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0790" w14:textId="77777777" w:rsidR="00C314AB" w:rsidRPr="006A7448" w:rsidRDefault="00000000" w:rsidP="00BD0FE9">
      <w:pPr>
        <w:spacing w:line="360" w:lineRule="auto"/>
        <w:ind w:firstLine="0"/>
        <w:jc w:val="center"/>
        <w:rPr>
          <w:b/>
          <w:sz w:val="36"/>
          <w:szCs w:val="36"/>
        </w:rPr>
      </w:pPr>
      <w:r w:rsidRPr="006A7448">
        <w:rPr>
          <w:b/>
          <w:sz w:val="36"/>
          <w:szCs w:val="36"/>
        </w:rPr>
        <w:t>UNIVERSIDAD NACIONAL</w:t>
      </w:r>
    </w:p>
    <w:p w14:paraId="65B9FBD9" w14:textId="77777777" w:rsidR="00C314AB" w:rsidRPr="006A7448" w:rsidRDefault="00000000" w:rsidP="00BD0FE9">
      <w:pPr>
        <w:spacing w:line="360" w:lineRule="auto"/>
        <w:ind w:firstLine="0"/>
        <w:jc w:val="center"/>
        <w:rPr>
          <w:b/>
          <w:sz w:val="36"/>
          <w:szCs w:val="36"/>
        </w:rPr>
      </w:pPr>
      <w:r w:rsidRPr="006A7448">
        <w:rPr>
          <w:b/>
          <w:sz w:val="36"/>
          <w:szCs w:val="36"/>
        </w:rPr>
        <w:t>SANTIAGO ANTÚNEZ DE MAYOLO</w:t>
      </w:r>
    </w:p>
    <w:p w14:paraId="2AFF9A30" w14:textId="77777777" w:rsidR="00C314AB" w:rsidRPr="006A7448" w:rsidRDefault="00000000" w:rsidP="00BD0FE9">
      <w:pPr>
        <w:spacing w:line="480" w:lineRule="auto"/>
        <w:ind w:firstLine="0"/>
        <w:jc w:val="center"/>
        <w:rPr>
          <w:b/>
          <w:sz w:val="32"/>
          <w:szCs w:val="32"/>
        </w:rPr>
      </w:pPr>
      <w:r w:rsidRPr="006A7448">
        <w:rPr>
          <w:b/>
          <w:sz w:val="32"/>
          <w:szCs w:val="32"/>
        </w:rPr>
        <w:t>FACULTAD DE CIENCIAS</w:t>
      </w:r>
    </w:p>
    <w:p w14:paraId="2ACADB8F" w14:textId="77777777" w:rsidR="00C314AB" w:rsidRPr="006A7448" w:rsidRDefault="00000000" w:rsidP="00BD0FE9">
      <w:pPr>
        <w:spacing w:line="360" w:lineRule="auto"/>
        <w:ind w:firstLine="0"/>
        <w:jc w:val="center"/>
        <w:rPr>
          <w:b/>
          <w:sz w:val="32"/>
          <w:szCs w:val="32"/>
        </w:rPr>
      </w:pPr>
      <w:r w:rsidRPr="006A7448">
        <w:rPr>
          <w:b/>
          <w:sz w:val="32"/>
          <w:szCs w:val="32"/>
        </w:rPr>
        <w:t>ESCUELA PROFESIONAL DE</w:t>
      </w:r>
    </w:p>
    <w:p w14:paraId="4355D8A9" w14:textId="77777777" w:rsidR="00C314AB" w:rsidRPr="006A7448" w:rsidRDefault="00000000" w:rsidP="00BD0FE9">
      <w:pPr>
        <w:spacing w:line="360" w:lineRule="auto"/>
        <w:ind w:firstLine="0"/>
        <w:jc w:val="center"/>
        <w:rPr>
          <w:b/>
          <w:sz w:val="32"/>
          <w:szCs w:val="32"/>
        </w:rPr>
      </w:pPr>
      <w:r w:rsidRPr="006A7448">
        <w:rPr>
          <w:b/>
          <w:sz w:val="32"/>
          <w:szCs w:val="32"/>
        </w:rPr>
        <w:t>INGENIERÍA DE SISTEMAS E INFORMÁTICA</w:t>
      </w:r>
    </w:p>
    <w:p w14:paraId="4F65B1D2" w14:textId="77777777" w:rsidR="00C314AB" w:rsidRPr="006A7448" w:rsidRDefault="00000000" w:rsidP="00BD0FE9">
      <w:pPr>
        <w:spacing w:line="480" w:lineRule="auto"/>
        <w:ind w:firstLine="0"/>
        <w:jc w:val="center"/>
      </w:pPr>
      <w:r w:rsidRPr="006A7448">
        <w:rPr>
          <w:noProof/>
        </w:rPr>
        <w:drawing>
          <wp:anchor distT="0" distB="0" distL="0" distR="0" simplePos="0" relativeHeight="251658240" behindDoc="1" locked="0" layoutInCell="1" hidden="0" allowOverlap="1" wp14:anchorId="7084CA84" wp14:editId="315A304D">
            <wp:simplePos x="0" y="0"/>
            <wp:positionH relativeFrom="column">
              <wp:posOffset>2577465</wp:posOffset>
            </wp:positionH>
            <wp:positionV relativeFrom="paragraph">
              <wp:posOffset>907</wp:posOffset>
            </wp:positionV>
            <wp:extent cx="1063376" cy="13144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376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63AABF" w14:textId="77777777" w:rsidR="00C314AB" w:rsidRPr="006A7448" w:rsidRDefault="00C314AB" w:rsidP="00BD0FE9">
      <w:pPr>
        <w:spacing w:line="480" w:lineRule="auto"/>
        <w:ind w:firstLine="0"/>
        <w:jc w:val="center"/>
        <w:rPr>
          <w:smallCaps/>
        </w:rPr>
      </w:pPr>
      <w:bookmarkStart w:id="0" w:name="_heading=h.qijkztvnn4cu" w:colFirst="0" w:colLast="0"/>
      <w:bookmarkEnd w:id="0"/>
    </w:p>
    <w:p w14:paraId="099A129E" w14:textId="77777777" w:rsidR="00C314AB" w:rsidRPr="006A7448" w:rsidRDefault="00C314AB" w:rsidP="00BD0FE9">
      <w:pPr>
        <w:spacing w:line="480" w:lineRule="auto"/>
        <w:ind w:firstLine="0"/>
        <w:jc w:val="center"/>
        <w:rPr>
          <w:smallCaps/>
        </w:rPr>
      </w:pPr>
    </w:p>
    <w:p w14:paraId="76C8F7D5" w14:textId="77777777" w:rsidR="00C314AB" w:rsidRPr="006A7448" w:rsidRDefault="00C314AB" w:rsidP="00BD0FE9">
      <w:pPr>
        <w:spacing w:line="480" w:lineRule="auto"/>
        <w:ind w:firstLine="0"/>
        <w:jc w:val="center"/>
        <w:rPr>
          <w:smallCaps/>
        </w:rPr>
      </w:pPr>
    </w:p>
    <w:p w14:paraId="16D8AEAD" w14:textId="77777777" w:rsidR="00C314AB" w:rsidRPr="006A7448" w:rsidRDefault="00C314AB" w:rsidP="00BD0FE9">
      <w:pPr>
        <w:spacing w:line="360" w:lineRule="auto"/>
        <w:ind w:firstLine="0"/>
        <w:jc w:val="center"/>
        <w:rPr>
          <w:b/>
          <w:sz w:val="28"/>
          <w:szCs w:val="28"/>
        </w:rPr>
      </w:pPr>
    </w:p>
    <w:p w14:paraId="11B1E5E9" w14:textId="5A031F08" w:rsidR="00C314AB" w:rsidRPr="006A7448" w:rsidRDefault="00000000" w:rsidP="00BD0FE9">
      <w:pPr>
        <w:spacing w:line="360" w:lineRule="auto"/>
        <w:ind w:firstLine="0"/>
        <w:jc w:val="center"/>
        <w:rPr>
          <w:b/>
          <w:sz w:val="28"/>
          <w:szCs w:val="28"/>
        </w:rPr>
      </w:pPr>
      <w:bookmarkStart w:id="1" w:name="_Hlk205653733"/>
      <w:r w:rsidRPr="00561D2F">
        <w:rPr>
          <w:b/>
          <w:sz w:val="28"/>
          <w:szCs w:val="28"/>
          <w:highlight w:val="yellow"/>
        </w:rPr>
        <w:t>FIRMA DIGITAL</w:t>
      </w:r>
      <w:r w:rsidRPr="006A7448">
        <w:rPr>
          <w:b/>
          <w:sz w:val="28"/>
          <w:szCs w:val="28"/>
        </w:rPr>
        <w:t xml:space="preserve"> PARA FORTALECER LA </w:t>
      </w:r>
      <w:r w:rsidRPr="00561D2F">
        <w:rPr>
          <w:b/>
          <w:sz w:val="28"/>
          <w:szCs w:val="28"/>
          <w:highlight w:val="blue"/>
        </w:rPr>
        <w:t>TELECERTIFICACIÓN DEL MÓDULO DE DISCAPACIDAD</w:t>
      </w:r>
      <w:r w:rsidRPr="006A7448">
        <w:rPr>
          <w:b/>
          <w:sz w:val="28"/>
          <w:szCs w:val="28"/>
        </w:rPr>
        <w:t xml:space="preserve"> EN EL </w:t>
      </w:r>
      <w:r w:rsidR="00B673CA" w:rsidRPr="00B673CA">
        <w:rPr>
          <w:b/>
          <w:sz w:val="28"/>
          <w:szCs w:val="28"/>
          <w:highlight w:val="magenta"/>
        </w:rPr>
        <w:t>AIS HOSPITAL SANTA ROSA</w:t>
      </w:r>
      <w:r w:rsidRPr="006A7448">
        <w:rPr>
          <w:b/>
          <w:sz w:val="28"/>
          <w:szCs w:val="28"/>
        </w:rPr>
        <w:t xml:space="preserve">, </w:t>
      </w:r>
      <w:r w:rsidR="00561D2F" w:rsidRPr="00561D2F">
        <w:rPr>
          <w:b/>
          <w:sz w:val="28"/>
          <w:szCs w:val="28"/>
          <w:highlight w:val="cyan"/>
        </w:rPr>
        <w:t>PUEBLO LIBRE</w:t>
      </w:r>
      <w:r w:rsidR="006C0FF5" w:rsidRPr="006A7448">
        <w:rPr>
          <w:b/>
          <w:sz w:val="28"/>
          <w:szCs w:val="28"/>
        </w:rPr>
        <w:t xml:space="preserve"> </w:t>
      </w:r>
      <w:r w:rsidRPr="006A7448">
        <w:rPr>
          <w:b/>
          <w:sz w:val="28"/>
          <w:szCs w:val="28"/>
        </w:rPr>
        <w:t xml:space="preserve">– </w:t>
      </w:r>
      <w:r w:rsidRPr="00561D2F">
        <w:rPr>
          <w:b/>
          <w:sz w:val="28"/>
          <w:szCs w:val="28"/>
          <w:highlight w:val="green"/>
        </w:rPr>
        <w:t>2025</w:t>
      </w:r>
      <w:r w:rsidR="00561D2F">
        <w:rPr>
          <w:b/>
          <w:sz w:val="28"/>
          <w:szCs w:val="28"/>
        </w:rPr>
        <w:t xml:space="preserve"> </w:t>
      </w:r>
    </w:p>
    <w:bookmarkEnd w:id="1"/>
    <w:p w14:paraId="19490FB3" w14:textId="77777777" w:rsidR="00E45F45" w:rsidRPr="006A7448" w:rsidRDefault="00E45F45" w:rsidP="00BD0FE9">
      <w:pPr>
        <w:spacing w:line="360" w:lineRule="auto"/>
        <w:ind w:firstLine="0"/>
        <w:jc w:val="center"/>
        <w:rPr>
          <w:b/>
          <w:sz w:val="28"/>
          <w:szCs w:val="28"/>
        </w:rPr>
      </w:pPr>
    </w:p>
    <w:p w14:paraId="25D4244D" w14:textId="77777777" w:rsidR="00C314AB" w:rsidRPr="006A7448" w:rsidRDefault="00000000" w:rsidP="00BD0FE9">
      <w:pPr>
        <w:spacing w:line="480" w:lineRule="auto"/>
        <w:ind w:firstLine="0"/>
        <w:jc w:val="center"/>
        <w:rPr>
          <w:b/>
          <w:sz w:val="28"/>
          <w:szCs w:val="28"/>
        </w:rPr>
      </w:pPr>
      <w:r w:rsidRPr="006A7448">
        <w:rPr>
          <w:b/>
          <w:sz w:val="28"/>
          <w:szCs w:val="28"/>
        </w:rPr>
        <w:t>PROYECTO DE TESIS PARA OPTAR EL TÍTULO PROFESIONAL DE:</w:t>
      </w:r>
    </w:p>
    <w:p w14:paraId="56816D78" w14:textId="77777777" w:rsidR="00C314AB" w:rsidRPr="006A7448" w:rsidRDefault="00000000" w:rsidP="00BD0FE9">
      <w:pPr>
        <w:spacing w:line="480" w:lineRule="auto"/>
        <w:ind w:firstLine="0"/>
        <w:jc w:val="center"/>
        <w:rPr>
          <w:b/>
          <w:sz w:val="28"/>
          <w:szCs w:val="28"/>
        </w:rPr>
      </w:pPr>
      <w:r w:rsidRPr="006A7448">
        <w:rPr>
          <w:b/>
          <w:sz w:val="28"/>
          <w:szCs w:val="28"/>
        </w:rPr>
        <w:t>INGENIERO DE SISTEMAS E INFORMÁTICA</w:t>
      </w:r>
    </w:p>
    <w:p w14:paraId="3E518A15" w14:textId="77777777" w:rsidR="00C314AB" w:rsidRPr="006A7448" w:rsidRDefault="00000000" w:rsidP="00BD0FE9">
      <w:pPr>
        <w:spacing w:line="480" w:lineRule="auto"/>
        <w:ind w:firstLine="0"/>
        <w:jc w:val="center"/>
        <w:rPr>
          <w:b/>
          <w:sz w:val="28"/>
          <w:szCs w:val="28"/>
        </w:rPr>
      </w:pPr>
      <w:r w:rsidRPr="006A7448">
        <w:rPr>
          <w:b/>
          <w:sz w:val="28"/>
          <w:szCs w:val="28"/>
        </w:rPr>
        <w:t>PRESENTADO POR:</w:t>
      </w:r>
    </w:p>
    <w:p w14:paraId="592B1A46" w14:textId="69506084" w:rsidR="00C314AB" w:rsidRPr="006A7448" w:rsidRDefault="00000000" w:rsidP="00BD0FE9">
      <w:pPr>
        <w:spacing w:line="480" w:lineRule="auto"/>
        <w:ind w:firstLine="0"/>
        <w:jc w:val="center"/>
        <w:rPr>
          <w:sz w:val="28"/>
          <w:szCs w:val="28"/>
        </w:rPr>
      </w:pPr>
      <w:r w:rsidRPr="006A7448">
        <w:rPr>
          <w:b/>
          <w:sz w:val="28"/>
          <w:szCs w:val="28"/>
        </w:rPr>
        <w:t xml:space="preserve">Bachiller: </w:t>
      </w:r>
      <w:r w:rsidR="00561D2F" w:rsidRPr="00561D2F">
        <w:rPr>
          <w:bCs/>
          <w:sz w:val="28"/>
          <w:szCs w:val="28"/>
        </w:rPr>
        <w:t>PAUCAR COLONIA</w:t>
      </w:r>
      <w:r w:rsidR="00561D2F">
        <w:rPr>
          <w:b/>
          <w:sz w:val="28"/>
          <w:szCs w:val="28"/>
        </w:rPr>
        <w:t xml:space="preserve"> </w:t>
      </w:r>
      <w:r w:rsidRPr="006A7448">
        <w:rPr>
          <w:sz w:val="28"/>
          <w:szCs w:val="28"/>
        </w:rPr>
        <w:t>FRANK CESAR</w:t>
      </w:r>
    </w:p>
    <w:p w14:paraId="659BD6AE" w14:textId="77777777" w:rsidR="00C314AB" w:rsidRPr="006A7448" w:rsidRDefault="00000000" w:rsidP="00BD0FE9">
      <w:pPr>
        <w:spacing w:line="480" w:lineRule="auto"/>
        <w:ind w:firstLine="0"/>
        <w:jc w:val="center"/>
        <w:rPr>
          <w:b/>
          <w:sz w:val="28"/>
          <w:szCs w:val="28"/>
        </w:rPr>
      </w:pPr>
      <w:r w:rsidRPr="006A7448">
        <w:rPr>
          <w:b/>
          <w:sz w:val="28"/>
          <w:szCs w:val="28"/>
        </w:rPr>
        <w:t>ASESOR:</w:t>
      </w:r>
    </w:p>
    <w:p w14:paraId="2687B697" w14:textId="2ED126FC" w:rsidR="00C314AB" w:rsidRPr="006A7448" w:rsidRDefault="00561D2F" w:rsidP="00BD0FE9">
      <w:pPr>
        <w:spacing w:line="48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Magister</w:t>
      </w:r>
      <w:r w:rsidR="00000000" w:rsidRPr="006A7448">
        <w:rPr>
          <w:b/>
          <w:sz w:val="28"/>
          <w:szCs w:val="28"/>
        </w:rPr>
        <w:t>:</w:t>
      </w:r>
      <w:r w:rsidR="00000000" w:rsidRPr="006A7448">
        <w:rPr>
          <w:sz w:val="28"/>
          <w:szCs w:val="28"/>
        </w:rPr>
        <w:t xml:space="preserve"> </w:t>
      </w:r>
      <w:r w:rsidRPr="006A7448">
        <w:rPr>
          <w:sz w:val="28"/>
          <w:szCs w:val="28"/>
        </w:rPr>
        <w:t>ROMERO AGUILAR</w:t>
      </w:r>
      <w:r w:rsidRPr="006A7448">
        <w:rPr>
          <w:sz w:val="28"/>
          <w:szCs w:val="28"/>
        </w:rPr>
        <w:t xml:space="preserve"> </w:t>
      </w:r>
      <w:r w:rsidR="00000000" w:rsidRPr="006A7448">
        <w:rPr>
          <w:sz w:val="28"/>
          <w:szCs w:val="28"/>
        </w:rPr>
        <w:t xml:space="preserve">DANTE ENRIQUE </w:t>
      </w:r>
    </w:p>
    <w:p w14:paraId="3F748F7B" w14:textId="77777777" w:rsidR="00C314AB" w:rsidRPr="006A7448" w:rsidRDefault="00000000" w:rsidP="00BD0FE9">
      <w:pPr>
        <w:spacing w:line="480" w:lineRule="auto"/>
        <w:jc w:val="center"/>
        <w:rPr>
          <w:b/>
          <w:sz w:val="28"/>
          <w:szCs w:val="28"/>
        </w:rPr>
      </w:pPr>
      <w:r w:rsidRPr="006A7448">
        <w:rPr>
          <w:b/>
          <w:sz w:val="28"/>
          <w:szCs w:val="28"/>
        </w:rPr>
        <w:t>HUARAZ - PERÚ</w:t>
      </w:r>
    </w:p>
    <w:p w14:paraId="75B1263D" w14:textId="18F9EDBF" w:rsidR="00C314AB" w:rsidRPr="006A7448" w:rsidRDefault="00000000" w:rsidP="00BD0FE9">
      <w:pPr>
        <w:spacing w:line="480" w:lineRule="auto"/>
        <w:jc w:val="center"/>
        <w:rPr>
          <w:b/>
          <w:sz w:val="28"/>
          <w:szCs w:val="28"/>
        </w:rPr>
        <w:sectPr w:rsidR="00C314AB" w:rsidRPr="006A7448" w:rsidSect="00BD0FE9">
          <w:footerReference w:type="default" r:id="rId10"/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 w:rsidRPr="006A7448">
        <w:rPr>
          <w:b/>
          <w:sz w:val="28"/>
          <w:szCs w:val="28"/>
        </w:rPr>
        <w:t>2025</w:t>
      </w:r>
    </w:p>
    <w:p w14:paraId="2814FA15" w14:textId="77777777" w:rsidR="00C314AB" w:rsidRPr="006A74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480" w:lineRule="auto"/>
        <w:ind w:firstLine="0"/>
        <w:jc w:val="both"/>
        <w:rPr>
          <w:b/>
          <w:color w:val="000000"/>
        </w:rPr>
      </w:pPr>
      <w:r w:rsidRPr="006A7448">
        <w:rPr>
          <w:b/>
          <w:color w:val="000000"/>
        </w:rPr>
        <w:lastRenderedPageBreak/>
        <w:t>DATOS GENERALES</w:t>
      </w:r>
    </w:p>
    <w:p w14:paraId="47CABE49" w14:textId="77777777" w:rsidR="00C314AB" w:rsidRPr="006A7448" w:rsidRDefault="00000000" w:rsidP="00BD0FE9">
      <w:pPr>
        <w:pStyle w:val="Heading1"/>
      </w:pPr>
      <w:r w:rsidRPr="00BD0FE9">
        <w:t>TÍTULO</w:t>
      </w:r>
    </w:p>
    <w:p w14:paraId="47F2DB5F" w14:textId="7DC40974" w:rsidR="00C314AB" w:rsidRPr="006A7448" w:rsidRDefault="00561D2F">
      <w:pPr>
        <w:spacing w:line="480" w:lineRule="auto"/>
        <w:ind w:left="360" w:firstLine="0"/>
      </w:pPr>
      <w:r w:rsidRPr="00561D2F">
        <w:t xml:space="preserve">FIRMA DIGITAL PARA FORTALECER LA TELECERTIFICACIÓN DEL MÓDULO DE DISCAPACIDAD EN EL AIS HOSPITAL SANTA ROSA, PUEBLO LIBRE – 2025 </w:t>
      </w:r>
    </w:p>
    <w:p w14:paraId="4AD6B815" w14:textId="77777777" w:rsidR="00C314AB" w:rsidRPr="006A7448" w:rsidRDefault="00000000" w:rsidP="00BD0FE9">
      <w:pPr>
        <w:pStyle w:val="Heading1"/>
      </w:pPr>
      <w:r w:rsidRPr="006A7448">
        <w:t>AUTOR</w:t>
      </w:r>
    </w:p>
    <w:p w14:paraId="2A60DF0A" w14:textId="6D4507B1" w:rsidR="00C314AB" w:rsidRPr="006A7448" w:rsidRDefault="00561D2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360" w:firstLine="0"/>
        <w:jc w:val="both"/>
        <w:rPr>
          <w:color w:val="000000"/>
        </w:rPr>
      </w:pPr>
      <w:r w:rsidRPr="006A7448">
        <w:t>PAUCAR COLONIA</w:t>
      </w:r>
      <w:r w:rsidRPr="006A7448">
        <w:t xml:space="preserve"> </w:t>
      </w:r>
      <w:r w:rsidR="00000000" w:rsidRPr="006A7448">
        <w:t xml:space="preserve">FRANK CESAR </w:t>
      </w:r>
    </w:p>
    <w:p w14:paraId="61593B34" w14:textId="77777777" w:rsidR="00C314AB" w:rsidRPr="006A7448" w:rsidRDefault="00000000" w:rsidP="00B22F8C">
      <w:pPr>
        <w:pStyle w:val="Heading1"/>
      </w:pPr>
      <w:r w:rsidRPr="006A7448">
        <w:t>ASESOR:</w:t>
      </w:r>
    </w:p>
    <w:p w14:paraId="3741190D" w14:textId="77777777" w:rsidR="00C314AB" w:rsidRPr="006A7448" w:rsidRDefault="00000000" w:rsidP="009567E5">
      <w:pPr>
        <w:pStyle w:val="Heading2"/>
      </w:pPr>
      <w:r w:rsidRPr="006A7448">
        <w:t xml:space="preserve"> </w:t>
      </w:r>
      <w:r w:rsidRPr="009567E5">
        <w:t>Apellidos</w:t>
      </w:r>
      <w:r w:rsidRPr="006A7448">
        <w:t xml:space="preserve"> y nombres completos, </w:t>
      </w:r>
    </w:p>
    <w:p w14:paraId="576AD56C" w14:textId="5609BACF" w:rsidR="00C314AB" w:rsidRPr="006A7448" w:rsidRDefault="008E6E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792" w:firstLine="0"/>
        <w:jc w:val="both"/>
        <w:rPr>
          <w:color w:val="000000"/>
          <w:shd w:val="clear" w:color="auto" w:fill="FFF2CC"/>
        </w:rPr>
      </w:pPr>
      <w:r w:rsidRPr="006A7448">
        <w:t>ROMERO AGUILAR DANTE ENRIQUE</w:t>
      </w:r>
    </w:p>
    <w:p w14:paraId="388A77F0" w14:textId="77777777" w:rsidR="00C314AB" w:rsidRPr="006A7448" w:rsidRDefault="00000000" w:rsidP="009567E5">
      <w:pPr>
        <w:pStyle w:val="Heading2"/>
      </w:pPr>
      <w:r w:rsidRPr="006A7448">
        <w:t xml:space="preserve">Grado académico, </w:t>
      </w:r>
    </w:p>
    <w:p w14:paraId="3327F4A6" w14:textId="6BFFC10F" w:rsidR="00C314AB" w:rsidRPr="006A7448" w:rsidRDefault="00561D2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792" w:firstLine="0"/>
        <w:jc w:val="both"/>
        <w:rPr>
          <w:color w:val="000000"/>
        </w:rPr>
      </w:pPr>
      <w:r>
        <w:rPr>
          <w:color w:val="000000"/>
        </w:rPr>
        <w:t>Magister en ciencias de la educación superior</w:t>
      </w:r>
    </w:p>
    <w:p w14:paraId="1EE16291" w14:textId="77777777" w:rsidR="00C314AB" w:rsidRPr="006A7448" w:rsidRDefault="00000000" w:rsidP="009567E5">
      <w:pPr>
        <w:pStyle w:val="Heading2"/>
      </w:pPr>
      <w:r w:rsidRPr="006A7448">
        <w:t>Título profesional</w:t>
      </w:r>
    </w:p>
    <w:p w14:paraId="478F1B7C" w14:textId="264955CD" w:rsidR="00C314AB" w:rsidRPr="006A74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792" w:firstLine="0"/>
        <w:jc w:val="both"/>
        <w:rPr>
          <w:color w:val="000000"/>
        </w:rPr>
      </w:pPr>
      <w:r w:rsidRPr="006A7448">
        <w:rPr>
          <w:color w:val="000000"/>
        </w:rPr>
        <w:t xml:space="preserve">Ingeniero </w:t>
      </w:r>
      <w:r w:rsidR="00561D2F">
        <w:rPr>
          <w:color w:val="000000"/>
        </w:rPr>
        <w:t>en Sistemas</w:t>
      </w:r>
    </w:p>
    <w:p w14:paraId="581E3079" w14:textId="77777777" w:rsidR="00C314AB" w:rsidRPr="006A7448" w:rsidRDefault="00000000" w:rsidP="009567E5">
      <w:pPr>
        <w:pStyle w:val="Heading2"/>
      </w:pPr>
      <w:r w:rsidRPr="006A7448">
        <w:t xml:space="preserve"> Dirección Laboral</w:t>
      </w:r>
    </w:p>
    <w:p w14:paraId="1936764A" w14:textId="77777777" w:rsidR="00C314AB" w:rsidRPr="006A74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792" w:firstLine="0"/>
        <w:jc w:val="both"/>
        <w:rPr>
          <w:color w:val="000000"/>
        </w:rPr>
      </w:pPr>
      <w:r w:rsidRPr="006A7448">
        <w:rPr>
          <w:color w:val="000000"/>
        </w:rPr>
        <w:t>Universidad Nacional Santiago Antúnez de Mayolo</w:t>
      </w:r>
    </w:p>
    <w:p w14:paraId="5964B0AD" w14:textId="77777777" w:rsidR="00C314AB" w:rsidRPr="006A74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792" w:firstLine="0"/>
        <w:jc w:val="both"/>
        <w:rPr>
          <w:color w:val="000000"/>
        </w:rPr>
      </w:pPr>
      <w:r w:rsidRPr="006A7448">
        <w:rPr>
          <w:color w:val="000000"/>
        </w:rPr>
        <w:t xml:space="preserve">Av. Universitaria S/N – Barrio de </w:t>
      </w:r>
      <w:proofErr w:type="spellStart"/>
      <w:r w:rsidRPr="006A7448">
        <w:rPr>
          <w:color w:val="000000"/>
        </w:rPr>
        <w:t>Shancayan</w:t>
      </w:r>
      <w:proofErr w:type="spellEnd"/>
      <w:r w:rsidRPr="006A7448">
        <w:rPr>
          <w:color w:val="000000"/>
        </w:rPr>
        <w:t xml:space="preserve"> – Distrito de Independencia.</w:t>
      </w:r>
    </w:p>
    <w:p w14:paraId="06DAB4BE" w14:textId="77777777" w:rsidR="00C314AB" w:rsidRPr="006A7448" w:rsidRDefault="00000000" w:rsidP="00B22F8C">
      <w:pPr>
        <w:pStyle w:val="Heading1"/>
      </w:pPr>
      <w:r w:rsidRPr="006A7448">
        <w:t>LÍNEA Y SUBLÍNEA DE INVESTIGACIÓN</w:t>
      </w:r>
    </w:p>
    <w:p w14:paraId="0F5492FA" w14:textId="77777777" w:rsidR="00C314AB" w:rsidRPr="006A7448" w:rsidRDefault="00000000" w:rsidP="009567E5">
      <w:pPr>
        <w:pStyle w:val="Heading2"/>
      </w:pPr>
      <w:r w:rsidRPr="006A7448">
        <w:t xml:space="preserve">Línea de investigación </w:t>
      </w:r>
    </w:p>
    <w:p w14:paraId="3A972BE8" w14:textId="77777777" w:rsidR="00C314AB" w:rsidRPr="006A74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792" w:firstLine="0"/>
        <w:jc w:val="both"/>
        <w:rPr>
          <w:color w:val="000000"/>
        </w:rPr>
      </w:pPr>
      <w:r w:rsidRPr="006A7448">
        <w:rPr>
          <w:color w:val="000000"/>
        </w:rPr>
        <w:t>Ingeniería Renovable e Innovación Tecnológica</w:t>
      </w:r>
    </w:p>
    <w:p w14:paraId="547C27C4" w14:textId="50CDC15D" w:rsidR="00C314AB" w:rsidRPr="006A7448" w:rsidRDefault="00000000" w:rsidP="009567E5">
      <w:pPr>
        <w:pStyle w:val="Heading2"/>
      </w:pPr>
      <w:r w:rsidRPr="006A7448">
        <w:t>Subl</w:t>
      </w:r>
      <w:r w:rsidR="00C46038" w:rsidRPr="006A7448">
        <w:t>í</w:t>
      </w:r>
      <w:r w:rsidRPr="006A7448">
        <w:t>nea de investigación</w:t>
      </w:r>
    </w:p>
    <w:p w14:paraId="3A0E64CB" w14:textId="77777777" w:rsidR="00C314AB" w:rsidRPr="006A74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792" w:firstLine="0"/>
        <w:jc w:val="both"/>
        <w:rPr>
          <w:color w:val="000000"/>
        </w:rPr>
      </w:pPr>
      <w:r w:rsidRPr="006A7448">
        <w:rPr>
          <w:color w:val="000000"/>
        </w:rPr>
        <w:t>Sistemas de información e ingeniería de software</w:t>
      </w:r>
    </w:p>
    <w:p w14:paraId="553D8A60" w14:textId="77777777" w:rsidR="00C314AB" w:rsidRPr="006A7448" w:rsidRDefault="00000000" w:rsidP="00B22F8C">
      <w:pPr>
        <w:pStyle w:val="Heading1"/>
      </w:pPr>
      <w:r w:rsidRPr="006A7448">
        <w:t>TIPO DE INVESTIGACIÓN:</w:t>
      </w:r>
    </w:p>
    <w:p w14:paraId="34F25B6B" w14:textId="03743DB0" w:rsidR="00C314AB" w:rsidRPr="006A7448" w:rsidRDefault="00000000" w:rsidP="009567E5">
      <w:pPr>
        <w:pStyle w:val="Heading2"/>
      </w:pPr>
      <w:r w:rsidRPr="006A7448">
        <w:lastRenderedPageBreak/>
        <w:t>De acuerdo con la orientación:</w:t>
      </w:r>
    </w:p>
    <w:p w14:paraId="451A888A" w14:textId="768698D6" w:rsidR="00C314AB" w:rsidRPr="006A7448" w:rsidRDefault="00000000" w:rsidP="008F180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 w:line="480" w:lineRule="auto"/>
        <w:ind w:left="1134" w:hanging="140"/>
        <w:jc w:val="both"/>
        <w:rPr>
          <w:color w:val="000000"/>
        </w:rPr>
      </w:pPr>
      <w:r w:rsidRPr="006A7448">
        <w:rPr>
          <w:bCs/>
          <w:color w:val="000000"/>
        </w:rPr>
        <w:tab/>
      </w:r>
      <w:r w:rsidR="00271C54" w:rsidRPr="006A7448">
        <w:rPr>
          <w:bCs/>
          <w:color w:val="000000"/>
        </w:rPr>
        <w:tab/>
      </w:r>
      <w:r w:rsidR="00DE58E0" w:rsidRPr="006A7448">
        <w:rPr>
          <w:bCs/>
          <w:color w:val="000000"/>
        </w:rPr>
        <w:t xml:space="preserve">La investigación es de tipo </w:t>
      </w:r>
      <w:r w:rsidRPr="006A7448">
        <w:rPr>
          <w:color w:val="000000"/>
        </w:rPr>
        <w:t xml:space="preserve">Aplicada, </w:t>
      </w:r>
      <w:r w:rsidR="00DE58E0" w:rsidRPr="006A7448">
        <w:rPr>
          <w:color w:val="000000"/>
        </w:rPr>
        <w:t>el cual según</w:t>
      </w:r>
      <w:r w:rsidR="006A7448" w:rsidRPr="006A7448">
        <w:rPr>
          <w:color w:val="000000"/>
        </w:rPr>
        <w:t xml:space="preserve"> </w:t>
      </w:r>
      <w:sdt>
        <w:sdtPr>
          <w:rPr>
            <w:color w:val="000000"/>
          </w:rPr>
          <w:id w:val="483050569"/>
          <w:citation/>
        </w:sdtPr>
        <w:sdtContent>
          <w:r w:rsidR="006A7448" w:rsidRPr="006A7448">
            <w:rPr>
              <w:color w:val="000000"/>
            </w:rPr>
            <w:fldChar w:fldCharType="begin"/>
          </w:r>
          <w:r w:rsidR="00D64F5E">
            <w:rPr>
              <w:color w:val="000000"/>
            </w:rPr>
            <w:instrText xml:space="preserve">CITATION Fun18 \p 54 \l 1033 </w:instrText>
          </w:r>
          <w:r w:rsidR="006A7448" w:rsidRPr="006A7448">
            <w:rPr>
              <w:color w:val="000000"/>
            </w:rPr>
            <w:fldChar w:fldCharType="separate"/>
          </w:r>
          <w:r w:rsidR="00E74839" w:rsidRPr="00E74839">
            <w:rPr>
              <w:noProof/>
              <w:color w:val="000000"/>
            </w:rPr>
            <w:t>(Fundación Española para la Ciencia y la Tecnología, 2018, pág. 54)</w:t>
          </w:r>
          <w:r w:rsidR="006A7448" w:rsidRPr="006A7448">
            <w:rPr>
              <w:color w:val="000000"/>
            </w:rPr>
            <w:fldChar w:fldCharType="end"/>
          </w:r>
        </w:sdtContent>
      </w:sdt>
      <w:r w:rsidR="00B324BB" w:rsidRPr="006A7448">
        <w:rPr>
          <w:color w:val="000000"/>
        </w:rPr>
        <w:t xml:space="preserve"> </w:t>
      </w:r>
      <w:r w:rsidR="00DE58E0" w:rsidRPr="006A7448">
        <w:rPr>
          <w:color w:val="000000"/>
        </w:rPr>
        <w:t xml:space="preserve"> se basa en “la consideración de todo el conocimiento existente […] en un intento de solucionar problemas específicos”, debido a que, </w:t>
      </w:r>
      <w:r w:rsidR="00D66B7A" w:rsidRPr="006A7448">
        <w:rPr>
          <w:color w:val="000000"/>
        </w:rPr>
        <w:t xml:space="preserve">aplicando </w:t>
      </w:r>
      <w:r w:rsidR="00DE58E0" w:rsidRPr="006A7448">
        <w:rPr>
          <w:color w:val="000000"/>
        </w:rPr>
        <w:t>conocimientos</w:t>
      </w:r>
      <w:r w:rsidR="00D66B7A" w:rsidRPr="006A7448">
        <w:rPr>
          <w:color w:val="000000"/>
        </w:rPr>
        <w:t xml:space="preserve"> </w:t>
      </w:r>
      <w:r w:rsidR="00DE58E0" w:rsidRPr="006A7448">
        <w:rPr>
          <w:color w:val="000000"/>
        </w:rPr>
        <w:t xml:space="preserve">propios </w:t>
      </w:r>
      <w:r w:rsidR="00D66B7A" w:rsidRPr="006A7448">
        <w:rPr>
          <w:color w:val="000000"/>
        </w:rPr>
        <w:t xml:space="preserve">de la carrera </w:t>
      </w:r>
      <w:r w:rsidR="00DE58E0" w:rsidRPr="006A7448">
        <w:rPr>
          <w:color w:val="000000"/>
        </w:rPr>
        <w:t xml:space="preserve">juntara el uso de </w:t>
      </w:r>
      <w:r w:rsidR="00D66B7A" w:rsidRPr="006A7448">
        <w:rPr>
          <w:color w:val="000000"/>
        </w:rPr>
        <w:t xml:space="preserve">firma digital </w:t>
      </w:r>
      <w:r w:rsidR="00DE58E0" w:rsidRPr="006A7448">
        <w:rPr>
          <w:color w:val="000000"/>
        </w:rPr>
        <w:t xml:space="preserve">y el </w:t>
      </w:r>
      <w:r w:rsidR="00271C54" w:rsidRPr="006A7448">
        <w:rPr>
          <w:color w:val="000000"/>
        </w:rPr>
        <w:t>módulo de Discapacidad del Sistema de Información de Historias Clínicas Electrónicas</w:t>
      </w:r>
      <w:r w:rsidRPr="006A7448">
        <w:rPr>
          <w:color w:val="000000"/>
        </w:rPr>
        <w:t>, con el fin de</w:t>
      </w:r>
      <w:r w:rsidR="00C46038" w:rsidRPr="006A7448">
        <w:rPr>
          <w:color w:val="000000"/>
        </w:rPr>
        <w:t xml:space="preserve"> ampliar la oferta de atención </w:t>
      </w:r>
      <w:r w:rsidR="00DE58E0" w:rsidRPr="006A7448">
        <w:rPr>
          <w:color w:val="000000"/>
        </w:rPr>
        <w:t>que</w:t>
      </w:r>
      <w:r w:rsidR="00C46038" w:rsidRPr="006A7448">
        <w:rPr>
          <w:color w:val="000000"/>
        </w:rPr>
        <w:t xml:space="preserve"> los médicos certificadores p</w:t>
      </w:r>
      <w:r w:rsidR="00B324BB" w:rsidRPr="006A7448">
        <w:rPr>
          <w:color w:val="000000"/>
        </w:rPr>
        <w:t>uedan ofrecer p</w:t>
      </w:r>
      <w:r w:rsidR="00C46038" w:rsidRPr="006A7448">
        <w:rPr>
          <w:color w:val="000000"/>
        </w:rPr>
        <w:t>ara los pacientes</w:t>
      </w:r>
      <w:r w:rsidR="00271C54" w:rsidRPr="006A7448">
        <w:rPr>
          <w:color w:val="000000"/>
        </w:rPr>
        <w:t xml:space="preserve"> de Pueblo Libre y otras ciudades</w:t>
      </w:r>
      <w:r w:rsidRPr="006A7448">
        <w:rPr>
          <w:color w:val="000000"/>
        </w:rPr>
        <w:t>.</w:t>
      </w:r>
    </w:p>
    <w:p w14:paraId="25F4F153" w14:textId="6D500999" w:rsidR="00C314AB" w:rsidRPr="006A7448" w:rsidRDefault="00000000" w:rsidP="009567E5">
      <w:pPr>
        <w:pStyle w:val="Heading2"/>
      </w:pPr>
      <w:r w:rsidRPr="006A7448">
        <w:t>De acuerdo con la técnica de contrastación:</w:t>
      </w:r>
    </w:p>
    <w:p w14:paraId="4598C8F1" w14:textId="2E5A4C7E" w:rsidR="00316AAE" w:rsidRDefault="00C46038" w:rsidP="008F180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 w:line="480" w:lineRule="auto"/>
        <w:ind w:left="1134" w:hanging="140"/>
        <w:jc w:val="both"/>
        <w:rPr>
          <w:bCs/>
          <w:color w:val="000000"/>
        </w:rPr>
      </w:pPr>
      <w:r w:rsidRPr="006A7448">
        <w:rPr>
          <w:bCs/>
          <w:color w:val="000000"/>
        </w:rPr>
        <w:tab/>
      </w:r>
      <w:r w:rsidR="00271C54" w:rsidRPr="006A7448">
        <w:rPr>
          <w:bCs/>
          <w:color w:val="000000"/>
        </w:rPr>
        <w:tab/>
      </w:r>
      <w:r w:rsidR="00924100" w:rsidRPr="006A7448">
        <w:rPr>
          <w:bCs/>
          <w:color w:val="000000"/>
        </w:rPr>
        <w:t xml:space="preserve">La investigación es de tipo </w:t>
      </w:r>
      <w:r w:rsidRPr="006A7448">
        <w:rPr>
          <w:bCs/>
          <w:color w:val="000000"/>
        </w:rPr>
        <w:t>Descriptiva,</w:t>
      </w:r>
      <w:r w:rsidR="00924100">
        <w:rPr>
          <w:bCs/>
          <w:color w:val="000000"/>
        </w:rPr>
        <w:t xml:space="preserve"> el cual según </w:t>
      </w:r>
      <w:sdt>
        <w:sdtPr>
          <w:rPr>
            <w:bCs/>
            <w:color w:val="000000"/>
          </w:rPr>
          <w:id w:val="-1865438002"/>
          <w:citation/>
        </w:sdtPr>
        <w:sdtContent>
          <w:r w:rsidR="00924100">
            <w:rPr>
              <w:bCs/>
              <w:color w:val="000000"/>
            </w:rPr>
            <w:fldChar w:fldCharType="begin"/>
          </w:r>
          <w:r w:rsidR="00924100" w:rsidRPr="00924100">
            <w:rPr>
              <w:bCs/>
              <w:color w:val="000000"/>
              <w:lang w:val="es-ES"/>
            </w:rPr>
            <w:instrText xml:space="preserve"> CITATION Gar12 \l 1033 </w:instrText>
          </w:r>
          <w:r w:rsidR="00924100">
            <w:rPr>
              <w:bCs/>
              <w:color w:val="000000"/>
            </w:rPr>
            <w:fldChar w:fldCharType="separate"/>
          </w:r>
          <w:r w:rsidR="00E74839" w:rsidRPr="00E74839">
            <w:rPr>
              <w:noProof/>
              <w:color w:val="000000"/>
              <w:lang w:val="es-ES"/>
            </w:rPr>
            <w:t>(García &amp; García, 2012)</w:t>
          </w:r>
          <w:r w:rsidR="00924100">
            <w:rPr>
              <w:bCs/>
              <w:color w:val="000000"/>
            </w:rPr>
            <w:fldChar w:fldCharType="end"/>
          </w:r>
        </w:sdtContent>
      </w:sdt>
      <w:r w:rsidRPr="006A7448">
        <w:rPr>
          <w:bCs/>
          <w:color w:val="000000"/>
        </w:rPr>
        <w:t xml:space="preserve"> </w:t>
      </w:r>
      <w:r w:rsidR="00924100" w:rsidRPr="00924100">
        <w:rPr>
          <w:bCs/>
          <w:color w:val="000000"/>
        </w:rPr>
        <w:t>consiste en describir una</w:t>
      </w:r>
      <w:r w:rsidR="00924100">
        <w:rPr>
          <w:bCs/>
          <w:color w:val="000000"/>
        </w:rPr>
        <w:t xml:space="preserve"> </w:t>
      </w:r>
      <w:r w:rsidR="00924100" w:rsidRPr="00924100">
        <w:rPr>
          <w:bCs/>
          <w:color w:val="000000"/>
        </w:rPr>
        <w:t>situación real natural mediante la observación</w:t>
      </w:r>
      <w:r w:rsidR="00B364D1">
        <w:rPr>
          <w:bCs/>
          <w:color w:val="000000"/>
        </w:rPr>
        <w:t xml:space="preserve">, sin involucrarse en el mismo, solo </w:t>
      </w:r>
      <w:r w:rsidR="00924100" w:rsidRPr="00924100">
        <w:rPr>
          <w:bCs/>
          <w:color w:val="000000"/>
        </w:rPr>
        <w:t xml:space="preserve">valiéndonos de </w:t>
      </w:r>
      <w:r w:rsidR="00B364D1">
        <w:rPr>
          <w:bCs/>
          <w:color w:val="000000"/>
        </w:rPr>
        <w:t>cuestionarios</w:t>
      </w:r>
      <w:r w:rsidR="00924100" w:rsidRPr="00924100">
        <w:rPr>
          <w:bCs/>
          <w:color w:val="000000"/>
        </w:rPr>
        <w:t xml:space="preserve"> a personas capaces de proporcionar</w:t>
      </w:r>
      <w:r w:rsidR="00B364D1">
        <w:rPr>
          <w:bCs/>
          <w:color w:val="000000"/>
        </w:rPr>
        <w:t xml:space="preserve"> </w:t>
      </w:r>
      <w:r w:rsidR="00924100" w:rsidRPr="00924100">
        <w:rPr>
          <w:bCs/>
          <w:color w:val="000000"/>
        </w:rPr>
        <w:t>la información para responder a</w:t>
      </w:r>
      <w:r w:rsidR="00B364D1">
        <w:rPr>
          <w:bCs/>
          <w:color w:val="000000"/>
        </w:rPr>
        <w:t xml:space="preserve"> p</w:t>
      </w:r>
      <w:r w:rsidR="00924100" w:rsidRPr="00924100">
        <w:rPr>
          <w:bCs/>
          <w:color w:val="000000"/>
        </w:rPr>
        <w:t xml:space="preserve">reguntas desconocidas por el investigador. </w:t>
      </w:r>
    </w:p>
    <w:p w14:paraId="2109171E" w14:textId="6A436474" w:rsidR="00C314AB" w:rsidRPr="006A7448" w:rsidRDefault="00316AAE" w:rsidP="009241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 w:line="480" w:lineRule="auto"/>
        <w:ind w:left="1134" w:hanging="140"/>
        <w:jc w:val="both"/>
        <w:rPr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B364D1">
        <w:rPr>
          <w:bCs/>
          <w:color w:val="000000"/>
        </w:rPr>
        <w:t xml:space="preserve">Es tipo de investigación es adecuada debido a que </w:t>
      </w:r>
      <w:r w:rsidR="00C46038" w:rsidRPr="006A7448">
        <w:rPr>
          <w:bCs/>
          <w:color w:val="000000"/>
        </w:rPr>
        <w:t xml:space="preserve">el desarrollo y monitoreo del uso en la certificación se obtendrán de los datos </w:t>
      </w:r>
      <w:r w:rsidR="00271C54" w:rsidRPr="006A7448">
        <w:rPr>
          <w:bCs/>
          <w:color w:val="000000"/>
        </w:rPr>
        <w:t xml:space="preserve">generados </w:t>
      </w:r>
      <w:r w:rsidR="00C46038" w:rsidRPr="006A7448">
        <w:rPr>
          <w:bCs/>
          <w:color w:val="000000"/>
        </w:rPr>
        <w:t xml:space="preserve">del </w:t>
      </w:r>
      <w:r w:rsidR="00271C54" w:rsidRPr="006A7448">
        <w:rPr>
          <w:bCs/>
          <w:color w:val="000000"/>
        </w:rPr>
        <w:t xml:space="preserve">uso del </w:t>
      </w:r>
      <w:r w:rsidR="00C46038" w:rsidRPr="006A7448">
        <w:rPr>
          <w:bCs/>
          <w:color w:val="000000"/>
        </w:rPr>
        <w:t>sistema web</w:t>
      </w:r>
      <w:r w:rsidR="00271C54" w:rsidRPr="006A7448">
        <w:rPr>
          <w:bCs/>
          <w:color w:val="000000"/>
        </w:rPr>
        <w:t xml:space="preserve"> por los médicos</w:t>
      </w:r>
      <w:r w:rsidR="00924100">
        <w:rPr>
          <w:bCs/>
          <w:color w:val="000000"/>
        </w:rPr>
        <w:t xml:space="preserve"> certificadores </w:t>
      </w:r>
      <w:r w:rsidR="00271C54" w:rsidRPr="006A7448">
        <w:rPr>
          <w:bCs/>
          <w:color w:val="000000"/>
        </w:rPr>
        <w:t>del establecimiento</w:t>
      </w:r>
      <w:r w:rsidR="00C46038" w:rsidRPr="006A7448">
        <w:rPr>
          <w:color w:val="000000"/>
        </w:rPr>
        <w:t>.</w:t>
      </w:r>
    </w:p>
    <w:p w14:paraId="74C88C9F" w14:textId="77777777" w:rsidR="00C314AB" w:rsidRPr="006A7448" w:rsidRDefault="00000000" w:rsidP="00B22F8C">
      <w:pPr>
        <w:pStyle w:val="Heading1"/>
      </w:pPr>
      <w:r w:rsidRPr="006A7448">
        <w:t>REGIMEN DE INVESTIGACIÓN:</w:t>
      </w:r>
    </w:p>
    <w:p w14:paraId="5630717F" w14:textId="03E35233" w:rsidR="006E3B64" w:rsidRPr="006A7448" w:rsidRDefault="00316AAE" w:rsidP="00921100">
      <w:pPr>
        <w:spacing w:line="480" w:lineRule="auto"/>
        <w:jc w:val="both"/>
      </w:pPr>
      <w:r w:rsidRPr="006A7448">
        <w:rPr>
          <w:bCs/>
          <w:color w:val="000000"/>
        </w:rPr>
        <w:t xml:space="preserve">La investigación es de tipo </w:t>
      </w:r>
      <w:r w:rsidR="00F82256" w:rsidRPr="006A7448">
        <w:t xml:space="preserve">Orientado, debido a que </w:t>
      </w:r>
      <w:r w:rsidR="006E3B64">
        <w:t xml:space="preserve">el </w:t>
      </w:r>
      <w:r w:rsidR="006E3B64" w:rsidRPr="006A7448">
        <w:t>avance del uso de la telecertificación</w:t>
      </w:r>
      <w:r w:rsidR="006E3B64">
        <w:t xml:space="preserve"> </w:t>
      </w:r>
      <w:r w:rsidR="006E3B64" w:rsidRPr="006E3B64">
        <w:t>responde directamente a los objetivos y necesidades del Ministerio de Salud</w:t>
      </w:r>
      <w:r w:rsidR="006E3B64">
        <w:t xml:space="preserve">, por lo que </w:t>
      </w:r>
      <w:r w:rsidR="006E3B64" w:rsidRPr="006E3B64">
        <w:t>cuenta con el apoyo de la institución, lo que contribuye a conciliar su viabilidad con su impacto práctico</w:t>
      </w:r>
      <w:r w:rsidR="006E3B64">
        <w:t xml:space="preserve"> dentro del establecimiento de salud</w:t>
      </w:r>
      <w:r w:rsidR="006E3B64" w:rsidRPr="006E3B64">
        <w:t>.</w:t>
      </w:r>
    </w:p>
    <w:p w14:paraId="42A8F062" w14:textId="77777777" w:rsidR="00C314AB" w:rsidRPr="006A7448" w:rsidRDefault="00C314AB">
      <w:pPr>
        <w:spacing w:line="360" w:lineRule="auto"/>
        <w:jc w:val="both"/>
      </w:pPr>
    </w:p>
    <w:p w14:paraId="661AB9D0" w14:textId="77777777" w:rsidR="00C314AB" w:rsidRPr="006A7448" w:rsidRDefault="00000000" w:rsidP="00B22F8C">
      <w:pPr>
        <w:pStyle w:val="Heading1"/>
      </w:pPr>
      <w:r w:rsidRPr="006A7448">
        <w:t xml:space="preserve">LOCALIDAD E INSTITUCIÓN DONDE SE DESARROLLARÁ EL PROYECTO: </w:t>
      </w:r>
    </w:p>
    <w:p w14:paraId="2A575514" w14:textId="77777777" w:rsidR="00C314AB" w:rsidRPr="006A74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480" w:lineRule="auto"/>
        <w:ind w:left="502" w:firstLine="0"/>
        <w:jc w:val="both"/>
        <w:rPr>
          <w:b/>
          <w:color w:val="000000"/>
        </w:rPr>
      </w:pPr>
      <w:r w:rsidRPr="006A7448">
        <w:rPr>
          <w:b/>
          <w:color w:val="000000"/>
        </w:rPr>
        <w:lastRenderedPageBreak/>
        <w:t>Localidad</w:t>
      </w:r>
    </w:p>
    <w:p w14:paraId="1F7E8859" w14:textId="77777777" w:rsidR="00B673CA" w:rsidRDefault="00B673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480" w:lineRule="auto"/>
        <w:ind w:left="502" w:firstLine="0"/>
        <w:jc w:val="both"/>
      </w:pPr>
      <w:r w:rsidRPr="00B673CA">
        <w:t>AV. BOLIVAR NRO. S/N (CUADRA OCHO) LIMA - LIMA - PUEBLO LIBRE (MAGDALENA VIEJA)</w:t>
      </w:r>
      <w:r w:rsidRPr="00B673CA">
        <w:t xml:space="preserve"> </w:t>
      </w:r>
    </w:p>
    <w:p w14:paraId="6A33B3D2" w14:textId="11706279" w:rsidR="00C314AB" w:rsidRPr="006A74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480" w:lineRule="auto"/>
        <w:ind w:left="502" w:firstLine="0"/>
        <w:jc w:val="both"/>
        <w:rPr>
          <w:b/>
          <w:color w:val="000000"/>
        </w:rPr>
      </w:pPr>
      <w:r w:rsidRPr="006A7448">
        <w:rPr>
          <w:b/>
          <w:color w:val="000000"/>
        </w:rPr>
        <w:t>Institución</w:t>
      </w:r>
    </w:p>
    <w:p w14:paraId="4CDA7F20" w14:textId="701F5A02" w:rsidR="006C0FF5" w:rsidRPr="006A7448" w:rsidRDefault="00B673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502" w:firstLine="0"/>
        <w:jc w:val="both"/>
        <w:rPr>
          <w:highlight w:val="yellow"/>
        </w:rPr>
      </w:pPr>
      <w:r w:rsidRPr="00B673CA">
        <w:t>AIS HOSPITAL SANTA ROSA</w:t>
      </w:r>
    </w:p>
    <w:p w14:paraId="2A18CD06" w14:textId="77777777" w:rsidR="00C314AB" w:rsidRPr="006A7448" w:rsidRDefault="00000000" w:rsidP="00B22F8C">
      <w:pPr>
        <w:pStyle w:val="Heading1"/>
      </w:pPr>
      <w:r w:rsidRPr="006A7448">
        <w:t xml:space="preserve">DURACIÓN DEL PROYECTO </w:t>
      </w:r>
    </w:p>
    <w:p w14:paraId="147E1EF2" w14:textId="4FB9259F" w:rsidR="00C314AB" w:rsidRPr="006A74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firstLine="0"/>
        <w:jc w:val="both"/>
        <w:rPr>
          <w:color w:val="000000"/>
        </w:rPr>
      </w:pPr>
      <w:r w:rsidRPr="006A7448">
        <w:rPr>
          <w:color w:val="000000"/>
        </w:rPr>
        <w:tab/>
        <w:t xml:space="preserve">      FECHA DE INICIO:  </w:t>
      </w:r>
      <w:r w:rsidR="00692353">
        <w:rPr>
          <w:color w:val="000000"/>
        </w:rPr>
        <w:t>09-</w:t>
      </w:r>
      <w:r w:rsidRPr="006A7448">
        <w:rPr>
          <w:color w:val="000000"/>
        </w:rPr>
        <w:t xml:space="preserve">08-2025 </w:t>
      </w:r>
    </w:p>
    <w:p w14:paraId="4575F37E" w14:textId="70A021BA" w:rsidR="00C314AB" w:rsidRPr="006A744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firstLine="0"/>
        <w:jc w:val="both"/>
        <w:rPr>
          <w:color w:val="000000"/>
        </w:rPr>
      </w:pPr>
      <w:r w:rsidRPr="006A7448">
        <w:rPr>
          <w:color w:val="000000"/>
        </w:rPr>
        <w:t xml:space="preserve">        FECHA DE TÉRMINO:</w:t>
      </w:r>
      <w:r w:rsidR="00692353">
        <w:rPr>
          <w:color w:val="000000"/>
        </w:rPr>
        <w:t xml:space="preserve"> 30-08</w:t>
      </w:r>
      <w:r w:rsidRPr="006A7448">
        <w:rPr>
          <w:color w:val="000000"/>
        </w:rPr>
        <w:t xml:space="preserve"> - 2025 </w:t>
      </w:r>
    </w:p>
    <w:p w14:paraId="590B10D9" w14:textId="7742AF21" w:rsidR="00C314AB" w:rsidRPr="006A7448" w:rsidRDefault="00000000" w:rsidP="00B22F8C">
      <w:pPr>
        <w:pStyle w:val="Heading1"/>
      </w:pPr>
      <w:r w:rsidRPr="006A7448">
        <w:t>RECURSOS:</w:t>
      </w:r>
    </w:p>
    <w:p w14:paraId="18923A23" w14:textId="77777777" w:rsidR="00C314AB" w:rsidRPr="006A7448" w:rsidRDefault="00000000" w:rsidP="009567E5">
      <w:pPr>
        <w:pStyle w:val="Heading2"/>
      </w:pPr>
      <w:r w:rsidRPr="006A7448">
        <w:t>Personal:</w:t>
      </w:r>
    </w:p>
    <w:p w14:paraId="36C82EAD" w14:textId="77777777" w:rsidR="00C314AB" w:rsidRPr="006A7448" w:rsidRDefault="00000000" w:rsidP="00043F34">
      <w:pPr>
        <w:pStyle w:val="Heading3"/>
      </w:pPr>
      <w:r w:rsidRPr="00043F34">
        <w:t>Técnico</w:t>
      </w:r>
    </w:p>
    <w:p w14:paraId="38B36EC0" w14:textId="77777777" w:rsidR="00C314AB" w:rsidRPr="006A744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</w:rPr>
      </w:pPr>
      <w:r w:rsidRPr="006A7448">
        <w:rPr>
          <w:b/>
          <w:color w:val="000000"/>
        </w:rPr>
        <w:t xml:space="preserve">  Tabla 1</w:t>
      </w:r>
    </w:p>
    <w:p w14:paraId="56AC95AA" w14:textId="77777777" w:rsidR="00C314AB" w:rsidRPr="006A744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000000"/>
        </w:rPr>
      </w:pPr>
      <w:r w:rsidRPr="006A7448">
        <w:rPr>
          <w:i/>
          <w:color w:val="000000"/>
        </w:rPr>
        <w:t xml:space="preserve">  Personal Técnico del proyecto de tesis</w:t>
      </w:r>
    </w:p>
    <w:tbl>
      <w:tblPr>
        <w:tblStyle w:val="APA7"/>
        <w:tblW w:w="8235" w:type="dxa"/>
        <w:tblInd w:w="720" w:type="dxa"/>
        <w:tblLayout w:type="fixed"/>
        <w:tblLook w:val="0420" w:firstRow="1" w:lastRow="0" w:firstColumn="0" w:lastColumn="0" w:noHBand="0" w:noVBand="1"/>
      </w:tblPr>
      <w:tblGrid>
        <w:gridCol w:w="2205"/>
        <w:gridCol w:w="3405"/>
        <w:gridCol w:w="2625"/>
      </w:tblGrid>
      <w:tr w:rsidR="00C314AB" w:rsidRPr="006A7448" w14:paraId="006B0759" w14:textId="77777777" w:rsidTr="00CD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tcW w:w="2205" w:type="dxa"/>
          </w:tcPr>
          <w:p w14:paraId="35F67366" w14:textId="77777777" w:rsidR="00C314AB" w:rsidRPr="006A7448" w:rsidRDefault="00000000" w:rsidP="008E6E34">
            <w:pPr>
              <w:pStyle w:val="TablaHeader"/>
            </w:pPr>
            <w:r w:rsidRPr="006A7448">
              <w:t>Cargo</w:t>
            </w:r>
          </w:p>
        </w:tc>
        <w:tc>
          <w:tcPr>
            <w:tcW w:w="3405" w:type="dxa"/>
          </w:tcPr>
          <w:p w14:paraId="4AB5E553" w14:textId="77777777" w:rsidR="00C314AB" w:rsidRPr="006A7448" w:rsidRDefault="00000000" w:rsidP="008E6E34">
            <w:pPr>
              <w:pStyle w:val="TablaHeader"/>
            </w:pPr>
            <w:r w:rsidRPr="006A7448">
              <w:t>Nombre</w:t>
            </w:r>
          </w:p>
        </w:tc>
        <w:tc>
          <w:tcPr>
            <w:tcW w:w="2625" w:type="dxa"/>
          </w:tcPr>
          <w:p w14:paraId="3F2B6FC1" w14:textId="77777777" w:rsidR="00C314AB" w:rsidRPr="006A7448" w:rsidRDefault="00000000" w:rsidP="008E6E34">
            <w:pPr>
              <w:pStyle w:val="TablaHeader"/>
            </w:pPr>
            <w:r w:rsidRPr="006A7448">
              <w:t>Situación</w:t>
            </w:r>
          </w:p>
        </w:tc>
      </w:tr>
      <w:tr w:rsidR="00C314AB" w:rsidRPr="006A7448" w14:paraId="7361625F" w14:textId="77777777" w:rsidTr="00CD703F">
        <w:trPr>
          <w:trHeight w:val="567"/>
        </w:trPr>
        <w:tc>
          <w:tcPr>
            <w:tcW w:w="2205" w:type="dxa"/>
          </w:tcPr>
          <w:p w14:paraId="250598B5" w14:textId="77777777" w:rsidR="00C314AB" w:rsidRPr="006A7448" w:rsidRDefault="00000000" w:rsidP="008E6E34">
            <w:pPr>
              <w:pStyle w:val="TablaBody"/>
            </w:pPr>
            <w:r w:rsidRPr="006A7448">
              <w:t xml:space="preserve">Autor del proyecto </w:t>
            </w:r>
          </w:p>
        </w:tc>
        <w:tc>
          <w:tcPr>
            <w:tcW w:w="3405" w:type="dxa"/>
          </w:tcPr>
          <w:p w14:paraId="62C01425" w14:textId="7200263D" w:rsidR="00C314AB" w:rsidRPr="006A7448" w:rsidRDefault="00433993" w:rsidP="008E6E34">
            <w:pPr>
              <w:pStyle w:val="TablaBody"/>
            </w:pPr>
            <w:r w:rsidRPr="008E6E34">
              <w:t>Frank</w:t>
            </w:r>
            <w:r w:rsidRPr="006A7448">
              <w:t xml:space="preserve"> Cesar Paucar Colonia</w:t>
            </w:r>
          </w:p>
        </w:tc>
        <w:tc>
          <w:tcPr>
            <w:tcW w:w="2625" w:type="dxa"/>
          </w:tcPr>
          <w:p w14:paraId="7DD1C437" w14:textId="77777777" w:rsidR="00C314AB" w:rsidRPr="006A7448" w:rsidRDefault="00000000" w:rsidP="008E6E34">
            <w:pPr>
              <w:pStyle w:val="TablaBody"/>
            </w:pPr>
            <w:r w:rsidRPr="006A7448">
              <w:t>Disponible</w:t>
            </w:r>
          </w:p>
        </w:tc>
      </w:tr>
      <w:tr w:rsidR="00C314AB" w:rsidRPr="006A7448" w14:paraId="44EB36F9" w14:textId="77777777" w:rsidTr="00CD703F">
        <w:trPr>
          <w:trHeight w:val="567"/>
        </w:trPr>
        <w:tc>
          <w:tcPr>
            <w:tcW w:w="2205" w:type="dxa"/>
          </w:tcPr>
          <w:p w14:paraId="7A07C208" w14:textId="77777777" w:rsidR="00C314AB" w:rsidRPr="006A7448" w:rsidRDefault="00000000" w:rsidP="008E6E34">
            <w:pPr>
              <w:pStyle w:val="TablaBody"/>
            </w:pPr>
            <w:r w:rsidRPr="006A7448">
              <w:t>Asesor del proyecto</w:t>
            </w:r>
          </w:p>
        </w:tc>
        <w:tc>
          <w:tcPr>
            <w:tcW w:w="3405" w:type="dxa"/>
          </w:tcPr>
          <w:p w14:paraId="16AB9FED" w14:textId="77777777" w:rsidR="00C314AB" w:rsidRPr="006A7448" w:rsidRDefault="00000000" w:rsidP="008E6E34">
            <w:pPr>
              <w:pStyle w:val="TablaBody"/>
            </w:pPr>
            <w:r w:rsidRPr="006A7448">
              <w:t>Dante Enrique Romero Aguilar</w:t>
            </w:r>
          </w:p>
        </w:tc>
        <w:tc>
          <w:tcPr>
            <w:tcW w:w="2625" w:type="dxa"/>
          </w:tcPr>
          <w:p w14:paraId="5122F3AE" w14:textId="77777777" w:rsidR="00C314AB" w:rsidRPr="006A7448" w:rsidRDefault="00000000" w:rsidP="008E6E34">
            <w:pPr>
              <w:pStyle w:val="TablaBody"/>
            </w:pPr>
            <w:r w:rsidRPr="006A7448">
              <w:t>Disponible</w:t>
            </w:r>
          </w:p>
        </w:tc>
      </w:tr>
    </w:tbl>
    <w:p w14:paraId="0EA8C35B" w14:textId="77777777" w:rsidR="00C314AB" w:rsidRPr="006A7448" w:rsidRDefault="00C314A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840" w:firstLine="0"/>
        <w:jc w:val="both"/>
        <w:rPr>
          <w:color w:val="000000"/>
        </w:rPr>
      </w:pPr>
    </w:p>
    <w:p w14:paraId="7B5B25D0" w14:textId="77777777" w:rsidR="00C314AB" w:rsidRPr="006A7448" w:rsidRDefault="00000000" w:rsidP="00043F34">
      <w:pPr>
        <w:pStyle w:val="Heading3"/>
      </w:pPr>
      <w:r w:rsidRPr="006A7448">
        <w:t>Administrativo y de servicios</w:t>
      </w:r>
    </w:p>
    <w:p w14:paraId="72C69FC2" w14:textId="77777777" w:rsidR="00C314AB" w:rsidRPr="006A744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</w:rPr>
      </w:pPr>
      <w:r w:rsidRPr="006A7448">
        <w:rPr>
          <w:b/>
          <w:color w:val="000000"/>
        </w:rPr>
        <w:t xml:space="preserve">  Tabla 2 </w:t>
      </w:r>
    </w:p>
    <w:p w14:paraId="48EBD7C7" w14:textId="77777777" w:rsidR="00C314AB" w:rsidRPr="006A744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000000"/>
        </w:rPr>
      </w:pPr>
      <w:r w:rsidRPr="006A7448">
        <w:rPr>
          <w:i/>
          <w:color w:val="000000"/>
        </w:rPr>
        <w:t xml:space="preserve">   Personal Administrativo y de Servicios del proyecto de tesis.</w:t>
      </w:r>
    </w:p>
    <w:tbl>
      <w:tblPr>
        <w:tblStyle w:val="APA7"/>
        <w:tblW w:w="8105" w:type="dxa"/>
        <w:tblInd w:w="900" w:type="dxa"/>
        <w:tblLayout w:type="fixed"/>
        <w:tblLook w:val="0420" w:firstRow="1" w:lastRow="0" w:firstColumn="0" w:lastColumn="0" w:noHBand="0" w:noVBand="1"/>
      </w:tblPr>
      <w:tblGrid>
        <w:gridCol w:w="2116"/>
        <w:gridCol w:w="3010"/>
        <w:gridCol w:w="2979"/>
      </w:tblGrid>
      <w:tr w:rsidR="00C314AB" w:rsidRPr="006A7448" w14:paraId="257AA24A" w14:textId="77777777" w:rsidTr="00CD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tcW w:w="2116" w:type="dxa"/>
          </w:tcPr>
          <w:p w14:paraId="1AC1C257" w14:textId="77777777" w:rsidR="00C314AB" w:rsidRPr="006A7448" w:rsidRDefault="00000000" w:rsidP="008E6E34">
            <w:pPr>
              <w:pStyle w:val="TablaHeader"/>
            </w:pPr>
            <w:r w:rsidRPr="006A7448">
              <w:t>Cargo</w:t>
            </w:r>
          </w:p>
        </w:tc>
        <w:tc>
          <w:tcPr>
            <w:tcW w:w="3010" w:type="dxa"/>
          </w:tcPr>
          <w:p w14:paraId="16493D4E" w14:textId="77777777" w:rsidR="00C314AB" w:rsidRPr="006A7448" w:rsidRDefault="00000000" w:rsidP="008E6E34">
            <w:pPr>
              <w:pStyle w:val="TablaHeader"/>
            </w:pPr>
            <w:r w:rsidRPr="008E6E34">
              <w:t>Nombre</w:t>
            </w:r>
          </w:p>
        </w:tc>
        <w:tc>
          <w:tcPr>
            <w:tcW w:w="2979" w:type="dxa"/>
          </w:tcPr>
          <w:p w14:paraId="12C18792" w14:textId="77777777" w:rsidR="00C314AB" w:rsidRPr="006A7448" w:rsidRDefault="00000000" w:rsidP="008E6E34">
            <w:pPr>
              <w:pStyle w:val="TablaHeader"/>
            </w:pPr>
            <w:r w:rsidRPr="006A7448">
              <w:t>Situación</w:t>
            </w:r>
          </w:p>
        </w:tc>
      </w:tr>
      <w:tr w:rsidR="00C314AB" w:rsidRPr="006A7448" w14:paraId="176385DC" w14:textId="77777777" w:rsidTr="00CD703F">
        <w:trPr>
          <w:trHeight w:val="580"/>
        </w:trPr>
        <w:tc>
          <w:tcPr>
            <w:tcW w:w="2116" w:type="dxa"/>
          </w:tcPr>
          <w:p w14:paraId="6CB0B7D6" w14:textId="77777777" w:rsidR="00C314AB" w:rsidRPr="006A7448" w:rsidRDefault="00000000" w:rsidP="008E6E34">
            <w:pPr>
              <w:pStyle w:val="TablaBody"/>
            </w:pPr>
            <w:r w:rsidRPr="006A7448">
              <w:t>Director de escuela</w:t>
            </w:r>
          </w:p>
        </w:tc>
        <w:tc>
          <w:tcPr>
            <w:tcW w:w="3010" w:type="dxa"/>
          </w:tcPr>
          <w:p w14:paraId="52898D78" w14:textId="6B8A8C0D" w:rsidR="00C314AB" w:rsidRPr="006A7448" w:rsidRDefault="00000000" w:rsidP="008E6E34">
            <w:pPr>
              <w:pStyle w:val="TablaBody"/>
            </w:pPr>
            <w:r w:rsidRPr="006A7448">
              <w:t xml:space="preserve">Medina </w:t>
            </w:r>
            <w:proofErr w:type="spellStart"/>
            <w:r w:rsidRPr="006A7448">
              <w:t>Rafaile</w:t>
            </w:r>
            <w:proofErr w:type="spellEnd"/>
            <w:r w:rsidR="00B673CA">
              <w:t xml:space="preserve"> </w:t>
            </w:r>
            <w:r w:rsidR="00B673CA" w:rsidRPr="006A7448">
              <w:t>Esteban Julio</w:t>
            </w:r>
          </w:p>
        </w:tc>
        <w:tc>
          <w:tcPr>
            <w:tcW w:w="2979" w:type="dxa"/>
          </w:tcPr>
          <w:p w14:paraId="020510D6" w14:textId="77777777" w:rsidR="00C314AB" w:rsidRPr="006A7448" w:rsidRDefault="00000000" w:rsidP="008E6E34">
            <w:pPr>
              <w:pStyle w:val="TablaBody"/>
            </w:pPr>
            <w:r w:rsidRPr="006A7448">
              <w:t>Disponible</w:t>
            </w:r>
          </w:p>
        </w:tc>
      </w:tr>
      <w:tr w:rsidR="00B673CA" w:rsidRPr="006A7448" w14:paraId="3C4F2F35" w14:textId="77777777" w:rsidTr="00CD703F">
        <w:trPr>
          <w:trHeight w:val="580"/>
        </w:trPr>
        <w:tc>
          <w:tcPr>
            <w:tcW w:w="2116" w:type="dxa"/>
          </w:tcPr>
          <w:p w14:paraId="60131187" w14:textId="77777777" w:rsidR="00B673CA" w:rsidRPr="006A7448" w:rsidRDefault="00B673CA" w:rsidP="00B673CA">
            <w:pPr>
              <w:pStyle w:val="TablaBody"/>
            </w:pPr>
            <w:r w:rsidRPr="006A7448">
              <w:t>Secretaria de Grados y Títulos</w:t>
            </w:r>
          </w:p>
        </w:tc>
        <w:tc>
          <w:tcPr>
            <w:tcW w:w="3010" w:type="dxa"/>
          </w:tcPr>
          <w:p w14:paraId="56945942" w14:textId="77777777" w:rsidR="00B673CA" w:rsidRPr="006A7448" w:rsidRDefault="00B673CA" w:rsidP="00B673CA">
            <w:pPr>
              <w:pStyle w:val="TablaBody"/>
            </w:pPr>
            <w:r w:rsidRPr="006A7448">
              <w:t>Karla</w:t>
            </w:r>
          </w:p>
        </w:tc>
        <w:tc>
          <w:tcPr>
            <w:tcW w:w="2979" w:type="dxa"/>
          </w:tcPr>
          <w:p w14:paraId="1431246D" w14:textId="13325752" w:rsidR="00B673CA" w:rsidRPr="006A7448" w:rsidRDefault="00B673CA" w:rsidP="00B673CA">
            <w:pPr>
              <w:pStyle w:val="TablaBody"/>
            </w:pPr>
            <w:r>
              <w:t>No d</w:t>
            </w:r>
            <w:r w:rsidRPr="006A7448">
              <w:t>isponible</w:t>
            </w:r>
          </w:p>
        </w:tc>
      </w:tr>
      <w:tr w:rsidR="00B673CA" w:rsidRPr="006A7448" w14:paraId="3593BA7B" w14:textId="77777777" w:rsidTr="00CD703F">
        <w:trPr>
          <w:trHeight w:val="580"/>
        </w:trPr>
        <w:tc>
          <w:tcPr>
            <w:tcW w:w="2116" w:type="dxa"/>
          </w:tcPr>
          <w:p w14:paraId="47CAC589" w14:textId="1570AEC1" w:rsidR="00B673CA" w:rsidRPr="006A7448" w:rsidRDefault="00B673CA" w:rsidP="00B673CA">
            <w:pPr>
              <w:pStyle w:val="TablaBody"/>
            </w:pPr>
            <w:r>
              <w:lastRenderedPageBreak/>
              <w:t xml:space="preserve">Secretaria </w:t>
            </w:r>
            <w:r>
              <w:t>FUNDASAM</w:t>
            </w:r>
          </w:p>
        </w:tc>
        <w:tc>
          <w:tcPr>
            <w:tcW w:w="3010" w:type="dxa"/>
          </w:tcPr>
          <w:p w14:paraId="4908EB31" w14:textId="47D2FD31" w:rsidR="00B673CA" w:rsidRPr="006A7448" w:rsidRDefault="00B673CA" w:rsidP="00B673CA">
            <w:pPr>
              <w:pStyle w:val="TablaBody"/>
            </w:pPr>
          </w:p>
        </w:tc>
        <w:tc>
          <w:tcPr>
            <w:tcW w:w="2979" w:type="dxa"/>
          </w:tcPr>
          <w:p w14:paraId="7633A026" w14:textId="77777777" w:rsidR="00B673CA" w:rsidRPr="006A7448" w:rsidRDefault="00B673CA" w:rsidP="00B673CA">
            <w:pPr>
              <w:pStyle w:val="TablaBody"/>
            </w:pPr>
          </w:p>
        </w:tc>
      </w:tr>
      <w:tr w:rsidR="00B673CA" w:rsidRPr="006A7448" w14:paraId="220BCCAE" w14:textId="77777777" w:rsidTr="00CD703F">
        <w:trPr>
          <w:trHeight w:val="580"/>
        </w:trPr>
        <w:tc>
          <w:tcPr>
            <w:tcW w:w="2116" w:type="dxa"/>
          </w:tcPr>
          <w:p w14:paraId="2E25BE98" w14:textId="4F05E466" w:rsidR="00B673CA" w:rsidRPr="006A7448" w:rsidRDefault="00B673CA" w:rsidP="00B673CA">
            <w:pPr>
              <w:pStyle w:val="TablaBody"/>
            </w:pPr>
            <w:r>
              <w:t>Asesor</w:t>
            </w:r>
          </w:p>
        </w:tc>
        <w:tc>
          <w:tcPr>
            <w:tcW w:w="3010" w:type="dxa"/>
          </w:tcPr>
          <w:p w14:paraId="790DA050" w14:textId="6A99D21A" w:rsidR="00B673CA" w:rsidRDefault="00B673CA" w:rsidP="00B673CA">
            <w:pPr>
              <w:pStyle w:val="TablaBody"/>
            </w:pPr>
            <w:r w:rsidRPr="00B673CA">
              <w:t>Romero Aguilar Dante Enrique</w:t>
            </w:r>
          </w:p>
        </w:tc>
        <w:tc>
          <w:tcPr>
            <w:tcW w:w="2979" w:type="dxa"/>
          </w:tcPr>
          <w:p w14:paraId="1ACC1344" w14:textId="65380B2F" w:rsidR="00B673CA" w:rsidRPr="006A7448" w:rsidRDefault="00B673CA" w:rsidP="00B673CA">
            <w:pPr>
              <w:pStyle w:val="TablaBody"/>
            </w:pPr>
            <w:r w:rsidRPr="006A7448">
              <w:t>Disponible</w:t>
            </w:r>
          </w:p>
        </w:tc>
      </w:tr>
      <w:tr w:rsidR="00B673CA" w:rsidRPr="006A7448" w14:paraId="4D26D698" w14:textId="77777777" w:rsidTr="00CD703F">
        <w:trPr>
          <w:trHeight w:val="580"/>
        </w:trPr>
        <w:tc>
          <w:tcPr>
            <w:tcW w:w="2116" w:type="dxa"/>
          </w:tcPr>
          <w:p w14:paraId="08EB2994" w14:textId="3017F6D2" w:rsidR="00B673CA" w:rsidRPr="006A7448" w:rsidRDefault="00B673CA" w:rsidP="00B673CA">
            <w:pPr>
              <w:pStyle w:val="TablaBody"/>
            </w:pPr>
            <w:r>
              <w:t>Jurado</w:t>
            </w:r>
          </w:p>
        </w:tc>
        <w:tc>
          <w:tcPr>
            <w:tcW w:w="3010" w:type="dxa"/>
          </w:tcPr>
          <w:p w14:paraId="40A6D5FA" w14:textId="5AF6D0FC" w:rsidR="00B673CA" w:rsidRDefault="00B673CA" w:rsidP="00B673CA">
            <w:pPr>
              <w:pStyle w:val="TablaBody"/>
            </w:pPr>
          </w:p>
        </w:tc>
        <w:tc>
          <w:tcPr>
            <w:tcW w:w="2979" w:type="dxa"/>
          </w:tcPr>
          <w:p w14:paraId="5B6BAF09" w14:textId="7FB88673" w:rsidR="00B673CA" w:rsidRPr="006A7448" w:rsidRDefault="00B673CA" w:rsidP="00B673CA">
            <w:pPr>
              <w:pStyle w:val="TablaBody"/>
            </w:pPr>
            <w:r>
              <w:t>No d</w:t>
            </w:r>
            <w:r w:rsidRPr="006A7448">
              <w:t>isponible</w:t>
            </w:r>
          </w:p>
        </w:tc>
      </w:tr>
    </w:tbl>
    <w:p w14:paraId="48E0D9BE" w14:textId="77777777" w:rsidR="00C314AB" w:rsidRPr="006A7448" w:rsidRDefault="00C314A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firstLine="0"/>
        <w:jc w:val="both"/>
        <w:rPr>
          <w:color w:val="000000"/>
        </w:rPr>
      </w:pPr>
    </w:p>
    <w:p w14:paraId="750E37E5" w14:textId="5EC112DC" w:rsidR="00C314AB" w:rsidRPr="006A7448" w:rsidRDefault="00000000" w:rsidP="009567E5">
      <w:pPr>
        <w:pStyle w:val="Heading2"/>
      </w:pPr>
      <w:r w:rsidRPr="006A7448">
        <w:t>Materiales y Equipos:</w:t>
      </w:r>
    </w:p>
    <w:p w14:paraId="3D833F48" w14:textId="5EE5D545" w:rsidR="00C314AB" w:rsidRPr="006A7448" w:rsidRDefault="00000000" w:rsidP="00043F34">
      <w:pPr>
        <w:pStyle w:val="Heading3"/>
      </w:pPr>
      <w:r w:rsidRPr="00043F34">
        <w:t>Materiales</w:t>
      </w:r>
    </w:p>
    <w:p w14:paraId="6F1F86FE" w14:textId="77777777" w:rsidR="00C314AB" w:rsidRPr="006A744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</w:rPr>
      </w:pPr>
      <w:r w:rsidRPr="006A7448">
        <w:rPr>
          <w:i/>
          <w:color w:val="44546A"/>
          <w:sz w:val="18"/>
          <w:szCs w:val="18"/>
        </w:rPr>
        <w:t xml:space="preserve">      </w:t>
      </w:r>
      <w:r w:rsidRPr="006A7448">
        <w:rPr>
          <w:b/>
          <w:color w:val="000000"/>
        </w:rPr>
        <w:t>Tabla 3</w:t>
      </w:r>
    </w:p>
    <w:p w14:paraId="278AB64F" w14:textId="77777777" w:rsidR="00C314AB" w:rsidRPr="006A744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000000"/>
        </w:rPr>
      </w:pPr>
      <w:r w:rsidRPr="006A7448">
        <w:rPr>
          <w:b/>
          <w:color w:val="000000"/>
        </w:rPr>
        <w:t xml:space="preserve">    </w:t>
      </w:r>
      <w:r w:rsidRPr="006A7448">
        <w:rPr>
          <w:i/>
          <w:color w:val="000000"/>
        </w:rPr>
        <w:t>Materiales del Proyecto de tesis.</w:t>
      </w:r>
    </w:p>
    <w:tbl>
      <w:tblPr>
        <w:tblStyle w:val="APA7"/>
        <w:tblW w:w="8037" w:type="dxa"/>
        <w:tblInd w:w="900" w:type="dxa"/>
        <w:tblLayout w:type="fixed"/>
        <w:tblLook w:val="0420" w:firstRow="1" w:lastRow="0" w:firstColumn="0" w:lastColumn="0" w:noHBand="0" w:noVBand="1"/>
      </w:tblPr>
      <w:tblGrid>
        <w:gridCol w:w="1700"/>
        <w:gridCol w:w="2436"/>
        <w:gridCol w:w="1193"/>
        <w:gridCol w:w="1344"/>
        <w:gridCol w:w="1364"/>
      </w:tblGrid>
      <w:tr w:rsidR="00C314AB" w:rsidRPr="006A7448" w14:paraId="309932FA" w14:textId="77777777" w:rsidTr="00CD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tcW w:w="1700" w:type="dxa"/>
          </w:tcPr>
          <w:p w14:paraId="0F80CE3E" w14:textId="77777777" w:rsidR="00C314AB" w:rsidRPr="006A7448" w:rsidRDefault="00000000" w:rsidP="008E6E34">
            <w:pPr>
              <w:pStyle w:val="TablaHeader"/>
            </w:pPr>
            <w:r w:rsidRPr="006A7448">
              <w:t>Nombre</w:t>
            </w:r>
          </w:p>
        </w:tc>
        <w:tc>
          <w:tcPr>
            <w:tcW w:w="2436" w:type="dxa"/>
          </w:tcPr>
          <w:p w14:paraId="5B74D652" w14:textId="77777777" w:rsidR="00C314AB" w:rsidRPr="006A7448" w:rsidRDefault="00000000" w:rsidP="008E6E34">
            <w:pPr>
              <w:pStyle w:val="TablaHeader"/>
            </w:pPr>
            <w:r w:rsidRPr="006A7448">
              <w:t xml:space="preserve">Calidad o </w:t>
            </w:r>
          </w:p>
          <w:p w14:paraId="2C4EF1AA" w14:textId="77777777" w:rsidR="00C314AB" w:rsidRPr="006A7448" w:rsidRDefault="00000000" w:rsidP="008E6E34">
            <w:pPr>
              <w:pStyle w:val="TablaHeader"/>
            </w:pPr>
            <w:r w:rsidRPr="006A7448">
              <w:t xml:space="preserve">descripción </w:t>
            </w:r>
          </w:p>
        </w:tc>
        <w:tc>
          <w:tcPr>
            <w:tcW w:w="1193" w:type="dxa"/>
          </w:tcPr>
          <w:p w14:paraId="6B99D37B" w14:textId="77777777" w:rsidR="00C314AB" w:rsidRPr="006A7448" w:rsidRDefault="00000000" w:rsidP="008E6E34">
            <w:pPr>
              <w:pStyle w:val="TablaHeader"/>
            </w:pPr>
            <w:r w:rsidRPr="006A7448">
              <w:t>Unidad</w:t>
            </w:r>
          </w:p>
        </w:tc>
        <w:tc>
          <w:tcPr>
            <w:tcW w:w="1344" w:type="dxa"/>
          </w:tcPr>
          <w:p w14:paraId="075315E4" w14:textId="77777777" w:rsidR="00C314AB" w:rsidRPr="006A7448" w:rsidRDefault="00000000" w:rsidP="008E6E34">
            <w:pPr>
              <w:pStyle w:val="TablaHeader"/>
            </w:pPr>
            <w:r w:rsidRPr="006A7448">
              <w:t>Cantidad</w:t>
            </w:r>
          </w:p>
        </w:tc>
        <w:tc>
          <w:tcPr>
            <w:tcW w:w="1364" w:type="dxa"/>
          </w:tcPr>
          <w:p w14:paraId="197B7737" w14:textId="77777777" w:rsidR="00C314AB" w:rsidRPr="006A7448" w:rsidRDefault="00000000" w:rsidP="008E6E34">
            <w:pPr>
              <w:pStyle w:val="TablaHeader"/>
            </w:pPr>
            <w:r w:rsidRPr="006A7448">
              <w:t>Situación</w:t>
            </w:r>
          </w:p>
        </w:tc>
      </w:tr>
      <w:tr w:rsidR="00C314AB" w:rsidRPr="006A7448" w14:paraId="2B523EAE" w14:textId="77777777" w:rsidTr="00CD703F">
        <w:trPr>
          <w:trHeight w:val="589"/>
        </w:trPr>
        <w:tc>
          <w:tcPr>
            <w:tcW w:w="1700" w:type="dxa"/>
          </w:tcPr>
          <w:p w14:paraId="00456AEE" w14:textId="3984D9BF" w:rsidR="00C314AB" w:rsidRPr="006A7448" w:rsidRDefault="00000000" w:rsidP="008E6E34">
            <w:pPr>
              <w:pStyle w:val="TablaBody"/>
            </w:pPr>
            <w:r w:rsidRPr="006A7448">
              <w:t>DNI</w:t>
            </w:r>
            <w:r w:rsidR="008E6E34">
              <w:t xml:space="preserve"> Electrónico</w:t>
            </w:r>
          </w:p>
        </w:tc>
        <w:tc>
          <w:tcPr>
            <w:tcW w:w="2436" w:type="dxa"/>
          </w:tcPr>
          <w:p w14:paraId="0223D23B" w14:textId="53579CBE" w:rsidR="00C314AB" w:rsidRPr="006A7448" w:rsidRDefault="00433993" w:rsidP="008E6E34">
            <w:pPr>
              <w:pStyle w:val="TablaBody"/>
            </w:pPr>
            <w:r w:rsidRPr="006A7448">
              <w:t xml:space="preserve">DNI </w:t>
            </w:r>
            <w:r w:rsidR="008E6E34">
              <w:t>Electrónico</w:t>
            </w:r>
            <w:r w:rsidR="008E6E34" w:rsidRPr="006A7448">
              <w:t xml:space="preserve"> </w:t>
            </w:r>
            <w:r w:rsidRPr="006A7448">
              <w:t>emitido por la RENIEC</w:t>
            </w:r>
          </w:p>
        </w:tc>
        <w:tc>
          <w:tcPr>
            <w:tcW w:w="1193" w:type="dxa"/>
          </w:tcPr>
          <w:p w14:paraId="3344C387" w14:textId="77777777" w:rsidR="00C314AB" w:rsidRPr="006A7448" w:rsidRDefault="00000000" w:rsidP="008E6E34">
            <w:pPr>
              <w:pStyle w:val="TablaBody"/>
            </w:pPr>
            <w:r w:rsidRPr="006A7448">
              <w:t>Unidad</w:t>
            </w:r>
          </w:p>
        </w:tc>
        <w:tc>
          <w:tcPr>
            <w:tcW w:w="1344" w:type="dxa"/>
          </w:tcPr>
          <w:p w14:paraId="700DECB1" w14:textId="77777777" w:rsidR="00C314AB" w:rsidRPr="006A7448" w:rsidRDefault="00000000" w:rsidP="008E6E34">
            <w:pPr>
              <w:pStyle w:val="TablaBody"/>
            </w:pPr>
            <w:r w:rsidRPr="006A7448">
              <w:t>1</w:t>
            </w:r>
          </w:p>
        </w:tc>
        <w:tc>
          <w:tcPr>
            <w:tcW w:w="1364" w:type="dxa"/>
          </w:tcPr>
          <w:p w14:paraId="613E3A5F" w14:textId="47C99B05" w:rsidR="00C314AB" w:rsidRPr="006A7448" w:rsidRDefault="00433993" w:rsidP="008E6E34">
            <w:pPr>
              <w:pStyle w:val="TablaBody"/>
            </w:pPr>
            <w:r w:rsidRPr="006A7448">
              <w:t>Disponible</w:t>
            </w:r>
          </w:p>
        </w:tc>
      </w:tr>
    </w:tbl>
    <w:p w14:paraId="00278933" w14:textId="77777777" w:rsidR="00C314AB" w:rsidRPr="006A7448" w:rsidRDefault="00C314A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840" w:firstLine="0"/>
        <w:jc w:val="both"/>
        <w:rPr>
          <w:color w:val="000000"/>
        </w:rPr>
      </w:pPr>
    </w:p>
    <w:p w14:paraId="07C721CD" w14:textId="77777777" w:rsidR="00C314AB" w:rsidRPr="006A7448" w:rsidRDefault="00000000" w:rsidP="00043F34">
      <w:pPr>
        <w:pStyle w:val="Heading3"/>
      </w:pPr>
      <w:r w:rsidRPr="006A7448">
        <w:t>Equipos</w:t>
      </w:r>
    </w:p>
    <w:p w14:paraId="7D6878C2" w14:textId="77777777" w:rsidR="00C314AB" w:rsidRPr="006A744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</w:rPr>
      </w:pPr>
      <w:r w:rsidRPr="006A7448">
        <w:rPr>
          <w:b/>
          <w:color w:val="000000"/>
        </w:rPr>
        <w:t xml:space="preserve">     Tabla 4</w:t>
      </w:r>
    </w:p>
    <w:p w14:paraId="2BED970A" w14:textId="77777777" w:rsidR="00C314AB" w:rsidRPr="006A744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000000"/>
        </w:rPr>
      </w:pPr>
      <w:r w:rsidRPr="006A7448">
        <w:rPr>
          <w:i/>
          <w:color w:val="000000"/>
        </w:rPr>
        <w:t xml:space="preserve">     Equipos necesarios para el proyecto de tesis</w:t>
      </w:r>
    </w:p>
    <w:tbl>
      <w:tblPr>
        <w:tblStyle w:val="APA7"/>
        <w:tblW w:w="8017" w:type="dxa"/>
        <w:tblInd w:w="993" w:type="dxa"/>
        <w:tblLayout w:type="fixed"/>
        <w:tblLook w:val="0420" w:firstRow="1" w:lastRow="0" w:firstColumn="0" w:lastColumn="0" w:noHBand="0" w:noVBand="1"/>
      </w:tblPr>
      <w:tblGrid>
        <w:gridCol w:w="1905"/>
        <w:gridCol w:w="2251"/>
        <w:gridCol w:w="1199"/>
        <w:gridCol w:w="1350"/>
        <w:gridCol w:w="1312"/>
      </w:tblGrid>
      <w:tr w:rsidR="00C314AB" w:rsidRPr="006A7448" w14:paraId="429AFF4F" w14:textId="77777777" w:rsidTr="00E55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tcW w:w="1905" w:type="dxa"/>
          </w:tcPr>
          <w:p w14:paraId="54C82CD4" w14:textId="7DC5F03A" w:rsidR="00C314AB" w:rsidRPr="006A7448" w:rsidRDefault="00000000" w:rsidP="008E6E34">
            <w:pPr>
              <w:pStyle w:val="TablaHeader"/>
            </w:pPr>
            <w:r w:rsidRPr="006A7448">
              <w:t>Nombre</w:t>
            </w:r>
          </w:p>
        </w:tc>
        <w:tc>
          <w:tcPr>
            <w:tcW w:w="2251" w:type="dxa"/>
          </w:tcPr>
          <w:p w14:paraId="1E6CA4D3" w14:textId="77777777" w:rsidR="00C314AB" w:rsidRPr="006A7448" w:rsidRDefault="00000000" w:rsidP="008E6E34">
            <w:pPr>
              <w:pStyle w:val="TablaHeader"/>
            </w:pPr>
            <w:r w:rsidRPr="006A7448">
              <w:t xml:space="preserve">Calidad o </w:t>
            </w:r>
          </w:p>
          <w:p w14:paraId="48FBE408" w14:textId="77777777" w:rsidR="00C314AB" w:rsidRPr="006A7448" w:rsidRDefault="00000000" w:rsidP="008E6E34">
            <w:pPr>
              <w:pStyle w:val="TablaHeader"/>
            </w:pPr>
            <w:r w:rsidRPr="006A7448">
              <w:t xml:space="preserve">descripción </w:t>
            </w:r>
          </w:p>
        </w:tc>
        <w:tc>
          <w:tcPr>
            <w:tcW w:w="1199" w:type="dxa"/>
          </w:tcPr>
          <w:p w14:paraId="0267D549" w14:textId="77777777" w:rsidR="00C314AB" w:rsidRPr="006A7448" w:rsidRDefault="00000000" w:rsidP="008E6E34">
            <w:pPr>
              <w:pStyle w:val="TablaHeader"/>
            </w:pPr>
            <w:r w:rsidRPr="006A7448">
              <w:t>Unidad</w:t>
            </w:r>
          </w:p>
        </w:tc>
        <w:tc>
          <w:tcPr>
            <w:tcW w:w="1350" w:type="dxa"/>
          </w:tcPr>
          <w:p w14:paraId="646E04D8" w14:textId="77777777" w:rsidR="00C314AB" w:rsidRPr="006A7448" w:rsidRDefault="00000000" w:rsidP="008E6E34">
            <w:pPr>
              <w:pStyle w:val="TablaHeader"/>
            </w:pPr>
            <w:r w:rsidRPr="006A7448">
              <w:t>Cantidad</w:t>
            </w:r>
          </w:p>
        </w:tc>
        <w:tc>
          <w:tcPr>
            <w:tcW w:w="1312" w:type="dxa"/>
          </w:tcPr>
          <w:p w14:paraId="6BBCBC91" w14:textId="77777777" w:rsidR="00C314AB" w:rsidRPr="006A7448" w:rsidRDefault="00000000" w:rsidP="008E6E34">
            <w:pPr>
              <w:pStyle w:val="TablaHeader"/>
            </w:pPr>
            <w:r w:rsidRPr="006A7448">
              <w:t>Situación</w:t>
            </w:r>
          </w:p>
        </w:tc>
      </w:tr>
      <w:tr w:rsidR="00C314AB" w:rsidRPr="006A7448" w14:paraId="7A4173EF" w14:textId="77777777" w:rsidTr="00E55BAF">
        <w:trPr>
          <w:trHeight w:val="564"/>
        </w:trPr>
        <w:tc>
          <w:tcPr>
            <w:tcW w:w="1905" w:type="dxa"/>
          </w:tcPr>
          <w:p w14:paraId="4F41649F" w14:textId="77777777" w:rsidR="00C314AB" w:rsidRPr="006A7448" w:rsidRDefault="00000000" w:rsidP="008E6E34">
            <w:pPr>
              <w:pStyle w:val="TablaBody"/>
            </w:pPr>
            <w:r w:rsidRPr="006A7448">
              <w:t>Laptop</w:t>
            </w:r>
          </w:p>
        </w:tc>
        <w:tc>
          <w:tcPr>
            <w:tcW w:w="2251" w:type="dxa"/>
          </w:tcPr>
          <w:p w14:paraId="0778554D" w14:textId="45A54701" w:rsidR="00C314AB" w:rsidRPr="00561D2F" w:rsidRDefault="00000000" w:rsidP="008E6E34">
            <w:pPr>
              <w:pStyle w:val="TablaBody"/>
              <w:rPr>
                <w:lang w:val="en-US"/>
              </w:rPr>
            </w:pPr>
            <w:r w:rsidRPr="00561D2F">
              <w:rPr>
                <w:lang w:val="en-US"/>
              </w:rPr>
              <w:t xml:space="preserve">Laptop </w:t>
            </w:r>
            <w:r w:rsidR="00201D54" w:rsidRPr="00561D2F">
              <w:rPr>
                <w:lang w:val="en-US"/>
              </w:rPr>
              <w:t>Lenovo Legion 5</w:t>
            </w:r>
            <w:r w:rsidRPr="00561D2F">
              <w:rPr>
                <w:lang w:val="en-US"/>
              </w:rPr>
              <w:t xml:space="preserve"> </w:t>
            </w:r>
            <w:r w:rsidR="00201D54" w:rsidRPr="00561D2F">
              <w:rPr>
                <w:lang w:val="en-US"/>
              </w:rPr>
              <w:t>AMD Ryzen 7 5800H</w:t>
            </w:r>
            <w:r w:rsidRPr="00561D2F">
              <w:rPr>
                <w:lang w:val="en-US"/>
              </w:rPr>
              <w:t xml:space="preserve">, </w:t>
            </w:r>
            <w:r w:rsidR="00201D54" w:rsidRPr="00561D2F">
              <w:rPr>
                <w:lang w:val="en-US"/>
              </w:rPr>
              <w:t>6</w:t>
            </w:r>
            <w:r w:rsidRPr="00561D2F">
              <w:rPr>
                <w:lang w:val="en-US"/>
              </w:rPr>
              <w:t xml:space="preserve">GB </w:t>
            </w:r>
            <w:r w:rsidR="00201D54" w:rsidRPr="00561D2F">
              <w:rPr>
                <w:lang w:val="en-US"/>
              </w:rPr>
              <w:t>NVINDIA RTX3060</w:t>
            </w:r>
            <w:r w:rsidRPr="00561D2F">
              <w:rPr>
                <w:lang w:val="en-US"/>
              </w:rPr>
              <w:t>, 1</w:t>
            </w:r>
            <w:r w:rsidR="00201D54" w:rsidRPr="00561D2F">
              <w:rPr>
                <w:lang w:val="en-US"/>
              </w:rPr>
              <w:t>5</w:t>
            </w:r>
            <w:r w:rsidRPr="00561D2F">
              <w:rPr>
                <w:lang w:val="en-US"/>
              </w:rPr>
              <w:t>" FHD, Win 11 Home</w:t>
            </w:r>
          </w:p>
        </w:tc>
        <w:tc>
          <w:tcPr>
            <w:tcW w:w="1199" w:type="dxa"/>
          </w:tcPr>
          <w:p w14:paraId="2E6D1B87" w14:textId="77777777" w:rsidR="00C314AB" w:rsidRPr="006A7448" w:rsidRDefault="00000000" w:rsidP="008E6E34">
            <w:pPr>
              <w:pStyle w:val="TablaBody"/>
            </w:pPr>
            <w:r w:rsidRPr="006A7448">
              <w:t>Unidad</w:t>
            </w:r>
          </w:p>
        </w:tc>
        <w:tc>
          <w:tcPr>
            <w:tcW w:w="1350" w:type="dxa"/>
          </w:tcPr>
          <w:p w14:paraId="2AC5D87F" w14:textId="10D91D10" w:rsidR="00C314AB" w:rsidRPr="006A7448" w:rsidRDefault="00201D54" w:rsidP="008E6E34">
            <w:pPr>
              <w:pStyle w:val="TablaBody"/>
            </w:pPr>
            <w:r w:rsidRPr="006A7448">
              <w:t>1</w:t>
            </w:r>
          </w:p>
        </w:tc>
        <w:tc>
          <w:tcPr>
            <w:tcW w:w="1312" w:type="dxa"/>
          </w:tcPr>
          <w:p w14:paraId="030F3A6F" w14:textId="1567D558" w:rsidR="00C314AB" w:rsidRPr="006A7448" w:rsidRDefault="00201D54" w:rsidP="008E6E34">
            <w:pPr>
              <w:pStyle w:val="TablaBody"/>
            </w:pPr>
            <w:r w:rsidRPr="006A7448">
              <w:t>Disponible</w:t>
            </w:r>
          </w:p>
        </w:tc>
      </w:tr>
      <w:tr w:rsidR="00201D54" w:rsidRPr="006A7448" w14:paraId="66C9E106" w14:textId="77777777" w:rsidTr="00E55BAF">
        <w:trPr>
          <w:trHeight w:val="564"/>
        </w:trPr>
        <w:tc>
          <w:tcPr>
            <w:tcW w:w="1905" w:type="dxa"/>
          </w:tcPr>
          <w:p w14:paraId="3C09A032" w14:textId="6A41B916" w:rsidR="00201D54" w:rsidRPr="006A7448" w:rsidRDefault="00201D54" w:rsidP="008E6E34">
            <w:pPr>
              <w:pStyle w:val="TablaBody"/>
            </w:pPr>
            <w:r w:rsidRPr="006A7448">
              <w:t>Lector de DNI</w:t>
            </w:r>
            <w:r w:rsidR="00B673CA">
              <w:t xml:space="preserve"> </w:t>
            </w:r>
            <w:r w:rsidR="00B673CA">
              <w:lastRenderedPageBreak/>
              <w:t>Electrónico</w:t>
            </w:r>
          </w:p>
        </w:tc>
        <w:tc>
          <w:tcPr>
            <w:tcW w:w="2251" w:type="dxa"/>
          </w:tcPr>
          <w:p w14:paraId="1643839F" w14:textId="135215E4" w:rsidR="00201D54" w:rsidRPr="006A7448" w:rsidRDefault="00201D54" w:rsidP="008E6E34">
            <w:pPr>
              <w:pStyle w:val="TablaBody"/>
            </w:pPr>
            <w:r w:rsidRPr="006A7448">
              <w:lastRenderedPageBreak/>
              <w:t xml:space="preserve">Lector de DNI </w:t>
            </w:r>
            <w:r w:rsidR="008F1807" w:rsidRPr="006A7448">
              <w:lastRenderedPageBreak/>
              <w:t>Electrónico</w:t>
            </w:r>
            <w:r w:rsidRPr="006A7448">
              <w:t xml:space="preserve"> BIT4ID </w:t>
            </w:r>
            <w:proofErr w:type="spellStart"/>
            <w:r w:rsidRPr="006A7448">
              <w:t>Minilector</w:t>
            </w:r>
            <w:proofErr w:type="spellEnd"/>
            <w:r w:rsidRPr="006A7448">
              <w:t xml:space="preserve"> EVO</w:t>
            </w:r>
          </w:p>
        </w:tc>
        <w:tc>
          <w:tcPr>
            <w:tcW w:w="1199" w:type="dxa"/>
          </w:tcPr>
          <w:p w14:paraId="371D382A" w14:textId="15585A96" w:rsidR="00201D54" w:rsidRPr="006A7448" w:rsidRDefault="00201D54" w:rsidP="008E6E34">
            <w:pPr>
              <w:pStyle w:val="TablaBody"/>
            </w:pPr>
            <w:r w:rsidRPr="006A7448">
              <w:lastRenderedPageBreak/>
              <w:t>Unidad</w:t>
            </w:r>
          </w:p>
        </w:tc>
        <w:tc>
          <w:tcPr>
            <w:tcW w:w="1350" w:type="dxa"/>
          </w:tcPr>
          <w:p w14:paraId="77006F15" w14:textId="532FF67D" w:rsidR="00201D54" w:rsidRPr="006A7448" w:rsidRDefault="00201D54" w:rsidP="008E6E34">
            <w:pPr>
              <w:pStyle w:val="TablaBody"/>
            </w:pPr>
            <w:r w:rsidRPr="006A7448">
              <w:t>1</w:t>
            </w:r>
          </w:p>
        </w:tc>
        <w:tc>
          <w:tcPr>
            <w:tcW w:w="1312" w:type="dxa"/>
          </w:tcPr>
          <w:p w14:paraId="66B271F0" w14:textId="720FF7BE" w:rsidR="00201D54" w:rsidRPr="006A7448" w:rsidRDefault="00201D54" w:rsidP="008E6E34">
            <w:pPr>
              <w:pStyle w:val="TablaBody"/>
            </w:pPr>
            <w:r w:rsidRPr="006A7448">
              <w:t xml:space="preserve">No </w:t>
            </w:r>
            <w:r w:rsidRPr="006A7448">
              <w:lastRenderedPageBreak/>
              <w:t>disponible</w:t>
            </w:r>
          </w:p>
        </w:tc>
      </w:tr>
    </w:tbl>
    <w:p w14:paraId="70F691E7" w14:textId="77777777" w:rsidR="00C314AB" w:rsidRPr="006A7448" w:rsidRDefault="00C314A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firstLine="0"/>
        <w:jc w:val="both"/>
        <w:rPr>
          <w:b/>
          <w:color w:val="000000"/>
        </w:rPr>
      </w:pPr>
    </w:p>
    <w:p w14:paraId="3E4836BD" w14:textId="77777777" w:rsidR="00C314AB" w:rsidRPr="006A7448" w:rsidRDefault="00000000" w:rsidP="009567E5">
      <w:pPr>
        <w:pStyle w:val="Heading2"/>
      </w:pPr>
      <w:r w:rsidRPr="006A7448">
        <w:t>Locales</w:t>
      </w:r>
    </w:p>
    <w:p w14:paraId="7368D92F" w14:textId="77777777" w:rsidR="00C314AB" w:rsidRPr="006A744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left="360" w:firstLine="0"/>
        <w:rPr>
          <w:b/>
          <w:color w:val="000000"/>
        </w:rPr>
      </w:pPr>
      <w:r w:rsidRPr="006A7448">
        <w:rPr>
          <w:b/>
          <w:color w:val="000000"/>
        </w:rPr>
        <w:t xml:space="preserve">         Tabla 5 </w:t>
      </w:r>
    </w:p>
    <w:p w14:paraId="1860C8D4" w14:textId="77777777" w:rsidR="00C314AB" w:rsidRPr="006A7448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left="360" w:firstLine="0"/>
        <w:rPr>
          <w:i/>
          <w:color w:val="000000"/>
        </w:rPr>
      </w:pPr>
      <w:r w:rsidRPr="006A7448">
        <w:rPr>
          <w:i/>
          <w:color w:val="000000"/>
        </w:rPr>
        <w:t xml:space="preserve">          Locales donde se desarrolla el proyecto.</w:t>
      </w:r>
    </w:p>
    <w:tbl>
      <w:tblPr>
        <w:tblStyle w:val="APA7"/>
        <w:tblW w:w="8010" w:type="dxa"/>
        <w:tblInd w:w="993" w:type="dxa"/>
        <w:tblLayout w:type="fixed"/>
        <w:tblLook w:val="0420" w:firstRow="1" w:lastRow="0" w:firstColumn="0" w:lastColumn="0" w:noHBand="0" w:noVBand="1"/>
      </w:tblPr>
      <w:tblGrid>
        <w:gridCol w:w="2510"/>
        <w:gridCol w:w="2394"/>
        <w:gridCol w:w="3106"/>
      </w:tblGrid>
      <w:tr w:rsidR="00C314AB" w:rsidRPr="006A7448" w14:paraId="41F94793" w14:textId="77777777" w:rsidTr="00E55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2510" w:type="dxa"/>
          </w:tcPr>
          <w:p w14:paraId="54051E18" w14:textId="77777777" w:rsidR="00C314AB" w:rsidRPr="006A7448" w:rsidRDefault="00000000" w:rsidP="008E6E34">
            <w:pPr>
              <w:pStyle w:val="TablaHeader"/>
            </w:pPr>
            <w:r w:rsidRPr="006A7448">
              <w:t>Propietario</w:t>
            </w:r>
          </w:p>
        </w:tc>
        <w:tc>
          <w:tcPr>
            <w:tcW w:w="2394" w:type="dxa"/>
          </w:tcPr>
          <w:p w14:paraId="63605795" w14:textId="77777777" w:rsidR="00C314AB" w:rsidRPr="006A7448" w:rsidRDefault="00000000" w:rsidP="008E6E34">
            <w:pPr>
              <w:pStyle w:val="TablaHeader"/>
            </w:pPr>
            <w:r w:rsidRPr="006A7448">
              <w:t>Descripción</w:t>
            </w:r>
          </w:p>
        </w:tc>
        <w:tc>
          <w:tcPr>
            <w:tcW w:w="3106" w:type="dxa"/>
          </w:tcPr>
          <w:p w14:paraId="020CD94E" w14:textId="77777777" w:rsidR="00C314AB" w:rsidRPr="006A7448" w:rsidRDefault="00000000" w:rsidP="008E6E34">
            <w:pPr>
              <w:pStyle w:val="TablaHeader"/>
            </w:pPr>
            <w:r w:rsidRPr="006A7448">
              <w:t>Ubicación</w:t>
            </w:r>
          </w:p>
        </w:tc>
      </w:tr>
      <w:tr w:rsidR="00C314AB" w:rsidRPr="006A7448" w14:paraId="1CDE18A3" w14:textId="77777777" w:rsidTr="00E55BAF">
        <w:trPr>
          <w:trHeight w:val="569"/>
        </w:trPr>
        <w:tc>
          <w:tcPr>
            <w:tcW w:w="2510" w:type="dxa"/>
          </w:tcPr>
          <w:p w14:paraId="133B9BC3" w14:textId="4ADEF915" w:rsidR="00C314AB" w:rsidRPr="006A7448" w:rsidRDefault="00201D54" w:rsidP="008E6E34">
            <w:pPr>
              <w:pStyle w:val="TablaBody"/>
            </w:pPr>
            <w:r w:rsidRPr="006A7448">
              <w:t>Oficina General de Tecnologías de la Información – M</w:t>
            </w:r>
            <w:r w:rsidR="008E7B08" w:rsidRPr="006A7448">
              <w:t>INSA</w:t>
            </w:r>
          </w:p>
        </w:tc>
        <w:tc>
          <w:tcPr>
            <w:tcW w:w="2394" w:type="dxa"/>
          </w:tcPr>
          <w:p w14:paraId="70D34BA6" w14:textId="7695D9BB" w:rsidR="00C314AB" w:rsidRPr="006A7448" w:rsidRDefault="00201D54" w:rsidP="008E6E34">
            <w:pPr>
              <w:pStyle w:val="TablaBody"/>
            </w:pPr>
            <w:r w:rsidRPr="006A7448">
              <w:t>Oficinas de OGTI</w:t>
            </w:r>
          </w:p>
        </w:tc>
        <w:tc>
          <w:tcPr>
            <w:tcW w:w="3106" w:type="dxa"/>
          </w:tcPr>
          <w:p w14:paraId="750A07E7" w14:textId="7A6E4237" w:rsidR="00C314AB" w:rsidRPr="006A7448" w:rsidRDefault="00201D54" w:rsidP="008E6E34">
            <w:pPr>
              <w:pStyle w:val="TablaBody"/>
            </w:pPr>
            <w:r w:rsidRPr="006A7448">
              <w:t xml:space="preserve">Av. Gral. Salaverry </w:t>
            </w:r>
            <w:proofErr w:type="spellStart"/>
            <w:r w:rsidRPr="006A7448">
              <w:t>N°</w:t>
            </w:r>
            <w:proofErr w:type="spellEnd"/>
            <w:r w:rsidRPr="006A7448">
              <w:t xml:space="preserve"> 801 – Piso 2, Jesús María – Lima</w:t>
            </w:r>
          </w:p>
        </w:tc>
      </w:tr>
      <w:tr w:rsidR="00C314AB" w:rsidRPr="006A7448" w14:paraId="00B29509" w14:textId="77777777" w:rsidTr="00E55BAF">
        <w:trPr>
          <w:trHeight w:val="569"/>
        </w:trPr>
        <w:tc>
          <w:tcPr>
            <w:tcW w:w="2510" w:type="dxa"/>
          </w:tcPr>
          <w:p w14:paraId="0F63F877" w14:textId="51FC2539" w:rsidR="00C314AB" w:rsidRPr="006A7448" w:rsidRDefault="00AD330D" w:rsidP="008E6E34">
            <w:pPr>
              <w:pStyle w:val="TablaBody"/>
            </w:pPr>
            <w:r w:rsidRPr="006A7448">
              <w:t xml:space="preserve">Dirección de </w:t>
            </w:r>
            <w:r w:rsidRPr="00E55BAF">
              <w:t>Prevención</w:t>
            </w:r>
            <w:r w:rsidRPr="006A7448">
              <w:t xml:space="preserve"> y Control de la Discapacidad - MINSA</w:t>
            </w:r>
          </w:p>
        </w:tc>
        <w:tc>
          <w:tcPr>
            <w:tcW w:w="2394" w:type="dxa"/>
          </w:tcPr>
          <w:p w14:paraId="093F9924" w14:textId="0A7B655D" w:rsidR="00C314AB" w:rsidRPr="006A7448" w:rsidRDefault="00AD330D" w:rsidP="008E6E34">
            <w:pPr>
              <w:pStyle w:val="TablaBody"/>
            </w:pPr>
            <w:r w:rsidRPr="006A7448">
              <w:t>Oficinas de DPCD</w:t>
            </w:r>
          </w:p>
        </w:tc>
        <w:tc>
          <w:tcPr>
            <w:tcW w:w="3106" w:type="dxa"/>
          </w:tcPr>
          <w:p w14:paraId="67E2BE7C" w14:textId="42FF9A4D" w:rsidR="00C314AB" w:rsidRPr="006A7448" w:rsidRDefault="00AD330D" w:rsidP="008E6E34">
            <w:pPr>
              <w:pStyle w:val="TablaBody"/>
            </w:pPr>
            <w:r w:rsidRPr="006A7448">
              <w:t xml:space="preserve">Av. Gral. Salaverry </w:t>
            </w:r>
            <w:proofErr w:type="spellStart"/>
            <w:r w:rsidRPr="006A7448">
              <w:t>N°</w:t>
            </w:r>
            <w:proofErr w:type="spellEnd"/>
            <w:r w:rsidRPr="006A7448">
              <w:t xml:space="preserve"> 801 – Piso 3, Jesús María – Lima</w:t>
            </w:r>
          </w:p>
        </w:tc>
      </w:tr>
    </w:tbl>
    <w:p w14:paraId="501CA18A" w14:textId="77777777" w:rsidR="00095DB5" w:rsidRDefault="00095DB5" w:rsidP="00CD70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 w:line="480" w:lineRule="auto"/>
        <w:ind w:left="491" w:firstLine="0"/>
        <w:jc w:val="both"/>
        <w:rPr>
          <w:color w:val="000000"/>
        </w:rPr>
      </w:pPr>
    </w:p>
    <w:p w14:paraId="2DAE7B73" w14:textId="01B631E8" w:rsidR="00EC4BC6" w:rsidRPr="006A7448" w:rsidRDefault="00EC4BC6" w:rsidP="00B673CA">
      <w:pPr>
        <w:ind w:firstLine="0"/>
        <w:rPr>
          <w:color w:val="000000"/>
        </w:rPr>
      </w:pPr>
    </w:p>
    <w:sectPr w:rsidR="00EC4BC6" w:rsidRPr="006A7448" w:rsidSect="00BD0FE9">
      <w:headerReference w:type="default" r:id="rId11"/>
      <w:footerReference w:type="default" r:id="rId12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2B653" w14:textId="77777777" w:rsidR="00E42679" w:rsidRDefault="00E42679">
      <w:r>
        <w:separator/>
      </w:r>
    </w:p>
  </w:endnote>
  <w:endnote w:type="continuationSeparator" w:id="0">
    <w:p w14:paraId="62B77E9B" w14:textId="77777777" w:rsidR="00E42679" w:rsidRDefault="00E4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1B398" w14:textId="77777777" w:rsidR="00C314AB" w:rsidRDefault="00C314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smallCaps/>
        <w:color w:val="4472C4"/>
      </w:rPr>
    </w:pPr>
  </w:p>
  <w:p w14:paraId="1E638B10" w14:textId="77777777" w:rsidR="00C314AB" w:rsidRDefault="00C314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EB7E2" w14:textId="481219D4" w:rsidR="00C314AB" w:rsidRPr="00C4603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smallCaps/>
      </w:rPr>
    </w:pPr>
    <w:r w:rsidRPr="00C46038">
      <w:rPr>
        <w:smallCaps/>
      </w:rPr>
      <w:fldChar w:fldCharType="begin"/>
    </w:r>
    <w:r w:rsidRPr="00C46038">
      <w:rPr>
        <w:smallCaps/>
      </w:rPr>
      <w:instrText>PAGE</w:instrText>
    </w:r>
    <w:r w:rsidRPr="00C46038">
      <w:rPr>
        <w:smallCaps/>
      </w:rPr>
      <w:fldChar w:fldCharType="separate"/>
    </w:r>
    <w:r w:rsidR="00E22761" w:rsidRPr="00C46038">
      <w:rPr>
        <w:smallCaps/>
        <w:noProof/>
      </w:rPr>
      <w:t>1</w:t>
    </w:r>
    <w:r w:rsidRPr="00C46038">
      <w:rPr>
        <w:smallCaps/>
      </w:rPr>
      <w:fldChar w:fldCharType="end"/>
    </w:r>
  </w:p>
  <w:p w14:paraId="22313DE2" w14:textId="77777777" w:rsidR="00C314AB" w:rsidRDefault="00C314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6AB92" w14:textId="77777777" w:rsidR="00E42679" w:rsidRDefault="00E42679">
      <w:r>
        <w:separator/>
      </w:r>
    </w:p>
  </w:footnote>
  <w:footnote w:type="continuationSeparator" w:id="0">
    <w:p w14:paraId="2CF81097" w14:textId="77777777" w:rsidR="00E42679" w:rsidRDefault="00E42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57FF7" w14:textId="77777777" w:rsidR="00C314AB" w:rsidRDefault="00C314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0EC1"/>
    <w:multiLevelType w:val="multilevel"/>
    <w:tmpl w:val="5AD4EBAE"/>
    <w:lvl w:ilvl="0">
      <w:start w:val="1"/>
      <w:numFmt w:val="upperRoman"/>
      <w:lvlText w:val="%1."/>
      <w:lvlJc w:val="righ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1733"/>
    <w:multiLevelType w:val="multilevel"/>
    <w:tmpl w:val="A560F5DA"/>
    <w:lvl w:ilvl="0">
      <w:start w:val="9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582" w:hanging="360"/>
      </w:pPr>
      <w:rPr>
        <w:b/>
      </w:rPr>
    </w:lvl>
    <w:lvl w:ilvl="2">
      <w:start w:val="1"/>
      <w:numFmt w:val="decimal"/>
      <w:lvlText w:val="%1.%2.%3"/>
      <w:lvlJc w:val="left"/>
      <w:pPr>
        <w:ind w:left="316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4386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596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719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877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9994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1576" w:hanging="1800"/>
      </w:pPr>
      <w:rPr>
        <w:b/>
      </w:rPr>
    </w:lvl>
  </w:abstractNum>
  <w:abstractNum w:abstractNumId="2" w15:restartNumberingAfterBreak="0">
    <w:nsid w:val="3DF05E8E"/>
    <w:multiLevelType w:val="multilevel"/>
    <w:tmpl w:val="67E2CD5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6B3C13"/>
    <w:multiLevelType w:val="hybridMultilevel"/>
    <w:tmpl w:val="3F0E4EC0"/>
    <w:lvl w:ilvl="0" w:tplc="9A5AFA8E">
      <w:start w:val="1"/>
      <w:numFmt w:val="bullet"/>
      <w:pStyle w:val="Bibliografi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7123951">
    <w:abstractNumId w:val="0"/>
  </w:num>
  <w:num w:numId="2" w16cid:durableId="1400859890">
    <w:abstractNumId w:val="2"/>
  </w:num>
  <w:num w:numId="3" w16cid:durableId="1149899575">
    <w:abstractNumId w:val="1"/>
  </w:num>
  <w:num w:numId="4" w16cid:durableId="381295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4AB"/>
    <w:rsid w:val="00043F34"/>
    <w:rsid w:val="00074C86"/>
    <w:rsid w:val="00095DB5"/>
    <w:rsid w:val="00201D54"/>
    <w:rsid w:val="0026209A"/>
    <w:rsid w:val="00271C54"/>
    <w:rsid w:val="00316AAE"/>
    <w:rsid w:val="00334F16"/>
    <w:rsid w:val="00433993"/>
    <w:rsid w:val="00497FE1"/>
    <w:rsid w:val="00561D2F"/>
    <w:rsid w:val="0067045C"/>
    <w:rsid w:val="00692353"/>
    <w:rsid w:val="006A7448"/>
    <w:rsid w:val="006C0FF5"/>
    <w:rsid w:val="006E3B64"/>
    <w:rsid w:val="008E6E34"/>
    <w:rsid w:val="008E7B08"/>
    <w:rsid w:val="008F1807"/>
    <w:rsid w:val="00921100"/>
    <w:rsid w:val="00922426"/>
    <w:rsid w:val="00924100"/>
    <w:rsid w:val="009567E5"/>
    <w:rsid w:val="009F5EB8"/>
    <w:rsid w:val="00A51643"/>
    <w:rsid w:val="00A86AF5"/>
    <w:rsid w:val="00AD330D"/>
    <w:rsid w:val="00B22F8C"/>
    <w:rsid w:val="00B324BB"/>
    <w:rsid w:val="00B32A6C"/>
    <w:rsid w:val="00B364D1"/>
    <w:rsid w:val="00B4267D"/>
    <w:rsid w:val="00B673CA"/>
    <w:rsid w:val="00BD0FE9"/>
    <w:rsid w:val="00C314AB"/>
    <w:rsid w:val="00C46038"/>
    <w:rsid w:val="00C572C9"/>
    <w:rsid w:val="00CD703F"/>
    <w:rsid w:val="00D64F5E"/>
    <w:rsid w:val="00D66B7A"/>
    <w:rsid w:val="00DE58E0"/>
    <w:rsid w:val="00E22761"/>
    <w:rsid w:val="00E42679"/>
    <w:rsid w:val="00E45F45"/>
    <w:rsid w:val="00E55BAF"/>
    <w:rsid w:val="00E74839"/>
    <w:rsid w:val="00EC4BC6"/>
    <w:rsid w:val="00F77F74"/>
    <w:rsid w:val="00F8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88"/>
  <w15:docId w15:val="{6E1FF9B9-479E-4837-9AFE-4CBAB227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FE9"/>
    <w:pPr>
      <w:widowControl w:val="0"/>
      <w:numPr>
        <w:numId w:val="2"/>
      </w:numPr>
      <w:pBdr>
        <w:top w:val="nil"/>
        <w:left w:val="nil"/>
        <w:bottom w:val="nil"/>
        <w:right w:val="nil"/>
        <w:between w:val="nil"/>
      </w:pBdr>
      <w:tabs>
        <w:tab w:val="left" w:pos="142"/>
      </w:tabs>
      <w:spacing w:after="120" w:line="480" w:lineRule="auto"/>
      <w:jc w:val="both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rsid w:val="009567E5"/>
    <w:pPr>
      <w:widowControl w:val="0"/>
      <w:numPr>
        <w:ilvl w:val="1"/>
        <w:numId w:val="2"/>
      </w:numPr>
      <w:pBdr>
        <w:top w:val="nil"/>
        <w:left w:val="nil"/>
        <w:bottom w:val="nil"/>
        <w:right w:val="nil"/>
        <w:between w:val="nil"/>
      </w:pBdr>
      <w:tabs>
        <w:tab w:val="left" w:pos="142"/>
      </w:tabs>
      <w:spacing w:line="48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rsid w:val="00043F34"/>
    <w:pPr>
      <w:widowControl w:val="0"/>
      <w:numPr>
        <w:ilvl w:val="2"/>
        <w:numId w:val="2"/>
      </w:numPr>
      <w:pBdr>
        <w:top w:val="nil"/>
        <w:left w:val="nil"/>
        <w:bottom w:val="nil"/>
        <w:right w:val="nil"/>
        <w:between w:val="nil"/>
      </w:pBdr>
      <w:tabs>
        <w:tab w:val="left" w:pos="142"/>
      </w:tabs>
      <w:spacing w:after="120" w:line="480" w:lineRule="auto"/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 w:line="259" w:lineRule="auto"/>
      <w:ind w:firstLine="0"/>
      <w:outlineLvl w:val="3"/>
    </w:pPr>
    <w:rPr>
      <w:rFonts w:ascii="Calibri" w:eastAsia="Calibri" w:hAnsi="Calibri" w:cs="Calibri"/>
      <w:i/>
      <w:color w:val="2F5496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 w:line="259" w:lineRule="auto"/>
      <w:ind w:firstLine="0"/>
      <w:outlineLvl w:val="4"/>
    </w:pPr>
    <w:rPr>
      <w:rFonts w:ascii="Calibri" w:eastAsia="Calibri" w:hAnsi="Calibri" w:cs="Calibri"/>
      <w:color w:val="2F549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line="259" w:lineRule="auto"/>
      <w:ind w:firstLine="0"/>
      <w:outlineLvl w:val="5"/>
    </w:pPr>
    <w:rPr>
      <w:rFonts w:ascii="Calibri" w:eastAsia="Calibri" w:hAnsi="Calibri" w:cs="Calibri"/>
      <w:i/>
      <w:color w:val="595959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D07"/>
    <w:pPr>
      <w:keepNext/>
      <w:keepLines/>
      <w:spacing w:before="4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D07"/>
    <w:pPr>
      <w:keepNext/>
      <w:keepLines/>
      <w:spacing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D07"/>
    <w:pPr>
      <w:keepNext/>
      <w:keepLines/>
      <w:spacing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/>
      <w:ind w:firstLine="0"/>
    </w:pPr>
    <w:rPr>
      <w:rFonts w:ascii="Calibri" w:eastAsia="Calibri" w:hAnsi="Calibri" w:cs="Calibri"/>
      <w:sz w:val="56"/>
      <w:szCs w:val="56"/>
    </w:rPr>
  </w:style>
  <w:style w:type="character" w:customStyle="1" w:styleId="Ttulo1Car">
    <w:name w:val="Título 1 Car"/>
    <w:basedOn w:val="DefaultParagraphFont"/>
    <w:uiPriority w:val="9"/>
    <w:rsid w:val="00CC7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DefaultParagraphFont"/>
    <w:uiPriority w:val="9"/>
    <w:semiHidden/>
    <w:rsid w:val="00CC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DefaultParagraphFont"/>
    <w:uiPriority w:val="9"/>
    <w:semiHidden/>
    <w:rsid w:val="00CC7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DefaultParagraphFont"/>
    <w:uiPriority w:val="9"/>
    <w:semiHidden/>
    <w:rsid w:val="00CC7D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DefaultParagraphFont"/>
    <w:uiPriority w:val="9"/>
    <w:semiHidden/>
    <w:rsid w:val="00CC7D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DefaultParagraphFont"/>
    <w:uiPriority w:val="9"/>
    <w:semiHidden/>
    <w:rsid w:val="00CC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D07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DefaultParagraphFont"/>
    <w:uiPriority w:val="10"/>
    <w:rsid w:val="00CC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DefaultParagraphFont"/>
    <w:uiPriority w:val="11"/>
    <w:rsid w:val="00CC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D07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C7D0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1"/>
    <w:qFormat/>
    <w:rsid w:val="00CC7D0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CC7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D0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5789C"/>
    <w:pPr>
      <w:widowControl w:val="0"/>
      <w:autoSpaceDE w:val="0"/>
      <w:autoSpaceDN w:val="0"/>
      <w:ind w:firstLine="0"/>
    </w:pPr>
    <w:rPr>
      <w:rFonts w:ascii="Arial MT" w:eastAsia="Arial MT" w:hAnsi="Arial MT" w:cs="Arial MT"/>
      <w:sz w:val="22"/>
      <w:szCs w:val="22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B5789C"/>
    <w:rPr>
      <w:rFonts w:ascii="Arial MT" w:eastAsia="Arial MT" w:hAnsi="Arial MT" w:cs="Arial MT"/>
      <w:kern w:val="0"/>
      <w:lang w:val="es-ES"/>
    </w:rPr>
  </w:style>
  <w:style w:type="table" w:styleId="TableGrid">
    <w:name w:val="Table Grid"/>
    <w:basedOn w:val="TableNormal"/>
    <w:uiPriority w:val="59"/>
    <w:rsid w:val="007D3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094F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3D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17A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7A5"/>
    <w:rPr>
      <w:rFonts w:ascii="Times New Roman" w:eastAsia="MS Mincho" w:hAnsi="Times New Roman" w:cs="Times New Roman"/>
      <w:kern w:val="0"/>
      <w:sz w:val="24"/>
      <w:szCs w:val="24"/>
      <w:lang w:eastAsia="es-PE"/>
    </w:rPr>
  </w:style>
  <w:style w:type="paragraph" w:styleId="Footer">
    <w:name w:val="footer"/>
    <w:basedOn w:val="Normal"/>
    <w:link w:val="FooterChar"/>
    <w:uiPriority w:val="99"/>
    <w:unhideWhenUsed/>
    <w:rsid w:val="006917A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7A5"/>
    <w:rPr>
      <w:rFonts w:ascii="Times New Roman" w:eastAsia="MS Mincho" w:hAnsi="Times New Roman" w:cs="Times New Roman"/>
      <w:kern w:val="0"/>
      <w:sz w:val="24"/>
      <w:szCs w:val="24"/>
      <w:lang w:eastAsia="es-PE"/>
    </w:rPr>
  </w:style>
  <w:style w:type="paragraph" w:styleId="Subtitle">
    <w:name w:val="Subtitle"/>
    <w:basedOn w:val="Normal"/>
    <w:next w:val="Normal"/>
    <w:uiPriority w:val="11"/>
    <w:qFormat/>
    <w:pPr>
      <w:spacing w:after="160" w:line="259" w:lineRule="auto"/>
    </w:pPr>
    <w:rPr>
      <w:rFonts w:ascii="Calibri" w:eastAsia="Calibri" w:hAnsi="Calibri" w:cs="Calibri"/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0FE9"/>
    <w:rPr>
      <w:b/>
      <w:color w:val="000000"/>
      <w:lang w:val="es-PE"/>
    </w:rPr>
  </w:style>
  <w:style w:type="paragraph" w:styleId="Bibliography">
    <w:name w:val="Bibliography"/>
    <w:basedOn w:val="Normal"/>
    <w:next w:val="Normal"/>
    <w:uiPriority w:val="37"/>
    <w:unhideWhenUsed/>
    <w:rsid w:val="006A7448"/>
  </w:style>
  <w:style w:type="paragraph" w:customStyle="1" w:styleId="Bibliografia">
    <w:name w:val="Bibliografia"/>
    <w:basedOn w:val="ListParagraph"/>
    <w:link w:val="BibliografiaChar"/>
    <w:qFormat/>
    <w:rsid w:val="00D64F5E"/>
    <w:pPr>
      <w:numPr>
        <w:numId w:val="4"/>
      </w:numPr>
      <w:ind w:left="630"/>
    </w:pPr>
    <w:rPr>
      <w:rFonts w:ascii="Times New Roman" w:hAnsi="Times New Roman" w:cs="Times New Roman"/>
      <w:noProof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D64F5E"/>
    <w:rPr>
      <w:rFonts w:asciiTheme="minorHAnsi" w:eastAsiaTheme="minorHAnsi" w:hAnsiTheme="minorHAnsi" w:cstheme="minorBidi"/>
      <w:kern w:val="2"/>
      <w:sz w:val="22"/>
      <w:szCs w:val="22"/>
      <w:lang w:val="es-PE"/>
    </w:rPr>
  </w:style>
  <w:style w:type="character" w:customStyle="1" w:styleId="BibliografiaChar">
    <w:name w:val="Bibliografia Char"/>
    <w:basedOn w:val="ListParagraphChar"/>
    <w:link w:val="Bibliografia"/>
    <w:rsid w:val="00D64F5E"/>
    <w:rPr>
      <w:rFonts w:asciiTheme="minorHAnsi" w:eastAsiaTheme="minorHAnsi" w:hAnsiTheme="minorHAnsi" w:cstheme="minorBidi"/>
      <w:noProof/>
      <w:kern w:val="2"/>
      <w:sz w:val="22"/>
      <w:szCs w:val="22"/>
      <w:lang w:val="es-PE"/>
    </w:rPr>
  </w:style>
  <w:style w:type="character" w:styleId="CommentReference">
    <w:name w:val="annotation reference"/>
    <w:basedOn w:val="DefaultParagraphFont"/>
    <w:uiPriority w:val="99"/>
    <w:semiHidden/>
    <w:unhideWhenUsed/>
    <w:rsid w:val="00B36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4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4D1"/>
    <w:rPr>
      <w:sz w:val="20"/>
      <w:szCs w:val="20"/>
      <w:lang w:val="es-P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4D1"/>
    <w:rPr>
      <w:b/>
      <w:bCs/>
      <w:sz w:val="20"/>
      <w:szCs w:val="20"/>
      <w:lang w:val="es-PE"/>
    </w:rPr>
  </w:style>
  <w:style w:type="paragraph" w:customStyle="1" w:styleId="TablaHeader">
    <w:name w:val="Tabla Header"/>
    <w:basedOn w:val="Normal"/>
    <w:link w:val="TablaHeaderChar"/>
    <w:qFormat/>
    <w:rsid w:val="008E6E34"/>
    <w:pPr>
      <w:spacing w:line="360" w:lineRule="auto"/>
      <w:ind w:firstLine="29"/>
    </w:pPr>
    <w:rPr>
      <w:b/>
    </w:rPr>
  </w:style>
  <w:style w:type="character" w:customStyle="1" w:styleId="TablaHeaderChar">
    <w:name w:val="Tabla Header Char"/>
    <w:basedOn w:val="DefaultParagraphFont"/>
    <w:link w:val="TablaHeader"/>
    <w:rsid w:val="008E6E34"/>
    <w:rPr>
      <w:b/>
      <w:lang w:val="es-PE"/>
    </w:rPr>
  </w:style>
  <w:style w:type="paragraph" w:customStyle="1" w:styleId="TablaBody">
    <w:name w:val="Tabla Body"/>
    <w:basedOn w:val="Normal"/>
    <w:link w:val="TablaBodyChar"/>
    <w:qFormat/>
    <w:rsid w:val="008E6E34"/>
    <w:pPr>
      <w:widowControl w:val="0"/>
      <w:tabs>
        <w:tab w:val="left" w:pos="142"/>
      </w:tabs>
      <w:spacing w:after="120" w:line="360" w:lineRule="auto"/>
      <w:ind w:firstLine="0"/>
    </w:pPr>
  </w:style>
  <w:style w:type="character" w:customStyle="1" w:styleId="TablaBodyChar">
    <w:name w:val="Tabla Body Char"/>
    <w:basedOn w:val="DefaultParagraphFont"/>
    <w:link w:val="TablaBody"/>
    <w:rsid w:val="008E6E34"/>
    <w:rPr>
      <w:lang w:val="es-PE"/>
    </w:rPr>
  </w:style>
  <w:style w:type="table" w:customStyle="1" w:styleId="APA7">
    <w:name w:val="APA 7"/>
    <w:basedOn w:val="TableNormal"/>
    <w:uiPriority w:val="99"/>
    <w:rsid w:val="00E55BAF"/>
    <w:pPr>
      <w:ind w:firstLine="0"/>
    </w:pPr>
    <w:tblPr>
      <w:tblBorders>
        <w:bottom w:val="single" w:sz="4" w:space="0" w:color="auto"/>
      </w:tblBorders>
    </w:tblPr>
    <w:tblStylePr w:type="firstRow">
      <w:pPr>
        <w:jc w:val="left"/>
      </w:p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55B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Fun18</b:Tag>
    <b:SourceType>Book</b:SourceType>
    <b:Guid>{2BD7E2F6-4BAF-4744-8582-2716C6436655}</b:Guid>
    <b:Title>Manual de Frascati 2015. GUÍA PARA LA RECOPILACIÓN Y PRESENTACIÓN DE INFORMACIÓN SOBRE LA INVESTIGACIÓN Y EL DESARROLLO EXPERIMENTAL</b:Title>
    <b:Year>2018</b:Year>
    <b:Publisher>Fundación Española para la Ciencia y la Tecnología</b:Publisher>
    <b:Author>
      <b:Author>
        <b:Corporate>Fundación Española para la Ciencia y la Tecnología</b:Corporate>
      </b:Author>
    </b:Author>
    <b:Pages>54</b:Pages>
    <b:URL>https://www.oecd.org/content/dam/oecd/es/publications/reports/2015/10/frascati-manual-2015_g1g57dcb/9789264310681-es.pdf</b:URL>
    <b:LCID>es-ES</b:LCID>
    <b:RefOrder>1</b:RefOrder>
  </b:Source>
  <b:Source>
    <b:Tag>Gar12</b:Tag>
    <b:SourceType>BookSection</b:SourceType>
    <b:Guid>{68B0E9DE-D722-429E-A8B0-4DB3F97FA84D}</b:Guid>
    <b:Title>Capítulo 3 Los métodos de investigación</b:Title>
    <b:Year>2012</b:Year>
    <b:Publisher>Universidad de Murcia</b:Publisher>
    <b:Author>
      <b:Author>
        <b:NameList>
          <b:Person>
            <b:Last>García</b:Last>
            <b:First>Mari</b:First>
          </b:Person>
          <b:Person>
            <b:Last>García</b:Last>
            <b:First>Manuael</b:First>
          </b:Person>
        </b:NameList>
      </b:Author>
      <b:BookAuthor>
        <b:NameList>
          <b:Person>
            <b:Last>García</b:Last>
            <b:First>Maria</b:First>
          </b:Person>
          <b:Person>
            <b:Last>Martínez</b:Last>
            <b:First>Pilar</b:First>
          </b:Person>
        </b:NameList>
      </b:BookAuthor>
    </b:Author>
    <b:Pages>103</b:Pages>
    <b:URL>https://www.ucm.es/data/cont/media/www/pag-135806/12%20metodologc3ada-1-garcia-y-martinez.pdf</b:URL>
    <b:BookTitle>Guía práctica para la realización de trabajos fin de Grado y trabajos fin de Máster</b:BookTitle>
    <b:RefOrder>2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VMHvMRBn/ja6fwHckRVBmnrsVA==">CgMxLjAyDmgucWlqa3p0dm5uNGN1OAByITFWdjZDVDFoSTM0Y0ZlRUhkMFlabG9oTGJFYnhFaFlmXw==</go:docsCustomData>
</go:gDocsCustomXmlDataStorage>
</file>

<file path=customXml/itemProps1.xml><?xml version="1.0" encoding="utf-8"?>
<ds:datastoreItem xmlns:ds="http://schemas.openxmlformats.org/officeDocument/2006/customXml" ds:itemID="{9D886A6F-F479-453F-8637-27C16C882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Silva Zapata</dc:creator>
  <cp:lastModifiedBy>FRANK CESAR PAUCAR COLONIA</cp:lastModifiedBy>
  <cp:revision>22</cp:revision>
  <dcterms:created xsi:type="dcterms:W3CDTF">2025-08-09T04:39:00Z</dcterms:created>
  <dcterms:modified xsi:type="dcterms:W3CDTF">2025-08-10T23:55:00Z</dcterms:modified>
</cp:coreProperties>
</file>