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64DF8" w14:textId="16FE023A" w:rsidR="005E7003" w:rsidRDefault="005E7003" w:rsidP="005E7003">
      <w:pPr>
        <w:pStyle w:val="Title"/>
      </w:pPr>
      <w:r>
        <w:t>Networks - Design</w:t>
      </w:r>
    </w:p>
    <w:p w14:paraId="40FF7F7F" w14:textId="723B3AEB" w:rsidR="005E7003" w:rsidRDefault="005E7003" w:rsidP="005E7003">
      <w:pPr>
        <w:pStyle w:val="Heading1"/>
      </w:pPr>
      <w:r>
        <w:t>Architecture</w:t>
      </w:r>
    </w:p>
    <w:p w14:paraId="65503E7B" w14:textId="1D9A9876" w:rsidR="005E7003" w:rsidRDefault="005E7003" w:rsidP="005E7003">
      <w:pPr>
        <w:pStyle w:val="Heading2"/>
      </w:pPr>
      <w:r>
        <w:t>Small Network</w:t>
      </w:r>
    </w:p>
    <w:p w14:paraId="4D27BBC8" w14:textId="5AF88E22" w:rsidR="005E7003" w:rsidRDefault="005E7003" w:rsidP="005E7003">
      <w:r>
        <w:t>Small networks such as those in homes are commonly designed for minimal cost, meaning the network is compact and the router is normally combined with the modem and switch. Another common part of design is chaining switches together as the network expands.</w:t>
      </w:r>
    </w:p>
    <w:p w14:paraId="0C7191EF" w14:textId="7BF840A8" w:rsidR="005E7003" w:rsidRDefault="005E7003" w:rsidP="005E7003"/>
    <w:p w14:paraId="4961B639" w14:textId="06068817" w:rsidR="005E7003" w:rsidRPr="005E7003" w:rsidRDefault="005E7003" w:rsidP="005E7003">
      <w:pPr>
        <w:jc w:val="center"/>
        <w:rPr>
          <w:rFonts w:ascii="Times New Roman" w:eastAsia="Times New Roman" w:hAnsi="Times New Roman" w:cs="Times New Roman"/>
          <w:lang w:eastAsia="en-GB"/>
        </w:rPr>
      </w:pPr>
      <w:r w:rsidRPr="005E7003">
        <w:rPr>
          <w:rFonts w:ascii="Times New Roman" w:eastAsia="Times New Roman" w:hAnsi="Times New Roman" w:cs="Times New Roman"/>
          <w:lang w:eastAsia="en-GB"/>
        </w:rPr>
        <w:fldChar w:fldCharType="begin"/>
      </w:r>
      <w:r w:rsidRPr="005E7003">
        <w:rPr>
          <w:rFonts w:ascii="Times New Roman" w:eastAsia="Times New Roman" w:hAnsi="Times New Roman" w:cs="Times New Roman"/>
          <w:lang w:eastAsia="en-GB"/>
        </w:rPr>
        <w:instrText xml:space="preserve"> INCLUDEPICTURE "https://i.pinimg.com/originals/77/3a/d0/773ad0b5ac54f16a61538b27d3ceca06.png" \* MERGEFORMATINET </w:instrText>
      </w:r>
      <w:r w:rsidRPr="005E7003">
        <w:rPr>
          <w:rFonts w:ascii="Times New Roman" w:eastAsia="Times New Roman" w:hAnsi="Times New Roman" w:cs="Times New Roman"/>
          <w:lang w:eastAsia="en-GB"/>
        </w:rPr>
        <w:fldChar w:fldCharType="separate"/>
      </w:r>
      <w:r w:rsidRPr="005E7003">
        <w:rPr>
          <w:rFonts w:ascii="Times New Roman" w:eastAsia="Times New Roman" w:hAnsi="Times New Roman" w:cs="Times New Roman"/>
          <w:noProof/>
          <w:lang w:eastAsia="en-GB"/>
        </w:rPr>
        <w:drawing>
          <wp:inline distT="0" distB="0" distL="0" distR="0" wp14:anchorId="1CCEECDE" wp14:editId="4407176A">
            <wp:extent cx="4337108" cy="2950348"/>
            <wp:effectExtent l="0" t="0" r="0" b="0"/>
            <wp:docPr id="1" name="Picture 1" descr="LAN Topology Diagram | Th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 Topology Diagram | The networ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68761" cy="2971880"/>
                    </a:xfrm>
                    <a:prstGeom prst="rect">
                      <a:avLst/>
                    </a:prstGeom>
                    <a:noFill/>
                    <a:ln>
                      <a:noFill/>
                    </a:ln>
                  </pic:spPr>
                </pic:pic>
              </a:graphicData>
            </a:graphic>
          </wp:inline>
        </w:drawing>
      </w:r>
      <w:r w:rsidRPr="005E7003">
        <w:rPr>
          <w:rFonts w:ascii="Times New Roman" w:eastAsia="Times New Roman" w:hAnsi="Times New Roman" w:cs="Times New Roman"/>
          <w:lang w:eastAsia="en-GB"/>
        </w:rPr>
        <w:fldChar w:fldCharType="end"/>
      </w:r>
    </w:p>
    <w:p w14:paraId="7DD56E21" w14:textId="77777777" w:rsidR="005E7003" w:rsidRDefault="005E7003" w:rsidP="005E7003"/>
    <w:p w14:paraId="6EA09407" w14:textId="215BB9BF" w:rsidR="005E7003" w:rsidRDefault="005E7003" w:rsidP="005E7003"/>
    <w:p w14:paraId="56F188C3" w14:textId="5F1A0FDA" w:rsidR="005E7003" w:rsidRDefault="005E7003" w:rsidP="005E7003">
      <w:r>
        <w:t xml:space="preserve">This style of network design leads to mutliple single points of failure, where is a single cable or unit is damaged, the whole or large parts of the network will go down. In a business this style of network is dangerous, since large downtime can lead to poor service and significant profit loss. </w:t>
      </w:r>
    </w:p>
    <w:p w14:paraId="05DF0FF1" w14:textId="597339AF" w:rsidR="005E7003" w:rsidRDefault="005E7003" w:rsidP="005E7003"/>
    <w:p w14:paraId="3478E410" w14:textId="5632E815" w:rsidR="005E7003" w:rsidRDefault="005E7003" w:rsidP="005E7003">
      <w:pPr>
        <w:pStyle w:val="Heading2"/>
      </w:pPr>
      <w:r>
        <w:t>Campus Network Design</w:t>
      </w:r>
    </w:p>
    <w:p w14:paraId="45112B7A" w14:textId="1913862C" w:rsidR="000F5B67" w:rsidRDefault="005E7003" w:rsidP="005E7003">
      <w:r>
        <w:t xml:space="preserve">Good network design provides as much redundancy as possible for the budget allowed. </w:t>
      </w:r>
      <w:r w:rsidR="000F5B67">
        <w:t>In order to provide redundancy, each switch must connect to more than one switch. To do this there are several layers to the network:</w:t>
      </w:r>
    </w:p>
    <w:p w14:paraId="4225FD5F" w14:textId="77777777" w:rsidR="000F5B67" w:rsidRDefault="000F5B67" w:rsidP="000F5B67">
      <w:pPr>
        <w:pStyle w:val="ListParagraph"/>
        <w:numPr>
          <w:ilvl w:val="0"/>
          <w:numId w:val="1"/>
        </w:numPr>
      </w:pPr>
      <w:r>
        <w:t xml:space="preserve">Access layer: access switches are connected to client devices </w:t>
      </w:r>
    </w:p>
    <w:p w14:paraId="79FE5062" w14:textId="07B81D98" w:rsidR="005E7003" w:rsidRDefault="000F5B67" w:rsidP="000F5B67">
      <w:pPr>
        <w:pStyle w:val="ListParagraph"/>
        <w:numPr>
          <w:ilvl w:val="0"/>
          <w:numId w:val="1"/>
        </w:numPr>
      </w:pPr>
      <w:r>
        <w:t>Distribution layers: distribution switches are connected to the access switches; they tend to be layer 3 switches making them very heavy duty and expensive</w:t>
      </w:r>
    </w:p>
    <w:p w14:paraId="33B14702" w14:textId="2C0ACF64" w:rsidR="000F5B67" w:rsidRDefault="000F5B67" w:rsidP="000F5B67">
      <w:pPr>
        <w:pStyle w:val="ListParagraph"/>
        <w:numPr>
          <w:ilvl w:val="0"/>
          <w:numId w:val="1"/>
        </w:numPr>
      </w:pPr>
      <w:r>
        <w:t xml:space="preserve">Core layer: High speed backbone, switching pckets to optimise communication on the network. The core layer does not </w:t>
      </w:r>
      <w:r w:rsidR="00416B7F">
        <w:t>perform any packet manipulation which would slow down switching.</w:t>
      </w:r>
    </w:p>
    <w:p w14:paraId="5AE81F7C" w14:textId="735AD988" w:rsidR="000F5B67" w:rsidRDefault="000F5B67" w:rsidP="000F5B67"/>
    <w:p w14:paraId="647FA37B" w14:textId="40CF3B6B" w:rsidR="000F5B67" w:rsidRPr="000F5B67" w:rsidRDefault="000F5B67" w:rsidP="000F5B67">
      <w:pPr>
        <w:jc w:val="center"/>
        <w:rPr>
          <w:rFonts w:ascii="Times New Roman" w:eastAsia="Times New Roman" w:hAnsi="Times New Roman" w:cs="Times New Roman"/>
          <w:lang w:eastAsia="en-GB"/>
        </w:rPr>
      </w:pPr>
      <w:r w:rsidRPr="000F5B67">
        <w:rPr>
          <w:rFonts w:ascii="Times New Roman" w:eastAsia="Times New Roman" w:hAnsi="Times New Roman" w:cs="Times New Roman"/>
          <w:lang w:eastAsia="en-GB"/>
        </w:rPr>
        <w:lastRenderedPageBreak/>
        <w:fldChar w:fldCharType="begin"/>
      </w:r>
      <w:r w:rsidRPr="000F5B67">
        <w:rPr>
          <w:rFonts w:ascii="Times New Roman" w:eastAsia="Times New Roman" w:hAnsi="Times New Roman" w:cs="Times New Roman"/>
          <w:lang w:eastAsia="en-GB"/>
        </w:rPr>
        <w:instrText xml:space="preserve"> INCLUDEPICTURE "https://www.ciscopress.com/content/images/chap1_9781587133329/elementLinks/01fig06_alt.jpg" \* MERGEFORMATINET </w:instrText>
      </w:r>
      <w:r w:rsidRPr="000F5B67">
        <w:rPr>
          <w:rFonts w:ascii="Times New Roman" w:eastAsia="Times New Roman" w:hAnsi="Times New Roman" w:cs="Times New Roman"/>
          <w:lang w:eastAsia="en-GB"/>
        </w:rPr>
        <w:fldChar w:fldCharType="separate"/>
      </w:r>
      <w:r w:rsidRPr="000F5B67">
        <w:rPr>
          <w:rFonts w:ascii="Times New Roman" w:eastAsia="Times New Roman" w:hAnsi="Times New Roman" w:cs="Times New Roman"/>
          <w:noProof/>
          <w:lang w:eastAsia="en-GB"/>
        </w:rPr>
        <w:drawing>
          <wp:inline distT="0" distB="0" distL="0" distR="0" wp14:anchorId="7AD4803C" wp14:editId="66ABD6B1">
            <wp:extent cx="2658809" cy="2415574"/>
            <wp:effectExtent l="0" t="0" r="0" b="0"/>
            <wp:docPr id="3" name="Picture 3" descr="Hierarchical Network Design Overview (1.1) &gt; Cisco Networking Academy  Connecting Networks Companion Guide: Hierarchical Network Design | Cisco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erarchical Network Design Overview (1.1) &gt; Cisco Networking Academy  Connecting Networks Companion Guide: Hierarchical Network Design | Cisco  Press"/>
                    <pic:cNvPicPr>
                      <a:picLocks noChangeAspect="1" noChangeArrowheads="1"/>
                    </pic:cNvPicPr>
                  </pic:nvPicPr>
                  <pic:blipFill rotWithShape="1">
                    <a:blip r:embed="rId7">
                      <a:extLst>
                        <a:ext uri="{28A0092B-C50C-407E-A947-70E740481C1C}">
                          <a14:useLocalDpi xmlns:a14="http://schemas.microsoft.com/office/drawing/2010/main" val="0"/>
                        </a:ext>
                      </a:extLst>
                    </a:blip>
                    <a:srcRect l="2690" t="2633" r="1809" b="2578"/>
                    <a:stretch/>
                  </pic:blipFill>
                  <pic:spPr bwMode="auto">
                    <a:xfrm>
                      <a:off x="0" y="0"/>
                      <a:ext cx="2668488" cy="2424368"/>
                    </a:xfrm>
                    <a:prstGeom prst="rect">
                      <a:avLst/>
                    </a:prstGeom>
                    <a:noFill/>
                    <a:ln>
                      <a:noFill/>
                    </a:ln>
                    <a:extLst>
                      <a:ext uri="{53640926-AAD7-44D8-BBD7-CCE9431645EC}">
                        <a14:shadowObscured xmlns:a14="http://schemas.microsoft.com/office/drawing/2010/main"/>
                      </a:ext>
                    </a:extLst>
                  </pic:spPr>
                </pic:pic>
              </a:graphicData>
            </a:graphic>
          </wp:inline>
        </w:drawing>
      </w:r>
      <w:r w:rsidRPr="000F5B67">
        <w:rPr>
          <w:rFonts w:ascii="Times New Roman" w:eastAsia="Times New Roman" w:hAnsi="Times New Roman" w:cs="Times New Roman"/>
          <w:lang w:eastAsia="en-GB"/>
        </w:rPr>
        <w:fldChar w:fldCharType="end"/>
      </w:r>
    </w:p>
    <w:p w14:paraId="7F581B42" w14:textId="1D0EFF62" w:rsidR="000F5B67" w:rsidRDefault="000F5B67" w:rsidP="000F5B67"/>
    <w:p w14:paraId="63680B52" w14:textId="6927602B" w:rsidR="000F5B67" w:rsidRDefault="000F5B67" w:rsidP="000F5B67">
      <w:r>
        <w:t>Collapsed core models use the distribution layer to manage connections to other campus networks.</w:t>
      </w:r>
    </w:p>
    <w:p w14:paraId="26A14BD5" w14:textId="14E6E7AC" w:rsidR="000F5B67" w:rsidRDefault="000F5B67" w:rsidP="000F5B67"/>
    <w:p w14:paraId="4EBF4D09" w14:textId="37C0FEC1" w:rsidR="000F5B67" w:rsidRPr="000F5B67" w:rsidRDefault="000F5B67" w:rsidP="000F5B67">
      <w:pPr>
        <w:jc w:val="center"/>
        <w:rPr>
          <w:rFonts w:ascii="Times New Roman" w:eastAsia="Times New Roman" w:hAnsi="Times New Roman" w:cs="Times New Roman"/>
          <w:lang w:eastAsia="en-GB"/>
        </w:rPr>
      </w:pPr>
      <w:r w:rsidRPr="000F5B67">
        <w:rPr>
          <w:rFonts w:ascii="Times New Roman" w:eastAsia="Times New Roman" w:hAnsi="Times New Roman" w:cs="Times New Roman"/>
          <w:lang w:eastAsia="en-GB"/>
        </w:rPr>
        <w:fldChar w:fldCharType="begin"/>
      </w:r>
      <w:r w:rsidRPr="000F5B67">
        <w:rPr>
          <w:rFonts w:ascii="Times New Roman" w:eastAsia="Times New Roman" w:hAnsi="Times New Roman" w:cs="Times New Roman"/>
          <w:lang w:eastAsia="en-GB"/>
        </w:rPr>
        <w:instrText xml:space="preserve"> INCLUDEPICTURE "https://i.pinimg.com/originals/4f/26/ab/4f26abf06022e3a6a2275db3395588b3.png" \* MERGEFORMATINET </w:instrText>
      </w:r>
      <w:r w:rsidRPr="000F5B67">
        <w:rPr>
          <w:rFonts w:ascii="Times New Roman" w:eastAsia="Times New Roman" w:hAnsi="Times New Roman" w:cs="Times New Roman"/>
          <w:lang w:eastAsia="en-GB"/>
        </w:rPr>
        <w:fldChar w:fldCharType="separate"/>
      </w:r>
      <w:r w:rsidRPr="000F5B67">
        <w:rPr>
          <w:rFonts w:ascii="Times New Roman" w:eastAsia="Times New Roman" w:hAnsi="Times New Roman" w:cs="Times New Roman"/>
          <w:noProof/>
          <w:lang w:eastAsia="en-GB"/>
        </w:rPr>
        <w:drawing>
          <wp:inline distT="0" distB="0" distL="0" distR="0" wp14:anchorId="0606D252" wp14:editId="4D7A4B41">
            <wp:extent cx="2852257" cy="2403215"/>
            <wp:effectExtent l="0" t="0" r="5715" b="0"/>
            <wp:docPr id="4" name="Picture 4" descr="In Collapsed Cord Network Design the Distribution and Core layer functions  perform by single switch | Computer network, Networking,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 Collapsed Cord Network Design the Distribution and Core layer functions  perform by single switch | Computer network, Networking, Rou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1363" cy="2410887"/>
                    </a:xfrm>
                    <a:prstGeom prst="rect">
                      <a:avLst/>
                    </a:prstGeom>
                    <a:noFill/>
                    <a:ln>
                      <a:noFill/>
                    </a:ln>
                  </pic:spPr>
                </pic:pic>
              </a:graphicData>
            </a:graphic>
          </wp:inline>
        </w:drawing>
      </w:r>
      <w:r w:rsidRPr="000F5B67">
        <w:rPr>
          <w:rFonts w:ascii="Times New Roman" w:eastAsia="Times New Roman" w:hAnsi="Times New Roman" w:cs="Times New Roman"/>
          <w:lang w:eastAsia="en-GB"/>
        </w:rPr>
        <w:fldChar w:fldCharType="end"/>
      </w:r>
    </w:p>
    <w:p w14:paraId="79527B49" w14:textId="77777777" w:rsidR="000F5B67" w:rsidRPr="005E7003" w:rsidRDefault="000F5B67" w:rsidP="000F5B67"/>
    <w:sectPr w:rsidR="000F5B67" w:rsidRPr="005E7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D0E52"/>
    <w:multiLevelType w:val="hybridMultilevel"/>
    <w:tmpl w:val="039A8326"/>
    <w:lvl w:ilvl="0" w:tplc="229C05D6">
      <w:start w:val="1"/>
      <w:numFmt w:val="bullet"/>
      <w:lvlText w:val=""/>
      <w:lvlJc w:val="left"/>
      <w:pPr>
        <w:ind w:left="720" w:hanging="360"/>
      </w:pPr>
      <w:rPr>
        <w:rFonts w:ascii="Wingdings" w:hAnsi="Wingdings"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003"/>
    <w:rsid w:val="000F5B67"/>
    <w:rsid w:val="002D77AA"/>
    <w:rsid w:val="00416B7F"/>
    <w:rsid w:val="005E7003"/>
    <w:rsid w:val="00C837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4D5B"/>
  <w15:chartTrackingRefBased/>
  <w15:docId w15:val="{DA1A6B8A-CC5A-5E4A-9C91-1BBCB5DB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 w:type="paragraph" w:styleId="Title">
    <w:name w:val="Title"/>
    <w:basedOn w:val="Normal"/>
    <w:next w:val="Normal"/>
    <w:link w:val="TitleChar"/>
    <w:uiPriority w:val="10"/>
    <w:qFormat/>
    <w:rsid w:val="005E70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0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5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716104">
      <w:bodyDiv w:val="1"/>
      <w:marLeft w:val="0"/>
      <w:marRight w:val="0"/>
      <w:marTop w:val="0"/>
      <w:marBottom w:val="0"/>
      <w:divBdr>
        <w:top w:val="none" w:sz="0" w:space="0" w:color="auto"/>
        <w:left w:val="none" w:sz="0" w:space="0" w:color="auto"/>
        <w:bottom w:val="none" w:sz="0" w:space="0" w:color="auto"/>
        <w:right w:val="none" w:sz="0" w:space="0" w:color="auto"/>
      </w:divBdr>
    </w:div>
    <w:div w:id="692073525">
      <w:bodyDiv w:val="1"/>
      <w:marLeft w:val="0"/>
      <w:marRight w:val="0"/>
      <w:marTop w:val="0"/>
      <w:marBottom w:val="0"/>
      <w:divBdr>
        <w:top w:val="none" w:sz="0" w:space="0" w:color="auto"/>
        <w:left w:val="none" w:sz="0" w:space="0" w:color="auto"/>
        <w:bottom w:val="none" w:sz="0" w:space="0" w:color="auto"/>
        <w:right w:val="none" w:sz="0" w:space="0" w:color="auto"/>
      </w:divBdr>
    </w:div>
    <w:div w:id="954554464">
      <w:bodyDiv w:val="1"/>
      <w:marLeft w:val="0"/>
      <w:marRight w:val="0"/>
      <w:marTop w:val="0"/>
      <w:marBottom w:val="0"/>
      <w:divBdr>
        <w:top w:val="none" w:sz="0" w:space="0" w:color="auto"/>
        <w:left w:val="none" w:sz="0" w:space="0" w:color="auto"/>
        <w:bottom w:val="none" w:sz="0" w:space="0" w:color="auto"/>
        <w:right w:val="none" w:sz="0" w:space="0" w:color="auto"/>
      </w:divBdr>
    </w:div>
    <w:div w:id="199644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37672-FB2F-8749-A214-B587677E6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cp:revision>
  <dcterms:created xsi:type="dcterms:W3CDTF">2020-09-24T11:36:00Z</dcterms:created>
  <dcterms:modified xsi:type="dcterms:W3CDTF">2020-09-24T12:01:00Z</dcterms:modified>
</cp:coreProperties>
</file>