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7AB7A" w14:textId="6CAAFE67" w:rsidR="005D76EC" w:rsidRDefault="00A2768C" w:rsidP="00A2768C">
      <w:pPr>
        <w:pStyle w:val="Title"/>
      </w:pPr>
      <w:r>
        <w:t>Design Principles</w:t>
      </w:r>
    </w:p>
    <w:p w14:paraId="76EEA9B4" w14:textId="3CF15AFF" w:rsidR="00A2768C" w:rsidRDefault="00A2768C" w:rsidP="00A2768C"/>
    <w:p w14:paraId="123CC52D" w14:textId="52A2D1F4" w:rsidR="00A2768C" w:rsidRDefault="00A2768C" w:rsidP="00A2768C">
      <w:pPr>
        <w:pStyle w:val="Subtitle"/>
      </w:pPr>
      <w:r w:rsidRPr="00A2768C">
        <w:t>Overview</w:t>
      </w:r>
    </w:p>
    <w:p w14:paraId="4B5D5083" w14:textId="398CF0B3" w:rsidR="00A2768C" w:rsidRPr="00A2768C" w:rsidRDefault="00A2768C" w:rsidP="00A2768C">
      <w:r>
        <w:t>Common design principles used in programming</w:t>
      </w:r>
    </w:p>
    <w:p w14:paraId="778170D5" w14:textId="3BD29643" w:rsidR="00A2768C" w:rsidRDefault="00A2768C" w:rsidP="00A2768C"/>
    <w:p w14:paraId="18DB5DFC" w14:textId="66E4C15C" w:rsidR="00A2768C" w:rsidRDefault="00A2768C" w:rsidP="00A2768C">
      <w:pPr>
        <w:pStyle w:val="Subtitle"/>
      </w:pPr>
      <w:r>
        <w:t>SOLID</w:t>
      </w:r>
    </w:p>
    <w:p w14:paraId="70DAC43B" w14:textId="13A6F529" w:rsidR="00A2768C" w:rsidRDefault="00A2768C" w:rsidP="00A2768C"/>
    <w:p w14:paraId="0717E4C3" w14:textId="3621DE58" w:rsidR="00A2768C" w:rsidRDefault="00A2768C" w:rsidP="00A2768C">
      <w:pPr>
        <w:pStyle w:val="Subtitle"/>
      </w:pPr>
      <w:r>
        <w:t>DRY</w:t>
      </w:r>
    </w:p>
    <w:p w14:paraId="4C5BAFBB" w14:textId="747189FF" w:rsidR="00A2768C" w:rsidRDefault="00A2768C" w:rsidP="00A2768C"/>
    <w:p w14:paraId="42C7FF83" w14:textId="6F15A34E" w:rsidR="00A2768C" w:rsidRDefault="00A2768C" w:rsidP="00A2768C">
      <w:pPr>
        <w:pStyle w:val="Subtitle"/>
      </w:pPr>
      <w:r>
        <w:t>SRP</w:t>
      </w:r>
    </w:p>
    <w:p w14:paraId="2C26CD77" w14:textId="67A517E2" w:rsidR="00A2768C" w:rsidRDefault="00A2768C" w:rsidP="00A2768C"/>
    <w:p w14:paraId="43922825" w14:textId="6EFADCCA" w:rsidR="00A2768C" w:rsidRDefault="00A2768C" w:rsidP="00A2768C">
      <w:pPr>
        <w:pStyle w:val="Subtitle"/>
      </w:pPr>
      <w:r>
        <w:t>DIP</w:t>
      </w:r>
    </w:p>
    <w:p w14:paraId="63A3907D" w14:textId="7F5BC3C4" w:rsidR="00A2768C" w:rsidRDefault="00A2768C" w:rsidP="00A2768C">
      <w:pPr>
        <w:pStyle w:val="Subtitle"/>
      </w:pPr>
    </w:p>
    <w:p w14:paraId="7E72447D" w14:textId="715763BA" w:rsidR="00A2768C" w:rsidRDefault="00A2768C" w:rsidP="00A2768C">
      <w:pPr>
        <w:pStyle w:val="Subtitle"/>
      </w:pPr>
      <w:r>
        <w:t>Others</w:t>
      </w:r>
    </w:p>
    <w:p w14:paraId="4099D918" w14:textId="30543ABF" w:rsidR="00A2768C" w:rsidRPr="00A2768C" w:rsidRDefault="00A2768C" w:rsidP="00A2768C">
      <w:r>
        <w:t>OOD - see separate notes</w:t>
      </w:r>
    </w:p>
    <w:sectPr w:rsidR="00A2768C" w:rsidRPr="00A27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8C"/>
    <w:rsid w:val="005D76EC"/>
    <w:rsid w:val="00A2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EAC48"/>
  <w15:chartTrackingRefBased/>
  <w15:docId w15:val="{802FB02E-60F0-8A42-8BCF-90E88FF5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6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8C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68C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2020-06-28T19:21:00Z</dcterms:created>
  <dcterms:modified xsi:type="dcterms:W3CDTF">2020-06-28T19:23:00Z</dcterms:modified>
</cp:coreProperties>
</file>