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22CAD69D" w:rsidR="00862697" w:rsidRDefault="00B97E83" w:rsidP="0023689F">
      <w:pPr>
        <w:pBdr>
          <w:top w:val="nil"/>
          <w:left w:val="nil"/>
          <w:bottom w:val="nil"/>
          <w:right w:val="nil"/>
          <w:between w:val="nil"/>
        </w:pBdr>
        <w:spacing w:after="0" w:line="240" w:lineRule="auto"/>
        <w:jc w:val="center"/>
        <w:rPr>
          <w:rFonts w:ascii="Times New Roman" w:eastAsia="Times New Roman" w:hAnsi="Times New Roman" w:cs="Times New Roman"/>
          <w:b/>
          <w:bCs/>
          <w:color w:val="367DA2"/>
          <w:sz w:val="20"/>
          <w:szCs w:val="20"/>
        </w:rPr>
      </w:pPr>
      <w:r w:rsidRPr="00B97E83">
        <w:rPr>
          <w:rFonts w:ascii="Times New Roman" w:eastAsia="Times New Roman" w:hAnsi="Times New Roman" w:cs="Times New Roman"/>
          <w:b/>
          <w:bCs/>
          <w:color w:val="367DA2"/>
          <w:sz w:val="20"/>
          <w:szCs w:val="20"/>
        </w:rPr>
        <w:t>Abstract</w:t>
      </w:r>
    </w:p>
    <w:p w14:paraId="66A790A7" w14:textId="0FFAC093" w:rsidR="0029344C" w:rsidRDefault="00590A48" w:rsidP="0029344C">
      <w:pPr>
        <w:pBdr>
          <w:top w:val="nil"/>
          <w:left w:val="nil"/>
          <w:bottom w:val="nil"/>
          <w:right w:val="nil"/>
          <w:between w:val="nil"/>
        </w:pBdr>
        <w:spacing w:after="0" w:line="240" w:lineRule="auto"/>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ab/>
      </w:r>
      <w:r w:rsidR="0029344C" w:rsidRPr="0029344C">
        <w:rPr>
          <w:rFonts w:ascii="Times New Roman" w:eastAsia="Times New Roman" w:hAnsi="Times New Roman" w:cs="Times New Roman"/>
          <w:color w:val="auto"/>
          <w:sz w:val="20"/>
          <w:szCs w:val="20"/>
        </w:rPr>
        <w:t xml:space="preserve">This report delves into the use of machine learning techniques to forecast Airbnb listing prices </w:t>
      </w:r>
      <w:r w:rsidR="00756332">
        <w:rPr>
          <w:rFonts w:ascii="Times New Roman" w:eastAsia="Times New Roman" w:hAnsi="Times New Roman" w:cs="Times New Roman"/>
          <w:color w:val="auto"/>
          <w:sz w:val="20"/>
          <w:szCs w:val="20"/>
        </w:rPr>
        <w:t>across</w:t>
      </w:r>
      <w:r w:rsidR="0029344C" w:rsidRPr="0029344C">
        <w:rPr>
          <w:rFonts w:ascii="Times New Roman" w:eastAsia="Times New Roman" w:hAnsi="Times New Roman" w:cs="Times New Roman"/>
          <w:color w:val="auto"/>
          <w:sz w:val="20"/>
          <w:szCs w:val="20"/>
        </w:rPr>
        <w:t xml:space="preserve"> </w:t>
      </w:r>
      <w:r w:rsidR="00756332">
        <w:rPr>
          <w:rFonts w:ascii="Times New Roman" w:eastAsia="Times New Roman" w:hAnsi="Times New Roman" w:cs="Times New Roman"/>
          <w:color w:val="auto"/>
          <w:sz w:val="20"/>
          <w:szCs w:val="20"/>
        </w:rPr>
        <w:t xml:space="preserve">the US as well as in </w:t>
      </w:r>
      <w:r w:rsidR="0029344C" w:rsidRPr="0029344C">
        <w:rPr>
          <w:rFonts w:ascii="Times New Roman" w:eastAsia="Times New Roman" w:hAnsi="Times New Roman" w:cs="Times New Roman"/>
          <w:color w:val="auto"/>
          <w:sz w:val="20"/>
          <w:szCs w:val="20"/>
        </w:rPr>
        <w:t>two major US cities</w:t>
      </w:r>
      <w:r w:rsidR="00756332">
        <w:rPr>
          <w:rFonts w:ascii="Times New Roman" w:eastAsia="Times New Roman" w:hAnsi="Times New Roman" w:cs="Times New Roman"/>
          <w:color w:val="auto"/>
          <w:sz w:val="20"/>
          <w:szCs w:val="20"/>
        </w:rPr>
        <w:t xml:space="preserve">: </w:t>
      </w:r>
      <w:r w:rsidR="0029344C" w:rsidRPr="0029344C">
        <w:rPr>
          <w:rFonts w:ascii="Times New Roman" w:eastAsia="Times New Roman" w:hAnsi="Times New Roman" w:cs="Times New Roman"/>
          <w:color w:val="auto"/>
          <w:sz w:val="20"/>
          <w:szCs w:val="20"/>
        </w:rPr>
        <w:t xml:space="preserve">New York City and Chicago. To achieve this objective, three datasets from Kaggle were utilized, all of which contained comparable features. The study evaluated several initial regressors, including Linear Regression, Support Vector Regressor, </w:t>
      </w:r>
      <w:proofErr w:type="spellStart"/>
      <w:r w:rsidR="0029344C" w:rsidRPr="0029344C">
        <w:rPr>
          <w:rFonts w:ascii="Times New Roman" w:eastAsia="Times New Roman" w:hAnsi="Times New Roman" w:cs="Times New Roman"/>
          <w:color w:val="auto"/>
          <w:sz w:val="20"/>
          <w:szCs w:val="20"/>
        </w:rPr>
        <w:t>ElasticNet</w:t>
      </w:r>
      <w:proofErr w:type="spellEnd"/>
      <w:r w:rsidR="0029344C" w:rsidRPr="0029344C">
        <w:rPr>
          <w:rFonts w:ascii="Times New Roman" w:eastAsia="Times New Roman" w:hAnsi="Times New Roman" w:cs="Times New Roman"/>
          <w:color w:val="auto"/>
          <w:sz w:val="20"/>
          <w:szCs w:val="20"/>
        </w:rPr>
        <w:t>, Random Forest, and RANSAC. Based on its superior performance, the Random Forest Regressor was chosen for price prediction. The report also implemented data scaling techniques to enhance model efficiency and employed evaluation metrics such as Mean Squared Error (MSE) and R-squared (R2) to assess model performance. The effectiveness of the Random Forest Regressor was validated through this process. While Principal Component Analysis (PCA) was tested, it did not yield better results compared to the original model. In conclusion, this study highlights the potential of machine learning techniques in predicting Airbnb prices, particularly with the Random Forest Regressor. Future research may explore additional techniques or further feature engineering to enhance model performance.</w:t>
      </w:r>
    </w:p>
    <w:p w14:paraId="17E32928" w14:textId="77777777" w:rsidR="0023689F" w:rsidRDefault="0023689F" w:rsidP="0029344C">
      <w:pPr>
        <w:pBdr>
          <w:top w:val="nil"/>
          <w:left w:val="nil"/>
          <w:bottom w:val="nil"/>
          <w:right w:val="nil"/>
          <w:between w:val="nil"/>
        </w:pBdr>
        <w:spacing w:after="0" w:line="240" w:lineRule="auto"/>
        <w:rPr>
          <w:rFonts w:ascii="Times New Roman" w:eastAsia="Times New Roman" w:hAnsi="Times New Roman" w:cs="Times New Roman"/>
          <w:color w:val="auto"/>
          <w:sz w:val="20"/>
          <w:szCs w:val="20"/>
        </w:rPr>
      </w:pPr>
    </w:p>
    <w:p w14:paraId="00000004" w14:textId="035B7516" w:rsidR="00862697" w:rsidRDefault="00163A1E" w:rsidP="0029344C">
      <w:pPr>
        <w:pBdr>
          <w:top w:val="nil"/>
          <w:left w:val="nil"/>
          <w:bottom w:val="nil"/>
          <w:right w:val="nil"/>
          <w:between w:val="nil"/>
        </w:pBdr>
        <w:spacing w:after="0" w:line="240" w:lineRule="auto"/>
        <w:jc w:val="center"/>
        <w:rPr>
          <w:rFonts w:ascii="Times New Roman" w:eastAsia="Times New Roman" w:hAnsi="Times New Roman" w:cs="Times New Roman"/>
          <w:color w:val="367DA2"/>
          <w:sz w:val="20"/>
          <w:szCs w:val="20"/>
        </w:rPr>
      </w:pPr>
      <w:r>
        <w:rPr>
          <w:rFonts w:ascii="Times New Roman" w:eastAsia="Times New Roman" w:hAnsi="Times New Roman" w:cs="Times New Roman"/>
          <w:b/>
          <w:color w:val="367DA2"/>
          <w:sz w:val="20"/>
          <w:szCs w:val="20"/>
        </w:rPr>
        <w:t>1 Motivation</w:t>
      </w:r>
    </w:p>
    <w:p w14:paraId="56FA681B" w14:textId="79AB00DC" w:rsidR="0022180B" w:rsidRDefault="005F779E"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Travel and </w:t>
      </w:r>
      <w:r w:rsidR="00F1175E">
        <w:rPr>
          <w:rFonts w:ascii="Times New Roman" w:eastAsia="Times New Roman" w:hAnsi="Times New Roman" w:cs="Times New Roman"/>
          <w:color w:val="000000"/>
          <w:sz w:val="20"/>
          <w:szCs w:val="20"/>
        </w:rPr>
        <w:t>tourism</w:t>
      </w:r>
      <w:r>
        <w:rPr>
          <w:rFonts w:ascii="Times New Roman" w:eastAsia="Times New Roman" w:hAnsi="Times New Roman" w:cs="Times New Roman"/>
          <w:color w:val="000000"/>
          <w:sz w:val="20"/>
          <w:szCs w:val="20"/>
        </w:rPr>
        <w:t xml:space="preserve"> </w:t>
      </w:r>
      <w:r w:rsidR="00A46F12">
        <w:rPr>
          <w:rFonts w:ascii="Times New Roman" w:eastAsia="Times New Roman" w:hAnsi="Times New Roman" w:cs="Times New Roman"/>
          <w:color w:val="000000"/>
          <w:sz w:val="20"/>
          <w:szCs w:val="20"/>
        </w:rPr>
        <w:t>have</w:t>
      </w:r>
      <w:r w:rsidR="00F1175E">
        <w:rPr>
          <w:rFonts w:ascii="Times New Roman" w:eastAsia="Times New Roman" w:hAnsi="Times New Roman" w:cs="Times New Roman"/>
          <w:color w:val="000000"/>
          <w:sz w:val="20"/>
          <w:szCs w:val="20"/>
        </w:rPr>
        <w:t xml:space="preserve"> always been an important part of the world economy. Recently, this accounted for 6.1</w:t>
      </w:r>
      <w:r w:rsidR="00756332">
        <w:rPr>
          <w:rFonts w:ascii="Times New Roman" w:eastAsia="Times New Roman" w:hAnsi="Times New Roman" w:cs="Times New Roman"/>
          <w:color w:val="000000"/>
          <w:sz w:val="20"/>
          <w:szCs w:val="20"/>
        </w:rPr>
        <w:t xml:space="preserve">% </w:t>
      </w:r>
      <w:r w:rsidR="00F1175E">
        <w:rPr>
          <w:rFonts w:ascii="Times New Roman" w:eastAsia="Times New Roman" w:hAnsi="Times New Roman" w:cs="Times New Roman"/>
          <w:color w:val="000000"/>
          <w:sz w:val="20"/>
          <w:szCs w:val="20"/>
        </w:rPr>
        <w:t>of the global gross domestic product</w:t>
      </w:r>
      <w:r w:rsidR="00886CF3" w:rsidRPr="00886CF3">
        <w:t xml:space="preserve"> </w:t>
      </w:r>
      <w:r w:rsidR="00886CF3" w:rsidRPr="00886CF3">
        <w:rPr>
          <w:rFonts w:ascii="Times New Roman" w:eastAsia="Times New Roman" w:hAnsi="Times New Roman" w:cs="Times New Roman"/>
          <w:color w:val="000000"/>
          <w:sz w:val="20"/>
          <w:szCs w:val="20"/>
        </w:rPr>
        <w:t>(Statista, 2023)</w:t>
      </w:r>
      <w:r w:rsidR="00F1175E">
        <w:rPr>
          <w:rFonts w:ascii="Times New Roman" w:eastAsia="Times New Roman" w:hAnsi="Times New Roman" w:cs="Times New Roman"/>
          <w:color w:val="000000"/>
          <w:sz w:val="20"/>
          <w:szCs w:val="20"/>
        </w:rPr>
        <w:t xml:space="preserve">. </w:t>
      </w:r>
      <w:r w:rsidR="00987FD8">
        <w:rPr>
          <w:rFonts w:ascii="Times New Roman" w:eastAsia="Times New Roman" w:hAnsi="Times New Roman" w:cs="Times New Roman"/>
          <w:color w:val="000000"/>
          <w:sz w:val="20"/>
          <w:szCs w:val="20"/>
        </w:rPr>
        <w:t>This is a nice</w:t>
      </w:r>
      <w:r w:rsidR="00F1175E">
        <w:rPr>
          <w:rFonts w:ascii="Times New Roman" w:eastAsia="Times New Roman" w:hAnsi="Times New Roman" w:cs="Times New Roman"/>
          <w:color w:val="000000"/>
          <w:sz w:val="20"/>
          <w:szCs w:val="20"/>
        </w:rPr>
        <w:t xml:space="preserve"> </w:t>
      </w:r>
      <w:r w:rsidR="00A46F12">
        <w:rPr>
          <w:rFonts w:ascii="Times New Roman" w:eastAsia="Times New Roman" w:hAnsi="Times New Roman" w:cs="Times New Roman"/>
          <w:color w:val="000000"/>
          <w:sz w:val="20"/>
          <w:szCs w:val="20"/>
        </w:rPr>
        <w:t>recover</w:t>
      </w:r>
      <w:r w:rsidR="00987FD8">
        <w:rPr>
          <w:rFonts w:ascii="Times New Roman" w:eastAsia="Times New Roman" w:hAnsi="Times New Roman" w:cs="Times New Roman"/>
          <w:color w:val="000000"/>
          <w:sz w:val="20"/>
          <w:szCs w:val="20"/>
        </w:rPr>
        <w:t>y</w:t>
      </w:r>
      <w:r w:rsidR="00A46F12">
        <w:rPr>
          <w:rFonts w:ascii="Times New Roman" w:eastAsia="Times New Roman" w:hAnsi="Times New Roman" w:cs="Times New Roman"/>
          <w:color w:val="000000"/>
          <w:sz w:val="20"/>
          <w:szCs w:val="20"/>
        </w:rPr>
        <w:t xml:space="preserve"> from the 2019 pandemic</w:t>
      </w:r>
      <w:r w:rsidR="00987FD8">
        <w:rPr>
          <w:rFonts w:ascii="Times New Roman" w:eastAsia="Times New Roman" w:hAnsi="Times New Roman" w:cs="Times New Roman"/>
          <w:color w:val="000000"/>
          <w:sz w:val="20"/>
          <w:szCs w:val="20"/>
        </w:rPr>
        <w:t>,</w:t>
      </w:r>
      <w:r w:rsidR="00A46F12">
        <w:rPr>
          <w:rFonts w:ascii="Times New Roman" w:eastAsia="Times New Roman" w:hAnsi="Times New Roman" w:cs="Times New Roman"/>
          <w:color w:val="000000"/>
          <w:sz w:val="20"/>
          <w:szCs w:val="20"/>
        </w:rPr>
        <w:t xml:space="preserve"> where</w:t>
      </w:r>
      <w:r w:rsidR="00F1175E">
        <w:rPr>
          <w:rFonts w:ascii="Times New Roman" w:eastAsia="Times New Roman" w:hAnsi="Times New Roman" w:cs="Times New Roman"/>
          <w:color w:val="000000"/>
          <w:sz w:val="20"/>
          <w:szCs w:val="20"/>
        </w:rPr>
        <w:t xml:space="preserve"> travel and</w:t>
      </w:r>
      <w:r w:rsidR="00A46F12">
        <w:rPr>
          <w:rFonts w:ascii="Times New Roman" w:eastAsia="Times New Roman" w:hAnsi="Times New Roman" w:cs="Times New Roman"/>
          <w:color w:val="000000"/>
          <w:sz w:val="20"/>
          <w:szCs w:val="20"/>
        </w:rPr>
        <w:t xml:space="preserve"> tourism took a huge hit.</w:t>
      </w:r>
      <w:r w:rsidR="00F1175E">
        <w:rPr>
          <w:rFonts w:ascii="Times New Roman" w:eastAsia="Times New Roman" w:hAnsi="Times New Roman" w:cs="Times New Roman"/>
          <w:color w:val="000000"/>
          <w:sz w:val="20"/>
          <w:szCs w:val="20"/>
        </w:rPr>
        <w:t xml:space="preserve"> While travel and tourism have not</w:t>
      </w:r>
      <w:r w:rsidR="00987FD8">
        <w:rPr>
          <w:rFonts w:ascii="Times New Roman" w:eastAsia="Times New Roman" w:hAnsi="Times New Roman" w:cs="Times New Roman"/>
          <w:color w:val="000000"/>
          <w:sz w:val="20"/>
          <w:szCs w:val="20"/>
        </w:rPr>
        <w:t xml:space="preserve"> yet</w:t>
      </w:r>
      <w:r w:rsidR="00F1175E">
        <w:rPr>
          <w:rFonts w:ascii="Times New Roman" w:eastAsia="Times New Roman" w:hAnsi="Times New Roman" w:cs="Times New Roman"/>
          <w:color w:val="000000"/>
          <w:sz w:val="20"/>
          <w:szCs w:val="20"/>
        </w:rPr>
        <w:t xml:space="preserve"> returned to pre-pandemic numbers</w:t>
      </w:r>
      <w:r w:rsidR="00987FD8">
        <w:rPr>
          <w:rFonts w:ascii="Times New Roman" w:eastAsia="Times New Roman" w:hAnsi="Times New Roman" w:cs="Times New Roman"/>
          <w:color w:val="000000"/>
          <w:sz w:val="20"/>
          <w:szCs w:val="20"/>
        </w:rPr>
        <w:t>,</w:t>
      </w:r>
      <w:r w:rsidR="00F1175E">
        <w:rPr>
          <w:rFonts w:ascii="Times New Roman" w:eastAsia="Times New Roman" w:hAnsi="Times New Roman" w:cs="Times New Roman"/>
          <w:color w:val="000000"/>
          <w:sz w:val="20"/>
          <w:szCs w:val="20"/>
        </w:rPr>
        <w:t xml:space="preserve"> the growth from last year has shown encouragement that it will meet and </w:t>
      </w:r>
      <w:r w:rsidR="00987FD8">
        <w:rPr>
          <w:rFonts w:ascii="Times New Roman" w:eastAsia="Times New Roman" w:hAnsi="Times New Roman" w:cs="Times New Roman"/>
          <w:color w:val="000000"/>
          <w:sz w:val="20"/>
          <w:szCs w:val="20"/>
        </w:rPr>
        <w:t xml:space="preserve">even </w:t>
      </w:r>
      <w:r w:rsidR="00F1175E">
        <w:rPr>
          <w:rFonts w:ascii="Times New Roman" w:eastAsia="Times New Roman" w:hAnsi="Times New Roman" w:cs="Times New Roman"/>
          <w:color w:val="000000"/>
          <w:sz w:val="20"/>
          <w:szCs w:val="20"/>
        </w:rPr>
        <w:t>exceed previous numbers</w:t>
      </w:r>
      <w:r w:rsidR="00886CF3" w:rsidRPr="00886CF3">
        <w:t xml:space="preserve"> </w:t>
      </w:r>
      <w:r w:rsidR="00886CF3" w:rsidRPr="00886CF3">
        <w:rPr>
          <w:rFonts w:ascii="Times New Roman" w:eastAsia="Times New Roman" w:hAnsi="Times New Roman" w:cs="Times New Roman"/>
          <w:color w:val="000000"/>
          <w:sz w:val="20"/>
          <w:szCs w:val="20"/>
        </w:rPr>
        <w:t>(PricewaterhouseCoopers, n.d.)</w:t>
      </w:r>
      <w:r w:rsidR="00F1175E">
        <w:rPr>
          <w:rFonts w:ascii="Times New Roman" w:eastAsia="Times New Roman" w:hAnsi="Times New Roman" w:cs="Times New Roman"/>
          <w:color w:val="000000"/>
          <w:sz w:val="20"/>
          <w:szCs w:val="20"/>
        </w:rPr>
        <w:t>.</w:t>
      </w:r>
      <w:r w:rsidR="00A46F12">
        <w:rPr>
          <w:rFonts w:ascii="Times New Roman" w:eastAsia="Times New Roman" w:hAnsi="Times New Roman" w:cs="Times New Roman"/>
          <w:color w:val="000000"/>
          <w:sz w:val="20"/>
          <w:szCs w:val="20"/>
        </w:rPr>
        <w:t xml:space="preserve"> With regulations returning to normal</w:t>
      </w:r>
      <w:r w:rsidR="00F1175E">
        <w:rPr>
          <w:rFonts w:ascii="Times New Roman" w:eastAsia="Times New Roman" w:hAnsi="Times New Roman" w:cs="Times New Roman"/>
          <w:color w:val="000000"/>
          <w:sz w:val="20"/>
          <w:szCs w:val="20"/>
        </w:rPr>
        <w:t>,</w:t>
      </w:r>
      <w:r w:rsidR="00A46F12">
        <w:rPr>
          <w:rFonts w:ascii="Times New Roman" w:eastAsia="Times New Roman" w:hAnsi="Times New Roman" w:cs="Times New Roman"/>
          <w:color w:val="000000"/>
          <w:sz w:val="20"/>
          <w:szCs w:val="20"/>
        </w:rPr>
        <w:t xml:space="preserve"> travelers have taken the </w:t>
      </w:r>
      <w:r w:rsidR="00F1175E">
        <w:rPr>
          <w:rFonts w:ascii="Times New Roman" w:eastAsia="Times New Roman" w:hAnsi="Times New Roman" w:cs="Times New Roman"/>
          <w:color w:val="000000"/>
          <w:sz w:val="20"/>
          <w:szCs w:val="20"/>
        </w:rPr>
        <w:t>opportunity to resume travel at a significant rate. While the hotel industry is still prominent, Air</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n</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 xml:space="preserve"> has emerged as a legitimate competitor in many large markets</w:t>
      </w:r>
      <w:r w:rsidR="00886CF3" w:rsidRPr="00886CF3">
        <w:t xml:space="preserve"> </w:t>
      </w:r>
      <w:r w:rsidR="00886CF3" w:rsidRPr="00886CF3">
        <w:rPr>
          <w:rFonts w:ascii="Times New Roman" w:eastAsia="Times New Roman" w:hAnsi="Times New Roman" w:cs="Times New Roman"/>
          <w:color w:val="000000"/>
          <w:sz w:val="20"/>
          <w:szCs w:val="20"/>
        </w:rPr>
        <w:t>(Weber, 2022)</w:t>
      </w:r>
      <w:r w:rsidR="00F1175E">
        <w:rPr>
          <w:rFonts w:ascii="Times New Roman" w:eastAsia="Times New Roman" w:hAnsi="Times New Roman" w:cs="Times New Roman"/>
          <w:color w:val="000000"/>
          <w:sz w:val="20"/>
          <w:szCs w:val="20"/>
        </w:rPr>
        <w:t>. The role of supplemental lo</w:t>
      </w:r>
      <w:r w:rsidR="00987FD8">
        <w:rPr>
          <w:rFonts w:ascii="Times New Roman" w:eastAsia="Times New Roman" w:hAnsi="Times New Roman" w:cs="Times New Roman"/>
          <w:color w:val="000000"/>
          <w:sz w:val="20"/>
          <w:szCs w:val="20"/>
        </w:rPr>
        <w:t>d</w:t>
      </w:r>
      <w:r w:rsidR="00F1175E">
        <w:rPr>
          <w:rFonts w:ascii="Times New Roman" w:eastAsia="Times New Roman" w:hAnsi="Times New Roman" w:cs="Times New Roman"/>
          <w:color w:val="000000"/>
          <w:sz w:val="20"/>
          <w:szCs w:val="20"/>
        </w:rPr>
        <w:t>ging is no longer accurate as demand and revenue for Air</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n</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 xml:space="preserve"> Inc. has increased each quarter following the pandemic. Currently, Air</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n</w:t>
      </w:r>
      <w:r w:rsidR="00987FD8">
        <w:rPr>
          <w:rFonts w:ascii="Times New Roman" w:eastAsia="Times New Roman" w:hAnsi="Times New Roman" w:cs="Times New Roman"/>
          <w:color w:val="000000"/>
          <w:sz w:val="20"/>
          <w:szCs w:val="20"/>
        </w:rPr>
        <w:t>b</w:t>
      </w:r>
      <w:r w:rsidR="00F1175E">
        <w:rPr>
          <w:rFonts w:ascii="Times New Roman" w:eastAsia="Times New Roman" w:hAnsi="Times New Roman" w:cs="Times New Roman"/>
          <w:color w:val="000000"/>
          <w:sz w:val="20"/>
          <w:szCs w:val="20"/>
        </w:rPr>
        <w:t xml:space="preserve"> is valued at over </w:t>
      </w:r>
      <w:r w:rsidR="00F1175E">
        <w:rPr>
          <w:rFonts w:ascii="Times New Roman" w:eastAsia="Times New Roman" w:hAnsi="Times New Roman" w:cs="Times New Roman"/>
          <w:color w:val="000000"/>
          <w:sz w:val="20"/>
          <w:szCs w:val="20"/>
        </w:rPr>
        <w:t xml:space="preserve">$76.73 billion USD and is trading at </w:t>
      </w:r>
      <w:r w:rsidR="009415ED">
        <w:rPr>
          <w:rFonts w:ascii="Times New Roman" w:eastAsia="Times New Roman" w:hAnsi="Times New Roman" w:cs="Times New Roman"/>
          <w:color w:val="000000"/>
          <w:sz w:val="20"/>
          <w:szCs w:val="20"/>
        </w:rPr>
        <w:t>$</w:t>
      </w:r>
      <w:r w:rsidR="00F1175E">
        <w:rPr>
          <w:rFonts w:ascii="Times New Roman" w:eastAsia="Times New Roman" w:hAnsi="Times New Roman" w:cs="Times New Roman"/>
          <w:color w:val="000000"/>
          <w:sz w:val="20"/>
          <w:szCs w:val="20"/>
        </w:rPr>
        <w:t>121.76 USD</w:t>
      </w:r>
      <w:r w:rsidR="00886CF3" w:rsidRPr="00886CF3">
        <w:t xml:space="preserve"> </w:t>
      </w:r>
      <w:r w:rsidR="00886CF3" w:rsidRPr="00886CF3">
        <w:rPr>
          <w:rFonts w:ascii="Times New Roman" w:eastAsia="Times New Roman" w:hAnsi="Times New Roman" w:cs="Times New Roman"/>
          <w:color w:val="000000"/>
          <w:sz w:val="20"/>
          <w:szCs w:val="20"/>
        </w:rPr>
        <w:t>(Air</w:t>
      </w:r>
      <w:r w:rsidR="00987FD8">
        <w:rPr>
          <w:rFonts w:ascii="Times New Roman" w:eastAsia="Times New Roman" w:hAnsi="Times New Roman" w:cs="Times New Roman"/>
          <w:color w:val="000000"/>
          <w:sz w:val="20"/>
          <w:szCs w:val="20"/>
        </w:rPr>
        <w:t>b</w:t>
      </w:r>
      <w:r w:rsidR="00886CF3" w:rsidRPr="00886CF3">
        <w:rPr>
          <w:rFonts w:ascii="Times New Roman" w:eastAsia="Times New Roman" w:hAnsi="Times New Roman" w:cs="Times New Roman"/>
          <w:color w:val="000000"/>
          <w:sz w:val="20"/>
          <w:szCs w:val="20"/>
        </w:rPr>
        <w:t xml:space="preserve">nb Worth - Google </w:t>
      </w:r>
      <w:proofErr w:type="spellStart"/>
      <w:r w:rsidR="00886CF3" w:rsidRPr="00886CF3">
        <w:rPr>
          <w:rFonts w:ascii="Times New Roman" w:eastAsia="Times New Roman" w:hAnsi="Times New Roman" w:cs="Times New Roman"/>
          <w:color w:val="000000"/>
          <w:sz w:val="20"/>
          <w:szCs w:val="20"/>
        </w:rPr>
        <w:t>Zoeken</w:t>
      </w:r>
      <w:proofErr w:type="spellEnd"/>
      <w:r w:rsidR="00886CF3" w:rsidRPr="00886CF3">
        <w:rPr>
          <w:rFonts w:ascii="Times New Roman" w:eastAsia="Times New Roman" w:hAnsi="Times New Roman" w:cs="Times New Roman"/>
          <w:color w:val="000000"/>
          <w:sz w:val="20"/>
          <w:szCs w:val="20"/>
        </w:rPr>
        <w:t>, n.d.)</w:t>
      </w:r>
      <w:r w:rsidR="00F1175E">
        <w:rPr>
          <w:rFonts w:ascii="Times New Roman" w:eastAsia="Times New Roman" w:hAnsi="Times New Roman" w:cs="Times New Roman"/>
          <w:color w:val="000000"/>
          <w:sz w:val="20"/>
          <w:szCs w:val="20"/>
        </w:rPr>
        <w:t>. This business is a large part of travel and tourism globally</w:t>
      </w:r>
      <w:r w:rsidR="009415ED">
        <w:rPr>
          <w:rFonts w:ascii="Times New Roman" w:eastAsia="Times New Roman" w:hAnsi="Times New Roman" w:cs="Times New Roman"/>
          <w:color w:val="000000"/>
          <w:sz w:val="20"/>
          <w:szCs w:val="20"/>
        </w:rPr>
        <w:t xml:space="preserve"> which drives interest on how the company performs from consumers and business interests. </w:t>
      </w:r>
      <w:r w:rsidR="0022180B">
        <w:rPr>
          <w:rFonts w:ascii="Times New Roman" w:eastAsia="Times New Roman" w:hAnsi="Times New Roman" w:cs="Times New Roman"/>
          <w:color w:val="000000"/>
          <w:sz w:val="20"/>
          <w:szCs w:val="20"/>
        </w:rPr>
        <w:t xml:space="preserve">We will dive into a subset of the global market and focus </w:t>
      </w:r>
      <w:r w:rsidR="008676B2">
        <w:rPr>
          <w:rFonts w:ascii="Times New Roman" w:eastAsia="Times New Roman" w:hAnsi="Times New Roman" w:cs="Times New Roman"/>
          <w:color w:val="000000"/>
          <w:sz w:val="20"/>
          <w:szCs w:val="20"/>
        </w:rPr>
        <w:t xml:space="preserve">our attention on </w:t>
      </w:r>
      <w:r w:rsidR="00527F05">
        <w:rPr>
          <w:rFonts w:ascii="Times New Roman" w:eastAsia="Times New Roman" w:hAnsi="Times New Roman" w:cs="Times New Roman"/>
          <w:color w:val="000000"/>
          <w:sz w:val="20"/>
          <w:szCs w:val="20"/>
        </w:rPr>
        <w:t>Airbnb</w:t>
      </w:r>
      <w:r w:rsidR="008676B2">
        <w:rPr>
          <w:rFonts w:ascii="Times New Roman" w:eastAsia="Times New Roman" w:hAnsi="Times New Roman" w:cs="Times New Roman"/>
          <w:color w:val="000000"/>
          <w:sz w:val="20"/>
          <w:szCs w:val="20"/>
        </w:rPr>
        <w:t xml:space="preserve"> data from </w:t>
      </w:r>
      <w:r w:rsidR="0022180B">
        <w:rPr>
          <w:rFonts w:ascii="Times New Roman" w:eastAsia="Times New Roman" w:hAnsi="Times New Roman" w:cs="Times New Roman"/>
          <w:color w:val="000000"/>
          <w:sz w:val="20"/>
          <w:szCs w:val="20"/>
        </w:rPr>
        <w:t>just the U</w:t>
      </w:r>
      <w:r w:rsidR="008676B2">
        <w:rPr>
          <w:rFonts w:ascii="Times New Roman" w:eastAsia="Times New Roman" w:hAnsi="Times New Roman" w:cs="Times New Roman"/>
          <w:color w:val="000000"/>
          <w:sz w:val="20"/>
          <w:szCs w:val="20"/>
        </w:rPr>
        <w:t>nited States. We will f</w:t>
      </w:r>
      <w:r w:rsidR="0022180B">
        <w:rPr>
          <w:rFonts w:ascii="Times New Roman" w:eastAsia="Times New Roman" w:hAnsi="Times New Roman" w:cs="Times New Roman"/>
          <w:color w:val="000000"/>
          <w:sz w:val="20"/>
          <w:szCs w:val="20"/>
        </w:rPr>
        <w:t>urther subset to</w:t>
      </w:r>
      <w:r w:rsidR="008676B2">
        <w:rPr>
          <w:rFonts w:ascii="Times New Roman" w:eastAsia="Times New Roman" w:hAnsi="Times New Roman" w:cs="Times New Roman"/>
          <w:color w:val="000000"/>
          <w:sz w:val="20"/>
          <w:szCs w:val="20"/>
        </w:rPr>
        <w:t xml:space="preserve"> two large cities within the U.S.: New York City and Chicago.</w:t>
      </w:r>
    </w:p>
    <w:p w14:paraId="18AEB8B3" w14:textId="000DDB0C" w:rsidR="00163A1E" w:rsidRDefault="00163A1E" w:rsidP="0029344C">
      <w:pPr>
        <w:pBdr>
          <w:top w:val="nil"/>
          <w:left w:val="nil"/>
          <w:bottom w:val="nil"/>
          <w:right w:val="nil"/>
          <w:between w:val="nil"/>
        </w:pBdr>
        <w:spacing w:after="150"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 xml:space="preserve">2 </w:t>
      </w:r>
      <w:r w:rsidR="007406B3">
        <w:rPr>
          <w:rFonts w:ascii="Times New Roman" w:eastAsia="Times New Roman" w:hAnsi="Times New Roman" w:cs="Times New Roman"/>
          <w:b/>
          <w:color w:val="367DA2"/>
          <w:sz w:val="20"/>
          <w:szCs w:val="20"/>
        </w:rPr>
        <w:t>Data Sets</w:t>
      </w:r>
    </w:p>
    <w:p w14:paraId="21921BFB" w14:textId="58D327FD" w:rsidR="00163A1E" w:rsidRDefault="00370486"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ab/>
        <w:t>These Air</w:t>
      </w:r>
      <w:r w:rsidR="00BB3B4A">
        <w:rPr>
          <w:rFonts w:ascii="Times New Roman" w:eastAsia="Times New Roman" w:hAnsi="Times New Roman" w:cs="Times New Roman"/>
          <w:bCs/>
          <w:color w:val="auto"/>
          <w:sz w:val="20"/>
          <w:szCs w:val="20"/>
        </w:rPr>
        <w:t>b</w:t>
      </w:r>
      <w:r>
        <w:rPr>
          <w:rFonts w:ascii="Times New Roman" w:eastAsia="Times New Roman" w:hAnsi="Times New Roman" w:cs="Times New Roman"/>
          <w:bCs/>
          <w:color w:val="auto"/>
          <w:sz w:val="20"/>
          <w:szCs w:val="20"/>
        </w:rPr>
        <w:t>n</w:t>
      </w:r>
      <w:r w:rsidR="00BB3B4A">
        <w:rPr>
          <w:rFonts w:ascii="Times New Roman" w:eastAsia="Times New Roman" w:hAnsi="Times New Roman" w:cs="Times New Roman"/>
          <w:bCs/>
          <w:color w:val="auto"/>
          <w:sz w:val="20"/>
          <w:szCs w:val="20"/>
        </w:rPr>
        <w:t>b</w:t>
      </w:r>
      <w:r>
        <w:rPr>
          <w:rFonts w:ascii="Times New Roman" w:eastAsia="Times New Roman" w:hAnsi="Times New Roman" w:cs="Times New Roman"/>
          <w:bCs/>
          <w:color w:val="auto"/>
          <w:sz w:val="20"/>
          <w:szCs w:val="20"/>
        </w:rPr>
        <w:t xml:space="preserve"> data sets can be found on Kaggle. </w:t>
      </w:r>
      <w:r w:rsidR="002C6082">
        <w:rPr>
          <w:rFonts w:ascii="Times New Roman" w:eastAsia="Times New Roman" w:hAnsi="Times New Roman" w:cs="Times New Roman"/>
          <w:color w:val="000000"/>
          <w:sz w:val="20"/>
          <w:szCs w:val="20"/>
        </w:rPr>
        <w:t xml:space="preserve">They are comparable since they originate from the Airbnb website. </w:t>
      </w:r>
    </w:p>
    <w:p w14:paraId="1BBAD2BE" w14:textId="7E881394" w:rsidR="00370486" w:rsidRPr="00FE797D" w:rsidRDefault="00370486"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auto"/>
          <w:sz w:val="20"/>
          <w:szCs w:val="20"/>
        </w:rPr>
      </w:pPr>
      <w:r w:rsidRPr="00FE797D">
        <w:rPr>
          <w:rFonts w:ascii="Times New Roman" w:eastAsia="Times New Roman" w:hAnsi="Times New Roman" w:cs="Times New Roman"/>
          <w:b/>
          <w:color w:val="auto"/>
          <w:sz w:val="20"/>
          <w:szCs w:val="20"/>
        </w:rPr>
        <w:t>NYC Airbnb Open Data</w:t>
      </w:r>
    </w:p>
    <w:p w14:paraId="36B42F71" w14:textId="2D6B29C3" w:rsidR="00370486" w:rsidRDefault="00000000" w:rsidP="0029344C">
      <w:pPr>
        <w:pBdr>
          <w:top w:val="nil"/>
          <w:left w:val="nil"/>
          <w:bottom w:val="nil"/>
          <w:right w:val="nil"/>
          <w:between w:val="nil"/>
        </w:pBdr>
        <w:spacing w:after="105" w:line="240" w:lineRule="auto"/>
        <w:rPr>
          <w:rFonts w:ascii="Times New Roman" w:eastAsia="Times New Roman" w:hAnsi="Times New Roman" w:cs="Times New Roman"/>
          <w:bCs/>
          <w:sz w:val="20"/>
          <w:szCs w:val="20"/>
        </w:rPr>
      </w:pPr>
      <w:hyperlink r:id="rId8" w:history="1">
        <w:r w:rsidR="002C6082" w:rsidRPr="00D8145E">
          <w:rPr>
            <w:rStyle w:val="Hyperlink"/>
            <w:rFonts w:ascii="Times New Roman" w:eastAsia="Times New Roman" w:hAnsi="Times New Roman" w:cs="Times New Roman"/>
            <w:bCs/>
            <w:sz w:val="20"/>
            <w:szCs w:val="20"/>
          </w:rPr>
          <w:t>https://www.kaggle.com/datasets/dgomonov/new-york-city-airbnb-open-data</w:t>
        </w:r>
      </w:hyperlink>
    </w:p>
    <w:p w14:paraId="032DE6AD" w14:textId="6D5D2645" w:rsidR="0031753A" w:rsidRDefault="0031753A" w:rsidP="0029344C">
      <w:pPr>
        <w:pBdr>
          <w:top w:val="nil"/>
          <w:left w:val="nil"/>
          <w:bottom w:val="nil"/>
          <w:right w:val="nil"/>
          <w:between w:val="nil"/>
        </w:pBdr>
        <w:spacing w:after="105"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This data set represents the listing activity and metrics for Airbnb data in New York City, New York. It contains information about hosts, geographical availability, and the listings themselves.</w:t>
      </w:r>
    </w:p>
    <w:p w14:paraId="1A9DFA8C" w14:textId="72D2232B" w:rsidR="002C6082" w:rsidRPr="0031753A" w:rsidRDefault="002C6082" w:rsidP="0029344C">
      <w:pPr>
        <w:pBdr>
          <w:top w:val="nil"/>
          <w:left w:val="nil"/>
          <w:bottom w:val="nil"/>
          <w:right w:val="nil"/>
          <w:between w:val="nil"/>
        </w:pBdr>
        <w:spacing w:after="105" w:line="240" w:lineRule="auto"/>
        <w:rPr>
          <w:rFonts w:ascii="Times New Roman" w:eastAsia="Times New Roman" w:hAnsi="Times New Roman" w:cs="Times New Roman"/>
          <w:bCs/>
          <w:sz w:val="20"/>
          <w:szCs w:val="20"/>
        </w:rPr>
      </w:pPr>
      <w:r w:rsidRPr="0031753A">
        <w:rPr>
          <w:rFonts w:ascii="Times New Roman" w:eastAsia="Times New Roman" w:hAnsi="Times New Roman" w:cs="Times New Roman"/>
          <w:bCs/>
          <w:sz w:val="20"/>
          <w:szCs w:val="20"/>
        </w:rPr>
        <w:t>Instances: 48,896</w:t>
      </w:r>
    </w:p>
    <w:p w14:paraId="217F82F7" w14:textId="3C81567A" w:rsidR="002C6082" w:rsidRDefault="002C6082" w:rsidP="0029344C">
      <w:pPr>
        <w:pBdr>
          <w:top w:val="nil"/>
          <w:left w:val="nil"/>
          <w:bottom w:val="nil"/>
          <w:right w:val="nil"/>
          <w:between w:val="nil"/>
        </w:pBdr>
        <w:spacing w:after="105"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Features: id, name, </w:t>
      </w:r>
      <w:proofErr w:type="spellStart"/>
      <w:r>
        <w:rPr>
          <w:rFonts w:ascii="Times New Roman" w:eastAsia="Times New Roman" w:hAnsi="Times New Roman" w:cs="Times New Roman"/>
          <w:bCs/>
          <w:sz w:val="20"/>
          <w:szCs w:val="20"/>
        </w:rPr>
        <w:t>host_id</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host_name</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neighbourhood_group</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neighbourhood</w:t>
      </w:r>
      <w:proofErr w:type="spellEnd"/>
      <w:r>
        <w:rPr>
          <w:rFonts w:ascii="Times New Roman" w:eastAsia="Times New Roman" w:hAnsi="Times New Roman" w:cs="Times New Roman"/>
          <w:bCs/>
          <w:sz w:val="20"/>
          <w:szCs w:val="20"/>
        </w:rPr>
        <w:t xml:space="preserve">, latitude, longitude, </w:t>
      </w:r>
      <w:proofErr w:type="spellStart"/>
      <w:r>
        <w:rPr>
          <w:rFonts w:ascii="Times New Roman" w:eastAsia="Times New Roman" w:hAnsi="Times New Roman" w:cs="Times New Roman"/>
          <w:bCs/>
          <w:sz w:val="20"/>
          <w:szCs w:val="20"/>
        </w:rPr>
        <w:t>room_type</w:t>
      </w:r>
      <w:proofErr w:type="spellEnd"/>
      <w:r>
        <w:rPr>
          <w:rFonts w:ascii="Times New Roman" w:eastAsia="Times New Roman" w:hAnsi="Times New Roman" w:cs="Times New Roman"/>
          <w:bCs/>
          <w:sz w:val="20"/>
          <w:szCs w:val="20"/>
        </w:rPr>
        <w:t xml:space="preserve">, price, </w:t>
      </w:r>
      <w:proofErr w:type="spellStart"/>
      <w:r>
        <w:rPr>
          <w:rFonts w:ascii="Times New Roman" w:eastAsia="Times New Roman" w:hAnsi="Times New Roman" w:cs="Times New Roman"/>
          <w:bCs/>
          <w:sz w:val="20"/>
          <w:szCs w:val="20"/>
        </w:rPr>
        <w:t>minimum_nights</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number_of_reviews</w:t>
      </w:r>
      <w:proofErr w:type="spellEnd"/>
      <w:r>
        <w:rPr>
          <w:rFonts w:ascii="Times New Roman" w:eastAsia="Times New Roman" w:hAnsi="Times New Roman" w:cs="Times New Roman"/>
          <w:bCs/>
          <w:sz w:val="20"/>
          <w:szCs w:val="20"/>
        </w:rPr>
        <w:t>,</w:t>
      </w:r>
      <w:r w:rsidR="0031753A">
        <w:rPr>
          <w:rFonts w:ascii="Times New Roman" w:eastAsia="Times New Roman" w:hAnsi="Times New Roman" w:cs="Times New Roman"/>
          <w:bCs/>
          <w:sz w:val="20"/>
          <w:szCs w:val="20"/>
        </w:rPr>
        <w:t xml:space="preserve"> </w:t>
      </w:r>
      <w:proofErr w:type="spellStart"/>
      <w:r w:rsidR="0031753A">
        <w:rPr>
          <w:rFonts w:ascii="Times New Roman" w:eastAsia="Times New Roman" w:hAnsi="Times New Roman" w:cs="Times New Roman"/>
          <w:bCs/>
          <w:sz w:val="20"/>
          <w:szCs w:val="20"/>
        </w:rPr>
        <w:t>last_review</w:t>
      </w:r>
      <w:proofErr w:type="spellEnd"/>
      <w:r w:rsidR="0031753A">
        <w:rPr>
          <w:rFonts w:ascii="Times New Roman" w:eastAsia="Times New Roman" w:hAnsi="Times New Roman" w:cs="Times New Roman"/>
          <w:bCs/>
          <w:sz w:val="20"/>
          <w:szCs w:val="20"/>
        </w:rPr>
        <w:t xml:space="preserve">, </w:t>
      </w:r>
      <w:proofErr w:type="spellStart"/>
      <w:r w:rsidR="0031753A">
        <w:rPr>
          <w:rFonts w:ascii="Times New Roman" w:eastAsia="Times New Roman" w:hAnsi="Times New Roman" w:cs="Times New Roman"/>
          <w:bCs/>
          <w:sz w:val="20"/>
          <w:szCs w:val="20"/>
        </w:rPr>
        <w:t>reviews_per_month</w:t>
      </w:r>
      <w:proofErr w:type="spellEnd"/>
      <w:r w:rsidR="0031753A">
        <w:rPr>
          <w:rFonts w:ascii="Times New Roman" w:eastAsia="Times New Roman" w:hAnsi="Times New Roman" w:cs="Times New Roman"/>
          <w:bCs/>
          <w:sz w:val="20"/>
          <w:szCs w:val="20"/>
        </w:rPr>
        <w:t xml:space="preserve">, </w:t>
      </w:r>
      <w:proofErr w:type="spellStart"/>
      <w:r w:rsidR="0031753A">
        <w:rPr>
          <w:rFonts w:ascii="Times New Roman" w:eastAsia="Times New Roman" w:hAnsi="Times New Roman" w:cs="Times New Roman"/>
          <w:bCs/>
          <w:sz w:val="20"/>
          <w:szCs w:val="20"/>
        </w:rPr>
        <w:t>calculated_host_listings_count</w:t>
      </w:r>
      <w:proofErr w:type="spellEnd"/>
      <w:r w:rsidR="0031753A">
        <w:rPr>
          <w:rFonts w:ascii="Times New Roman" w:eastAsia="Times New Roman" w:hAnsi="Times New Roman" w:cs="Times New Roman"/>
          <w:bCs/>
          <w:sz w:val="20"/>
          <w:szCs w:val="20"/>
        </w:rPr>
        <w:t>, availability_365 (16 in total)</w:t>
      </w:r>
    </w:p>
    <w:p w14:paraId="62FF4667" w14:textId="401DD8FA" w:rsidR="002C6082" w:rsidRDefault="002C6082"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Usability Rating: 10.00</w:t>
      </w:r>
    </w:p>
    <w:p w14:paraId="5419B7CD" w14:textId="6BEC75A0"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Last Updated: 2019</w:t>
      </w:r>
    </w:p>
    <w:p w14:paraId="664DBE27" w14:textId="13027208" w:rsidR="0031753A" w:rsidRDefault="0031753A"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Expected Update Frequency: Annually</w:t>
      </w:r>
    </w:p>
    <w:p w14:paraId="5FDD643D" w14:textId="1A7F65EE" w:rsidR="0084668D" w:rsidRDefault="0084668D" w:rsidP="0029344C">
      <w:pPr>
        <w:pBdr>
          <w:top w:val="nil"/>
          <w:left w:val="nil"/>
          <w:bottom w:val="nil"/>
          <w:right w:val="nil"/>
          <w:between w:val="nil"/>
        </w:pBdr>
        <w:spacing w:after="105" w:line="240" w:lineRule="auto"/>
      </w:pPr>
      <w:r>
        <w:lastRenderedPageBreak/>
        <w:fldChar w:fldCharType="begin"/>
      </w:r>
      <w:r>
        <w:instrText xml:space="preserve"> INCLUDEPICTURE "https://i.gyazo.com/af6554fbf64c4723a94f75cf6b9da26b.png" \* MERGEFORMATINET </w:instrText>
      </w:r>
      <w:r>
        <w:fldChar w:fldCharType="separate"/>
      </w:r>
      <w:r>
        <w:rPr>
          <w:noProof/>
        </w:rPr>
        <w:drawing>
          <wp:inline distT="0" distB="0" distL="0" distR="0" wp14:anchorId="13256E84" wp14:editId="02F1A063">
            <wp:extent cx="2743200" cy="1710055"/>
            <wp:effectExtent l="0" t="0" r="0" b="4445"/>
            <wp:docPr id="1" name="Picture 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710055"/>
                    </a:xfrm>
                    <a:prstGeom prst="rect">
                      <a:avLst/>
                    </a:prstGeom>
                    <a:noFill/>
                    <a:ln>
                      <a:noFill/>
                    </a:ln>
                  </pic:spPr>
                </pic:pic>
              </a:graphicData>
            </a:graphic>
          </wp:inline>
        </w:drawing>
      </w:r>
      <w:r>
        <w:fldChar w:fldCharType="end"/>
      </w:r>
    </w:p>
    <w:p w14:paraId="0A15D76E" w14:textId="261A537F" w:rsidR="008676B2" w:rsidRPr="008676B2" w:rsidRDefault="008676B2"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sidRPr="008676B2">
        <w:rPr>
          <w:rFonts w:ascii="Times New Roman" w:eastAsia="Times New Roman" w:hAnsi="Times New Roman" w:cs="Times New Roman"/>
          <w:color w:val="000000"/>
          <w:sz w:val="20"/>
          <w:szCs w:val="20"/>
        </w:rPr>
        <w:t>Figure 1: A price density graph to show the distribution of our target variable in the NYC dataset.</w:t>
      </w:r>
    </w:p>
    <w:p w14:paraId="5184D53F" w14:textId="400EA1A1" w:rsidR="008676B2" w:rsidRDefault="008676B2"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noProof/>
          <w:color w:val="auto"/>
          <w:sz w:val="20"/>
          <w:szCs w:val="20"/>
        </w:rPr>
        <w:drawing>
          <wp:inline distT="0" distB="0" distL="0" distR="0" wp14:anchorId="0C5B71A3" wp14:editId="1630E3B7">
            <wp:extent cx="2743200" cy="1824990"/>
            <wp:effectExtent l="0" t="0" r="0" b="3810"/>
            <wp:docPr id="102211043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10432" name="Picture 1"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824990"/>
                    </a:xfrm>
                    <a:prstGeom prst="rect">
                      <a:avLst/>
                    </a:prstGeom>
                  </pic:spPr>
                </pic:pic>
              </a:graphicData>
            </a:graphic>
          </wp:inline>
        </w:drawing>
      </w:r>
    </w:p>
    <w:p w14:paraId="51675B29" w14:textId="397D078C" w:rsidR="008676B2" w:rsidRDefault="008676B2"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Figure 2: A heat map to show </w:t>
      </w:r>
      <w:r w:rsidR="00527F05">
        <w:rPr>
          <w:rFonts w:ascii="Times New Roman" w:eastAsia="Times New Roman" w:hAnsi="Times New Roman" w:cs="Times New Roman"/>
          <w:bCs/>
          <w:color w:val="auto"/>
          <w:sz w:val="20"/>
          <w:szCs w:val="20"/>
        </w:rPr>
        <w:t>correlation between the features of the NYC dataset.</w:t>
      </w:r>
    </w:p>
    <w:p w14:paraId="607A9E31" w14:textId="5A74321C" w:rsidR="00075C57"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noProof/>
          <w:color w:val="auto"/>
          <w:sz w:val="20"/>
          <w:szCs w:val="20"/>
        </w:rPr>
        <w:drawing>
          <wp:inline distT="0" distB="0" distL="0" distR="0" wp14:anchorId="36B35029" wp14:editId="1161F86D">
            <wp:extent cx="2743200" cy="2743200"/>
            <wp:effectExtent l="0" t="0" r="0" b="0"/>
            <wp:docPr id="1765531599"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1599" name="Picture 2"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2BC0575" w14:textId="3913E903" w:rsidR="00075C57"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Figure 3: A pair plot to describe the relationship between the features of the NYC dataset.</w:t>
      </w:r>
    </w:p>
    <w:p w14:paraId="7422A07D" w14:textId="1AA89BA2"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Average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152.72</w:t>
      </w:r>
    </w:p>
    <w:p w14:paraId="6F73DC95" w14:textId="171A2D36"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Minimum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0</w:t>
      </w:r>
    </w:p>
    <w:p w14:paraId="4AE24607" w14:textId="6245406A"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Maximum Price:</w:t>
      </w:r>
      <w:r>
        <w:rPr>
          <w:rFonts w:ascii="Times New Roman" w:eastAsia="Times New Roman" w:hAnsi="Times New Roman" w:cs="Times New Roman"/>
          <w:bCs/>
          <w:color w:val="auto"/>
          <w:sz w:val="20"/>
          <w:szCs w:val="20"/>
        </w:rPr>
        <w:t xml:space="preserv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10000</w:t>
      </w:r>
    </w:p>
    <w:p w14:paraId="24761BD1" w14:textId="15C50D82" w:rsid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Median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106.0</w:t>
      </w:r>
    </w:p>
    <w:p w14:paraId="2EB0FD27" w14:textId="0366C940" w:rsidR="00D25BAF" w:rsidRPr="00D25BAF" w:rsidRDefault="00D25BAF"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auto"/>
          <w:sz w:val="20"/>
          <w:szCs w:val="20"/>
        </w:rPr>
      </w:pPr>
      <w:r>
        <w:rPr>
          <w:rFonts w:ascii="Times New Roman" w:eastAsia="Times New Roman" w:hAnsi="Times New Roman" w:cs="Times New Roman"/>
          <w:b/>
          <w:color w:val="auto"/>
          <w:sz w:val="20"/>
          <w:szCs w:val="20"/>
        </w:rPr>
        <w:t>Chicago Airbnb Open Data</w:t>
      </w:r>
    </w:p>
    <w:p w14:paraId="3E4858AB" w14:textId="21E4BDD6" w:rsidR="00FE797D" w:rsidRDefault="00000000"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hyperlink r:id="rId12" w:history="1">
        <w:r w:rsidR="00FE797D" w:rsidRPr="00D8145E">
          <w:rPr>
            <w:rStyle w:val="Hyperlink"/>
            <w:rFonts w:ascii="Times New Roman" w:eastAsia="Times New Roman" w:hAnsi="Times New Roman" w:cs="Times New Roman"/>
            <w:bCs/>
            <w:sz w:val="20"/>
            <w:szCs w:val="20"/>
          </w:rPr>
          <w:t>https://www.kaggle.com/datasets/jinbonnie/chicago-airbnb-open-data?select=listings.csv</w:t>
        </w:r>
      </w:hyperlink>
      <w:r w:rsidR="00FE797D">
        <w:rPr>
          <w:rFonts w:ascii="Times New Roman" w:eastAsia="Times New Roman" w:hAnsi="Times New Roman" w:cs="Times New Roman"/>
          <w:bCs/>
          <w:color w:val="auto"/>
          <w:sz w:val="20"/>
          <w:szCs w:val="20"/>
        </w:rPr>
        <w:t xml:space="preserve"> </w:t>
      </w:r>
    </w:p>
    <w:p w14:paraId="5F537183" w14:textId="3E18CA61"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This dataset gives information about the hosts, locations, and homes offered by Airbnb in Chicago, Illinois. </w:t>
      </w:r>
    </w:p>
    <w:p w14:paraId="5818BC89" w14:textId="2D175AA1"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Instances: 6,397</w:t>
      </w:r>
    </w:p>
    <w:p w14:paraId="374A04E8" w14:textId="3CC43C26"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Features: id, name, </w:t>
      </w:r>
      <w:proofErr w:type="spellStart"/>
      <w:r>
        <w:rPr>
          <w:rFonts w:ascii="Times New Roman" w:eastAsia="Times New Roman" w:hAnsi="Times New Roman" w:cs="Times New Roman"/>
          <w:bCs/>
          <w:color w:val="auto"/>
          <w:sz w:val="20"/>
          <w:szCs w:val="20"/>
        </w:rPr>
        <w:t>host_id</w:t>
      </w:r>
      <w:proofErr w:type="spellEnd"/>
      <w:r>
        <w:rPr>
          <w:rFonts w:ascii="Times New Roman" w:eastAsia="Times New Roman" w:hAnsi="Times New Roman" w:cs="Times New Roman"/>
          <w:bCs/>
          <w:color w:val="auto"/>
          <w:sz w:val="20"/>
          <w:szCs w:val="20"/>
        </w:rPr>
        <w:t xml:space="preserve">, </w:t>
      </w:r>
      <w:proofErr w:type="spellStart"/>
      <w:r>
        <w:rPr>
          <w:rFonts w:ascii="Times New Roman" w:eastAsia="Times New Roman" w:hAnsi="Times New Roman" w:cs="Times New Roman"/>
          <w:bCs/>
          <w:color w:val="auto"/>
          <w:sz w:val="20"/>
          <w:szCs w:val="20"/>
        </w:rPr>
        <w:t>host_name</w:t>
      </w:r>
      <w:proofErr w:type="spellEnd"/>
      <w:r>
        <w:rPr>
          <w:rFonts w:ascii="Times New Roman" w:eastAsia="Times New Roman" w:hAnsi="Times New Roman" w:cs="Times New Roman"/>
          <w:bCs/>
          <w:color w:val="auto"/>
          <w:sz w:val="20"/>
          <w:szCs w:val="20"/>
        </w:rPr>
        <w:t xml:space="preserve">, neighborhood, latitude, longitude, </w:t>
      </w:r>
      <w:proofErr w:type="spellStart"/>
      <w:r>
        <w:rPr>
          <w:rFonts w:ascii="Times New Roman" w:eastAsia="Times New Roman" w:hAnsi="Times New Roman" w:cs="Times New Roman"/>
          <w:bCs/>
          <w:color w:val="auto"/>
          <w:sz w:val="20"/>
          <w:szCs w:val="20"/>
        </w:rPr>
        <w:t>room_type</w:t>
      </w:r>
      <w:proofErr w:type="spellEnd"/>
      <w:r>
        <w:rPr>
          <w:rFonts w:ascii="Times New Roman" w:eastAsia="Times New Roman" w:hAnsi="Times New Roman" w:cs="Times New Roman"/>
          <w:bCs/>
          <w:color w:val="auto"/>
          <w:sz w:val="20"/>
          <w:szCs w:val="20"/>
        </w:rPr>
        <w:t xml:space="preserve">, price, </w:t>
      </w:r>
      <w:proofErr w:type="spellStart"/>
      <w:r>
        <w:rPr>
          <w:rFonts w:ascii="Times New Roman" w:eastAsia="Times New Roman" w:hAnsi="Times New Roman" w:cs="Times New Roman"/>
          <w:bCs/>
          <w:color w:val="auto"/>
          <w:sz w:val="20"/>
          <w:szCs w:val="20"/>
        </w:rPr>
        <w:t>minimum_nights</w:t>
      </w:r>
      <w:proofErr w:type="spellEnd"/>
      <w:r>
        <w:rPr>
          <w:rFonts w:ascii="Times New Roman" w:eastAsia="Times New Roman" w:hAnsi="Times New Roman" w:cs="Times New Roman"/>
          <w:bCs/>
          <w:color w:val="auto"/>
          <w:sz w:val="20"/>
          <w:szCs w:val="20"/>
        </w:rPr>
        <w:t xml:space="preserve">, </w:t>
      </w:r>
      <w:proofErr w:type="spellStart"/>
      <w:r>
        <w:rPr>
          <w:rFonts w:ascii="Times New Roman" w:eastAsia="Times New Roman" w:hAnsi="Times New Roman" w:cs="Times New Roman"/>
          <w:bCs/>
          <w:color w:val="auto"/>
          <w:sz w:val="20"/>
          <w:szCs w:val="20"/>
        </w:rPr>
        <w:t>number_of_reviews</w:t>
      </w:r>
      <w:proofErr w:type="spellEnd"/>
      <w:r>
        <w:rPr>
          <w:rFonts w:ascii="Times New Roman" w:eastAsia="Times New Roman" w:hAnsi="Times New Roman" w:cs="Times New Roman"/>
          <w:bCs/>
          <w:color w:val="auto"/>
          <w:sz w:val="20"/>
          <w:szCs w:val="20"/>
        </w:rPr>
        <w:t xml:space="preserve">, </w:t>
      </w:r>
      <w:proofErr w:type="spellStart"/>
      <w:r>
        <w:rPr>
          <w:rFonts w:ascii="Times New Roman" w:eastAsia="Times New Roman" w:hAnsi="Times New Roman" w:cs="Times New Roman"/>
          <w:bCs/>
          <w:color w:val="auto"/>
          <w:sz w:val="20"/>
          <w:szCs w:val="20"/>
        </w:rPr>
        <w:t>last_review</w:t>
      </w:r>
      <w:proofErr w:type="spellEnd"/>
      <w:r>
        <w:rPr>
          <w:rFonts w:ascii="Times New Roman" w:eastAsia="Times New Roman" w:hAnsi="Times New Roman" w:cs="Times New Roman"/>
          <w:bCs/>
          <w:color w:val="auto"/>
          <w:sz w:val="20"/>
          <w:szCs w:val="20"/>
        </w:rPr>
        <w:t xml:space="preserve">, </w:t>
      </w:r>
      <w:proofErr w:type="spellStart"/>
      <w:r>
        <w:rPr>
          <w:rFonts w:ascii="Times New Roman" w:eastAsia="Times New Roman" w:hAnsi="Times New Roman" w:cs="Times New Roman"/>
          <w:bCs/>
          <w:color w:val="auto"/>
          <w:sz w:val="20"/>
          <w:szCs w:val="20"/>
        </w:rPr>
        <w:t>reviews_per_month</w:t>
      </w:r>
      <w:proofErr w:type="spellEnd"/>
      <w:r>
        <w:rPr>
          <w:rFonts w:ascii="Times New Roman" w:eastAsia="Times New Roman" w:hAnsi="Times New Roman" w:cs="Times New Roman"/>
          <w:bCs/>
          <w:color w:val="auto"/>
          <w:sz w:val="20"/>
          <w:szCs w:val="20"/>
        </w:rPr>
        <w:t xml:space="preserve">, </w:t>
      </w:r>
      <w:proofErr w:type="spellStart"/>
      <w:r>
        <w:rPr>
          <w:rFonts w:ascii="Times New Roman" w:eastAsia="Times New Roman" w:hAnsi="Times New Roman" w:cs="Times New Roman"/>
          <w:bCs/>
          <w:color w:val="auto"/>
          <w:sz w:val="20"/>
          <w:szCs w:val="20"/>
        </w:rPr>
        <w:t>calculated_host_listings_count</w:t>
      </w:r>
      <w:proofErr w:type="spellEnd"/>
      <w:r>
        <w:rPr>
          <w:rFonts w:ascii="Times New Roman" w:eastAsia="Times New Roman" w:hAnsi="Times New Roman" w:cs="Times New Roman"/>
          <w:bCs/>
          <w:color w:val="auto"/>
          <w:sz w:val="20"/>
          <w:szCs w:val="20"/>
        </w:rPr>
        <w:t>, availability_365 (16 in total)</w:t>
      </w:r>
    </w:p>
    <w:p w14:paraId="646EECE2" w14:textId="2669B366"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Usability Rating: 10.00</w:t>
      </w:r>
    </w:p>
    <w:p w14:paraId="401405DB" w14:textId="4D473735"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Last Updated: 2021</w:t>
      </w:r>
    </w:p>
    <w:p w14:paraId="510FE05E" w14:textId="43A3F663"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Expected Update Frequency: Never</w:t>
      </w:r>
    </w:p>
    <w:p w14:paraId="04301CB8" w14:textId="728E1297" w:rsidR="0084668D" w:rsidRDefault="0084668D" w:rsidP="0029344C">
      <w:pPr>
        <w:pBdr>
          <w:top w:val="nil"/>
          <w:left w:val="nil"/>
          <w:bottom w:val="nil"/>
          <w:right w:val="nil"/>
          <w:between w:val="nil"/>
        </w:pBdr>
        <w:spacing w:after="105" w:line="240" w:lineRule="auto"/>
      </w:pPr>
      <w:r>
        <w:fldChar w:fldCharType="begin"/>
      </w:r>
      <w:r>
        <w:instrText xml:space="preserve"> INCLUDEPICTURE "https://i.gyazo.com/16180e855bf3d5df8e3f252f4a3b4c3b.png" \* MERGEFORMATINET </w:instrText>
      </w:r>
      <w:r>
        <w:fldChar w:fldCharType="separate"/>
      </w:r>
      <w:r>
        <w:rPr>
          <w:noProof/>
        </w:rPr>
        <w:drawing>
          <wp:inline distT="0" distB="0" distL="0" distR="0" wp14:anchorId="39072E82" wp14:editId="3CDF0B2A">
            <wp:extent cx="2743200" cy="1712595"/>
            <wp:effectExtent l="0" t="0" r="0" b="190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712595"/>
                    </a:xfrm>
                    <a:prstGeom prst="rect">
                      <a:avLst/>
                    </a:prstGeom>
                    <a:noFill/>
                    <a:ln>
                      <a:noFill/>
                    </a:ln>
                  </pic:spPr>
                </pic:pic>
              </a:graphicData>
            </a:graphic>
          </wp:inline>
        </w:drawing>
      </w:r>
      <w:r>
        <w:fldChar w:fldCharType="end"/>
      </w:r>
    </w:p>
    <w:p w14:paraId="393167A2" w14:textId="49626021" w:rsidR="00527F05" w:rsidRPr="00527F05" w:rsidRDefault="00527F05"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sidRPr="008676B2">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4</w:t>
      </w:r>
      <w:r w:rsidRPr="008676B2">
        <w:rPr>
          <w:rFonts w:ascii="Times New Roman" w:eastAsia="Times New Roman" w:hAnsi="Times New Roman" w:cs="Times New Roman"/>
          <w:color w:val="000000"/>
          <w:sz w:val="20"/>
          <w:szCs w:val="20"/>
        </w:rPr>
        <w:t>: A price density graph to show the distribution of our target variable in the</w:t>
      </w:r>
      <w:r>
        <w:rPr>
          <w:rFonts w:ascii="Times New Roman" w:eastAsia="Times New Roman" w:hAnsi="Times New Roman" w:cs="Times New Roman"/>
          <w:color w:val="000000"/>
          <w:sz w:val="20"/>
          <w:szCs w:val="20"/>
        </w:rPr>
        <w:t xml:space="preserve"> Chicago</w:t>
      </w:r>
      <w:r w:rsidRPr="008676B2">
        <w:rPr>
          <w:rFonts w:ascii="Times New Roman" w:eastAsia="Times New Roman" w:hAnsi="Times New Roman" w:cs="Times New Roman"/>
          <w:color w:val="000000"/>
          <w:sz w:val="20"/>
          <w:szCs w:val="20"/>
        </w:rPr>
        <w:t xml:space="preserve"> dataset.</w:t>
      </w:r>
    </w:p>
    <w:p w14:paraId="4E9743D4" w14:textId="7BA97AD8" w:rsidR="008676B2" w:rsidRDefault="008676B2" w:rsidP="0029344C">
      <w:pPr>
        <w:pBdr>
          <w:top w:val="nil"/>
          <w:left w:val="nil"/>
          <w:bottom w:val="nil"/>
          <w:right w:val="nil"/>
          <w:between w:val="nil"/>
        </w:pBdr>
        <w:spacing w:after="105" w:line="240" w:lineRule="auto"/>
      </w:pPr>
      <w:r>
        <w:rPr>
          <w:noProof/>
        </w:rPr>
        <w:drawing>
          <wp:inline distT="0" distB="0" distL="0" distR="0" wp14:anchorId="2FDAA1D6" wp14:editId="30C1FB71">
            <wp:extent cx="2748927" cy="1828800"/>
            <wp:effectExtent l="0" t="0" r="0" b="0"/>
            <wp:docPr id="1778561767"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1767" name="Picture 2"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927" cy="1828800"/>
                    </a:xfrm>
                    <a:prstGeom prst="rect">
                      <a:avLst/>
                    </a:prstGeom>
                  </pic:spPr>
                </pic:pic>
              </a:graphicData>
            </a:graphic>
          </wp:inline>
        </w:drawing>
      </w:r>
    </w:p>
    <w:p w14:paraId="5BABC5DC" w14:textId="753026AF" w:rsidR="00527F05" w:rsidRDefault="00527F05"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Figure </w:t>
      </w:r>
      <w:r w:rsidR="00075C57">
        <w:rPr>
          <w:rFonts w:ascii="Times New Roman" w:eastAsia="Times New Roman" w:hAnsi="Times New Roman" w:cs="Times New Roman"/>
          <w:bCs/>
          <w:color w:val="auto"/>
          <w:sz w:val="20"/>
          <w:szCs w:val="20"/>
        </w:rPr>
        <w:t>5</w:t>
      </w:r>
      <w:r>
        <w:rPr>
          <w:rFonts w:ascii="Times New Roman" w:eastAsia="Times New Roman" w:hAnsi="Times New Roman" w:cs="Times New Roman"/>
          <w:bCs/>
          <w:color w:val="auto"/>
          <w:sz w:val="20"/>
          <w:szCs w:val="20"/>
        </w:rPr>
        <w:t>: A heat map to show correlation between the features of the Chicago dataset.</w:t>
      </w:r>
    </w:p>
    <w:p w14:paraId="31048E56" w14:textId="11D57350" w:rsidR="00075C57"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noProof/>
          <w:color w:val="auto"/>
          <w:sz w:val="20"/>
          <w:szCs w:val="20"/>
        </w:rPr>
        <w:lastRenderedPageBreak/>
        <w:drawing>
          <wp:inline distT="0" distB="0" distL="0" distR="0" wp14:anchorId="44B57212" wp14:editId="61C7E397">
            <wp:extent cx="2743200" cy="2743200"/>
            <wp:effectExtent l="0" t="0" r="0" b="0"/>
            <wp:docPr id="2125263914"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3914" name="Picture 3" descr="A picture containing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5FBCE4B" w14:textId="4D55C5CE" w:rsidR="00075C57" w:rsidRPr="0023689F"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Figure 6: A pair plot to describe the relationship between the features of the Chicago dataset.</w:t>
      </w:r>
    </w:p>
    <w:p w14:paraId="339152DD" w14:textId="7B3581F9"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Average Price:</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153.02</w:t>
      </w:r>
    </w:p>
    <w:p w14:paraId="6924C558" w14:textId="177F5F8C"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Minimum Price:</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0</w:t>
      </w:r>
    </w:p>
    <w:p w14:paraId="42B3B1BC" w14:textId="13850859"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Maximum Price:</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10000</w:t>
      </w:r>
    </w:p>
    <w:p w14:paraId="4F6C1734" w14:textId="224FC94F" w:rsid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Median Price:</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99.0</w:t>
      </w:r>
    </w:p>
    <w:p w14:paraId="0664EA7E" w14:textId="33118A3C" w:rsidR="00370486" w:rsidRPr="00FE797D" w:rsidRDefault="00370486"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auto"/>
          <w:sz w:val="20"/>
          <w:szCs w:val="20"/>
        </w:rPr>
      </w:pPr>
      <w:r w:rsidRPr="00FE797D">
        <w:rPr>
          <w:rFonts w:ascii="Times New Roman" w:eastAsia="Times New Roman" w:hAnsi="Times New Roman" w:cs="Times New Roman"/>
          <w:b/>
          <w:color w:val="auto"/>
          <w:sz w:val="20"/>
          <w:szCs w:val="20"/>
        </w:rPr>
        <w:t>U.S</w:t>
      </w:r>
      <w:r w:rsidR="00FA4383">
        <w:rPr>
          <w:rFonts w:ascii="Times New Roman" w:eastAsia="Times New Roman" w:hAnsi="Times New Roman" w:cs="Times New Roman"/>
          <w:b/>
          <w:color w:val="auto"/>
          <w:sz w:val="20"/>
          <w:szCs w:val="20"/>
        </w:rPr>
        <w:t>.</w:t>
      </w:r>
      <w:r w:rsidRPr="00FE797D">
        <w:rPr>
          <w:rFonts w:ascii="Times New Roman" w:eastAsia="Times New Roman" w:hAnsi="Times New Roman" w:cs="Times New Roman"/>
          <w:b/>
          <w:color w:val="auto"/>
          <w:sz w:val="20"/>
          <w:szCs w:val="20"/>
        </w:rPr>
        <w:t xml:space="preserve"> Airbnb Open Data</w:t>
      </w:r>
    </w:p>
    <w:p w14:paraId="4919EF96" w14:textId="4EECD773" w:rsidR="00370486" w:rsidRDefault="00000000" w:rsidP="0029344C">
      <w:pPr>
        <w:pBdr>
          <w:top w:val="nil"/>
          <w:left w:val="nil"/>
          <w:bottom w:val="nil"/>
          <w:right w:val="nil"/>
          <w:between w:val="nil"/>
        </w:pBdr>
        <w:spacing w:after="105" w:line="240" w:lineRule="auto"/>
        <w:rPr>
          <w:rStyle w:val="Hyperlink"/>
          <w:rFonts w:ascii="Times New Roman" w:eastAsia="Times New Roman" w:hAnsi="Times New Roman" w:cs="Times New Roman"/>
          <w:bCs/>
          <w:sz w:val="20"/>
          <w:szCs w:val="20"/>
        </w:rPr>
      </w:pPr>
      <w:hyperlink r:id="rId16" w:history="1">
        <w:r w:rsidR="00370486" w:rsidRPr="00CF3D8F">
          <w:rPr>
            <w:rStyle w:val="Hyperlink"/>
            <w:rFonts w:ascii="Times New Roman" w:eastAsia="Times New Roman" w:hAnsi="Times New Roman" w:cs="Times New Roman"/>
            <w:bCs/>
            <w:sz w:val="20"/>
            <w:szCs w:val="20"/>
          </w:rPr>
          <w:t>https://www.kaggle.com/datasets/kritikseth/us-airbnb-open-data</w:t>
        </w:r>
      </w:hyperlink>
    </w:p>
    <w:p w14:paraId="6F124525" w14:textId="7CB87FFD" w:rsidR="0031753A" w:rsidRDefault="0031753A" w:rsidP="0029344C">
      <w:pPr>
        <w:pBdr>
          <w:top w:val="nil"/>
          <w:left w:val="nil"/>
          <w:bottom w:val="nil"/>
          <w:right w:val="nil"/>
          <w:between w:val="nil"/>
        </w:pBdr>
        <w:spacing w:after="105" w:line="240" w:lineRule="auto"/>
        <w:rPr>
          <w:rFonts w:ascii="Times" w:hAnsi="Times"/>
          <w:color w:val="auto"/>
          <w:sz w:val="20"/>
          <w:szCs w:val="20"/>
        </w:rPr>
      </w:pPr>
      <w:r w:rsidRPr="00FE797D">
        <w:rPr>
          <w:rFonts w:ascii="Times" w:hAnsi="Times"/>
          <w:color w:val="auto"/>
          <w:sz w:val="20"/>
          <w:szCs w:val="20"/>
        </w:rPr>
        <w:t xml:space="preserve">This data set contains </w:t>
      </w:r>
      <w:r w:rsidR="00D25BAF">
        <w:rPr>
          <w:rFonts w:ascii="Times" w:hAnsi="Times"/>
          <w:color w:val="auto"/>
          <w:sz w:val="20"/>
          <w:szCs w:val="20"/>
        </w:rPr>
        <w:t>metrics and activity for</w:t>
      </w:r>
      <w:r w:rsidRPr="00FE797D">
        <w:rPr>
          <w:rFonts w:ascii="Times" w:hAnsi="Times"/>
          <w:color w:val="auto"/>
          <w:sz w:val="20"/>
          <w:szCs w:val="20"/>
        </w:rPr>
        <w:t xml:space="preserve"> Airbnb listings </w:t>
      </w:r>
      <w:r w:rsidR="00D25BAF">
        <w:rPr>
          <w:rFonts w:ascii="Times" w:hAnsi="Times"/>
          <w:color w:val="auto"/>
          <w:sz w:val="20"/>
          <w:szCs w:val="20"/>
        </w:rPr>
        <w:t>in</w:t>
      </w:r>
      <w:r w:rsidRPr="00FE797D">
        <w:rPr>
          <w:rFonts w:ascii="Times" w:hAnsi="Times"/>
          <w:color w:val="auto"/>
          <w:sz w:val="20"/>
          <w:szCs w:val="20"/>
        </w:rPr>
        <w:t xml:space="preserve"> </w:t>
      </w:r>
      <w:r w:rsidR="00FE797D" w:rsidRPr="00FE797D">
        <w:rPr>
          <w:rFonts w:ascii="Times" w:hAnsi="Times"/>
          <w:color w:val="auto"/>
          <w:sz w:val="20"/>
          <w:szCs w:val="20"/>
        </w:rPr>
        <w:t xml:space="preserve">28 unique locations within the </w:t>
      </w:r>
      <w:r w:rsidRPr="00FE797D">
        <w:rPr>
          <w:rFonts w:ascii="Times" w:hAnsi="Times"/>
          <w:color w:val="auto"/>
          <w:sz w:val="20"/>
          <w:szCs w:val="20"/>
        </w:rPr>
        <w:t xml:space="preserve">United States, including New York City, </w:t>
      </w:r>
      <w:r w:rsidR="00FE797D" w:rsidRPr="00FE797D">
        <w:rPr>
          <w:rFonts w:ascii="Times" w:hAnsi="Times"/>
          <w:color w:val="auto"/>
          <w:sz w:val="20"/>
          <w:szCs w:val="20"/>
        </w:rPr>
        <w:t xml:space="preserve">Los Angeles, and Hawaii. Its columns describe the hosts, locations, and listings. </w:t>
      </w:r>
    </w:p>
    <w:p w14:paraId="24630F2D" w14:textId="56F2436F" w:rsidR="00FE797D" w:rsidRDefault="00FE797D" w:rsidP="0029344C">
      <w:pPr>
        <w:pBdr>
          <w:top w:val="nil"/>
          <w:left w:val="nil"/>
          <w:bottom w:val="nil"/>
          <w:right w:val="nil"/>
          <w:between w:val="nil"/>
        </w:pBdr>
        <w:spacing w:after="105" w:line="240" w:lineRule="auto"/>
        <w:rPr>
          <w:rFonts w:ascii="Times" w:hAnsi="Times"/>
          <w:color w:val="auto"/>
          <w:sz w:val="20"/>
          <w:szCs w:val="20"/>
        </w:rPr>
      </w:pPr>
      <w:r>
        <w:rPr>
          <w:rFonts w:ascii="Times" w:hAnsi="Times"/>
          <w:color w:val="auto"/>
          <w:sz w:val="20"/>
          <w:szCs w:val="20"/>
        </w:rPr>
        <w:t>Instances: 226,006</w:t>
      </w:r>
    </w:p>
    <w:p w14:paraId="7B7C213C" w14:textId="1580138A" w:rsidR="00FE797D" w:rsidRDefault="00FE797D" w:rsidP="0029344C">
      <w:pPr>
        <w:pBdr>
          <w:top w:val="nil"/>
          <w:left w:val="nil"/>
          <w:bottom w:val="nil"/>
          <w:right w:val="nil"/>
          <w:between w:val="nil"/>
        </w:pBdr>
        <w:spacing w:after="105" w:line="240" w:lineRule="auto"/>
        <w:rPr>
          <w:rFonts w:ascii="Times" w:hAnsi="Times"/>
          <w:color w:val="auto"/>
          <w:sz w:val="20"/>
          <w:szCs w:val="20"/>
        </w:rPr>
      </w:pPr>
      <w:r>
        <w:rPr>
          <w:rFonts w:ascii="Times" w:hAnsi="Times"/>
          <w:color w:val="auto"/>
          <w:sz w:val="20"/>
          <w:szCs w:val="20"/>
        </w:rPr>
        <w:t xml:space="preserve">Features: id, name, </w:t>
      </w:r>
      <w:proofErr w:type="spellStart"/>
      <w:r>
        <w:rPr>
          <w:rFonts w:ascii="Times" w:hAnsi="Times"/>
          <w:color w:val="auto"/>
          <w:sz w:val="20"/>
          <w:szCs w:val="20"/>
        </w:rPr>
        <w:t>host_id</w:t>
      </w:r>
      <w:proofErr w:type="spellEnd"/>
      <w:r>
        <w:rPr>
          <w:rFonts w:ascii="Times" w:hAnsi="Times"/>
          <w:color w:val="auto"/>
          <w:sz w:val="20"/>
          <w:szCs w:val="20"/>
        </w:rPr>
        <w:t xml:space="preserve">, </w:t>
      </w:r>
      <w:proofErr w:type="spellStart"/>
      <w:r>
        <w:rPr>
          <w:rFonts w:ascii="Times" w:hAnsi="Times"/>
          <w:color w:val="auto"/>
          <w:sz w:val="20"/>
          <w:szCs w:val="20"/>
        </w:rPr>
        <w:t>host_name</w:t>
      </w:r>
      <w:proofErr w:type="spellEnd"/>
      <w:r>
        <w:rPr>
          <w:rFonts w:ascii="Times" w:hAnsi="Times"/>
          <w:color w:val="auto"/>
          <w:sz w:val="20"/>
          <w:szCs w:val="20"/>
        </w:rPr>
        <w:t xml:space="preserve">, </w:t>
      </w:r>
      <w:proofErr w:type="spellStart"/>
      <w:r>
        <w:rPr>
          <w:rFonts w:ascii="Times" w:hAnsi="Times"/>
          <w:color w:val="auto"/>
          <w:sz w:val="20"/>
          <w:szCs w:val="20"/>
        </w:rPr>
        <w:t>neighbourhood_group</w:t>
      </w:r>
      <w:proofErr w:type="spellEnd"/>
      <w:r>
        <w:rPr>
          <w:rFonts w:ascii="Times" w:hAnsi="Times"/>
          <w:color w:val="auto"/>
          <w:sz w:val="20"/>
          <w:szCs w:val="20"/>
        </w:rPr>
        <w:t xml:space="preserve">, </w:t>
      </w:r>
      <w:proofErr w:type="spellStart"/>
      <w:r>
        <w:rPr>
          <w:rFonts w:ascii="Times" w:hAnsi="Times"/>
          <w:color w:val="auto"/>
          <w:sz w:val="20"/>
          <w:szCs w:val="20"/>
        </w:rPr>
        <w:t>neighbourhood</w:t>
      </w:r>
      <w:proofErr w:type="spellEnd"/>
      <w:r>
        <w:rPr>
          <w:rFonts w:ascii="Times" w:hAnsi="Times"/>
          <w:color w:val="auto"/>
          <w:sz w:val="20"/>
          <w:szCs w:val="20"/>
        </w:rPr>
        <w:t xml:space="preserve">, latitude, longitude, </w:t>
      </w:r>
      <w:proofErr w:type="spellStart"/>
      <w:r>
        <w:rPr>
          <w:rFonts w:ascii="Times" w:hAnsi="Times"/>
          <w:color w:val="auto"/>
          <w:sz w:val="20"/>
          <w:szCs w:val="20"/>
        </w:rPr>
        <w:t>room_type</w:t>
      </w:r>
      <w:proofErr w:type="spellEnd"/>
      <w:r>
        <w:rPr>
          <w:rFonts w:ascii="Times" w:hAnsi="Times"/>
          <w:color w:val="auto"/>
          <w:sz w:val="20"/>
          <w:szCs w:val="20"/>
        </w:rPr>
        <w:t xml:space="preserve">, price, </w:t>
      </w:r>
      <w:proofErr w:type="spellStart"/>
      <w:r>
        <w:rPr>
          <w:rFonts w:ascii="Times" w:hAnsi="Times"/>
          <w:color w:val="auto"/>
          <w:sz w:val="20"/>
          <w:szCs w:val="20"/>
        </w:rPr>
        <w:t>minimum_nights</w:t>
      </w:r>
      <w:proofErr w:type="spellEnd"/>
      <w:r>
        <w:rPr>
          <w:rFonts w:ascii="Times" w:hAnsi="Times"/>
          <w:color w:val="auto"/>
          <w:sz w:val="20"/>
          <w:szCs w:val="20"/>
        </w:rPr>
        <w:t xml:space="preserve">, </w:t>
      </w:r>
      <w:proofErr w:type="spellStart"/>
      <w:r>
        <w:rPr>
          <w:rFonts w:ascii="Times" w:hAnsi="Times"/>
          <w:color w:val="auto"/>
          <w:sz w:val="20"/>
          <w:szCs w:val="20"/>
        </w:rPr>
        <w:t>number_of_reviews</w:t>
      </w:r>
      <w:proofErr w:type="spellEnd"/>
      <w:r>
        <w:rPr>
          <w:rFonts w:ascii="Times" w:hAnsi="Times"/>
          <w:color w:val="auto"/>
          <w:sz w:val="20"/>
          <w:szCs w:val="20"/>
        </w:rPr>
        <w:t xml:space="preserve">, </w:t>
      </w:r>
      <w:proofErr w:type="spellStart"/>
      <w:r>
        <w:rPr>
          <w:rFonts w:ascii="Times" w:hAnsi="Times"/>
          <w:color w:val="auto"/>
          <w:sz w:val="20"/>
          <w:szCs w:val="20"/>
        </w:rPr>
        <w:t>last_review</w:t>
      </w:r>
      <w:proofErr w:type="spellEnd"/>
      <w:r>
        <w:rPr>
          <w:rFonts w:ascii="Times" w:hAnsi="Times"/>
          <w:color w:val="auto"/>
          <w:sz w:val="20"/>
          <w:szCs w:val="20"/>
        </w:rPr>
        <w:t xml:space="preserve">, </w:t>
      </w:r>
      <w:proofErr w:type="spellStart"/>
      <w:r>
        <w:rPr>
          <w:rFonts w:ascii="Times" w:hAnsi="Times"/>
          <w:color w:val="auto"/>
          <w:sz w:val="20"/>
          <w:szCs w:val="20"/>
        </w:rPr>
        <w:t>reviews_per_month</w:t>
      </w:r>
      <w:proofErr w:type="spellEnd"/>
      <w:r>
        <w:rPr>
          <w:rFonts w:ascii="Times" w:hAnsi="Times"/>
          <w:color w:val="auto"/>
          <w:sz w:val="20"/>
          <w:szCs w:val="20"/>
        </w:rPr>
        <w:t xml:space="preserve">, </w:t>
      </w:r>
      <w:proofErr w:type="spellStart"/>
      <w:r>
        <w:rPr>
          <w:rFonts w:ascii="Times" w:hAnsi="Times"/>
          <w:color w:val="auto"/>
          <w:sz w:val="20"/>
          <w:szCs w:val="20"/>
        </w:rPr>
        <w:t>calculated_host_listings_count</w:t>
      </w:r>
      <w:proofErr w:type="spellEnd"/>
      <w:r>
        <w:rPr>
          <w:rFonts w:ascii="Times" w:hAnsi="Times"/>
          <w:color w:val="auto"/>
          <w:sz w:val="20"/>
          <w:szCs w:val="20"/>
        </w:rPr>
        <w:t>, availability_365, city (17 in total)</w:t>
      </w:r>
    </w:p>
    <w:p w14:paraId="325AB37D" w14:textId="69696286" w:rsidR="00FE797D" w:rsidRDefault="00FE797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Usability Rating: 10.00</w:t>
      </w:r>
    </w:p>
    <w:p w14:paraId="0AF5A1FF" w14:textId="5929F315" w:rsidR="00D25BAF" w:rsidRDefault="00D25BAF"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Last Updated: 2021</w:t>
      </w:r>
    </w:p>
    <w:p w14:paraId="3A2820E7" w14:textId="724A420B" w:rsidR="00FE797D" w:rsidRDefault="00FE797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Expected Update Frequency: Annually</w:t>
      </w:r>
    </w:p>
    <w:p w14:paraId="25D498B6" w14:textId="2C4935F1" w:rsidR="0084668D" w:rsidRDefault="0084668D" w:rsidP="0029344C">
      <w:pPr>
        <w:pBdr>
          <w:top w:val="nil"/>
          <w:left w:val="nil"/>
          <w:bottom w:val="nil"/>
          <w:right w:val="nil"/>
          <w:between w:val="nil"/>
        </w:pBdr>
        <w:spacing w:after="105" w:line="240" w:lineRule="auto"/>
      </w:pPr>
      <w:r>
        <w:fldChar w:fldCharType="begin"/>
      </w:r>
      <w:r>
        <w:instrText xml:space="preserve"> INCLUDEPICTURE "https://i.gyazo.com/f73b4c6eef20d35c8459eb6db3838ace.png" \* MERGEFORMATINET </w:instrText>
      </w:r>
      <w:r>
        <w:fldChar w:fldCharType="separate"/>
      </w:r>
      <w:r>
        <w:rPr>
          <w:noProof/>
        </w:rPr>
        <w:drawing>
          <wp:inline distT="0" distB="0" distL="0" distR="0" wp14:anchorId="04CCFF7B" wp14:editId="3A67698E">
            <wp:extent cx="2743200" cy="160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606550"/>
                    </a:xfrm>
                    <a:prstGeom prst="rect">
                      <a:avLst/>
                    </a:prstGeom>
                    <a:noFill/>
                    <a:ln>
                      <a:noFill/>
                    </a:ln>
                  </pic:spPr>
                </pic:pic>
              </a:graphicData>
            </a:graphic>
          </wp:inline>
        </w:drawing>
      </w:r>
      <w:r>
        <w:fldChar w:fldCharType="end"/>
      </w:r>
    </w:p>
    <w:p w14:paraId="59DC4156" w14:textId="7DCDBBC2" w:rsidR="00527F05" w:rsidRPr="00527F05" w:rsidRDefault="00527F05"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sidRPr="00527F05">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7</w:t>
      </w:r>
      <w:r w:rsidRPr="00527F05">
        <w:rPr>
          <w:rFonts w:ascii="Times New Roman" w:eastAsia="Times New Roman" w:hAnsi="Times New Roman" w:cs="Times New Roman"/>
          <w:color w:val="000000"/>
          <w:sz w:val="20"/>
          <w:szCs w:val="20"/>
        </w:rPr>
        <w:t>: A bar chart detailing the average Airbnb price of the 20 most popular cities in our US dataset</w:t>
      </w:r>
      <w:r>
        <w:rPr>
          <w:rFonts w:ascii="Times New Roman" w:eastAsia="Times New Roman" w:hAnsi="Times New Roman" w:cs="Times New Roman"/>
          <w:color w:val="000000"/>
          <w:sz w:val="20"/>
          <w:szCs w:val="20"/>
        </w:rPr>
        <w:t>.</w:t>
      </w:r>
    </w:p>
    <w:p w14:paraId="6A51F72D" w14:textId="528291C2" w:rsidR="0084668D" w:rsidRDefault="0084668D" w:rsidP="0029344C">
      <w:pPr>
        <w:pBdr>
          <w:top w:val="nil"/>
          <w:left w:val="nil"/>
          <w:bottom w:val="nil"/>
          <w:right w:val="nil"/>
          <w:between w:val="nil"/>
        </w:pBdr>
        <w:spacing w:after="105" w:line="240" w:lineRule="auto"/>
      </w:pPr>
      <w:r>
        <w:fldChar w:fldCharType="begin"/>
      </w:r>
      <w:r>
        <w:instrText xml:space="preserve"> INCLUDEPICTURE "https://i.gyazo.com/bb14d34c35cf9c1518df976d3eae52d2.png" \* MERGEFORMATINET </w:instrText>
      </w:r>
      <w:r>
        <w:fldChar w:fldCharType="separate"/>
      </w:r>
      <w:r>
        <w:rPr>
          <w:noProof/>
        </w:rPr>
        <w:drawing>
          <wp:inline distT="0" distB="0" distL="0" distR="0" wp14:anchorId="37B40B04" wp14:editId="19C9123C">
            <wp:extent cx="2743200" cy="1787525"/>
            <wp:effectExtent l="0" t="0" r="0" b="317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87525"/>
                    </a:xfrm>
                    <a:prstGeom prst="rect">
                      <a:avLst/>
                    </a:prstGeom>
                    <a:noFill/>
                    <a:ln>
                      <a:noFill/>
                    </a:ln>
                  </pic:spPr>
                </pic:pic>
              </a:graphicData>
            </a:graphic>
          </wp:inline>
        </w:drawing>
      </w:r>
      <w:r>
        <w:fldChar w:fldCharType="end"/>
      </w:r>
    </w:p>
    <w:p w14:paraId="7458FFF8" w14:textId="64175FF6" w:rsidR="00527F05" w:rsidRPr="00527F05" w:rsidRDefault="00527F05"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sidRPr="008676B2">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8</w:t>
      </w:r>
      <w:r w:rsidRPr="008676B2">
        <w:rPr>
          <w:rFonts w:ascii="Times New Roman" w:eastAsia="Times New Roman" w:hAnsi="Times New Roman" w:cs="Times New Roman"/>
          <w:color w:val="000000"/>
          <w:sz w:val="20"/>
          <w:szCs w:val="20"/>
        </w:rPr>
        <w:t xml:space="preserve">: A price density graph to show the distribution of our target variable in the </w:t>
      </w:r>
      <w:r>
        <w:rPr>
          <w:rFonts w:ascii="Times New Roman" w:eastAsia="Times New Roman" w:hAnsi="Times New Roman" w:cs="Times New Roman"/>
          <w:color w:val="000000"/>
          <w:sz w:val="20"/>
          <w:szCs w:val="20"/>
        </w:rPr>
        <w:t>US</w:t>
      </w:r>
      <w:r w:rsidRPr="008676B2">
        <w:rPr>
          <w:rFonts w:ascii="Times New Roman" w:eastAsia="Times New Roman" w:hAnsi="Times New Roman" w:cs="Times New Roman"/>
          <w:color w:val="000000"/>
          <w:sz w:val="20"/>
          <w:szCs w:val="20"/>
        </w:rPr>
        <w:t xml:space="preserve"> dataset.</w:t>
      </w:r>
    </w:p>
    <w:p w14:paraId="3EA6F1A0" w14:textId="2D946489" w:rsidR="008676B2" w:rsidRDefault="008676B2"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noProof/>
          <w:color w:val="auto"/>
          <w:sz w:val="20"/>
          <w:szCs w:val="20"/>
        </w:rPr>
        <w:drawing>
          <wp:inline distT="0" distB="0" distL="0" distR="0" wp14:anchorId="30E1A49A" wp14:editId="5C12216B">
            <wp:extent cx="2743200" cy="1824990"/>
            <wp:effectExtent l="0" t="0" r="0" b="3810"/>
            <wp:docPr id="1329417272"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7272" name="Picture 3"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824990"/>
                    </a:xfrm>
                    <a:prstGeom prst="rect">
                      <a:avLst/>
                    </a:prstGeom>
                  </pic:spPr>
                </pic:pic>
              </a:graphicData>
            </a:graphic>
          </wp:inline>
        </w:drawing>
      </w:r>
    </w:p>
    <w:p w14:paraId="47B3CC92" w14:textId="1651EEDA" w:rsidR="00527F05" w:rsidRDefault="00527F05"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Figure </w:t>
      </w:r>
      <w:r w:rsidR="00075C57">
        <w:rPr>
          <w:rFonts w:ascii="Times New Roman" w:eastAsia="Times New Roman" w:hAnsi="Times New Roman" w:cs="Times New Roman"/>
          <w:bCs/>
          <w:color w:val="auto"/>
          <w:sz w:val="20"/>
          <w:szCs w:val="20"/>
        </w:rPr>
        <w:t>9</w:t>
      </w:r>
      <w:r>
        <w:rPr>
          <w:rFonts w:ascii="Times New Roman" w:eastAsia="Times New Roman" w:hAnsi="Times New Roman" w:cs="Times New Roman"/>
          <w:bCs/>
          <w:color w:val="auto"/>
          <w:sz w:val="20"/>
          <w:szCs w:val="20"/>
        </w:rPr>
        <w:t>: A heat map to show correlation between the features of the US dataset.</w:t>
      </w:r>
    </w:p>
    <w:p w14:paraId="4B496009" w14:textId="747E5CE0" w:rsidR="00075C57"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noProof/>
          <w:color w:val="auto"/>
          <w:sz w:val="20"/>
          <w:szCs w:val="20"/>
        </w:rPr>
        <w:lastRenderedPageBreak/>
        <w:drawing>
          <wp:inline distT="0" distB="0" distL="0" distR="0" wp14:anchorId="2EBDE60D" wp14:editId="51432DC4">
            <wp:extent cx="2743200" cy="2743200"/>
            <wp:effectExtent l="0" t="0" r="0" b="0"/>
            <wp:docPr id="82352484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4843" name="Picture 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A5ED8CD" w14:textId="4C8969A5" w:rsidR="00075C57" w:rsidRDefault="00075C57"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Figure 10: A pair plot to describe the relationship between the features of the US dataset.</w:t>
      </w:r>
    </w:p>
    <w:p w14:paraId="25916FC3" w14:textId="125AC0E6"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Average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219.71</w:t>
      </w:r>
    </w:p>
    <w:p w14:paraId="57795B7D" w14:textId="51F25923"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Minimum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0</w:t>
      </w:r>
    </w:p>
    <w:p w14:paraId="65B7A778" w14:textId="27A9B93F" w:rsidR="0084668D" w:rsidRPr="0084668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Maximum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24999</w:t>
      </w:r>
    </w:p>
    <w:p w14:paraId="06E8EDCB" w14:textId="0FA731B9" w:rsidR="0084668D" w:rsidRPr="00FE797D" w:rsidRDefault="0084668D"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sidRPr="0084668D">
        <w:rPr>
          <w:rFonts w:ascii="Times New Roman" w:eastAsia="Times New Roman" w:hAnsi="Times New Roman" w:cs="Times New Roman"/>
          <w:bCs/>
          <w:color w:val="auto"/>
          <w:sz w:val="20"/>
          <w:szCs w:val="20"/>
        </w:rPr>
        <w:t xml:space="preserve">Median Price:   </w:t>
      </w:r>
      <w:r>
        <w:rPr>
          <w:rFonts w:ascii="Times New Roman" w:eastAsia="Times New Roman" w:hAnsi="Times New Roman" w:cs="Times New Roman"/>
          <w:bCs/>
          <w:color w:val="auto"/>
          <w:sz w:val="20"/>
          <w:szCs w:val="20"/>
        </w:rPr>
        <w:tab/>
        <w:t>$</w:t>
      </w:r>
      <w:r w:rsidRPr="0084668D">
        <w:rPr>
          <w:rFonts w:ascii="Times New Roman" w:eastAsia="Times New Roman" w:hAnsi="Times New Roman" w:cs="Times New Roman"/>
          <w:bCs/>
          <w:color w:val="auto"/>
          <w:sz w:val="20"/>
          <w:szCs w:val="20"/>
        </w:rPr>
        <w:t>121.0</w:t>
      </w:r>
    </w:p>
    <w:p w14:paraId="00000006" w14:textId="7F0439E9" w:rsidR="00862697" w:rsidRDefault="00163A1E"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3 Data Set Justification</w:t>
      </w:r>
    </w:p>
    <w:p w14:paraId="00000007" w14:textId="121E4A29" w:rsidR="00862697" w:rsidRDefault="0022180B" w:rsidP="0029344C">
      <w:pPr>
        <w:pBdr>
          <w:top w:val="nil"/>
          <w:left w:val="nil"/>
          <w:bottom w:val="nil"/>
          <w:right w:val="nil"/>
          <w:between w:val="nil"/>
        </w:pBdr>
        <w:spacing w:after="15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FA4383">
        <w:rPr>
          <w:rFonts w:ascii="Times New Roman" w:eastAsia="Times New Roman" w:hAnsi="Times New Roman" w:cs="Times New Roman"/>
          <w:color w:val="000000"/>
          <w:sz w:val="20"/>
          <w:szCs w:val="20"/>
        </w:rPr>
        <w:t>All three datasets should be compatible for our use case because they contain the same features (aside from the additional ‘city’ feature in the U.S. data). Between the three sets, we have 281,299 instances, satisfying</w:t>
      </w:r>
      <w:r>
        <w:rPr>
          <w:rFonts w:ascii="Times New Roman" w:eastAsia="Times New Roman" w:hAnsi="Times New Roman" w:cs="Times New Roman"/>
          <w:color w:val="000000"/>
          <w:sz w:val="20"/>
          <w:szCs w:val="20"/>
        </w:rPr>
        <w:t xml:space="preserve"> the 10K instance requirement outlined in the project description. Th</w:t>
      </w:r>
      <w:r w:rsidR="00FA4383">
        <w:rPr>
          <w:rFonts w:ascii="Times New Roman" w:eastAsia="Times New Roman" w:hAnsi="Times New Roman" w:cs="Times New Roman"/>
          <w:color w:val="000000"/>
          <w:sz w:val="20"/>
          <w:szCs w:val="20"/>
        </w:rPr>
        <w:t>ese</w:t>
      </w:r>
      <w:r>
        <w:rPr>
          <w:rFonts w:ascii="Times New Roman" w:eastAsia="Times New Roman" w:hAnsi="Times New Roman" w:cs="Times New Roman"/>
          <w:color w:val="000000"/>
          <w:sz w:val="20"/>
          <w:szCs w:val="20"/>
        </w:rPr>
        <w:t xml:space="preserve"> dataset</w:t>
      </w:r>
      <w:r w:rsidR="00FA4383">
        <w:rPr>
          <w:rFonts w:ascii="Times New Roman" w:eastAsia="Times New Roman" w:hAnsi="Times New Roman" w:cs="Times New Roman"/>
          <w:color w:val="000000"/>
          <w:sz w:val="20"/>
          <w:szCs w:val="20"/>
        </w:rPr>
        <w:t>s also</w:t>
      </w:r>
      <w:r>
        <w:rPr>
          <w:rFonts w:ascii="Times New Roman" w:eastAsia="Times New Roman" w:hAnsi="Times New Roman" w:cs="Times New Roman"/>
          <w:color w:val="000000"/>
          <w:sz w:val="20"/>
          <w:szCs w:val="20"/>
        </w:rPr>
        <w:t xml:space="preserve"> obtain a usability rating of 10.0 on the Kaggle website</w:t>
      </w:r>
      <w:r w:rsidR="00856CAE">
        <w:rPr>
          <w:rFonts w:ascii="Times New Roman" w:eastAsia="Times New Roman" w:hAnsi="Times New Roman" w:cs="Times New Roman"/>
          <w:color w:val="000000"/>
          <w:sz w:val="20"/>
          <w:szCs w:val="20"/>
        </w:rPr>
        <w:t>; this</w:t>
      </w:r>
      <w:r>
        <w:rPr>
          <w:rFonts w:ascii="Times New Roman" w:eastAsia="Times New Roman" w:hAnsi="Times New Roman" w:cs="Times New Roman"/>
          <w:color w:val="000000"/>
          <w:sz w:val="20"/>
          <w:szCs w:val="20"/>
        </w:rPr>
        <w:t xml:space="preserve"> mean</w:t>
      </w:r>
      <w:r w:rsidR="00856CAE">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sidR="00FA4383">
        <w:rPr>
          <w:rFonts w:ascii="Times New Roman" w:eastAsia="Times New Roman" w:hAnsi="Times New Roman" w:cs="Times New Roman"/>
          <w:color w:val="000000"/>
          <w:sz w:val="20"/>
          <w:szCs w:val="20"/>
        </w:rPr>
        <w:t>they</w:t>
      </w:r>
      <w:r>
        <w:rPr>
          <w:rFonts w:ascii="Times New Roman" w:eastAsia="Times New Roman" w:hAnsi="Times New Roman" w:cs="Times New Roman"/>
          <w:color w:val="000000"/>
          <w:sz w:val="20"/>
          <w:szCs w:val="20"/>
        </w:rPr>
        <w:t xml:space="preserve"> score well on completeness, reliability, and compatibility. Thus, we feel confident we can run several models successfully.  </w:t>
      </w:r>
    </w:p>
    <w:p w14:paraId="511DEDC6" w14:textId="77777777" w:rsidR="00FA4383" w:rsidRPr="007406B3" w:rsidRDefault="00FA4383"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4 Related Work</w:t>
      </w:r>
    </w:p>
    <w:p w14:paraId="0437A97D" w14:textId="77777777" w:rsidR="00FA4383" w:rsidRDefault="00FA4383"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r>
        <w:rPr>
          <w:rFonts w:ascii="Times New Roman" w:eastAsia="Times New Roman" w:hAnsi="Times New Roman" w:cs="Times New Roman"/>
          <w:bCs/>
          <w:color w:val="auto"/>
          <w:sz w:val="20"/>
          <w:szCs w:val="20"/>
        </w:rPr>
        <w:t xml:space="preserve">Here is some related work on price prediction. </w:t>
      </w:r>
    </w:p>
    <w:p w14:paraId="666DCABE" w14:textId="77777777" w:rsidR="00FA4383" w:rsidRDefault="00000000"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hyperlink r:id="rId21" w:history="1">
        <w:r w:rsidR="00FA4383" w:rsidRPr="00CF3D8F">
          <w:rPr>
            <w:rStyle w:val="Hyperlink"/>
            <w:rFonts w:ascii="Times New Roman" w:eastAsia="Times New Roman" w:hAnsi="Times New Roman" w:cs="Times New Roman"/>
            <w:bCs/>
            <w:sz w:val="20"/>
            <w:szCs w:val="20"/>
          </w:rPr>
          <w:t>https://www.kaggle.com/code/swapnilnarwade/airbnb-sales-prediction-rmse-482-126</w:t>
        </w:r>
      </w:hyperlink>
    </w:p>
    <w:p w14:paraId="1BE591FA" w14:textId="4F4D0A71" w:rsidR="00FA4383" w:rsidRPr="00FA4383" w:rsidRDefault="00000000" w:rsidP="0029344C">
      <w:pPr>
        <w:pBdr>
          <w:top w:val="nil"/>
          <w:left w:val="nil"/>
          <w:bottom w:val="nil"/>
          <w:right w:val="nil"/>
          <w:between w:val="nil"/>
        </w:pBdr>
        <w:spacing w:after="105" w:line="240" w:lineRule="auto"/>
        <w:rPr>
          <w:rFonts w:ascii="Times New Roman" w:eastAsia="Times New Roman" w:hAnsi="Times New Roman" w:cs="Times New Roman"/>
          <w:bCs/>
          <w:color w:val="auto"/>
          <w:sz w:val="20"/>
          <w:szCs w:val="20"/>
        </w:rPr>
      </w:pPr>
      <w:hyperlink r:id="rId22" w:history="1">
        <w:r w:rsidR="00FA4383" w:rsidRPr="00CF3D8F">
          <w:rPr>
            <w:rStyle w:val="Hyperlink"/>
            <w:rFonts w:ascii="Times New Roman" w:eastAsia="Times New Roman" w:hAnsi="Times New Roman" w:cs="Times New Roman"/>
            <w:bCs/>
            <w:sz w:val="20"/>
            <w:szCs w:val="20"/>
          </w:rPr>
          <w:t>https://www.kaggle.com/code/ellage/housing-price-analysis-in-nyc</w:t>
        </w:r>
      </w:hyperlink>
    </w:p>
    <w:p w14:paraId="00000008" w14:textId="7D77FD00" w:rsidR="00862697" w:rsidRDefault="00FA4383" w:rsidP="0029344C">
      <w:pPr>
        <w:pBdr>
          <w:top w:val="nil"/>
          <w:left w:val="nil"/>
          <w:bottom w:val="nil"/>
          <w:right w:val="nil"/>
          <w:between w:val="nil"/>
        </w:pBdr>
        <w:spacing w:after="105" w:line="240" w:lineRule="auto"/>
        <w:jc w:val="center"/>
        <w:rPr>
          <w:rFonts w:ascii="Times New Roman" w:eastAsia="Times New Roman" w:hAnsi="Times New Roman" w:cs="Times New Roman"/>
          <w:color w:val="367DA2"/>
          <w:sz w:val="20"/>
          <w:szCs w:val="20"/>
        </w:rPr>
      </w:pPr>
      <w:r>
        <w:rPr>
          <w:rFonts w:ascii="Times New Roman" w:eastAsia="Times New Roman" w:hAnsi="Times New Roman" w:cs="Times New Roman"/>
          <w:b/>
          <w:color w:val="367DA2"/>
          <w:sz w:val="20"/>
          <w:szCs w:val="20"/>
        </w:rPr>
        <w:t>5</w:t>
      </w:r>
      <w:r w:rsidR="00163A1E">
        <w:rPr>
          <w:rFonts w:ascii="Times New Roman" w:eastAsia="Times New Roman" w:hAnsi="Times New Roman" w:cs="Times New Roman"/>
          <w:b/>
          <w:color w:val="367DA2"/>
          <w:sz w:val="20"/>
          <w:szCs w:val="20"/>
        </w:rPr>
        <w:t xml:space="preserve"> Problem Definition</w:t>
      </w:r>
    </w:p>
    <w:p w14:paraId="74C4F865" w14:textId="36DE2067" w:rsidR="00192E3B" w:rsidRDefault="00905751" w:rsidP="0023689F">
      <w:pPr>
        <w:pBdr>
          <w:top w:val="nil"/>
          <w:left w:val="nil"/>
          <w:bottom w:val="nil"/>
          <w:right w:val="nil"/>
          <w:between w:val="nil"/>
        </w:pBdr>
        <w:spacing w:after="15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Our team utilized these datasets to predict the price of each house in different regions. We explored several machine learning options to achieve this goal, then narrowed in on those techniques that proved successful to produce our </w:t>
      </w:r>
      <w:proofErr w:type="gramStart"/>
      <w:r>
        <w:rPr>
          <w:rFonts w:ascii="Times New Roman" w:eastAsia="Times New Roman" w:hAnsi="Times New Roman" w:cs="Times New Roman"/>
          <w:color w:val="000000"/>
          <w:sz w:val="20"/>
          <w:szCs w:val="20"/>
        </w:rPr>
        <w:t>final result</w:t>
      </w:r>
      <w:proofErr w:type="gramEnd"/>
      <w:r>
        <w:rPr>
          <w:rFonts w:ascii="Times New Roman" w:eastAsia="Times New Roman" w:hAnsi="Times New Roman" w:cs="Times New Roman"/>
          <w:color w:val="000000"/>
          <w:sz w:val="20"/>
          <w:szCs w:val="20"/>
        </w:rPr>
        <w:t>.</w:t>
      </w:r>
    </w:p>
    <w:p w14:paraId="0A2B59DD" w14:textId="77777777" w:rsidR="00756332" w:rsidRDefault="00756332" w:rsidP="0023689F">
      <w:pPr>
        <w:pBdr>
          <w:top w:val="nil"/>
          <w:left w:val="nil"/>
          <w:bottom w:val="nil"/>
          <w:right w:val="nil"/>
          <w:between w:val="nil"/>
        </w:pBdr>
        <w:spacing w:after="150" w:line="240" w:lineRule="auto"/>
        <w:ind w:firstLine="720"/>
        <w:rPr>
          <w:rFonts w:ascii="Times New Roman" w:eastAsia="Times New Roman" w:hAnsi="Times New Roman" w:cs="Times New Roman"/>
          <w:color w:val="000000"/>
          <w:sz w:val="20"/>
          <w:szCs w:val="20"/>
        </w:rPr>
      </w:pPr>
    </w:p>
    <w:p w14:paraId="0000000D" w14:textId="4CE6E9D9" w:rsidR="00862697" w:rsidRDefault="00FA4383" w:rsidP="0029344C">
      <w:pPr>
        <w:pBdr>
          <w:top w:val="nil"/>
          <w:left w:val="nil"/>
          <w:bottom w:val="nil"/>
          <w:right w:val="nil"/>
          <w:between w:val="nil"/>
        </w:pBdr>
        <w:spacing w:after="105" w:line="240" w:lineRule="auto"/>
        <w:jc w:val="center"/>
        <w:rPr>
          <w:rFonts w:ascii="Times New Roman" w:eastAsia="Times New Roman" w:hAnsi="Times New Roman" w:cs="Times New Roman"/>
          <w:color w:val="367DA2"/>
          <w:sz w:val="20"/>
          <w:szCs w:val="20"/>
        </w:rPr>
      </w:pPr>
      <w:r>
        <w:rPr>
          <w:rFonts w:ascii="Times New Roman" w:eastAsia="Times New Roman" w:hAnsi="Times New Roman" w:cs="Times New Roman"/>
          <w:b/>
          <w:color w:val="367DA2"/>
          <w:sz w:val="20"/>
          <w:szCs w:val="20"/>
        </w:rPr>
        <w:t>6</w:t>
      </w:r>
      <w:r w:rsidR="00163A1E">
        <w:rPr>
          <w:rFonts w:ascii="Times New Roman" w:eastAsia="Times New Roman" w:hAnsi="Times New Roman" w:cs="Times New Roman"/>
          <w:b/>
          <w:color w:val="367DA2"/>
          <w:sz w:val="20"/>
          <w:szCs w:val="20"/>
        </w:rPr>
        <w:t xml:space="preserve"> Tasks</w:t>
      </w:r>
    </w:p>
    <w:p w14:paraId="7F100A64" w14:textId="12A09F27" w:rsidR="00905751" w:rsidRDefault="0016445C" w:rsidP="0029344C">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We </w:t>
      </w:r>
      <w:r w:rsidR="00905751">
        <w:rPr>
          <w:rFonts w:ascii="Times New Roman" w:eastAsia="Times New Roman" w:hAnsi="Times New Roman" w:cs="Times New Roman"/>
          <w:color w:val="000000"/>
          <w:sz w:val="20"/>
          <w:szCs w:val="20"/>
        </w:rPr>
        <w:t xml:space="preserve">started this project by </w:t>
      </w:r>
      <w:r w:rsidR="00420E64">
        <w:rPr>
          <w:rFonts w:ascii="Times New Roman" w:eastAsia="Times New Roman" w:hAnsi="Times New Roman" w:cs="Times New Roman"/>
          <w:color w:val="000000"/>
          <w:sz w:val="20"/>
          <w:szCs w:val="20"/>
        </w:rPr>
        <w:t>perform</w:t>
      </w:r>
      <w:r w:rsidR="00905751">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data </w:t>
      </w:r>
      <w:r w:rsidR="00420E64">
        <w:rPr>
          <w:rFonts w:ascii="Times New Roman" w:eastAsia="Times New Roman" w:hAnsi="Times New Roman" w:cs="Times New Roman"/>
          <w:color w:val="000000"/>
          <w:sz w:val="20"/>
          <w:szCs w:val="20"/>
        </w:rPr>
        <w:t>visualization</w:t>
      </w:r>
      <w:r>
        <w:rPr>
          <w:rFonts w:ascii="Times New Roman" w:eastAsia="Times New Roman" w:hAnsi="Times New Roman" w:cs="Times New Roman"/>
          <w:color w:val="000000"/>
          <w:sz w:val="20"/>
          <w:szCs w:val="20"/>
        </w:rPr>
        <w:t xml:space="preserve"> to create graphs </w:t>
      </w:r>
      <w:r w:rsidR="00905751">
        <w:rPr>
          <w:rFonts w:ascii="Times New Roman" w:eastAsia="Times New Roman" w:hAnsi="Times New Roman" w:cs="Times New Roman"/>
          <w:color w:val="000000"/>
          <w:sz w:val="20"/>
          <w:szCs w:val="20"/>
        </w:rPr>
        <w:t xml:space="preserve">and </w:t>
      </w:r>
      <w:r w:rsidR="00420E64">
        <w:rPr>
          <w:rFonts w:ascii="Times New Roman" w:eastAsia="Times New Roman" w:hAnsi="Times New Roman" w:cs="Times New Roman"/>
          <w:color w:val="000000"/>
          <w:sz w:val="20"/>
          <w:szCs w:val="20"/>
        </w:rPr>
        <w:t>explore</w:t>
      </w:r>
      <w:r>
        <w:rPr>
          <w:rFonts w:ascii="Times New Roman" w:eastAsia="Times New Roman" w:hAnsi="Times New Roman" w:cs="Times New Roman"/>
          <w:color w:val="000000"/>
          <w:sz w:val="20"/>
          <w:szCs w:val="20"/>
        </w:rPr>
        <w:t xml:space="preserve"> our data.</w:t>
      </w:r>
      <w:r w:rsidR="00905751">
        <w:rPr>
          <w:rFonts w:ascii="Times New Roman" w:eastAsia="Times New Roman" w:hAnsi="Times New Roman" w:cs="Times New Roman"/>
          <w:color w:val="000000"/>
          <w:sz w:val="20"/>
          <w:szCs w:val="20"/>
        </w:rPr>
        <w:t xml:space="preserve"> </w:t>
      </w:r>
      <w:r w:rsidR="0023689F">
        <w:rPr>
          <w:rFonts w:ascii="Times New Roman" w:eastAsia="Times New Roman" w:hAnsi="Times New Roman" w:cs="Times New Roman"/>
          <w:color w:val="000000"/>
          <w:sz w:val="20"/>
          <w:szCs w:val="20"/>
        </w:rPr>
        <w:t xml:space="preserve">Particularly, we delved into the price feature and observed the correlation between other features. </w:t>
      </w:r>
      <w:r w:rsidR="00905751">
        <w:rPr>
          <w:rFonts w:ascii="Times New Roman" w:eastAsia="Times New Roman" w:hAnsi="Times New Roman" w:cs="Times New Roman"/>
          <w:color w:val="000000"/>
          <w:sz w:val="20"/>
          <w:szCs w:val="20"/>
        </w:rPr>
        <w:t>This helped us gain an understanding of the datasets before we moved on to our price prediction.</w:t>
      </w:r>
    </w:p>
    <w:p w14:paraId="608C8F0F" w14:textId="1DE1BF3D" w:rsidR="00420E64" w:rsidRDefault="00905751"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Next, we performed cleaning on the data. We dropped the </w:t>
      </w:r>
      <w:proofErr w:type="spellStart"/>
      <w:r>
        <w:rPr>
          <w:rFonts w:ascii="Times New Roman" w:eastAsia="Times New Roman" w:hAnsi="Times New Roman" w:cs="Times New Roman"/>
          <w:color w:val="000000"/>
          <w:sz w:val="20"/>
          <w:szCs w:val="20"/>
        </w:rPr>
        <w:t>neighbourhood_group</w:t>
      </w:r>
      <w:proofErr w:type="spellEnd"/>
      <w:r>
        <w:rPr>
          <w:rFonts w:ascii="Times New Roman" w:eastAsia="Times New Roman" w:hAnsi="Times New Roman" w:cs="Times New Roman"/>
          <w:color w:val="000000"/>
          <w:sz w:val="20"/>
          <w:szCs w:val="20"/>
        </w:rPr>
        <w:t xml:space="preserve"> feature to make the sets more consistent with each other and transformed the price column to be the log of the price column</w:t>
      </w:r>
      <w:r w:rsidR="0023689F">
        <w:rPr>
          <w:rFonts w:ascii="Times New Roman" w:eastAsia="Times New Roman" w:hAnsi="Times New Roman" w:cs="Times New Roman"/>
          <w:color w:val="000000"/>
          <w:sz w:val="20"/>
          <w:szCs w:val="20"/>
        </w:rPr>
        <w:t xml:space="preserve"> to aid with our predictions</w:t>
      </w:r>
      <w:r>
        <w:rPr>
          <w:rFonts w:ascii="Times New Roman" w:eastAsia="Times New Roman" w:hAnsi="Times New Roman" w:cs="Times New Roman"/>
          <w:color w:val="000000"/>
          <w:sz w:val="20"/>
          <w:szCs w:val="20"/>
        </w:rPr>
        <w:t>. We also d</w:t>
      </w:r>
      <w:r w:rsidR="006B519E">
        <w:rPr>
          <w:rFonts w:ascii="Times New Roman" w:eastAsia="Times New Roman" w:hAnsi="Times New Roman" w:cs="Times New Roman"/>
          <w:color w:val="000000"/>
          <w:sz w:val="20"/>
          <w:szCs w:val="20"/>
        </w:rPr>
        <w:t>ropped rows containing null values. Finally, w</w:t>
      </w:r>
      <w:r>
        <w:rPr>
          <w:rFonts w:ascii="Times New Roman" w:eastAsia="Times New Roman" w:hAnsi="Times New Roman" w:cs="Times New Roman"/>
          <w:color w:val="000000"/>
          <w:sz w:val="20"/>
          <w:szCs w:val="20"/>
        </w:rPr>
        <w:t>e</w:t>
      </w:r>
      <w:r w:rsidR="00420E64">
        <w:rPr>
          <w:rFonts w:ascii="Times New Roman" w:eastAsia="Times New Roman" w:hAnsi="Times New Roman" w:cs="Times New Roman"/>
          <w:color w:val="000000"/>
          <w:sz w:val="20"/>
          <w:szCs w:val="20"/>
        </w:rPr>
        <w:t xml:space="preserve"> utilized </w:t>
      </w:r>
      <w:proofErr w:type="spellStart"/>
      <w:r w:rsidR="00420E64">
        <w:rPr>
          <w:rFonts w:ascii="Times New Roman" w:eastAsia="Times New Roman" w:hAnsi="Times New Roman" w:cs="Times New Roman"/>
          <w:color w:val="000000"/>
          <w:sz w:val="20"/>
          <w:szCs w:val="20"/>
        </w:rPr>
        <w:t>sklearn’s</w:t>
      </w:r>
      <w:proofErr w:type="spellEnd"/>
      <w:r w:rsidR="00420E64">
        <w:rPr>
          <w:rFonts w:ascii="Times New Roman" w:eastAsia="Times New Roman" w:hAnsi="Times New Roman" w:cs="Times New Roman"/>
          <w:color w:val="000000"/>
          <w:sz w:val="20"/>
          <w:szCs w:val="20"/>
        </w:rPr>
        <w:t xml:space="preserve"> </w:t>
      </w:r>
      <w:proofErr w:type="spellStart"/>
      <w:r w:rsidR="00420E64">
        <w:rPr>
          <w:rFonts w:ascii="Times New Roman" w:eastAsia="Times New Roman" w:hAnsi="Times New Roman" w:cs="Times New Roman"/>
          <w:color w:val="000000"/>
          <w:sz w:val="20"/>
          <w:szCs w:val="20"/>
        </w:rPr>
        <w:t>StandardScaler</w:t>
      </w:r>
      <w:proofErr w:type="spellEnd"/>
      <w:r w:rsidR="00420E64">
        <w:rPr>
          <w:rFonts w:ascii="Times New Roman" w:eastAsia="Times New Roman" w:hAnsi="Times New Roman" w:cs="Times New Roman"/>
          <w:color w:val="000000"/>
          <w:sz w:val="20"/>
          <w:szCs w:val="20"/>
        </w:rPr>
        <w:t xml:space="preserve"> library to conduct data scaling</w:t>
      </w:r>
      <w:r w:rsidR="006B519E">
        <w:rPr>
          <w:rFonts w:ascii="Times New Roman" w:eastAsia="Times New Roman" w:hAnsi="Times New Roman" w:cs="Times New Roman"/>
          <w:color w:val="000000"/>
          <w:sz w:val="20"/>
          <w:szCs w:val="20"/>
        </w:rPr>
        <w:t xml:space="preserve"> to improve the efficiency of our models.</w:t>
      </w:r>
    </w:p>
    <w:p w14:paraId="606F9635" w14:textId="5075458C" w:rsidR="00401880" w:rsidRDefault="00D5506E"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implemented five different</w:t>
      </w:r>
      <w:r w:rsidR="006B519E">
        <w:rPr>
          <w:rFonts w:ascii="Times New Roman" w:eastAsia="Times New Roman" w:hAnsi="Times New Roman" w:cs="Times New Roman"/>
          <w:color w:val="000000"/>
          <w:sz w:val="20"/>
          <w:szCs w:val="20"/>
        </w:rPr>
        <w:t xml:space="preserve"> initial</w:t>
      </w:r>
      <w:r>
        <w:rPr>
          <w:rFonts w:ascii="Times New Roman" w:eastAsia="Times New Roman" w:hAnsi="Times New Roman" w:cs="Times New Roman"/>
          <w:color w:val="000000"/>
          <w:sz w:val="20"/>
          <w:szCs w:val="20"/>
        </w:rPr>
        <w:t xml:space="preserve"> regressors for this project: Linear Regression, Support Vector Regressor (SVR), </w:t>
      </w:r>
      <w:proofErr w:type="spellStart"/>
      <w:r>
        <w:rPr>
          <w:rFonts w:ascii="Times New Roman" w:eastAsia="Times New Roman" w:hAnsi="Times New Roman" w:cs="Times New Roman"/>
          <w:color w:val="000000"/>
          <w:sz w:val="20"/>
          <w:szCs w:val="20"/>
        </w:rPr>
        <w:t>ElasticNet</w:t>
      </w:r>
      <w:proofErr w:type="spellEnd"/>
      <w:r>
        <w:rPr>
          <w:rFonts w:ascii="Times New Roman" w:eastAsia="Times New Roman" w:hAnsi="Times New Roman" w:cs="Times New Roman"/>
          <w:color w:val="000000"/>
          <w:sz w:val="20"/>
          <w:szCs w:val="20"/>
        </w:rPr>
        <w:t xml:space="preserve">, Random Forest, and RANSAC. We used 70% of the </w:t>
      </w:r>
      <w:r w:rsidR="00233386">
        <w:rPr>
          <w:rFonts w:ascii="Times New Roman" w:eastAsia="Times New Roman" w:hAnsi="Times New Roman" w:cs="Times New Roman"/>
          <w:color w:val="000000"/>
          <w:sz w:val="20"/>
          <w:szCs w:val="20"/>
        </w:rPr>
        <w:t xml:space="preserve">original </w:t>
      </w:r>
      <w:r>
        <w:rPr>
          <w:rFonts w:ascii="Times New Roman" w:eastAsia="Times New Roman" w:hAnsi="Times New Roman" w:cs="Times New Roman"/>
          <w:color w:val="000000"/>
          <w:sz w:val="20"/>
          <w:szCs w:val="20"/>
        </w:rPr>
        <w:t xml:space="preserve">US data for our training, then tested on the remaining 30% as well as the whole </w:t>
      </w:r>
      <w:r w:rsidR="00233386">
        <w:rPr>
          <w:rFonts w:ascii="Times New Roman" w:eastAsia="Times New Roman" w:hAnsi="Times New Roman" w:cs="Times New Roman"/>
          <w:color w:val="000000"/>
          <w:sz w:val="20"/>
          <w:szCs w:val="20"/>
        </w:rPr>
        <w:t xml:space="preserve">original </w:t>
      </w:r>
      <w:r>
        <w:rPr>
          <w:rFonts w:ascii="Times New Roman" w:eastAsia="Times New Roman" w:hAnsi="Times New Roman" w:cs="Times New Roman"/>
          <w:color w:val="000000"/>
          <w:sz w:val="20"/>
          <w:szCs w:val="20"/>
        </w:rPr>
        <w:t xml:space="preserve">NYC and Chicago datasets. Our results are detailed in the </w:t>
      </w:r>
      <w:r w:rsidR="00E868AA">
        <w:rPr>
          <w:rFonts w:ascii="Times New Roman" w:eastAsia="Times New Roman" w:hAnsi="Times New Roman" w:cs="Times New Roman"/>
          <w:color w:val="000000"/>
          <w:sz w:val="20"/>
          <w:szCs w:val="20"/>
        </w:rPr>
        <w:t>experiments</w:t>
      </w:r>
      <w:r>
        <w:rPr>
          <w:rFonts w:ascii="Times New Roman" w:eastAsia="Times New Roman" w:hAnsi="Times New Roman" w:cs="Times New Roman"/>
          <w:color w:val="000000"/>
          <w:sz w:val="20"/>
          <w:szCs w:val="20"/>
        </w:rPr>
        <w:t xml:space="preserve"> section.</w:t>
      </w:r>
      <w:r w:rsidR="006B519E">
        <w:rPr>
          <w:rFonts w:ascii="Times New Roman" w:eastAsia="Times New Roman" w:hAnsi="Times New Roman" w:cs="Times New Roman"/>
          <w:color w:val="000000"/>
          <w:sz w:val="20"/>
          <w:szCs w:val="20"/>
        </w:rPr>
        <w:t xml:space="preserve"> We were able to compare the performance of these five models to determine the direction to take for the remainder of the project. </w:t>
      </w:r>
    </w:p>
    <w:p w14:paraId="3E5117D4" w14:textId="6AF8F6A6" w:rsidR="00383CE4" w:rsidRDefault="00383CE4"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Our team implemented several evaluation metrics to judge the performance of each model. For the normal US data, on each model, we reported fitting time, training </w:t>
      </w:r>
      <w:r w:rsidR="00B817B2">
        <w:rPr>
          <w:rFonts w:ascii="Times New Roman" w:eastAsia="Times New Roman" w:hAnsi="Times New Roman" w:cs="Times New Roman"/>
          <w:color w:val="000000"/>
          <w:sz w:val="20"/>
          <w:szCs w:val="20"/>
        </w:rPr>
        <w:t xml:space="preserve">R2 </w:t>
      </w:r>
      <w:r>
        <w:rPr>
          <w:rFonts w:ascii="Times New Roman" w:eastAsia="Times New Roman" w:hAnsi="Times New Roman" w:cs="Times New Roman"/>
          <w:color w:val="000000"/>
          <w:sz w:val="20"/>
          <w:szCs w:val="20"/>
        </w:rPr>
        <w:t xml:space="preserve">score and mean squared error (MSE), testing </w:t>
      </w:r>
      <w:r w:rsidR="00B817B2">
        <w:rPr>
          <w:rFonts w:ascii="Times New Roman" w:eastAsia="Times New Roman" w:hAnsi="Times New Roman" w:cs="Times New Roman"/>
          <w:color w:val="000000"/>
          <w:sz w:val="20"/>
          <w:szCs w:val="20"/>
        </w:rPr>
        <w:t xml:space="preserve">R2 </w:t>
      </w:r>
      <w:r>
        <w:rPr>
          <w:rFonts w:ascii="Times New Roman" w:eastAsia="Times New Roman" w:hAnsi="Times New Roman" w:cs="Times New Roman"/>
          <w:color w:val="000000"/>
          <w:sz w:val="20"/>
          <w:szCs w:val="20"/>
        </w:rPr>
        <w:t xml:space="preserve">score and MSE, and created a residual plot. Because we initially used the NYC and Chicago datasets for testing only, we only reported the testing </w:t>
      </w:r>
      <w:r w:rsidR="00B817B2">
        <w:rPr>
          <w:rFonts w:ascii="Times New Roman" w:eastAsia="Times New Roman" w:hAnsi="Times New Roman" w:cs="Times New Roman"/>
          <w:color w:val="000000"/>
          <w:sz w:val="20"/>
          <w:szCs w:val="20"/>
        </w:rPr>
        <w:t xml:space="preserve">R2 </w:t>
      </w:r>
      <w:r>
        <w:rPr>
          <w:rFonts w:ascii="Times New Roman" w:eastAsia="Times New Roman" w:hAnsi="Times New Roman" w:cs="Times New Roman"/>
          <w:color w:val="000000"/>
          <w:sz w:val="20"/>
          <w:szCs w:val="20"/>
        </w:rPr>
        <w:t xml:space="preserve">score and MSE. Finally, we graphed a comparison of each model’s fitting time and </w:t>
      </w:r>
      <w:r w:rsidR="00B817B2">
        <w:rPr>
          <w:rFonts w:ascii="Times New Roman" w:eastAsia="Times New Roman" w:hAnsi="Times New Roman" w:cs="Times New Roman"/>
          <w:color w:val="000000"/>
          <w:sz w:val="20"/>
          <w:szCs w:val="20"/>
        </w:rPr>
        <w:t xml:space="preserve">R2 </w:t>
      </w:r>
      <w:r>
        <w:rPr>
          <w:rFonts w:ascii="Times New Roman" w:eastAsia="Times New Roman" w:hAnsi="Times New Roman" w:cs="Times New Roman"/>
          <w:color w:val="000000"/>
          <w:sz w:val="20"/>
          <w:szCs w:val="20"/>
        </w:rPr>
        <w:t>score.</w:t>
      </w:r>
      <w:r w:rsidR="0023689F">
        <w:rPr>
          <w:rFonts w:ascii="Times New Roman" w:eastAsia="Times New Roman" w:hAnsi="Times New Roman" w:cs="Times New Roman"/>
          <w:color w:val="000000"/>
          <w:sz w:val="20"/>
          <w:szCs w:val="20"/>
        </w:rPr>
        <w:t xml:space="preserve"> See figure </w:t>
      </w:r>
      <w:r w:rsidR="0046519E">
        <w:rPr>
          <w:rFonts w:ascii="Times New Roman" w:eastAsia="Times New Roman" w:hAnsi="Times New Roman" w:cs="Times New Roman"/>
          <w:color w:val="000000"/>
          <w:sz w:val="20"/>
          <w:szCs w:val="20"/>
        </w:rPr>
        <w:t>16</w:t>
      </w:r>
      <w:r w:rsidR="0023689F">
        <w:rPr>
          <w:rFonts w:ascii="Times New Roman" w:eastAsia="Times New Roman" w:hAnsi="Times New Roman" w:cs="Times New Roman"/>
          <w:color w:val="000000"/>
          <w:sz w:val="20"/>
          <w:szCs w:val="20"/>
        </w:rPr>
        <w:t xml:space="preserve"> for this comparison.</w:t>
      </w:r>
    </w:p>
    <w:p w14:paraId="4B900F34" w14:textId="4016DE0E" w:rsidR="00335906" w:rsidRDefault="00233386"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also </w:t>
      </w:r>
      <w:r w:rsidR="006B519E">
        <w:rPr>
          <w:rFonts w:ascii="Times New Roman" w:eastAsia="Times New Roman" w:hAnsi="Times New Roman" w:cs="Times New Roman"/>
          <w:color w:val="000000"/>
          <w:sz w:val="20"/>
          <w:szCs w:val="20"/>
        </w:rPr>
        <w:t xml:space="preserve">ran an experiment to </w:t>
      </w:r>
      <w:r>
        <w:rPr>
          <w:rFonts w:ascii="Times New Roman" w:eastAsia="Times New Roman" w:hAnsi="Times New Roman" w:cs="Times New Roman"/>
          <w:color w:val="000000"/>
          <w:sz w:val="20"/>
          <w:szCs w:val="20"/>
        </w:rPr>
        <w:t xml:space="preserve">test each </w:t>
      </w:r>
      <w:r w:rsidR="006B519E">
        <w:rPr>
          <w:rFonts w:ascii="Times New Roman" w:eastAsia="Times New Roman" w:hAnsi="Times New Roman" w:cs="Times New Roman"/>
          <w:color w:val="000000"/>
          <w:sz w:val="20"/>
          <w:szCs w:val="20"/>
        </w:rPr>
        <w:t xml:space="preserve">of these initial </w:t>
      </w:r>
      <w:r>
        <w:rPr>
          <w:rFonts w:ascii="Times New Roman" w:eastAsia="Times New Roman" w:hAnsi="Times New Roman" w:cs="Times New Roman"/>
          <w:color w:val="000000"/>
          <w:sz w:val="20"/>
          <w:szCs w:val="20"/>
        </w:rPr>
        <w:t>model</w:t>
      </w:r>
      <w:r w:rsidR="006B519E">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on US data that had undergone Principal Component Analysis, detailed in the second part of our </w:t>
      </w:r>
      <w:r w:rsidR="00E868AA">
        <w:rPr>
          <w:rFonts w:ascii="Times New Roman" w:eastAsia="Times New Roman" w:hAnsi="Times New Roman" w:cs="Times New Roman"/>
          <w:color w:val="000000"/>
          <w:sz w:val="20"/>
          <w:szCs w:val="20"/>
        </w:rPr>
        <w:t>experiments</w:t>
      </w:r>
      <w:r>
        <w:rPr>
          <w:rFonts w:ascii="Times New Roman" w:eastAsia="Times New Roman" w:hAnsi="Times New Roman" w:cs="Times New Roman"/>
          <w:color w:val="000000"/>
          <w:sz w:val="20"/>
          <w:szCs w:val="20"/>
        </w:rPr>
        <w:t xml:space="preserve"> section. </w:t>
      </w:r>
      <w:r w:rsidR="006B519E">
        <w:rPr>
          <w:rFonts w:ascii="Times New Roman" w:eastAsia="Times New Roman" w:hAnsi="Times New Roman" w:cs="Times New Roman"/>
          <w:color w:val="000000"/>
          <w:sz w:val="20"/>
          <w:szCs w:val="20"/>
        </w:rPr>
        <w:t xml:space="preserve">However, these results were no better than the original; in fact, in many cases, this </w:t>
      </w:r>
      <w:r w:rsidR="0023689F">
        <w:rPr>
          <w:rFonts w:ascii="Times New Roman" w:eastAsia="Times New Roman" w:hAnsi="Times New Roman" w:cs="Times New Roman"/>
          <w:color w:val="000000"/>
          <w:sz w:val="20"/>
          <w:szCs w:val="20"/>
        </w:rPr>
        <w:t xml:space="preserve">extra step </w:t>
      </w:r>
      <w:proofErr w:type="gramStart"/>
      <w:r w:rsidR="0023689F">
        <w:rPr>
          <w:rFonts w:ascii="Times New Roman" w:eastAsia="Times New Roman" w:hAnsi="Times New Roman" w:cs="Times New Roman"/>
          <w:color w:val="000000"/>
          <w:sz w:val="20"/>
          <w:szCs w:val="20"/>
        </w:rPr>
        <w:t xml:space="preserve">actually </w:t>
      </w:r>
      <w:r w:rsidR="00383CE4">
        <w:rPr>
          <w:rFonts w:ascii="Times New Roman" w:eastAsia="Times New Roman" w:hAnsi="Times New Roman" w:cs="Times New Roman"/>
          <w:color w:val="000000"/>
          <w:sz w:val="20"/>
          <w:szCs w:val="20"/>
        </w:rPr>
        <w:t>lowered</w:t>
      </w:r>
      <w:proofErr w:type="gramEnd"/>
      <w:r w:rsidR="006B519E">
        <w:rPr>
          <w:rFonts w:ascii="Times New Roman" w:eastAsia="Times New Roman" w:hAnsi="Times New Roman" w:cs="Times New Roman"/>
          <w:color w:val="000000"/>
          <w:sz w:val="20"/>
          <w:szCs w:val="20"/>
        </w:rPr>
        <w:t xml:space="preserve"> our </w:t>
      </w:r>
      <w:r w:rsidR="00B817B2" w:rsidRPr="00E84C62">
        <w:rPr>
          <w:rFonts w:ascii="Times New Roman" w:eastAsia="Times New Roman" w:hAnsi="Times New Roman" w:cs="Times New Roman"/>
          <w:color w:val="000000"/>
          <w:sz w:val="20"/>
          <w:szCs w:val="20"/>
        </w:rPr>
        <w:t>R2</w:t>
      </w:r>
      <w:r w:rsidR="00B817B2">
        <w:rPr>
          <w:rFonts w:ascii="Times New Roman" w:eastAsia="Times New Roman" w:hAnsi="Times New Roman" w:cs="Times New Roman"/>
          <w:color w:val="000000"/>
          <w:sz w:val="20"/>
          <w:szCs w:val="20"/>
        </w:rPr>
        <w:t xml:space="preserve"> </w:t>
      </w:r>
      <w:r w:rsidR="006B519E">
        <w:rPr>
          <w:rFonts w:ascii="Times New Roman" w:eastAsia="Times New Roman" w:hAnsi="Times New Roman" w:cs="Times New Roman"/>
          <w:color w:val="000000"/>
          <w:sz w:val="20"/>
          <w:szCs w:val="20"/>
        </w:rPr>
        <w:t>scor</w:t>
      </w:r>
      <w:r w:rsidR="00383CE4">
        <w:rPr>
          <w:rFonts w:ascii="Times New Roman" w:eastAsia="Times New Roman" w:hAnsi="Times New Roman" w:cs="Times New Roman"/>
          <w:color w:val="000000"/>
          <w:sz w:val="20"/>
          <w:szCs w:val="20"/>
        </w:rPr>
        <w:t xml:space="preserve">es. As a result, we decided to omit </w:t>
      </w:r>
      <w:r w:rsidR="0023689F">
        <w:rPr>
          <w:rFonts w:ascii="Times New Roman" w:eastAsia="Times New Roman" w:hAnsi="Times New Roman" w:cs="Times New Roman"/>
          <w:color w:val="000000"/>
          <w:sz w:val="20"/>
          <w:szCs w:val="20"/>
        </w:rPr>
        <w:t xml:space="preserve">PCA </w:t>
      </w:r>
      <w:r w:rsidR="00383CE4">
        <w:rPr>
          <w:rFonts w:ascii="Times New Roman" w:eastAsia="Times New Roman" w:hAnsi="Times New Roman" w:cs="Times New Roman"/>
          <w:color w:val="000000"/>
          <w:sz w:val="20"/>
          <w:szCs w:val="20"/>
        </w:rPr>
        <w:t xml:space="preserve">in our final model. For the US data that had undergone PCA, we reported the fitting time, training </w:t>
      </w:r>
      <w:r w:rsidR="00B817B2" w:rsidRPr="00E84C62">
        <w:rPr>
          <w:rFonts w:ascii="Times New Roman" w:eastAsia="Times New Roman" w:hAnsi="Times New Roman" w:cs="Times New Roman"/>
          <w:color w:val="000000"/>
          <w:sz w:val="20"/>
          <w:szCs w:val="20"/>
        </w:rPr>
        <w:t>R2</w:t>
      </w:r>
      <w:r w:rsidR="00383CE4">
        <w:rPr>
          <w:rFonts w:ascii="Times New Roman" w:eastAsia="Times New Roman" w:hAnsi="Times New Roman" w:cs="Times New Roman"/>
          <w:color w:val="000000"/>
          <w:sz w:val="20"/>
          <w:szCs w:val="20"/>
        </w:rPr>
        <w:t xml:space="preserve"> score and MSE, testing </w:t>
      </w:r>
      <w:r w:rsidR="00B817B2" w:rsidRPr="00E84C62">
        <w:rPr>
          <w:rFonts w:ascii="Times New Roman" w:eastAsia="Times New Roman" w:hAnsi="Times New Roman" w:cs="Times New Roman"/>
          <w:color w:val="000000"/>
          <w:sz w:val="20"/>
          <w:szCs w:val="20"/>
        </w:rPr>
        <w:t>R2</w:t>
      </w:r>
      <w:r w:rsidR="00B817B2">
        <w:rPr>
          <w:rFonts w:ascii="Times New Roman" w:eastAsia="Times New Roman" w:hAnsi="Times New Roman" w:cs="Times New Roman"/>
          <w:color w:val="000000"/>
          <w:sz w:val="20"/>
          <w:szCs w:val="20"/>
        </w:rPr>
        <w:t xml:space="preserve"> </w:t>
      </w:r>
      <w:r w:rsidR="00383CE4">
        <w:rPr>
          <w:rFonts w:ascii="Times New Roman" w:eastAsia="Times New Roman" w:hAnsi="Times New Roman" w:cs="Times New Roman"/>
          <w:color w:val="000000"/>
          <w:sz w:val="20"/>
          <w:szCs w:val="20"/>
        </w:rPr>
        <w:t>score and MSE, and the associated residual plot.</w:t>
      </w:r>
      <w:r w:rsidR="00756332">
        <w:rPr>
          <w:rFonts w:ascii="Times New Roman" w:eastAsia="Times New Roman" w:hAnsi="Times New Roman" w:cs="Times New Roman"/>
          <w:color w:val="000000"/>
          <w:sz w:val="20"/>
          <w:szCs w:val="20"/>
        </w:rPr>
        <w:t xml:space="preserve"> Please reference figure </w:t>
      </w:r>
      <w:r w:rsidR="00A744BF">
        <w:rPr>
          <w:rFonts w:ascii="Times New Roman" w:eastAsia="Times New Roman" w:hAnsi="Times New Roman" w:cs="Times New Roman"/>
          <w:color w:val="000000"/>
          <w:sz w:val="20"/>
          <w:szCs w:val="20"/>
        </w:rPr>
        <w:t>22 f</w:t>
      </w:r>
      <w:r w:rsidR="00756332">
        <w:rPr>
          <w:rFonts w:ascii="Times New Roman" w:eastAsia="Times New Roman" w:hAnsi="Times New Roman" w:cs="Times New Roman"/>
          <w:color w:val="000000"/>
          <w:sz w:val="20"/>
          <w:szCs w:val="20"/>
        </w:rPr>
        <w:t>or a time and performance comparison plot on the models using PCA data.</w:t>
      </w:r>
    </w:p>
    <w:p w14:paraId="5AC8A450" w14:textId="18F37C35" w:rsidR="00383CE4" w:rsidRDefault="00383CE4"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Due to its high performance in the initial model testing phase, we decided to utilize the Random Forest Regressor to move forward with our price prediction. We also changed our strategy to define a new Random Tree for each dataset, rather than just using the NYC and Chicago for testing. We increased our iterations from 1,000 to 10,000 and </w:t>
      </w:r>
      <w:r>
        <w:rPr>
          <w:rFonts w:ascii="Times New Roman" w:eastAsia="Times New Roman" w:hAnsi="Times New Roman" w:cs="Times New Roman"/>
          <w:color w:val="000000"/>
          <w:sz w:val="20"/>
          <w:szCs w:val="20"/>
        </w:rPr>
        <w:lastRenderedPageBreak/>
        <w:t xml:space="preserve">evaluated </w:t>
      </w:r>
      <w:r w:rsidR="001C6C8C">
        <w:rPr>
          <w:rFonts w:ascii="Times New Roman" w:eastAsia="Times New Roman" w:hAnsi="Times New Roman" w:cs="Times New Roman"/>
          <w:color w:val="000000"/>
          <w:sz w:val="20"/>
          <w:szCs w:val="20"/>
        </w:rPr>
        <w:t xml:space="preserve">each tree’s performance on its respective dataset. </w:t>
      </w:r>
    </w:p>
    <w:p w14:paraId="7DF5F4A3" w14:textId="66E4B798" w:rsidR="0023689F" w:rsidRDefault="0023689F"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To evaluate this final set of models, we reported fitting time, training </w:t>
      </w:r>
      <w:r w:rsidR="00B817B2" w:rsidRPr="00E84C62">
        <w:rPr>
          <w:rFonts w:ascii="Times New Roman" w:eastAsia="Times New Roman" w:hAnsi="Times New Roman" w:cs="Times New Roman"/>
          <w:color w:val="000000"/>
          <w:sz w:val="20"/>
          <w:szCs w:val="20"/>
        </w:rPr>
        <w:t>R2</w:t>
      </w:r>
      <w:r>
        <w:rPr>
          <w:rFonts w:ascii="Times New Roman" w:eastAsia="Times New Roman" w:hAnsi="Times New Roman" w:cs="Times New Roman"/>
          <w:color w:val="000000"/>
          <w:sz w:val="20"/>
          <w:szCs w:val="20"/>
        </w:rPr>
        <w:t xml:space="preserve"> score and </w:t>
      </w:r>
      <w:r w:rsidR="00E868AA">
        <w:rPr>
          <w:rFonts w:ascii="Times New Roman" w:eastAsia="Times New Roman" w:hAnsi="Times New Roman" w:cs="Times New Roman"/>
          <w:color w:val="000000"/>
          <w:sz w:val="20"/>
          <w:szCs w:val="20"/>
        </w:rPr>
        <w:t>MSE</w:t>
      </w:r>
      <w:r>
        <w:rPr>
          <w:rFonts w:ascii="Times New Roman" w:eastAsia="Times New Roman" w:hAnsi="Times New Roman" w:cs="Times New Roman"/>
          <w:color w:val="000000"/>
          <w:sz w:val="20"/>
          <w:szCs w:val="20"/>
        </w:rPr>
        <w:t xml:space="preserve">, testing </w:t>
      </w:r>
      <w:r w:rsidR="00B817B2" w:rsidRPr="00E84C62">
        <w:rPr>
          <w:rFonts w:ascii="Times New Roman" w:eastAsia="Times New Roman" w:hAnsi="Times New Roman" w:cs="Times New Roman"/>
          <w:color w:val="000000"/>
          <w:sz w:val="20"/>
          <w:szCs w:val="20"/>
        </w:rPr>
        <w:t>R2</w:t>
      </w:r>
      <w:r w:rsidR="00B817B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score and MSE, and created a residual plot</w:t>
      </w:r>
      <w:r w:rsidR="00E868AA">
        <w:rPr>
          <w:rFonts w:ascii="Times New Roman" w:eastAsia="Times New Roman" w:hAnsi="Times New Roman" w:cs="Times New Roman"/>
          <w:color w:val="000000"/>
          <w:sz w:val="20"/>
          <w:szCs w:val="20"/>
        </w:rPr>
        <w:t xml:space="preserve"> for each dataset. These results are detailed in our solution section below. </w:t>
      </w:r>
    </w:p>
    <w:p w14:paraId="01226F3A" w14:textId="77777777" w:rsidR="00383CE4" w:rsidRDefault="00383CE4" w:rsidP="0029344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0"/>
          <w:szCs w:val="20"/>
        </w:rPr>
      </w:pPr>
    </w:p>
    <w:p w14:paraId="00000030" w14:textId="7C150F59" w:rsidR="00862697" w:rsidRPr="00E868AA" w:rsidRDefault="00E868AA" w:rsidP="00E868AA">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sidRPr="00E868AA">
        <w:rPr>
          <w:rFonts w:ascii="Times New Roman" w:eastAsia="Times New Roman" w:hAnsi="Times New Roman" w:cs="Times New Roman"/>
          <w:b/>
          <w:color w:val="367DA2"/>
          <w:sz w:val="20"/>
          <w:szCs w:val="20"/>
        </w:rPr>
        <w:t>7 Experiments</w:t>
      </w:r>
    </w:p>
    <w:p w14:paraId="2E68BBEA" w14:textId="0791EF2C" w:rsidR="00E868AA" w:rsidRPr="00E868AA" w:rsidRDefault="00E868AA" w:rsidP="00E868AA">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first part of this section shows our results when running the five initial regressors on our data. The second part of this section explains each model on our data after it had undergone PCA.</w:t>
      </w:r>
    </w:p>
    <w:p w14:paraId="313FB150" w14:textId="45FA4CFF" w:rsidR="0027499B" w:rsidRPr="0027499B"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u w:val="single"/>
        </w:rPr>
        <w:t>Normal Results:</w:t>
      </w:r>
    </w:p>
    <w:p w14:paraId="07107FFF" w14:textId="1EA81523" w:rsidR="001949A6" w:rsidRPr="007D68FE" w:rsidRDefault="001949A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Linear Regression</w:t>
      </w:r>
    </w:p>
    <w:p w14:paraId="091398A6" w14:textId="08CEF819" w:rsidR="001949A6" w:rsidRPr="007D68FE" w:rsidRDefault="001949A6" w:rsidP="0029344C">
      <w:pPr>
        <w:pStyle w:val="ListParagraph"/>
        <w:numPr>
          <w:ilvl w:val="0"/>
          <w:numId w:val="15"/>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US Data:</w:t>
      </w:r>
    </w:p>
    <w:p w14:paraId="4FD3D2F9" w14:textId="756FDD7F" w:rsidR="001949A6" w:rsidRPr="001949A6" w:rsidRDefault="001949A6"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0.072 seconds</w:t>
      </w:r>
    </w:p>
    <w:p w14:paraId="0C517CEB" w14:textId="61F08AB2" w:rsidR="001949A6" w:rsidRPr="001949A6" w:rsidRDefault="001949A6"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0.01208</w:t>
      </w:r>
    </w:p>
    <w:p w14:paraId="2D31EA69" w14:textId="6405C7E5" w:rsidR="001949A6" w:rsidRPr="001949A6" w:rsidRDefault="001949A6"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188086.48</w:t>
      </w:r>
    </w:p>
    <w:p w14:paraId="6EFA89F8" w14:textId="4CD29859" w:rsidR="001949A6" w:rsidRPr="001949A6" w:rsidRDefault="001949A6"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0.01424</w:t>
      </w:r>
    </w:p>
    <w:p w14:paraId="4F38BEB8" w14:textId="06D3FEB5" w:rsidR="007D68FE" w:rsidRDefault="001949A6"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171377.92</w:t>
      </w:r>
    </w:p>
    <w:p w14:paraId="5185CDDB" w14:textId="22F8141C" w:rsidR="007D68FE" w:rsidRDefault="007D68FE"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228363D" wp14:editId="61599DBA">
            <wp:extent cx="2743200" cy="2057400"/>
            <wp:effectExtent l="0" t="0" r="0" b="0"/>
            <wp:docPr id="10446413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1301" name="Picture 1"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EE4C461" w14:textId="7408C61B" w:rsidR="0046519E" w:rsidRDefault="00E868AA" w:rsidP="0046519E">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11</w:t>
      </w:r>
      <w:r>
        <w:rPr>
          <w:rFonts w:ascii="Times New Roman" w:eastAsia="Times New Roman" w:hAnsi="Times New Roman" w:cs="Times New Roman"/>
          <w:color w:val="000000"/>
          <w:sz w:val="20"/>
          <w:szCs w:val="20"/>
        </w:rPr>
        <w:t>: A residual plot to display the results of the Linear Regression model on our US dataset.</w:t>
      </w:r>
    </w:p>
    <w:p w14:paraId="73C75D79" w14:textId="1B0E0AC6" w:rsidR="001949A6" w:rsidRPr="007D68FE" w:rsidRDefault="001949A6" w:rsidP="0046519E">
      <w:pPr>
        <w:pStyle w:val="ListParagraph"/>
        <w:numPr>
          <w:ilvl w:val="0"/>
          <w:numId w:val="15"/>
        </w:numPr>
        <w:pBdr>
          <w:top w:val="nil"/>
          <w:left w:val="nil"/>
          <w:bottom w:val="nil"/>
          <w:right w:val="nil"/>
          <w:between w:val="nil"/>
        </w:pBdr>
        <w:spacing w:before="240"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NYC Data:</w:t>
      </w:r>
    </w:p>
    <w:p w14:paraId="4259DF52" w14:textId="66826A0C" w:rsidR="001949A6" w:rsidRPr="001949A6" w:rsidRDefault="001949A6" w:rsidP="0029344C">
      <w:pPr>
        <w:pStyle w:val="ListParagraph"/>
        <w:numPr>
          <w:ilvl w:val="0"/>
          <w:numId w:val="1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-0.00205</w:t>
      </w:r>
    </w:p>
    <w:p w14:paraId="172FC3FF" w14:textId="6B45C550" w:rsidR="005A7BFA" w:rsidRPr="005A7BFA" w:rsidRDefault="001949A6" w:rsidP="0029344C">
      <w:pPr>
        <w:pStyle w:val="ListParagraph"/>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38885.56</w:t>
      </w:r>
    </w:p>
    <w:p w14:paraId="059EC542" w14:textId="1ACECA0D" w:rsidR="001949A6" w:rsidRPr="007D68FE" w:rsidRDefault="001949A6" w:rsidP="0029344C">
      <w:pPr>
        <w:pStyle w:val="ListParagraph"/>
        <w:numPr>
          <w:ilvl w:val="0"/>
          <w:numId w:val="15"/>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CH Data:</w:t>
      </w:r>
    </w:p>
    <w:p w14:paraId="37022E13" w14:textId="1E1437BE" w:rsidR="001949A6" w:rsidRPr="001949A6" w:rsidRDefault="001949A6"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R2:    </w:t>
      </w:r>
      <w:r w:rsidR="007D68FE">
        <w:rPr>
          <w:rFonts w:ascii="Times New Roman" w:eastAsia="Times New Roman" w:hAnsi="Times New Roman" w:cs="Times New Roman"/>
          <w:color w:val="000000"/>
          <w:sz w:val="20"/>
          <w:szCs w:val="20"/>
        </w:rPr>
        <w:tab/>
      </w:r>
      <w:r w:rsidRPr="001949A6">
        <w:rPr>
          <w:rFonts w:ascii="Times New Roman" w:eastAsia="Times New Roman" w:hAnsi="Times New Roman" w:cs="Times New Roman"/>
          <w:color w:val="000000"/>
          <w:sz w:val="20"/>
          <w:szCs w:val="20"/>
        </w:rPr>
        <w:t>0.0011</w:t>
      </w:r>
      <w:r>
        <w:rPr>
          <w:rFonts w:ascii="Times New Roman" w:eastAsia="Times New Roman" w:hAnsi="Times New Roman" w:cs="Times New Roman"/>
          <w:color w:val="000000"/>
          <w:sz w:val="20"/>
          <w:szCs w:val="20"/>
        </w:rPr>
        <w:t>9</w:t>
      </w:r>
    </w:p>
    <w:p w14:paraId="10BC3FBD" w14:textId="2434311E" w:rsidR="007D68FE" w:rsidRDefault="001949A6"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 xml:space="preserve">Testing MSE:   </w:t>
      </w:r>
      <w:r w:rsidR="007D68FE" w:rsidRPr="007D68FE">
        <w:rPr>
          <w:rFonts w:ascii="Times New Roman" w:eastAsia="Times New Roman" w:hAnsi="Times New Roman" w:cs="Times New Roman"/>
          <w:color w:val="000000"/>
          <w:sz w:val="20"/>
          <w:szCs w:val="20"/>
        </w:rPr>
        <w:tab/>
      </w:r>
      <w:r w:rsidRPr="007D68FE">
        <w:rPr>
          <w:rFonts w:ascii="Times New Roman" w:eastAsia="Times New Roman" w:hAnsi="Times New Roman" w:cs="Times New Roman"/>
          <w:color w:val="000000"/>
          <w:sz w:val="20"/>
          <w:szCs w:val="20"/>
        </w:rPr>
        <w:t>134698.10</w:t>
      </w:r>
    </w:p>
    <w:p w14:paraId="132091DD" w14:textId="47DBC9B8" w:rsidR="00810127" w:rsidRPr="00810127" w:rsidRDefault="00810127" w:rsidP="00810127">
      <w:pPr>
        <w:pBdr>
          <w:top w:val="nil"/>
          <w:left w:val="nil"/>
          <w:bottom w:val="nil"/>
          <w:right w:val="nil"/>
          <w:between w:val="nil"/>
        </w:pBdr>
        <w:spacing w:before="240" w:after="105" w:line="240" w:lineRule="auto"/>
        <w:ind w:firstLine="720"/>
        <w:rPr>
          <w:rFonts w:ascii="Times New Roman" w:eastAsia="Times New Roman" w:hAnsi="Times New Roman" w:cs="Times New Roman"/>
          <w:color w:val="000000"/>
          <w:sz w:val="20"/>
          <w:szCs w:val="20"/>
        </w:rPr>
      </w:pPr>
      <w:r w:rsidRPr="00810127">
        <w:rPr>
          <w:rFonts w:ascii="Times New Roman" w:eastAsia="Times New Roman" w:hAnsi="Times New Roman" w:cs="Times New Roman"/>
          <w:color w:val="000000"/>
          <w:sz w:val="20"/>
          <w:szCs w:val="20"/>
        </w:rPr>
        <w:t>The results indicate that the model did not perform well in predicting the prices of Airbnb listings in the US, NYC, and CH datasets. The testing R2 score ranges from -0.00205 to 0.01424</w:t>
      </w:r>
      <w:r w:rsidR="00A744BF">
        <w:rPr>
          <w:rFonts w:ascii="Times New Roman" w:eastAsia="Times New Roman" w:hAnsi="Times New Roman" w:cs="Times New Roman"/>
          <w:color w:val="000000"/>
          <w:sz w:val="20"/>
          <w:szCs w:val="20"/>
        </w:rPr>
        <w:t>—a very low score.</w:t>
      </w:r>
    </w:p>
    <w:p w14:paraId="7F9B9A1E" w14:textId="77777777" w:rsidR="00E868AA" w:rsidRPr="00E868AA" w:rsidRDefault="00E868AA" w:rsidP="00E868AA">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1D317FC4" w14:textId="10C86A9E" w:rsidR="007D68FE" w:rsidRPr="007D68FE" w:rsidRDefault="007D68FE"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SVR</w:t>
      </w:r>
    </w:p>
    <w:p w14:paraId="0EFF4797" w14:textId="77777777" w:rsidR="007D68FE" w:rsidRPr="007D68FE" w:rsidRDefault="007D68FE" w:rsidP="0029344C">
      <w:pPr>
        <w:pStyle w:val="ListParagraph"/>
        <w:numPr>
          <w:ilvl w:val="0"/>
          <w:numId w:val="15"/>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US Data:</w:t>
      </w:r>
    </w:p>
    <w:p w14:paraId="726A26F9" w14:textId="4F59BF3F" w:rsidR="007D68FE" w:rsidRPr="001949A6" w:rsidRDefault="007D68FE"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t>640</w:t>
      </w:r>
      <w:r w:rsidRPr="001949A6">
        <w:rPr>
          <w:rFonts w:ascii="Times New Roman" w:eastAsia="Times New Roman" w:hAnsi="Times New Roman" w:cs="Times New Roman"/>
          <w:color w:val="000000"/>
          <w:sz w:val="20"/>
          <w:szCs w:val="20"/>
        </w:rPr>
        <w:t xml:space="preserve"> seconds</w:t>
      </w:r>
    </w:p>
    <w:p w14:paraId="27631EDE" w14:textId="06A233AD" w:rsidR="005A7BFA" w:rsidRPr="005A7BFA" w:rsidRDefault="007D68FE"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Training R2: </w:t>
      </w:r>
      <w:r w:rsidR="005A7BFA">
        <w:rPr>
          <w:rFonts w:ascii="Times New Roman" w:eastAsia="Times New Roman" w:hAnsi="Times New Roman" w:cs="Times New Roman"/>
          <w:color w:val="000000"/>
          <w:sz w:val="20"/>
          <w:szCs w:val="20"/>
        </w:rPr>
        <w:tab/>
      </w:r>
      <w:r w:rsidR="005A7BFA">
        <w:rPr>
          <w:rFonts w:ascii="Times New Roman" w:eastAsia="Times New Roman" w:hAnsi="Times New Roman" w:cs="Times New Roman"/>
          <w:color w:val="000000"/>
          <w:sz w:val="20"/>
          <w:szCs w:val="20"/>
        </w:rPr>
        <w:tab/>
      </w:r>
      <w:r w:rsidR="005A7BFA" w:rsidRPr="005A7BFA">
        <w:rPr>
          <w:rFonts w:ascii="Times New Roman" w:eastAsia="Times New Roman" w:hAnsi="Times New Roman" w:cs="Times New Roman"/>
          <w:color w:val="000000"/>
          <w:sz w:val="20"/>
          <w:szCs w:val="20"/>
        </w:rPr>
        <w:t>-0.02429</w:t>
      </w:r>
    </w:p>
    <w:p w14:paraId="20A3FBDF" w14:textId="17A52CCC" w:rsidR="005A7BFA" w:rsidRPr="005A7BFA" w:rsidRDefault="005A7BFA"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195013.02</w:t>
      </w:r>
    </w:p>
    <w:p w14:paraId="4E026FF4" w14:textId="36B44362" w:rsidR="005A7BFA" w:rsidRPr="005A7BFA" w:rsidRDefault="005A7BFA" w:rsidP="0029344C">
      <w:pPr>
        <w:pStyle w:val="ListParagraph"/>
        <w:numPr>
          <w:ilvl w:val="0"/>
          <w:numId w:val="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-0.02669</w:t>
      </w:r>
    </w:p>
    <w:p w14:paraId="73A3CFAF" w14:textId="3C89E610" w:rsidR="005A7BFA" w:rsidRDefault="005A7BFA" w:rsidP="0029344C">
      <w:pPr>
        <w:pStyle w:val="ListParagraph"/>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178493.70</w:t>
      </w:r>
    </w:p>
    <w:p w14:paraId="10A5718C" w14:textId="27FE22AE" w:rsidR="007D68FE" w:rsidRDefault="005A7BFA"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9A0DE35" wp14:editId="757566B4">
            <wp:extent cx="2743200" cy="2057400"/>
            <wp:effectExtent l="0" t="0" r="0" b="0"/>
            <wp:docPr id="1779797963"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7963" name="Picture 2"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F540CD5" w14:textId="4CDE3A28" w:rsidR="00E868AA" w:rsidRDefault="00E868AA"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12</w:t>
      </w:r>
      <w:r>
        <w:rPr>
          <w:rFonts w:ascii="Times New Roman" w:eastAsia="Times New Roman" w:hAnsi="Times New Roman" w:cs="Times New Roman"/>
          <w:color w:val="000000"/>
          <w:sz w:val="20"/>
          <w:szCs w:val="20"/>
        </w:rPr>
        <w:t>: A residual plot to display the results of the SVR model on our US dataset.</w:t>
      </w:r>
    </w:p>
    <w:p w14:paraId="3601C7D9" w14:textId="77777777" w:rsidR="007D68FE" w:rsidRPr="007D68FE" w:rsidRDefault="007D68FE" w:rsidP="00810127">
      <w:pPr>
        <w:pStyle w:val="ListParagraph"/>
        <w:numPr>
          <w:ilvl w:val="0"/>
          <w:numId w:val="15"/>
        </w:numPr>
        <w:pBdr>
          <w:top w:val="nil"/>
          <w:left w:val="nil"/>
          <w:bottom w:val="nil"/>
          <w:right w:val="nil"/>
          <w:between w:val="nil"/>
        </w:pBdr>
        <w:spacing w:before="240"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NYC Data:</w:t>
      </w:r>
    </w:p>
    <w:p w14:paraId="7D5CAE50" w14:textId="55F11AA0" w:rsidR="007D68FE" w:rsidRPr="001949A6" w:rsidRDefault="007D68FE" w:rsidP="0029344C">
      <w:pPr>
        <w:pStyle w:val="ListParagraph"/>
        <w:numPr>
          <w:ilvl w:val="0"/>
          <w:numId w:val="1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005A7BFA" w:rsidRPr="005A7BFA">
        <w:rPr>
          <w:rFonts w:ascii="Times New Roman" w:eastAsia="Times New Roman" w:hAnsi="Times New Roman" w:cs="Times New Roman"/>
          <w:color w:val="000000"/>
          <w:sz w:val="20"/>
          <w:szCs w:val="20"/>
        </w:rPr>
        <w:t>-0.01785</w:t>
      </w:r>
    </w:p>
    <w:p w14:paraId="553B6624" w14:textId="2F45E8BB" w:rsidR="007D68FE" w:rsidRPr="005A7BFA" w:rsidRDefault="007D68FE" w:rsidP="0029344C">
      <w:pPr>
        <w:pStyle w:val="ListParagraph"/>
        <w:numPr>
          <w:ilvl w:val="0"/>
          <w:numId w:val="1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005A7BFA" w:rsidRPr="005A7BFA">
        <w:rPr>
          <w:rFonts w:ascii="Times New Roman" w:eastAsia="Times New Roman" w:hAnsi="Times New Roman" w:cs="Times New Roman"/>
          <w:color w:val="000000"/>
          <w:sz w:val="20"/>
          <w:szCs w:val="20"/>
        </w:rPr>
        <w:t>39498.89</w:t>
      </w:r>
    </w:p>
    <w:p w14:paraId="62CA5887" w14:textId="77777777" w:rsidR="007D68FE" w:rsidRPr="007D68FE" w:rsidRDefault="007D68FE" w:rsidP="0029344C">
      <w:pPr>
        <w:pStyle w:val="ListParagraph"/>
        <w:numPr>
          <w:ilvl w:val="0"/>
          <w:numId w:val="15"/>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7D68FE">
        <w:rPr>
          <w:rFonts w:ascii="Times New Roman" w:eastAsia="Times New Roman" w:hAnsi="Times New Roman" w:cs="Times New Roman"/>
          <w:color w:val="000000"/>
          <w:sz w:val="20"/>
          <w:szCs w:val="20"/>
        </w:rPr>
        <w:t>CH Data:</w:t>
      </w:r>
    </w:p>
    <w:p w14:paraId="6BDA5790" w14:textId="5FAB4B38" w:rsidR="005A7BFA" w:rsidRPr="005A7BFA" w:rsidRDefault="007D68FE"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1949A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005A7BFA" w:rsidRPr="005A7BFA">
        <w:rPr>
          <w:rFonts w:ascii="Times New Roman" w:eastAsia="Times New Roman" w:hAnsi="Times New Roman" w:cs="Times New Roman"/>
          <w:color w:val="000000"/>
          <w:sz w:val="20"/>
          <w:szCs w:val="20"/>
        </w:rPr>
        <w:t>-0.00620</w:t>
      </w:r>
    </w:p>
    <w:p w14:paraId="006B8D71" w14:textId="49719130" w:rsidR="007D68FE"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135694.51</w:t>
      </w:r>
    </w:p>
    <w:p w14:paraId="69BEFA8C" w14:textId="77777777" w:rsidR="00810127" w:rsidRPr="00810127" w:rsidRDefault="00810127" w:rsidP="00810127">
      <w:pPr>
        <w:pBdr>
          <w:top w:val="nil"/>
          <w:left w:val="nil"/>
          <w:bottom w:val="nil"/>
          <w:right w:val="nil"/>
          <w:between w:val="nil"/>
        </w:pBdr>
        <w:spacing w:before="240" w:after="105" w:line="240" w:lineRule="auto"/>
        <w:ind w:firstLine="720"/>
        <w:rPr>
          <w:rFonts w:ascii="Times New Roman" w:eastAsia="Times New Roman" w:hAnsi="Times New Roman" w:cs="Times New Roman"/>
          <w:color w:val="000000"/>
          <w:sz w:val="20"/>
          <w:szCs w:val="20"/>
        </w:rPr>
      </w:pPr>
      <w:r w:rsidRPr="00810127">
        <w:rPr>
          <w:rFonts w:ascii="Times New Roman" w:eastAsia="Times New Roman" w:hAnsi="Times New Roman" w:cs="Times New Roman"/>
          <w:color w:val="000000"/>
          <w:sz w:val="20"/>
          <w:szCs w:val="20"/>
        </w:rPr>
        <w:t>The negative R2 scores indicate that the model did not fit the data well, and the high MSE values suggest that the model's predictions were far from the actual prices of the listings.  These scores indicate that the SVR did not perform well in predicting the prices of Airbnb listings in any of the datasets.</w:t>
      </w:r>
    </w:p>
    <w:p w14:paraId="1DDCFA96" w14:textId="77777777" w:rsidR="005A7BFA" w:rsidRDefault="005A7BF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0E5F9F90" w14:textId="05DB9104" w:rsidR="005A7BFA" w:rsidRDefault="005A7BF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ElasticNet</w:t>
      </w:r>
      <w:proofErr w:type="spellEnd"/>
    </w:p>
    <w:p w14:paraId="21F04E7E" w14:textId="405E551F" w:rsidR="005A7BFA" w:rsidRPr="005A7BFA" w:rsidRDefault="005A7BFA" w:rsidP="0029344C">
      <w:pPr>
        <w:pStyle w:val="ListParagraph"/>
        <w:numPr>
          <w:ilvl w:val="0"/>
          <w:numId w:val="16"/>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US Data:</w:t>
      </w:r>
    </w:p>
    <w:p w14:paraId="1AFFF73E" w14:textId="1F0627DC"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Fitting Time: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2.5 seconds</w:t>
      </w:r>
    </w:p>
    <w:p w14:paraId="68BCB33A" w14:textId="6A70075F"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Training R2: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0.02793</w:t>
      </w:r>
    </w:p>
    <w:p w14:paraId="2A34B0A2" w14:textId="767F63EF"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Training MSE: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185069.26</w:t>
      </w:r>
    </w:p>
    <w:p w14:paraId="4268F44B" w14:textId="1029C110"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R2: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0.03294</w:t>
      </w:r>
    </w:p>
    <w:p w14:paraId="4F70B8FD" w14:textId="2CE03265"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MSE: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168126.14</w:t>
      </w:r>
    </w:p>
    <w:p w14:paraId="32759049" w14:textId="33019167" w:rsidR="005A7BFA" w:rsidRDefault="005A7BF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5E33E818" wp14:editId="6BAC02C9">
            <wp:extent cx="2743200" cy="2057400"/>
            <wp:effectExtent l="0" t="0" r="0" b="0"/>
            <wp:docPr id="1386973915"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3915" name="Picture 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38602F5" w14:textId="6E25F21F" w:rsidR="00E868AA" w:rsidRPr="005A7BFA" w:rsidRDefault="00E868AA"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3</w:t>
      </w:r>
      <w:r>
        <w:rPr>
          <w:rFonts w:ascii="Times New Roman" w:eastAsia="Times New Roman" w:hAnsi="Times New Roman" w:cs="Times New Roman"/>
          <w:color w:val="000000"/>
          <w:sz w:val="20"/>
          <w:szCs w:val="20"/>
        </w:rPr>
        <w:t>: A residual plot to display the results of the Elastic Net model on our US dataset.</w:t>
      </w:r>
    </w:p>
    <w:p w14:paraId="632D1A35" w14:textId="1DFB6644" w:rsidR="005A7BFA" w:rsidRPr="005A7BFA" w:rsidRDefault="005A7BFA" w:rsidP="0029344C">
      <w:pPr>
        <w:pStyle w:val="ListParagraph"/>
        <w:numPr>
          <w:ilvl w:val="0"/>
          <w:numId w:val="16"/>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NYC Data:</w:t>
      </w:r>
    </w:p>
    <w:p w14:paraId="54534D5A" w14:textId="586595F5"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R2: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0.0418</w:t>
      </w:r>
      <w:r w:rsidR="002D1A7A">
        <w:rPr>
          <w:rFonts w:ascii="Times New Roman" w:eastAsia="Times New Roman" w:hAnsi="Times New Roman" w:cs="Times New Roman"/>
          <w:color w:val="000000"/>
          <w:sz w:val="20"/>
          <w:szCs w:val="20"/>
        </w:rPr>
        <w:t>8</w:t>
      </w:r>
    </w:p>
    <w:p w14:paraId="05E1FEFF" w14:textId="34EF38DF"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MSE: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37180.77</w:t>
      </w:r>
    </w:p>
    <w:p w14:paraId="4A002912" w14:textId="78583C6C" w:rsidR="005A7BFA" w:rsidRPr="005A7BFA" w:rsidRDefault="005A7BFA" w:rsidP="0029344C">
      <w:pPr>
        <w:pStyle w:val="ListParagraph"/>
        <w:numPr>
          <w:ilvl w:val="0"/>
          <w:numId w:val="16"/>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CH Data:</w:t>
      </w:r>
    </w:p>
    <w:p w14:paraId="0334665E" w14:textId="732F91D5"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R2: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0.01481</w:t>
      </w:r>
    </w:p>
    <w:p w14:paraId="4D87D10F" w14:textId="493AB2B3" w:rsidR="005A7BFA" w:rsidRPr="005A7BFA" w:rsidRDefault="005A7BF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5A7BFA">
        <w:rPr>
          <w:rFonts w:ascii="Times New Roman" w:eastAsia="Times New Roman" w:hAnsi="Times New Roman" w:cs="Times New Roman"/>
          <w:color w:val="000000"/>
          <w:sz w:val="20"/>
          <w:szCs w:val="20"/>
        </w:rPr>
        <w:t xml:space="preserve">Testing MSE:   </w:t>
      </w:r>
      <w:r w:rsidR="002D1A7A">
        <w:rPr>
          <w:rFonts w:ascii="Times New Roman" w:eastAsia="Times New Roman" w:hAnsi="Times New Roman" w:cs="Times New Roman"/>
          <w:color w:val="000000"/>
          <w:sz w:val="20"/>
          <w:szCs w:val="20"/>
        </w:rPr>
        <w:tab/>
      </w:r>
      <w:r w:rsidRPr="005A7BFA">
        <w:rPr>
          <w:rFonts w:ascii="Times New Roman" w:eastAsia="Times New Roman" w:hAnsi="Times New Roman" w:cs="Times New Roman"/>
          <w:color w:val="000000"/>
          <w:sz w:val="20"/>
          <w:szCs w:val="20"/>
        </w:rPr>
        <w:t>132859.9</w:t>
      </w:r>
      <w:r w:rsidR="002D1A7A">
        <w:rPr>
          <w:rFonts w:ascii="Times New Roman" w:eastAsia="Times New Roman" w:hAnsi="Times New Roman" w:cs="Times New Roman"/>
          <w:color w:val="000000"/>
          <w:sz w:val="20"/>
          <w:szCs w:val="20"/>
        </w:rPr>
        <w:t>1</w:t>
      </w:r>
    </w:p>
    <w:p w14:paraId="2B2E4BE2" w14:textId="2A21E76F" w:rsidR="00810127" w:rsidRDefault="00810127" w:rsidP="00810127">
      <w:pPr>
        <w:pStyle w:val="NormalWeb"/>
        <w:ind w:firstLine="720"/>
        <w:rPr>
          <w:color w:val="000000"/>
          <w:sz w:val="20"/>
          <w:szCs w:val="20"/>
        </w:rPr>
      </w:pPr>
      <w:proofErr w:type="spellStart"/>
      <w:r w:rsidRPr="007609D8">
        <w:rPr>
          <w:color w:val="000000"/>
          <w:sz w:val="20"/>
          <w:szCs w:val="20"/>
        </w:rPr>
        <w:t>ElasticNet</w:t>
      </w:r>
      <w:proofErr w:type="spellEnd"/>
      <w:r w:rsidRPr="007609D8">
        <w:rPr>
          <w:color w:val="000000"/>
          <w:sz w:val="20"/>
          <w:szCs w:val="20"/>
        </w:rPr>
        <w:t xml:space="preserve"> is one of the initial regressors evaluated in this project. The model was evaluated on the US, NYC, and CH datasets. These findings suggest that the </w:t>
      </w:r>
      <w:proofErr w:type="spellStart"/>
      <w:r w:rsidRPr="007609D8">
        <w:rPr>
          <w:color w:val="000000"/>
          <w:sz w:val="20"/>
          <w:szCs w:val="20"/>
        </w:rPr>
        <w:t>ElasticNet</w:t>
      </w:r>
      <w:proofErr w:type="spellEnd"/>
      <w:r w:rsidRPr="007609D8">
        <w:rPr>
          <w:color w:val="000000"/>
          <w:sz w:val="20"/>
          <w:szCs w:val="20"/>
        </w:rPr>
        <w:t xml:space="preserve"> may be a suitable model for predicting Airbnb listing prices, especially in the US dataset.</w:t>
      </w:r>
    </w:p>
    <w:p w14:paraId="013D1631" w14:textId="3021FD73" w:rsidR="002D1A7A" w:rsidRDefault="002D1A7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Random Forest</w:t>
      </w:r>
    </w:p>
    <w:p w14:paraId="67C3E8F8" w14:textId="2C7F2CD0" w:rsidR="002D1A7A" w:rsidRPr="002D1A7A" w:rsidRDefault="002D1A7A" w:rsidP="0029344C">
      <w:pPr>
        <w:pStyle w:val="ListParagraph"/>
        <w:numPr>
          <w:ilvl w:val="0"/>
          <w:numId w:val="17"/>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US Data:</w:t>
      </w:r>
    </w:p>
    <w:p w14:paraId="61CD5898" w14:textId="4FF9B112"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w:t>
      </w:r>
      <w:r w:rsidRPr="002D1A7A">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00</w:t>
      </w:r>
      <w:r w:rsidRPr="002D1A7A">
        <w:rPr>
          <w:rFonts w:ascii="Times New Roman" w:eastAsia="Times New Roman" w:hAnsi="Times New Roman" w:cs="Times New Roman"/>
          <w:color w:val="000000"/>
          <w:sz w:val="20"/>
          <w:szCs w:val="20"/>
        </w:rPr>
        <w:t xml:space="preserve"> seconds</w:t>
      </w:r>
    </w:p>
    <w:p w14:paraId="1DCCABA4" w14:textId="60AF9335"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0.938</w:t>
      </w:r>
      <w:r>
        <w:rPr>
          <w:rFonts w:ascii="Times New Roman" w:eastAsia="Times New Roman" w:hAnsi="Times New Roman" w:cs="Times New Roman"/>
          <w:color w:val="000000"/>
          <w:sz w:val="20"/>
          <w:szCs w:val="20"/>
        </w:rPr>
        <w:t>30</w:t>
      </w:r>
    </w:p>
    <w:p w14:paraId="4FE1860C" w14:textId="49B5A37C"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11746.91</w:t>
      </w:r>
    </w:p>
    <w:p w14:paraId="19E0618A" w14:textId="6CE6C174"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0.47562</w:t>
      </w:r>
    </w:p>
    <w:p w14:paraId="500AA32E" w14:textId="6EC7F3DB"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91164.91</w:t>
      </w:r>
    </w:p>
    <w:p w14:paraId="4322F074" w14:textId="3AFA25A3" w:rsidR="002D1A7A" w:rsidRDefault="002D1A7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982A626" wp14:editId="5A962B53">
            <wp:extent cx="2743200" cy="2057400"/>
            <wp:effectExtent l="0" t="0" r="0" b="0"/>
            <wp:docPr id="1333731013"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1013" name="Picture 4"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37B633F" w14:textId="1A2D5491" w:rsidR="00E868AA" w:rsidRPr="002D1A7A" w:rsidRDefault="00E868AA"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 A residual plot to display the results of the Random Forest model on our US dataset.</w:t>
      </w:r>
    </w:p>
    <w:p w14:paraId="2E6F7CB1" w14:textId="4693579D" w:rsidR="002D1A7A" w:rsidRPr="002D1A7A" w:rsidRDefault="002D1A7A" w:rsidP="0029344C">
      <w:pPr>
        <w:pStyle w:val="ListParagraph"/>
        <w:numPr>
          <w:ilvl w:val="0"/>
          <w:numId w:val="17"/>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NYC Data:</w:t>
      </w:r>
    </w:p>
    <w:p w14:paraId="060F5105" w14:textId="5C1B6914"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-1.52757</w:t>
      </w:r>
    </w:p>
    <w:p w14:paraId="6E114CB8" w14:textId="229AFD96"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98084.9</w:t>
      </w:r>
      <w:r>
        <w:rPr>
          <w:rFonts w:ascii="Times New Roman" w:eastAsia="Times New Roman" w:hAnsi="Times New Roman" w:cs="Times New Roman"/>
          <w:color w:val="000000"/>
          <w:sz w:val="20"/>
          <w:szCs w:val="20"/>
        </w:rPr>
        <w:t>4</w:t>
      </w:r>
    </w:p>
    <w:p w14:paraId="28B90EE7" w14:textId="35B0FE6B" w:rsidR="002D1A7A" w:rsidRPr="002D1A7A" w:rsidRDefault="002D1A7A" w:rsidP="0029344C">
      <w:pPr>
        <w:pStyle w:val="ListParagraph"/>
        <w:numPr>
          <w:ilvl w:val="0"/>
          <w:numId w:val="17"/>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CH Data:</w:t>
      </w:r>
    </w:p>
    <w:p w14:paraId="5E7D88A9" w14:textId="7886A3F2"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-0.4241</w:t>
      </w:r>
      <w:r>
        <w:rPr>
          <w:rFonts w:ascii="Times New Roman" w:eastAsia="Times New Roman" w:hAnsi="Times New Roman" w:cs="Times New Roman"/>
          <w:color w:val="000000"/>
          <w:sz w:val="20"/>
          <w:szCs w:val="20"/>
        </w:rPr>
        <w:t>4</w:t>
      </w:r>
    </w:p>
    <w:p w14:paraId="0F9D9C9C" w14:textId="604C7977" w:rsid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192056.4</w:t>
      </w:r>
      <w:r>
        <w:rPr>
          <w:rFonts w:ascii="Times New Roman" w:eastAsia="Times New Roman" w:hAnsi="Times New Roman" w:cs="Times New Roman"/>
          <w:color w:val="000000"/>
          <w:sz w:val="20"/>
          <w:szCs w:val="20"/>
        </w:rPr>
        <w:t>6</w:t>
      </w:r>
    </w:p>
    <w:p w14:paraId="7518FCAB" w14:textId="6373D6D3" w:rsidR="00810127" w:rsidRDefault="00810127" w:rsidP="00810127">
      <w:pPr>
        <w:pBdr>
          <w:top w:val="nil"/>
          <w:left w:val="nil"/>
          <w:bottom w:val="nil"/>
          <w:right w:val="nil"/>
          <w:between w:val="nil"/>
        </w:pBdr>
        <w:spacing w:before="240" w:after="105" w:line="240" w:lineRule="auto"/>
        <w:ind w:firstLine="720"/>
        <w:rPr>
          <w:rFonts w:ascii="Times New Roman" w:eastAsia="Times New Roman" w:hAnsi="Times New Roman" w:cs="Times New Roman"/>
          <w:color w:val="000000"/>
          <w:sz w:val="20"/>
          <w:szCs w:val="20"/>
        </w:rPr>
      </w:pPr>
      <w:r w:rsidRPr="007609D8">
        <w:rPr>
          <w:rFonts w:ascii="Times New Roman" w:eastAsia="Times New Roman" w:hAnsi="Times New Roman" w:cs="Times New Roman"/>
          <w:color w:val="000000"/>
          <w:sz w:val="20"/>
          <w:szCs w:val="20"/>
        </w:rPr>
        <w:t>The Random Forest Regressor outperformed the other models in predicting Airbnb listing prices for both New York City and Chicago. It had a relatively low error rate</w:t>
      </w:r>
      <w:r>
        <w:rPr>
          <w:rFonts w:ascii="Times New Roman" w:eastAsia="Times New Roman" w:hAnsi="Times New Roman" w:cs="Times New Roman"/>
          <w:color w:val="000000"/>
          <w:sz w:val="20"/>
          <w:szCs w:val="20"/>
        </w:rPr>
        <w:t>. Our</w:t>
      </w:r>
      <w:r w:rsidRPr="007609D8">
        <w:rPr>
          <w:rFonts w:ascii="Times New Roman" w:eastAsia="Times New Roman" w:hAnsi="Times New Roman" w:cs="Times New Roman"/>
          <w:color w:val="000000"/>
          <w:sz w:val="20"/>
          <w:szCs w:val="20"/>
        </w:rPr>
        <w:t xml:space="preserve"> results suggest that the Random Forest Regressor may be a suitable model for predicting Airbnb listing prices in some cases but may not perform well in all datasets.</w:t>
      </w:r>
    </w:p>
    <w:p w14:paraId="5CFF03CB" w14:textId="77777777" w:rsidR="00810127" w:rsidRDefault="00810127" w:rsidP="00810127">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p>
    <w:p w14:paraId="7C154466" w14:textId="24676936" w:rsidR="002D1A7A" w:rsidRDefault="002D1A7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RANSAC</w:t>
      </w:r>
    </w:p>
    <w:p w14:paraId="321471BA" w14:textId="77777777" w:rsidR="002D1A7A" w:rsidRPr="002D1A7A" w:rsidRDefault="002D1A7A" w:rsidP="0029344C">
      <w:pPr>
        <w:pStyle w:val="ListParagraph"/>
        <w:numPr>
          <w:ilvl w:val="0"/>
          <w:numId w:val="18"/>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US Data:</w:t>
      </w:r>
    </w:p>
    <w:p w14:paraId="555BC356" w14:textId="456C6952"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1.5 seconds</w:t>
      </w:r>
    </w:p>
    <w:p w14:paraId="3C61A11F" w14:textId="31AEDFEF"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-161412.95</w:t>
      </w:r>
    </w:p>
    <w:p w14:paraId="086EE4CD" w14:textId="21D6B553"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30731172475.88</w:t>
      </w:r>
    </w:p>
    <w:p w14:paraId="214C4B57" w14:textId="0EA2EFC4"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-0.03618</w:t>
      </w:r>
    </w:p>
    <w:p w14:paraId="06F30B4C" w14:textId="4A04A554"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sidR="0027499B">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180143.78</w:t>
      </w:r>
    </w:p>
    <w:p w14:paraId="3505090C" w14:textId="79EC8119" w:rsidR="002D1A7A" w:rsidRDefault="002D1A7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2186B6" wp14:editId="44CE9D11">
            <wp:extent cx="2743200" cy="2057400"/>
            <wp:effectExtent l="0" t="0" r="0" b="0"/>
            <wp:docPr id="1323783984"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3984" name="Picture 5"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26D3E9F" w14:textId="45A89B23" w:rsidR="00E868AA" w:rsidRPr="002D1A7A" w:rsidRDefault="00E868AA" w:rsidP="00E868AA">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 A residual plot to display the results of the RANSAC model on our US dataset.</w:t>
      </w:r>
    </w:p>
    <w:p w14:paraId="1D38F22B" w14:textId="0128AC86" w:rsidR="002D1A7A" w:rsidRPr="002D1A7A" w:rsidRDefault="002D1A7A" w:rsidP="0029344C">
      <w:pPr>
        <w:pStyle w:val="ListParagraph"/>
        <w:numPr>
          <w:ilvl w:val="0"/>
          <w:numId w:val="18"/>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NYC Data:</w:t>
      </w:r>
    </w:p>
    <w:p w14:paraId="2CAF292C" w14:textId="62D9B085"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sidR="0027499B">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-0.07917</w:t>
      </w:r>
    </w:p>
    <w:p w14:paraId="51CBCE74" w14:textId="5455C9FD"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sidR="0027499B">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41878.47</w:t>
      </w:r>
    </w:p>
    <w:p w14:paraId="12BC15A7" w14:textId="2CD42228" w:rsidR="002D1A7A" w:rsidRPr="002D1A7A" w:rsidRDefault="002D1A7A" w:rsidP="0029344C">
      <w:pPr>
        <w:pStyle w:val="ListParagraph"/>
        <w:numPr>
          <w:ilvl w:val="0"/>
          <w:numId w:val="18"/>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CH Data:</w:t>
      </w:r>
    </w:p>
    <w:p w14:paraId="54977584" w14:textId="2DA3A4B7" w:rsidR="002D1A7A" w:rsidRP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R2:   </w:t>
      </w:r>
      <w:r w:rsidR="0027499B">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-0.01207</w:t>
      </w:r>
    </w:p>
    <w:p w14:paraId="50B249A2" w14:textId="09661E43" w:rsidR="002D1A7A" w:rsidRDefault="002D1A7A" w:rsidP="0029344C">
      <w:pPr>
        <w:pStyle w:val="ListParagraph"/>
        <w:numPr>
          <w:ilvl w:val="0"/>
          <w:numId w:val="1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D1A7A">
        <w:rPr>
          <w:rFonts w:ascii="Times New Roman" w:eastAsia="Times New Roman" w:hAnsi="Times New Roman" w:cs="Times New Roman"/>
          <w:color w:val="000000"/>
          <w:sz w:val="20"/>
          <w:szCs w:val="20"/>
        </w:rPr>
        <w:t xml:space="preserve">Testing MSE:   </w:t>
      </w:r>
      <w:r w:rsidR="0027499B">
        <w:rPr>
          <w:rFonts w:ascii="Times New Roman" w:eastAsia="Times New Roman" w:hAnsi="Times New Roman" w:cs="Times New Roman"/>
          <w:color w:val="000000"/>
          <w:sz w:val="20"/>
          <w:szCs w:val="20"/>
        </w:rPr>
        <w:tab/>
      </w:r>
      <w:r w:rsidRPr="002D1A7A">
        <w:rPr>
          <w:rFonts w:ascii="Times New Roman" w:eastAsia="Times New Roman" w:hAnsi="Times New Roman" w:cs="Times New Roman"/>
          <w:color w:val="000000"/>
          <w:sz w:val="20"/>
          <w:szCs w:val="20"/>
        </w:rPr>
        <w:t>136486.56</w:t>
      </w:r>
    </w:p>
    <w:p w14:paraId="426C413F" w14:textId="12469964" w:rsidR="00E868AA" w:rsidRDefault="00810127" w:rsidP="00810127">
      <w:pPr>
        <w:pBdr>
          <w:top w:val="nil"/>
          <w:left w:val="nil"/>
          <w:bottom w:val="nil"/>
          <w:right w:val="nil"/>
          <w:between w:val="nil"/>
        </w:pBdr>
        <w:spacing w:before="240" w:after="105" w:line="240" w:lineRule="auto"/>
        <w:ind w:firstLine="720"/>
        <w:rPr>
          <w:rFonts w:ascii="Times New Roman" w:eastAsia="Times New Roman" w:hAnsi="Times New Roman" w:cs="Times New Roman"/>
          <w:color w:val="000000"/>
          <w:sz w:val="20"/>
          <w:szCs w:val="20"/>
        </w:rPr>
      </w:pPr>
      <w:r w:rsidRPr="007609D8">
        <w:rPr>
          <w:rFonts w:ascii="Times New Roman" w:eastAsia="Times New Roman" w:hAnsi="Times New Roman" w:cs="Times New Roman"/>
          <w:color w:val="000000"/>
          <w:sz w:val="20"/>
          <w:szCs w:val="20"/>
        </w:rPr>
        <w:t xml:space="preserve">The negative R2 scores for all three datasets indicate that the RANSAC model did not fit the data well. The high training MSE and the relatively high testing MSE suggest that the model's predictions </w:t>
      </w:r>
      <w:r w:rsidRPr="007609D8">
        <w:rPr>
          <w:rFonts w:ascii="Times New Roman" w:eastAsia="Times New Roman" w:hAnsi="Times New Roman" w:cs="Times New Roman"/>
          <w:color w:val="000000"/>
          <w:sz w:val="20"/>
          <w:szCs w:val="20"/>
        </w:rPr>
        <w:lastRenderedPageBreak/>
        <w:t>were far from the actual prices of the listings. The RANSAC model did not perform well in predicting the prices of Airbnb listings in any of the datasets. Based on these findings, the RANSAC model is not recommended for predicting Airbnb listing prices.</w:t>
      </w:r>
    </w:p>
    <w:p w14:paraId="42728DE5" w14:textId="77777777" w:rsidR="00810127" w:rsidRPr="00E868AA" w:rsidRDefault="00810127" w:rsidP="00810127">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p>
    <w:p w14:paraId="2777B2C7" w14:textId="793EBA75" w:rsidR="00E868AA" w:rsidRPr="00E868AA" w:rsidRDefault="00E868AA" w:rsidP="00E868AA">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Comparison</w:t>
      </w:r>
    </w:p>
    <w:p w14:paraId="66FC3D0D" w14:textId="5D579F98" w:rsidR="002D1A7A"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927B70" wp14:editId="153125B4">
            <wp:extent cx="2743200" cy="2057400"/>
            <wp:effectExtent l="0" t="0" r="0" b="0"/>
            <wp:docPr id="2088816846"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16846" name="Picture 1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726FFCA" w14:textId="73CA4516" w:rsidR="00233386" w:rsidRDefault="00E868AA"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 xml:space="preserve">: </w:t>
      </w:r>
      <w:r w:rsidR="00F028FB">
        <w:rPr>
          <w:rFonts w:ascii="Times New Roman" w:eastAsia="Times New Roman" w:hAnsi="Times New Roman" w:cs="Times New Roman"/>
          <w:color w:val="000000"/>
          <w:sz w:val="20"/>
          <w:szCs w:val="20"/>
        </w:rPr>
        <w:t>Comparison of time and performance of each initial model on the US dataset.</w:t>
      </w:r>
    </w:p>
    <w:p w14:paraId="7FA692D1" w14:textId="6BA13769" w:rsidR="00675E4D" w:rsidRDefault="00675E4D"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7609D8">
        <w:rPr>
          <w:rFonts w:ascii="Times New Roman" w:eastAsia="Times New Roman" w:hAnsi="Times New Roman" w:cs="Times New Roman"/>
          <w:color w:val="000000"/>
          <w:sz w:val="20"/>
          <w:szCs w:val="20"/>
        </w:rPr>
        <w:t xml:space="preserve">In the normal results, the team evaluated five initial regressors for predicting the price of Airbnb listings in the US, NYC, and Chicago datasets. The </w:t>
      </w:r>
      <w:proofErr w:type="spellStart"/>
      <w:r w:rsidRPr="007609D8">
        <w:rPr>
          <w:rFonts w:ascii="Times New Roman" w:eastAsia="Times New Roman" w:hAnsi="Times New Roman" w:cs="Times New Roman"/>
          <w:color w:val="000000"/>
          <w:sz w:val="20"/>
          <w:szCs w:val="20"/>
        </w:rPr>
        <w:t>ElasticNet</w:t>
      </w:r>
      <w:proofErr w:type="spellEnd"/>
      <w:r w:rsidRPr="007609D8">
        <w:rPr>
          <w:rFonts w:ascii="Times New Roman" w:eastAsia="Times New Roman" w:hAnsi="Times New Roman" w:cs="Times New Roman"/>
          <w:color w:val="000000"/>
          <w:sz w:val="20"/>
          <w:szCs w:val="20"/>
        </w:rPr>
        <w:t xml:space="preserve"> and Random Forest Regressor models outperformed the other models in predicting Airbnb listing prices for both New York City and Chicago. The Random Forest Regressor had a relatively low error rate with a testing </w:t>
      </w:r>
      <w:r w:rsidR="00B817B2" w:rsidRPr="00E84C62">
        <w:rPr>
          <w:rFonts w:ascii="Times New Roman" w:eastAsia="Times New Roman" w:hAnsi="Times New Roman" w:cs="Times New Roman"/>
          <w:color w:val="000000"/>
          <w:sz w:val="20"/>
          <w:szCs w:val="20"/>
        </w:rPr>
        <w:t>R2</w:t>
      </w:r>
      <w:r w:rsidRPr="00A744BF">
        <w:rPr>
          <w:rFonts w:ascii="Times New Roman" w:eastAsia="Times New Roman" w:hAnsi="Times New Roman" w:cs="Times New Roman"/>
          <w:color w:val="000000"/>
          <w:sz w:val="20"/>
          <w:szCs w:val="20"/>
          <w:vertAlign w:val="superscript"/>
        </w:rPr>
        <w:t xml:space="preserve"> </w:t>
      </w:r>
      <w:r w:rsidRPr="007609D8">
        <w:rPr>
          <w:rFonts w:ascii="Times New Roman" w:eastAsia="Times New Roman" w:hAnsi="Times New Roman" w:cs="Times New Roman"/>
          <w:color w:val="000000"/>
          <w:sz w:val="20"/>
          <w:szCs w:val="20"/>
        </w:rPr>
        <w:t xml:space="preserve">score of 0.47562 for the normal US data. The </w:t>
      </w:r>
      <w:r w:rsidR="00B817B2" w:rsidRPr="00E84C62">
        <w:rPr>
          <w:rFonts w:ascii="Times New Roman" w:eastAsia="Times New Roman" w:hAnsi="Times New Roman" w:cs="Times New Roman"/>
          <w:color w:val="000000"/>
          <w:sz w:val="20"/>
          <w:szCs w:val="20"/>
        </w:rPr>
        <w:t>R2</w:t>
      </w:r>
      <w:r w:rsidRPr="007609D8">
        <w:rPr>
          <w:rFonts w:ascii="Times New Roman" w:eastAsia="Times New Roman" w:hAnsi="Times New Roman" w:cs="Times New Roman"/>
          <w:color w:val="000000"/>
          <w:sz w:val="20"/>
          <w:szCs w:val="20"/>
        </w:rPr>
        <w:t xml:space="preserve"> score indicates that the model's predictions explain a significant portion of the variance in the target variable, and the low MSE values suggest that the model's predictions were close to the actual prices of the listings. However, the testing </w:t>
      </w:r>
      <w:r w:rsidR="00B817B2" w:rsidRPr="00E84C62">
        <w:rPr>
          <w:rFonts w:ascii="Times New Roman" w:eastAsia="Times New Roman" w:hAnsi="Times New Roman" w:cs="Times New Roman"/>
          <w:color w:val="000000"/>
          <w:sz w:val="20"/>
          <w:szCs w:val="20"/>
        </w:rPr>
        <w:t>R2</w:t>
      </w:r>
      <w:r w:rsidRPr="007609D8">
        <w:rPr>
          <w:rFonts w:ascii="Times New Roman" w:eastAsia="Times New Roman" w:hAnsi="Times New Roman" w:cs="Times New Roman"/>
          <w:color w:val="000000"/>
          <w:sz w:val="20"/>
          <w:szCs w:val="20"/>
        </w:rPr>
        <w:t xml:space="preserve"> score was lower than the training </w:t>
      </w:r>
      <w:r w:rsidR="00B817B2" w:rsidRPr="00E84C62">
        <w:rPr>
          <w:rFonts w:ascii="Times New Roman" w:eastAsia="Times New Roman" w:hAnsi="Times New Roman" w:cs="Times New Roman"/>
          <w:color w:val="000000"/>
          <w:sz w:val="20"/>
          <w:szCs w:val="20"/>
        </w:rPr>
        <w:t>R2</w:t>
      </w:r>
      <w:r w:rsidRPr="00A744BF">
        <w:rPr>
          <w:rFonts w:ascii="Times New Roman" w:eastAsia="Times New Roman" w:hAnsi="Times New Roman" w:cs="Times New Roman"/>
          <w:color w:val="000000"/>
          <w:sz w:val="20"/>
          <w:szCs w:val="20"/>
          <w:vertAlign w:val="superscript"/>
        </w:rPr>
        <w:t xml:space="preserve"> </w:t>
      </w:r>
      <w:r w:rsidRPr="007609D8">
        <w:rPr>
          <w:rFonts w:ascii="Times New Roman" w:eastAsia="Times New Roman" w:hAnsi="Times New Roman" w:cs="Times New Roman"/>
          <w:color w:val="000000"/>
          <w:sz w:val="20"/>
          <w:szCs w:val="20"/>
        </w:rPr>
        <w:t>score, which could indicate overfitting.</w:t>
      </w:r>
    </w:p>
    <w:p w14:paraId="5A46EEAA" w14:textId="636FE33F" w:rsidR="00F028FB" w:rsidRDefault="00F028FB" w:rsidP="00F028FB">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From the results detailed above, it’s clear to see that the Random Forest Regressor model easily outperforms its competitors. Although it takes more time to complete training, the tradeoff for the high </w:t>
      </w:r>
      <w:r w:rsidR="00B817B2" w:rsidRPr="00E84C62">
        <w:rPr>
          <w:rFonts w:ascii="Times New Roman" w:eastAsia="Times New Roman" w:hAnsi="Times New Roman" w:cs="Times New Roman"/>
          <w:color w:val="000000"/>
          <w:sz w:val="20"/>
          <w:szCs w:val="20"/>
        </w:rPr>
        <w:t>R2</w:t>
      </w:r>
      <w:r w:rsidR="00B817B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score made it our choice moving forward with the project.</w:t>
      </w:r>
    </w:p>
    <w:p w14:paraId="6BA3E4AA" w14:textId="77777777" w:rsidR="00675E4D" w:rsidRPr="00F028FB" w:rsidRDefault="00675E4D" w:rsidP="00F028FB">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p>
    <w:p w14:paraId="747D6FA8" w14:textId="0DF05062" w:rsidR="0027499B" w:rsidRDefault="0027499B" w:rsidP="0029344C">
      <w:pPr>
        <w:pBdr>
          <w:top w:val="nil"/>
          <w:left w:val="nil"/>
          <w:bottom w:val="nil"/>
          <w:right w:val="nil"/>
          <w:between w:val="nil"/>
        </w:pBdr>
        <w:spacing w:after="105" w:line="240" w:lineRule="auto"/>
        <w:rPr>
          <w:rFonts w:ascii="Times New Roman" w:eastAsia="Times New Roman" w:hAnsi="Times New Roman" w:cs="Times New Roman"/>
          <w:b/>
          <w:bCs/>
          <w:color w:val="000000"/>
          <w:sz w:val="20"/>
          <w:szCs w:val="20"/>
          <w:u w:val="single"/>
        </w:rPr>
      </w:pPr>
      <w:r w:rsidRPr="0027499B">
        <w:rPr>
          <w:rFonts w:ascii="Times New Roman" w:eastAsia="Times New Roman" w:hAnsi="Times New Roman" w:cs="Times New Roman"/>
          <w:b/>
          <w:bCs/>
          <w:color w:val="000000"/>
          <w:sz w:val="20"/>
          <w:szCs w:val="20"/>
          <w:u w:val="single"/>
        </w:rPr>
        <w:t>PCA Results:</w:t>
      </w:r>
    </w:p>
    <w:p w14:paraId="4A807E57" w14:textId="41DBE9A3" w:rsidR="0027499B" w:rsidRPr="00233386"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Linear Regression</w:t>
      </w:r>
    </w:p>
    <w:p w14:paraId="3E7BA9BF" w14:textId="1A53C054" w:rsidR="0027499B" w:rsidRPr="0027499B" w:rsidRDefault="0027499B" w:rsidP="0029344C">
      <w:pPr>
        <w:pStyle w:val="ListParagraph"/>
        <w:numPr>
          <w:ilvl w:val="0"/>
          <w:numId w:val="1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0.032 seconds</w:t>
      </w:r>
    </w:p>
    <w:p w14:paraId="292BCB92" w14:textId="7080DAB8" w:rsidR="0027499B" w:rsidRPr="0027499B" w:rsidRDefault="0027499B" w:rsidP="0029344C">
      <w:pPr>
        <w:pStyle w:val="ListParagraph"/>
        <w:numPr>
          <w:ilvl w:val="0"/>
          <w:numId w:val="1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0.01321</w:t>
      </w:r>
    </w:p>
    <w:p w14:paraId="102D68F3" w14:textId="4AF33D3B" w:rsidR="0027499B" w:rsidRPr="0027499B" w:rsidRDefault="0027499B" w:rsidP="0029344C">
      <w:pPr>
        <w:pStyle w:val="ListParagraph"/>
        <w:numPr>
          <w:ilvl w:val="0"/>
          <w:numId w:val="1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187872.01</w:t>
      </w:r>
    </w:p>
    <w:p w14:paraId="391FDBA3" w14:textId="4E05AE0E" w:rsidR="0027499B" w:rsidRPr="0027499B" w:rsidRDefault="0027499B" w:rsidP="0029344C">
      <w:pPr>
        <w:pStyle w:val="ListParagraph"/>
        <w:numPr>
          <w:ilvl w:val="0"/>
          <w:numId w:val="1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0.01602</w:t>
      </w:r>
    </w:p>
    <w:p w14:paraId="5627CF21" w14:textId="22EF365F" w:rsidR="0027499B" w:rsidRDefault="0027499B" w:rsidP="0029344C">
      <w:pPr>
        <w:pStyle w:val="ListParagraph"/>
        <w:numPr>
          <w:ilvl w:val="0"/>
          <w:numId w:val="19"/>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171068.25</w:t>
      </w:r>
    </w:p>
    <w:p w14:paraId="76B4102E" w14:textId="31C4C410" w:rsidR="0027499B"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4A273CD" wp14:editId="67FE306C">
            <wp:extent cx="2743200" cy="2057400"/>
            <wp:effectExtent l="0" t="0" r="0" b="0"/>
            <wp:docPr id="1028769039"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9039" name="Picture 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605B29C" w14:textId="7F5B0550" w:rsidR="00F028FB" w:rsidRDefault="00F028FB" w:rsidP="00810127">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7</w:t>
      </w:r>
      <w:r>
        <w:rPr>
          <w:rFonts w:ascii="Times New Roman" w:eastAsia="Times New Roman" w:hAnsi="Times New Roman" w:cs="Times New Roman"/>
          <w:color w:val="000000"/>
          <w:sz w:val="20"/>
          <w:szCs w:val="20"/>
        </w:rPr>
        <w:t>: A residual plot to display the results of the Linear Regression model on the US PCA dataset.</w:t>
      </w:r>
    </w:p>
    <w:p w14:paraId="0F959E0E" w14:textId="75818ED9" w:rsidR="00810127" w:rsidRDefault="00810127" w:rsidP="00810127">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E84C62">
        <w:rPr>
          <w:rFonts w:ascii="Times New Roman" w:eastAsia="Times New Roman" w:hAnsi="Times New Roman" w:cs="Times New Roman"/>
          <w:color w:val="000000"/>
          <w:sz w:val="20"/>
          <w:szCs w:val="20"/>
        </w:rPr>
        <w:t xml:space="preserve">The </w:t>
      </w:r>
      <w:r w:rsidR="00B817B2" w:rsidRPr="00E84C62">
        <w:rPr>
          <w:rFonts w:ascii="Times New Roman" w:eastAsia="Times New Roman" w:hAnsi="Times New Roman" w:cs="Times New Roman"/>
          <w:color w:val="000000"/>
          <w:sz w:val="20"/>
          <w:szCs w:val="20"/>
        </w:rPr>
        <w:t>R2</w:t>
      </w:r>
      <w:r w:rsidRPr="00E84C62">
        <w:rPr>
          <w:rFonts w:ascii="Times New Roman" w:eastAsia="Times New Roman" w:hAnsi="Times New Roman" w:cs="Times New Roman"/>
          <w:color w:val="000000"/>
          <w:sz w:val="20"/>
          <w:szCs w:val="20"/>
        </w:rPr>
        <w:t xml:space="preserve"> score indicates that the model's predictions explain only a small portion of the variance in the target variable. The relatively low MSE values suggest that the model's predictions were close to the actual prices of the listings. However, it is important to note that these results are not as good as those obtained by the Random Forest Regressor in the initial testing phase.</w:t>
      </w:r>
    </w:p>
    <w:p w14:paraId="5F27D3D0" w14:textId="77777777" w:rsidR="00810127" w:rsidRDefault="00810127"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25B0D442" w14:textId="484993C1" w:rsidR="0027499B" w:rsidRPr="00233386"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SVR</w:t>
      </w:r>
    </w:p>
    <w:p w14:paraId="0BCBA9D8" w14:textId="5EFD8F42" w:rsidR="0027499B" w:rsidRPr="0027499B" w:rsidRDefault="0027499B" w:rsidP="0029344C">
      <w:pPr>
        <w:pStyle w:val="ListParagraph"/>
        <w:numPr>
          <w:ilvl w:val="0"/>
          <w:numId w:val="2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54</w:t>
      </w:r>
      <w:r>
        <w:rPr>
          <w:rFonts w:ascii="Times New Roman" w:eastAsia="Times New Roman" w:hAnsi="Times New Roman" w:cs="Times New Roman"/>
          <w:color w:val="000000"/>
          <w:sz w:val="20"/>
          <w:szCs w:val="20"/>
        </w:rPr>
        <w:t>0</w:t>
      </w:r>
      <w:r w:rsidRPr="0027499B">
        <w:rPr>
          <w:rFonts w:ascii="Times New Roman" w:eastAsia="Times New Roman" w:hAnsi="Times New Roman" w:cs="Times New Roman"/>
          <w:color w:val="000000"/>
          <w:sz w:val="20"/>
          <w:szCs w:val="20"/>
        </w:rPr>
        <w:t xml:space="preserve"> seconds</w:t>
      </w:r>
    </w:p>
    <w:p w14:paraId="1F3F69FC" w14:textId="7A78F1EB" w:rsidR="0027499B" w:rsidRPr="0027499B" w:rsidRDefault="0027499B" w:rsidP="0029344C">
      <w:pPr>
        <w:pStyle w:val="ListParagraph"/>
        <w:numPr>
          <w:ilvl w:val="0"/>
          <w:numId w:val="2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-0.00807</w:t>
      </w:r>
    </w:p>
    <w:p w14:paraId="5ED1A9F5" w14:textId="0CE5CD91" w:rsidR="0027499B" w:rsidRPr="0027499B" w:rsidRDefault="0027499B" w:rsidP="0029344C">
      <w:pPr>
        <w:pStyle w:val="ListParagraph"/>
        <w:numPr>
          <w:ilvl w:val="0"/>
          <w:numId w:val="2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191925.41</w:t>
      </w:r>
    </w:p>
    <w:p w14:paraId="2C720BCC" w14:textId="670BFDA1" w:rsidR="0027499B" w:rsidRPr="0027499B" w:rsidRDefault="0027499B" w:rsidP="0029344C">
      <w:pPr>
        <w:pStyle w:val="ListParagraph"/>
        <w:numPr>
          <w:ilvl w:val="0"/>
          <w:numId w:val="2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-0.00857</w:t>
      </w:r>
    </w:p>
    <w:p w14:paraId="6ABB8489" w14:textId="520DEE0B" w:rsidR="0027499B" w:rsidRDefault="0027499B" w:rsidP="0029344C">
      <w:pPr>
        <w:pStyle w:val="ListParagraph"/>
        <w:numPr>
          <w:ilvl w:val="0"/>
          <w:numId w:val="20"/>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7499B">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7499B">
        <w:rPr>
          <w:rFonts w:ascii="Times New Roman" w:eastAsia="Times New Roman" w:hAnsi="Times New Roman" w:cs="Times New Roman"/>
          <w:color w:val="000000"/>
          <w:sz w:val="20"/>
          <w:szCs w:val="20"/>
        </w:rPr>
        <w:t>175344.72</w:t>
      </w:r>
    </w:p>
    <w:p w14:paraId="5C923431" w14:textId="0A851B6B" w:rsidR="0027499B"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F7981FB" wp14:editId="08C6A719">
            <wp:extent cx="2743200" cy="2057400"/>
            <wp:effectExtent l="0" t="0" r="0" b="0"/>
            <wp:docPr id="5787146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467" name="Picture 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FE2AAE1" w14:textId="157091FD" w:rsidR="00F028FB" w:rsidRDefault="00F028FB" w:rsidP="00810127">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8</w:t>
      </w:r>
      <w:r>
        <w:rPr>
          <w:rFonts w:ascii="Times New Roman" w:eastAsia="Times New Roman" w:hAnsi="Times New Roman" w:cs="Times New Roman"/>
          <w:color w:val="000000"/>
          <w:sz w:val="20"/>
          <w:szCs w:val="20"/>
        </w:rPr>
        <w:t>: A residual plot to display the results of the SVR model on the US PCA dataset.</w:t>
      </w:r>
    </w:p>
    <w:p w14:paraId="3AA72390" w14:textId="43A02517" w:rsidR="00810127" w:rsidRDefault="00810127" w:rsidP="00810127">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E84C62">
        <w:rPr>
          <w:rFonts w:ascii="Times New Roman" w:eastAsia="Times New Roman" w:hAnsi="Times New Roman" w:cs="Times New Roman"/>
          <w:color w:val="000000"/>
          <w:sz w:val="20"/>
          <w:szCs w:val="20"/>
        </w:rPr>
        <w:lastRenderedPageBreak/>
        <w:t>These results indicate that the SVR did not perform well in predicting the prices of Airbnb listings in any of the datasets. The negative R2 scores suggest that the model did not fit the data well, and the high MSE values suggest that the model's predictions were far from the actual prices of the listings. Overall, the SVR is not recommended as a suitable model for predicting Airbnb listing prices based on these findings.</w:t>
      </w:r>
    </w:p>
    <w:p w14:paraId="07C48331" w14:textId="77777777" w:rsidR="0027499B"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5D47E251" w14:textId="2EDC352C" w:rsidR="00233386" w:rsidRPr="00233386" w:rsidRDefault="0027499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ElasticNet</w:t>
      </w:r>
      <w:proofErr w:type="spellEnd"/>
    </w:p>
    <w:p w14:paraId="29C2371C" w14:textId="7450ABEE"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0.028 seconds</w:t>
      </w:r>
    </w:p>
    <w:p w14:paraId="1AC9066A" w14:textId="29855005"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0.01257</w:t>
      </w:r>
    </w:p>
    <w:p w14:paraId="2D07D0CC" w14:textId="7DFE091A"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187992.86</w:t>
      </w:r>
    </w:p>
    <w:p w14:paraId="1FE1F61B" w14:textId="15B01C44"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0.01496</w:t>
      </w:r>
    </w:p>
    <w:p w14:paraId="08A0D697" w14:textId="20390CE2" w:rsidR="0027499B"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171251.78</w:t>
      </w:r>
    </w:p>
    <w:p w14:paraId="69EF0E71" w14:textId="2455147F"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FFFFE9" wp14:editId="5043DB25">
            <wp:extent cx="2743200" cy="2057400"/>
            <wp:effectExtent l="0" t="0" r="0" b="0"/>
            <wp:docPr id="115456100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1008" name="Picture 8"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8B75A59" w14:textId="1E1376F6" w:rsidR="00F028FB" w:rsidRDefault="00F028FB" w:rsidP="00675E4D">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075C57">
        <w:rPr>
          <w:rFonts w:ascii="Times New Roman" w:eastAsia="Times New Roman" w:hAnsi="Times New Roman" w:cs="Times New Roman"/>
          <w:color w:val="000000"/>
          <w:sz w:val="20"/>
          <w:szCs w:val="20"/>
        </w:rPr>
        <w:t>9</w:t>
      </w:r>
      <w:r>
        <w:rPr>
          <w:rFonts w:ascii="Times New Roman" w:eastAsia="Times New Roman" w:hAnsi="Times New Roman" w:cs="Times New Roman"/>
          <w:color w:val="000000"/>
          <w:sz w:val="20"/>
          <w:szCs w:val="20"/>
        </w:rPr>
        <w:t>: A residual plot to display the results of the Elastic Net model on the US PCA dataset.</w:t>
      </w:r>
    </w:p>
    <w:p w14:paraId="56101742" w14:textId="7E05772B" w:rsidR="00675E4D" w:rsidRPr="00233386" w:rsidRDefault="00675E4D"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Our </w:t>
      </w:r>
      <w:r w:rsidRPr="00E84C62">
        <w:rPr>
          <w:rFonts w:ascii="Times New Roman" w:eastAsia="Times New Roman" w:hAnsi="Times New Roman" w:cs="Times New Roman"/>
          <w:color w:val="000000"/>
          <w:sz w:val="20"/>
          <w:szCs w:val="20"/>
        </w:rPr>
        <w:t xml:space="preserve">findings suggest that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may be a suitable model for predicting Airbnb listing prices, especially in the US dataset.</w:t>
      </w:r>
      <w:r>
        <w:rPr>
          <w:rFonts w:ascii="Times New Roman" w:eastAsia="Times New Roman" w:hAnsi="Times New Roman" w:cs="Times New Roman"/>
          <w:color w:val="000000"/>
          <w:sz w:val="20"/>
          <w:szCs w:val="20"/>
        </w:rPr>
        <w:t xml:space="preserve"> </w:t>
      </w:r>
      <w:r w:rsidRPr="00E84C62">
        <w:rPr>
          <w:rFonts w:ascii="Times New Roman" w:eastAsia="Times New Roman" w:hAnsi="Times New Roman" w:cs="Times New Roman"/>
          <w:color w:val="000000"/>
          <w:sz w:val="20"/>
          <w:szCs w:val="20"/>
        </w:rPr>
        <w:t xml:space="preserve">An R2 score of 0.2793 indicates that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model's predictions explain about 28% of the variance in the target variable. The relatively low MSE values suggest that the model's predictions were close to the actual prices of the listings. However,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model did not perform as well as the Random Forest Regressor in the normal US data.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model is recommended as an alternative to the Random Forest Regressor if a simpler model is desired or if there are concerns about overfitting the data.</w:t>
      </w:r>
    </w:p>
    <w:p w14:paraId="47CC03CD" w14:textId="77777777"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2F49F95D" w14:textId="0BED94B6"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Random Forest</w:t>
      </w:r>
    </w:p>
    <w:p w14:paraId="538E9891" w14:textId="09FCAE50"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00</w:t>
      </w:r>
      <w:r w:rsidRPr="00233386">
        <w:rPr>
          <w:rFonts w:ascii="Times New Roman" w:eastAsia="Times New Roman" w:hAnsi="Times New Roman" w:cs="Times New Roman"/>
          <w:color w:val="000000"/>
          <w:sz w:val="20"/>
          <w:szCs w:val="20"/>
        </w:rPr>
        <w:t xml:space="preserve"> seconds</w:t>
      </w:r>
    </w:p>
    <w:p w14:paraId="207FDF79" w14:textId="3DB7F1EE"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0.87708</w:t>
      </w:r>
    </w:p>
    <w:p w14:paraId="64ACF4E7" w14:textId="54C8FA25"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23401.11</w:t>
      </w:r>
    </w:p>
    <w:p w14:paraId="5A3C3ADA" w14:textId="3D31509B"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0.07726</w:t>
      </w:r>
    </w:p>
    <w:p w14:paraId="16BA09E9" w14:textId="27EE2B1E" w:rsid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160420.34</w:t>
      </w:r>
    </w:p>
    <w:p w14:paraId="466D748B" w14:textId="3D43027E"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EC365A7" wp14:editId="634F7847">
            <wp:extent cx="2743200" cy="2057400"/>
            <wp:effectExtent l="0" t="0" r="0" b="0"/>
            <wp:docPr id="686584563"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84563" name="Picture 9"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0B965AA" w14:textId="14C27B2B" w:rsidR="00233386" w:rsidRDefault="00F028FB" w:rsidP="00675E4D">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20</w:t>
      </w:r>
      <w:r>
        <w:rPr>
          <w:rFonts w:ascii="Times New Roman" w:eastAsia="Times New Roman" w:hAnsi="Times New Roman" w:cs="Times New Roman"/>
          <w:color w:val="000000"/>
          <w:sz w:val="20"/>
          <w:szCs w:val="20"/>
        </w:rPr>
        <w:t>: A residual plot to display the results of the Random Forest model on the US PCA dataset.</w:t>
      </w:r>
    </w:p>
    <w:p w14:paraId="5182DF7E" w14:textId="3E6497E0" w:rsidR="00675E4D" w:rsidRDefault="00675E4D"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E84C62">
        <w:rPr>
          <w:rFonts w:ascii="Times New Roman" w:eastAsia="Times New Roman" w:hAnsi="Times New Roman" w:cs="Times New Roman"/>
          <w:color w:val="000000"/>
          <w:sz w:val="20"/>
          <w:szCs w:val="20"/>
        </w:rPr>
        <w:t>The results show that the Random Forest Regressor performed well in predicting the prices of Airbnb listings in the US. The high R2 scores indicate that the model's predictions explain a large portion of the variance in the target variable, and the low MSE values suggest that the model's predictions were close to the actual prices of the listings. However, the testing R2 score was lower than the training R2 score, which could indicate overfitting.</w:t>
      </w:r>
    </w:p>
    <w:p w14:paraId="2300AF0D" w14:textId="77777777" w:rsidR="00F028FB" w:rsidRDefault="00F028FB"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1404B8F2" w14:textId="6D800C56"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RANSAC</w:t>
      </w:r>
    </w:p>
    <w:p w14:paraId="29BBAA62" w14:textId="42AE1820"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3.1 seconds</w:t>
      </w:r>
    </w:p>
    <w:p w14:paraId="1F844274" w14:textId="2BE05047"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-0.02410</w:t>
      </w:r>
    </w:p>
    <w:p w14:paraId="2FF60F3E" w14:textId="577486AA"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194976.70</w:t>
      </w:r>
    </w:p>
    <w:p w14:paraId="0DB392B8" w14:textId="2C5EFD8D" w:rsidR="00233386" w:rsidRP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-0.02552</w:t>
      </w:r>
    </w:p>
    <w:p w14:paraId="41ED468A" w14:textId="5331E33D" w:rsidR="00233386" w:rsidRDefault="00233386" w:rsidP="0029344C">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r>
      <w:r w:rsidRPr="00233386">
        <w:rPr>
          <w:rFonts w:ascii="Times New Roman" w:eastAsia="Times New Roman" w:hAnsi="Times New Roman" w:cs="Times New Roman"/>
          <w:color w:val="000000"/>
          <w:sz w:val="20"/>
          <w:szCs w:val="20"/>
        </w:rPr>
        <w:t>178290.30</w:t>
      </w:r>
    </w:p>
    <w:p w14:paraId="3849E0A4" w14:textId="27AF3B31"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87E927B" wp14:editId="1887B785">
            <wp:extent cx="2743200" cy="2057400"/>
            <wp:effectExtent l="0" t="0" r="0" b="0"/>
            <wp:docPr id="1916008395"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8395" name="Picture 10"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3217C67E" w14:textId="738E6D07" w:rsidR="00F028FB" w:rsidRDefault="00F028FB" w:rsidP="00675E4D">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21</w:t>
      </w:r>
      <w:r>
        <w:rPr>
          <w:rFonts w:ascii="Times New Roman" w:eastAsia="Times New Roman" w:hAnsi="Times New Roman" w:cs="Times New Roman"/>
          <w:color w:val="000000"/>
          <w:sz w:val="20"/>
          <w:szCs w:val="20"/>
        </w:rPr>
        <w:t>: A residual plot to display the results of the RANSAC model on the US PCA dataset.</w:t>
      </w:r>
    </w:p>
    <w:p w14:paraId="2665FFEC" w14:textId="3CCCE9E1" w:rsidR="00F028FB" w:rsidRDefault="00675E4D"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E84C62">
        <w:rPr>
          <w:rFonts w:ascii="Times New Roman" w:eastAsia="Times New Roman" w:hAnsi="Times New Roman" w:cs="Times New Roman"/>
          <w:color w:val="000000"/>
          <w:sz w:val="20"/>
          <w:szCs w:val="20"/>
        </w:rPr>
        <w:lastRenderedPageBreak/>
        <w:t>The negative R2 scores for all three datasets indicate that the RANSAC model did not fit the data well. The high training MSE and the relatively high testing MSE suggest that the model's predictions were far from the actual prices of the listings. Based on these findings, the RANSAC model is not recommended for predicting Airbnb listing prices.</w:t>
      </w:r>
    </w:p>
    <w:p w14:paraId="7C396E1C" w14:textId="77777777" w:rsidR="00675E4D" w:rsidRDefault="00675E4D" w:rsidP="00675E4D">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p>
    <w:p w14:paraId="7E7E4358" w14:textId="27324947" w:rsidR="00675E4D" w:rsidRDefault="00675E4D" w:rsidP="00675E4D">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Comparison</w:t>
      </w:r>
    </w:p>
    <w:p w14:paraId="4B534C64" w14:textId="701A2EE6" w:rsidR="00233386" w:rsidRDefault="00233386" w:rsidP="0029344C">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78623F1" wp14:editId="1DB96CBC">
            <wp:extent cx="2743200" cy="2057400"/>
            <wp:effectExtent l="0" t="0" r="0" b="0"/>
            <wp:docPr id="3221103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031" name="Picture 11"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4ADB71F" w14:textId="41CAA91C" w:rsidR="00F028FB" w:rsidRDefault="00F028FB" w:rsidP="00F028FB">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075C57">
        <w:rPr>
          <w:rFonts w:ascii="Times New Roman" w:eastAsia="Times New Roman" w:hAnsi="Times New Roman" w:cs="Times New Roman"/>
          <w:color w:val="000000"/>
          <w:sz w:val="20"/>
          <w:szCs w:val="20"/>
        </w:rPr>
        <w:t>22</w:t>
      </w:r>
      <w:r>
        <w:rPr>
          <w:rFonts w:ascii="Times New Roman" w:eastAsia="Times New Roman" w:hAnsi="Times New Roman" w:cs="Times New Roman"/>
          <w:color w:val="000000"/>
          <w:sz w:val="20"/>
          <w:szCs w:val="20"/>
        </w:rPr>
        <w:t xml:space="preserve">: Comparison of time and performance of each initial model on the </w:t>
      </w:r>
      <w:r w:rsidR="00A744BF">
        <w:rPr>
          <w:rFonts w:ascii="Times New Roman" w:eastAsia="Times New Roman" w:hAnsi="Times New Roman" w:cs="Times New Roman"/>
          <w:color w:val="000000"/>
          <w:sz w:val="20"/>
          <w:szCs w:val="20"/>
        </w:rPr>
        <w:t xml:space="preserve">PCA </w:t>
      </w:r>
      <w:r>
        <w:rPr>
          <w:rFonts w:ascii="Times New Roman" w:eastAsia="Times New Roman" w:hAnsi="Times New Roman" w:cs="Times New Roman"/>
          <w:color w:val="000000"/>
          <w:sz w:val="20"/>
          <w:szCs w:val="20"/>
        </w:rPr>
        <w:t>US dataset.</w:t>
      </w:r>
    </w:p>
    <w:p w14:paraId="4173C018" w14:textId="289B3902" w:rsidR="00A744BF" w:rsidRDefault="00675E4D"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sidRPr="00E84C62">
        <w:rPr>
          <w:rFonts w:ascii="Times New Roman" w:eastAsia="Times New Roman" w:hAnsi="Times New Roman" w:cs="Times New Roman"/>
          <w:color w:val="000000"/>
          <w:sz w:val="20"/>
          <w:szCs w:val="20"/>
        </w:rPr>
        <w:t xml:space="preserve">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and Random Forest Regressor models performed better than other models in predicting Airbnb listing prices for both New York City and Chicago.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model is a good model for predicting Airbnb listing prices, especially in the US dataset, with an R2 score of 0.2793 explaining about 28% of the variance in the target variable. The low MSE values suggest that the model's predictions were close to the actual listing prices. However, the </w:t>
      </w:r>
      <w:proofErr w:type="spellStart"/>
      <w:r w:rsidRPr="00E84C62">
        <w:rPr>
          <w:rFonts w:ascii="Times New Roman" w:eastAsia="Times New Roman" w:hAnsi="Times New Roman" w:cs="Times New Roman"/>
          <w:color w:val="000000"/>
          <w:sz w:val="20"/>
          <w:szCs w:val="20"/>
        </w:rPr>
        <w:t>ElasticNet</w:t>
      </w:r>
      <w:proofErr w:type="spellEnd"/>
      <w:r w:rsidRPr="00E84C62">
        <w:rPr>
          <w:rFonts w:ascii="Times New Roman" w:eastAsia="Times New Roman" w:hAnsi="Times New Roman" w:cs="Times New Roman"/>
          <w:color w:val="000000"/>
          <w:sz w:val="20"/>
          <w:szCs w:val="20"/>
        </w:rPr>
        <w:t xml:space="preserve"> model did not perform as well as the Random Forest Regressor in the normal US data. The Random Forest Regressor model is recommended if a simpler model is desired or if there are concerns about overfitting the data. Further analysis could be conducted to investigate if this model performs similarly well in other countries or regions. The RANSAC model is </w:t>
      </w:r>
      <w:r w:rsidR="00A744BF">
        <w:rPr>
          <w:rFonts w:ascii="Times New Roman" w:eastAsia="Times New Roman" w:hAnsi="Times New Roman" w:cs="Times New Roman"/>
          <w:color w:val="000000"/>
          <w:sz w:val="20"/>
          <w:szCs w:val="20"/>
        </w:rPr>
        <w:t xml:space="preserve">also </w:t>
      </w:r>
      <w:r w:rsidRPr="00E84C62">
        <w:rPr>
          <w:rFonts w:ascii="Times New Roman" w:eastAsia="Times New Roman" w:hAnsi="Times New Roman" w:cs="Times New Roman"/>
          <w:color w:val="000000"/>
          <w:sz w:val="20"/>
          <w:szCs w:val="20"/>
        </w:rPr>
        <w:t>not recommended for predicting Airbnb listing prices as it did not fit the data well.</w:t>
      </w:r>
      <w:r>
        <w:rPr>
          <w:rFonts w:ascii="Times New Roman" w:eastAsia="Times New Roman" w:hAnsi="Times New Roman" w:cs="Times New Roman"/>
          <w:color w:val="000000"/>
          <w:sz w:val="20"/>
          <w:szCs w:val="20"/>
        </w:rPr>
        <w:t xml:space="preserve"> </w:t>
      </w:r>
    </w:p>
    <w:p w14:paraId="03F610D2" w14:textId="2CC29FA8" w:rsidR="00F028FB" w:rsidRPr="00233386" w:rsidRDefault="00F028FB" w:rsidP="00675E4D">
      <w:pPr>
        <w:pBdr>
          <w:top w:val="nil"/>
          <w:left w:val="nil"/>
          <w:bottom w:val="nil"/>
          <w:right w:val="nil"/>
          <w:between w:val="nil"/>
        </w:pBdr>
        <w:spacing w:after="105"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PCA transformation</w:t>
      </w:r>
      <w:r w:rsidR="00675E4D">
        <w:rPr>
          <w:rFonts w:ascii="Times New Roman" w:eastAsia="Times New Roman" w:hAnsi="Times New Roman" w:cs="Times New Roman"/>
          <w:color w:val="000000"/>
          <w:sz w:val="20"/>
          <w:szCs w:val="20"/>
        </w:rPr>
        <w:t xml:space="preserve"> itself</w:t>
      </w:r>
      <w:r>
        <w:rPr>
          <w:rFonts w:ascii="Times New Roman" w:eastAsia="Times New Roman" w:hAnsi="Times New Roman" w:cs="Times New Roman"/>
          <w:color w:val="000000"/>
          <w:sz w:val="20"/>
          <w:szCs w:val="20"/>
        </w:rPr>
        <w:t xml:space="preserve"> proved ineffective for our five initial regression models; the difference in performance was negligible. However, we can still see that the Random Forest Regressor is an easy frontrunner for this task</w:t>
      </w:r>
      <w:r w:rsidR="00075C57">
        <w:rPr>
          <w:rFonts w:ascii="Times New Roman" w:eastAsia="Times New Roman" w:hAnsi="Times New Roman" w:cs="Times New Roman"/>
          <w:color w:val="000000"/>
          <w:sz w:val="20"/>
          <w:szCs w:val="20"/>
        </w:rPr>
        <w:t>, thus fortifying our decision to move forward with this model.</w:t>
      </w:r>
    </w:p>
    <w:p w14:paraId="641D7FDF" w14:textId="77777777" w:rsidR="00A744BF" w:rsidRDefault="00A744BF"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p>
    <w:p w14:paraId="004CD657" w14:textId="77777777" w:rsidR="00A744BF" w:rsidRDefault="00A744BF"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p>
    <w:p w14:paraId="00000033" w14:textId="5ABF848C" w:rsidR="00862697" w:rsidRDefault="00FA4383"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8</w:t>
      </w:r>
      <w:r w:rsidR="007A2402">
        <w:rPr>
          <w:rFonts w:ascii="Times New Roman" w:eastAsia="Times New Roman" w:hAnsi="Times New Roman" w:cs="Times New Roman"/>
          <w:b/>
          <w:color w:val="367DA2"/>
          <w:sz w:val="20"/>
          <w:szCs w:val="20"/>
        </w:rPr>
        <w:t xml:space="preserve"> </w:t>
      </w:r>
      <w:r w:rsidR="00F028FB">
        <w:rPr>
          <w:rFonts w:ascii="Times New Roman" w:eastAsia="Times New Roman" w:hAnsi="Times New Roman" w:cs="Times New Roman"/>
          <w:b/>
          <w:color w:val="367DA2"/>
          <w:sz w:val="20"/>
          <w:szCs w:val="20"/>
        </w:rPr>
        <w:t>Solution</w:t>
      </w:r>
    </w:p>
    <w:p w14:paraId="0C131A32" w14:textId="28E6D678" w:rsidR="00B4463A" w:rsidRDefault="00DE2C23"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For our final solution, our team utilized the Random Forest Regressor from </w:t>
      </w:r>
      <w:r w:rsidR="00D03C32">
        <w:rPr>
          <w:rFonts w:ascii="Times New Roman" w:eastAsia="Times New Roman" w:hAnsi="Times New Roman" w:cs="Times New Roman"/>
          <w:color w:val="000000"/>
          <w:sz w:val="20"/>
          <w:szCs w:val="20"/>
        </w:rPr>
        <w:t xml:space="preserve">the scikit learn library to create three different models—one for each of our datasets. </w:t>
      </w:r>
      <w:r w:rsidR="00FD23E3">
        <w:rPr>
          <w:rFonts w:ascii="Times New Roman" w:eastAsia="Times New Roman" w:hAnsi="Times New Roman" w:cs="Times New Roman"/>
          <w:color w:val="000000"/>
          <w:sz w:val="20"/>
          <w:szCs w:val="20"/>
        </w:rPr>
        <w:t xml:space="preserve">For each model, we trained using about 70% of the dataset and withheld 30% for testing. We also increased the number of estimators in our Random Forests from 1,000 to 10,000. </w:t>
      </w:r>
      <w:r w:rsidR="00D03C32">
        <w:rPr>
          <w:rFonts w:ascii="Times New Roman" w:eastAsia="Times New Roman" w:hAnsi="Times New Roman" w:cs="Times New Roman"/>
          <w:color w:val="000000"/>
          <w:sz w:val="20"/>
          <w:szCs w:val="20"/>
        </w:rPr>
        <w:t xml:space="preserve">We reported the fitting time, training </w:t>
      </w:r>
      <w:r w:rsidR="00A744BF" w:rsidRPr="00E84C62">
        <w:rPr>
          <w:rFonts w:ascii="Times New Roman" w:eastAsia="Times New Roman" w:hAnsi="Times New Roman" w:cs="Times New Roman"/>
          <w:color w:val="000000"/>
          <w:sz w:val="20"/>
          <w:szCs w:val="20"/>
        </w:rPr>
        <w:t>R2</w:t>
      </w:r>
      <w:r w:rsidR="00A744BF">
        <w:rPr>
          <w:rFonts w:ascii="Times New Roman" w:eastAsia="Times New Roman" w:hAnsi="Times New Roman" w:cs="Times New Roman"/>
          <w:color w:val="000000"/>
          <w:sz w:val="20"/>
          <w:szCs w:val="20"/>
        </w:rPr>
        <w:t xml:space="preserve"> </w:t>
      </w:r>
      <w:r w:rsidR="00D03C32">
        <w:rPr>
          <w:rFonts w:ascii="Times New Roman" w:eastAsia="Times New Roman" w:hAnsi="Times New Roman" w:cs="Times New Roman"/>
          <w:color w:val="000000"/>
          <w:sz w:val="20"/>
          <w:szCs w:val="20"/>
        </w:rPr>
        <w:t xml:space="preserve">and MSE, testing </w:t>
      </w:r>
      <w:r w:rsidR="00A744BF" w:rsidRPr="00E84C62">
        <w:rPr>
          <w:rFonts w:ascii="Times New Roman" w:eastAsia="Times New Roman" w:hAnsi="Times New Roman" w:cs="Times New Roman"/>
          <w:color w:val="000000"/>
          <w:sz w:val="20"/>
          <w:szCs w:val="20"/>
        </w:rPr>
        <w:t>R2</w:t>
      </w:r>
      <w:r w:rsidR="00A744BF">
        <w:rPr>
          <w:rFonts w:ascii="Times New Roman" w:eastAsia="Times New Roman" w:hAnsi="Times New Roman" w:cs="Times New Roman"/>
          <w:color w:val="000000"/>
          <w:sz w:val="20"/>
          <w:szCs w:val="20"/>
        </w:rPr>
        <w:t xml:space="preserve"> </w:t>
      </w:r>
      <w:r w:rsidR="00D03C32">
        <w:rPr>
          <w:rFonts w:ascii="Times New Roman" w:eastAsia="Times New Roman" w:hAnsi="Times New Roman" w:cs="Times New Roman"/>
          <w:color w:val="000000"/>
          <w:sz w:val="20"/>
          <w:szCs w:val="20"/>
        </w:rPr>
        <w:t>and MSE, plotted the residuals, and created a new visual to display the feature importance</w:t>
      </w:r>
      <w:r w:rsidR="00FD23E3">
        <w:rPr>
          <w:rFonts w:ascii="Times New Roman" w:eastAsia="Times New Roman" w:hAnsi="Times New Roman" w:cs="Times New Roman"/>
          <w:color w:val="000000"/>
          <w:sz w:val="20"/>
          <w:szCs w:val="20"/>
        </w:rPr>
        <w:t xml:space="preserve"> for each model. Our results are shown below.</w:t>
      </w:r>
    </w:p>
    <w:p w14:paraId="5A31F507" w14:textId="77777777" w:rsidR="00FD23E3" w:rsidRDefault="00FD23E3"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p>
    <w:p w14:paraId="6F3FEB43" w14:textId="21DC3A60" w:rsidR="00FD23E3" w:rsidRDefault="00FD23E3"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 Data</w:t>
      </w:r>
      <w:r w:rsidR="005A2CD1">
        <w:rPr>
          <w:rFonts w:ascii="Times New Roman" w:eastAsia="Times New Roman" w:hAnsi="Times New Roman" w:cs="Times New Roman"/>
          <w:color w:val="000000"/>
          <w:sz w:val="20"/>
          <w:szCs w:val="20"/>
        </w:rPr>
        <w:t>set Model</w:t>
      </w:r>
    </w:p>
    <w:p w14:paraId="39A0CB22" w14:textId="7B84F3B9" w:rsidR="00FD23E3" w:rsidRPr="00233386" w:rsidRDefault="00FD23E3" w:rsidP="00FD23E3">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t>8,700</w:t>
      </w:r>
      <w:r w:rsidRPr="00233386">
        <w:rPr>
          <w:rFonts w:ascii="Times New Roman" w:eastAsia="Times New Roman" w:hAnsi="Times New Roman" w:cs="Times New Roman"/>
          <w:color w:val="000000"/>
          <w:sz w:val="20"/>
          <w:szCs w:val="20"/>
        </w:rPr>
        <w:t xml:space="preserve"> seconds</w:t>
      </w:r>
    </w:p>
    <w:p w14:paraId="689D9F48" w14:textId="560EF835" w:rsidR="00FD23E3" w:rsidRPr="00233386" w:rsidRDefault="00FD23E3" w:rsidP="00FD23E3">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t>0.94262</w:t>
      </w:r>
    </w:p>
    <w:p w14:paraId="01F47563" w14:textId="0210C662" w:rsidR="00FD23E3" w:rsidRPr="00233386" w:rsidRDefault="00FD23E3" w:rsidP="00FD23E3">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t>0.00649</w:t>
      </w:r>
    </w:p>
    <w:p w14:paraId="1A47FD7B" w14:textId="25348965" w:rsidR="00FD23E3" w:rsidRPr="00233386" w:rsidRDefault="00FD23E3" w:rsidP="00FD23E3">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t>0.57007</w:t>
      </w:r>
    </w:p>
    <w:p w14:paraId="56D41919" w14:textId="414577F4" w:rsidR="00FD23E3" w:rsidRDefault="00FD23E3" w:rsidP="00FD23E3">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t>0.04869</w:t>
      </w:r>
    </w:p>
    <w:p w14:paraId="252B3ABA" w14:textId="45CDB566" w:rsidR="00FD23E3" w:rsidRDefault="00FD23E3" w:rsidP="00FD23E3">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FB4F0ED" wp14:editId="2F5695CE">
            <wp:extent cx="2743200" cy="1905635"/>
            <wp:effectExtent l="0" t="0" r="0" b="0"/>
            <wp:docPr id="21381545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5452" name="Picture 5"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43200" cy="1905635"/>
                    </a:xfrm>
                    <a:prstGeom prst="rect">
                      <a:avLst/>
                    </a:prstGeom>
                  </pic:spPr>
                </pic:pic>
              </a:graphicData>
            </a:graphic>
          </wp:inline>
        </w:drawing>
      </w:r>
    </w:p>
    <w:p w14:paraId="38887CB4" w14:textId="09313CB1" w:rsidR="00FD23E3" w:rsidRDefault="00FD23E3" w:rsidP="00FD23E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23: A residual plot to display the results of the Random Forest model on the US dataset.</w:t>
      </w:r>
    </w:p>
    <w:p w14:paraId="217DE1D4" w14:textId="2E8E2E7F" w:rsidR="00FD23E3" w:rsidRDefault="00FD23E3" w:rsidP="00FD23E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F9A99C7" wp14:editId="36988535">
            <wp:extent cx="2743200" cy="1870075"/>
            <wp:effectExtent l="0" t="0" r="0" b="0"/>
            <wp:docPr id="2106621687"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21687" name="Picture 6"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3200" cy="1870075"/>
                    </a:xfrm>
                    <a:prstGeom prst="rect">
                      <a:avLst/>
                    </a:prstGeom>
                  </pic:spPr>
                </pic:pic>
              </a:graphicData>
            </a:graphic>
          </wp:inline>
        </w:drawing>
      </w:r>
    </w:p>
    <w:p w14:paraId="36FD0112" w14:textId="2B1C4F47" w:rsidR="00FD23E3" w:rsidRDefault="00FD23E3" w:rsidP="00FD23E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24: A feature importance bar plot to display how different attributes affect the prediction.</w:t>
      </w:r>
    </w:p>
    <w:p w14:paraId="1F97AAB9" w14:textId="636128B1" w:rsidR="00FD23E3" w:rsidRDefault="00FD23E3" w:rsidP="00FD23E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t xml:space="preserve">We can see that this model performed far better than any of our initial models with a testing </w:t>
      </w:r>
      <w:r w:rsidR="00A744BF">
        <w:rPr>
          <w:rFonts w:ascii="Times New Roman" w:eastAsia="Times New Roman" w:hAnsi="Times New Roman" w:cs="Times New Roman"/>
          <w:color w:val="000000"/>
          <w:sz w:val="20"/>
          <w:szCs w:val="20"/>
        </w:rPr>
        <w:t xml:space="preserve">R2 </w:t>
      </w:r>
      <w:r>
        <w:rPr>
          <w:rFonts w:ascii="Times New Roman" w:eastAsia="Times New Roman" w:hAnsi="Times New Roman" w:cs="Times New Roman"/>
          <w:color w:val="000000"/>
          <w:sz w:val="20"/>
          <w:szCs w:val="20"/>
        </w:rPr>
        <w:t xml:space="preserve">score of </w:t>
      </w:r>
      <w:r w:rsidR="005A2CD1">
        <w:rPr>
          <w:rFonts w:ascii="Times New Roman" w:eastAsia="Times New Roman" w:hAnsi="Times New Roman" w:cs="Times New Roman"/>
          <w:color w:val="000000"/>
          <w:sz w:val="20"/>
          <w:szCs w:val="20"/>
        </w:rPr>
        <w:t>0.57</w:t>
      </w:r>
      <w:r>
        <w:rPr>
          <w:rFonts w:ascii="Times New Roman" w:eastAsia="Times New Roman" w:hAnsi="Times New Roman" w:cs="Times New Roman"/>
          <w:color w:val="000000"/>
          <w:sz w:val="20"/>
          <w:szCs w:val="20"/>
        </w:rPr>
        <w:t xml:space="preserve">. However, </w:t>
      </w:r>
      <w:r w:rsidR="005A2CD1">
        <w:rPr>
          <w:rFonts w:ascii="Times New Roman" w:eastAsia="Times New Roman" w:hAnsi="Times New Roman" w:cs="Times New Roman"/>
          <w:color w:val="000000"/>
          <w:sz w:val="20"/>
          <w:szCs w:val="20"/>
        </w:rPr>
        <w:t xml:space="preserve">this model achieves an even better training </w:t>
      </w:r>
      <w:r w:rsidR="00A744BF">
        <w:rPr>
          <w:rFonts w:ascii="Times New Roman" w:eastAsia="Times New Roman" w:hAnsi="Times New Roman" w:cs="Times New Roman"/>
          <w:color w:val="000000"/>
          <w:sz w:val="20"/>
          <w:szCs w:val="20"/>
        </w:rPr>
        <w:t>R2</w:t>
      </w:r>
      <w:r w:rsidR="005A2CD1">
        <w:rPr>
          <w:rFonts w:ascii="Times New Roman" w:eastAsia="Times New Roman" w:hAnsi="Times New Roman" w:cs="Times New Roman"/>
          <w:color w:val="000000"/>
          <w:sz w:val="20"/>
          <w:szCs w:val="20"/>
        </w:rPr>
        <w:t xml:space="preserve"> of 0.94, indicating that the model may be overfitting. Furthermore, from the feature importance graph, we can see that the Airbnb price in this dataset is highly affected by the room type. Intuitively, this makes sense. Overall, we feel that this model performs well on the task at hand.</w:t>
      </w:r>
    </w:p>
    <w:p w14:paraId="5B56FDFF" w14:textId="2A94F3AA" w:rsidR="005A2CD1" w:rsidRPr="005A2CD1" w:rsidRDefault="005A2CD1" w:rsidP="00FD23E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NYC Dataset Model</w:t>
      </w:r>
    </w:p>
    <w:p w14:paraId="69633186" w14:textId="222BB5B1" w:rsidR="005A2CD1" w:rsidRPr="00233386" w:rsidRDefault="005A2CD1" w:rsidP="005A2CD1">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t>1,400</w:t>
      </w:r>
      <w:r w:rsidRPr="00233386">
        <w:rPr>
          <w:rFonts w:ascii="Times New Roman" w:eastAsia="Times New Roman" w:hAnsi="Times New Roman" w:cs="Times New Roman"/>
          <w:color w:val="000000"/>
          <w:sz w:val="20"/>
          <w:szCs w:val="20"/>
        </w:rPr>
        <w:t xml:space="preserve"> seconds</w:t>
      </w:r>
    </w:p>
    <w:p w14:paraId="1D6FBE38" w14:textId="7600D83C" w:rsidR="005A2CD1" w:rsidRPr="00233386" w:rsidRDefault="005A2CD1" w:rsidP="005A2CD1">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t>0.95054</w:t>
      </w:r>
    </w:p>
    <w:p w14:paraId="62E12A55" w14:textId="4AE53EC3" w:rsidR="005A2CD1" w:rsidRPr="00233386" w:rsidRDefault="005A2CD1" w:rsidP="005A2CD1">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t>0.00414</w:t>
      </w:r>
    </w:p>
    <w:p w14:paraId="7321DD5C" w14:textId="6B3765E3" w:rsidR="005A2CD1" w:rsidRPr="00233386" w:rsidRDefault="005A2CD1" w:rsidP="005A2CD1">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t>0.63286</w:t>
      </w:r>
    </w:p>
    <w:p w14:paraId="7536147F" w14:textId="47C2951E" w:rsidR="005A2CD1" w:rsidRDefault="005A2CD1" w:rsidP="005A2CD1">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t>0.02988</w:t>
      </w:r>
    </w:p>
    <w:p w14:paraId="30F47AD0" w14:textId="05F2F4C8" w:rsidR="005A2CD1" w:rsidRPr="005A2CD1" w:rsidRDefault="005A2CD1" w:rsidP="005A2CD1">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4A55587" wp14:editId="171EEDBF">
            <wp:extent cx="2743200" cy="1905635"/>
            <wp:effectExtent l="0" t="0" r="0" b="0"/>
            <wp:docPr id="1313102349"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02349" name="Picture 7"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43200" cy="1905635"/>
                    </a:xfrm>
                    <a:prstGeom prst="rect">
                      <a:avLst/>
                    </a:prstGeom>
                  </pic:spPr>
                </pic:pic>
              </a:graphicData>
            </a:graphic>
          </wp:inline>
        </w:drawing>
      </w:r>
    </w:p>
    <w:p w14:paraId="6EA2E0A8" w14:textId="698C682E" w:rsidR="005A2CD1" w:rsidRDefault="005A2CD1" w:rsidP="005A2CD1">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25: A residual plot to display the results of the Random Forest model on the NYC dataset.</w:t>
      </w:r>
    </w:p>
    <w:p w14:paraId="0382526D" w14:textId="1C9DA2F7" w:rsidR="00FD23E3" w:rsidRDefault="005A2CD1"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681B027" wp14:editId="50D485B6">
            <wp:extent cx="2743200" cy="1870075"/>
            <wp:effectExtent l="0" t="0" r="0" b="0"/>
            <wp:docPr id="566346055"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6055" name="Picture 8" descr="Chart, waterfall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43200" cy="1870075"/>
                    </a:xfrm>
                    <a:prstGeom prst="rect">
                      <a:avLst/>
                    </a:prstGeom>
                  </pic:spPr>
                </pic:pic>
              </a:graphicData>
            </a:graphic>
          </wp:inline>
        </w:drawing>
      </w:r>
    </w:p>
    <w:p w14:paraId="7023E8A6" w14:textId="77777777" w:rsidR="005A2CD1" w:rsidRDefault="005A2CD1" w:rsidP="005A2CD1">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24: A feature importance bar plot to display how different attributes affect the prediction.</w:t>
      </w:r>
    </w:p>
    <w:p w14:paraId="7ABF0A05" w14:textId="0DF05489" w:rsidR="006D7139" w:rsidRDefault="005A2CD1"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This model performs well on its dataset. The decision to train a separate model on this smaller dataset seems to have paid off, as it achieves a far better score than any of the previous models. This random forest may be overfitting the data, as the training results are better than the testing results. </w:t>
      </w:r>
      <w:r>
        <w:rPr>
          <w:rFonts w:ascii="Times New Roman" w:eastAsia="Times New Roman" w:hAnsi="Times New Roman" w:cs="Times New Roman"/>
          <w:color w:val="000000"/>
          <w:sz w:val="20"/>
          <w:szCs w:val="20"/>
        </w:rPr>
        <w:t>However, we are still satisfied with the performance. From the feature importance graph, we can see that the price is most affected by the latitude, longitude, and room type of the listing.</w:t>
      </w:r>
    </w:p>
    <w:p w14:paraId="712A9F59" w14:textId="181CE334" w:rsidR="006D7139" w:rsidRDefault="006D7139"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Chicago Dataset Model</w:t>
      </w:r>
    </w:p>
    <w:p w14:paraId="12CEF917" w14:textId="3D10C2A6" w:rsidR="006D7139" w:rsidRPr="00233386" w:rsidRDefault="006D7139" w:rsidP="006D7139">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Fitting Time: </w:t>
      </w:r>
      <w:r>
        <w:rPr>
          <w:rFonts w:ascii="Times New Roman" w:eastAsia="Times New Roman" w:hAnsi="Times New Roman" w:cs="Times New Roman"/>
          <w:color w:val="000000"/>
          <w:sz w:val="20"/>
          <w:szCs w:val="20"/>
        </w:rPr>
        <w:tab/>
        <w:t>150</w:t>
      </w:r>
      <w:r w:rsidRPr="00233386">
        <w:rPr>
          <w:rFonts w:ascii="Times New Roman" w:eastAsia="Times New Roman" w:hAnsi="Times New Roman" w:cs="Times New Roman"/>
          <w:color w:val="000000"/>
          <w:sz w:val="20"/>
          <w:szCs w:val="20"/>
        </w:rPr>
        <w:t xml:space="preserve"> seconds</w:t>
      </w:r>
    </w:p>
    <w:p w14:paraId="29369EF4" w14:textId="1007EB02" w:rsidR="006D7139" w:rsidRPr="00233386" w:rsidRDefault="006D7139" w:rsidP="006D7139">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R2:   </w:t>
      </w:r>
      <w:r>
        <w:rPr>
          <w:rFonts w:ascii="Times New Roman" w:eastAsia="Times New Roman" w:hAnsi="Times New Roman" w:cs="Times New Roman"/>
          <w:color w:val="000000"/>
          <w:sz w:val="20"/>
          <w:szCs w:val="20"/>
        </w:rPr>
        <w:tab/>
        <w:t>0.93684</w:t>
      </w:r>
    </w:p>
    <w:p w14:paraId="2F7CC7F0" w14:textId="089F10E2" w:rsidR="006D7139" w:rsidRPr="00233386" w:rsidRDefault="006D7139" w:rsidP="006D7139">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Training MSE:  </w:t>
      </w:r>
      <w:r>
        <w:rPr>
          <w:rFonts w:ascii="Times New Roman" w:eastAsia="Times New Roman" w:hAnsi="Times New Roman" w:cs="Times New Roman"/>
          <w:color w:val="000000"/>
          <w:sz w:val="20"/>
          <w:szCs w:val="20"/>
        </w:rPr>
        <w:tab/>
        <w:t>0.00647</w:t>
      </w:r>
    </w:p>
    <w:p w14:paraId="610F1F19" w14:textId="501C1115" w:rsidR="006D7139" w:rsidRPr="00233386" w:rsidRDefault="006D7139" w:rsidP="006D7139">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R2:    </w:t>
      </w:r>
      <w:r>
        <w:rPr>
          <w:rFonts w:ascii="Times New Roman" w:eastAsia="Times New Roman" w:hAnsi="Times New Roman" w:cs="Times New Roman"/>
          <w:color w:val="000000"/>
          <w:sz w:val="20"/>
          <w:szCs w:val="20"/>
        </w:rPr>
        <w:tab/>
        <w:t>0.53915</w:t>
      </w:r>
    </w:p>
    <w:p w14:paraId="1C28E4EA" w14:textId="5E4C3FDF" w:rsidR="006D7139" w:rsidRDefault="006D7139" w:rsidP="006D7139">
      <w:pPr>
        <w:pStyle w:val="ListParagraph"/>
        <w:numPr>
          <w:ilvl w:val="0"/>
          <w:numId w:val="21"/>
        </w:num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sidRPr="00233386">
        <w:rPr>
          <w:rFonts w:ascii="Times New Roman" w:eastAsia="Times New Roman" w:hAnsi="Times New Roman" w:cs="Times New Roman"/>
          <w:color w:val="000000"/>
          <w:sz w:val="20"/>
          <w:szCs w:val="20"/>
        </w:rPr>
        <w:t xml:space="preserve">Testing MSE:   </w:t>
      </w:r>
      <w:r>
        <w:rPr>
          <w:rFonts w:ascii="Times New Roman" w:eastAsia="Times New Roman" w:hAnsi="Times New Roman" w:cs="Times New Roman"/>
          <w:color w:val="000000"/>
          <w:sz w:val="20"/>
          <w:szCs w:val="20"/>
        </w:rPr>
        <w:tab/>
        <w:t>0.04881</w:t>
      </w:r>
    </w:p>
    <w:p w14:paraId="33628F18" w14:textId="72F6D5C5" w:rsidR="006D7139" w:rsidRPr="006D7139" w:rsidRDefault="006D7139" w:rsidP="006D7139">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273DEFB" wp14:editId="765F9140">
            <wp:extent cx="2743200" cy="1905635"/>
            <wp:effectExtent l="0" t="0" r="0" b="0"/>
            <wp:docPr id="666949258"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9258" name="Picture 9"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43200" cy="1905635"/>
                    </a:xfrm>
                    <a:prstGeom prst="rect">
                      <a:avLst/>
                    </a:prstGeom>
                  </pic:spPr>
                </pic:pic>
              </a:graphicData>
            </a:graphic>
          </wp:inline>
        </w:drawing>
      </w:r>
    </w:p>
    <w:p w14:paraId="7A8DEAFD" w14:textId="5345991A" w:rsidR="006D7139" w:rsidRDefault="006D7139" w:rsidP="006D7139">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26: A residual plot to display the results of the Random Forest model on the Chicago dataset.</w:t>
      </w:r>
    </w:p>
    <w:p w14:paraId="5A37C2A0" w14:textId="2F7810CA" w:rsidR="006D7139" w:rsidRDefault="006D7139" w:rsidP="006D7139">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C28D7C5" wp14:editId="5BA85B01">
            <wp:extent cx="2743200" cy="1870075"/>
            <wp:effectExtent l="0" t="0" r="0" b="0"/>
            <wp:docPr id="101229810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8100" name="Picture 10"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43200" cy="1870075"/>
                    </a:xfrm>
                    <a:prstGeom prst="rect">
                      <a:avLst/>
                    </a:prstGeom>
                  </pic:spPr>
                </pic:pic>
              </a:graphicData>
            </a:graphic>
          </wp:inline>
        </w:drawing>
      </w:r>
    </w:p>
    <w:p w14:paraId="0406B13F" w14:textId="66A214FA" w:rsidR="006D7139" w:rsidRDefault="006D7139" w:rsidP="006D7139">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27: A feature importance bar plot to display how different attributes affect the prediction.</w:t>
      </w:r>
    </w:p>
    <w:p w14:paraId="1BFEA364" w14:textId="762F7D9F" w:rsidR="006D7139" w:rsidRDefault="006D7139"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Like the two previously listed models, this technique achieved high performance metrics, but is also possibly overfitting. However, it is also the best model for the Chicago dataset that we have achieved thus far. We can see from the feature importance graph that the latitude, longitude, and room type have a high impact on the results. </w:t>
      </w:r>
    </w:p>
    <w:p w14:paraId="0954A57D" w14:textId="77777777" w:rsidR="006D7139" w:rsidRDefault="006D7139"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p>
    <w:p w14:paraId="6AACDC08" w14:textId="77777777" w:rsidR="00A744BF" w:rsidRDefault="00A744BF"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p>
    <w:p w14:paraId="0BF7FBDB" w14:textId="45EBECCE" w:rsidR="006D7139" w:rsidRDefault="006D7139"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Comparison</w:t>
      </w:r>
    </w:p>
    <w:p w14:paraId="5F97E2BC" w14:textId="7B0E7464" w:rsidR="006D7139" w:rsidRDefault="006D7139" w:rsidP="006D7139">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C2C3BB5" wp14:editId="6FBF3A6C">
            <wp:extent cx="2743200" cy="2117090"/>
            <wp:effectExtent l="0" t="0" r="0" b="3810"/>
            <wp:docPr id="689701543"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1543" name="Picture 11"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43200" cy="2117090"/>
                    </a:xfrm>
                    <a:prstGeom prst="rect">
                      <a:avLst/>
                    </a:prstGeom>
                  </pic:spPr>
                </pic:pic>
              </a:graphicData>
            </a:graphic>
          </wp:inline>
        </w:drawing>
      </w:r>
    </w:p>
    <w:p w14:paraId="60E22FCB" w14:textId="4945716B" w:rsidR="006D7139" w:rsidRDefault="006D7139" w:rsidP="006D7139">
      <w:pPr>
        <w:pBdr>
          <w:top w:val="nil"/>
          <w:left w:val="nil"/>
          <w:bottom w:val="nil"/>
          <w:right w:val="nil"/>
          <w:between w:val="nil"/>
        </w:pBdr>
        <w:spacing w:after="10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28: Comparison of time and performance of each model on its respective dataset.</w:t>
      </w:r>
    </w:p>
    <w:p w14:paraId="7713409C" w14:textId="4145482A" w:rsidR="006D7139" w:rsidRDefault="006D7139" w:rsidP="0029344C">
      <w:pPr>
        <w:pBdr>
          <w:top w:val="nil"/>
          <w:left w:val="nil"/>
          <w:bottom w:val="nil"/>
          <w:right w:val="nil"/>
          <w:between w:val="nil"/>
        </w:pBdr>
        <w:spacing w:after="135"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From the graph above, we can draw some interesting conclusions. First, the NYC dataset easily achieved the highest testing performance, followed by the US and then Chicago. By looking at the times, we can see that they go in order of dataset size, from Chicago being the smallest and lowest training time to the US being the largest and highest training time.</w:t>
      </w:r>
    </w:p>
    <w:p w14:paraId="7E0B4644" w14:textId="6BF9B824" w:rsidR="00B817B2" w:rsidRDefault="00B817B2" w:rsidP="00B817B2">
      <w:pPr>
        <w:pBdr>
          <w:top w:val="nil"/>
          <w:left w:val="nil"/>
          <w:bottom w:val="nil"/>
          <w:right w:val="nil"/>
          <w:between w:val="nil"/>
        </w:pBdr>
        <w:spacing w:after="135" w:line="240" w:lineRule="auto"/>
        <w:jc w:val="center"/>
        <w:rPr>
          <w:rFonts w:ascii="Times New Roman" w:eastAsia="Times New Roman" w:hAnsi="Times New Roman" w:cs="Times New Roman"/>
          <w:b/>
          <w:color w:val="367DA2"/>
          <w:sz w:val="20"/>
          <w:szCs w:val="20"/>
        </w:rPr>
      </w:pPr>
      <w:r w:rsidRPr="00B817B2">
        <w:rPr>
          <w:rFonts w:ascii="Times New Roman" w:eastAsia="Times New Roman" w:hAnsi="Times New Roman" w:cs="Times New Roman"/>
          <w:b/>
          <w:color w:val="367DA2"/>
          <w:sz w:val="20"/>
          <w:szCs w:val="20"/>
        </w:rPr>
        <w:t>9 Future</w:t>
      </w:r>
      <w:r>
        <w:rPr>
          <w:rFonts w:ascii="Times New Roman" w:eastAsia="Times New Roman" w:hAnsi="Times New Roman" w:cs="Times New Roman"/>
          <w:b/>
          <w:color w:val="367DA2"/>
          <w:sz w:val="20"/>
          <w:szCs w:val="20"/>
        </w:rPr>
        <w:t xml:space="preserve"> Work</w:t>
      </w:r>
    </w:p>
    <w:p w14:paraId="13FEEF53" w14:textId="6E451419" w:rsidR="00B817B2" w:rsidRPr="00B817B2" w:rsidRDefault="00B817B2" w:rsidP="00B817B2">
      <w:pPr>
        <w:pBdr>
          <w:top w:val="nil"/>
          <w:left w:val="nil"/>
          <w:bottom w:val="nil"/>
          <w:right w:val="nil"/>
          <w:between w:val="nil"/>
        </w:pBdr>
        <w:spacing w:after="105" w:line="240" w:lineRule="auto"/>
        <w:ind w:firstLine="720"/>
        <w:rPr>
          <w:rFonts w:ascii="Times New Roman" w:eastAsia="Times New Roman" w:hAnsi="Times New Roman" w:cs="Times New Roman"/>
          <w:b/>
          <w:color w:val="367DA2"/>
          <w:sz w:val="20"/>
          <w:szCs w:val="20"/>
        </w:rPr>
      </w:pPr>
      <w:r>
        <w:rPr>
          <w:rFonts w:ascii="Times New Roman" w:eastAsia="Times New Roman" w:hAnsi="Times New Roman" w:cs="Times New Roman"/>
          <w:bCs/>
          <w:color w:val="auto"/>
          <w:sz w:val="20"/>
          <w:szCs w:val="20"/>
        </w:rPr>
        <w:t xml:space="preserve">There are several ways that the findings of this report can be expanded upon to create a more accurate, robust price prediction model. First, one could experiment with the parameters of the Random Forest regressor to reduce the overfitting that we saw in our own experiments. Next, one could remove outliers from the datasets </w:t>
      </w:r>
      <w:proofErr w:type="gramStart"/>
      <w:r>
        <w:rPr>
          <w:rFonts w:ascii="Times New Roman" w:eastAsia="Times New Roman" w:hAnsi="Times New Roman" w:cs="Times New Roman"/>
          <w:bCs/>
          <w:color w:val="auto"/>
          <w:sz w:val="20"/>
          <w:szCs w:val="20"/>
        </w:rPr>
        <w:t>in order to</w:t>
      </w:r>
      <w:proofErr w:type="gramEnd"/>
      <w:r>
        <w:rPr>
          <w:rFonts w:ascii="Times New Roman" w:eastAsia="Times New Roman" w:hAnsi="Times New Roman" w:cs="Times New Roman"/>
          <w:bCs/>
          <w:color w:val="auto"/>
          <w:sz w:val="20"/>
          <w:szCs w:val="20"/>
        </w:rPr>
        <w:t xml:space="preserve"> feed the model a more accurate representation of the data. Lastly, exploring datasets from other countries may provide a more well-rounded price prediction. These points were out of the scope of our project.</w:t>
      </w:r>
    </w:p>
    <w:p w14:paraId="44AFB19E" w14:textId="6A79F786" w:rsidR="003148E9" w:rsidRDefault="0070666D"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 xml:space="preserve"> </w:t>
      </w:r>
      <w:r w:rsidR="00B817B2">
        <w:rPr>
          <w:rFonts w:ascii="Times New Roman" w:eastAsia="Times New Roman" w:hAnsi="Times New Roman" w:cs="Times New Roman"/>
          <w:b/>
          <w:color w:val="367DA2"/>
          <w:sz w:val="20"/>
          <w:szCs w:val="20"/>
        </w:rPr>
        <w:t>10</w:t>
      </w:r>
      <w:r>
        <w:rPr>
          <w:rFonts w:ascii="Times New Roman" w:eastAsia="Times New Roman" w:hAnsi="Times New Roman" w:cs="Times New Roman"/>
          <w:b/>
          <w:color w:val="367DA2"/>
          <w:sz w:val="20"/>
          <w:szCs w:val="20"/>
        </w:rPr>
        <w:t xml:space="preserve"> </w:t>
      </w:r>
      <w:r w:rsidR="003148E9">
        <w:rPr>
          <w:rFonts w:ascii="Times New Roman" w:eastAsia="Times New Roman" w:hAnsi="Times New Roman" w:cs="Times New Roman"/>
          <w:b/>
          <w:color w:val="367DA2"/>
          <w:sz w:val="20"/>
          <w:szCs w:val="20"/>
        </w:rPr>
        <w:t>Conclusion</w:t>
      </w:r>
    </w:p>
    <w:p w14:paraId="46EA9051" w14:textId="0E1906A9" w:rsidR="00D0256A" w:rsidRPr="00D0256A" w:rsidRDefault="00D0256A" w:rsidP="0029344C">
      <w:pPr>
        <w:pBdr>
          <w:top w:val="nil"/>
          <w:left w:val="nil"/>
          <w:bottom w:val="nil"/>
          <w:right w:val="nil"/>
          <w:between w:val="nil"/>
        </w:pBdr>
        <w:spacing w:after="105" w:line="240" w:lineRule="auto"/>
        <w:ind w:firstLine="720"/>
        <w:rPr>
          <w:rFonts w:ascii="Times New Roman" w:eastAsia="Times New Roman" w:hAnsi="Times New Roman" w:cs="Times New Roman"/>
          <w:bCs/>
          <w:color w:val="auto"/>
          <w:sz w:val="20"/>
          <w:szCs w:val="20"/>
        </w:rPr>
      </w:pPr>
      <w:r w:rsidRPr="00D0256A">
        <w:rPr>
          <w:rFonts w:ascii="Times New Roman" w:eastAsia="Times New Roman" w:hAnsi="Times New Roman" w:cs="Times New Roman"/>
          <w:bCs/>
          <w:color w:val="auto"/>
          <w:sz w:val="20"/>
          <w:szCs w:val="20"/>
        </w:rPr>
        <w:t>The study aimed to leverage machine learning techniques for the purpose of forecasting Airbnb listing prices in two major cities, New York City and Chicago. To achieve this, the study employed three datasets that contained comparable features and evaluated several initial regressors. Following a thorough analysis, the Random Forest Regressor was ultimately selected for its high performance and used for price prediction.</w:t>
      </w:r>
    </w:p>
    <w:p w14:paraId="2FAF4C11" w14:textId="77777777" w:rsidR="00D0256A" w:rsidRPr="00D0256A" w:rsidRDefault="00D0256A" w:rsidP="0029344C">
      <w:pPr>
        <w:pBdr>
          <w:top w:val="nil"/>
          <w:left w:val="nil"/>
          <w:bottom w:val="nil"/>
          <w:right w:val="nil"/>
          <w:between w:val="nil"/>
        </w:pBdr>
        <w:spacing w:after="105" w:line="240" w:lineRule="auto"/>
        <w:ind w:firstLine="720"/>
        <w:rPr>
          <w:rFonts w:ascii="Times New Roman" w:eastAsia="Times New Roman" w:hAnsi="Times New Roman" w:cs="Times New Roman"/>
          <w:bCs/>
          <w:color w:val="auto"/>
          <w:sz w:val="20"/>
          <w:szCs w:val="20"/>
        </w:rPr>
      </w:pPr>
      <w:r w:rsidRPr="00D0256A">
        <w:rPr>
          <w:rFonts w:ascii="Times New Roman" w:eastAsia="Times New Roman" w:hAnsi="Times New Roman" w:cs="Times New Roman"/>
          <w:bCs/>
          <w:color w:val="auto"/>
          <w:sz w:val="20"/>
          <w:szCs w:val="20"/>
        </w:rPr>
        <w:t xml:space="preserve">In addition to the selection of the Random Forest Regressor, the report also implemented data scaling to enhance model efficiency and employed evaluation metrics to assess model performance. Specifically, the study utilized metrics such as mean </w:t>
      </w:r>
      <w:r w:rsidRPr="00D0256A">
        <w:rPr>
          <w:rFonts w:ascii="Times New Roman" w:eastAsia="Times New Roman" w:hAnsi="Times New Roman" w:cs="Times New Roman"/>
          <w:bCs/>
          <w:color w:val="auto"/>
          <w:sz w:val="20"/>
          <w:szCs w:val="20"/>
        </w:rPr>
        <w:t>squared error (MSE) and R-squared (R2) to evaluate the accuracy of the model predictions. Through this process, the study was able to validate the effectiveness of the Random Forest Regressor in accurately forecasting Airbnb prices.</w:t>
      </w:r>
    </w:p>
    <w:p w14:paraId="633DDAC2" w14:textId="7F7D6668" w:rsidR="00D0256A" w:rsidRPr="00D0256A" w:rsidRDefault="00D0256A" w:rsidP="0029344C">
      <w:pPr>
        <w:pBdr>
          <w:top w:val="nil"/>
          <w:left w:val="nil"/>
          <w:bottom w:val="nil"/>
          <w:right w:val="nil"/>
          <w:between w:val="nil"/>
        </w:pBdr>
        <w:spacing w:after="105" w:line="240" w:lineRule="auto"/>
        <w:ind w:firstLine="720"/>
        <w:rPr>
          <w:rFonts w:ascii="Times New Roman" w:eastAsia="Times New Roman" w:hAnsi="Times New Roman" w:cs="Times New Roman"/>
          <w:bCs/>
          <w:color w:val="auto"/>
          <w:sz w:val="20"/>
          <w:szCs w:val="20"/>
        </w:rPr>
      </w:pPr>
      <w:r w:rsidRPr="00D0256A">
        <w:rPr>
          <w:rFonts w:ascii="Times New Roman" w:eastAsia="Times New Roman" w:hAnsi="Times New Roman" w:cs="Times New Roman"/>
          <w:bCs/>
          <w:color w:val="auto"/>
          <w:sz w:val="20"/>
          <w:szCs w:val="20"/>
        </w:rPr>
        <w:t>While Principal Component Analysis (PCA) was also tested as a potential technique to improve model performance, the results did not show any significant improvement compared to the original model. However, this does not detract from the overall conclusion of the study, which is that machine learning techniques, specifically the Random Forest Regressor, can be highly effective in predicting Airbnb prices.</w:t>
      </w:r>
    </w:p>
    <w:p w14:paraId="7BFA874A" w14:textId="56FE292E" w:rsidR="007A2402" w:rsidRPr="007A2402" w:rsidRDefault="00D0256A" w:rsidP="0029344C">
      <w:pPr>
        <w:pBdr>
          <w:top w:val="nil"/>
          <w:left w:val="nil"/>
          <w:bottom w:val="nil"/>
          <w:right w:val="nil"/>
          <w:between w:val="nil"/>
        </w:pBdr>
        <w:spacing w:after="105" w:line="240" w:lineRule="auto"/>
        <w:ind w:firstLine="720"/>
        <w:rPr>
          <w:rFonts w:ascii="Times New Roman" w:eastAsia="Times New Roman" w:hAnsi="Times New Roman" w:cs="Times New Roman"/>
          <w:bCs/>
          <w:color w:val="auto"/>
          <w:sz w:val="20"/>
          <w:szCs w:val="20"/>
        </w:rPr>
      </w:pPr>
      <w:r w:rsidRPr="00D0256A">
        <w:rPr>
          <w:rFonts w:ascii="Times New Roman" w:eastAsia="Times New Roman" w:hAnsi="Times New Roman" w:cs="Times New Roman"/>
          <w:bCs/>
          <w:color w:val="auto"/>
          <w:sz w:val="20"/>
          <w:szCs w:val="20"/>
        </w:rPr>
        <w:t>In conclusion, the findings of this study highlight the potential of machine learning techniques in the field of short-term rental price forecasting. The Random Forest Regressor was identified as a suitable choice for this task, and the study's implementation of data scaling and evaluation metrics further enhance the model's performance. Future research may build on this foundation by exploring additional machine learning techniques or further feature engineering to improve the accuracy of price predictions in this domain.</w:t>
      </w:r>
    </w:p>
    <w:p w14:paraId="737D7C9B" w14:textId="4A71A37E" w:rsidR="00B6509D" w:rsidRDefault="0070666D" w:rsidP="0029344C">
      <w:pPr>
        <w:pBdr>
          <w:top w:val="nil"/>
          <w:left w:val="nil"/>
          <w:bottom w:val="nil"/>
          <w:right w:val="nil"/>
          <w:between w:val="nil"/>
        </w:pBdr>
        <w:spacing w:after="105" w:line="240" w:lineRule="auto"/>
        <w:jc w:val="center"/>
        <w:rPr>
          <w:rFonts w:ascii="Times New Roman" w:eastAsia="Times New Roman" w:hAnsi="Times New Roman" w:cs="Times New Roman"/>
          <w:b/>
          <w:color w:val="367DA2"/>
          <w:sz w:val="20"/>
          <w:szCs w:val="20"/>
        </w:rPr>
      </w:pPr>
      <w:r>
        <w:rPr>
          <w:rFonts w:ascii="Times New Roman" w:eastAsia="Times New Roman" w:hAnsi="Times New Roman" w:cs="Times New Roman"/>
          <w:b/>
          <w:color w:val="367DA2"/>
          <w:sz w:val="20"/>
          <w:szCs w:val="20"/>
        </w:rPr>
        <w:t xml:space="preserve"> </w:t>
      </w:r>
      <w:r w:rsidR="00FA4383">
        <w:rPr>
          <w:rFonts w:ascii="Times New Roman" w:eastAsia="Times New Roman" w:hAnsi="Times New Roman" w:cs="Times New Roman"/>
          <w:b/>
          <w:color w:val="367DA2"/>
          <w:sz w:val="20"/>
          <w:szCs w:val="20"/>
        </w:rPr>
        <w:t>1</w:t>
      </w:r>
      <w:r w:rsidR="00B817B2">
        <w:rPr>
          <w:rFonts w:ascii="Times New Roman" w:eastAsia="Times New Roman" w:hAnsi="Times New Roman" w:cs="Times New Roman"/>
          <w:b/>
          <w:color w:val="367DA2"/>
          <w:sz w:val="20"/>
          <w:szCs w:val="20"/>
        </w:rPr>
        <w:t>1</w:t>
      </w:r>
      <w:r>
        <w:rPr>
          <w:rFonts w:ascii="Times New Roman" w:eastAsia="Times New Roman" w:hAnsi="Times New Roman" w:cs="Times New Roman"/>
          <w:b/>
          <w:color w:val="367DA2"/>
          <w:sz w:val="20"/>
          <w:szCs w:val="20"/>
        </w:rPr>
        <w:t xml:space="preserve"> </w:t>
      </w:r>
      <w:r w:rsidR="00B6509D">
        <w:rPr>
          <w:rFonts w:ascii="Times New Roman" w:eastAsia="Times New Roman" w:hAnsi="Times New Roman" w:cs="Times New Roman"/>
          <w:b/>
          <w:color w:val="367DA2"/>
          <w:sz w:val="20"/>
          <w:szCs w:val="20"/>
        </w:rPr>
        <w:t>References</w:t>
      </w:r>
    </w:p>
    <w:p w14:paraId="7D8E8E4F" w14:textId="77777777" w:rsidR="00886CF3" w:rsidRDefault="00886CF3" w:rsidP="0029344C">
      <w:pPr>
        <w:pStyle w:val="Bibliography"/>
        <w:spacing w:line="240" w:lineRule="auto"/>
      </w:pPr>
      <w:r>
        <w:rPr>
          <w:i/>
          <w:iCs/>
        </w:rPr>
        <w:t xml:space="preserve">air </w:t>
      </w:r>
      <w:proofErr w:type="spellStart"/>
      <w:r>
        <w:rPr>
          <w:i/>
          <w:iCs/>
        </w:rPr>
        <w:t>bnb</w:t>
      </w:r>
      <w:proofErr w:type="spellEnd"/>
      <w:r>
        <w:rPr>
          <w:i/>
          <w:iCs/>
        </w:rPr>
        <w:t xml:space="preserve"> worth - Google </w:t>
      </w:r>
      <w:proofErr w:type="spellStart"/>
      <w:r>
        <w:rPr>
          <w:i/>
          <w:iCs/>
        </w:rPr>
        <w:t>Zoeken</w:t>
      </w:r>
      <w:proofErr w:type="spellEnd"/>
      <w:r>
        <w:t>. (n.d.). https://www.google.com/search?q=air+bnb+worth</w:t>
      </w:r>
    </w:p>
    <w:p w14:paraId="60F66675" w14:textId="77777777" w:rsidR="00886CF3" w:rsidRDefault="00886CF3" w:rsidP="0029344C">
      <w:pPr>
        <w:pStyle w:val="Bibliography"/>
        <w:spacing w:line="240" w:lineRule="auto"/>
      </w:pPr>
      <w:r>
        <w:rPr>
          <w:i/>
          <w:iCs/>
        </w:rPr>
        <w:t>New York City Airbnb Open Data</w:t>
      </w:r>
      <w:r>
        <w:t>. (2019, August 12). Kaggle. https://www.kaggle.com/datasets/dgomonov/new-york-city-airbnb-open-data</w:t>
      </w:r>
    </w:p>
    <w:p w14:paraId="67C576C9" w14:textId="77777777" w:rsidR="00886CF3" w:rsidRDefault="00886CF3" w:rsidP="0029344C">
      <w:pPr>
        <w:pStyle w:val="Bibliography"/>
        <w:spacing w:line="240" w:lineRule="auto"/>
      </w:pPr>
      <w:r>
        <w:t xml:space="preserve">PricewaterhouseCoopers. (n.d.). </w:t>
      </w:r>
      <w:r>
        <w:rPr>
          <w:i/>
          <w:iCs/>
        </w:rPr>
        <w:t>US Hospitality Directions: November 2022</w:t>
      </w:r>
      <w:r>
        <w:t>. PwC. https://www.pwc.com/us/en/industries/consumer-markets/hospitality-leisure/us-hospitality-directions.html</w:t>
      </w:r>
    </w:p>
    <w:p w14:paraId="1D6AE685" w14:textId="77777777" w:rsidR="00886CF3" w:rsidRDefault="00886CF3" w:rsidP="0029344C">
      <w:pPr>
        <w:pStyle w:val="Bibliography"/>
        <w:spacing w:line="240" w:lineRule="auto"/>
      </w:pPr>
      <w:r>
        <w:t xml:space="preserve">Statista. (2023, January 20). </w:t>
      </w:r>
      <w:r>
        <w:rPr>
          <w:i/>
          <w:iCs/>
        </w:rPr>
        <w:t>Travel and tourism: share of global GDP 2000-2021</w:t>
      </w:r>
      <w:r>
        <w:t>. https://www.statista.com/statistics/1099933/travel-and-tourism-share-of-gdp/</w:t>
      </w:r>
    </w:p>
    <w:p w14:paraId="291A4C91" w14:textId="77777777" w:rsidR="00886CF3" w:rsidRDefault="00886CF3" w:rsidP="0029344C">
      <w:pPr>
        <w:pStyle w:val="Bibliography"/>
        <w:spacing w:line="240" w:lineRule="auto"/>
      </w:pPr>
      <w:r>
        <w:rPr>
          <w:i/>
          <w:iCs/>
        </w:rPr>
        <w:t>U.S. Airbnb Open Data</w:t>
      </w:r>
      <w:r>
        <w:t>. (2020, October 25). Kaggle. https://www.kaggle.com/datasets/kritikseth/us-airbnb-open-data</w:t>
      </w:r>
    </w:p>
    <w:p w14:paraId="49D85110" w14:textId="0AAAA10B" w:rsidR="0029344C" w:rsidRPr="0029344C" w:rsidRDefault="00886CF3" w:rsidP="0029344C">
      <w:pPr>
        <w:pStyle w:val="Bibliography"/>
        <w:spacing w:line="240" w:lineRule="auto"/>
        <w:rPr>
          <w:color w:val="847B97" w:themeColor="hyperlink"/>
          <w:u w:val="single"/>
        </w:rPr>
      </w:pPr>
      <w:r>
        <w:t xml:space="preserve">Weber, E. (2022, November 15). </w:t>
      </w:r>
      <w:r>
        <w:rPr>
          <w:i/>
          <w:iCs/>
        </w:rPr>
        <w:t>How Airbnb has Disrupted Hotel Management</w:t>
      </w:r>
      <w:r>
        <w:t xml:space="preserve">. Verdant®. </w:t>
      </w:r>
      <w:hyperlink r:id="rId42" w:history="1">
        <w:r w:rsidR="00856CAE" w:rsidRPr="00211FBA">
          <w:rPr>
            <w:rStyle w:val="Hyperlink"/>
          </w:rPr>
          <w:t>https://www.verdant.co/how-airbnb-has-disrupted-hotel-management/</w:t>
        </w:r>
      </w:hyperlink>
    </w:p>
    <w:p w14:paraId="0000003E" w14:textId="2AA84B05" w:rsidR="00862697" w:rsidRPr="00856CAE" w:rsidRDefault="00862697" w:rsidP="0029344C">
      <w:pPr>
        <w:pStyle w:val="Heading1"/>
        <w:rPr>
          <w:rFonts w:ascii="Times New Roman" w:eastAsia="Times New Roman" w:hAnsi="Times New Roman" w:cs="Times New Roman"/>
          <w:sz w:val="2"/>
          <w:szCs w:val="2"/>
        </w:rPr>
      </w:pPr>
    </w:p>
    <w:sectPr w:rsidR="00862697" w:rsidRPr="00856CAE">
      <w:footerReference w:type="default" r:id="rId43"/>
      <w:headerReference w:type="first" r:id="rId44"/>
      <w:pgSz w:w="12240" w:h="15840"/>
      <w:pgMar w:top="1440" w:right="1440" w:bottom="1440" w:left="1440" w:header="720" w:footer="792" w:gutter="0"/>
      <w:pgNumType w:start="1"/>
      <w:cols w:num="2" w:space="720" w:equalWidth="0">
        <w:col w:w="4320" w:space="720"/>
        <w:col w:w="432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BDB49" w14:textId="77777777" w:rsidR="00C62E17" w:rsidRDefault="00C62E17">
      <w:pPr>
        <w:spacing w:after="0" w:line="240" w:lineRule="auto"/>
      </w:pPr>
      <w:r>
        <w:separator/>
      </w:r>
    </w:p>
  </w:endnote>
  <w:endnote w:type="continuationSeparator" w:id="0">
    <w:p w14:paraId="652B4308" w14:textId="77777777" w:rsidR="00C62E17" w:rsidRDefault="00C62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HelveticaNeue-Light">
    <w:panose1 w:val="02000403000000020004"/>
    <w:charset w:val="00"/>
    <w:family w:val="auto"/>
    <w:pitch w:val="variable"/>
    <w:sig w:usb0="A00002FF" w:usb1="5000205B" w:usb2="00000002" w:usb3="00000000" w:csb0="00000007" w:csb1="00000000"/>
  </w:font>
  <w:font w:name="HelveticaNeue-UltraLight">
    <w:panose1 w:val="02000206000000020004"/>
    <w:charset w:val="00"/>
    <w:family w:val="auto"/>
    <w:pitch w:val="variable"/>
    <w:sig w:usb0="A00002FF" w:usb1="5000205B" w:usb2="00000002" w:usb3="00000000" w:csb0="00000001" w:csb1="00000000"/>
  </w:font>
  <w:font w:name="Times">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145F15D8" w:rsidR="00862697" w:rsidRDefault="00000000">
    <w:pPr>
      <w:pBdr>
        <w:top w:val="nil"/>
        <w:left w:val="nil"/>
        <w:bottom w:val="nil"/>
        <w:right w:val="nil"/>
        <w:between w:val="nil"/>
      </w:pBdr>
      <w:spacing w:after="0" w:line="240" w:lineRule="auto"/>
      <w:rPr>
        <w:b/>
        <w:sz w:val="46"/>
        <w:szCs w:val="46"/>
      </w:rPr>
    </w:pPr>
    <w:r>
      <w:rPr>
        <w:b/>
        <w:sz w:val="46"/>
        <w:szCs w:val="46"/>
      </w:rPr>
      <w:fldChar w:fldCharType="begin"/>
    </w:r>
    <w:r>
      <w:rPr>
        <w:b/>
        <w:sz w:val="46"/>
        <w:szCs w:val="46"/>
      </w:rPr>
      <w:instrText>PAGE</w:instrText>
    </w:r>
    <w:r>
      <w:rPr>
        <w:b/>
        <w:sz w:val="46"/>
        <w:szCs w:val="46"/>
      </w:rPr>
      <w:fldChar w:fldCharType="separate"/>
    </w:r>
    <w:r w:rsidR="00C52CBA">
      <w:rPr>
        <w:b/>
        <w:noProof/>
        <w:sz w:val="46"/>
        <w:szCs w:val="46"/>
      </w:rPr>
      <w:t>2</w:t>
    </w:r>
    <w:r>
      <w:rPr>
        <w:b/>
        <w:sz w:val="46"/>
        <w:szCs w:val="4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0390F" w14:textId="77777777" w:rsidR="00C62E17" w:rsidRDefault="00C62E17">
      <w:pPr>
        <w:spacing w:after="0" w:line="240" w:lineRule="auto"/>
      </w:pPr>
      <w:r>
        <w:separator/>
      </w:r>
    </w:p>
  </w:footnote>
  <w:footnote w:type="continuationSeparator" w:id="0">
    <w:p w14:paraId="62F451DD" w14:textId="77777777" w:rsidR="00C62E17" w:rsidRDefault="00C62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2D2" w14:textId="00F926C7" w:rsidR="003B2A70" w:rsidRDefault="009415ED" w:rsidP="00C52CBA">
    <w:pPr>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Semester Long Project CS 487/519</w:t>
    </w:r>
  </w:p>
  <w:p w14:paraId="71515424" w14:textId="72710DA9" w:rsidR="009415ED" w:rsidRDefault="00854DFF" w:rsidP="00C52CBA">
    <w:pPr>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What do we know about Air</w:t>
    </w:r>
    <w:r w:rsidR="00987FD8">
      <w:rPr>
        <w:rFonts w:ascii="Times New Roman" w:eastAsia="Times New Roman" w:hAnsi="Times New Roman" w:cs="Times New Roman"/>
        <w:b/>
        <w:color w:val="000000"/>
        <w:sz w:val="44"/>
        <w:szCs w:val="44"/>
      </w:rPr>
      <w:t>b</w:t>
    </w:r>
    <w:r>
      <w:rPr>
        <w:rFonts w:ascii="Times New Roman" w:eastAsia="Times New Roman" w:hAnsi="Times New Roman" w:cs="Times New Roman"/>
        <w:b/>
        <w:color w:val="000000"/>
        <w:sz w:val="44"/>
        <w:szCs w:val="44"/>
      </w:rPr>
      <w:t>n</w:t>
    </w:r>
    <w:r w:rsidR="00987FD8">
      <w:rPr>
        <w:rFonts w:ascii="Times New Roman" w:eastAsia="Times New Roman" w:hAnsi="Times New Roman" w:cs="Times New Roman"/>
        <w:b/>
        <w:color w:val="000000"/>
        <w:sz w:val="44"/>
        <w:szCs w:val="44"/>
      </w:rPr>
      <w:t>b</w:t>
    </w:r>
    <w:r w:rsidR="009415ED">
      <w:rPr>
        <w:rFonts w:ascii="Times New Roman" w:eastAsia="Times New Roman" w:hAnsi="Times New Roman" w:cs="Times New Roman"/>
        <w:b/>
        <w:color w:val="000000"/>
        <w:sz w:val="44"/>
        <w:szCs w:val="44"/>
      </w:rPr>
      <w:t>?</w:t>
    </w:r>
  </w:p>
  <w:p w14:paraId="74A34F2E" w14:textId="4B5B5D9E" w:rsidR="00C52CBA" w:rsidRPr="00C52CBA" w:rsidRDefault="00C52CBA" w:rsidP="00C52CBA">
    <w:pPr>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C52CBA">
      <w:rPr>
        <w:rFonts w:ascii="Times New Roman" w:eastAsia="Times New Roman" w:hAnsi="Times New Roman" w:cs="Times New Roman"/>
        <w:b/>
        <w:color w:val="000000"/>
        <w:sz w:val="44"/>
        <w:szCs w:val="44"/>
      </w:rPr>
      <w:t xml:space="preserve"> Stage </w:t>
    </w:r>
    <w:r w:rsidR="008676B2">
      <w:rPr>
        <w:rFonts w:ascii="Times New Roman" w:eastAsia="Times New Roman" w:hAnsi="Times New Roman" w:cs="Times New Roman"/>
        <w:b/>
        <w:color w:val="000000"/>
        <w:sz w:val="44"/>
        <w:szCs w:val="44"/>
      </w:rPr>
      <w:t>5</w:t>
    </w:r>
  </w:p>
  <w:p w14:paraId="7B46A3C1" w14:textId="3F97B530" w:rsidR="00C52CBA" w:rsidRPr="00C52CBA" w:rsidRDefault="00C52CBA" w:rsidP="00C52CBA">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vertAlign w:val="superscript"/>
      </w:rPr>
    </w:pPr>
    <w:r w:rsidRPr="00C52CBA">
      <w:rPr>
        <w:rFonts w:ascii="Times New Roman" w:eastAsia="Times New Roman" w:hAnsi="Times New Roman" w:cs="Times New Roman"/>
        <w:b/>
        <w:color w:val="000000"/>
        <w:sz w:val="32"/>
        <w:szCs w:val="32"/>
      </w:rPr>
      <w:t>Brian B. Marquez</w:t>
    </w:r>
    <w:r w:rsidRPr="00C52CBA">
      <w:rPr>
        <w:rFonts w:ascii="Times New Roman" w:eastAsia="Times New Roman" w:hAnsi="Times New Roman" w:cs="Times New Roman"/>
        <w:b/>
        <w:color w:val="000000"/>
        <w:sz w:val="32"/>
        <w:szCs w:val="32"/>
        <w:vertAlign w:val="superscript"/>
      </w:rPr>
      <w:t>1</w:t>
    </w:r>
    <w:r w:rsidRPr="00C52CBA">
      <w:rPr>
        <w:rFonts w:ascii="Times New Roman" w:eastAsia="Times New Roman" w:hAnsi="Times New Roman" w:cs="Times New Roman"/>
        <w:b/>
        <w:color w:val="000000"/>
        <w:sz w:val="32"/>
        <w:szCs w:val="32"/>
      </w:rPr>
      <w:t xml:space="preserve">, </w:t>
    </w:r>
    <w:r w:rsidR="0070666D">
      <w:rPr>
        <w:rFonts w:ascii="Times New Roman" w:eastAsia="Times New Roman" w:hAnsi="Times New Roman" w:cs="Times New Roman"/>
        <w:b/>
        <w:color w:val="000000"/>
        <w:sz w:val="32"/>
        <w:szCs w:val="32"/>
      </w:rPr>
      <w:t>Avery Lee</w:t>
    </w:r>
    <w:r w:rsidR="0070666D">
      <w:rPr>
        <w:rFonts w:ascii="Times New Roman" w:eastAsia="Times New Roman" w:hAnsi="Times New Roman" w:cs="Times New Roman"/>
        <w:b/>
        <w:color w:val="000000"/>
        <w:sz w:val="32"/>
        <w:szCs w:val="32"/>
        <w:vertAlign w:val="superscript"/>
      </w:rPr>
      <w:t>2</w:t>
    </w:r>
    <w:r w:rsidRPr="00C52CBA">
      <w:rPr>
        <w:rFonts w:ascii="Times New Roman" w:eastAsia="Times New Roman" w:hAnsi="Times New Roman" w:cs="Times New Roman"/>
        <w:b/>
        <w:color w:val="000000"/>
        <w:sz w:val="32"/>
        <w:szCs w:val="32"/>
      </w:rPr>
      <w:t xml:space="preserve">, </w:t>
    </w:r>
    <w:r w:rsidR="0070666D">
      <w:rPr>
        <w:rFonts w:ascii="Times New Roman" w:eastAsia="Times New Roman" w:hAnsi="Times New Roman" w:cs="Times New Roman"/>
        <w:b/>
        <w:color w:val="000000"/>
        <w:sz w:val="32"/>
        <w:szCs w:val="32"/>
      </w:rPr>
      <w:t>Calicia Perea</w:t>
    </w:r>
    <w:r w:rsidR="0070666D">
      <w:rPr>
        <w:rFonts w:ascii="Times New Roman" w:eastAsia="Times New Roman" w:hAnsi="Times New Roman" w:cs="Times New Roman"/>
        <w:b/>
        <w:color w:val="000000"/>
        <w:sz w:val="32"/>
        <w:szCs w:val="32"/>
        <w:vertAlign w:val="superscript"/>
      </w:rPr>
      <w:t>3</w:t>
    </w:r>
  </w:p>
  <w:p w14:paraId="2CC8D660" w14:textId="74AA7A2E" w:rsidR="00C52CBA" w:rsidRDefault="00C52CBA" w:rsidP="00C52CBA">
    <w:pPr>
      <w:pBdr>
        <w:top w:val="nil"/>
        <w:left w:val="nil"/>
        <w:bottom w:val="nil"/>
        <w:right w:val="nil"/>
        <w:between w:val="nil"/>
      </w:pBdr>
      <w:spacing w:after="0" w:line="240" w:lineRule="auto"/>
      <w:jc w:val="center"/>
      <w:rPr>
        <w:rFonts w:ascii="Times New Roman" w:eastAsia="Times New Roman" w:hAnsi="Times New Roman" w:cs="Times New Roman"/>
        <w:bCs/>
        <w:sz w:val="24"/>
        <w:szCs w:val="24"/>
      </w:rPr>
    </w:pPr>
    <w:r w:rsidRPr="00C52CBA">
      <w:rPr>
        <w:rFonts w:ascii="Times New Roman" w:eastAsia="Times New Roman" w:hAnsi="Times New Roman" w:cs="Times New Roman"/>
        <w:bCs/>
        <w:color w:val="000000"/>
        <w:sz w:val="24"/>
        <w:szCs w:val="24"/>
        <w:vertAlign w:val="superscript"/>
      </w:rPr>
      <w:t>1</w:t>
    </w:r>
    <w:r w:rsidRPr="00C52CBA">
      <w:rPr>
        <w:rFonts w:ascii="Times New Roman" w:eastAsia="Times New Roman" w:hAnsi="Times New Roman" w:cs="Times New Roman"/>
        <w:bCs/>
        <w:color w:val="000000"/>
        <w:sz w:val="24"/>
        <w:szCs w:val="24"/>
      </w:rPr>
      <w:t>Department of Computer Science</w:t>
    </w:r>
    <w:r>
      <w:rPr>
        <w:rFonts w:ascii="Times New Roman" w:eastAsia="Times New Roman" w:hAnsi="Times New Roman" w:cs="Times New Roman"/>
        <w:bCs/>
        <w:color w:val="000000"/>
        <w:sz w:val="24"/>
        <w:szCs w:val="24"/>
      </w:rPr>
      <w:t xml:space="preserve"> (Data Analytics)</w:t>
    </w:r>
    <w:r w:rsidRPr="00C52CBA">
      <w:rPr>
        <w:rFonts w:ascii="Times New Roman" w:eastAsia="Times New Roman" w:hAnsi="Times New Roman" w:cs="Times New Roman"/>
        <w:bCs/>
        <w:color w:val="000000"/>
        <w:sz w:val="24"/>
        <w:szCs w:val="24"/>
      </w:rPr>
      <w:t>, New</w:t>
    </w:r>
    <w:r w:rsidRPr="00C52CBA">
      <w:rPr>
        <w:rFonts w:ascii="Times New Roman" w:eastAsia="Times New Roman" w:hAnsi="Times New Roman" w:cs="Times New Roman"/>
        <w:bCs/>
        <w:sz w:val="24"/>
        <w:szCs w:val="24"/>
      </w:rPr>
      <w:t xml:space="preserve"> Mexico State University</w:t>
    </w:r>
    <w:r w:rsidR="00B97E83">
      <w:rPr>
        <w:rFonts w:ascii="Times New Roman" w:eastAsia="Times New Roman" w:hAnsi="Times New Roman" w:cs="Times New Roman"/>
        <w:bCs/>
        <w:sz w:val="24"/>
        <w:szCs w:val="24"/>
      </w:rPr>
      <w:t>-Graduate</w:t>
    </w:r>
    <w:r w:rsidRPr="00C52CBA">
      <w:rPr>
        <w:rFonts w:ascii="Times New Roman" w:eastAsia="Times New Roman" w:hAnsi="Times New Roman" w:cs="Times New Roman"/>
        <w:bCs/>
        <w:sz w:val="24"/>
        <w:szCs w:val="24"/>
      </w:rPr>
      <w:t xml:space="preserve"> </w:t>
    </w:r>
  </w:p>
  <w:p w14:paraId="0A7733E5" w14:textId="1937636A" w:rsidR="00C52CBA" w:rsidRDefault="00C52CBA" w:rsidP="00C52CBA">
    <w:pPr>
      <w:pBdr>
        <w:top w:val="nil"/>
        <w:left w:val="nil"/>
        <w:bottom w:val="nil"/>
        <w:right w:val="nil"/>
        <w:between w:val="nil"/>
      </w:pBd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vertAlign w:val="superscript"/>
      </w:rPr>
      <w:t>2</w:t>
    </w:r>
    <w:r>
      <w:rPr>
        <w:rFonts w:ascii="Times New Roman" w:eastAsia="Times New Roman" w:hAnsi="Times New Roman" w:cs="Times New Roman"/>
        <w:bCs/>
        <w:sz w:val="24"/>
        <w:szCs w:val="24"/>
      </w:rPr>
      <w:t>Department of Computer Science, New Mexico State University</w:t>
    </w:r>
    <w:r w:rsidR="00B97E83">
      <w:rPr>
        <w:rFonts w:ascii="Times New Roman" w:eastAsia="Times New Roman" w:hAnsi="Times New Roman" w:cs="Times New Roman"/>
        <w:bCs/>
        <w:sz w:val="24"/>
        <w:szCs w:val="24"/>
      </w:rPr>
      <w:t>-</w:t>
    </w:r>
    <w:r w:rsidR="0070666D">
      <w:rPr>
        <w:rFonts w:ascii="Times New Roman" w:eastAsia="Times New Roman" w:hAnsi="Times New Roman" w:cs="Times New Roman"/>
        <w:bCs/>
        <w:sz w:val="24"/>
        <w:szCs w:val="24"/>
      </w:rPr>
      <w:t>Graduate</w:t>
    </w:r>
  </w:p>
  <w:p w14:paraId="2CAFB0B1" w14:textId="7CED899C" w:rsidR="0070666D" w:rsidRPr="00C52CBA" w:rsidRDefault="0070666D" w:rsidP="0070666D">
    <w:pPr>
      <w:pBdr>
        <w:top w:val="nil"/>
        <w:left w:val="nil"/>
        <w:bottom w:val="nil"/>
        <w:right w:val="nil"/>
        <w:between w:val="nil"/>
      </w:pBd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vertAlign w:val="superscript"/>
      </w:rPr>
      <w:t>3</w:t>
    </w:r>
    <w:r>
      <w:rPr>
        <w:rFonts w:ascii="Times New Roman" w:eastAsia="Times New Roman" w:hAnsi="Times New Roman" w:cs="Times New Roman"/>
        <w:bCs/>
        <w:sz w:val="24"/>
        <w:szCs w:val="24"/>
      </w:rPr>
      <w:t>Department of Computer Science, New Mexico State University-Undergraduate</w:t>
    </w:r>
  </w:p>
  <w:p w14:paraId="0901FF66" w14:textId="77777777" w:rsidR="0070666D" w:rsidRPr="00C52CBA" w:rsidRDefault="0070666D" w:rsidP="00C52CBA">
    <w:pPr>
      <w:pBdr>
        <w:top w:val="nil"/>
        <w:left w:val="nil"/>
        <w:bottom w:val="nil"/>
        <w:right w:val="nil"/>
        <w:between w:val="nil"/>
      </w:pBdr>
      <w:spacing w:after="0" w:line="240" w:lineRule="auto"/>
      <w:jc w:val="center"/>
      <w:rPr>
        <w:rFonts w:ascii="Times New Roman" w:eastAsia="Times New Roman" w:hAnsi="Times New Roman" w:cs="Times New Roman"/>
        <w:bCs/>
        <w:sz w:val="24"/>
        <w:szCs w:val="24"/>
      </w:rPr>
    </w:pPr>
  </w:p>
  <w:p w14:paraId="5BC0706C" w14:textId="77777777" w:rsidR="00C52CBA" w:rsidRDefault="00C52CBA" w:rsidP="00C52CB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25CE"/>
    <w:multiLevelType w:val="multilevel"/>
    <w:tmpl w:val="10C6F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2834E0"/>
    <w:multiLevelType w:val="hybridMultilevel"/>
    <w:tmpl w:val="719C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A1120"/>
    <w:multiLevelType w:val="multilevel"/>
    <w:tmpl w:val="4B0EEECA"/>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06100B6"/>
    <w:multiLevelType w:val="hybridMultilevel"/>
    <w:tmpl w:val="0534D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2035D1"/>
    <w:multiLevelType w:val="hybridMultilevel"/>
    <w:tmpl w:val="A5FE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70E3A"/>
    <w:multiLevelType w:val="hybridMultilevel"/>
    <w:tmpl w:val="E5D0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90384"/>
    <w:multiLevelType w:val="hybridMultilevel"/>
    <w:tmpl w:val="84A2ABF0"/>
    <w:lvl w:ilvl="0" w:tplc="35240E7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46FBC"/>
    <w:multiLevelType w:val="hybridMultilevel"/>
    <w:tmpl w:val="94061886"/>
    <w:lvl w:ilvl="0" w:tplc="D75A157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E29F1"/>
    <w:multiLevelType w:val="multilevel"/>
    <w:tmpl w:val="69927D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BFF6F49"/>
    <w:multiLevelType w:val="hybridMultilevel"/>
    <w:tmpl w:val="02BEB276"/>
    <w:lvl w:ilvl="0" w:tplc="A1BC52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6D2850"/>
    <w:multiLevelType w:val="multilevel"/>
    <w:tmpl w:val="91609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40D5B52"/>
    <w:multiLevelType w:val="hybridMultilevel"/>
    <w:tmpl w:val="290C3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2804C0"/>
    <w:multiLevelType w:val="hybridMultilevel"/>
    <w:tmpl w:val="E4288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E29EF"/>
    <w:multiLevelType w:val="hybridMultilevel"/>
    <w:tmpl w:val="DF3E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7472B"/>
    <w:multiLevelType w:val="multilevel"/>
    <w:tmpl w:val="10DC47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E187AE5"/>
    <w:multiLevelType w:val="hybridMultilevel"/>
    <w:tmpl w:val="D292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B3185"/>
    <w:multiLevelType w:val="multilevel"/>
    <w:tmpl w:val="DD746046"/>
    <w:lvl w:ilvl="0">
      <w:start w:val="1"/>
      <w:numFmt w:val="decimal"/>
      <w:pStyle w:val="ListNumb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A800B17"/>
    <w:multiLevelType w:val="hybridMultilevel"/>
    <w:tmpl w:val="DD50D902"/>
    <w:lvl w:ilvl="0" w:tplc="BA60859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7C422E"/>
    <w:multiLevelType w:val="hybridMultilevel"/>
    <w:tmpl w:val="AD3EA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EB3E65"/>
    <w:multiLevelType w:val="hybridMultilevel"/>
    <w:tmpl w:val="60A4DE94"/>
    <w:lvl w:ilvl="0" w:tplc="9DBCE3BC">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2770E"/>
    <w:multiLevelType w:val="multilevel"/>
    <w:tmpl w:val="334E86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79F80200"/>
    <w:multiLevelType w:val="hybridMultilevel"/>
    <w:tmpl w:val="47EC8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3885405">
    <w:abstractNumId w:val="10"/>
  </w:num>
  <w:num w:numId="2" w16cid:durableId="1140801550">
    <w:abstractNumId w:val="20"/>
  </w:num>
  <w:num w:numId="3" w16cid:durableId="1554852399">
    <w:abstractNumId w:val="0"/>
  </w:num>
  <w:num w:numId="4" w16cid:durableId="2086995952">
    <w:abstractNumId w:val="8"/>
  </w:num>
  <w:num w:numId="5" w16cid:durableId="760679506">
    <w:abstractNumId w:val="14"/>
  </w:num>
  <w:num w:numId="6" w16cid:durableId="1819955550">
    <w:abstractNumId w:val="16"/>
  </w:num>
  <w:num w:numId="7" w16cid:durableId="693002284">
    <w:abstractNumId w:val="2"/>
  </w:num>
  <w:num w:numId="8" w16cid:durableId="1868448244">
    <w:abstractNumId w:val="17"/>
  </w:num>
  <w:num w:numId="9" w16cid:durableId="728770964">
    <w:abstractNumId w:val="11"/>
  </w:num>
  <w:num w:numId="10" w16cid:durableId="135614328">
    <w:abstractNumId w:val="18"/>
  </w:num>
  <w:num w:numId="11" w16cid:durableId="1795516272">
    <w:abstractNumId w:val="3"/>
  </w:num>
  <w:num w:numId="12" w16cid:durableId="746999691">
    <w:abstractNumId w:val="19"/>
  </w:num>
  <w:num w:numId="13" w16cid:durableId="1013650268">
    <w:abstractNumId w:val="7"/>
  </w:num>
  <w:num w:numId="14" w16cid:durableId="170023131">
    <w:abstractNumId w:val="6"/>
  </w:num>
  <w:num w:numId="15" w16cid:durableId="338628728">
    <w:abstractNumId w:val="21"/>
  </w:num>
  <w:num w:numId="16" w16cid:durableId="860322075">
    <w:abstractNumId w:val="12"/>
  </w:num>
  <w:num w:numId="17" w16cid:durableId="1640382189">
    <w:abstractNumId w:val="13"/>
  </w:num>
  <w:num w:numId="18" w16cid:durableId="1645038170">
    <w:abstractNumId w:val="4"/>
  </w:num>
  <w:num w:numId="19" w16cid:durableId="1781754067">
    <w:abstractNumId w:val="5"/>
  </w:num>
  <w:num w:numId="20" w16cid:durableId="419522952">
    <w:abstractNumId w:val="15"/>
  </w:num>
  <w:num w:numId="21" w16cid:durableId="923492855">
    <w:abstractNumId w:val="1"/>
  </w:num>
  <w:num w:numId="22" w16cid:durableId="20479485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697"/>
    <w:rsid w:val="00012A51"/>
    <w:rsid w:val="00013E3A"/>
    <w:rsid w:val="00022D8D"/>
    <w:rsid w:val="000663EA"/>
    <w:rsid w:val="00075C57"/>
    <w:rsid w:val="00075FB2"/>
    <w:rsid w:val="000B2F1D"/>
    <w:rsid w:val="000B7402"/>
    <w:rsid w:val="000C0A7A"/>
    <w:rsid w:val="00100D25"/>
    <w:rsid w:val="00162B78"/>
    <w:rsid w:val="00163A1E"/>
    <w:rsid w:val="0016445C"/>
    <w:rsid w:val="00173A80"/>
    <w:rsid w:val="00192E3B"/>
    <w:rsid w:val="001949A6"/>
    <w:rsid w:val="001C6C8C"/>
    <w:rsid w:val="0022180B"/>
    <w:rsid w:val="00233386"/>
    <w:rsid w:val="0023689F"/>
    <w:rsid w:val="0025725B"/>
    <w:rsid w:val="00270BBB"/>
    <w:rsid w:val="0027499B"/>
    <w:rsid w:val="0029344C"/>
    <w:rsid w:val="002C6082"/>
    <w:rsid w:val="002D1A7A"/>
    <w:rsid w:val="003148E9"/>
    <w:rsid w:val="0031753A"/>
    <w:rsid w:val="00335906"/>
    <w:rsid w:val="0035798E"/>
    <w:rsid w:val="00370486"/>
    <w:rsid w:val="00382E2F"/>
    <w:rsid w:val="00383CE4"/>
    <w:rsid w:val="00393577"/>
    <w:rsid w:val="003B2A70"/>
    <w:rsid w:val="00401880"/>
    <w:rsid w:val="00420E64"/>
    <w:rsid w:val="0046519E"/>
    <w:rsid w:val="004B3FCB"/>
    <w:rsid w:val="00527F05"/>
    <w:rsid w:val="00590A48"/>
    <w:rsid w:val="00590FF0"/>
    <w:rsid w:val="00593B9A"/>
    <w:rsid w:val="005A2CD1"/>
    <w:rsid w:val="005A7BFA"/>
    <w:rsid w:val="005F779E"/>
    <w:rsid w:val="0061741E"/>
    <w:rsid w:val="006578DC"/>
    <w:rsid w:val="00675E4D"/>
    <w:rsid w:val="006B17BD"/>
    <w:rsid w:val="006B519E"/>
    <w:rsid w:val="006D7139"/>
    <w:rsid w:val="006F50DF"/>
    <w:rsid w:val="0070666D"/>
    <w:rsid w:val="0071002F"/>
    <w:rsid w:val="007406B3"/>
    <w:rsid w:val="00756332"/>
    <w:rsid w:val="0077210E"/>
    <w:rsid w:val="007A2402"/>
    <w:rsid w:val="007D68FE"/>
    <w:rsid w:val="00810127"/>
    <w:rsid w:val="008208EA"/>
    <w:rsid w:val="008238F3"/>
    <w:rsid w:val="0084668D"/>
    <w:rsid w:val="00854DFF"/>
    <w:rsid w:val="00856CAE"/>
    <w:rsid w:val="00862697"/>
    <w:rsid w:val="008676B2"/>
    <w:rsid w:val="00886CF3"/>
    <w:rsid w:val="008C13F7"/>
    <w:rsid w:val="00905751"/>
    <w:rsid w:val="00911F67"/>
    <w:rsid w:val="009318BE"/>
    <w:rsid w:val="009415ED"/>
    <w:rsid w:val="00956FB4"/>
    <w:rsid w:val="00987FD8"/>
    <w:rsid w:val="009E3BF3"/>
    <w:rsid w:val="009F0DE7"/>
    <w:rsid w:val="00A12840"/>
    <w:rsid w:val="00A46F12"/>
    <w:rsid w:val="00A528AB"/>
    <w:rsid w:val="00A744BF"/>
    <w:rsid w:val="00AA2FF7"/>
    <w:rsid w:val="00AD5431"/>
    <w:rsid w:val="00B4463A"/>
    <w:rsid w:val="00B47157"/>
    <w:rsid w:val="00B60CBF"/>
    <w:rsid w:val="00B6509D"/>
    <w:rsid w:val="00B817B2"/>
    <w:rsid w:val="00B9330F"/>
    <w:rsid w:val="00B97E83"/>
    <w:rsid w:val="00BB3B4A"/>
    <w:rsid w:val="00C3133F"/>
    <w:rsid w:val="00C414D5"/>
    <w:rsid w:val="00C52CBA"/>
    <w:rsid w:val="00C62E17"/>
    <w:rsid w:val="00C64D1F"/>
    <w:rsid w:val="00CF0D98"/>
    <w:rsid w:val="00D0256A"/>
    <w:rsid w:val="00D03C32"/>
    <w:rsid w:val="00D11077"/>
    <w:rsid w:val="00D25BAF"/>
    <w:rsid w:val="00D27180"/>
    <w:rsid w:val="00D5506E"/>
    <w:rsid w:val="00D6284F"/>
    <w:rsid w:val="00DE2C23"/>
    <w:rsid w:val="00DE3CFF"/>
    <w:rsid w:val="00E059EC"/>
    <w:rsid w:val="00E322AE"/>
    <w:rsid w:val="00E54AF2"/>
    <w:rsid w:val="00E55081"/>
    <w:rsid w:val="00E868AA"/>
    <w:rsid w:val="00F028FB"/>
    <w:rsid w:val="00F1175E"/>
    <w:rsid w:val="00F11F8B"/>
    <w:rsid w:val="00F512B8"/>
    <w:rsid w:val="00F519FB"/>
    <w:rsid w:val="00FA4383"/>
    <w:rsid w:val="00FD0186"/>
    <w:rsid w:val="00FD23E3"/>
    <w:rsid w:val="00FE6747"/>
    <w:rsid w:val="00FE7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65D4A"/>
  <w15:docId w15:val="{94E2A122-5F3D-4C77-95B0-CC29961B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2A2A2A"/>
        <w:sz w:val="22"/>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semiHidden/>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480" w:line="240" w:lineRule="auto"/>
      <w:contextualSpacing/>
    </w:pPr>
    <w:rPr>
      <w:rFonts w:asciiTheme="majorHAnsi" w:eastAsiaTheme="majorEastAsia" w:hAnsiTheme="majorHAnsi" w:cstheme="majorBidi"/>
      <w:b/>
      <w:kern w:val="28"/>
      <w:sz w:val="140"/>
      <w:szCs w:val="56"/>
    </w:rPr>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qFormat/>
    <w:pPr>
      <w:spacing w:after="1200" w:line="240" w:lineRule="auto"/>
    </w:pPr>
    <w:rPr>
      <w:b/>
      <w:color w:val="E09B3B"/>
      <w:sz w:val="56"/>
      <w:szCs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customStyle="1" w:styleId="p1">
    <w:name w:val="p1"/>
    <w:basedOn w:val="Normal"/>
    <w:rsid w:val="00913D8E"/>
    <w:pPr>
      <w:spacing w:after="0" w:line="240" w:lineRule="auto"/>
    </w:pPr>
    <w:rPr>
      <w:rFonts w:ascii="Helvetica Neue" w:eastAsiaTheme="minorEastAsia" w:hAnsi="Helvetica Neue" w:cs="Times New Roman"/>
      <w:color w:val="367DA2"/>
      <w:sz w:val="17"/>
      <w:szCs w:val="17"/>
      <w:lang w:bidi="te-IN"/>
    </w:rPr>
  </w:style>
  <w:style w:type="paragraph" w:customStyle="1" w:styleId="p2">
    <w:name w:val="p2"/>
    <w:basedOn w:val="Normal"/>
    <w:rsid w:val="00913D8E"/>
    <w:pPr>
      <w:spacing w:after="135" w:line="240" w:lineRule="auto"/>
    </w:pPr>
    <w:rPr>
      <w:rFonts w:ascii="Helvetica Neue" w:eastAsiaTheme="minorEastAsia" w:hAnsi="Helvetica Neue" w:cs="Times New Roman"/>
      <w:color w:val="000000"/>
      <w:sz w:val="15"/>
      <w:szCs w:val="15"/>
      <w:lang w:bidi="te-IN"/>
    </w:rPr>
  </w:style>
  <w:style w:type="paragraph" w:customStyle="1" w:styleId="p3">
    <w:name w:val="p3"/>
    <w:basedOn w:val="Normal"/>
    <w:rsid w:val="00913D8E"/>
    <w:pPr>
      <w:spacing w:after="0" w:line="240" w:lineRule="auto"/>
      <w:jc w:val="center"/>
    </w:pPr>
    <w:rPr>
      <w:rFonts w:ascii="Helvetica Neue" w:eastAsiaTheme="minorEastAsia" w:hAnsi="Helvetica Neue" w:cs="Times New Roman"/>
      <w:color w:val="000000"/>
      <w:sz w:val="42"/>
      <w:szCs w:val="42"/>
      <w:lang w:bidi="te-IN"/>
    </w:rPr>
  </w:style>
  <w:style w:type="paragraph" w:customStyle="1" w:styleId="p4">
    <w:name w:val="p4"/>
    <w:basedOn w:val="Normal"/>
    <w:rsid w:val="00913D8E"/>
    <w:pPr>
      <w:spacing w:after="0" w:line="240" w:lineRule="auto"/>
    </w:pPr>
    <w:rPr>
      <w:rFonts w:ascii="Helvetica Neue" w:eastAsiaTheme="minorEastAsia" w:hAnsi="Helvetica Neue" w:cs="Times New Roman"/>
      <w:color w:val="000000"/>
      <w:sz w:val="15"/>
      <w:szCs w:val="15"/>
      <w:lang w:bidi="te-IN"/>
    </w:rPr>
  </w:style>
  <w:style w:type="paragraph" w:customStyle="1" w:styleId="p5">
    <w:name w:val="p5"/>
    <w:basedOn w:val="Normal"/>
    <w:rsid w:val="00913D8E"/>
    <w:pPr>
      <w:spacing w:after="0" w:line="240" w:lineRule="auto"/>
    </w:pPr>
    <w:rPr>
      <w:rFonts w:ascii="Helvetica Neue" w:eastAsiaTheme="minorEastAsia" w:hAnsi="Helvetica Neue" w:cs="Times New Roman"/>
      <w:color w:val="000000"/>
      <w:sz w:val="15"/>
      <w:szCs w:val="15"/>
      <w:lang w:bidi="te-IN"/>
    </w:rPr>
  </w:style>
  <w:style w:type="paragraph" w:customStyle="1" w:styleId="p6">
    <w:name w:val="p6"/>
    <w:basedOn w:val="Normal"/>
    <w:rsid w:val="00913D8E"/>
    <w:pPr>
      <w:spacing w:after="105" w:line="240" w:lineRule="auto"/>
    </w:pPr>
    <w:rPr>
      <w:rFonts w:ascii="Helvetica Neue" w:eastAsiaTheme="minorEastAsia" w:hAnsi="Helvetica Neue" w:cs="Times New Roman"/>
      <w:color w:val="367DA2"/>
      <w:sz w:val="17"/>
      <w:szCs w:val="17"/>
      <w:lang w:bidi="te-IN"/>
    </w:rPr>
  </w:style>
  <w:style w:type="paragraph" w:customStyle="1" w:styleId="p7">
    <w:name w:val="p7"/>
    <w:basedOn w:val="Normal"/>
    <w:rsid w:val="00913D8E"/>
    <w:pPr>
      <w:spacing w:after="150" w:line="240" w:lineRule="auto"/>
    </w:pPr>
    <w:rPr>
      <w:rFonts w:ascii="Helvetica Neue" w:eastAsiaTheme="minorEastAsia" w:hAnsi="Helvetica Neue" w:cs="Times New Roman"/>
      <w:color w:val="000000"/>
      <w:sz w:val="15"/>
      <w:szCs w:val="15"/>
      <w:lang w:bidi="te-IN"/>
    </w:rPr>
  </w:style>
  <w:style w:type="paragraph" w:customStyle="1" w:styleId="p8">
    <w:name w:val="p8"/>
    <w:basedOn w:val="Normal"/>
    <w:rsid w:val="00913D8E"/>
    <w:pPr>
      <w:spacing w:after="135" w:line="240" w:lineRule="auto"/>
    </w:pPr>
    <w:rPr>
      <w:rFonts w:ascii="Helvetica Neue" w:eastAsiaTheme="minorEastAsia" w:hAnsi="Helvetica Neue" w:cs="Times New Roman"/>
      <w:color w:val="000000"/>
      <w:sz w:val="15"/>
      <w:szCs w:val="15"/>
      <w:lang w:bidi="te-IN"/>
    </w:rPr>
  </w:style>
  <w:style w:type="paragraph" w:customStyle="1" w:styleId="p9">
    <w:name w:val="p9"/>
    <w:basedOn w:val="Normal"/>
    <w:rsid w:val="00913D8E"/>
    <w:pPr>
      <w:spacing w:after="150" w:line="240" w:lineRule="auto"/>
    </w:pPr>
    <w:rPr>
      <w:rFonts w:ascii="Helvetica Neue" w:eastAsiaTheme="minorEastAsia" w:hAnsi="Helvetica Neue" w:cs="Times New Roman"/>
      <w:color w:val="000000"/>
      <w:sz w:val="15"/>
      <w:szCs w:val="15"/>
      <w:lang w:bidi="te-IN"/>
    </w:rPr>
  </w:style>
  <w:style w:type="character" w:customStyle="1" w:styleId="s1">
    <w:name w:val="s1"/>
    <w:basedOn w:val="DefaultParagraphFont"/>
    <w:rsid w:val="00913D8E"/>
    <w:rPr>
      <w:rFonts w:ascii="Helvetica Neue" w:hAnsi="Helvetica Neue" w:hint="default"/>
      <w:b/>
      <w:bCs/>
      <w:i w:val="0"/>
      <w:iCs w:val="0"/>
      <w:spacing w:val="3"/>
      <w:sz w:val="17"/>
      <w:szCs w:val="17"/>
    </w:rPr>
  </w:style>
  <w:style w:type="character" w:customStyle="1" w:styleId="s2">
    <w:name w:val="s2"/>
    <w:basedOn w:val="DefaultParagraphFont"/>
    <w:rsid w:val="00913D8E"/>
    <w:rPr>
      <w:rFonts w:ascii="HelveticaNeue-Light" w:hAnsi="HelveticaNeue-Light" w:hint="default"/>
      <w:b w:val="0"/>
      <w:bCs w:val="0"/>
      <w:i w:val="0"/>
      <w:iCs w:val="0"/>
      <w:sz w:val="15"/>
      <w:szCs w:val="15"/>
    </w:rPr>
  </w:style>
  <w:style w:type="character" w:customStyle="1" w:styleId="s3">
    <w:name w:val="s3"/>
    <w:basedOn w:val="DefaultParagraphFont"/>
    <w:rsid w:val="00913D8E"/>
    <w:rPr>
      <w:rFonts w:ascii="HelveticaNeue-UltraLight" w:hAnsi="HelveticaNeue-UltraLight" w:hint="default"/>
      <w:b w:val="0"/>
      <w:bCs w:val="0"/>
      <w:i w:val="0"/>
      <w:iCs w:val="0"/>
      <w:spacing w:val="12"/>
      <w:sz w:val="42"/>
      <w:szCs w:val="42"/>
    </w:rPr>
  </w:style>
  <w:style w:type="character" w:customStyle="1" w:styleId="s5">
    <w:name w:val="s5"/>
    <w:basedOn w:val="DefaultParagraphFont"/>
    <w:rsid w:val="00913D8E"/>
    <w:rPr>
      <w:rFonts w:ascii="Helvetica Neue" w:hAnsi="Helvetica Neue" w:hint="default"/>
      <w:b/>
      <w:bCs/>
      <w:i w:val="0"/>
      <w:iCs w:val="0"/>
      <w:sz w:val="17"/>
      <w:szCs w:val="17"/>
    </w:rPr>
  </w:style>
  <w:style w:type="character" w:customStyle="1" w:styleId="s7">
    <w:name w:val="s7"/>
    <w:basedOn w:val="DefaultParagraphFont"/>
    <w:rsid w:val="00913D8E"/>
    <w:rPr>
      <w:rFonts w:ascii="HelveticaNeue-Light" w:hAnsi="HelveticaNeue-Light" w:hint="default"/>
      <w:b w:val="0"/>
      <w:bCs w:val="0"/>
      <w:i w:val="0"/>
      <w:iCs w:val="0"/>
      <w:sz w:val="15"/>
      <w:szCs w:val="15"/>
      <w:u w:val="single"/>
    </w:rPr>
  </w:style>
  <w:style w:type="paragraph" w:customStyle="1" w:styleId="li4">
    <w:name w:val="li4"/>
    <w:basedOn w:val="Normal"/>
    <w:rsid w:val="00913D8E"/>
    <w:pPr>
      <w:spacing w:after="0" w:line="240" w:lineRule="auto"/>
    </w:pPr>
    <w:rPr>
      <w:rFonts w:ascii="Helvetica Neue" w:eastAsiaTheme="minorEastAsia" w:hAnsi="Helvetica Neue" w:cs="Times New Roman"/>
      <w:color w:val="000000"/>
      <w:sz w:val="15"/>
      <w:szCs w:val="15"/>
      <w:lang w:bidi="te-IN"/>
    </w:rPr>
  </w:style>
  <w:style w:type="paragraph" w:customStyle="1" w:styleId="li7">
    <w:name w:val="li7"/>
    <w:basedOn w:val="Normal"/>
    <w:rsid w:val="00913D8E"/>
    <w:pPr>
      <w:spacing w:after="150" w:line="240" w:lineRule="auto"/>
    </w:pPr>
    <w:rPr>
      <w:rFonts w:ascii="Helvetica Neue" w:eastAsiaTheme="minorEastAsia" w:hAnsi="Helvetica Neue" w:cs="Times New Roman"/>
      <w:color w:val="000000"/>
      <w:sz w:val="15"/>
      <w:szCs w:val="15"/>
      <w:lang w:bidi="te-IN"/>
    </w:rPr>
  </w:style>
  <w:style w:type="paragraph" w:customStyle="1" w:styleId="li8">
    <w:name w:val="li8"/>
    <w:basedOn w:val="Normal"/>
    <w:rsid w:val="00913D8E"/>
    <w:pPr>
      <w:spacing w:after="135" w:line="240" w:lineRule="auto"/>
    </w:pPr>
    <w:rPr>
      <w:rFonts w:ascii="Helvetica Neue" w:eastAsiaTheme="minorEastAsia" w:hAnsi="Helvetica Neue" w:cs="Times New Roman"/>
      <w:color w:val="000000"/>
      <w:sz w:val="15"/>
      <w:szCs w:val="15"/>
      <w:lang w:bidi="te-IN"/>
    </w:rPr>
  </w:style>
  <w:style w:type="character" w:customStyle="1" w:styleId="apple-converted-space">
    <w:name w:val="apple-converted-space"/>
    <w:basedOn w:val="DefaultParagraphFont"/>
    <w:rsid w:val="00913D8E"/>
  </w:style>
  <w:style w:type="character" w:styleId="Hyperlink">
    <w:name w:val="Hyperlink"/>
    <w:basedOn w:val="DefaultParagraphFont"/>
    <w:uiPriority w:val="99"/>
    <w:unhideWhenUsed/>
    <w:rsid w:val="00401880"/>
    <w:rPr>
      <w:color w:val="847B97" w:themeColor="hyperlink"/>
      <w:u w:val="single"/>
    </w:rPr>
  </w:style>
  <w:style w:type="character" w:styleId="UnresolvedMention">
    <w:name w:val="Unresolved Mention"/>
    <w:basedOn w:val="DefaultParagraphFont"/>
    <w:uiPriority w:val="99"/>
    <w:semiHidden/>
    <w:unhideWhenUsed/>
    <w:rsid w:val="00401880"/>
    <w:rPr>
      <w:color w:val="605E5C"/>
      <w:shd w:val="clear" w:color="auto" w:fill="E1DFDD"/>
    </w:rPr>
  </w:style>
  <w:style w:type="paragraph" w:styleId="ListParagraph">
    <w:name w:val="List Paragraph"/>
    <w:basedOn w:val="Normal"/>
    <w:uiPriority w:val="34"/>
    <w:qFormat/>
    <w:rsid w:val="00393577"/>
    <w:pPr>
      <w:ind w:left="720"/>
      <w:contextualSpacing/>
    </w:pPr>
  </w:style>
  <w:style w:type="paragraph" w:styleId="Bibliography">
    <w:name w:val="Bibliography"/>
    <w:basedOn w:val="Normal"/>
    <w:next w:val="Normal"/>
    <w:uiPriority w:val="37"/>
    <w:unhideWhenUsed/>
    <w:rsid w:val="00886CF3"/>
    <w:pPr>
      <w:spacing w:after="0" w:line="480" w:lineRule="auto"/>
      <w:ind w:firstLine="720"/>
    </w:pPr>
    <w:rPr>
      <w:rFonts w:ascii="Times New Roman" w:eastAsia="Times New Roman" w:hAnsi="Times New Roman" w:cs="Times New Roman"/>
      <w:color w:val="auto"/>
      <w:sz w:val="20"/>
      <w:szCs w:val="20"/>
      <w:lang w:eastAsia="en-GB"/>
    </w:rPr>
  </w:style>
  <w:style w:type="character" w:styleId="FollowedHyperlink">
    <w:name w:val="FollowedHyperlink"/>
    <w:basedOn w:val="DefaultParagraphFont"/>
    <w:uiPriority w:val="99"/>
    <w:semiHidden/>
    <w:unhideWhenUsed/>
    <w:rsid w:val="002C6082"/>
    <w:rPr>
      <w:color w:val="487B97" w:themeColor="followedHyperlink"/>
      <w:u w:val="single"/>
    </w:rPr>
  </w:style>
  <w:style w:type="paragraph" w:styleId="NormalWeb">
    <w:name w:val="Normal (Web)"/>
    <w:basedOn w:val="Normal"/>
    <w:uiPriority w:val="99"/>
    <w:unhideWhenUsed/>
    <w:rsid w:val="0081012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1647">
      <w:bodyDiv w:val="1"/>
      <w:marLeft w:val="0"/>
      <w:marRight w:val="0"/>
      <w:marTop w:val="0"/>
      <w:marBottom w:val="0"/>
      <w:divBdr>
        <w:top w:val="none" w:sz="0" w:space="0" w:color="auto"/>
        <w:left w:val="none" w:sz="0" w:space="0" w:color="auto"/>
        <w:bottom w:val="none" w:sz="0" w:space="0" w:color="auto"/>
        <w:right w:val="none" w:sz="0" w:space="0" w:color="auto"/>
      </w:divBdr>
      <w:divsChild>
        <w:div w:id="304704216">
          <w:marLeft w:val="0"/>
          <w:marRight w:val="0"/>
          <w:marTop w:val="0"/>
          <w:marBottom w:val="0"/>
          <w:divBdr>
            <w:top w:val="none" w:sz="0" w:space="0" w:color="auto"/>
            <w:left w:val="none" w:sz="0" w:space="0" w:color="auto"/>
            <w:bottom w:val="none" w:sz="0" w:space="0" w:color="auto"/>
            <w:right w:val="none" w:sz="0" w:space="0" w:color="auto"/>
          </w:divBdr>
          <w:divsChild>
            <w:div w:id="6214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7474">
      <w:bodyDiv w:val="1"/>
      <w:marLeft w:val="0"/>
      <w:marRight w:val="0"/>
      <w:marTop w:val="0"/>
      <w:marBottom w:val="0"/>
      <w:divBdr>
        <w:top w:val="none" w:sz="0" w:space="0" w:color="auto"/>
        <w:left w:val="none" w:sz="0" w:space="0" w:color="auto"/>
        <w:bottom w:val="none" w:sz="0" w:space="0" w:color="auto"/>
        <w:right w:val="none" w:sz="0" w:space="0" w:color="auto"/>
      </w:divBdr>
    </w:div>
    <w:div w:id="207030718">
      <w:bodyDiv w:val="1"/>
      <w:marLeft w:val="0"/>
      <w:marRight w:val="0"/>
      <w:marTop w:val="0"/>
      <w:marBottom w:val="0"/>
      <w:divBdr>
        <w:top w:val="none" w:sz="0" w:space="0" w:color="auto"/>
        <w:left w:val="none" w:sz="0" w:space="0" w:color="auto"/>
        <w:bottom w:val="none" w:sz="0" w:space="0" w:color="auto"/>
        <w:right w:val="none" w:sz="0" w:space="0" w:color="auto"/>
      </w:divBdr>
    </w:div>
    <w:div w:id="214658419">
      <w:bodyDiv w:val="1"/>
      <w:marLeft w:val="0"/>
      <w:marRight w:val="0"/>
      <w:marTop w:val="0"/>
      <w:marBottom w:val="0"/>
      <w:divBdr>
        <w:top w:val="none" w:sz="0" w:space="0" w:color="auto"/>
        <w:left w:val="none" w:sz="0" w:space="0" w:color="auto"/>
        <w:bottom w:val="none" w:sz="0" w:space="0" w:color="auto"/>
        <w:right w:val="none" w:sz="0" w:space="0" w:color="auto"/>
      </w:divBdr>
    </w:div>
    <w:div w:id="793865464">
      <w:bodyDiv w:val="1"/>
      <w:marLeft w:val="0"/>
      <w:marRight w:val="0"/>
      <w:marTop w:val="0"/>
      <w:marBottom w:val="0"/>
      <w:divBdr>
        <w:top w:val="none" w:sz="0" w:space="0" w:color="auto"/>
        <w:left w:val="none" w:sz="0" w:space="0" w:color="auto"/>
        <w:bottom w:val="none" w:sz="0" w:space="0" w:color="auto"/>
        <w:right w:val="none" w:sz="0" w:space="0" w:color="auto"/>
      </w:divBdr>
    </w:div>
    <w:div w:id="1036003185">
      <w:bodyDiv w:val="1"/>
      <w:marLeft w:val="0"/>
      <w:marRight w:val="0"/>
      <w:marTop w:val="0"/>
      <w:marBottom w:val="0"/>
      <w:divBdr>
        <w:top w:val="none" w:sz="0" w:space="0" w:color="auto"/>
        <w:left w:val="none" w:sz="0" w:space="0" w:color="auto"/>
        <w:bottom w:val="none" w:sz="0" w:space="0" w:color="auto"/>
        <w:right w:val="none" w:sz="0" w:space="0" w:color="auto"/>
      </w:divBdr>
    </w:div>
    <w:div w:id="1580363579">
      <w:bodyDiv w:val="1"/>
      <w:marLeft w:val="0"/>
      <w:marRight w:val="0"/>
      <w:marTop w:val="0"/>
      <w:marBottom w:val="0"/>
      <w:divBdr>
        <w:top w:val="none" w:sz="0" w:space="0" w:color="auto"/>
        <w:left w:val="none" w:sz="0" w:space="0" w:color="auto"/>
        <w:bottom w:val="none" w:sz="0" w:space="0" w:color="auto"/>
        <w:right w:val="none" w:sz="0" w:space="0" w:color="auto"/>
      </w:divBdr>
    </w:div>
    <w:div w:id="213470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code/swapnilnarwade/airbnb-sales-prediction-rmse-482-126" TargetMode="External"/><Relationship Id="rId34" Type="http://schemas.openxmlformats.org/officeDocument/2006/relationships/image" Target="media/image22.png"/><Relationship Id="rId42" Type="http://schemas.openxmlformats.org/officeDocument/2006/relationships/hyperlink" Target="https://www.verdant.co/how-airbnb-has-disrupted-hotel-manage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kritikseth/us-airbnb-open-dat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kaggle.com/code/ellage/housing-price-analysis-in-nyc"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www.kaggle.com/datasets/dgomonov/new-york-city-airbnb-open-data" TargetMode="External"/><Relationship Id="rId3" Type="http://schemas.openxmlformats.org/officeDocument/2006/relationships/styles" Target="styles.xml"/><Relationship Id="rId12" Type="http://schemas.openxmlformats.org/officeDocument/2006/relationships/hyperlink" Target="https://www.kaggle.com/datasets/jinbonnie/chicago-airbnb-open-data?select=listings.csv"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PyW2AjIHQnjRnzVxp1q0Yy+IJQ==">AMUW2mXE4rSIQjusitveL7zqpIQQK7gsA8Wmg9zTD6R46fkvd7zh5cYfpFBIxnItCe2Xb792UtdD1M2m3L+VTWNaXMVwukvBE6OgMAdLuUnpJ3pnxSjEo1A=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12</Pages>
  <Words>3978</Words>
  <Characters>22680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Ankitha Varma Sagi</dc:creator>
  <cp:lastModifiedBy>averyl36@yahoo.com</cp:lastModifiedBy>
  <cp:revision>18</cp:revision>
  <dcterms:created xsi:type="dcterms:W3CDTF">2023-02-25T03:35:00Z</dcterms:created>
  <dcterms:modified xsi:type="dcterms:W3CDTF">2023-04-23T03:57:00Z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0x0101002479C9919EEF7247AF6C8C9F0FE10594</vt:lpwstr>
  </property>
</Properties>
</file>