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4CFAA8C" w14:textId="77777777" w:rsidR="00060425" w:rsidRDefault="00181973">
      <w:pPr>
        <w:pStyle w:val="normal0"/>
        <w:jc w:val="center"/>
      </w:pPr>
      <w:r>
        <w:rPr>
          <w:rFonts w:ascii="Helvetica Neue" w:eastAsia="Helvetica Neue" w:hAnsi="Helvetica Neue" w:cs="Helvetica Neue"/>
          <w:b/>
          <w:sz w:val="28"/>
          <w:szCs w:val="28"/>
        </w:rPr>
        <w:t>Fundamentals</w:t>
      </w:r>
    </w:p>
    <w:p w14:paraId="2DCE6014" w14:textId="77777777" w:rsidR="00060425" w:rsidRDefault="00181973">
      <w:pPr>
        <w:pStyle w:val="normal0"/>
        <w:jc w:val="center"/>
      </w:pPr>
      <w:proofErr w:type="gramStart"/>
      <w:r>
        <w:rPr>
          <w:rFonts w:ascii="Helvetica Neue" w:eastAsia="Helvetica Neue" w:hAnsi="Helvetica Neue" w:cs="Helvetica Neue"/>
          <w:b/>
          <w:sz w:val="28"/>
          <w:szCs w:val="28"/>
        </w:rPr>
        <w:t>of</w:t>
      </w:r>
      <w:proofErr w:type="gramEnd"/>
    </w:p>
    <w:p w14:paraId="6148A0FA" w14:textId="77777777" w:rsidR="00060425" w:rsidRDefault="00181973">
      <w:pPr>
        <w:pStyle w:val="normal0"/>
        <w:jc w:val="center"/>
      </w:pPr>
      <w:r>
        <w:rPr>
          <w:rFonts w:ascii="Helvetica Neue" w:eastAsia="Helvetica Neue" w:hAnsi="Helvetica Neue" w:cs="Helvetica Neue"/>
          <w:b/>
          <w:sz w:val="28"/>
          <w:szCs w:val="28"/>
        </w:rPr>
        <w:t>Interactive &amp; Data Journalism</w:t>
      </w:r>
    </w:p>
    <w:p w14:paraId="3A547C20" w14:textId="77777777" w:rsidR="00060425" w:rsidRDefault="00181973">
      <w:pPr>
        <w:pStyle w:val="normal0"/>
        <w:jc w:val="center"/>
      </w:pPr>
      <w:r>
        <w:rPr>
          <w:rFonts w:ascii="Helvetica Neue" w:eastAsia="Helvetica Neue" w:hAnsi="Helvetica Neue" w:cs="Helvetica Neue"/>
          <w:b/>
          <w:sz w:val="24"/>
          <w:szCs w:val="24"/>
        </w:rPr>
        <w:t>Fall 2015</w:t>
      </w:r>
    </w:p>
    <w:p w14:paraId="562AA147" w14:textId="77777777" w:rsidR="00060425" w:rsidRDefault="00060425">
      <w:pPr>
        <w:pStyle w:val="normal0"/>
        <w:jc w:val="center"/>
      </w:pPr>
    </w:p>
    <w:p w14:paraId="3C7A0FD6" w14:textId="77777777" w:rsidR="00060425" w:rsidRDefault="00060425">
      <w:pPr>
        <w:pStyle w:val="normal0"/>
        <w:jc w:val="center"/>
      </w:pPr>
    </w:p>
    <w:p w14:paraId="31BE65ED" w14:textId="77777777" w:rsidR="00060425" w:rsidRDefault="00181973">
      <w:pPr>
        <w:pStyle w:val="normal0"/>
        <w:ind w:left="360"/>
      </w:pPr>
      <w:hyperlink w:anchor="h.5yqo57wi27wh">
        <w:r>
          <w:rPr>
            <w:rFonts w:ascii="Helvetica Neue" w:eastAsia="Helvetica Neue" w:hAnsi="Helvetica Neue" w:cs="Helvetica Neue"/>
            <w:color w:val="1155CC"/>
            <w:u w:val="single"/>
          </w:rPr>
          <w:t>Course Description</w:t>
        </w:r>
      </w:hyperlink>
    </w:p>
    <w:p w14:paraId="7058FF20" w14:textId="77777777" w:rsidR="00060425" w:rsidRDefault="00181973">
      <w:pPr>
        <w:pStyle w:val="normal0"/>
        <w:ind w:left="360"/>
      </w:pPr>
      <w:hyperlink w:anchor="h.kt0zml9j0kea">
        <w:r>
          <w:rPr>
            <w:rFonts w:ascii="Helvetica Neue" w:eastAsia="Helvetica Neue" w:hAnsi="Helvetica Neue" w:cs="Helvetica Neue"/>
            <w:color w:val="1155CC"/>
            <w:u w:val="single"/>
          </w:rPr>
          <w:t>Course Learning Objectives</w:t>
        </w:r>
      </w:hyperlink>
    </w:p>
    <w:p w14:paraId="21405A26" w14:textId="77777777" w:rsidR="00060425" w:rsidRDefault="00181973">
      <w:pPr>
        <w:pStyle w:val="normal0"/>
        <w:ind w:left="360"/>
      </w:pPr>
      <w:hyperlink w:anchor="h.kzjboawvvds4">
        <w:r>
          <w:rPr>
            <w:rFonts w:ascii="Helvetica Neue" w:eastAsia="Helvetica Neue" w:hAnsi="Helvetica Neue" w:cs="Helvetica Neue"/>
            <w:color w:val="1155CC"/>
            <w:u w:val="single"/>
          </w:rPr>
          <w:t>Students will leave this course with experience in:</w:t>
        </w:r>
      </w:hyperlink>
    </w:p>
    <w:p w14:paraId="3CCF3075" w14:textId="77777777" w:rsidR="00060425" w:rsidRDefault="00181973">
      <w:pPr>
        <w:pStyle w:val="normal0"/>
        <w:ind w:left="360"/>
      </w:pPr>
      <w:hyperlink w:anchor="h.ozhzov99ihx8">
        <w:r>
          <w:rPr>
            <w:rFonts w:ascii="Helvetica Neue" w:eastAsia="Helvetica Neue" w:hAnsi="Helvetica Neue" w:cs="Helvetica Neue"/>
            <w:color w:val="1155CC"/>
            <w:u w:val="single"/>
          </w:rPr>
          <w:t>Instructor</w:t>
        </w:r>
      </w:hyperlink>
    </w:p>
    <w:p w14:paraId="7382CB5F" w14:textId="77777777" w:rsidR="00060425" w:rsidRDefault="00181973">
      <w:pPr>
        <w:pStyle w:val="normal0"/>
        <w:ind w:left="360"/>
      </w:pPr>
      <w:hyperlink w:anchor="h.g856gfxx1r82">
        <w:r>
          <w:rPr>
            <w:rFonts w:ascii="Helvetica Neue" w:eastAsia="Helvetica Neue" w:hAnsi="Helvetica Neue" w:cs="Helvetica Neue"/>
            <w:color w:val="1155CC"/>
            <w:u w:val="single"/>
          </w:rPr>
          <w:t>Office hours</w:t>
        </w:r>
      </w:hyperlink>
    </w:p>
    <w:p w14:paraId="7BC0F7AA" w14:textId="77777777" w:rsidR="00060425" w:rsidRDefault="00181973">
      <w:pPr>
        <w:pStyle w:val="normal0"/>
        <w:ind w:left="360"/>
      </w:pPr>
      <w:hyperlink w:anchor="h.g856gfxx1r82">
        <w:r>
          <w:rPr>
            <w:rFonts w:ascii="Helvetica Neue" w:eastAsia="Helvetica Neue" w:hAnsi="Helvetica Neue" w:cs="Helvetica Neue"/>
            <w:color w:val="1155CC"/>
            <w:u w:val="single"/>
          </w:rPr>
          <w:t>Assignments &amp; Due Dates</w:t>
        </w:r>
      </w:hyperlink>
    </w:p>
    <w:p w14:paraId="34EA3436" w14:textId="77777777" w:rsidR="00060425" w:rsidRDefault="00181973">
      <w:pPr>
        <w:pStyle w:val="normal0"/>
        <w:ind w:left="720"/>
      </w:pPr>
      <w:hyperlink w:anchor="h.4jn5xmm6gzt8">
        <w:r>
          <w:rPr>
            <w:rFonts w:ascii="Helvetica Neue" w:eastAsia="Helvetica Neue" w:hAnsi="Helvetica Neue" w:cs="Helvetica Neue"/>
            <w:color w:val="1155CC"/>
            <w:u w:val="single"/>
          </w:rPr>
          <w:t>No. 1 - Data graphic or chart</w:t>
        </w:r>
      </w:hyperlink>
    </w:p>
    <w:p w14:paraId="17E1D469" w14:textId="77777777" w:rsidR="00060425" w:rsidRDefault="00181973">
      <w:pPr>
        <w:pStyle w:val="normal0"/>
        <w:ind w:left="720"/>
      </w:pPr>
      <w:hyperlink w:anchor="h.g856gfxx1r82">
        <w:r>
          <w:rPr>
            <w:rFonts w:ascii="Helvetica Neue" w:eastAsia="Helvetica Neue" w:hAnsi="Helvetica Neue" w:cs="Helvetica Neue"/>
            <w:color w:val="1155CC"/>
            <w:u w:val="single"/>
          </w:rPr>
          <w:t>No. 2 - Mapping</w:t>
        </w:r>
      </w:hyperlink>
    </w:p>
    <w:p w14:paraId="4D9E7CFC" w14:textId="77777777" w:rsidR="00060425" w:rsidRDefault="00181973">
      <w:pPr>
        <w:pStyle w:val="normal0"/>
        <w:ind w:left="720"/>
      </w:pPr>
      <w:hyperlink w:anchor="h.1pm7qgasnhi4">
        <w:r>
          <w:rPr>
            <w:rFonts w:ascii="Helvetica Neue" w:eastAsia="Helvetica Neue" w:hAnsi="Helvetica Neue" w:cs="Helvetica Neue"/>
            <w:color w:val="1155CC"/>
            <w:u w:val="single"/>
          </w:rPr>
          <w:t xml:space="preserve">No. 3 - Journalistic portfolio using </w:t>
        </w:r>
        <w:proofErr w:type="spellStart"/>
        <w:r>
          <w:rPr>
            <w:rFonts w:ascii="Helvetica Neue" w:eastAsia="Helvetica Neue" w:hAnsi="Helvetica Neue" w:cs="Helvetica Neue"/>
            <w:color w:val="1155CC"/>
            <w:u w:val="single"/>
          </w:rPr>
          <w:t>WordPress</w:t>
        </w:r>
        <w:proofErr w:type="spellEnd"/>
      </w:hyperlink>
    </w:p>
    <w:p w14:paraId="542DBC44" w14:textId="77777777" w:rsidR="00060425" w:rsidRDefault="00181973">
      <w:pPr>
        <w:pStyle w:val="normal0"/>
        <w:ind w:left="720"/>
      </w:pPr>
      <w:hyperlink w:anchor="h.bijabiri8vsi">
        <w:r>
          <w:rPr>
            <w:rFonts w:ascii="Helvetica Neue" w:eastAsia="Helvetica Neue" w:hAnsi="Helvetica Neue" w:cs="Helvetica Neue"/>
            <w:color w:val="1155CC"/>
            <w:u w:val="single"/>
          </w:rPr>
          <w:t>No. 4 - Paper prototype of an Interactive feature</w:t>
        </w:r>
      </w:hyperlink>
    </w:p>
    <w:p w14:paraId="799C6C0B" w14:textId="77777777" w:rsidR="00060425" w:rsidRDefault="00181973">
      <w:pPr>
        <w:pStyle w:val="normal0"/>
        <w:ind w:left="360"/>
      </w:pPr>
      <w:hyperlink w:anchor="h.u2ovu9xrotlr">
        <w:r>
          <w:rPr>
            <w:rFonts w:ascii="Helvetica Neue" w:eastAsia="Helvetica Neue" w:hAnsi="Helvetica Neue" w:cs="Helvetica Neue"/>
            <w:color w:val="1155CC"/>
            <w:u w:val="single"/>
          </w:rPr>
          <w:t>Grading Rubric</w:t>
        </w:r>
      </w:hyperlink>
    </w:p>
    <w:p w14:paraId="00E9DF0E" w14:textId="77777777" w:rsidR="00060425" w:rsidRDefault="00181973">
      <w:pPr>
        <w:pStyle w:val="normal0"/>
        <w:ind w:left="720"/>
      </w:pPr>
      <w:hyperlink w:anchor="h.scho60zf5pj9">
        <w:r>
          <w:rPr>
            <w:rFonts w:ascii="Helvetica Neue" w:eastAsia="Helvetica Neue" w:hAnsi="Helvetica Neue" w:cs="Helvetica Neue"/>
            <w:color w:val="1155CC"/>
            <w:u w:val="single"/>
          </w:rPr>
          <w:t>For all assignments</w:t>
        </w:r>
      </w:hyperlink>
    </w:p>
    <w:p w14:paraId="271ED5B5" w14:textId="77777777" w:rsidR="00060425" w:rsidRDefault="00181973">
      <w:pPr>
        <w:pStyle w:val="normal0"/>
        <w:ind w:left="720"/>
      </w:pPr>
      <w:hyperlink w:anchor="h.mdjj2t67jffk">
        <w:r>
          <w:rPr>
            <w:rFonts w:ascii="Helvetica Neue" w:eastAsia="Helvetica Neue" w:hAnsi="Helvetica Neue" w:cs="Helvetica Neue"/>
            <w:color w:val="1155CC"/>
            <w:u w:val="single"/>
          </w:rPr>
          <w:t>For Discussions</w:t>
        </w:r>
      </w:hyperlink>
    </w:p>
    <w:p w14:paraId="64F94E61" w14:textId="77777777" w:rsidR="00060425" w:rsidRDefault="00181973">
      <w:pPr>
        <w:pStyle w:val="normal0"/>
        <w:ind w:left="720"/>
      </w:pPr>
      <w:hyperlink w:anchor="h.ks86fryxzbch">
        <w:r>
          <w:rPr>
            <w:rFonts w:ascii="Helvetica Neue" w:eastAsia="Helvetica Neue" w:hAnsi="Helvetica Neue" w:cs="Helvetica Neue"/>
            <w:color w:val="1155CC"/>
            <w:u w:val="single"/>
          </w:rPr>
          <w:t>For In-class Exercises</w:t>
        </w:r>
      </w:hyperlink>
    </w:p>
    <w:p w14:paraId="4B40CB79" w14:textId="77777777" w:rsidR="00060425" w:rsidRDefault="00181973">
      <w:pPr>
        <w:pStyle w:val="normal0"/>
        <w:ind w:left="360"/>
      </w:pPr>
      <w:hyperlink w:anchor="h.gteltyh1i1xd">
        <w:r>
          <w:rPr>
            <w:rFonts w:ascii="Helvetica Neue" w:eastAsia="Helvetica Neue" w:hAnsi="Helvetica Neue" w:cs="Helvetica Neue"/>
            <w:color w:val="1155CC"/>
            <w:u w:val="single"/>
          </w:rPr>
          <w:t>Assignment Values</w:t>
        </w:r>
      </w:hyperlink>
    </w:p>
    <w:p w14:paraId="0FCAB63B" w14:textId="77777777" w:rsidR="00060425" w:rsidRDefault="00181973">
      <w:pPr>
        <w:pStyle w:val="normal0"/>
        <w:ind w:left="360"/>
      </w:pPr>
      <w:hyperlink w:anchor="h.tpch7q20vt5x">
        <w:r>
          <w:rPr>
            <w:rFonts w:ascii="Helvetica Neue" w:eastAsia="Helvetica Neue" w:hAnsi="Helvetica Neue" w:cs="Helvetica Neue"/>
            <w:color w:val="1155CC"/>
            <w:u w:val="single"/>
          </w:rPr>
          <w:t>Plagiarism and Copyright</w:t>
        </w:r>
      </w:hyperlink>
    </w:p>
    <w:p w14:paraId="6EBD9DAB" w14:textId="77777777" w:rsidR="00060425" w:rsidRDefault="00181973">
      <w:pPr>
        <w:pStyle w:val="normal0"/>
        <w:ind w:left="360"/>
      </w:pPr>
      <w:hyperlink w:anchor="h.s18sngmtqdg8">
        <w:r>
          <w:rPr>
            <w:rFonts w:ascii="Helvetica Neue" w:eastAsia="Helvetica Neue" w:hAnsi="Helvetica Neue" w:cs="Helvetica Neue"/>
            <w:color w:val="1155CC"/>
            <w:u w:val="single"/>
          </w:rPr>
          <w:t>Week-by-Week</w:t>
        </w:r>
      </w:hyperlink>
    </w:p>
    <w:p w14:paraId="7B5697B6" w14:textId="77777777" w:rsidR="00060425" w:rsidRDefault="00181973">
      <w:pPr>
        <w:pStyle w:val="normal0"/>
        <w:ind w:left="720"/>
      </w:pPr>
      <w:hyperlink w:anchor="h.98xqvmz21hq4">
        <w:r>
          <w:rPr>
            <w:rFonts w:ascii="Helvetica Neue" w:eastAsia="Helvetica Neue" w:hAnsi="Helvetica Neue" w:cs="Helvetica Neue"/>
            <w:color w:val="1155CC"/>
            <w:u w:val="single"/>
          </w:rPr>
          <w:t>Week 1 - Overview</w:t>
        </w:r>
      </w:hyperlink>
    </w:p>
    <w:p w14:paraId="44072537" w14:textId="77777777" w:rsidR="00060425" w:rsidRDefault="00181973">
      <w:pPr>
        <w:pStyle w:val="normal0"/>
        <w:ind w:left="720"/>
      </w:pPr>
      <w:hyperlink w:anchor="h.ba0xvpoj55nu">
        <w:r>
          <w:rPr>
            <w:rFonts w:ascii="Helvetica Neue" w:eastAsia="Helvetica Neue" w:hAnsi="Helvetica Neue" w:cs="Helvetica Neue"/>
            <w:color w:val="1155CC"/>
            <w:u w:val="single"/>
          </w:rPr>
          <w:t>Week 2 - What's the story in the dataset?</w:t>
        </w:r>
      </w:hyperlink>
    </w:p>
    <w:p w14:paraId="612B91CF" w14:textId="77777777" w:rsidR="00060425" w:rsidRDefault="00181973">
      <w:pPr>
        <w:pStyle w:val="normal0"/>
        <w:ind w:left="720"/>
      </w:pPr>
      <w:hyperlink w:anchor="h.dtyjnupfeg5y">
        <w:r>
          <w:rPr>
            <w:rFonts w:ascii="Helvetica Neue" w:eastAsia="Helvetica Neue" w:hAnsi="Helvetica Neue" w:cs="Helvetica Neue"/>
            <w:color w:val="1155CC"/>
            <w:u w:val="single"/>
          </w:rPr>
          <w:t>Week 3 - Charts &amp; Graphs | Design Principles for Web/Mobile 1</w:t>
        </w:r>
      </w:hyperlink>
    </w:p>
    <w:p w14:paraId="5F85A271" w14:textId="77777777" w:rsidR="00060425" w:rsidRDefault="00181973">
      <w:pPr>
        <w:pStyle w:val="normal0"/>
        <w:ind w:left="720"/>
      </w:pPr>
      <w:hyperlink w:anchor="h.xxv3ps69efuy">
        <w:r>
          <w:rPr>
            <w:rFonts w:ascii="Helvetica Neue" w:eastAsia="Helvetica Neue" w:hAnsi="Helvetica Neue" w:cs="Helvetica Neue"/>
            <w:color w:val="1155CC"/>
            <w:u w:val="single"/>
          </w:rPr>
          <w:t xml:space="preserve">Week 4 </w:t>
        </w:r>
        <w:proofErr w:type="gramStart"/>
        <w:r>
          <w:rPr>
            <w:rFonts w:ascii="Helvetica Neue" w:eastAsia="Helvetica Neue" w:hAnsi="Helvetica Neue" w:cs="Helvetica Neue"/>
            <w:color w:val="1155CC"/>
            <w:u w:val="single"/>
          </w:rPr>
          <w:t>-  Mapping</w:t>
        </w:r>
        <w:proofErr w:type="gramEnd"/>
        <w:r>
          <w:rPr>
            <w:rFonts w:ascii="Helvetica Neue" w:eastAsia="Helvetica Neue" w:hAnsi="Helvetica Neue" w:cs="Helvetica Neue"/>
            <w:color w:val="1155CC"/>
            <w:u w:val="single"/>
          </w:rPr>
          <w:t xml:space="preserve"> Data 1 | Design Principles for Web/Mobile 2</w:t>
        </w:r>
      </w:hyperlink>
    </w:p>
    <w:p w14:paraId="24B5A6A3" w14:textId="77777777" w:rsidR="00060425" w:rsidRDefault="00181973">
      <w:pPr>
        <w:pStyle w:val="normal0"/>
        <w:ind w:left="720"/>
      </w:pPr>
      <w:hyperlink w:anchor="h.zeh0t6nizbf5">
        <w:r>
          <w:rPr>
            <w:rFonts w:ascii="Helvetica Neue" w:eastAsia="Helvetica Neue" w:hAnsi="Helvetica Neue" w:cs="Helvetica Neue"/>
            <w:color w:val="1155CC"/>
            <w:u w:val="single"/>
          </w:rPr>
          <w:t>Week 5 - Intro to HTML/CSS 1</w:t>
        </w:r>
      </w:hyperlink>
    </w:p>
    <w:p w14:paraId="67C69008" w14:textId="77777777" w:rsidR="00060425" w:rsidRDefault="00181973">
      <w:pPr>
        <w:pStyle w:val="normal0"/>
        <w:ind w:left="720"/>
      </w:pPr>
      <w:hyperlink w:anchor="h.4xzt0ml1m71u">
        <w:r>
          <w:rPr>
            <w:rFonts w:ascii="Helvetica Neue" w:eastAsia="Helvetica Neue" w:hAnsi="Helvetica Neue" w:cs="Helvetica Neue"/>
            <w:color w:val="1155CC"/>
            <w:u w:val="single"/>
          </w:rPr>
          <w:t xml:space="preserve">Week 6 </w:t>
        </w:r>
        <w:proofErr w:type="gramStart"/>
        <w:r>
          <w:rPr>
            <w:rFonts w:ascii="Helvetica Neue" w:eastAsia="Helvetica Neue" w:hAnsi="Helvetica Neue" w:cs="Helvetica Neue"/>
            <w:color w:val="1155CC"/>
            <w:u w:val="single"/>
          </w:rPr>
          <w:t>-  Intro</w:t>
        </w:r>
        <w:proofErr w:type="gramEnd"/>
        <w:r>
          <w:rPr>
            <w:rFonts w:ascii="Helvetica Neue" w:eastAsia="Helvetica Neue" w:hAnsi="Helvetica Neue" w:cs="Helvetica Neue"/>
            <w:color w:val="1155CC"/>
            <w:u w:val="single"/>
          </w:rPr>
          <w:t xml:space="preserve"> to HTML/CSS 2</w:t>
        </w:r>
      </w:hyperlink>
    </w:p>
    <w:p w14:paraId="4790746C" w14:textId="77777777" w:rsidR="00060425" w:rsidRDefault="00181973">
      <w:pPr>
        <w:pStyle w:val="normal0"/>
        <w:ind w:left="720"/>
      </w:pPr>
      <w:hyperlink w:anchor="h.7qscmprxulck">
        <w:r>
          <w:rPr>
            <w:rFonts w:ascii="Helvetica Neue" w:eastAsia="Helvetica Neue" w:hAnsi="Helvetica Neue" w:cs="Helvetica Neue"/>
            <w:color w:val="1155CC"/>
            <w:u w:val="single"/>
          </w:rPr>
          <w:t>Week 7 - Mapping Data 2</w:t>
        </w:r>
      </w:hyperlink>
    </w:p>
    <w:p w14:paraId="0BCF3432" w14:textId="77777777" w:rsidR="00060425" w:rsidRDefault="00181973">
      <w:pPr>
        <w:pStyle w:val="normal0"/>
        <w:ind w:left="720"/>
      </w:pPr>
      <w:hyperlink w:anchor="h.a0gux1wpjopr">
        <w:r>
          <w:rPr>
            <w:rFonts w:ascii="Helvetica Neue" w:eastAsia="Helvetica Neue" w:hAnsi="Helvetica Neue" w:cs="Helvetica Neue"/>
            <w:color w:val="1155CC"/>
            <w:u w:val="single"/>
          </w:rPr>
          <w:t>Week 8 - Portfolio Building 1</w:t>
        </w:r>
      </w:hyperlink>
    </w:p>
    <w:p w14:paraId="2712174A" w14:textId="77777777" w:rsidR="00060425" w:rsidRDefault="00181973">
      <w:pPr>
        <w:pStyle w:val="normal0"/>
        <w:ind w:left="720"/>
      </w:pPr>
      <w:hyperlink w:anchor="h.jst7hugsxs2">
        <w:r>
          <w:rPr>
            <w:rFonts w:ascii="Helvetica Neue" w:eastAsia="Helvetica Neue" w:hAnsi="Helvetica Neue" w:cs="Helvetica Neue"/>
            <w:color w:val="1155CC"/>
            <w:u w:val="single"/>
          </w:rPr>
          <w:t>Week 9 - Portfolio Building 2</w:t>
        </w:r>
      </w:hyperlink>
    </w:p>
    <w:p w14:paraId="7C144367" w14:textId="77777777" w:rsidR="00060425" w:rsidRDefault="00181973">
      <w:pPr>
        <w:pStyle w:val="normal0"/>
        <w:ind w:left="720"/>
      </w:pPr>
      <w:hyperlink w:anchor="h.dpcamncaxio4">
        <w:r>
          <w:rPr>
            <w:rFonts w:ascii="Helvetica Neue" w:eastAsia="Helvetica Neue" w:hAnsi="Helvetica Neue" w:cs="Helvetica Neue"/>
            <w:color w:val="1155CC"/>
            <w:u w:val="single"/>
          </w:rPr>
          <w:t>Week 10 - Analytics, SEO &amp; SMO</w:t>
        </w:r>
      </w:hyperlink>
    </w:p>
    <w:p w14:paraId="306AB83C" w14:textId="77777777" w:rsidR="00060425" w:rsidRDefault="00181973">
      <w:pPr>
        <w:pStyle w:val="normal0"/>
        <w:ind w:left="720"/>
      </w:pPr>
      <w:hyperlink w:anchor="h.uruday2p2vfi">
        <w:r>
          <w:rPr>
            <w:rFonts w:ascii="Helvetica Neue" w:eastAsia="Helvetica Neue" w:hAnsi="Helvetica Neue" w:cs="Helvetica Neue"/>
            <w:color w:val="1155CC"/>
            <w:u w:val="single"/>
          </w:rPr>
          <w:t>Week 11  - Intro to Scraping Data</w:t>
        </w:r>
      </w:hyperlink>
    </w:p>
    <w:p w14:paraId="092AAC58" w14:textId="77777777" w:rsidR="00060425" w:rsidRDefault="00181973">
      <w:pPr>
        <w:pStyle w:val="normal0"/>
        <w:ind w:left="720"/>
      </w:pPr>
      <w:hyperlink w:anchor="h.nuc4lq3ur86w">
        <w:r>
          <w:rPr>
            <w:rFonts w:ascii="Helvetica Neue" w:eastAsia="Helvetica Neue" w:hAnsi="Helvetica Neue" w:cs="Helvetica Neue"/>
            <w:color w:val="1155CC"/>
            <w:u w:val="single"/>
          </w:rPr>
          <w:t>Week 12 - Adding Interactivity to HTML/CSS</w:t>
        </w:r>
      </w:hyperlink>
    </w:p>
    <w:p w14:paraId="45225794" w14:textId="77777777" w:rsidR="00060425" w:rsidRDefault="00181973">
      <w:pPr>
        <w:pStyle w:val="normal0"/>
        <w:ind w:left="720"/>
      </w:pPr>
      <w:hyperlink w:anchor="h.qe9l58sdsg9x">
        <w:r>
          <w:rPr>
            <w:rFonts w:ascii="Helvetica Neue" w:eastAsia="Helvetica Neue" w:hAnsi="Helvetica Neue" w:cs="Helvetica Neue"/>
            <w:color w:val="1155CC"/>
            <w:u w:val="single"/>
          </w:rPr>
          <w:t>Week 13 - Interactive Quizzes</w:t>
        </w:r>
      </w:hyperlink>
    </w:p>
    <w:p w14:paraId="518697AA" w14:textId="77777777" w:rsidR="00060425" w:rsidRDefault="00181973">
      <w:pPr>
        <w:pStyle w:val="normal0"/>
        <w:ind w:left="720"/>
      </w:pPr>
      <w:hyperlink w:anchor="h.7c3821kvk393">
        <w:r>
          <w:rPr>
            <w:rFonts w:ascii="Helvetica Neue" w:eastAsia="Helvetica Neue" w:hAnsi="Helvetica Neue" w:cs="Helvetica Neue"/>
            <w:color w:val="1155CC"/>
            <w:u w:val="single"/>
          </w:rPr>
          <w:t>Week 14 - Paper Prototyping</w:t>
        </w:r>
      </w:hyperlink>
    </w:p>
    <w:p w14:paraId="337538DD" w14:textId="77777777" w:rsidR="00060425" w:rsidRDefault="00181973">
      <w:pPr>
        <w:pStyle w:val="normal0"/>
        <w:ind w:left="720"/>
      </w:pPr>
      <w:hyperlink w:anchor="h.l51yvor42og9">
        <w:r>
          <w:rPr>
            <w:rFonts w:ascii="Helvetica Neue" w:eastAsia="Helvetica Neue" w:hAnsi="Helvetica Neue" w:cs="Helvetica Neue"/>
            <w:color w:val="1155CC"/>
            <w:u w:val="single"/>
          </w:rPr>
          <w:t>Week 15 - Paper Prototype Showcase</w:t>
        </w:r>
      </w:hyperlink>
    </w:p>
    <w:p w14:paraId="3313438A" w14:textId="77777777" w:rsidR="00060425" w:rsidRDefault="00181973">
      <w:pPr>
        <w:pStyle w:val="normal0"/>
        <w:ind w:left="360"/>
      </w:pPr>
      <w:hyperlink w:anchor="h.p51j9k2cfklk">
        <w:r>
          <w:rPr>
            <w:rFonts w:ascii="Helvetica Neue" w:eastAsia="Helvetica Neue" w:hAnsi="Helvetica Neue" w:cs="Helvetica Neue"/>
            <w:color w:val="1155CC"/>
            <w:u w:val="single"/>
          </w:rPr>
          <w:t>Coaches</w:t>
        </w:r>
      </w:hyperlink>
    </w:p>
    <w:p w14:paraId="0512C307" w14:textId="77777777" w:rsidR="00060425" w:rsidRDefault="00060425">
      <w:pPr>
        <w:pStyle w:val="Heading2"/>
        <w:contextualSpacing w:val="0"/>
      </w:pPr>
      <w:bookmarkStart w:id="0" w:name="h.cxk58otptpcw" w:colFirst="0" w:colLast="0"/>
      <w:bookmarkEnd w:id="0"/>
    </w:p>
    <w:p w14:paraId="3BD0985E" w14:textId="77777777" w:rsidR="00060425" w:rsidRDefault="00181973">
      <w:pPr>
        <w:pStyle w:val="Heading2"/>
        <w:contextualSpacing w:val="0"/>
      </w:pPr>
      <w:bookmarkStart w:id="1" w:name="h.5yqo57wi27wh" w:colFirst="0" w:colLast="0"/>
      <w:bookmarkEnd w:id="1"/>
      <w:r>
        <w:rPr>
          <w:rFonts w:ascii="Helvetica Neue" w:eastAsia="Helvetica Neue" w:hAnsi="Helvetica Neue" w:cs="Helvetica Neue"/>
        </w:rPr>
        <w:t>Course Description</w:t>
      </w:r>
    </w:p>
    <w:p w14:paraId="4C722A29" w14:textId="77777777" w:rsidR="00060425" w:rsidRDefault="00181973">
      <w:pPr>
        <w:pStyle w:val="normal0"/>
        <w:widowControl w:val="0"/>
      </w:pPr>
      <w:r>
        <w:rPr>
          <w:rFonts w:ascii="Helvetica Neue" w:eastAsia="Helvetica Neue" w:hAnsi="Helvetica Neue" w:cs="Helvetica Neue"/>
        </w:rPr>
        <w:t>This three-credit course introduces s</w:t>
      </w:r>
      <w:r>
        <w:rPr>
          <w:rFonts w:ascii="Helvetica Neue" w:eastAsia="Helvetica Neue" w:hAnsi="Helvetica Neue" w:cs="Helvetica Neue"/>
          <w:color w:val="222222"/>
        </w:rPr>
        <w:t>tudents to conceptualizing and producing content across multiple platforms--from Web sites to tablets and mobile devices</w:t>
      </w:r>
      <w:r>
        <w:rPr>
          <w:rFonts w:ascii="Helvetica Neue" w:eastAsia="Helvetica Neue" w:hAnsi="Helvetica Neue" w:cs="Helvetica Neue"/>
        </w:rPr>
        <w:t xml:space="preserve">-- by exploring </w:t>
      </w:r>
      <w:r>
        <w:rPr>
          <w:rFonts w:ascii="Helvetica Neue" w:eastAsia="Helvetica Neue" w:hAnsi="Helvetica Neue" w:cs="Helvetica Neue"/>
          <w:color w:val="333333"/>
          <w:sz w:val="24"/>
          <w:szCs w:val="24"/>
        </w:rPr>
        <w:t xml:space="preserve">essential concepts, tools and interactive story forms. </w:t>
      </w:r>
    </w:p>
    <w:p w14:paraId="52C842D5" w14:textId="77777777" w:rsidR="00060425" w:rsidRDefault="00060425">
      <w:pPr>
        <w:pStyle w:val="normal0"/>
        <w:widowControl w:val="0"/>
      </w:pPr>
    </w:p>
    <w:p w14:paraId="67B8BA58" w14:textId="77777777" w:rsidR="00060425" w:rsidRDefault="00181973">
      <w:pPr>
        <w:pStyle w:val="normal0"/>
        <w:widowControl w:val="0"/>
      </w:pPr>
      <w:r>
        <w:rPr>
          <w:rFonts w:ascii="Helvetica Neue" w:eastAsia="Helvetica Neue" w:hAnsi="Helvetica Neue" w:cs="Helvetica Neue"/>
        </w:rPr>
        <w:t xml:space="preserve">This course explores how the news industry is adapting to new technologies and ways to map or illustrate data and news. Students will also explore ways to add interactivity to audio and visual storytelling. </w:t>
      </w:r>
    </w:p>
    <w:p w14:paraId="34D1C16C" w14:textId="77777777" w:rsidR="00060425" w:rsidRDefault="00060425">
      <w:pPr>
        <w:pStyle w:val="normal0"/>
        <w:widowControl w:val="0"/>
      </w:pPr>
    </w:p>
    <w:p w14:paraId="6DF624F2" w14:textId="77777777" w:rsidR="00060425" w:rsidRDefault="00181973">
      <w:pPr>
        <w:pStyle w:val="normal0"/>
        <w:widowControl w:val="0"/>
      </w:pPr>
      <w:r>
        <w:rPr>
          <w:rFonts w:ascii="Helvetica Neue" w:eastAsia="Helvetica Neue" w:hAnsi="Helvetica Neue" w:cs="Helvetica Neue"/>
        </w:rPr>
        <w:t xml:space="preserve">More specifically, this course introduces students to </w:t>
      </w:r>
      <w:r>
        <w:rPr>
          <w:rFonts w:ascii="Helvetica Neue" w:eastAsia="Helvetica Neue" w:hAnsi="Helvetica Neue" w:cs="Helvetica Neue"/>
          <w:color w:val="333333"/>
          <w:sz w:val="24"/>
          <w:szCs w:val="24"/>
        </w:rPr>
        <w:t xml:space="preserve">the basics of HTML/CSS and a touch of </w:t>
      </w:r>
      <w:proofErr w:type="spellStart"/>
      <w:r>
        <w:rPr>
          <w:rFonts w:ascii="Helvetica Neue" w:eastAsia="Helvetica Neue" w:hAnsi="Helvetica Neue" w:cs="Helvetica Neue"/>
          <w:color w:val="333333"/>
          <w:sz w:val="24"/>
          <w:szCs w:val="24"/>
        </w:rPr>
        <w:t>JavaScript.They'll</w:t>
      </w:r>
      <w:proofErr w:type="spellEnd"/>
      <w:r>
        <w:rPr>
          <w:rFonts w:ascii="Helvetica Neue" w:eastAsia="Helvetica Neue" w:hAnsi="Helvetica Neue" w:cs="Helvetica Neue"/>
          <w:color w:val="333333"/>
          <w:sz w:val="24"/>
          <w:szCs w:val="24"/>
        </w:rPr>
        <w:t xml:space="preserve"> also leverage existing frameworks, libraries and content management systems (</w:t>
      </w:r>
      <w:proofErr w:type="spellStart"/>
      <w:r>
        <w:rPr>
          <w:rFonts w:ascii="Helvetica Neue" w:eastAsia="Helvetica Neue" w:hAnsi="Helvetica Neue" w:cs="Helvetica Neue"/>
          <w:color w:val="333333"/>
          <w:sz w:val="24"/>
          <w:szCs w:val="24"/>
        </w:rPr>
        <w:t>WordPress</w:t>
      </w:r>
      <w:proofErr w:type="spellEnd"/>
      <w:r>
        <w:rPr>
          <w:rFonts w:ascii="Helvetica Neue" w:eastAsia="Helvetica Neue" w:hAnsi="Helvetica Neue" w:cs="Helvetica Neue"/>
          <w:color w:val="333333"/>
          <w:sz w:val="24"/>
          <w:szCs w:val="24"/>
        </w:rPr>
        <w:t>). We'll explore all these tools and technologies within the journalistic context of pitching, reporting, producing data and interactive-rich news packages.</w:t>
      </w:r>
    </w:p>
    <w:p w14:paraId="16F45A84" w14:textId="77777777" w:rsidR="00060425" w:rsidRDefault="00060425">
      <w:pPr>
        <w:pStyle w:val="normal0"/>
        <w:widowControl w:val="0"/>
      </w:pPr>
    </w:p>
    <w:p w14:paraId="37414482" w14:textId="77777777" w:rsidR="00060425" w:rsidRDefault="00181973">
      <w:pPr>
        <w:pStyle w:val="normal0"/>
        <w:spacing w:after="240"/>
      </w:pPr>
      <w:r>
        <w:rPr>
          <w:rFonts w:ascii="Helvetica Neue" w:eastAsia="Helvetica Neue" w:hAnsi="Helvetica Neue" w:cs="Helvetica Neue"/>
          <w:color w:val="333333"/>
          <w:sz w:val="24"/>
          <w:szCs w:val="24"/>
        </w:rPr>
        <w:t>The course covers fundamental technical skills that will serve as the foundation for your interactive work at the CUNY Graduate School of Journalism.</w:t>
      </w:r>
    </w:p>
    <w:p w14:paraId="5DEDFECD" w14:textId="77777777" w:rsidR="00060425" w:rsidRDefault="00181973">
      <w:pPr>
        <w:pStyle w:val="Heading2"/>
        <w:spacing w:after="240"/>
        <w:contextualSpacing w:val="0"/>
      </w:pPr>
      <w:bookmarkStart w:id="2" w:name="h.kt0zml9j0kea" w:colFirst="0" w:colLast="0"/>
      <w:bookmarkEnd w:id="2"/>
      <w:r>
        <w:rPr>
          <w:rFonts w:ascii="Helvetica Neue" w:eastAsia="Helvetica Neue" w:hAnsi="Helvetica Neue" w:cs="Helvetica Neue"/>
        </w:rPr>
        <w:t>Course Learning Objectives</w:t>
      </w:r>
      <w:r>
        <w:rPr>
          <w:rFonts w:ascii="Helvetica Neue" w:eastAsia="Helvetica Neue" w:hAnsi="Helvetica Neue" w:cs="Helvetica Neue"/>
        </w:rPr>
        <w:br/>
      </w:r>
    </w:p>
    <w:p w14:paraId="0E54D492" w14:textId="77777777" w:rsidR="00060425" w:rsidRDefault="00181973">
      <w:pPr>
        <w:pStyle w:val="Heading2"/>
        <w:spacing w:after="240"/>
        <w:contextualSpacing w:val="0"/>
      </w:pPr>
      <w:bookmarkStart w:id="3" w:name="h.kzjboawvvds4" w:colFirst="0" w:colLast="0"/>
      <w:bookmarkEnd w:id="3"/>
      <w:r>
        <w:rPr>
          <w:rFonts w:ascii="Helvetica Neue" w:eastAsia="Helvetica Neue" w:hAnsi="Helvetica Neue" w:cs="Helvetica Neue"/>
          <w:color w:val="333333"/>
          <w:sz w:val="24"/>
          <w:szCs w:val="24"/>
        </w:rPr>
        <w:t>Students will leave this course with experience in:</w:t>
      </w:r>
    </w:p>
    <w:p w14:paraId="676B8D33" w14:textId="77777777" w:rsidR="00060425" w:rsidRDefault="00181973">
      <w:pPr>
        <w:pStyle w:val="normal0"/>
        <w:numPr>
          <w:ilvl w:val="0"/>
          <w:numId w:val="14"/>
        </w:numPr>
        <w:spacing w:after="240" w:line="360" w:lineRule="auto"/>
        <w:ind w:hanging="360"/>
        <w:contextualSpacing/>
        <w:rPr>
          <w:rFonts w:ascii="Helvetica Neue" w:eastAsia="Helvetica Neue" w:hAnsi="Helvetica Neue" w:cs="Helvetica Neue"/>
        </w:rPr>
      </w:pPr>
      <w:r>
        <w:rPr>
          <w:rFonts w:ascii="Helvetica Neue" w:eastAsia="Helvetica Neue" w:hAnsi="Helvetica Neue" w:cs="Helvetica Neue"/>
          <w:color w:val="333333"/>
          <w:sz w:val="24"/>
          <w:szCs w:val="24"/>
        </w:rPr>
        <w:t>Understanding how journalism is produced on the Internet</w:t>
      </w:r>
    </w:p>
    <w:p w14:paraId="2414C528" w14:textId="77777777" w:rsidR="00060425" w:rsidRDefault="00181973">
      <w:pPr>
        <w:pStyle w:val="normal0"/>
        <w:numPr>
          <w:ilvl w:val="0"/>
          <w:numId w:val="14"/>
        </w:numPr>
        <w:spacing w:after="240" w:line="360" w:lineRule="auto"/>
        <w:ind w:hanging="360"/>
        <w:contextualSpacing/>
        <w:rPr>
          <w:rFonts w:ascii="Helvetica Neue" w:eastAsia="Helvetica Neue" w:hAnsi="Helvetica Neue" w:cs="Helvetica Neue"/>
        </w:rPr>
      </w:pPr>
      <w:r>
        <w:rPr>
          <w:rFonts w:ascii="Helvetica Neue" w:eastAsia="Helvetica Neue" w:hAnsi="Helvetica Neue" w:cs="Helvetica Neue"/>
          <w:color w:val="333333"/>
          <w:sz w:val="24"/>
          <w:szCs w:val="24"/>
        </w:rPr>
        <w:t>Creating a basic HTML page</w:t>
      </w:r>
    </w:p>
    <w:p w14:paraId="4BDC4B06" w14:textId="77777777" w:rsidR="00060425" w:rsidRDefault="00181973">
      <w:pPr>
        <w:pStyle w:val="normal0"/>
        <w:numPr>
          <w:ilvl w:val="0"/>
          <w:numId w:val="14"/>
        </w:numPr>
        <w:spacing w:after="240" w:line="360" w:lineRule="auto"/>
        <w:ind w:hanging="360"/>
        <w:contextualSpacing/>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Manipulating that HTML page's design using CSS</w:t>
      </w:r>
    </w:p>
    <w:p w14:paraId="5D37078F" w14:textId="77777777" w:rsidR="00060425" w:rsidRDefault="00181973">
      <w:pPr>
        <w:pStyle w:val="normal0"/>
        <w:numPr>
          <w:ilvl w:val="0"/>
          <w:numId w:val="14"/>
        </w:numPr>
        <w:spacing w:after="240" w:line="360" w:lineRule="auto"/>
        <w:ind w:hanging="360"/>
        <w:contextualSpacing/>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Building a portfolio site using </w:t>
      </w:r>
      <w:proofErr w:type="spellStart"/>
      <w:r>
        <w:rPr>
          <w:rFonts w:ascii="Helvetica Neue" w:eastAsia="Helvetica Neue" w:hAnsi="Helvetica Neue" w:cs="Helvetica Neue"/>
          <w:color w:val="333333"/>
          <w:sz w:val="24"/>
          <w:szCs w:val="24"/>
        </w:rPr>
        <w:t>WordPress</w:t>
      </w:r>
      <w:proofErr w:type="spellEnd"/>
    </w:p>
    <w:p w14:paraId="2329E5BF" w14:textId="77777777" w:rsidR="00060425" w:rsidRDefault="00181973">
      <w:pPr>
        <w:pStyle w:val="normal0"/>
        <w:numPr>
          <w:ilvl w:val="0"/>
          <w:numId w:val="14"/>
        </w:numPr>
        <w:spacing w:after="240" w:line="360" w:lineRule="auto"/>
        <w:ind w:hanging="360"/>
        <w:contextualSpacing/>
        <w:rPr>
          <w:rFonts w:ascii="Helvetica Neue" w:eastAsia="Helvetica Neue" w:hAnsi="Helvetica Neue" w:cs="Helvetica Neue"/>
        </w:rPr>
      </w:pPr>
      <w:r>
        <w:rPr>
          <w:rFonts w:ascii="Helvetica Neue" w:eastAsia="Helvetica Neue" w:hAnsi="Helvetica Neue" w:cs="Helvetica Neue"/>
          <w:color w:val="333333"/>
          <w:sz w:val="24"/>
          <w:szCs w:val="24"/>
        </w:rPr>
        <w:t>Using an FTP client to publish content online</w:t>
      </w:r>
    </w:p>
    <w:p w14:paraId="195FA057" w14:textId="77777777" w:rsidR="00060425" w:rsidRDefault="00181973">
      <w:pPr>
        <w:pStyle w:val="normal0"/>
        <w:numPr>
          <w:ilvl w:val="0"/>
          <w:numId w:val="14"/>
        </w:numPr>
        <w:spacing w:after="240" w:line="360" w:lineRule="auto"/>
        <w:ind w:hanging="360"/>
        <w:contextualSpacing/>
        <w:rPr>
          <w:rFonts w:ascii="Helvetica Neue" w:eastAsia="Helvetica Neue" w:hAnsi="Helvetica Neue" w:cs="Helvetica Neue"/>
        </w:rPr>
      </w:pPr>
      <w:r>
        <w:rPr>
          <w:rFonts w:ascii="Helvetica Neue" w:eastAsia="Helvetica Neue" w:hAnsi="Helvetica Neue" w:cs="Helvetica Neue"/>
          <w:color w:val="333333"/>
          <w:sz w:val="24"/>
          <w:szCs w:val="24"/>
        </w:rPr>
        <w:t xml:space="preserve">Incorporating external </w:t>
      </w:r>
      <w:proofErr w:type="spellStart"/>
      <w:r>
        <w:rPr>
          <w:rFonts w:ascii="Helvetica Neue" w:eastAsia="Helvetica Neue" w:hAnsi="Helvetica Neue" w:cs="Helvetica Neue"/>
          <w:color w:val="333333"/>
          <w:sz w:val="24"/>
          <w:szCs w:val="24"/>
        </w:rPr>
        <w:t>javascript</w:t>
      </w:r>
      <w:proofErr w:type="spellEnd"/>
      <w:r>
        <w:rPr>
          <w:rFonts w:ascii="Helvetica Neue" w:eastAsia="Helvetica Neue" w:hAnsi="Helvetica Neue" w:cs="Helvetica Neue"/>
          <w:color w:val="333333"/>
          <w:sz w:val="24"/>
          <w:szCs w:val="24"/>
        </w:rPr>
        <w:t xml:space="preserve"> libraries to create basic interactions</w:t>
      </w:r>
    </w:p>
    <w:p w14:paraId="0496D5D1" w14:textId="77777777" w:rsidR="00060425" w:rsidRDefault="00181973">
      <w:pPr>
        <w:pStyle w:val="normal0"/>
        <w:numPr>
          <w:ilvl w:val="0"/>
          <w:numId w:val="14"/>
        </w:numPr>
        <w:spacing w:after="240" w:line="360" w:lineRule="auto"/>
        <w:ind w:hanging="360"/>
        <w:contextualSpacing/>
        <w:rPr>
          <w:rFonts w:ascii="Helvetica Neue" w:eastAsia="Helvetica Neue" w:hAnsi="Helvetica Neue" w:cs="Helvetica Neue"/>
        </w:rPr>
      </w:pPr>
      <w:r>
        <w:rPr>
          <w:rFonts w:ascii="Helvetica Neue" w:eastAsia="Helvetica Neue" w:hAnsi="Helvetica Neue" w:cs="Helvetica Neue"/>
          <w:color w:val="333333"/>
          <w:sz w:val="24"/>
          <w:szCs w:val="24"/>
        </w:rPr>
        <w:t>Understanding how to use data responsibly and effectively</w:t>
      </w:r>
    </w:p>
    <w:p w14:paraId="29956CD9" w14:textId="77777777" w:rsidR="00060425" w:rsidRDefault="00181973">
      <w:pPr>
        <w:pStyle w:val="normal0"/>
        <w:numPr>
          <w:ilvl w:val="0"/>
          <w:numId w:val="14"/>
        </w:numPr>
        <w:spacing w:after="240" w:line="360" w:lineRule="auto"/>
        <w:ind w:hanging="360"/>
        <w:contextualSpacing/>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Learning the math required to effectively analyze data</w:t>
      </w:r>
    </w:p>
    <w:p w14:paraId="647D83F7" w14:textId="77777777" w:rsidR="00060425" w:rsidRDefault="00181973">
      <w:pPr>
        <w:pStyle w:val="normal0"/>
        <w:numPr>
          <w:ilvl w:val="0"/>
          <w:numId w:val="14"/>
        </w:numPr>
        <w:spacing w:after="240" w:line="360" w:lineRule="auto"/>
        <w:ind w:hanging="360"/>
        <w:contextualSpacing/>
        <w:rPr>
          <w:rFonts w:ascii="Helvetica Neue" w:eastAsia="Helvetica Neue" w:hAnsi="Helvetica Neue" w:cs="Helvetica Neue"/>
        </w:rPr>
      </w:pPr>
      <w:r>
        <w:rPr>
          <w:rFonts w:ascii="Helvetica Neue" w:eastAsia="Helvetica Neue" w:hAnsi="Helvetica Neue" w:cs="Helvetica Neue"/>
          <w:color w:val="333333"/>
          <w:sz w:val="24"/>
          <w:szCs w:val="24"/>
        </w:rPr>
        <w:t>Producing basic maps and charts that convey information clearly</w:t>
      </w:r>
    </w:p>
    <w:p w14:paraId="3E3C9158" w14:textId="77777777" w:rsidR="00060425" w:rsidRDefault="00181973">
      <w:pPr>
        <w:pStyle w:val="normal0"/>
        <w:numPr>
          <w:ilvl w:val="0"/>
          <w:numId w:val="14"/>
        </w:numPr>
        <w:spacing w:after="240" w:line="360" w:lineRule="auto"/>
        <w:ind w:hanging="360"/>
        <w:contextualSpacing/>
        <w:rPr>
          <w:rFonts w:ascii="Helvetica Neue" w:eastAsia="Helvetica Neue" w:hAnsi="Helvetica Neue" w:cs="Helvetica Neue"/>
        </w:rPr>
      </w:pPr>
      <w:r>
        <w:rPr>
          <w:rFonts w:ascii="Helvetica Neue" w:eastAsia="Helvetica Neue" w:hAnsi="Helvetica Neue" w:cs="Helvetica Neue"/>
          <w:color w:val="333333"/>
          <w:sz w:val="24"/>
          <w:szCs w:val="24"/>
        </w:rPr>
        <w:t>Reporting and producing stories with data and interactivity</w:t>
      </w:r>
    </w:p>
    <w:p w14:paraId="34A0A50D" w14:textId="77777777" w:rsidR="00060425" w:rsidRDefault="00181973">
      <w:pPr>
        <w:pStyle w:val="normal0"/>
        <w:numPr>
          <w:ilvl w:val="0"/>
          <w:numId w:val="14"/>
        </w:numPr>
        <w:spacing w:after="240" w:line="360" w:lineRule="auto"/>
        <w:ind w:hanging="360"/>
        <w:contextualSpacing/>
        <w:rPr>
          <w:rFonts w:ascii="Helvetica Neue" w:eastAsia="Helvetica Neue" w:hAnsi="Helvetica Neue" w:cs="Helvetica Neue"/>
        </w:rPr>
      </w:pPr>
      <w:r>
        <w:rPr>
          <w:rFonts w:ascii="Helvetica Neue" w:eastAsia="Helvetica Neue" w:hAnsi="Helvetica Neue" w:cs="Helvetica Neue"/>
          <w:color w:val="333333"/>
          <w:sz w:val="24"/>
          <w:szCs w:val="24"/>
        </w:rPr>
        <w:t>Crafting good questions to ensure they get useful technical assistance when they need it</w:t>
      </w:r>
    </w:p>
    <w:p w14:paraId="11E8B386" w14:textId="77777777" w:rsidR="00060425" w:rsidRDefault="00181973">
      <w:pPr>
        <w:pStyle w:val="Heading2"/>
        <w:contextualSpacing w:val="0"/>
      </w:pPr>
      <w:bookmarkStart w:id="4" w:name="h.ozhzov99ihx8" w:colFirst="0" w:colLast="0"/>
      <w:bookmarkEnd w:id="4"/>
      <w:r>
        <w:rPr>
          <w:rFonts w:ascii="Helvetica Neue" w:eastAsia="Helvetica Neue" w:hAnsi="Helvetica Neue" w:cs="Helvetica Neue"/>
        </w:rPr>
        <w:lastRenderedPageBreak/>
        <w:t>Instructor</w:t>
      </w:r>
    </w:p>
    <w:p w14:paraId="273BE051" w14:textId="77777777" w:rsidR="00060425" w:rsidRDefault="00060425">
      <w:pPr>
        <w:pStyle w:val="normal0"/>
      </w:pPr>
    </w:p>
    <w:p w14:paraId="3F194596" w14:textId="5EA31B07" w:rsidR="00060425" w:rsidRPr="00254094" w:rsidRDefault="00121D66">
      <w:pPr>
        <w:pStyle w:val="normal0"/>
        <w:rPr>
          <w:rFonts w:ascii="Helvetica Neue" w:eastAsia="Helvetica Neue" w:hAnsi="Helvetica Neue" w:cs="Helvetica Neue"/>
        </w:rPr>
      </w:pPr>
      <w:r>
        <w:rPr>
          <w:rFonts w:ascii="Helvetica Neue" w:eastAsia="Helvetica Neue" w:hAnsi="Helvetica Neue" w:cs="Helvetica Neue"/>
        </w:rPr>
        <w:t xml:space="preserve">I’m Chris Kirk. </w:t>
      </w:r>
      <w:r w:rsidR="00254094">
        <w:rPr>
          <w:rFonts w:ascii="Helvetica Neue" w:eastAsia="Helvetica Neue" w:hAnsi="Helvetica Neue" w:cs="Helvetica Neue"/>
        </w:rPr>
        <w:t xml:space="preserve">I grew up in Chicago and </w:t>
      </w:r>
      <w:r>
        <w:rPr>
          <w:rFonts w:ascii="Helvetica Neue" w:eastAsia="Helvetica Neue" w:hAnsi="Helvetica Neue" w:cs="Helvetica Neue"/>
        </w:rPr>
        <w:t xml:space="preserve">studied journalism and political science at Northwestern University. </w:t>
      </w:r>
      <w:r w:rsidR="00254094">
        <w:rPr>
          <w:rFonts w:ascii="Helvetica Neue" w:eastAsia="Helvetica Neue" w:hAnsi="Helvetica Neue" w:cs="Helvetica Neue"/>
        </w:rPr>
        <w:t xml:space="preserve">I first picked up some Web development skills in high school and made my first news apps in college. I’ve worked at Yahoo building </w:t>
      </w:r>
      <w:proofErr w:type="spellStart"/>
      <w:r w:rsidR="00254094">
        <w:rPr>
          <w:rFonts w:ascii="Helvetica Neue" w:eastAsia="Helvetica Neue" w:hAnsi="Helvetica Neue" w:cs="Helvetica Neue"/>
        </w:rPr>
        <w:t>hyperlocal</w:t>
      </w:r>
      <w:proofErr w:type="spellEnd"/>
      <w:r w:rsidR="00254094">
        <w:rPr>
          <w:rFonts w:ascii="Helvetica Neue" w:eastAsia="Helvetica Neue" w:hAnsi="Helvetica Neue" w:cs="Helvetica Neue"/>
        </w:rPr>
        <w:t xml:space="preserve"> news products and at the Pittsburgh Post-Gazette making news apps. Since 2012 I’ve worked as the interactives editor of Slate.com. My work is known to be whimsical, fun, or argumentative, and I consider my best work a combination of all three. </w:t>
      </w:r>
      <w:r w:rsidR="00181973">
        <w:rPr>
          <w:rFonts w:ascii="Helvetica Neue" w:eastAsia="Helvetica Neue" w:hAnsi="Helvetica Neue" w:cs="Helvetica Neue"/>
        </w:rPr>
        <w:t>I’m probably best known for the</w:t>
      </w:r>
      <w:r>
        <w:rPr>
          <w:rFonts w:ascii="Helvetica Neue" w:eastAsia="Helvetica Neue" w:hAnsi="Helvetica Neue" w:cs="Helvetica Neue"/>
        </w:rPr>
        <w:t xml:space="preserve"> </w:t>
      </w:r>
      <w:hyperlink r:id="rId6" w:history="1">
        <w:r w:rsidRPr="00121D66">
          <w:rPr>
            <w:rStyle w:val="Hyperlink"/>
            <w:rFonts w:ascii="Helvetica Neue" w:eastAsia="Helvetica Neue" w:hAnsi="Helvetica Neue" w:cs="Helvetica Neue"/>
          </w:rPr>
          <w:t xml:space="preserve">Adele </w:t>
        </w:r>
        <w:proofErr w:type="spellStart"/>
        <w:r w:rsidRPr="00121D66">
          <w:rPr>
            <w:rStyle w:val="Hyperlink"/>
            <w:rFonts w:ascii="Helvetica Neue" w:eastAsia="Helvetica Neue" w:hAnsi="Helvetica Neue" w:cs="Helvetica Neue"/>
          </w:rPr>
          <w:t>Dazeem</w:t>
        </w:r>
        <w:proofErr w:type="spellEnd"/>
        <w:r w:rsidRPr="00121D66">
          <w:rPr>
            <w:rStyle w:val="Hyperlink"/>
            <w:rFonts w:ascii="Helvetica Neue" w:eastAsia="Helvetica Neue" w:hAnsi="Helvetica Neue" w:cs="Helvetica Neue"/>
          </w:rPr>
          <w:t xml:space="preserve"> Name Generator</w:t>
        </w:r>
      </w:hyperlink>
      <w:r w:rsidR="00254094">
        <w:rPr>
          <w:rFonts w:ascii="Helvetica Neue" w:eastAsia="Helvetica Neue" w:hAnsi="Helvetica Neue" w:cs="Helvetica Neue"/>
        </w:rPr>
        <w:t>, which set Slate’s all-time traffic record, perplexingly warranted a New York Times article about it, and ushered in an era of frivolous and not-very-smart name generators. I also engineered Slate’s</w:t>
      </w:r>
      <w:r w:rsidR="00254094">
        <w:t xml:space="preserve"> </w:t>
      </w:r>
      <w:hyperlink r:id="rId7" w:history="1">
        <w:r w:rsidR="00181973" w:rsidRPr="00181973">
          <w:rPr>
            <w:rStyle w:val="Hyperlink"/>
            <w:rFonts w:ascii="Helvetica Neue" w:eastAsia="Helvetica Neue" w:hAnsi="Helvetica Neue" w:cs="Helvetica Neue"/>
          </w:rPr>
          <w:t>Friday News Quiz</w:t>
        </w:r>
      </w:hyperlink>
      <w:r w:rsidR="00254094">
        <w:rPr>
          <w:rFonts w:ascii="Helvetica Neue" w:eastAsia="Helvetica Neue" w:hAnsi="Helvetica Neue" w:cs="Helvetica Neue"/>
        </w:rPr>
        <w:t>, the</w:t>
      </w:r>
      <w:r w:rsidR="00181973">
        <w:rPr>
          <w:rFonts w:ascii="Helvetica Neue" w:eastAsia="Helvetica Neue" w:hAnsi="Helvetica Neue" w:cs="Helvetica Neue"/>
        </w:rPr>
        <w:t xml:space="preserve"> </w:t>
      </w:r>
      <w:hyperlink r:id="rId8" w:history="1">
        <w:r w:rsidR="00181973" w:rsidRPr="00181973">
          <w:rPr>
            <w:rStyle w:val="Hyperlink"/>
            <w:rFonts w:ascii="Helvetica Neue" w:eastAsia="Helvetica Neue" w:hAnsi="Helvetica Neue" w:cs="Helvetica Neue"/>
          </w:rPr>
          <w:t>2014 Outrage Calendar</w:t>
        </w:r>
      </w:hyperlink>
      <w:r w:rsidR="00254094">
        <w:rPr>
          <w:rFonts w:ascii="Helvetica Neue" w:eastAsia="Helvetica Neue" w:hAnsi="Helvetica Neue" w:cs="Helvetica Neue"/>
        </w:rPr>
        <w:t xml:space="preserve">, Slate’s </w:t>
      </w:r>
      <w:hyperlink r:id="rId9" w:history="1">
        <w:r w:rsidR="00181973" w:rsidRPr="00181973">
          <w:rPr>
            <w:rStyle w:val="Hyperlink"/>
            <w:rFonts w:ascii="Helvetica Neue" w:eastAsia="Helvetica Neue" w:hAnsi="Helvetica Neue" w:cs="Helvetica Neue"/>
          </w:rPr>
          <w:t>Gun Deaths</w:t>
        </w:r>
      </w:hyperlink>
      <w:r w:rsidR="00254094">
        <w:rPr>
          <w:rFonts w:ascii="Helvetica Neue" w:eastAsia="Helvetica Neue" w:hAnsi="Helvetica Neue" w:cs="Helvetica Neue"/>
        </w:rPr>
        <w:t xml:space="preserve"> project, the </w:t>
      </w:r>
      <w:hyperlink r:id="rId10" w:history="1">
        <w:r w:rsidR="00254094" w:rsidRPr="00254094">
          <w:rPr>
            <w:rStyle w:val="Hyperlink"/>
            <w:rFonts w:ascii="Helvetica Neue" w:eastAsia="Helvetica Neue" w:hAnsi="Helvetica Neue" w:cs="Helvetica Neue"/>
          </w:rPr>
          <w:t>Gerrymander Jigsaw Puzzle</w:t>
        </w:r>
      </w:hyperlink>
      <w:r w:rsidR="00254094">
        <w:rPr>
          <w:rFonts w:ascii="Helvetica Neue" w:eastAsia="Helvetica Neue" w:hAnsi="Helvetica Neue" w:cs="Helvetica Neue"/>
        </w:rPr>
        <w:t xml:space="preserve">, and the </w:t>
      </w:r>
      <w:hyperlink r:id="rId11" w:history="1">
        <w:r w:rsidR="00254094" w:rsidRPr="00254094">
          <w:rPr>
            <w:rStyle w:val="Hyperlink"/>
            <w:rFonts w:ascii="Helvetica Neue" w:eastAsia="Helvetica Neue" w:hAnsi="Helvetica Neue" w:cs="Helvetica Neue"/>
            <w:i/>
          </w:rPr>
          <w:t>Game of Thrones</w:t>
        </w:r>
        <w:r w:rsidR="00254094" w:rsidRPr="00254094">
          <w:rPr>
            <w:rStyle w:val="Hyperlink"/>
            <w:rFonts w:ascii="Helvetica Neue" w:eastAsia="Helvetica Neue" w:hAnsi="Helvetica Neue" w:cs="Helvetica Neue"/>
          </w:rPr>
          <w:t xml:space="preserve"> Graveyard</w:t>
        </w:r>
      </w:hyperlink>
      <w:r w:rsidR="00254094">
        <w:rPr>
          <w:rFonts w:ascii="Helvetica Neue" w:eastAsia="Helvetica Neue" w:hAnsi="Helvetica Neue" w:cs="Helvetica Neue"/>
        </w:rPr>
        <w:t xml:space="preserve"> (show spoilers!). Feel free to learn more about me at cperryk.com.</w:t>
      </w:r>
    </w:p>
    <w:p w14:paraId="478F743E" w14:textId="77777777" w:rsidR="00060425" w:rsidRDefault="00060425">
      <w:pPr>
        <w:pStyle w:val="normal0"/>
      </w:pPr>
    </w:p>
    <w:p w14:paraId="656B45D0" w14:textId="77777777" w:rsidR="00060425" w:rsidRDefault="00181973">
      <w:pPr>
        <w:pStyle w:val="Heading2"/>
        <w:contextualSpacing w:val="0"/>
      </w:pPr>
      <w:r>
        <w:rPr>
          <w:rFonts w:ascii="Helvetica Neue" w:eastAsia="Helvetica Neue" w:hAnsi="Helvetica Neue" w:cs="Helvetica Neue"/>
        </w:rPr>
        <w:t>Office hours</w:t>
      </w:r>
    </w:p>
    <w:p w14:paraId="27CB3314" w14:textId="50FCF7D6" w:rsidR="00060425" w:rsidRDefault="00B94837">
      <w:pPr>
        <w:pStyle w:val="Heading2"/>
        <w:contextualSpacing w:val="0"/>
      </w:pPr>
      <w:bookmarkStart w:id="5" w:name="h.rfh1hkr429m0" w:colFirst="0" w:colLast="0"/>
      <w:bookmarkEnd w:id="5"/>
      <w:r>
        <w:rPr>
          <w:rFonts w:ascii="Arial" w:eastAsia="Arial" w:hAnsi="Arial" w:cs="Arial"/>
          <w:b w:val="0"/>
          <w:sz w:val="22"/>
          <w:szCs w:val="22"/>
        </w:rPr>
        <w:t xml:space="preserve">I’ll hold office hours every week by appointment. </w:t>
      </w:r>
      <w:r w:rsidR="00C748A0">
        <w:rPr>
          <w:rFonts w:ascii="Arial" w:eastAsia="Arial" w:hAnsi="Arial" w:cs="Arial"/>
          <w:b w:val="0"/>
          <w:sz w:val="22"/>
          <w:szCs w:val="22"/>
        </w:rPr>
        <w:t xml:space="preserve">To set up an appointment, email me at </w:t>
      </w:r>
      <w:hyperlink r:id="rId12" w:history="1">
        <w:r w:rsidR="00C748A0" w:rsidRPr="009561CA">
          <w:rPr>
            <w:rStyle w:val="Hyperlink"/>
            <w:rFonts w:ascii="Arial" w:eastAsia="Arial" w:hAnsi="Arial" w:cs="Arial"/>
            <w:b w:val="0"/>
            <w:sz w:val="22"/>
            <w:szCs w:val="22"/>
          </w:rPr>
          <w:t>cperryk@gmail.com</w:t>
        </w:r>
      </w:hyperlink>
      <w:r w:rsidR="00C748A0">
        <w:rPr>
          <w:rFonts w:ascii="Arial" w:eastAsia="Arial" w:hAnsi="Arial" w:cs="Arial"/>
          <w:b w:val="0"/>
          <w:sz w:val="22"/>
          <w:szCs w:val="22"/>
        </w:rPr>
        <w:t xml:space="preserve">. </w:t>
      </w:r>
      <w:r>
        <w:rPr>
          <w:rFonts w:ascii="Arial" w:eastAsia="Arial" w:hAnsi="Arial" w:cs="Arial"/>
          <w:b w:val="0"/>
          <w:sz w:val="22"/>
          <w:szCs w:val="22"/>
        </w:rPr>
        <w:t>I’m still determining the time and place and will update this syllabus once I have.</w:t>
      </w:r>
    </w:p>
    <w:p w14:paraId="39735C49" w14:textId="77777777" w:rsidR="00060425" w:rsidRDefault="00181973">
      <w:pPr>
        <w:pStyle w:val="normal0"/>
      </w:pPr>
      <w:r>
        <w:br w:type="page"/>
      </w:r>
    </w:p>
    <w:p w14:paraId="19A82414" w14:textId="77777777" w:rsidR="00060425" w:rsidRDefault="00060425">
      <w:pPr>
        <w:pStyle w:val="Heading2"/>
        <w:contextualSpacing w:val="0"/>
      </w:pPr>
      <w:bookmarkStart w:id="6" w:name="h.1gh3x6u9ols" w:colFirst="0" w:colLast="0"/>
      <w:bookmarkEnd w:id="6"/>
    </w:p>
    <w:p w14:paraId="627CD8A6" w14:textId="77777777" w:rsidR="00060425" w:rsidRDefault="00181973">
      <w:pPr>
        <w:pStyle w:val="Heading2"/>
        <w:contextualSpacing w:val="0"/>
      </w:pPr>
      <w:r>
        <w:rPr>
          <w:rFonts w:ascii="Helvetica Neue" w:eastAsia="Helvetica Neue" w:hAnsi="Helvetica Neue" w:cs="Helvetica Neue"/>
        </w:rPr>
        <w:t>Assignments &amp; Due Dates</w:t>
      </w:r>
    </w:p>
    <w:p w14:paraId="6A9039C9" w14:textId="77777777" w:rsidR="00060425" w:rsidRDefault="00060425">
      <w:pPr>
        <w:pStyle w:val="normal0"/>
      </w:pPr>
    </w:p>
    <w:p w14:paraId="3A05B9EC" w14:textId="77777777" w:rsidR="00060425" w:rsidRDefault="00181973">
      <w:pPr>
        <w:pStyle w:val="Heading3"/>
        <w:contextualSpacing w:val="0"/>
      </w:pPr>
      <w:bookmarkStart w:id="7" w:name="h.4jn5xmm6gzt8" w:colFirst="0" w:colLast="0"/>
      <w:bookmarkEnd w:id="7"/>
      <w:r>
        <w:rPr>
          <w:rFonts w:ascii="Helvetica Neue" w:eastAsia="Helvetica Neue" w:hAnsi="Helvetica Neue" w:cs="Helvetica Neue"/>
        </w:rPr>
        <w:t>No. 1 - Data graphic or chart</w:t>
      </w:r>
    </w:p>
    <w:p w14:paraId="08BA6DC7" w14:textId="77777777" w:rsidR="00060425" w:rsidRDefault="00181973">
      <w:pPr>
        <w:pStyle w:val="normal0"/>
      </w:pPr>
      <w:r>
        <w:rPr>
          <w:rFonts w:ascii="Helvetica Neue" w:eastAsia="Helvetica Neue" w:hAnsi="Helvetica Neue" w:cs="Helvetica Neue"/>
        </w:rPr>
        <w:t>Pitch due: Friday, Sept. 25 at 10pm</w:t>
      </w:r>
    </w:p>
    <w:p w14:paraId="73121301" w14:textId="77777777" w:rsidR="00060425" w:rsidRDefault="00181973">
      <w:pPr>
        <w:pStyle w:val="normal0"/>
      </w:pPr>
      <w:r>
        <w:rPr>
          <w:rFonts w:ascii="Helvetica Neue" w:eastAsia="Helvetica Neue" w:hAnsi="Helvetica Neue" w:cs="Helvetica Neue"/>
        </w:rPr>
        <w:t>Final due: Friday, Oct. 2 at 10pm</w:t>
      </w:r>
    </w:p>
    <w:p w14:paraId="176FF18C" w14:textId="77777777" w:rsidR="00060425" w:rsidRDefault="00181973">
      <w:pPr>
        <w:pStyle w:val="Heading3"/>
        <w:contextualSpacing w:val="0"/>
      </w:pPr>
      <w:bookmarkStart w:id="8" w:name="h.g856gfxx1r82" w:colFirst="0" w:colLast="0"/>
      <w:bookmarkEnd w:id="8"/>
      <w:r>
        <w:rPr>
          <w:rFonts w:ascii="Helvetica Neue" w:eastAsia="Helvetica Neue" w:hAnsi="Helvetica Neue" w:cs="Helvetica Neue"/>
        </w:rPr>
        <w:t xml:space="preserve">No. 2 - Mapping </w:t>
      </w:r>
    </w:p>
    <w:p w14:paraId="3C9235CA" w14:textId="77777777" w:rsidR="00060425" w:rsidRDefault="00181973">
      <w:pPr>
        <w:pStyle w:val="normal0"/>
      </w:pPr>
      <w:r>
        <w:rPr>
          <w:rFonts w:ascii="Helvetica Neue" w:eastAsia="Helvetica Neue" w:hAnsi="Helvetica Neue" w:cs="Helvetica Neue"/>
        </w:rPr>
        <w:t>Pitch due: Friday, Oct. 9 at 10pm</w:t>
      </w:r>
    </w:p>
    <w:p w14:paraId="50266D7C" w14:textId="77777777" w:rsidR="00060425" w:rsidRDefault="00181973">
      <w:pPr>
        <w:pStyle w:val="normal0"/>
      </w:pPr>
      <w:r>
        <w:rPr>
          <w:rFonts w:ascii="Helvetica Neue" w:eastAsia="Helvetica Neue" w:hAnsi="Helvetica Neue" w:cs="Helvetica Neue"/>
        </w:rPr>
        <w:t>Final due: Friday, Oct. 15 at 10pm</w:t>
      </w:r>
    </w:p>
    <w:p w14:paraId="6D43057C" w14:textId="77777777" w:rsidR="00060425" w:rsidRDefault="00181973">
      <w:pPr>
        <w:pStyle w:val="Heading3"/>
        <w:contextualSpacing w:val="0"/>
      </w:pPr>
      <w:bookmarkStart w:id="9" w:name="h.1pm7qgasnhi4" w:colFirst="0" w:colLast="0"/>
      <w:bookmarkEnd w:id="9"/>
      <w:r>
        <w:rPr>
          <w:rFonts w:ascii="Helvetica Neue" w:eastAsia="Helvetica Neue" w:hAnsi="Helvetica Neue" w:cs="Helvetica Neue"/>
        </w:rPr>
        <w:t xml:space="preserve">No. 3 - Journalistic portfolio using </w:t>
      </w:r>
      <w:proofErr w:type="spellStart"/>
      <w:r>
        <w:rPr>
          <w:rFonts w:ascii="Helvetica Neue" w:eastAsia="Helvetica Neue" w:hAnsi="Helvetica Neue" w:cs="Helvetica Neue"/>
        </w:rPr>
        <w:t>WordPress</w:t>
      </w:r>
      <w:proofErr w:type="spellEnd"/>
      <w:r>
        <w:rPr>
          <w:rFonts w:ascii="Helvetica Neue" w:eastAsia="Helvetica Neue" w:hAnsi="Helvetica Neue" w:cs="Helvetica Neue"/>
        </w:rPr>
        <w:t xml:space="preserve"> </w:t>
      </w:r>
    </w:p>
    <w:p w14:paraId="3F366547" w14:textId="77777777" w:rsidR="00060425" w:rsidRDefault="00181973">
      <w:pPr>
        <w:pStyle w:val="normal0"/>
      </w:pPr>
      <w:r>
        <w:rPr>
          <w:rFonts w:ascii="Helvetica Neue" w:eastAsia="Helvetica Neue" w:hAnsi="Helvetica Neue" w:cs="Helvetica Neue"/>
        </w:rPr>
        <w:t>Draft due: Oct. 30 at 10pm</w:t>
      </w:r>
    </w:p>
    <w:p w14:paraId="24D818C1" w14:textId="77777777" w:rsidR="00060425" w:rsidRDefault="00181973">
      <w:pPr>
        <w:pStyle w:val="normal0"/>
      </w:pPr>
      <w:r>
        <w:rPr>
          <w:rFonts w:ascii="Helvetica Neue" w:eastAsia="Helvetica Neue" w:hAnsi="Helvetica Neue" w:cs="Helvetica Neue"/>
        </w:rPr>
        <w:t>Final due: Nov. 13 at 10pm</w:t>
      </w:r>
    </w:p>
    <w:p w14:paraId="113A744A" w14:textId="77777777" w:rsidR="00060425" w:rsidRDefault="00181973">
      <w:pPr>
        <w:pStyle w:val="Heading3"/>
        <w:contextualSpacing w:val="0"/>
      </w:pPr>
      <w:bookmarkStart w:id="10" w:name="h.bijabiri8vsi" w:colFirst="0" w:colLast="0"/>
      <w:bookmarkEnd w:id="10"/>
      <w:r>
        <w:rPr>
          <w:rFonts w:ascii="Helvetica Neue" w:eastAsia="Helvetica Neue" w:hAnsi="Helvetica Neue" w:cs="Helvetica Neue"/>
        </w:rPr>
        <w:t>No. 4 - Paper prototype of an Interactive feature</w:t>
      </w:r>
    </w:p>
    <w:p w14:paraId="0A8BFC00" w14:textId="77777777" w:rsidR="00060425" w:rsidRDefault="00181973">
      <w:pPr>
        <w:pStyle w:val="normal0"/>
      </w:pPr>
      <w:r>
        <w:rPr>
          <w:rFonts w:ascii="Helvetica Neue" w:eastAsia="Helvetica Neue" w:hAnsi="Helvetica Neue" w:cs="Helvetica Neue"/>
        </w:rPr>
        <w:t>Draft due: Dec. 11 at 10pm</w:t>
      </w:r>
    </w:p>
    <w:p w14:paraId="374F398F" w14:textId="77777777" w:rsidR="00060425" w:rsidRDefault="00181973">
      <w:pPr>
        <w:pStyle w:val="normal0"/>
      </w:pPr>
      <w:proofErr w:type="gramStart"/>
      <w:r>
        <w:rPr>
          <w:rFonts w:ascii="Helvetica Neue" w:eastAsia="Helvetica Neue" w:hAnsi="Helvetica Neue" w:cs="Helvetica Neue"/>
        </w:rPr>
        <w:t>Showing: During class week 15.</w:t>
      </w:r>
      <w:proofErr w:type="gramEnd"/>
    </w:p>
    <w:p w14:paraId="755FE735" w14:textId="77777777" w:rsidR="00060425" w:rsidRDefault="00181973">
      <w:pPr>
        <w:pStyle w:val="Heading2"/>
        <w:keepNext w:val="0"/>
        <w:keepLines w:val="0"/>
        <w:widowControl w:val="0"/>
        <w:spacing w:before="360" w:after="80"/>
        <w:contextualSpacing w:val="0"/>
      </w:pPr>
      <w:bookmarkStart w:id="11" w:name="h.u2ovu9xrotlr" w:colFirst="0" w:colLast="0"/>
      <w:bookmarkEnd w:id="11"/>
      <w:r>
        <w:rPr>
          <w:rFonts w:ascii="Helvetica Neue" w:eastAsia="Helvetica Neue" w:hAnsi="Helvetica Neue" w:cs="Helvetica Neue"/>
          <w:sz w:val="28"/>
          <w:szCs w:val="28"/>
        </w:rPr>
        <w:t>Grading Rubric</w:t>
      </w:r>
    </w:p>
    <w:p w14:paraId="7B35C84C" w14:textId="77777777" w:rsidR="00060425" w:rsidRDefault="00181973">
      <w:pPr>
        <w:pStyle w:val="Heading3"/>
        <w:keepNext w:val="0"/>
        <w:keepLines w:val="0"/>
        <w:widowControl w:val="0"/>
        <w:spacing w:before="280" w:after="80"/>
        <w:contextualSpacing w:val="0"/>
      </w:pPr>
      <w:bookmarkStart w:id="12" w:name="h.scho60zf5pj9" w:colFirst="0" w:colLast="0"/>
      <w:bookmarkEnd w:id="12"/>
      <w:r>
        <w:rPr>
          <w:rFonts w:ascii="Helvetica Neue" w:eastAsia="Helvetica Neue" w:hAnsi="Helvetica Neue" w:cs="Helvetica Neue"/>
        </w:rPr>
        <w:t>For all assignments</w:t>
      </w:r>
    </w:p>
    <w:p w14:paraId="5952091D" w14:textId="77777777" w:rsidR="00060425" w:rsidRDefault="00060425">
      <w:pPr>
        <w:pStyle w:val="normal0"/>
        <w:widowControl w:val="0"/>
      </w:pPr>
    </w:p>
    <w:p w14:paraId="3B3480F7" w14:textId="77777777" w:rsidR="00060425" w:rsidRDefault="00181973">
      <w:pPr>
        <w:pStyle w:val="normal0"/>
        <w:widowControl w:val="0"/>
      </w:pPr>
      <w:r>
        <w:rPr>
          <w:rFonts w:ascii="Helvetica Neue" w:eastAsia="Helvetica Neue" w:hAnsi="Helvetica Neue" w:cs="Helvetica Neue"/>
        </w:rPr>
        <w:t>In assessing students' work, the instructor will focus on the following factors applicable to all assignments (specific criteria for each assignment will be detailed later):</w:t>
      </w:r>
    </w:p>
    <w:p w14:paraId="68445EFE" w14:textId="77777777" w:rsidR="00060425" w:rsidRDefault="00060425">
      <w:pPr>
        <w:pStyle w:val="normal0"/>
        <w:widowControl w:val="0"/>
      </w:pPr>
    </w:p>
    <w:p w14:paraId="21FD1942" w14:textId="77777777" w:rsidR="00060425" w:rsidRDefault="00181973">
      <w:pPr>
        <w:pStyle w:val="normal0"/>
        <w:widowControl w:val="0"/>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Process: Were the drafts iterated and improved based on faculty feedback?</w:t>
      </w:r>
    </w:p>
    <w:p w14:paraId="05BEAA6F" w14:textId="77777777" w:rsidR="00060425" w:rsidRDefault="00181973">
      <w:pPr>
        <w:pStyle w:val="normal0"/>
        <w:widowControl w:val="0"/>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Quality and Shine: Is it executed with skill and subtlety, and has it been edited well and polished?</w:t>
      </w:r>
    </w:p>
    <w:p w14:paraId="7E9D134D" w14:textId="77777777" w:rsidR="00060425" w:rsidRDefault="00181973">
      <w:pPr>
        <w:pStyle w:val="normal0"/>
        <w:widowControl w:val="0"/>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Organization and Presentation: Is it presented clearly and in a professional manner suitable for an audience?</w:t>
      </w:r>
    </w:p>
    <w:p w14:paraId="6AFA6CE7" w14:textId="77777777" w:rsidR="00060425" w:rsidRDefault="00181973">
      <w:pPr>
        <w:pStyle w:val="normal0"/>
        <w:widowControl w:val="0"/>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Effort and Application: Has the work been prepared with careful thought and attention to detail, and does it take appropriate advantage of the relevant tools?</w:t>
      </w:r>
    </w:p>
    <w:p w14:paraId="2430C48B" w14:textId="77777777" w:rsidR="00060425" w:rsidRDefault="00181973">
      <w:pPr>
        <w:pStyle w:val="normal0"/>
        <w:widowControl w:val="0"/>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Punctuality and Completeness: Is it on time and complete, and does it fulfill the assignment?</w:t>
      </w:r>
    </w:p>
    <w:p w14:paraId="7DF0CE40" w14:textId="77777777" w:rsidR="00060425" w:rsidRDefault="00060425">
      <w:pPr>
        <w:pStyle w:val="normal0"/>
        <w:widowControl w:val="0"/>
      </w:pPr>
    </w:p>
    <w:p w14:paraId="1A257193" w14:textId="77777777" w:rsidR="00060425" w:rsidRDefault="00181973">
      <w:pPr>
        <w:pStyle w:val="Heading3"/>
        <w:widowControl w:val="0"/>
        <w:contextualSpacing w:val="0"/>
      </w:pPr>
      <w:bookmarkStart w:id="13" w:name="h.mdjj2t67jffk" w:colFirst="0" w:colLast="0"/>
      <w:bookmarkEnd w:id="13"/>
      <w:r>
        <w:rPr>
          <w:rFonts w:ascii="Helvetica Neue" w:eastAsia="Helvetica Neue" w:hAnsi="Helvetica Neue" w:cs="Helvetica Neue"/>
        </w:rPr>
        <w:t>For Discussions</w:t>
      </w:r>
    </w:p>
    <w:p w14:paraId="2982E5DA" w14:textId="77777777" w:rsidR="00060425" w:rsidRDefault="00060425">
      <w:pPr>
        <w:pStyle w:val="normal0"/>
        <w:widowControl w:val="0"/>
      </w:pPr>
    </w:p>
    <w:p w14:paraId="1DB8A0AF" w14:textId="77777777" w:rsidR="00060425" w:rsidRDefault="00181973">
      <w:pPr>
        <w:pStyle w:val="normal0"/>
        <w:widowControl w:val="0"/>
        <w:numPr>
          <w:ilvl w:val="0"/>
          <w:numId w:val="18"/>
        </w:numPr>
        <w:ind w:hanging="360"/>
        <w:contextualSpacing/>
        <w:rPr>
          <w:rFonts w:ascii="Helvetica Neue" w:eastAsia="Helvetica Neue" w:hAnsi="Helvetica Neue" w:cs="Helvetica Neue"/>
        </w:rPr>
      </w:pPr>
      <w:r>
        <w:rPr>
          <w:rFonts w:ascii="Helvetica Neue" w:eastAsia="Helvetica Neue" w:hAnsi="Helvetica Neue" w:cs="Helvetica Neue"/>
        </w:rPr>
        <w:t xml:space="preserve">Preparedness: Has the student completed the work necessary in preparation for the discussion (viewing assigned video, completing assigned reading or tutorial)? </w:t>
      </w:r>
    </w:p>
    <w:p w14:paraId="4EF90DCC" w14:textId="77777777" w:rsidR="00060425" w:rsidRDefault="00181973">
      <w:pPr>
        <w:pStyle w:val="normal0"/>
        <w:widowControl w:val="0"/>
        <w:numPr>
          <w:ilvl w:val="0"/>
          <w:numId w:val="18"/>
        </w:numPr>
        <w:ind w:hanging="360"/>
        <w:contextualSpacing/>
        <w:rPr>
          <w:rFonts w:ascii="Helvetica Neue" w:eastAsia="Helvetica Neue" w:hAnsi="Helvetica Neue" w:cs="Helvetica Neue"/>
        </w:rPr>
      </w:pPr>
      <w:r>
        <w:rPr>
          <w:rFonts w:ascii="Helvetica Neue" w:eastAsia="Helvetica Neue" w:hAnsi="Helvetica Neue" w:cs="Helvetica Neue"/>
        </w:rPr>
        <w:t xml:space="preserve">Participation: Was the student engaged in the discussion (both paying attention and </w:t>
      </w:r>
      <w:r>
        <w:rPr>
          <w:rFonts w:ascii="Helvetica Neue" w:eastAsia="Helvetica Neue" w:hAnsi="Helvetica Neue" w:cs="Helvetica Neue"/>
        </w:rPr>
        <w:lastRenderedPageBreak/>
        <w:t>participating)?</w:t>
      </w:r>
    </w:p>
    <w:p w14:paraId="43933C1A" w14:textId="77777777" w:rsidR="00060425" w:rsidRDefault="00060425">
      <w:pPr>
        <w:pStyle w:val="normal0"/>
        <w:widowControl w:val="0"/>
      </w:pPr>
    </w:p>
    <w:p w14:paraId="027587FE" w14:textId="77777777" w:rsidR="00060425" w:rsidRDefault="00181973">
      <w:pPr>
        <w:pStyle w:val="Heading3"/>
        <w:widowControl w:val="0"/>
        <w:contextualSpacing w:val="0"/>
      </w:pPr>
      <w:bookmarkStart w:id="14" w:name="h.ks86fryxzbch" w:colFirst="0" w:colLast="0"/>
      <w:bookmarkEnd w:id="14"/>
      <w:r>
        <w:rPr>
          <w:rFonts w:ascii="Helvetica Neue" w:eastAsia="Helvetica Neue" w:hAnsi="Helvetica Neue" w:cs="Helvetica Neue"/>
        </w:rPr>
        <w:t>For In-class Exercises</w:t>
      </w:r>
    </w:p>
    <w:p w14:paraId="71EEC6E1" w14:textId="77777777" w:rsidR="00060425" w:rsidRDefault="00060425">
      <w:pPr>
        <w:pStyle w:val="normal0"/>
      </w:pPr>
    </w:p>
    <w:p w14:paraId="70509B00" w14:textId="77777777" w:rsidR="00060425" w:rsidRDefault="00181973">
      <w:pPr>
        <w:pStyle w:val="normal0"/>
        <w:numPr>
          <w:ilvl w:val="0"/>
          <w:numId w:val="24"/>
        </w:numPr>
        <w:ind w:hanging="360"/>
        <w:contextualSpacing/>
        <w:rPr>
          <w:rFonts w:ascii="Helvetica Neue" w:eastAsia="Helvetica Neue" w:hAnsi="Helvetica Neue" w:cs="Helvetica Neue"/>
        </w:rPr>
      </w:pPr>
      <w:r>
        <w:rPr>
          <w:rFonts w:ascii="Helvetica Neue" w:eastAsia="Helvetica Neue" w:hAnsi="Helvetica Neue" w:cs="Helvetica Neue"/>
        </w:rPr>
        <w:t>Effort: Did the student try to complete the exercise to better understand the lesson at hand?</w:t>
      </w:r>
    </w:p>
    <w:p w14:paraId="5F574A1B" w14:textId="77777777" w:rsidR="00060425" w:rsidRDefault="00181973">
      <w:pPr>
        <w:pStyle w:val="normal0"/>
        <w:numPr>
          <w:ilvl w:val="0"/>
          <w:numId w:val="24"/>
        </w:numPr>
        <w:ind w:hanging="360"/>
        <w:contextualSpacing/>
        <w:rPr>
          <w:rFonts w:ascii="Helvetica Neue" w:eastAsia="Helvetica Neue" w:hAnsi="Helvetica Neue" w:cs="Helvetica Neue"/>
        </w:rPr>
      </w:pPr>
      <w:r>
        <w:rPr>
          <w:rFonts w:ascii="Helvetica Neue" w:eastAsia="Helvetica Neue" w:hAnsi="Helvetica Neue" w:cs="Helvetica Neue"/>
        </w:rPr>
        <w:t>Participation: If the exercise involves collaboration, did the student contribute?</w:t>
      </w:r>
    </w:p>
    <w:p w14:paraId="32C2D86F" w14:textId="77777777" w:rsidR="00060425" w:rsidRDefault="00181973">
      <w:pPr>
        <w:pStyle w:val="Heading2"/>
        <w:keepNext w:val="0"/>
        <w:keepLines w:val="0"/>
        <w:widowControl w:val="0"/>
        <w:spacing w:before="360" w:after="80"/>
        <w:contextualSpacing w:val="0"/>
      </w:pPr>
      <w:bookmarkStart w:id="15" w:name="h.gteltyh1i1xd" w:colFirst="0" w:colLast="0"/>
      <w:bookmarkEnd w:id="15"/>
      <w:r>
        <w:rPr>
          <w:rFonts w:ascii="Helvetica Neue" w:eastAsia="Helvetica Neue" w:hAnsi="Helvetica Neue" w:cs="Helvetica Neue"/>
          <w:sz w:val="28"/>
          <w:szCs w:val="28"/>
        </w:rPr>
        <w:t>Assignment Values</w:t>
      </w:r>
    </w:p>
    <w:p w14:paraId="77F5E001" w14:textId="77777777" w:rsidR="00060425" w:rsidRDefault="00181973">
      <w:pPr>
        <w:pStyle w:val="normal0"/>
        <w:widowControl w:val="0"/>
      </w:pPr>
      <w:r>
        <w:rPr>
          <w:rFonts w:ascii="Helvetica Neue" w:eastAsia="Helvetica Neue" w:hAnsi="Helvetica Neue" w:cs="Helvetica Neue"/>
        </w:rPr>
        <w:t xml:space="preserve"> </w:t>
      </w:r>
    </w:p>
    <w:p w14:paraId="2E9F83B8" w14:textId="77777777" w:rsidR="00060425" w:rsidRDefault="00181973">
      <w:pPr>
        <w:pStyle w:val="normal0"/>
        <w:widowControl w:val="0"/>
      </w:pPr>
      <w:r>
        <w:rPr>
          <w:rFonts w:ascii="Helvetica Neue" w:eastAsia="Helvetica Neue" w:hAnsi="Helvetica Neue" w:cs="Helvetica Neue"/>
        </w:rPr>
        <w:t>Grading for individual assignments is based on the level of professionalism of the finished work:</w:t>
      </w:r>
    </w:p>
    <w:p w14:paraId="388CFF56" w14:textId="77777777" w:rsidR="00060425" w:rsidRDefault="00181973">
      <w:pPr>
        <w:pStyle w:val="normal0"/>
        <w:widowControl w:val="0"/>
        <w:numPr>
          <w:ilvl w:val="0"/>
          <w:numId w:val="23"/>
        </w:numPr>
        <w:ind w:hanging="360"/>
        <w:contextualSpacing/>
        <w:rPr>
          <w:rFonts w:ascii="Helvetica Neue" w:eastAsia="Helvetica Neue" w:hAnsi="Helvetica Neue" w:cs="Helvetica Neue"/>
        </w:rPr>
      </w:pPr>
      <w:r>
        <w:rPr>
          <w:rFonts w:ascii="Helvetica Neue" w:eastAsia="Helvetica Neue" w:hAnsi="Helvetica Neue" w:cs="Helvetica Neue"/>
        </w:rPr>
        <w:t>A being professional quality work with minimal editing required.</w:t>
      </w:r>
    </w:p>
    <w:p w14:paraId="142C69C0" w14:textId="77777777" w:rsidR="00060425" w:rsidRDefault="00181973">
      <w:pPr>
        <w:pStyle w:val="normal0"/>
        <w:widowControl w:val="0"/>
        <w:numPr>
          <w:ilvl w:val="0"/>
          <w:numId w:val="23"/>
        </w:numPr>
        <w:ind w:hanging="360"/>
        <w:contextualSpacing/>
        <w:rPr>
          <w:rFonts w:ascii="Helvetica Neue" w:eastAsia="Helvetica Neue" w:hAnsi="Helvetica Neue" w:cs="Helvetica Neue"/>
        </w:rPr>
      </w:pPr>
      <w:r>
        <w:rPr>
          <w:rFonts w:ascii="Helvetica Neue" w:eastAsia="Helvetica Neue" w:hAnsi="Helvetica Neue" w:cs="Helvetica Neue"/>
        </w:rPr>
        <w:t xml:space="preserve">B being good quality student work. </w:t>
      </w:r>
    </w:p>
    <w:p w14:paraId="06E1A69F" w14:textId="77777777" w:rsidR="00060425" w:rsidRDefault="00181973">
      <w:pPr>
        <w:pStyle w:val="normal0"/>
        <w:widowControl w:val="0"/>
        <w:numPr>
          <w:ilvl w:val="0"/>
          <w:numId w:val="23"/>
        </w:numPr>
        <w:ind w:hanging="360"/>
        <w:contextualSpacing/>
        <w:rPr>
          <w:rFonts w:ascii="Helvetica Neue" w:eastAsia="Helvetica Neue" w:hAnsi="Helvetica Neue" w:cs="Helvetica Neue"/>
        </w:rPr>
      </w:pPr>
      <w:r>
        <w:rPr>
          <w:rFonts w:ascii="Helvetica Neue" w:eastAsia="Helvetica Neue" w:hAnsi="Helvetica Neue" w:cs="Helvetica Neue"/>
        </w:rPr>
        <w:t>C being unsatisfactory work.</w:t>
      </w:r>
    </w:p>
    <w:p w14:paraId="19C1DA43" w14:textId="77777777" w:rsidR="00060425" w:rsidRDefault="00181973">
      <w:pPr>
        <w:pStyle w:val="normal0"/>
        <w:widowControl w:val="0"/>
        <w:numPr>
          <w:ilvl w:val="0"/>
          <w:numId w:val="23"/>
        </w:numPr>
        <w:ind w:hanging="360"/>
        <w:contextualSpacing/>
        <w:rPr>
          <w:rFonts w:ascii="Helvetica Neue" w:eastAsia="Helvetica Neue" w:hAnsi="Helvetica Neue" w:cs="Helvetica Neue"/>
        </w:rPr>
      </w:pPr>
      <w:r>
        <w:rPr>
          <w:rFonts w:ascii="Helvetica Neue" w:eastAsia="Helvetica Neue" w:hAnsi="Helvetica Neue" w:cs="Helvetica Neue"/>
        </w:rPr>
        <w:t>F being atrocious, unacceptable work.</w:t>
      </w:r>
    </w:p>
    <w:p w14:paraId="3CDEEE2B" w14:textId="77777777" w:rsidR="00060425" w:rsidRDefault="00060425">
      <w:pPr>
        <w:pStyle w:val="normal0"/>
        <w:widowControl w:val="0"/>
      </w:pPr>
    </w:p>
    <w:p w14:paraId="4F63B971" w14:textId="77777777" w:rsidR="00060425" w:rsidRDefault="00181973">
      <w:pPr>
        <w:pStyle w:val="normal0"/>
        <w:widowControl w:val="0"/>
      </w:pPr>
      <w:r>
        <w:rPr>
          <w:rFonts w:ascii="Helvetica Neue" w:eastAsia="Helvetica Neue" w:hAnsi="Helvetica Neue" w:cs="Helvetica Neue"/>
        </w:rPr>
        <w:t>Grading for the class as a whole will be based on your overall performance, with the weights of assignment and other grades as follows:</w:t>
      </w:r>
    </w:p>
    <w:p w14:paraId="3FCE0B61" w14:textId="77777777" w:rsidR="00060425" w:rsidRDefault="00181973">
      <w:pPr>
        <w:pStyle w:val="normal0"/>
        <w:widowControl w:val="0"/>
      </w:pPr>
      <w:r>
        <w:rPr>
          <w:rFonts w:ascii="Helvetica Neue" w:eastAsia="Helvetica Neue" w:hAnsi="Helvetica Neue" w:cs="Helvetica Neue"/>
        </w:rPr>
        <w:t xml:space="preserve"> </w:t>
      </w:r>
    </w:p>
    <w:tbl>
      <w:tblPr>
        <w:tblStyle w:val="a"/>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1740"/>
      </w:tblGrid>
      <w:tr w:rsidR="00060425" w14:paraId="4821B58D" w14:textId="77777777">
        <w:tc>
          <w:tcPr>
            <w:tcW w:w="4680" w:type="dxa"/>
            <w:tcMar>
              <w:top w:w="100" w:type="dxa"/>
              <w:left w:w="100" w:type="dxa"/>
              <w:bottom w:w="100" w:type="dxa"/>
              <w:right w:w="100" w:type="dxa"/>
            </w:tcMar>
          </w:tcPr>
          <w:p w14:paraId="5E974E38" w14:textId="77777777" w:rsidR="00060425" w:rsidRDefault="00181973">
            <w:pPr>
              <w:pStyle w:val="normal0"/>
              <w:widowControl w:val="0"/>
              <w:spacing w:line="240" w:lineRule="auto"/>
              <w:jc w:val="center"/>
            </w:pPr>
            <w:r>
              <w:rPr>
                <w:rFonts w:ascii="Helvetica Neue" w:eastAsia="Helvetica Neue" w:hAnsi="Helvetica Neue" w:cs="Helvetica Neue"/>
                <w:b/>
              </w:rPr>
              <w:t>Assignment</w:t>
            </w:r>
          </w:p>
        </w:tc>
        <w:tc>
          <w:tcPr>
            <w:tcW w:w="1740" w:type="dxa"/>
            <w:tcMar>
              <w:top w:w="100" w:type="dxa"/>
              <w:left w:w="100" w:type="dxa"/>
              <w:bottom w:w="100" w:type="dxa"/>
              <w:right w:w="100" w:type="dxa"/>
            </w:tcMar>
          </w:tcPr>
          <w:p w14:paraId="6DA0AD35" w14:textId="77777777" w:rsidR="00060425" w:rsidRDefault="00181973">
            <w:pPr>
              <w:pStyle w:val="normal0"/>
              <w:widowControl w:val="0"/>
              <w:spacing w:line="240" w:lineRule="auto"/>
              <w:jc w:val="center"/>
            </w:pPr>
            <w:r>
              <w:rPr>
                <w:rFonts w:ascii="Helvetica Neue" w:eastAsia="Helvetica Neue" w:hAnsi="Helvetica Neue" w:cs="Helvetica Neue"/>
                <w:b/>
              </w:rPr>
              <w:t>Percentage Value</w:t>
            </w:r>
          </w:p>
        </w:tc>
      </w:tr>
      <w:tr w:rsidR="00060425" w14:paraId="67452F50" w14:textId="77777777">
        <w:tc>
          <w:tcPr>
            <w:tcW w:w="4680" w:type="dxa"/>
            <w:tcMar>
              <w:top w:w="100" w:type="dxa"/>
              <w:left w:w="100" w:type="dxa"/>
              <w:bottom w:w="100" w:type="dxa"/>
              <w:right w:w="100" w:type="dxa"/>
            </w:tcMar>
          </w:tcPr>
          <w:p w14:paraId="503EC042" w14:textId="77777777" w:rsidR="00060425" w:rsidRDefault="00181973">
            <w:pPr>
              <w:pStyle w:val="normal0"/>
              <w:widowControl w:val="0"/>
              <w:spacing w:line="240" w:lineRule="auto"/>
            </w:pPr>
            <w:r>
              <w:rPr>
                <w:rFonts w:ascii="Helvetica Neue" w:eastAsia="Helvetica Neue" w:hAnsi="Helvetica Neue" w:cs="Helvetica Neue"/>
              </w:rPr>
              <w:t>Readings &amp; Quizzes</w:t>
            </w:r>
          </w:p>
        </w:tc>
        <w:tc>
          <w:tcPr>
            <w:tcW w:w="1740" w:type="dxa"/>
            <w:tcMar>
              <w:top w:w="100" w:type="dxa"/>
              <w:left w:w="100" w:type="dxa"/>
              <w:bottom w:w="100" w:type="dxa"/>
              <w:right w:w="100" w:type="dxa"/>
            </w:tcMar>
          </w:tcPr>
          <w:p w14:paraId="12627C3F" w14:textId="77777777" w:rsidR="00060425" w:rsidRDefault="00181973">
            <w:pPr>
              <w:pStyle w:val="normal0"/>
              <w:widowControl w:val="0"/>
              <w:spacing w:line="240" w:lineRule="auto"/>
              <w:jc w:val="center"/>
            </w:pPr>
            <w:r>
              <w:rPr>
                <w:rFonts w:ascii="Helvetica Neue" w:eastAsia="Helvetica Neue" w:hAnsi="Helvetica Neue" w:cs="Helvetica Neue"/>
              </w:rPr>
              <w:t>10%</w:t>
            </w:r>
          </w:p>
        </w:tc>
      </w:tr>
      <w:tr w:rsidR="00060425" w14:paraId="72CA7293" w14:textId="77777777">
        <w:tc>
          <w:tcPr>
            <w:tcW w:w="4680" w:type="dxa"/>
            <w:tcMar>
              <w:top w:w="100" w:type="dxa"/>
              <w:left w:w="100" w:type="dxa"/>
              <w:bottom w:w="100" w:type="dxa"/>
              <w:right w:w="100" w:type="dxa"/>
            </w:tcMar>
          </w:tcPr>
          <w:p w14:paraId="6434F344" w14:textId="77777777" w:rsidR="00060425" w:rsidRDefault="00181973">
            <w:pPr>
              <w:pStyle w:val="normal0"/>
              <w:widowControl w:val="0"/>
              <w:spacing w:line="240" w:lineRule="auto"/>
            </w:pPr>
            <w:r>
              <w:rPr>
                <w:rFonts w:ascii="Helvetica Neue" w:eastAsia="Helvetica Neue" w:hAnsi="Helvetica Neue" w:cs="Helvetica Neue"/>
              </w:rPr>
              <w:t>In-class participation/professionalism</w:t>
            </w:r>
          </w:p>
        </w:tc>
        <w:tc>
          <w:tcPr>
            <w:tcW w:w="1740" w:type="dxa"/>
            <w:tcMar>
              <w:top w:w="100" w:type="dxa"/>
              <w:left w:w="100" w:type="dxa"/>
              <w:bottom w:w="100" w:type="dxa"/>
              <w:right w:w="100" w:type="dxa"/>
            </w:tcMar>
          </w:tcPr>
          <w:p w14:paraId="5E65646C" w14:textId="77777777" w:rsidR="00060425" w:rsidRDefault="00181973">
            <w:pPr>
              <w:pStyle w:val="normal0"/>
              <w:widowControl w:val="0"/>
              <w:spacing w:line="240" w:lineRule="auto"/>
              <w:jc w:val="center"/>
            </w:pPr>
            <w:r>
              <w:rPr>
                <w:rFonts w:ascii="Helvetica Neue" w:eastAsia="Helvetica Neue" w:hAnsi="Helvetica Neue" w:cs="Helvetica Neue"/>
              </w:rPr>
              <w:t>15%</w:t>
            </w:r>
          </w:p>
        </w:tc>
      </w:tr>
      <w:tr w:rsidR="00060425" w14:paraId="7A11AF08" w14:textId="77777777">
        <w:tc>
          <w:tcPr>
            <w:tcW w:w="4680" w:type="dxa"/>
            <w:tcMar>
              <w:top w:w="100" w:type="dxa"/>
              <w:left w:w="100" w:type="dxa"/>
              <w:bottom w:w="100" w:type="dxa"/>
              <w:right w:w="100" w:type="dxa"/>
            </w:tcMar>
          </w:tcPr>
          <w:p w14:paraId="5B9A6E75" w14:textId="77777777" w:rsidR="00060425" w:rsidRDefault="00181973">
            <w:pPr>
              <w:pStyle w:val="normal0"/>
              <w:widowControl w:val="0"/>
              <w:spacing w:line="240" w:lineRule="auto"/>
            </w:pPr>
            <w:r>
              <w:rPr>
                <w:rFonts w:ascii="Helvetica Neue" w:eastAsia="Helvetica Neue" w:hAnsi="Helvetica Neue" w:cs="Helvetica Neue"/>
              </w:rPr>
              <w:t xml:space="preserve">Platform Development </w:t>
            </w:r>
          </w:p>
        </w:tc>
        <w:tc>
          <w:tcPr>
            <w:tcW w:w="1740" w:type="dxa"/>
            <w:tcMar>
              <w:top w:w="100" w:type="dxa"/>
              <w:left w:w="100" w:type="dxa"/>
              <w:bottom w:w="100" w:type="dxa"/>
              <w:right w:w="100" w:type="dxa"/>
            </w:tcMar>
          </w:tcPr>
          <w:p w14:paraId="4E8C5E7D" w14:textId="77777777" w:rsidR="00060425" w:rsidRDefault="00181973">
            <w:pPr>
              <w:pStyle w:val="normal0"/>
              <w:widowControl w:val="0"/>
              <w:spacing w:line="240" w:lineRule="auto"/>
              <w:jc w:val="center"/>
            </w:pPr>
            <w:r>
              <w:rPr>
                <w:rFonts w:ascii="Helvetica Neue" w:eastAsia="Helvetica Neue" w:hAnsi="Helvetica Neue" w:cs="Helvetica Neue"/>
              </w:rPr>
              <w:t>15%</w:t>
            </w:r>
          </w:p>
        </w:tc>
      </w:tr>
      <w:tr w:rsidR="00060425" w14:paraId="4EFBB2AB" w14:textId="77777777">
        <w:tc>
          <w:tcPr>
            <w:tcW w:w="4680" w:type="dxa"/>
            <w:tcMar>
              <w:top w:w="100" w:type="dxa"/>
              <w:left w:w="100" w:type="dxa"/>
              <w:bottom w:w="100" w:type="dxa"/>
              <w:right w:w="100" w:type="dxa"/>
            </w:tcMar>
          </w:tcPr>
          <w:p w14:paraId="1374CD01" w14:textId="77777777" w:rsidR="00060425" w:rsidRDefault="00181973">
            <w:pPr>
              <w:pStyle w:val="normal0"/>
              <w:widowControl w:val="0"/>
              <w:spacing w:line="240" w:lineRule="auto"/>
            </w:pPr>
            <w:r>
              <w:rPr>
                <w:rFonts w:ascii="Helvetica Neue" w:eastAsia="Helvetica Neue" w:hAnsi="Helvetica Neue" w:cs="Helvetica Neue"/>
              </w:rPr>
              <w:t>Static Data-</w:t>
            </w:r>
            <w:proofErr w:type="spellStart"/>
            <w:r>
              <w:rPr>
                <w:rFonts w:ascii="Helvetica Neue" w:eastAsia="Helvetica Neue" w:hAnsi="Helvetica Neue" w:cs="Helvetica Neue"/>
              </w:rPr>
              <w:t>viz</w:t>
            </w:r>
            <w:proofErr w:type="spellEnd"/>
            <w:r>
              <w:rPr>
                <w:rFonts w:ascii="Helvetica Neue" w:eastAsia="Helvetica Neue" w:hAnsi="Helvetica Neue" w:cs="Helvetica Neue"/>
              </w:rPr>
              <w:t xml:space="preserve"> assignment</w:t>
            </w:r>
          </w:p>
        </w:tc>
        <w:tc>
          <w:tcPr>
            <w:tcW w:w="1740" w:type="dxa"/>
            <w:tcMar>
              <w:top w:w="100" w:type="dxa"/>
              <w:left w:w="100" w:type="dxa"/>
              <w:bottom w:w="100" w:type="dxa"/>
              <w:right w:w="100" w:type="dxa"/>
            </w:tcMar>
          </w:tcPr>
          <w:p w14:paraId="02E96606" w14:textId="77777777" w:rsidR="00060425" w:rsidRDefault="00181973">
            <w:pPr>
              <w:pStyle w:val="normal0"/>
              <w:widowControl w:val="0"/>
              <w:spacing w:line="240" w:lineRule="auto"/>
              <w:jc w:val="center"/>
            </w:pPr>
            <w:r>
              <w:rPr>
                <w:rFonts w:ascii="Helvetica Neue" w:eastAsia="Helvetica Neue" w:hAnsi="Helvetica Neue" w:cs="Helvetica Neue"/>
              </w:rPr>
              <w:t>15%</w:t>
            </w:r>
          </w:p>
        </w:tc>
      </w:tr>
      <w:tr w:rsidR="00060425" w14:paraId="73CF47FB" w14:textId="77777777">
        <w:tc>
          <w:tcPr>
            <w:tcW w:w="4680" w:type="dxa"/>
            <w:tcMar>
              <w:top w:w="100" w:type="dxa"/>
              <w:left w:w="100" w:type="dxa"/>
              <w:bottom w:w="100" w:type="dxa"/>
              <w:right w:w="100" w:type="dxa"/>
            </w:tcMar>
          </w:tcPr>
          <w:p w14:paraId="290236B2" w14:textId="77777777" w:rsidR="00060425" w:rsidRDefault="00181973">
            <w:pPr>
              <w:pStyle w:val="normal0"/>
              <w:widowControl w:val="0"/>
              <w:spacing w:line="240" w:lineRule="auto"/>
            </w:pPr>
            <w:r>
              <w:rPr>
                <w:rFonts w:ascii="Helvetica Neue" w:eastAsia="Helvetica Neue" w:hAnsi="Helvetica Neue" w:cs="Helvetica Neue"/>
              </w:rPr>
              <w:t>Interactive Data-</w:t>
            </w:r>
            <w:proofErr w:type="spellStart"/>
            <w:r>
              <w:rPr>
                <w:rFonts w:ascii="Helvetica Neue" w:eastAsia="Helvetica Neue" w:hAnsi="Helvetica Neue" w:cs="Helvetica Neue"/>
              </w:rPr>
              <w:t>viz</w:t>
            </w:r>
            <w:proofErr w:type="spellEnd"/>
            <w:r>
              <w:rPr>
                <w:rFonts w:ascii="Helvetica Neue" w:eastAsia="Helvetica Neue" w:hAnsi="Helvetica Neue" w:cs="Helvetica Neue"/>
              </w:rPr>
              <w:t xml:space="preserve"> assignment</w:t>
            </w:r>
          </w:p>
        </w:tc>
        <w:tc>
          <w:tcPr>
            <w:tcW w:w="1740" w:type="dxa"/>
            <w:tcMar>
              <w:top w:w="100" w:type="dxa"/>
              <w:left w:w="100" w:type="dxa"/>
              <w:bottom w:w="100" w:type="dxa"/>
              <w:right w:w="100" w:type="dxa"/>
            </w:tcMar>
          </w:tcPr>
          <w:p w14:paraId="54F91CB6" w14:textId="77777777" w:rsidR="00060425" w:rsidRDefault="00181973">
            <w:pPr>
              <w:pStyle w:val="normal0"/>
              <w:widowControl w:val="0"/>
              <w:spacing w:line="240" w:lineRule="auto"/>
              <w:jc w:val="center"/>
            </w:pPr>
            <w:r>
              <w:rPr>
                <w:rFonts w:ascii="Helvetica Neue" w:eastAsia="Helvetica Neue" w:hAnsi="Helvetica Neue" w:cs="Helvetica Neue"/>
              </w:rPr>
              <w:t>15%</w:t>
            </w:r>
          </w:p>
        </w:tc>
      </w:tr>
      <w:tr w:rsidR="00060425" w14:paraId="74B66495" w14:textId="77777777">
        <w:tc>
          <w:tcPr>
            <w:tcW w:w="4680" w:type="dxa"/>
            <w:tcMar>
              <w:top w:w="100" w:type="dxa"/>
              <w:left w:w="100" w:type="dxa"/>
              <w:bottom w:w="100" w:type="dxa"/>
              <w:right w:w="100" w:type="dxa"/>
            </w:tcMar>
          </w:tcPr>
          <w:p w14:paraId="72096E87" w14:textId="77777777" w:rsidR="00060425" w:rsidRDefault="00181973">
            <w:pPr>
              <w:pStyle w:val="normal0"/>
              <w:widowControl w:val="0"/>
              <w:spacing w:line="240" w:lineRule="auto"/>
            </w:pPr>
            <w:r>
              <w:rPr>
                <w:rFonts w:ascii="Helvetica Neue" w:eastAsia="Helvetica Neue" w:hAnsi="Helvetica Neue" w:cs="Helvetica Neue"/>
              </w:rPr>
              <w:t xml:space="preserve">Paper Prototype </w:t>
            </w:r>
          </w:p>
        </w:tc>
        <w:tc>
          <w:tcPr>
            <w:tcW w:w="1740" w:type="dxa"/>
            <w:tcMar>
              <w:top w:w="100" w:type="dxa"/>
              <w:left w:w="100" w:type="dxa"/>
              <w:bottom w:w="100" w:type="dxa"/>
              <w:right w:w="100" w:type="dxa"/>
            </w:tcMar>
          </w:tcPr>
          <w:p w14:paraId="6EE2251B" w14:textId="77777777" w:rsidR="00060425" w:rsidRDefault="00181973">
            <w:pPr>
              <w:pStyle w:val="normal0"/>
              <w:widowControl w:val="0"/>
              <w:spacing w:line="240" w:lineRule="auto"/>
              <w:jc w:val="center"/>
            </w:pPr>
            <w:r>
              <w:rPr>
                <w:rFonts w:ascii="Helvetica Neue" w:eastAsia="Helvetica Neue" w:hAnsi="Helvetica Neue" w:cs="Helvetica Neue"/>
              </w:rPr>
              <w:t>15%</w:t>
            </w:r>
          </w:p>
        </w:tc>
      </w:tr>
      <w:tr w:rsidR="00060425" w14:paraId="17FC2C52" w14:textId="77777777">
        <w:tc>
          <w:tcPr>
            <w:tcW w:w="4680" w:type="dxa"/>
            <w:tcMar>
              <w:top w:w="100" w:type="dxa"/>
              <w:left w:w="100" w:type="dxa"/>
              <w:bottom w:w="100" w:type="dxa"/>
              <w:right w:w="100" w:type="dxa"/>
            </w:tcMar>
          </w:tcPr>
          <w:p w14:paraId="143D9800" w14:textId="77777777" w:rsidR="00060425" w:rsidRDefault="00181973">
            <w:pPr>
              <w:pStyle w:val="normal0"/>
              <w:widowControl w:val="0"/>
              <w:spacing w:line="240" w:lineRule="auto"/>
            </w:pPr>
            <w:r>
              <w:rPr>
                <w:rFonts w:ascii="Helvetica Neue" w:eastAsia="Helvetica Neue" w:hAnsi="Helvetica Neue" w:cs="Helvetica Neue"/>
              </w:rPr>
              <w:t>In-class exercises</w:t>
            </w:r>
          </w:p>
        </w:tc>
        <w:tc>
          <w:tcPr>
            <w:tcW w:w="1740" w:type="dxa"/>
            <w:tcMar>
              <w:top w:w="100" w:type="dxa"/>
              <w:left w:w="100" w:type="dxa"/>
              <w:bottom w:w="100" w:type="dxa"/>
              <w:right w:w="100" w:type="dxa"/>
            </w:tcMar>
          </w:tcPr>
          <w:p w14:paraId="19FCF2D2" w14:textId="77777777" w:rsidR="00060425" w:rsidRDefault="00181973">
            <w:pPr>
              <w:pStyle w:val="normal0"/>
              <w:widowControl w:val="0"/>
              <w:spacing w:line="240" w:lineRule="auto"/>
              <w:jc w:val="center"/>
            </w:pPr>
            <w:r>
              <w:rPr>
                <w:rFonts w:ascii="Helvetica Neue" w:eastAsia="Helvetica Neue" w:hAnsi="Helvetica Neue" w:cs="Helvetica Neue"/>
              </w:rPr>
              <w:t>15%</w:t>
            </w:r>
          </w:p>
        </w:tc>
      </w:tr>
      <w:tr w:rsidR="00060425" w14:paraId="40611576" w14:textId="77777777">
        <w:tc>
          <w:tcPr>
            <w:tcW w:w="4680" w:type="dxa"/>
            <w:tcMar>
              <w:top w:w="100" w:type="dxa"/>
              <w:left w:w="100" w:type="dxa"/>
              <w:bottom w:w="100" w:type="dxa"/>
              <w:right w:w="100" w:type="dxa"/>
            </w:tcMar>
          </w:tcPr>
          <w:p w14:paraId="403D0AF3" w14:textId="77777777" w:rsidR="00060425" w:rsidRDefault="00181973">
            <w:pPr>
              <w:pStyle w:val="normal0"/>
              <w:widowControl w:val="0"/>
              <w:spacing w:line="240" w:lineRule="auto"/>
            </w:pPr>
            <w:r>
              <w:rPr>
                <w:rFonts w:ascii="Helvetica Neue" w:eastAsia="Helvetica Neue" w:hAnsi="Helvetica Neue" w:cs="Helvetica Neue"/>
                <w:b/>
              </w:rPr>
              <w:t>TOTAL</w:t>
            </w:r>
          </w:p>
        </w:tc>
        <w:tc>
          <w:tcPr>
            <w:tcW w:w="1740" w:type="dxa"/>
            <w:tcMar>
              <w:top w:w="100" w:type="dxa"/>
              <w:left w:w="100" w:type="dxa"/>
              <w:bottom w:w="100" w:type="dxa"/>
              <w:right w:w="100" w:type="dxa"/>
            </w:tcMar>
          </w:tcPr>
          <w:p w14:paraId="00D9D8DC" w14:textId="77777777" w:rsidR="00060425" w:rsidRDefault="00181973">
            <w:pPr>
              <w:pStyle w:val="normal0"/>
              <w:widowControl w:val="0"/>
              <w:spacing w:line="240" w:lineRule="auto"/>
              <w:jc w:val="center"/>
            </w:pPr>
            <w:r>
              <w:rPr>
                <w:rFonts w:ascii="Helvetica Neue" w:eastAsia="Helvetica Neue" w:hAnsi="Helvetica Neue" w:cs="Helvetica Neue"/>
                <w:b/>
              </w:rPr>
              <w:t>100%</w:t>
            </w:r>
          </w:p>
        </w:tc>
      </w:tr>
    </w:tbl>
    <w:p w14:paraId="678129C8" w14:textId="77777777" w:rsidR="00060425" w:rsidRDefault="00060425">
      <w:pPr>
        <w:pStyle w:val="Heading2"/>
        <w:contextualSpacing w:val="0"/>
      </w:pPr>
      <w:bookmarkStart w:id="16" w:name="h.vwwug1fqygnf" w:colFirst="0" w:colLast="0"/>
      <w:bookmarkEnd w:id="16"/>
    </w:p>
    <w:p w14:paraId="612CC1C2" w14:textId="77777777" w:rsidR="00060425" w:rsidRDefault="00060425">
      <w:pPr>
        <w:pStyle w:val="Heading2"/>
        <w:contextualSpacing w:val="0"/>
      </w:pPr>
      <w:bookmarkStart w:id="17" w:name="h.gmq8wlloikpo" w:colFirst="0" w:colLast="0"/>
      <w:bookmarkEnd w:id="17"/>
    </w:p>
    <w:p w14:paraId="0D122318" w14:textId="77777777" w:rsidR="00060425" w:rsidRDefault="00181973">
      <w:pPr>
        <w:pStyle w:val="normal0"/>
      </w:pPr>
      <w:r>
        <w:br w:type="page"/>
      </w:r>
    </w:p>
    <w:p w14:paraId="0BD90D9D" w14:textId="77777777" w:rsidR="00060425" w:rsidRDefault="00060425">
      <w:pPr>
        <w:pStyle w:val="Heading2"/>
        <w:contextualSpacing w:val="0"/>
      </w:pPr>
      <w:bookmarkStart w:id="18" w:name="h.snbpb4d84x2h" w:colFirst="0" w:colLast="0"/>
      <w:bookmarkEnd w:id="18"/>
    </w:p>
    <w:p w14:paraId="20EBF4DD" w14:textId="77777777" w:rsidR="00060425" w:rsidRDefault="00181973">
      <w:pPr>
        <w:pStyle w:val="Heading2"/>
        <w:contextualSpacing w:val="0"/>
      </w:pPr>
      <w:bookmarkStart w:id="19" w:name="h.tpch7q20vt5x" w:colFirst="0" w:colLast="0"/>
      <w:bookmarkEnd w:id="19"/>
      <w:r>
        <w:rPr>
          <w:rFonts w:ascii="Helvetica Neue" w:eastAsia="Helvetica Neue" w:hAnsi="Helvetica Neue" w:cs="Helvetica Neue"/>
          <w:sz w:val="28"/>
          <w:szCs w:val="28"/>
        </w:rPr>
        <w:t>Plagiarism and Copyright</w:t>
      </w:r>
    </w:p>
    <w:p w14:paraId="171D77F0" w14:textId="77777777" w:rsidR="00060425" w:rsidRDefault="00060425">
      <w:pPr>
        <w:pStyle w:val="normal0"/>
      </w:pPr>
    </w:p>
    <w:p w14:paraId="608EE7C2" w14:textId="77777777" w:rsidR="00060425" w:rsidRDefault="00181973">
      <w:pPr>
        <w:pStyle w:val="normal0"/>
      </w:pPr>
      <w:r>
        <w:rPr>
          <w:rFonts w:ascii="Helvetica Neue" w:eastAsia="Helvetica Neue" w:hAnsi="Helvetica Neue" w:cs="Helvetica Neue"/>
        </w:rPr>
        <w:t xml:space="preserve">It is a serious ethical violation to take any material created by another person and </w:t>
      </w:r>
      <w:proofErr w:type="gramStart"/>
      <w:r>
        <w:rPr>
          <w:rFonts w:ascii="Helvetica Neue" w:eastAsia="Helvetica Neue" w:hAnsi="Helvetica Neue" w:cs="Helvetica Neue"/>
        </w:rPr>
        <w:t>represent</w:t>
      </w:r>
      <w:proofErr w:type="gramEnd"/>
      <w:r>
        <w:rPr>
          <w:rFonts w:ascii="Helvetica Neue" w:eastAsia="Helvetica Neue" w:hAnsi="Helvetica Neue" w:cs="Helvetica Neue"/>
        </w:rPr>
        <w:t xml:space="preserve"> it as your own original work. Any such plagiarism will result in serious disciplinary action, possibly including dismissal from the CUNY J-School. Plagiarism may involve copying text from a book or magazine without attributing the source, or lifting words, code, photographs, videos, or other materials from the Internet and attempting to pass them off as your own. Please ask the instructor if you have any questions about how to distinguish between acceptable research and plagiarism.</w:t>
      </w:r>
    </w:p>
    <w:p w14:paraId="655DF8CE" w14:textId="77777777" w:rsidR="00060425" w:rsidRDefault="00060425">
      <w:pPr>
        <w:pStyle w:val="normal0"/>
      </w:pPr>
    </w:p>
    <w:p w14:paraId="611EF64A" w14:textId="77777777" w:rsidR="00060425" w:rsidRDefault="00181973">
      <w:pPr>
        <w:pStyle w:val="normal0"/>
      </w:pPr>
      <w:r>
        <w:rPr>
          <w:rFonts w:ascii="Helvetica Neue" w:eastAsia="Helvetica Neue" w:hAnsi="Helvetica Neue" w:cs="Helvetica Neue"/>
        </w:rPr>
        <w:t>In addition to being a serious academic issue, copyright is a serious legal issue.</w:t>
      </w:r>
    </w:p>
    <w:p w14:paraId="7BDB4D98" w14:textId="77777777" w:rsidR="00060425" w:rsidRDefault="00060425">
      <w:pPr>
        <w:pStyle w:val="normal0"/>
      </w:pPr>
    </w:p>
    <w:p w14:paraId="273CC2D2" w14:textId="77777777" w:rsidR="00060425" w:rsidRDefault="00181973">
      <w:pPr>
        <w:pStyle w:val="normal0"/>
      </w:pPr>
      <w:r>
        <w:rPr>
          <w:rFonts w:ascii="Helvetica Neue" w:eastAsia="Helvetica Neue" w:hAnsi="Helvetica Neue" w:cs="Helvetica Neue"/>
        </w:rPr>
        <w:t>Never "lift" or "borrow" or "appropriate" or "repurpose" graphics, audio, or code without both permission and attribution. This guidance applies to scripts, audio, video clips, programs, photos, drawings, and other images, and it includes images found online and in books.</w:t>
      </w:r>
    </w:p>
    <w:p w14:paraId="610ABCD7" w14:textId="77777777" w:rsidR="00060425" w:rsidRDefault="00060425">
      <w:pPr>
        <w:pStyle w:val="normal0"/>
      </w:pPr>
    </w:p>
    <w:p w14:paraId="73FB7A0A" w14:textId="77777777" w:rsidR="00060425" w:rsidRDefault="00181973">
      <w:pPr>
        <w:pStyle w:val="normal0"/>
      </w:pPr>
      <w:r>
        <w:rPr>
          <w:rFonts w:ascii="Helvetica Neue" w:eastAsia="Helvetica Neue" w:hAnsi="Helvetica Neue" w:cs="Helvetica Neue"/>
        </w:rPr>
        <w:t>Create your own graphics, seek out images that are in the public domain or shared via a creative commons license that allows derivative works, or use images from the AP Photo Bank or which the school has obtained licensing.</w:t>
      </w:r>
    </w:p>
    <w:p w14:paraId="1185CE18" w14:textId="77777777" w:rsidR="00060425" w:rsidRDefault="00060425">
      <w:pPr>
        <w:pStyle w:val="normal0"/>
      </w:pPr>
    </w:p>
    <w:p w14:paraId="554016F4" w14:textId="77777777" w:rsidR="00060425" w:rsidRDefault="00181973">
      <w:pPr>
        <w:pStyle w:val="normal0"/>
      </w:pPr>
      <w:r>
        <w:rPr>
          <w:rFonts w:ascii="Helvetica Neue" w:eastAsia="Helvetica Neue" w:hAnsi="Helvetica Neue" w:cs="Helvetica Neue"/>
        </w:rPr>
        <w:t>If you’re repurposing code, be sure to keep the original licensing intact. If you’re not sure how to credit code, ask.</w:t>
      </w:r>
    </w:p>
    <w:p w14:paraId="16BD7D3D" w14:textId="77777777" w:rsidR="00060425" w:rsidRDefault="00060425">
      <w:pPr>
        <w:pStyle w:val="normal0"/>
      </w:pPr>
    </w:p>
    <w:p w14:paraId="7E7A4487" w14:textId="77777777" w:rsidR="00060425" w:rsidRDefault="00181973">
      <w:pPr>
        <w:pStyle w:val="normal0"/>
      </w:pPr>
      <w:r>
        <w:rPr>
          <w:rFonts w:ascii="Helvetica Neue" w:eastAsia="Helvetica Neue" w:hAnsi="Helvetica Neue" w:cs="Helvetica Neue"/>
        </w:rPr>
        <w:t>The exception to this rule is fair use: if your story is about the image itself, it is often acceptable to reproduce the image. If you want to better understand fair use, the Citizen Media Law Project is an excellent resource.</w:t>
      </w:r>
    </w:p>
    <w:p w14:paraId="33A3F82A" w14:textId="77777777" w:rsidR="00060425" w:rsidRDefault="00060425">
      <w:pPr>
        <w:pStyle w:val="normal0"/>
      </w:pPr>
    </w:p>
    <w:p w14:paraId="34742652" w14:textId="77777777" w:rsidR="00060425" w:rsidRDefault="00181973">
      <w:pPr>
        <w:pStyle w:val="normal0"/>
      </w:pPr>
      <w:r>
        <w:rPr>
          <w:rFonts w:ascii="Helvetica Neue" w:eastAsia="Helvetica Neue" w:hAnsi="Helvetica Neue" w:cs="Helvetica Neue"/>
        </w:rPr>
        <w:t>When in doubt: ask.</w:t>
      </w:r>
    </w:p>
    <w:p w14:paraId="66EEE111" w14:textId="77777777" w:rsidR="00060425" w:rsidRDefault="00060425">
      <w:pPr>
        <w:pStyle w:val="normal0"/>
      </w:pPr>
    </w:p>
    <w:p w14:paraId="753D3BBD" w14:textId="77777777" w:rsidR="00060425" w:rsidRDefault="00060425">
      <w:pPr>
        <w:pStyle w:val="Heading2"/>
        <w:contextualSpacing w:val="0"/>
      </w:pPr>
      <w:bookmarkStart w:id="20" w:name="h.7ni4iftun9g4" w:colFirst="0" w:colLast="0"/>
      <w:bookmarkEnd w:id="20"/>
    </w:p>
    <w:p w14:paraId="4929B772" w14:textId="77777777" w:rsidR="00060425" w:rsidRDefault="00060425">
      <w:pPr>
        <w:pStyle w:val="Heading2"/>
        <w:contextualSpacing w:val="0"/>
      </w:pPr>
      <w:bookmarkStart w:id="21" w:name="h.dd9zxjrw3h5k" w:colFirst="0" w:colLast="0"/>
      <w:bookmarkEnd w:id="21"/>
    </w:p>
    <w:p w14:paraId="606F7EEE" w14:textId="77777777" w:rsidR="00060425" w:rsidRDefault="00181973">
      <w:pPr>
        <w:pStyle w:val="normal0"/>
      </w:pPr>
      <w:r>
        <w:br w:type="page"/>
      </w:r>
    </w:p>
    <w:p w14:paraId="30656D98" w14:textId="77777777" w:rsidR="00060425" w:rsidRDefault="00060425">
      <w:pPr>
        <w:pStyle w:val="Heading2"/>
        <w:contextualSpacing w:val="0"/>
      </w:pPr>
      <w:bookmarkStart w:id="22" w:name="h.o9qa21slszge" w:colFirst="0" w:colLast="0"/>
      <w:bookmarkEnd w:id="22"/>
    </w:p>
    <w:p w14:paraId="3E2A20BC" w14:textId="77777777" w:rsidR="00060425" w:rsidRDefault="00181973">
      <w:pPr>
        <w:pStyle w:val="Heading2"/>
        <w:contextualSpacing w:val="0"/>
      </w:pPr>
      <w:bookmarkStart w:id="23" w:name="h.s18sngmtqdg8" w:colFirst="0" w:colLast="0"/>
      <w:bookmarkEnd w:id="23"/>
      <w:r>
        <w:rPr>
          <w:rFonts w:ascii="Helvetica Neue" w:eastAsia="Helvetica Neue" w:hAnsi="Helvetica Neue" w:cs="Helvetica Neue"/>
        </w:rPr>
        <w:t>Week-by-Week</w:t>
      </w:r>
    </w:p>
    <w:p w14:paraId="71368ED5" w14:textId="77777777" w:rsidR="00060425" w:rsidRDefault="00060425">
      <w:pPr>
        <w:pStyle w:val="normal0"/>
      </w:pPr>
    </w:p>
    <w:p w14:paraId="5512669B" w14:textId="77777777" w:rsidR="00060425" w:rsidRDefault="00181973">
      <w:pPr>
        <w:pStyle w:val="Heading3"/>
        <w:contextualSpacing w:val="0"/>
      </w:pPr>
      <w:bookmarkStart w:id="24" w:name="h.98xqvmz21hq4" w:colFirst="0" w:colLast="0"/>
      <w:bookmarkEnd w:id="24"/>
      <w:r>
        <w:rPr>
          <w:rFonts w:ascii="Helvetica Neue" w:eastAsia="Helvetica Neue" w:hAnsi="Helvetica Neue" w:cs="Helvetica Neue"/>
        </w:rPr>
        <w:t>Week 1 - Overview</w:t>
      </w:r>
    </w:p>
    <w:p w14:paraId="3DF7316F" w14:textId="77777777" w:rsidR="00060425" w:rsidRDefault="00060425">
      <w:pPr>
        <w:pStyle w:val="normal0"/>
      </w:pPr>
    </w:p>
    <w:p w14:paraId="4F304318" w14:textId="77777777" w:rsidR="00060425" w:rsidRDefault="00181973">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Presentation of wide-ranging set of examples that showcase the use of coding and design to enhance storytelling.</w:t>
      </w:r>
    </w:p>
    <w:p w14:paraId="098ACC69" w14:textId="77777777" w:rsidR="00060425" w:rsidRDefault="00181973">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Introductions</w:t>
      </w:r>
    </w:p>
    <w:p w14:paraId="2CD07FB5" w14:textId="77777777" w:rsidR="00060425" w:rsidRDefault="00181973">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Syllabus review</w:t>
      </w:r>
    </w:p>
    <w:p w14:paraId="55C018FF" w14:textId="77777777" w:rsidR="00060425" w:rsidRDefault="00060425">
      <w:pPr>
        <w:pStyle w:val="normal0"/>
      </w:pPr>
    </w:p>
    <w:p w14:paraId="458BCB19" w14:textId="77777777" w:rsidR="00060425" w:rsidRDefault="00181973">
      <w:pPr>
        <w:pStyle w:val="normal0"/>
      </w:pPr>
      <w:r>
        <w:rPr>
          <w:rFonts w:ascii="Helvetica Neue" w:eastAsia="Helvetica Neue" w:hAnsi="Helvetica Neue" w:cs="Helvetica Neue"/>
          <w:b/>
        </w:rPr>
        <w:t>Prep for Week 2:</w:t>
      </w:r>
    </w:p>
    <w:p w14:paraId="1EFB5D78" w14:textId="77777777" w:rsidR="00060425" w:rsidRDefault="00060425">
      <w:pPr>
        <w:pStyle w:val="normal0"/>
      </w:pPr>
    </w:p>
    <w:p w14:paraId="2C3D80D6" w14:textId="77777777" w:rsidR="00060425" w:rsidRDefault="00181973">
      <w:pPr>
        <w:pStyle w:val="normal0"/>
        <w:numPr>
          <w:ilvl w:val="0"/>
          <w:numId w:val="4"/>
        </w:numPr>
        <w:ind w:hanging="360"/>
        <w:contextualSpacing/>
        <w:rPr>
          <w:rFonts w:ascii="Helvetica Neue" w:eastAsia="Helvetica Neue" w:hAnsi="Helvetica Neue" w:cs="Helvetica Neue"/>
        </w:rPr>
      </w:pPr>
      <w:r>
        <w:rPr>
          <w:rFonts w:ascii="Helvetica Neue" w:eastAsia="Helvetica Neue" w:hAnsi="Helvetica Neue" w:cs="Helvetica Neue"/>
        </w:rPr>
        <w:t xml:space="preserve">Read: </w:t>
      </w:r>
      <w:proofErr w:type="spellStart"/>
      <w:r>
        <w:rPr>
          <w:rFonts w:ascii="Helvetica Neue" w:eastAsia="Helvetica Neue" w:hAnsi="Helvetica Neue" w:cs="Helvetica Neue"/>
        </w:rPr>
        <w:t>Analysing</w:t>
      </w:r>
      <w:proofErr w:type="spellEnd"/>
      <w:r>
        <w:rPr>
          <w:rFonts w:ascii="Helvetica Neue" w:eastAsia="Helvetica Neue" w:hAnsi="Helvetica Neue" w:cs="Helvetica Neue"/>
        </w:rPr>
        <w:t xml:space="preserve"> data is the future for journalists  | The Guardian </w:t>
      </w:r>
      <w:hyperlink r:id="rId13">
        <w:r>
          <w:rPr>
            <w:rFonts w:ascii="Helvetica Neue" w:eastAsia="Helvetica Neue" w:hAnsi="Helvetica Neue" w:cs="Helvetica Neue"/>
            <w:color w:val="1155CC"/>
            <w:u w:val="single"/>
          </w:rPr>
          <w:t>http://bit.ly/1hCx1Qq</w:t>
        </w:r>
      </w:hyperlink>
    </w:p>
    <w:p w14:paraId="4E846D14" w14:textId="77777777" w:rsidR="00060425" w:rsidRDefault="00181973">
      <w:pPr>
        <w:pStyle w:val="normal0"/>
        <w:numPr>
          <w:ilvl w:val="0"/>
          <w:numId w:val="4"/>
        </w:numPr>
        <w:ind w:hanging="360"/>
        <w:contextualSpacing/>
        <w:rPr>
          <w:rFonts w:ascii="Helvetica Neue" w:eastAsia="Helvetica Neue" w:hAnsi="Helvetica Neue" w:cs="Helvetica Neue"/>
        </w:rPr>
      </w:pPr>
      <w:r>
        <w:rPr>
          <w:rFonts w:ascii="Helvetica Neue" w:eastAsia="Helvetica Neue" w:hAnsi="Helvetica Neue" w:cs="Helvetica Neue"/>
        </w:rPr>
        <w:t xml:space="preserve">Read: Why Math Matters | </w:t>
      </w:r>
      <w:proofErr w:type="spellStart"/>
      <w:r>
        <w:rPr>
          <w:rFonts w:ascii="Helvetica Neue" w:eastAsia="Helvetica Neue" w:hAnsi="Helvetica Neue" w:cs="Helvetica Neue"/>
        </w:rPr>
        <w:t>Poynter</w:t>
      </w:r>
      <w:proofErr w:type="spellEnd"/>
      <w:r>
        <w:rPr>
          <w:rFonts w:ascii="Helvetica Neue" w:eastAsia="Helvetica Neue" w:hAnsi="Helvetica Neue" w:cs="Helvetica Neue"/>
        </w:rPr>
        <w:t xml:space="preserve"> </w:t>
      </w:r>
      <w:hyperlink r:id="rId14">
        <w:r>
          <w:rPr>
            <w:rFonts w:ascii="Helvetica Neue" w:eastAsia="Helvetica Neue" w:hAnsi="Helvetica Neue" w:cs="Helvetica Neue"/>
            <w:color w:val="1155CC"/>
            <w:u w:val="single"/>
          </w:rPr>
          <w:t>http://bit.ly/1MKYvOL</w:t>
        </w:r>
      </w:hyperlink>
    </w:p>
    <w:p w14:paraId="49598237" w14:textId="77777777" w:rsidR="00060425" w:rsidRDefault="00181973">
      <w:pPr>
        <w:pStyle w:val="normal0"/>
        <w:numPr>
          <w:ilvl w:val="0"/>
          <w:numId w:val="4"/>
        </w:numPr>
        <w:ind w:hanging="360"/>
        <w:contextualSpacing/>
        <w:rPr>
          <w:rFonts w:ascii="Helvetica Neue" w:eastAsia="Helvetica Neue" w:hAnsi="Helvetica Neue" w:cs="Helvetica Neue"/>
        </w:rPr>
      </w:pPr>
      <w:r>
        <w:rPr>
          <w:rFonts w:ascii="Helvetica Neue" w:eastAsia="Helvetica Neue" w:hAnsi="Helvetica Neue" w:cs="Helvetica Neue"/>
        </w:rPr>
        <w:t xml:space="preserve">Complete this </w:t>
      </w:r>
      <w:hyperlink r:id="rId15">
        <w:r>
          <w:rPr>
            <w:rFonts w:ascii="Helvetica Neue" w:eastAsia="Helvetica Neue" w:hAnsi="Helvetica Neue" w:cs="Helvetica Neue"/>
            <w:color w:val="1155CC"/>
            <w:u w:val="single"/>
          </w:rPr>
          <w:t>assessment</w:t>
        </w:r>
      </w:hyperlink>
    </w:p>
    <w:p w14:paraId="09E54BAE" w14:textId="77777777" w:rsidR="00060425" w:rsidRDefault="00060425">
      <w:pPr>
        <w:pStyle w:val="normal0"/>
      </w:pPr>
    </w:p>
    <w:p w14:paraId="3C950191" w14:textId="77777777" w:rsidR="00060425" w:rsidRDefault="00060425">
      <w:pPr>
        <w:pStyle w:val="normal0"/>
      </w:pPr>
    </w:p>
    <w:p w14:paraId="3B69E9B9" w14:textId="77777777" w:rsidR="00060425" w:rsidRDefault="00181973">
      <w:pPr>
        <w:pStyle w:val="Heading3"/>
        <w:contextualSpacing w:val="0"/>
      </w:pPr>
      <w:bookmarkStart w:id="25" w:name="h.ba0xvpoj55nu" w:colFirst="0" w:colLast="0"/>
      <w:bookmarkEnd w:id="25"/>
      <w:r>
        <w:rPr>
          <w:rFonts w:ascii="Helvetica Neue" w:eastAsia="Helvetica Neue" w:hAnsi="Helvetica Neue" w:cs="Helvetica Neue"/>
        </w:rPr>
        <w:t>Week 2 - What's the story in the dataset?</w:t>
      </w:r>
    </w:p>
    <w:p w14:paraId="69383413" w14:textId="77777777" w:rsidR="00060425" w:rsidRDefault="00181973">
      <w:pPr>
        <w:pStyle w:val="normal0"/>
        <w:numPr>
          <w:ilvl w:val="0"/>
          <w:numId w:val="19"/>
        </w:numPr>
        <w:ind w:hanging="360"/>
        <w:contextualSpacing/>
        <w:rPr>
          <w:rFonts w:ascii="Helvetica Neue" w:eastAsia="Helvetica Neue" w:hAnsi="Helvetica Neue" w:cs="Helvetica Neue"/>
        </w:rPr>
      </w:pPr>
      <w:r>
        <w:rPr>
          <w:rFonts w:ascii="Helvetica Neue" w:eastAsia="Helvetica Neue" w:hAnsi="Helvetica Neue" w:cs="Helvetica Neue"/>
        </w:rPr>
        <w:t>Exploring data sets</w:t>
      </w:r>
    </w:p>
    <w:p w14:paraId="2C329CE3" w14:textId="77777777" w:rsidR="00060425" w:rsidRDefault="00181973">
      <w:pPr>
        <w:pStyle w:val="normal0"/>
        <w:numPr>
          <w:ilvl w:val="0"/>
          <w:numId w:val="19"/>
        </w:numPr>
        <w:ind w:hanging="360"/>
        <w:contextualSpacing/>
        <w:rPr>
          <w:rFonts w:ascii="Helvetica Neue" w:eastAsia="Helvetica Neue" w:hAnsi="Helvetica Neue" w:cs="Helvetica Neue"/>
        </w:rPr>
      </w:pPr>
      <w:r>
        <w:rPr>
          <w:rFonts w:ascii="Helvetica Neue" w:eastAsia="Helvetica Neue" w:hAnsi="Helvetica Neue" w:cs="Helvetica Neue"/>
        </w:rPr>
        <w:t>Download to Excel</w:t>
      </w:r>
    </w:p>
    <w:p w14:paraId="2CB97E18" w14:textId="77777777" w:rsidR="00060425" w:rsidRDefault="00181973">
      <w:pPr>
        <w:pStyle w:val="normal0"/>
        <w:numPr>
          <w:ilvl w:val="0"/>
          <w:numId w:val="19"/>
        </w:numPr>
        <w:ind w:hanging="360"/>
        <w:contextualSpacing/>
        <w:rPr>
          <w:rFonts w:ascii="Helvetica Neue" w:eastAsia="Helvetica Neue" w:hAnsi="Helvetica Neue" w:cs="Helvetica Neue"/>
        </w:rPr>
      </w:pPr>
      <w:r>
        <w:rPr>
          <w:rFonts w:ascii="Helvetica Neue" w:eastAsia="Helvetica Neue" w:hAnsi="Helvetica Neue" w:cs="Helvetica Neue"/>
        </w:rPr>
        <w:t>Basic Excel tutorial, including various formulas, pivot tables.</w:t>
      </w:r>
    </w:p>
    <w:p w14:paraId="63271916" w14:textId="77777777" w:rsidR="00060425" w:rsidRDefault="00181973">
      <w:pPr>
        <w:pStyle w:val="normal0"/>
        <w:numPr>
          <w:ilvl w:val="0"/>
          <w:numId w:val="19"/>
        </w:numPr>
        <w:ind w:hanging="360"/>
        <w:contextualSpacing/>
        <w:rPr>
          <w:rFonts w:ascii="Helvetica Neue" w:eastAsia="Helvetica Neue" w:hAnsi="Helvetica Neue" w:cs="Helvetica Neue"/>
        </w:rPr>
      </w:pPr>
      <w:r>
        <w:rPr>
          <w:rFonts w:ascii="Helvetica Neue" w:eastAsia="Helvetica Neue" w:hAnsi="Helvetica Neue" w:cs="Helvetica Neue"/>
        </w:rPr>
        <w:t>Numeracy (Normalize, Percentages, Rates)</w:t>
      </w:r>
    </w:p>
    <w:p w14:paraId="6DFA4DEF" w14:textId="77777777" w:rsidR="00060425" w:rsidRDefault="00181973">
      <w:pPr>
        <w:pStyle w:val="normal0"/>
        <w:numPr>
          <w:ilvl w:val="0"/>
          <w:numId w:val="19"/>
        </w:numPr>
        <w:ind w:hanging="360"/>
        <w:contextualSpacing/>
        <w:rPr>
          <w:rFonts w:ascii="Helvetica Neue" w:eastAsia="Helvetica Neue" w:hAnsi="Helvetica Neue" w:cs="Helvetica Neue"/>
        </w:rPr>
      </w:pPr>
      <w:r>
        <w:rPr>
          <w:rFonts w:ascii="Helvetica Neue" w:eastAsia="Helvetica Neue" w:hAnsi="Helvetica Neue" w:cs="Helvetica Neue"/>
        </w:rPr>
        <w:t xml:space="preserve">What's the story? </w:t>
      </w:r>
    </w:p>
    <w:p w14:paraId="368CCE13" w14:textId="77777777" w:rsidR="00060425" w:rsidRDefault="00060425">
      <w:pPr>
        <w:pStyle w:val="normal0"/>
      </w:pPr>
    </w:p>
    <w:p w14:paraId="52CA794E" w14:textId="77777777" w:rsidR="00060425" w:rsidRDefault="00181973">
      <w:pPr>
        <w:pStyle w:val="normal0"/>
      </w:pPr>
      <w:r>
        <w:rPr>
          <w:rFonts w:ascii="Helvetica Neue" w:eastAsia="Helvetica Neue" w:hAnsi="Helvetica Neue" w:cs="Helvetica Neue"/>
          <w:b/>
        </w:rPr>
        <w:t>Prep for Week 3:</w:t>
      </w:r>
    </w:p>
    <w:p w14:paraId="3C9C8D56" w14:textId="77777777" w:rsidR="00060425" w:rsidRDefault="00060425">
      <w:pPr>
        <w:pStyle w:val="normal0"/>
      </w:pPr>
    </w:p>
    <w:p w14:paraId="5CE6FA93" w14:textId="77777777" w:rsidR="00060425" w:rsidRDefault="00181973">
      <w:pPr>
        <w:pStyle w:val="normal0"/>
        <w:numPr>
          <w:ilvl w:val="0"/>
          <w:numId w:val="4"/>
        </w:numPr>
        <w:ind w:hanging="360"/>
        <w:contextualSpacing/>
        <w:rPr>
          <w:rFonts w:ascii="Helvetica Neue" w:eastAsia="Helvetica Neue" w:hAnsi="Helvetica Neue" w:cs="Helvetica Neue"/>
        </w:rPr>
      </w:pPr>
      <w:r>
        <w:rPr>
          <w:rFonts w:ascii="Helvetica Neue" w:eastAsia="Helvetica Neue" w:hAnsi="Helvetica Neue" w:cs="Helvetica Neue"/>
        </w:rPr>
        <w:t xml:space="preserve">Read: Design Principles for News Apps &amp; Graphics - </w:t>
      </w:r>
      <w:proofErr w:type="spellStart"/>
      <w:r>
        <w:rPr>
          <w:rFonts w:ascii="Helvetica Neue" w:eastAsia="Helvetica Neue" w:hAnsi="Helvetica Neue" w:cs="Helvetica Neue"/>
        </w:rPr>
        <w:t>ProPublica</w:t>
      </w:r>
      <w:proofErr w:type="spellEnd"/>
      <w:r>
        <w:rPr>
          <w:rFonts w:ascii="Helvetica Neue" w:eastAsia="Helvetica Neue" w:hAnsi="Helvetica Neue" w:cs="Helvetica Neue"/>
        </w:rPr>
        <w:t xml:space="preserve"> </w:t>
      </w:r>
      <w:hyperlink r:id="rId16">
        <w:r>
          <w:rPr>
            <w:rFonts w:ascii="Helvetica Neue" w:eastAsia="Helvetica Neue" w:hAnsi="Helvetica Neue" w:cs="Helvetica Neue"/>
            <w:color w:val="1155CC"/>
            <w:u w:val="single"/>
          </w:rPr>
          <w:t>http://bit.ly/1hCxa69</w:t>
        </w:r>
      </w:hyperlink>
    </w:p>
    <w:p w14:paraId="2427CD8B" w14:textId="77777777" w:rsidR="00060425" w:rsidRDefault="00181973">
      <w:pPr>
        <w:pStyle w:val="normal0"/>
        <w:numPr>
          <w:ilvl w:val="0"/>
          <w:numId w:val="4"/>
        </w:numPr>
        <w:ind w:hanging="360"/>
        <w:contextualSpacing/>
        <w:rPr>
          <w:rFonts w:ascii="Helvetica Neue" w:eastAsia="Helvetica Neue" w:hAnsi="Helvetica Neue" w:cs="Helvetica Neue"/>
        </w:rPr>
      </w:pPr>
      <w:r>
        <w:rPr>
          <w:rFonts w:ascii="Helvetica Neue" w:eastAsia="Helvetica Neue" w:hAnsi="Helvetica Neue" w:cs="Helvetica Neue"/>
        </w:rPr>
        <w:t xml:space="preserve">Which chart or graph is right for you? | Tableau Software </w:t>
      </w:r>
      <w:hyperlink r:id="rId17">
        <w:r>
          <w:rPr>
            <w:rFonts w:ascii="Helvetica Neue" w:eastAsia="Helvetica Neue" w:hAnsi="Helvetica Neue" w:cs="Helvetica Neue"/>
            <w:color w:val="1155CC"/>
            <w:u w:val="single"/>
          </w:rPr>
          <w:t>http://tabsoft.co/1MKZ1fK</w:t>
        </w:r>
      </w:hyperlink>
    </w:p>
    <w:p w14:paraId="260515CE" w14:textId="77777777" w:rsidR="00060425" w:rsidRDefault="00060425">
      <w:pPr>
        <w:pStyle w:val="normal0"/>
      </w:pPr>
    </w:p>
    <w:p w14:paraId="2C223E2E" w14:textId="77777777" w:rsidR="00060425" w:rsidRDefault="00060425">
      <w:pPr>
        <w:pStyle w:val="normal0"/>
      </w:pPr>
    </w:p>
    <w:p w14:paraId="38B822FC" w14:textId="77777777" w:rsidR="00060425" w:rsidRDefault="00181973">
      <w:pPr>
        <w:pStyle w:val="Heading3"/>
        <w:contextualSpacing w:val="0"/>
      </w:pPr>
      <w:bookmarkStart w:id="26" w:name="h.dtyjnupfeg5y" w:colFirst="0" w:colLast="0"/>
      <w:bookmarkEnd w:id="26"/>
      <w:r>
        <w:rPr>
          <w:rFonts w:ascii="Helvetica Neue" w:eastAsia="Helvetica Neue" w:hAnsi="Helvetica Neue" w:cs="Helvetica Neue"/>
        </w:rPr>
        <w:t>Week 3 - Charts &amp; Graphs | Design Principles for Web/Mobile 1</w:t>
      </w:r>
    </w:p>
    <w:p w14:paraId="0B22E0D6" w14:textId="77777777" w:rsidR="00060425" w:rsidRDefault="00060425">
      <w:pPr>
        <w:pStyle w:val="Heading3"/>
        <w:contextualSpacing w:val="0"/>
      </w:pPr>
      <w:bookmarkStart w:id="27" w:name="h.mleq5k1v42z8" w:colFirst="0" w:colLast="0"/>
      <w:bookmarkEnd w:id="27"/>
    </w:p>
    <w:p w14:paraId="54182990" w14:textId="77777777" w:rsidR="00060425" w:rsidRDefault="00181973">
      <w:pPr>
        <w:pStyle w:val="normal0"/>
      </w:pPr>
      <w:r>
        <w:rPr>
          <w:rFonts w:ascii="Helvetica Neue" w:eastAsia="Helvetica Neue" w:hAnsi="Helvetica Neue" w:cs="Helvetica Neue"/>
          <w:b/>
        </w:rPr>
        <w:t>Charts &amp; Graphs</w:t>
      </w:r>
    </w:p>
    <w:p w14:paraId="3DFF5F84" w14:textId="77777777" w:rsidR="00060425" w:rsidRDefault="00181973">
      <w:pPr>
        <w:pStyle w:val="normal0"/>
        <w:numPr>
          <w:ilvl w:val="0"/>
          <w:numId w:val="11"/>
        </w:numPr>
        <w:ind w:hanging="360"/>
        <w:contextualSpacing/>
        <w:rPr>
          <w:rFonts w:ascii="Helvetica Neue" w:eastAsia="Helvetica Neue" w:hAnsi="Helvetica Neue" w:cs="Helvetica Neue"/>
        </w:rPr>
      </w:pPr>
      <w:r>
        <w:rPr>
          <w:rFonts w:ascii="Helvetica Neue" w:eastAsia="Helvetica Neue" w:hAnsi="Helvetica Neue" w:cs="Helvetica Neue"/>
        </w:rPr>
        <w:t>Types of charts</w:t>
      </w:r>
    </w:p>
    <w:p w14:paraId="09001B81" w14:textId="77777777" w:rsidR="00060425" w:rsidRDefault="00181973">
      <w:pPr>
        <w:pStyle w:val="normal0"/>
        <w:numPr>
          <w:ilvl w:val="0"/>
          <w:numId w:val="11"/>
        </w:numPr>
        <w:ind w:hanging="360"/>
        <w:contextualSpacing/>
        <w:rPr>
          <w:rFonts w:ascii="Helvetica Neue" w:eastAsia="Helvetica Neue" w:hAnsi="Helvetica Neue" w:cs="Helvetica Neue"/>
        </w:rPr>
      </w:pPr>
      <w:r>
        <w:rPr>
          <w:rFonts w:ascii="Helvetica Neue" w:eastAsia="Helvetica Neue" w:hAnsi="Helvetica Neue" w:cs="Helvetica Neue"/>
        </w:rPr>
        <w:t>When charts work and when they don't</w:t>
      </w:r>
    </w:p>
    <w:p w14:paraId="642BE174" w14:textId="77777777" w:rsidR="00060425" w:rsidRDefault="00181973">
      <w:pPr>
        <w:pStyle w:val="normal0"/>
        <w:numPr>
          <w:ilvl w:val="0"/>
          <w:numId w:val="11"/>
        </w:numPr>
        <w:ind w:hanging="360"/>
        <w:contextualSpacing/>
        <w:rPr>
          <w:rFonts w:ascii="Helvetica Neue" w:eastAsia="Helvetica Neue" w:hAnsi="Helvetica Neue" w:cs="Helvetica Neue"/>
        </w:rPr>
      </w:pPr>
      <w:proofErr w:type="spellStart"/>
      <w:r>
        <w:rPr>
          <w:rFonts w:ascii="Helvetica Neue" w:eastAsia="Helvetica Neue" w:hAnsi="Helvetica Neue" w:cs="Helvetica Neue"/>
        </w:rPr>
        <w:t>Datawrapper</w:t>
      </w:r>
      <w:proofErr w:type="spellEnd"/>
    </w:p>
    <w:p w14:paraId="027504D3" w14:textId="77777777" w:rsidR="00060425" w:rsidRDefault="00060425">
      <w:pPr>
        <w:pStyle w:val="normal0"/>
      </w:pPr>
    </w:p>
    <w:p w14:paraId="5E46B26C" w14:textId="77777777" w:rsidR="00060425" w:rsidRDefault="00181973">
      <w:pPr>
        <w:pStyle w:val="normal0"/>
      </w:pPr>
      <w:r>
        <w:rPr>
          <w:rFonts w:ascii="Helvetica Neue" w:eastAsia="Helvetica Neue" w:hAnsi="Helvetica Neue" w:cs="Helvetica Neue"/>
          <w:b/>
        </w:rPr>
        <w:t>Design</w:t>
      </w:r>
    </w:p>
    <w:p w14:paraId="5937B3AD" w14:textId="77777777" w:rsidR="00060425" w:rsidRDefault="00181973">
      <w:pPr>
        <w:pStyle w:val="normal0"/>
        <w:numPr>
          <w:ilvl w:val="0"/>
          <w:numId w:val="11"/>
        </w:numPr>
        <w:ind w:hanging="360"/>
        <w:contextualSpacing/>
        <w:rPr>
          <w:rFonts w:ascii="Helvetica Neue" w:eastAsia="Helvetica Neue" w:hAnsi="Helvetica Neue" w:cs="Helvetica Neue"/>
        </w:rPr>
      </w:pPr>
      <w:r>
        <w:rPr>
          <w:rFonts w:ascii="Helvetica Neue" w:eastAsia="Helvetica Neue" w:hAnsi="Helvetica Neue" w:cs="Helvetica Neue"/>
        </w:rPr>
        <w:t>Typography</w:t>
      </w:r>
    </w:p>
    <w:p w14:paraId="48F4C78B" w14:textId="77777777" w:rsidR="00060425" w:rsidRDefault="00181973">
      <w:pPr>
        <w:pStyle w:val="normal0"/>
        <w:numPr>
          <w:ilvl w:val="0"/>
          <w:numId w:val="11"/>
        </w:numPr>
        <w:ind w:hanging="360"/>
        <w:contextualSpacing/>
        <w:rPr>
          <w:rFonts w:ascii="Helvetica Neue" w:eastAsia="Helvetica Neue" w:hAnsi="Helvetica Neue" w:cs="Helvetica Neue"/>
        </w:rPr>
      </w:pPr>
      <w:r>
        <w:rPr>
          <w:rFonts w:ascii="Helvetica Neue" w:eastAsia="Helvetica Neue" w:hAnsi="Helvetica Neue" w:cs="Helvetica Neue"/>
        </w:rPr>
        <w:lastRenderedPageBreak/>
        <w:t>Space</w:t>
      </w:r>
    </w:p>
    <w:p w14:paraId="7197F536" w14:textId="77777777" w:rsidR="00060425" w:rsidRDefault="00060425">
      <w:pPr>
        <w:pStyle w:val="normal0"/>
      </w:pPr>
    </w:p>
    <w:p w14:paraId="6DA71106" w14:textId="77777777" w:rsidR="00060425" w:rsidRDefault="00181973">
      <w:pPr>
        <w:pStyle w:val="normal0"/>
      </w:pPr>
      <w:r>
        <w:rPr>
          <w:rFonts w:ascii="Helvetica Neue" w:eastAsia="Helvetica Neue" w:hAnsi="Helvetica Neue" w:cs="Helvetica Neue"/>
          <w:b/>
        </w:rPr>
        <w:t>Prep for Week 4:</w:t>
      </w:r>
    </w:p>
    <w:p w14:paraId="3D450F7C" w14:textId="77777777" w:rsidR="00060425" w:rsidRDefault="00060425">
      <w:pPr>
        <w:pStyle w:val="normal0"/>
      </w:pPr>
    </w:p>
    <w:p w14:paraId="1D6FEF13" w14:textId="77777777" w:rsidR="00060425" w:rsidRDefault="00181973">
      <w:pPr>
        <w:pStyle w:val="normal0"/>
        <w:numPr>
          <w:ilvl w:val="0"/>
          <w:numId w:val="20"/>
        </w:numPr>
        <w:ind w:hanging="360"/>
        <w:contextualSpacing/>
        <w:rPr>
          <w:rFonts w:ascii="Helvetica Neue" w:eastAsia="Helvetica Neue" w:hAnsi="Helvetica Neue" w:cs="Helvetica Neue"/>
          <w:b/>
        </w:rPr>
      </w:pPr>
      <w:r>
        <w:rPr>
          <w:rFonts w:ascii="Helvetica Neue" w:eastAsia="Helvetica Neue" w:hAnsi="Helvetica Neue" w:cs="Helvetica Neue"/>
        </w:rPr>
        <w:t xml:space="preserve">Read: Using Web Maps to Tell Your Story | </w:t>
      </w:r>
      <w:proofErr w:type="spellStart"/>
      <w:r>
        <w:rPr>
          <w:rFonts w:ascii="Helvetica Neue" w:eastAsia="Helvetica Neue" w:hAnsi="Helvetica Neue" w:cs="Helvetica Neue"/>
        </w:rPr>
        <w:t>ArcNews</w:t>
      </w:r>
      <w:proofErr w:type="spellEnd"/>
      <w:r>
        <w:rPr>
          <w:rFonts w:ascii="Helvetica Neue" w:eastAsia="Helvetica Neue" w:hAnsi="Helvetica Neue" w:cs="Helvetica Neue"/>
        </w:rPr>
        <w:t xml:space="preserve"> </w:t>
      </w:r>
      <w:hyperlink r:id="rId18">
        <w:r>
          <w:rPr>
            <w:rFonts w:ascii="Helvetica Neue" w:eastAsia="Helvetica Neue" w:hAnsi="Helvetica Neue" w:cs="Helvetica Neue"/>
            <w:color w:val="1155CC"/>
            <w:u w:val="single"/>
          </w:rPr>
          <w:t>http://arcg.is/1MKYElg</w:t>
        </w:r>
      </w:hyperlink>
    </w:p>
    <w:p w14:paraId="6A337C60" w14:textId="77777777" w:rsidR="00060425" w:rsidRDefault="00060425">
      <w:pPr>
        <w:pStyle w:val="normal0"/>
      </w:pPr>
    </w:p>
    <w:p w14:paraId="54374BDC" w14:textId="77777777" w:rsidR="00060425" w:rsidRDefault="00181973">
      <w:pPr>
        <w:pStyle w:val="Heading3"/>
        <w:contextualSpacing w:val="0"/>
      </w:pPr>
      <w:bookmarkStart w:id="28" w:name="h.xxv3ps69efuy" w:colFirst="0" w:colLast="0"/>
      <w:bookmarkEnd w:id="28"/>
      <w:r>
        <w:rPr>
          <w:rFonts w:ascii="Helvetica Neue" w:eastAsia="Helvetica Neue" w:hAnsi="Helvetica Neue" w:cs="Helvetica Neue"/>
        </w:rPr>
        <w:t xml:space="preserve">Week 4 </w:t>
      </w:r>
      <w:proofErr w:type="gramStart"/>
      <w:r>
        <w:rPr>
          <w:rFonts w:ascii="Helvetica Neue" w:eastAsia="Helvetica Neue" w:hAnsi="Helvetica Neue" w:cs="Helvetica Neue"/>
        </w:rPr>
        <w:t>-  Mapping</w:t>
      </w:r>
      <w:proofErr w:type="gramEnd"/>
      <w:r>
        <w:rPr>
          <w:rFonts w:ascii="Helvetica Neue" w:eastAsia="Helvetica Neue" w:hAnsi="Helvetica Neue" w:cs="Helvetica Neue"/>
        </w:rPr>
        <w:t xml:space="preserve"> Data 1 | Design Principles for Web/Mobile 2</w:t>
      </w:r>
    </w:p>
    <w:p w14:paraId="686620B8" w14:textId="77777777" w:rsidR="00060425" w:rsidRDefault="00060425">
      <w:pPr>
        <w:pStyle w:val="normal0"/>
      </w:pPr>
    </w:p>
    <w:p w14:paraId="31021EF7" w14:textId="77777777" w:rsidR="00060425" w:rsidRDefault="00181973">
      <w:pPr>
        <w:pStyle w:val="normal0"/>
      </w:pPr>
      <w:r>
        <w:rPr>
          <w:rFonts w:ascii="Helvetica Neue" w:eastAsia="Helvetica Neue" w:hAnsi="Helvetica Neue" w:cs="Helvetica Neue"/>
          <w:b/>
        </w:rPr>
        <w:t>Maps</w:t>
      </w:r>
    </w:p>
    <w:p w14:paraId="396AC7B1" w14:textId="77777777" w:rsidR="00060425" w:rsidRDefault="00181973">
      <w:pPr>
        <w:pStyle w:val="normal0"/>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When to map data</w:t>
      </w:r>
    </w:p>
    <w:p w14:paraId="507BA299" w14:textId="77777777" w:rsidR="00060425" w:rsidRDefault="00181973">
      <w:pPr>
        <w:pStyle w:val="normal0"/>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 xml:space="preserve">Organizing information spatially </w:t>
      </w:r>
    </w:p>
    <w:p w14:paraId="3219A47F" w14:textId="77777777" w:rsidR="00060425" w:rsidRDefault="00181973">
      <w:pPr>
        <w:pStyle w:val="normal0"/>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Fusion Tables</w:t>
      </w:r>
    </w:p>
    <w:p w14:paraId="1CC8589B" w14:textId="77777777" w:rsidR="00060425" w:rsidRDefault="00060425">
      <w:pPr>
        <w:pStyle w:val="normal0"/>
      </w:pPr>
    </w:p>
    <w:p w14:paraId="4CFBFC30" w14:textId="77777777" w:rsidR="00060425" w:rsidRDefault="00060425">
      <w:pPr>
        <w:pStyle w:val="normal0"/>
      </w:pPr>
    </w:p>
    <w:p w14:paraId="7A069B05" w14:textId="77777777" w:rsidR="00060425" w:rsidRDefault="00181973">
      <w:pPr>
        <w:pStyle w:val="normal0"/>
      </w:pPr>
      <w:r>
        <w:rPr>
          <w:rFonts w:ascii="Helvetica Neue" w:eastAsia="Helvetica Neue" w:hAnsi="Helvetica Neue" w:cs="Helvetica Neue"/>
          <w:b/>
        </w:rPr>
        <w:t>Design</w:t>
      </w:r>
    </w:p>
    <w:p w14:paraId="6A7609FF" w14:textId="77777777" w:rsidR="00060425" w:rsidRDefault="00181973">
      <w:pPr>
        <w:pStyle w:val="normal0"/>
        <w:numPr>
          <w:ilvl w:val="0"/>
          <w:numId w:val="11"/>
        </w:numPr>
        <w:ind w:hanging="360"/>
        <w:contextualSpacing/>
        <w:rPr>
          <w:rFonts w:ascii="Helvetica Neue" w:eastAsia="Helvetica Neue" w:hAnsi="Helvetica Neue" w:cs="Helvetica Neue"/>
        </w:rPr>
      </w:pPr>
      <w:r>
        <w:rPr>
          <w:rFonts w:ascii="Helvetica Neue" w:eastAsia="Helvetica Neue" w:hAnsi="Helvetica Neue" w:cs="Helvetica Neue"/>
        </w:rPr>
        <w:t>Grouping</w:t>
      </w:r>
    </w:p>
    <w:p w14:paraId="4D6A6D27" w14:textId="77777777" w:rsidR="00060425" w:rsidRDefault="00181973">
      <w:pPr>
        <w:pStyle w:val="normal0"/>
        <w:numPr>
          <w:ilvl w:val="0"/>
          <w:numId w:val="11"/>
        </w:numPr>
        <w:ind w:hanging="360"/>
        <w:contextualSpacing/>
        <w:rPr>
          <w:rFonts w:ascii="Helvetica Neue" w:eastAsia="Helvetica Neue" w:hAnsi="Helvetica Neue" w:cs="Helvetica Neue"/>
        </w:rPr>
      </w:pPr>
      <w:r>
        <w:rPr>
          <w:rFonts w:ascii="Helvetica Neue" w:eastAsia="Helvetica Neue" w:hAnsi="Helvetica Neue" w:cs="Helvetica Neue"/>
        </w:rPr>
        <w:t xml:space="preserve">Hierarchy </w:t>
      </w:r>
    </w:p>
    <w:p w14:paraId="06EA5221" w14:textId="77777777" w:rsidR="00060425" w:rsidRDefault="00181973">
      <w:pPr>
        <w:pStyle w:val="normal0"/>
        <w:numPr>
          <w:ilvl w:val="0"/>
          <w:numId w:val="11"/>
        </w:numPr>
        <w:ind w:hanging="360"/>
        <w:contextualSpacing/>
        <w:rPr>
          <w:rFonts w:ascii="Helvetica Neue" w:eastAsia="Helvetica Neue" w:hAnsi="Helvetica Neue" w:cs="Helvetica Neue"/>
        </w:rPr>
      </w:pPr>
      <w:r>
        <w:rPr>
          <w:rFonts w:ascii="Helvetica Neue" w:eastAsia="Helvetica Neue" w:hAnsi="Helvetica Neue" w:cs="Helvetica Neue"/>
        </w:rPr>
        <w:t>Color</w:t>
      </w:r>
    </w:p>
    <w:p w14:paraId="665D711C" w14:textId="77777777" w:rsidR="00060425" w:rsidRDefault="00060425">
      <w:pPr>
        <w:pStyle w:val="Heading3"/>
        <w:contextualSpacing w:val="0"/>
      </w:pPr>
      <w:bookmarkStart w:id="29" w:name="h.104r38e73gyc" w:colFirst="0" w:colLast="0"/>
      <w:bookmarkEnd w:id="29"/>
    </w:p>
    <w:p w14:paraId="29C9370F" w14:textId="77777777" w:rsidR="00060425" w:rsidRDefault="00060425">
      <w:pPr>
        <w:pStyle w:val="normal0"/>
      </w:pPr>
    </w:p>
    <w:p w14:paraId="275205E7" w14:textId="77777777" w:rsidR="00060425" w:rsidRDefault="00181973">
      <w:pPr>
        <w:pStyle w:val="normal0"/>
      </w:pPr>
      <w:r>
        <w:rPr>
          <w:rFonts w:ascii="Helvetica Neue" w:eastAsia="Helvetica Neue" w:hAnsi="Helvetica Neue" w:cs="Helvetica Neue"/>
          <w:b/>
        </w:rPr>
        <w:t>Prep for Week 5:</w:t>
      </w:r>
    </w:p>
    <w:p w14:paraId="10B94563" w14:textId="77777777" w:rsidR="00060425" w:rsidRDefault="00060425">
      <w:pPr>
        <w:pStyle w:val="normal0"/>
      </w:pPr>
    </w:p>
    <w:p w14:paraId="2EA7B1F8" w14:textId="77777777" w:rsidR="00060425" w:rsidRDefault="00181973">
      <w:pPr>
        <w:pStyle w:val="normal0"/>
        <w:numPr>
          <w:ilvl w:val="0"/>
          <w:numId w:val="4"/>
        </w:numPr>
        <w:ind w:hanging="360"/>
        <w:contextualSpacing/>
        <w:rPr>
          <w:rFonts w:ascii="Helvetica Neue" w:eastAsia="Helvetica Neue" w:hAnsi="Helvetica Neue" w:cs="Helvetica Neue"/>
        </w:rPr>
      </w:pPr>
      <w:r>
        <w:rPr>
          <w:rFonts w:ascii="Helvetica Neue" w:eastAsia="Helvetica Neue" w:hAnsi="Helvetica Neue" w:cs="Helvetica Neue"/>
        </w:rPr>
        <w:t xml:space="preserve">Logistics: </w:t>
      </w:r>
    </w:p>
    <w:p w14:paraId="72634A1D" w14:textId="77777777" w:rsidR="00060425" w:rsidRDefault="00181973">
      <w:pPr>
        <w:pStyle w:val="normal0"/>
        <w:numPr>
          <w:ilvl w:val="1"/>
          <w:numId w:val="4"/>
        </w:numPr>
        <w:ind w:hanging="360"/>
        <w:contextualSpacing/>
        <w:rPr>
          <w:rFonts w:ascii="Helvetica Neue" w:eastAsia="Helvetica Neue" w:hAnsi="Helvetica Neue" w:cs="Helvetica Neue"/>
        </w:rPr>
      </w:pPr>
      <w:r>
        <w:rPr>
          <w:rFonts w:ascii="Helvetica Neue" w:eastAsia="Helvetica Neue" w:hAnsi="Helvetica Neue" w:cs="Helvetica Neue"/>
        </w:rPr>
        <w:t>Install sublime (trial)</w:t>
      </w:r>
    </w:p>
    <w:p w14:paraId="661F1E43" w14:textId="77777777" w:rsidR="00060425" w:rsidRDefault="00181973">
      <w:pPr>
        <w:pStyle w:val="normal0"/>
        <w:numPr>
          <w:ilvl w:val="1"/>
          <w:numId w:val="4"/>
        </w:numPr>
        <w:ind w:hanging="360"/>
        <w:contextualSpacing/>
        <w:rPr>
          <w:rFonts w:ascii="Helvetica Neue" w:eastAsia="Helvetica Neue" w:hAnsi="Helvetica Neue" w:cs="Helvetica Neue"/>
        </w:rPr>
      </w:pPr>
      <w:proofErr w:type="spellStart"/>
      <w:r>
        <w:rPr>
          <w:rFonts w:ascii="Helvetica Neue" w:eastAsia="Helvetica Neue" w:hAnsi="Helvetica Neue" w:cs="Helvetica Neue"/>
        </w:rPr>
        <w:t>Github</w:t>
      </w:r>
      <w:proofErr w:type="spellEnd"/>
      <w:r>
        <w:rPr>
          <w:rFonts w:ascii="Helvetica Neue" w:eastAsia="Helvetica Neue" w:hAnsi="Helvetica Neue" w:cs="Helvetica Neue"/>
        </w:rPr>
        <w:t xml:space="preserve"> account (free)</w:t>
      </w:r>
    </w:p>
    <w:p w14:paraId="52D8E78D" w14:textId="77777777" w:rsidR="00060425" w:rsidRDefault="00181973">
      <w:pPr>
        <w:pStyle w:val="normal0"/>
        <w:numPr>
          <w:ilvl w:val="1"/>
          <w:numId w:val="4"/>
        </w:numPr>
        <w:ind w:hanging="360"/>
        <w:contextualSpacing/>
        <w:rPr>
          <w:rFonts w:ascii="Helvetica Neue" w:eastAsia="Helvetica Neue" w:hAnsi="Helvetica Neue" w:cs="Helvetica Neue"/>
        </w:rPr>
      </w:pPr>
      <w:proofErr w:type="spellStart"/>
      <w:r>
        <w:rPr>
          <w:rFonts w:ascii="Helvetica Neue" w:eastAsia="Helvetica Neue" w:hAnsi="Helvetica Neue" w:cs="Helvetica Neue"/>
        </w:rPr>
        <w:t>Codepen</w:t>
      </w:r>
      <w:proofErr w:type="spellEnd"/>
      <w:r>
        <w:rPr>
          <w:rFonts w:ascii="Helvetica Neue" w:eastAsia="Helvetica Neue" w:hAnsi="Helvetica Neue" w:cs="Helvetica Neue"/>
        </w:rPr>
        <w:t xml:space="preserve"> account (free)</w:t>
      </w:r>
    </w:p>
    <w:p w14:paraId="6637E5AF" w14:textId="77777777" w:rsidR="00060425" w:rsidRDefault="00181973">
      <w:pPr>
        <w:pStyle w:val="normal0"/>
        <w:numPr>
          <w:ilvl w:val="1"/>
          <w:numId w:val="4"/>
        </w:numPr>
        <w:ind w:hanging="360"/>
        <w:contextualSpacing/>
        <w:rPr>
          <w:rFonts w:ascii="Helvetica Neue" w:eastAsia="Helvetica Neue" w:hAnsi="Helvetica Neue" w:cs="Helvetica Neue"/>
        </w:rPr>
      </w:pPr>
      <w:proofErr w:type="spellStart"/>
      <w:proofErr w:type="gramStart"/>
      <w:r>
        <w:rPr>
          <w:rFonts w:ascii="Helvetica Neue" w:eastAsia="Helvetica Neue" w:hAnsi="Helvetica Neue" w:cs="Helvetica Neue"/>
        </w:rPr>
        <w:t>jsfiddle</w:t>
      </w:r>
      <w:proofErr w:type="spellEnd"/>
      <w:proofErr w:type="gramEnd"/>
      <w:r>
        <w:rPr>
          <w:rFonts w:ascii="Helvetica Neue" w:eastAsia="Helvetica Neue" w:hAnsi="Helvetica Neue" w:cs="Helvetica Neue"/>
        </w:rPr>
        <w:t xml:space="preserve"> (free)</w:t>
      </w:r>
    </w:p>
    <w:p w14:paraId="09736622" w14:textId="77777777" w:rsidR="00060425" w:rsidRDefault="00060425">
      <w:pPr>
        <w:pStyle w:val="normal0"/>
      </w:pPr>
    </w:p>
    <w:p w14:paraId="2B21EDFC" w14:textId="77777777" w:rsidR="00060425" w:rsidRDefault="00181973">
      <w:pPr>
        <w:pStyle w:val="normal0"/>
        <w:numPr>
          <w:ilvl w:val="0"/>
          <w:numId w:val="4"/>
        </w:numPr>
        <w:ind w:hanging="360"/>
        <w:contextualSpacing/>
        <w:rPr>
          <w:rFonts w:ascii="Helvetica Neue" w:eastAsia="Helvetica Neue" w:hAnsi="Helvetica Neue" w:cs="Helvetica Neue"/>
        </w:rPr>
      </w:pPr>
      <w:r>
        <w:rPr>
          <w:rFonts w:ascii="Helvetica Neue" w:eastAsia="Helvetica Neue" w:hAnsi="Helvetica Neue" w:cs="Helvetica Neue"/>
        </w:rPr>
        <w:t xml:space="preserve">Read: Should journalists learn how to code? They already do. (And yes, they should) | Online Journalism Blog </w:t>
      </w:r>
      <w:hyperlink r:id="rId19">
        <w:r>
          <w:rPr>
            <w:rFonts w:ascii="Helvetica Neue" w:eastAsia="Helvetica Neue" w:hAnsi="Helvetica Neue" w:cs="Helvetica Neue"/>
            <w:color w:val="1155CC"/>
            <w:u w:val="single"/>
          </w:rPr>
          <w:t>http://bit.ly/1hCy3eY</w:t>
        </w:r>
      </w:hyperlink>
    </w:p>
    <w:p w14:paraId="4FB3A8E6" w14:textId="77777777" w:rsidR="00060425" w:rsidRDefault="00060425">
      <w:pPr>
        <w:pStyle w:val="normal0"/>
      </w:pPr>
    </w:p>
    <w:p w14:paraId="3A635CEA" w14:textId="77777777" w:rsidR="00060425" w:rsidRDefault="00181973">
      <w:pPr>
        <w:pStyle w:val="Heading3"/>
        <w:contextualSpacing w:val="0"/>
      </w:pPr>
      <w:bookmarkStart w:id="30" w:name="h.zeh0t6nizbf5" w:colFirst="0" w:colLast="0"/>
      <w:bookmarkEnd w:id="30"/>
      <w:r>
        <w:rPr>
          <w:rFonts w:ascii="Helvetica Neue" w:eastAsia="Helvetica Neue" w:hAnsi="Helvetica Neue" w:cs="Helvetica Neue"/>
        </w:rPr>
        <w:t>Week 5 - Intro to HTML/CSS 1</w:t>
      </w:r>
    </w:p>
    <w:p w14:paraId="10F0634A" w14:textId="77777777" w:rsidR="00060425" w:rsidRDefault="00060425">
      <w:pPr>
        <w:pStyle w:val="Heading3"/>
        <w:contextualSpacing w:val="0"/>
      </w:pPr>
      <w:bookmarkStart w:id="31" w:name="h.v9veeowrsv1d" w:colFirst="0" w:colLast="0"/>
      <w:bookmarkEnd w:id="31"/>
    </w:p>
    <w:p w14:paraId="711DBF08" w14:textId="77777777" w:rsidR="00060425" w:rsidRDefault="00181973">
      <w:pPr>
        <w:pStyle w:val="normal0"/>
        <w:numPr>
          <w:ilvl w:val="0"/>
          <w:numId w:val="9"/>
        </w:numPr>
        <w:ind w:hanging="360"/>
        <w:contextualSpacing/>
        <w:rPr>
          <w:rFonts w:ascii="Helvetica Neue" w:eastAsia="Helvetica Neue" w:hAnsi="Helvetica Neue" w:cs="Helvetica Neue"/>
        </w:rPr>
      </w:pPr>
      <w:r>
        <w:rPr>
          <w:rFonts w:ascii="Helvetica Neue" w:eastAsia="Helvetica Neue" w:hAnsi="Helvetica Neue" w:cs="Helvetica Neue"/>
        </w:rPr>
        <w:t>Why learn HTML/CSS?</w:t>
      </w:r>
    </w:p>
    <w:p w14:paraId="1D369C1B" w14:textId="77777777" w:rsidR="00060425" w:rsidRDefault="00181973">
      <w:pPr>
        <w:pStyle w:val="normal0"/>
        <w:numPr>
          <w:ilvl w:val="0"/>
          <w:numId w:val="9"/>
        </w:numPr>
        <w:ind w:hanging="360"/>
        <w:contextualSpacing/>
        <w:rPr>
          <w:rFonts w:ascii="Helvetica Neue" w:eastAsia="Helvetica Neue" w:hAnsi="Helvetica Neue" w:cs="Helvetica Neue"/>
        </w:rPr>
      </w:pPr>
      <w:r>
        <w:rPr>
          <w:rFonts w:ascii="Helvetica Neue" w:eastAsia="Helvetica Neue" w:hAnsi="Helvetica Neue" w:cs="Helvetica Neue"/>
        </w:rPr>
        <w:t>Hello World page</w:t>
      </w:r>
    </w:p>
    <w:p w14:paraId="530F7792" w14:textId="77777777" w:rsidR="00060425" w:rsidRDefault="00181973">
      <w:pPr>
        <w:pStyle w:val="normal0"/>
        <w:numPr>
          <w:ilvl w:val="0"/>
          <w:numId w:val="9"/>
        </w:numPr>
        <w:ind w:hanging="360"/>
        <w:contextualSpacing/>
        <w:rPr>
          <w:rFonts w:ascii="Helvetica Neue" w:eastAsia="Helvetica Neue" w:hAnsi="Helvetica Neue" w:cs="Helvetica Neue"/>
        </w:rPr>
      </w:pPr>
      <w:r>
        <w:rPr>
          <w:rFonts w:ascii="Helvetica Neue" w:eastAsia="Helvetica Neue" w:hAnsi="Helvetica Neue" w:cs="Helvetica Neue"/>
        </w:rPr>
        <w:t>&lt;</w:t>
      </w:r>
      <w:proofErr w:type="gramStart"/>
      <w:r>
        <w:rPr>
          <w:rFonts w:ascii="Helvetica Neue" w:eastAsia="Helvetica Neue" w:hAnsi="Helvetica Neue" w:cs="Helvetica Neue"/>
        </w:rPr>
        <w:t>p</w:t>
      </w:r>
      <w:proofErr w:type="gramEnd"/>
      <w:r>
        <w:rPr>
          <w:rFonts w:ascii="Helvetica Neue" w:eastAsia="Helvetica Neue" w:hAnsi="Helvetica Neue" w:cs="Helvetica Neue"/>
        </w:rPr>
        <w:t>&gt;More text in multiple paragraphs&lt;/p&gt;</w:t>
      </w:r>
    </w:p>
    <w:p w14:paraId="136B0BFC" w14:textId="77777777" w:rsidR="00060425" w:rsidRDefault="00181973">
      <w:pPr>
        <w:pStyle w:val="normal0"/>
        <w:numPr>
          <w:ilvl w:val="0"/>
          <w:numId w:val="9"/>
        </w:numPr>
        <w:ind w:hanging="360"/>
        <w:contextualSpacing/>
        <w:rPr>
          <w:rFonts w:ascii="Helvetica Neue" w:eastAsia="Helvetica Neue" w:hAnsi="Helvetica Neue" w:cs="Helvetica Neue"/>
        </w:rPr>
      </w:pPr>
      <w:r>
        <w:rPr>
          <w:rFonts w:ascii="Helvetica Neue" w:eastAsia="Helvetica Neue" w:hAnsi="Helvetica Neue" w:cs="Helvetica Neue"/>
        </w:rPr>
        <w:t>&lt;</w:t>
      </w:r>
      <w:proofErr w:type="spellStart"/>
      <w:proofErr w:type="gramStart"/>
      <w:r>
        <w:rPr>
          <w:rFonts w:ascii="Helvetica Neue" w:eastAsia="Helvetica Neue" w:hAnsi="Helvetica Neue" w:cs="Helvetica Neue"/>
        </w:rPr>
        <w:t>br</w:t>
      </w:r>
      <w:proofErr w:type="spellEnd"/>
      <w:proofErr w:type="gramEnd"/>
      <w:r>
        <w:rPr>
          <w:rFonts w:ascii="Helvetica Neue" w:eastAsia="Helvetica Neue" w:hAnsi="Helvetica Neue" w:cs="Helvetica Neue"/>
        </w:rPr>
        <w:t>&gt;</w:t>
      </w:r>
    </w:p>
    <w:p w14:paraId="0CB78443" w14:textId="77777777" w:rsidR="00060425" w:rsidRDefault="00181973">
      <w:pPr>
        <w:pStyle w:val="normal0"/>
        <w:numPr>
          <w:ilvl w:val="0"/>
          <w:numId w:val="9"/>
        </w:numPr>
        <w:ind w:hanging="360"/>
        <w:contextualSpacing/>
        <w:rPr>
          <w:rFonts w:ascii="Helvetica Neue" w:eastAsia="Helvetica Neue" w:hAnsi="Helvetica Neue" w:cs="Helvetica Neue"/>
        </w:rPr>
      </w:pPr>
      <w:r>
        <w:rPr>
          <w:rFonts w:ascii="Helvetica Neue" w:eastAsia="Helvetica Neue" w:hAnsi="Helvetica Neue" w:cs="Helvetica Neue"/>
        </w:rPr>
        <w:t>&lt;</w:t>
      </w:r>
      <w:proofErr w:type="gramStart"/>
      <w:r>
        <w:rPr>
          <w:rFonts w:ascii="Helvetica Neue" w:eastAsia="Helvetica Neue" w:hAnsi="Helvetica Neue" w:cs="Helvetica Neue"/>
        </w:rPr>
        <w:t>h1</w:t>
      </w:r>
      <w:proofErr w:type="gramEnd"/>
      <w:r>
        <w:rPr>
          <w:rFonts w:ascii="Helvetica Neue" w:eastAsia="Helvetica Neue" w:hAnsi="Helvetica Neue" w:cs="Helvetica Neue"/>
        </w:rPr>
        <w:t>&gt;Title&lt;/h1&gt; and other Headings</w:t>
      </w:r>
    </w:p>
    <w:p w14:paraId="7759BD47" w14:textId="77777777" w:rsidR="00060425" w:rsidRDefault="00181973">
      <w:pPr>
        <w:pStyle w:val="normal0"/>
        <w:numPr>
          <w:ilvl w:val="0"/>
          <w:numId w:val="9"/>
        </w:numPr>
        <w:ind w:hanging="360"/>
        <w:contextualSpacing/>
        <w:rPr>
          <w:rFonts w:ascii="Helvetica Neue" w:eastAsia="Helvetica Neue" w:hAnsi="Helvetica Neue" w:cs="Helvetica Neue"/>
        </w:rPr>
      </w:pPr>
      <w:proofErr w:type="spellStart"/>
      <w:r>
        <w:rPr>
          <w:rFonts w:ascii="Helvetica Neue" w:eastAsia="Helvetica Neue" w:hAnsi="Helvetica Neue" w:cs="Helvetica Neue"/>
        </w:rPr>
        <w:t>Href</w:t>
      </w:r>
      <w:proofErr w:type="spellEnd"/>
      <w:r>
        <w:rPr>
          <w:rFonts w:ascii="Helvetica Neue" w:eastAsia="Helvetica Neue" w:hAnsi="Helvetica Neue" w:cs="Helvetica Neue"/>
        </w:rPr>
        <w:t xml:space="preserve"> links</w:t>
      </w:r>
    </w:p>
    <w:p w14:paraId="48BF3CD0" w14:textId="77777777" w:rsidR="00060425" w:rsidRDefault="00181973">
      <w:pPr>
        <w:pStyle w:val="normal0"/>
        <w:numPr>
          <w:ilvl w:val="0"/>
          <w:numId w:val="9"/>
        </w:numPr>
        <w:ind w:hanging="360"/>
        <w:contextualSpacing/>
        <w:rPr>
          <w:rFonts w:ascii="Helvetica Neue" w:eastAsia="Helvetica Neue" w:hAnsi="Helvetica Neue" w:cs="Helvetica Neue"/>
        </w:rPr>
      </w:pPr>
      <w:r>
        <w:rPr>
          <w:rFonts w:ascii="Helvetica Neue" w:eastAsia="Helvetica Neue" w:hAnsi="Helvetica Neue" w:cs="Helvetica Neue"/>
        </w:rPr>
        <w:t>Inline styling with CSS</w:t>
      </w:r>
    </w:p>
    <w:p w14:paraId="6B8CC051" w14:textId="77777777" w:rsidR="00060425" w:rsidRDefault="00181973">
      <w:pPr>
        <w:pStyle w:val="normal0"/>
        <w:numPr>
          <w:ilvl w:val="0"/>
          <w:numId w:val="9"/>
        </w:numPr>
        <w:ind w:hanging="360"/>
        <w:contextualSpacing/>
        <w:rPr>
          <w:rFonts w:ascii="Helvetica Neue" w:eastAsia="Helvetica Neue" w:hAnsi="Helvetica Neue" w:cs="Helvetica Neue"/>
        </w:rPr>
      </w:pPr>
      <w:r>
        <w:rPr>
          <w:rFonts w:ascii="Helvetica Neue" w:eastAsia="Helvetica Neue" w:hAnsi="Helvetica Neue" w:cs="Helvetica Neue"/>
        </w:rPr>
        <w:lastRenderedPageBreak/>
        <w:t>External styling</w:t>
      </w:r>
    </w:p>
    <w:p w14:paraId="11BACB94" w14:textId="77777777" w:rsidR="00060425" w:rsidRDefault="00181973">
      <w:pPr>
        <w:pStyle w:val="normal0"/>
        <w:numPr>
          <w:ilvl w:val="0"/>
          <w:numId w:val="9"/>
        </w:numPr>
        <w:ind w:hanging="360"/>
        <w:contextualSpacing/>
        <w:rPr>
          <w:rFonts w:ascii="Helvetica Neue" w:eastAsia="Helvetica Neue" w:hAnsi="Helvetica Neue" w:cs="Helvetica Neue"/>
        </w:rPr>
      </w:pPr>
      <w:proofErr w:type="gramStart"/>
      <w:r>
        <w:rPr>
          <w:rFonts w:ascii="Helvetica Neue" w:eastAsia="Helvetica Neue" w:hAnsi="Helvetica Neue" w:cs="Helvetica Neue"/>
        </w:rPr>
        <w:t>margins</w:t>
      </w:r>
      <w:proofErr w:type="gramEnd"/>
    </w:p>
    <w:p w14:paraId="4620B2D3" w14:textId="77777777" w:rsidR="00060425" w:rsidRDefault="00181973">
      <w:pPr>
        <w:pStyle w:val="normal0"/>
        <w:numPr>
          <w:ilvl w:val="0"/>
          <w:numId w:val="9"/>
        </w:numPr>
        <w:ind w:hanging="360"/>
        <w:contextualSpacing/>
        <w:rPr>
          <w:rFonts w:ascii="Helvetica Neue" w:eastAsia="Helvetica Neue" w:hAnsi="Helvetica Neue" w:cs="Helvetica Neue"/>
        </w:rPr>
      </w:pPr>
      <w:proofErr w:type="gramStart"/>
      <w:r>
        <w:rPr>
          <w:rFonts w:ascii="Helvetica Neue" w:eastAsia="Helvetica Neue" w:hAnsi="Helvetica Neue" w:cs="Helvetica Neue"/>
        </w:rPr>
        <w:t>padding</w:t>
      </w:r>
      <w:proofErr w:type="gramEnd"/>
    </w:p>
    <w:p w14:paraId="6F791C1F" w14:textId="77777777" w:rsidR="00060425" w:rsidRDefault="00181973">
      <w:pPr>
        <w:pStyle w:val="normal0"/>
        <w:numPr>
          <w:ilvl w:val="0"/>
          <w:numId w:val="9"/>
        </w:numPr>
        <w:ind w:hanging="360"/>
        <w:contextualSpacing/>
        <w:rPr>
          <w:rFonts w:ascii="Helvetica Neue" w:eastAsia="Helvetica Neue" w:hAnsi="Helvetica Neue" w:cs="Helvetica Neue"/>
        </w:rPr>
      </w:pPr>
      <w:proofErr w:type="gramStart"/>
      <w:r>
        <w:rPr>
          <w:rFonts w:ascii="Helvetica Neue" w:eastAsia="Helvetica Neue" w:hAnsi="Helvetica Neue" w:cs="Helvetica Neue"/>
        </w:rPr>
        <w:t>border</w:t>
      </w:r>
      <w:proofErr w:type="gramEnd"/>
    </w:p>
    <w:p w14:paraId="1438B871" w14:textId="77777777" w:rsidR="00060425" w:rsidRDefault="00181973">
      <w:pPr>
        <w:pStyle w:val="normal0"/>
        <w:numPr>
          <w:ilvl w:val="0"/>
          <w:numId w:val="9"/>
        </w:numPr>
        <w:ind w:hanging="360"/>
        <w:contextualSpacing/>
        <w:rPr>
          <w:rFonts w:ascii="Helvetica Neue" w:eastAsia="Helvetica Neue" w:hAnsi="Helvetica Neue" w:cs="Helvetica Neue"/>
        </w:rPr>
      </w:pPr>
      <w:r>
        <w:rPr>
          <w:rFonts w:ascii="Helvetica Neue" w:eastAsia="Helvetica Neue" w:hAnsi="Helvetica Neue" w:cs="Helvetica Neue"/>
        </w:rPr>
        <w:t>Uploading to hosting service</w:t>
      </w:r>
    </w:p>
    <w:p w14:paraId="5F087F2C" w14:textId="77777777" w:rsidR="00060425" w:rsidRDefault="00181973">
      <w:pPr>
        <w:pStyle w:val="Heading3"/>
        <w:contextualSpacing w:val="0"/>
      </w:pPr>
      <w:bookmarkStart w:id="32" w:name="h.4xzt0ml1m71u" w:colFirst="0" w:colLast="0"/>
      <w:bookmarkEnd w:id="32"/>
      <w:r>
        <w:rPr>
          <w:rFonts w:ascii="Helvetica Neue" w:eastAsia="Helvetica Neue" w:hAnsi="Helvetica Neue" w:cs="Helvetica Neue"/>
        </w:rPr>
        <w:t xml:space="preserve">Week 6 </w:t>
      </w:r>
      <w:proofErr w:type="gramStart"/>
      <w:r>
        <w:rPr>
          <w:rFonts w:ascii="Helvetica Neue" w:eastAsia="Helvetica Neue" w:hAnsi="Helvetica Neue" w:cs="Helvetica Neue"/>
        </w:rPr>
        <w:t>-  Intro</w:t>
      </w:r>
      <w:proofErr w:type="gramEnd"/>
      <w:r>
        <w:rPr>
          <w:rFonts w:ascii="Helvetica Neue" w:eastAsia="Helvetica Neue" w:hAnsi="Helvetica Neue" w:cs="Helvetica Neue"/>
        </w:rPr>
        <w:t xml:space="preserve"> to HTML/CSS 2</w:t>
      </w:r>
    </w:p>
    <w:p w14:paraId="640396B2" w14:textId="77777777" w:rsidR="00060425" w:rsidRDefault="00060425">
      <w:pPr>
        <w:pStyle w:val="Heading3"/>
        <w:contextualSpacing w:val="0"/>
      </w:pPr>
      <w:bookmarkStart w:id="33" w:name="h.ddx05dshwm1o" w:colFirst="0" w:colLast="0"/>
      <w:bookmarkEnd w:id="33"/>
    </w:p>
    <w:p w14:paraId="78B91117" w14:textId="77777777" w:rsidR="00060425" w:rsidRDefault="00181973">
      <w:pPr>
        <w:pStyle w:val="normal0"/>
        <w:numPr>
          <w:ilvl w:val="0"/>
          <w:numId w:val="12"/>
        </w:numPr>
        <w:ind w:hanging="360"/>
        <w:contextualSpacing/>
        <w:rPr>
          <w:rFonts w:ascii="Helvetica Neue" w:eastAsia="Helvetica Neue" w:hAnsi="Helvetica Neue" w:cs="Helvetica Neue"/>
        </w:rPr>
      </w:pPr>
      <w:r>
        <w:rPr>
          <w:rFonts w:ascii="Helvetica Neue" w:eastAsia="Helvetica Neue" w:hAnsi="Helvetica Neue" w:cs="Helvetica Neue"/>
        </w:rPr>
        <w:t>Id v. Class</w:t>
      </w:r>
    </w:p>
    <w:p w14:paraId="6ED184CE" w14:textId="77777777" w:rsidR="00060425" w:rsidRDefault="00181973">
      <w:pPr>
        <w:pStyle w:val="normal0"/>
        <w:numPr>
          <w:ilvl w:val="0"/>
          <w:numId w:val="12"/>
        </w:numPr>
        <w:ind w:hanging="360"/>
        <w:contextualSpacing/>
        <w:rPr>
          <w:rFonts w:ascii="Helvetica Neue" w:eastAsia="Helvetica Neue" w:hAnsi="Helvetica Neue" w:cs="Helvetica Neue"/>
        </w:rPr>
      </w:pPr>
      <w:r>
        <w:rPr>
          <w:rFonts w:ascii="Helvetica Neue" w:eastAsia="Helvetica Neue" w:hAnsi="Helvetica Neue" w:cs="Helvetica Neue"/>
        </w:rPr>
        <w:t>Float</w:t>
      </w:r>
    </w:p>
    <w:p w14:paraId="76E0D0F0" w14:textId="77777777" w:rsidR="00060425" w:rsidRDefault="00181973">
      <w:pPr>
        <w:pStyle w:val="normal0"/>
        <w:numPr>
          <w:ilvl w:val="0"/>
          <w:numId w:val="12"/>
        </w:numPr>
        <w:ind w:hanging="360"/>
        <w:contextualSpacing/>
        <w:rPr>
          <w:rFonts w:ascii="Helvetica Neue" w:eastAsia="Helvetica Neue" w:hAnsi="Helvetica Neue" w:cs="Helvetica Neue"/>
        </w:rPr>
      </w:pPr>
      <w:r>
        <w:rPr>
          <w:rFonts w:ascii="Helvetica Neue" w:eastAsia="Helvetica Neue" w:hAnsi="Helvetica Neue" w:cs="Helvetica Neue"/>
        </w:rPr>
        <w:t>Fonts</w:t>
      </w:r>
    </w:p>
    <w:p w14:paraId="29BC7C01" w14:textId="77777777" w:rsidR="00060425" w:rsidRDefault="00181973">
      <w:pPr>
        <w:pStyle w:val="normal0"/>
        <w:numPr>
          <w:ilvl w:val="0"/>
          <w:numId w:val="12"/>
        </w:numPr>
        <w:ind w:hanging="360"/>
        <w:contextualSpacing/>
        <w:rPr>
          <w:rFonts w:ascii="Helvetica Neue" w:eastAsia="Helvetica Neue" w:hAnsi="Helvetica Neue" w:cs="Helvetica Neue"/>
        </w:rPr>
      </w:pPr>
      <w:r>
        <w:rPr>
          <w:rFonts w:ascii="Helvetica Neue" w:eastAsia="Helvetica Neue" w:hAnsi="Helvetica Neue" w:cs="Helvetica Neue"/>
        </w:rPr>
        <w:t>Color</w:t>
      </w:r>
    </w:p>
    <w:p w14:paraId="3EEDECBC" w14:textId="77777777" w:rsidR="00060425" w:rsidRDefault="00060425">
      <w:pPr>
        <w:pStyle w:val="normal0"/>
        <w:numPr>
          <w:ilvl w:val="0"/>
          <w:numId w:val="12"/>
        </w:numPr>
        <w:ind w:hanging="360"/>
        <w:contextualSpacing/>
        <w:rPr>
          <w:rFonts w:ascii="Helvetica Neue" w:eastAsia="Helvetica Neue" w:hAnsi="Helvetica Neue" w:cs="Helvetica Neue"/>
        </w:rPr>
      </w:pPr>
    </w:p>
    <w:p w14:paraId="489FAEE1" w14:textId="77777777" w:rsidR="00060425" w:rsidRDefault="00181973">
      <w:pPr>
        <w:pStyle w:val="normal0"/>
      </w:pPr>
      <w:r>
        <w:rPr>
          <w:rFonts w:ascii="Helvetica Neue" w:eastAsia="Helvetica Neue" w:hAnsi="Helvetica Neue" w:cs="Helvetica Neue"/>
          <w:b/>
        </w:rPr>
        <w:t xml:space="preserve"> Prep for Week 7:</w:t>
      </w:r>
      <w:r>
        <w:rPr>
          <w:rFonts w:ascii="Helvetica Neue" w:eastAsia="Helvetica Neue" w:hAnsi="Helvetica Neue" w:cs="Helvetica Neue"/>
        </w:rPr>
        <w:t xml:space="preserve"> TK</w:t>
      </w:r>
    </w:p>
    <w:p w14:paraId="3104CBA0" w14:textId="77777777" w:rsidR="00060425" w:rsidRDefault="00060425">
      <w:pPr>
        <w:pStyle w:val="normal0"/>
      </w:pPr>
    </w:p>
    <w:p w14:paraId="20048375" w14:textId="77777777" w:rsidR="00060425" w:rsidRDefault="00181973">
      <w:pPr>
        <w:pStyle w:val="Heading3"/>
        <w:contextualSpacing w:val="0"/>
      </w:pPr>
      <w:bookmarkStart w:id="34" w:name="h.7qscmprxulck" w:colFirst="0" w:colLast="0"/>
      <w:bookmarkEnd w:id="34"/>
      <w:r>
        <w:rPr>
          <w:rFonts w:ascii="Helvetica Neue" w:eastAsia="Helvetica Neue" w:hAnsi="Helvetica Neue" w:cs="Helvetica Neue"/>
        </w:rPr>
        <w:t>Week 7 - Mapping Data 2</w:t>
      </w:r>
    </w:p>
    <w:p w14:paraId="6833DA2C" w14:textId="77777777" w:rsidR="00060425" w:rsidRDefault="00181973">
      <w:pPr>
        <w:pStyle w:val="normal0"/>
        <w:numPr>
          <w:ilvl w:val="0"/>
          <w:numId w:val="13"/>
        </w:numPr>
        <w:ind w:hanging="360"/>
        <w:contextualSpacing/>
        <w:rPr>
          <w:rFonts w:ascii="Helvetica Neue" w:eastAsia="Helvetica Neue" w:hAnsi="Helvetica Neue" w:cs="Helvetica Neue"/>
        </w:rPr>
      </w:pPr>
      <w:r>
        <w:rPr>
          <w:rFonts w:ascii="Helvetica Neue" w:eastAsia="Helvetica Neue" w:hAnsi="Helvetica Neue" w:cs="Helvetica Neue"/>
        </w:rPr>
        <w:t xml:space="preserve">Taking the HTML/CSS we've learned, we customize mapping with </w:t>
      </w:r>
      <w:proofErr w:type="spellStart"/>
      <w:r>
        <w:rPr>
          <w:rFonts w:ascii="Helvetica Neue" w:eastAsia="Helvetica Neue" w:hAnsi="Helvetica Neue" w:cs="Helvetica Neue"/>
        </w:rPr>
        <w:t>CartoDB</w:t>
      </w:r>
      <w:proofErr w:type="spellEnd"/>
    </w:p>
    <w:p w14:paraId="2845AC71" w14:textId="77777777" w:rsidR="00060425" w:rsidRDefault="00060425">
      <w:pPr>
        <w:pStyle w:val="normal0"/>
      </w:pPr>
    </w:p>
    <w:p w14:paraId="13F53874" w14:textId="77777777" w:rsidR="00060425" w:rsidRDefault="00181973">
      <w:pPr>
        <w:pStyle w:val="normal0"/>
      </w:pPr>
      <w:proofErr w:type="spellStart"/>
      <w:r>
        <w:rPr>
          <w:rFonts w:ascii="Helvetica Neue" w:eastAsia="Helvetica Neue" w:hAnsi="Helvetica Neue" w:cs="Helvetica Neue"/>
        </w:rPr>
        <w:t>WordPress</w:t>
      </w:r>
      <w:proofErr w:type="spellEnd"/>
    </w:p>
    <w:p w14:paraId="418385F8" w14:textId="77777777" w:rsidR="00060425" w:rsidRDefault="00060425">
      <w:pPr>
        <w:pStyle w:val="normal0"/>
      </w:pPr>
    </w:p>
    <w:p w14:paraId="6DB74E09" w14:textId="77777777" w:rsidR="00060425" w:rsidRDefault="00181973">
      <w:pPr>
        <w:pStyle w:val="normal0"/>
        <w:numPr>
          <w:ilvl w:val="0"/>
          <w:numId w:val="21"/>
        </w:numPr>
        <w:ind w:hanging="360"/>
        <w:contextualSpacing/>
        <w:rPr>
          <w:rFonts w:ascii="Helvetica Neue" w:eastAsia="Helvetica Neue" w:hAnsi="Helvetica Neue" w:cs="Helvetica Neue"/>
        </w:rPr>
      </w:pPr>
      <w:r>
        <w:rPr>
          <w:rFonts w:ascii="Helvetica Neue" w:eastAsia="Helvetica Neue" w:hAnsi="Helvetica Neue" w:cs="Helvetica Neue"/>
        </w:rPr>
        <w:t>Discuss domain names and how to purchase them.</w:t>
      </w:r>
    </w:p>
    <w:p w14:paraId="2C39B265" w14:textId="77777777" w:rsidR="00060425" w:rsidRDefault="00060425">
      <w:pPr>
        <w:pStyle w:val="normal0"/>
      </w:pPr>
    </w:p>
    <w:p w14:paraId="3C7DA1BC" w14:textId="77777777" w:rsidR="00060425" w:rsidRDefault="00181973">
      <w:pPr>
        <w:pStyle w:val="normal0"/>
      </w:pPr>
      <w:r>
        <w:rPr>
          <w:rFonts w:ascii="Helvetica Neue" w:eastAsia="Helvetica Neue" w:hAnsi="Helvetica Neue" w:cs="Helvetica Neue"/>
          <w:b/>
        </w:rPr>
        <w:t>Prep for Week 8:</w:t>
      </w:r>
    </w:p>
    <w:p w14:paraId="3AB2895B" w14:textId="77777777" w:rsidR="00060425" w:rsidRDefault="00060425">
      <w:pPr>
        <w:pStyle w:val="normal0"/>
      </w:pPr>
    </w:p>
    <w:p w14:paraId="6E4C3CA6" w14:textId="77777777" w:rsidR="00060425" w:rsidRDefault="00181973">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Buy a domain name appropriate for your professional portfolio.</w:t>
      </w:r>
    </w:p>
    <w:p w14:paraId="7DBFAF47" w14:textId="77777777" w:rsidR="00060425" w:rsidRDefault="00181973">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Sign up for hosting services (</w:t>
      </w:r>
      <w:proofErr w:type="spellStart"/>
      <w:r>
        <w:rPr>
          <w:rFonts w:ascii="Helvetica Neue" w:eastAsia="Helvetica Neue" w:hAnsi="Helvetica Neue" w:cs="Helvetica Neue"/>
        </w:rPr>
        <w:t>MidPhase</w:t>
      </w:r>
      <w:proofErr w:type="spellEnd"/>
      <w:r>
        <w:rPr>
          <w:rFonts w:ascii="Helvetica Neue" w:eastAsia="Helvetica Neue" w:hAnsi="Helvetica Neue" w:cs="Helvetica Neue"/>
        </w:rPr>
        <w:t>)</w:t>
      </w:r>
    </w:p>
    <w:p w14:paraId="3DB4241D" w14:textId="77777777" w:rsidR="00060425" w:rsidRDefault="00181973">
      <w:pPr>
        <w:pStyle w:val="normal0"/>
        <w:numPr>
          <w:ilvl w:val="0"/>
          <w:numId w:val="6"/>
        </w:numPr>
        <w:ind w:hanging="360"/>
        <w:contextualSpacing/>
        <w:rPr>
          <w:rFonts w:ascii="Helvetica Neue" w:eastAsia="Helvetica Neue" w:hAnsi="Helvetica Neue" w:cs="Helvetica Neue"/>
        </w:rPr>
      </w:pPr>
      <w:hyperlink r:id="rId20">
        <w:r>
          <w:rPr>
            <w:rFonts w:ascii="Helvetica Neue" w:eastAsia="Helvetica Neue" w:hAnsi="Helvetica Neue" w:cs="Helvetica Neue"/>
            <w:color w:val="1155CC"/>
            <w:u w:val="single"/>
          </w:rPr>
          <w:t>Download</w:t>
        </w:r>
      </w:hyperlink>
      <w:r>
        <w:rPr>
          <w:rFonts w:ascii="Helvetica Neue" w:eastAsia="Helvetica Neue" w:hAnsi="Helvetica Neue" w:cs="Helvetica Neue"/>
        </w:rPr>
        <w:t xml:space="preserve"> Zephyr theme</w:t>
      </w:r>
    </w:p>
    <w:p w14:paraId="42DA46F9" w14:textId="77777777" w:rsidR="00060425" w:rsidRDefault="00060425">
      <w:pPr>
        <w:pStyle w:val="normal0"/>
        <w:numPr>
          <w:ilvl w:val="0"/>
          <w:numId w:val="6"/>
        </w:numPr>
        <w:ind w:hanging="360"/>
        <w:contextualSpacing/>
        <w:rPr>
          <w:rFonts w:ascii="Helvetica Neue" w:eastAsia="Helvetica Neue" w:hAnsi="Helvetica Neue" w:cs="Helvetica Neue"/>
        </w:rPr>
      </w:pPr>
    </w:p>
    <w:p w14:paraId="4AE1A183" w14:textId="77777777" w:rsidR="00060425" w:rsidRDefault="00060425">
      <w:pPr>
        <w:pStyle w:val="normal0"/>
      </w:pPr>
    </w:p>
    <w:p w14:paraId="4CFDFD60" w14:textId="77777777" w:rsidR="00060425" w:rsidRDefault="00181973">
      <w:pPr>
        <w:pStyle w:val="Heading3"/>
        <w:contextualSpacing w:val="0"/>
      </w:pPr>
      <w:bookmarkStart w:id="35" w:name="h.a0gux1wpjopr" w:colFirst="0" w:colLast="0"/>
      <w:bookmarkEnd w:id="35"/>
      <w:r>
        <w:rPr>
          <w:rFonts w:ascii="Helvetica Neue" w:eastAsia="Helvetica Neue" w:hAnsi="Helvetica Neue" w:cs="Helvetica Neue"/>
        </w:rPr>
        <w:t>Week 8 - Portfolio Building 1</w:t>
      </w:r>
    </w:p>
    <w:p w14:paraId="46EE1D19" w14:textId="77777777" w:rsidR="00060425" w:rsidRDefault="00181973">
      <w:pPr>
        <w:pStyle w:val="normal0"/>
        <w:numPr>
          <w:ilvl w:val="0"/>
          <w:numId w:val="17"/>
        </w:numPr>
        <w:ind w:hanging="360"/>
        <w:contextualSpacing/>
        <w:rPr>
          <w:rFonts w:ascii="Helvetica Neue" w:eastAsia="Helvetica Neue" w:hAnsi="Helvetica Neue" w:cs="Helvetica Neue"/>
        </w:rPr>
      </w:pPr>
      <w:r>
        <w:rPr>
          <w:rFonts w:ascii="Helvetica Neue" w:eastAsia="Helvetica Neue" w:hAnsi="Helvetica Neue" w:cs="Helvetica Neue"/>
        </w:rPr>
        <w:t>Examples of effective journalistic portfolios</w:t>
      </w:r>
    </w:p>
    <w:p w14:paraId="37DF1E07" w14:textId="77777777" w:rsidR="00060425" w:rsidRDefault="00181973">
      <w:pPr>
        <w:pStyle w:val="normal0"/>
        <w:numPr>
          <w:ilvl w:val="0"/>
          <w:numId w:val="17"/>
        </w:numPr>
        <w:ind w:hanging="360"/>
        <w:contextualSpacing/>
        <w:rPr>
          <w:rFonts w:ascii="Helvetica Neue" w:eastAsia="Helvetica Neue" w:hAnsi="Helvetica Neue" w:cs="Helvetica Neue"/>
        </w:rPr>
      </w:pPr>
      <w:r>
        <w:rPr>
          <w:rFonts w:ascii="Helvetica Neue" w:eastAsia="Helvetica Neue" w:hAnsi="Helvetica Neue" w:cs="Helvetica Neue"/>
        </w:rPr>
        <w:t xml:space="preserve">1-click install </w:t>
      </w:r>
      <w:proofErr w:type="spellStart"/>
      <w:r>
        <w:rPr>
          <w:rFonts w:ascii="Helvetica Neue" w:eastAsia="Helvetica Neue" w:hAnsi="Helvetica Neue" w:cs="Helvetica Neue"/>
        </w:rPr>
        <w:t>WordPress</w:t>
      </w:r>
      <w:proofErr w:type="spellEnd"/>
    </w:p>
    <w:p w14:paraId="058FB323" w14:textId="77777777" w:rsidR="00060425" w:rsidRDefault="00181973">
      <w:pPr>
        <w:pStyle w:val="normal0"/>
        <w:numPr>
          <w:ilvl w:val="0"/>
          <w:numId w:val="17"/>
        </w:numPr>
        <w:ind w:hanging="360"/>
        <w:contextualSpacing/>
        <w:rPr>
          <w:rFonts w:ascii="Helvetica Neue" w:eastAsia="Helvetica Neue" w:hAnsi="Helvetica Neue" w:cs="Helvetica Neue"/>
        </w:rPr>
      </w:pPr>
      <w:r>
        <w:rPr>
          <w:rFonts w:ascii="Helvetica Neue" w:eastAsia="Helvetica Neue" w:hAnsi="Helvetica Neue" w:cs="Helvetica Neue"/>
        </w:rPr>
        <w:t>Screen options</w:t>
      </w:r>
    </w:p>
    <w:p w14:paraId="74D7E8DA" w14:textId="77777777" w:rsidR="00060425" w:rsidRDefault="00181973">
      <w:pPr>
        <w:pStyle w:val="normal0"/>
        <w:numPr>
          <w:ilvl w:val="0"/>
          <w:numId w:val="17"/>
        </w:numPr>
        <w:ind w:hanging="360"/>
        <w:contextualSpacing/>
        <w:rPr>
          <w:rFonts w:ascii="Helvetica Neue" w:eastAsia="Helvetica Neue" w:hAnsi="Helvetica Neue" w:cs="Helvetica Neue"/>
        </w:rPr>
      </w:pPr>
      <w:r>
        <w:rPr>
          <w:rFonts w:ascii="Helvetica Neue" w:eastAsia="Helvetica Neue" w:hAnsi="Helvetica Neue" w:cs="Helvetica Neue"/>
        </w:rPr>
        <w:t>Posts v. Pages</w:t>
      </w:r>
    </w:p>
    <w:p w14:paraId="1A0CFAAB" w14:textId="77777777" w:rsidR="00060425" w:rsidRDefault="00181973">
      <w:pPr>
        <w:pStyle w:val="normal0"/>
        <w:numPr>
          <w:ilvl w:val="0"/>
          <w:numId w:val="17"/>
        </w:numPr>
        <w:ind w:hanging="360"/>
        <w:contextualSpacing/>
        <w:rPr>
          <w:rFonts w:ascii="Helvetica Neue" w:eastAsia="Helvetica Neue" w:hAnsi="Helvetica Neue" w:cs="Helvetica Neue"/>
        </w:rPr>
      </w:pPr>
      <w:r>
        <w:rPr>
          <w:rFonts w:ascii="Helvetica Neue" w:eastAsia="Helvetica Neue" w:hAnsi="Helvetica Neue" w:cs="Helvetica Neue"/>
        </w:rPr>
        <w:t>General settings</w:t>
      </w:r>
    </w:p>
    <w:p w14:paraId="7EF9352E" w14:textId="77777777" w:rsidR="00060425" w:rsidRDefault="00181973">
      <w:pPr>
        <w:pStyle w:val="normal0"/>
        <w:numPr>
          <w:ilvl w:val="0"/>
          <w:numId w:val="17"/>
        </w:numPr>
        <w:ind w:hanging="360"/>
        <w:contextualSpacing/>
        <w:rPr>
          <w:rFonts w:ascii="Helvetica Neue" w:eastAsia="Helvetica Neue" w:hAnsi="Helvetica Neue" w:cs="Helvetica Neue"/>
        </w:rPr>
      </w:pPr>
      <w:r>
        <w:rPr>
          <w:rFonts w:ascii="Helvetica Neue" w:eastAsia="Helvetica Neue" w:hAnsi="Helvetica Neue" w:cs="Helvetica Neue"/>
        </w:rPr>
        <w:t>Text v. Visual</w:t>
      </w:r>
    </w:p>
    <w:p w14:paraId="397A155B" w14:textId="77777777" w:rsidR="00060425" w:rsidRDefault="00181973">
      <w:pPr>
        <w:pStyle w:val="normal0"/>
        <w:numPr>
          <w:ilvl w:val="0"/>
          <w:numId w:val="17"/>
        </w:numPr>
        <w:ind w:hanging="360"/>
        <w:contextualSpacing/>
        <w:rPr>
          <w:rFonts w:ascii="Helvetica Neue" w:eastAsia="Helvetica Neue" w:hAnsi="Helvetica Neue" w:cs="Helvetica Neue"/>
        </w:rPr>
      </w:pPr>
      <w:r>
        <w:rPr>
          <w:rFonts w:ascii="Helvetica Neue" w:eastAsia="Helvetica Neue" w:hAnsi="Helvetica Neue" w:cs="Helvetica Neue"/>
        </w:rPr>
        <w:t>Cleaning up Word text</w:t>
      </w:r>
    </w:p>
    <w:p w14:paraId="1B92106A" w14:textId="77777777" w:rsidR="00060425" w:rsidRDefault="00181973">
      <w:pPr>
        <w:pStyle w:val="normal0"/>
        <w:numPr>
          <w:ilvl w:val="0"/>
          <w:numId w:val="17"/>
        </w:numPr>
        <w:ind w:hanging="360"/>
        <w:contextualSpacing/>
        <w:rPr>
          <w:rFonts w:ascii="Helvetica Neue" w:eastAsia="Helvetica Neue" w:hAnsi="Helvetica Neue" w:cs="Helvetica Neue"/>
        </w:rPr>
      </w:pPr>
      <w:r>
        <w:rPr>
          <w:rFonts w:ascii="Helvetica Neue" w:eastAsia="Helvetica Neue" w:hAnsi="Helvetica Neue" w:cs="Helvetica Neue"/>
        </w:rPr>
        <w:t>Install theme and review basic set up using</w:t>
      </w:r>
    </w:p>
    <w:p w14:paraId="4D8C6981" w14:textId="77777777" w:rsidR="00060425" w:rsidRDefault="00181973">
      <w:pPr>
        <w:pStyle w:val="normal0"/>
        <w:numPr>
          <w:ilvl w:val="0"/>
          <w:numId w:val="17"/>
        </w:numPr>
        <w:ind w:hanging="360"/>
        <w:contextualSpacing/>
        <w:rPr>
          <w:rFonts w:ascii="Helvetica Neue" w:eastAsia="Helvetica Neue" w:hAnsi="Helvetica Neue" w:cs="Helvetica Neue"/>
        </w:rPr>
      </w:pPr>
      <w:r>
        <w:rPr>
          <w:rFonts w:ascii="Helvetica Neue" w:eastAsia="Helvetica Neue" w:hAnsi="Helvetica Neue" w:cs="Helvetica Neue"/>
        </w:rPr>
        <w:t>Gathering your material (bio, photo, best clips, contact info, social media accounts, idea of blog)</w:t>
      </w:r>
    </w:p>
    <w:p w14:paraId="1EB86025" w14:textId="77777777" w:rsidR="00060425" w:rsidRDefault="00060425">
      <w:pPr>
        <w:pStyle w:val="normal0"/>
      </w:pPr>
    </w:p>
    <w:p w14:paraId="224D1C99" w14:textId="77777777" w:rsidR="00060425" w:rsidRDefault="00181973">
      <w:pPr>
        <w:pStyle w:val="normal0"/>
      </w:pPr>
      <w:r>
        <w:rPr>
          <w:rFonts w:ascii="Helvetica Neue" w:eastAsia="Helvetica Neue" w:hAnsi="Helvetica Neue" w:cs="Helvetica Neue"/>
          <w:b/>
        </w:rPr>
        <w:lastRenderedPageBreak/>
        <w:t>Prep for week 9:</w:t>
      </w:r>
      <w:r>
        <w:rPr>
          <w:rFonts w:ascii="Helvetica Neue" w:eastAsia="Helvetica Neue" w:hAnsi="Helvetica Neue" w:cs="Helvetica Neue"/>
        </w:rPr>
        <w:t xml:space="preserve"> </w:t>
      </w:r>
    </w:p>
    <w:p w14:paraId="034ED30E" w14:textId="77777777" w:rsidR="00060425" w:rsidRDefault="00060425">
      <w:pPr>
        <w:pStyle w:val="normal0"/>
      </w:pPr>
    </w:p>
    <w:p w14:paraId="02037FC7" w14:textId="77777777" w:rsidR="00060425" w:rsidRDefault="00181973">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Write 150-word bio</w:t>
      </w:r>
    </w:p>
    <w:p w14:paraId="5B49B7E8" w14:textId="77777777" w:rsidR="00060425" w:rsidRDefault="00181973">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Headshot</w:t>
      </w:r>
    </w:p>
    <w:p w14:paraId="36211C1D" w14:textId="77777777" w:rsidR="00060425" w:rsidRDefault="00060425">
      <w:pPr>
        <w:pStyle w:val="normal0"/>
      </w:pPr>
    </w:p>
    <w:p w14:paraId="2F4058C2" w14:textId="77777777" w:rsidR="00060425" w:rsidRDefault="00181973">
      <w:pPr>
        <w:pStyle w:val="Heading3"/>
        <w:contextualSpacing w:val="0"/>
      </w:pPr>
      <w:bookmarkStart w:id="36" w:name="h.jst7hugsxs2" w:colFirst="0" w:colLast="0"/>
      <w:bookmarkEnd w:id="36"/>
      <w:r>
        <w:rPr>
          <w:rFonts w:ascii="Helvetica Neue" w:eastAsia="Helvetica Neue" w:hAnsi="Helvetica Neue" w:cs="Helvetica Neue"/>
        </w:rPr>
        <w:t xml:space="preserve">Week 9 - Portfolio Building 2 </w:t>
      </w:r>
    </w:p>
    <w:p w14:paraId="5299C43F" w14:textId="77777777" w:rsidR="00060425" w:rsidRDefault="00060425">
      <w:pPr>
        <w:pStyle w:val="Heading3"/>
        <w:contextualSpacing w:val="0"/>
      </w:pPr>
      <w:bookmarkStart w:id="37" w:name="h.bygfsuaw7rmb" w:colFirst="0" w:colLast="0"/>
      <w:bookmarkEnd w:id="37"/>
    </w:p>
    <w:p w14:paraId="700A8072" w14:textId="77777777" w:rsidR="00060425" w:rsidRDefault="00181973">
      <w:pPr>
        <w:pStyle w:val="normal0"/>
        <w:numPr>
          <w:ilvl w:val="0"/>
          <w:numId w:val="10"/>
        </w:numPr>
        <w:ind w:hanging="360"/>
        <w:contextualSpacing/>
        <w:rPr>
          <w:rFonts w:ascii="Helvetica Neue" w:eastAsia="Helvetica Neue" w:hAnsi="Helvetica Neue" w:cs="Helvetica Neue"/>
        </w:rPr>
      </w:pPr>
      <w:r>
        <w:rPr>
          <w:rFonts w:ascii="Helvetica Neue" w:eastAsia="Helvetica Neue" w:hAnsi="Helvetica Neue" w:cs="Helvetica Neue"/>
        </w:rPr>
        <w:t xml:space="preserve">Set up portfolio with </w:t>
      </w:r>
      <w:proofErr w:type="spellStart"/>
      <w:r>
        <w:rPr>
          <w:rFonts w:ascii="Helvetica Neue" w:eastAsia="Helvetica Neue" w:hAnsi="Helvetica Neue" w:cs="Helvetica Neue"/>
        </w:rPr>
        <w:t>with</w:t>
      </w:r>
      <w:proofErr w:type="spellEnd"/>
      <w:r>
        <w:rPr>
          <w:rFonts w:ascii="Helvetica Neue" w:eastAsia="Helvetica Neue" w:hAnsi="Helvetica Neue" w:cs="Helvetica Neue"/>
        </w:rPr>
        <w:t xml:space="preserve"> gathered content</w:t>
      </w:r>
    </w:p>
    <w:p w14:paraId="5DEE9444" w14:textId="77777777" w:rsidR="00060425" w:rsidRDefault="00060425">
      <w:pPr>
        <w:pStyle w:val="normal0"/>
      </w:pPr>
    </w:p>
    <w:p w14:paraId="24BAE27A" w14:textId="77777777" w:rsidR="00060425" w:rsidRDefault="00181973">
      <w:pPr>
        <w:pStyle w:val="normal0"/>
      </w:pPr>
      <w:r>
        <w:rPr>
          <w:rFonts w:ascii="Helvetica Neue" w:eastAsia="Helvetica Neue" w:hAnsi="Helvetica Neue" w:cs="Helvetica Neue"/>
          <w:b/>
        </w:rPr>
        <w:t>Prep for Week 10: TK</w:t>
      </w:r>
    </w:p>
    <w:p w14:paraId="308F19C5" w14:textId="77777777" w:rsidR="00060425" w:rsidRDefault="00060425">
      <w:pPr>
        <w:pStyle w:val="normal0"/>
      </w:pPr>
    </w:p>
    <w:p w14:paraId="7CDC5DEC" w14:textId="77777777" w:rsidR="00060425" w:rsidRDefault="00181973">
      <w:pPr>
        <w:pStyle w:val="Heading3"/>
        <w:contextualSpacing w:val="0"/>
      </w:pPr>
      <w:bookmarkStart w:id="38" w:name="h.dpcamncaxio4" w:colFirst="0" w:colLast="0"/>
      <w:bookmarkEnd w:id="38"/>
      <w:r>
        <w:rPr>
          <w:rFonts w:ascii="Helvetica Neue" w:eastAsia="Helvetica Neue" w:hAnsi="Helvetica Neue" w:cs="Helvetica Neue"/>
        </w:rPr>
        <w:t>Week 10 - Analytics, SEO &amp; SMO</w:t>
      </w:r>
    </w:p>
    <w:p w14:paraId="2D0C3241" w14:textId="77777777" w:rsidR="00060425" w:rsidRDefault="00060425">
      <w:pPr>
        <w:pStyle w:val="Heading3"/>
        <w:contextualSpacing w:val="0"/>
      </w:pPr>
      <w:bookmarkStart w:id="39" w:name="h.j3969uxncxwf" w:colFirst="0" w:colLast="0"/>
      <w:bookmarkEnd w:id="39"/>
    </w:p>
    <w:p w14:paraId="47F0A37B" w14:textId="77777777" w:rsidR="00060425" w:rsidRDefault="00181973">
      <w:pPr>
        <w:pStyle w:val="normal0"/>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rPr>
        <w:t>Understand social media metrics tools and techniques</w:t>
      </w:r>
    </w:p>
    <w:p w14:paraId="75BC848A" w14:textId="77777777" w:rsidR="00060425" w:rsidRDefault="00181973">
      <w:pPr>
        <w:pStyle w:val="normal0"/>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rPr>
        <w:t>Understand web analytics tools and techniques</w:t>
      </w:r>
    </w:p>
    <w:p w14:paraId="5C35A0AF" w14:textId="77777777" w:rsidR="00060425" w:rsidRDefault="00181973">
      <w:pPr>
        <w:pStyle w:val="normal0"/>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rPr>
        <w:t>Gain awareness of the importance of matching the metrics you’re tracking to the outcomes needed for your journalistic work</w:t>
      </w:r>
    </w:p>
    <w:p w14:paraId="106251D6" w14:textId="77777777" w:rsidR="00060425" w:rsidRDefault="00060425">
      <w:pPr>
        <w:pStyle w:val="normal0"/>
      </w:pPr>
    </w:p>
    <w:p w14:paraId="26EA46AD" w14:textId="77777777" w:rsidR="00060425" w:rsidRDefault="00181973">
      <w:pPr>
        <w:pStyle w:val="normal0"/>
      </w:pPr>
      <w:r>
        <w:rPr>
          <w:rFonts w:ascii="Helvetica Neue" w:eastAsia="Helvetica Neue" w:hAnsi="Helvetica Neue" w:cs="Helvetica Neue"/>
          <w:b/>
        </w:rPr>
        <w:t>Prep for week 11:</w:t>
      </w:r>
      <w:r>
        <w:rPr>
          <w:rFonts w:ascii="Helvetica Neue" w:eastAsia="Helvetica Neue" w:hAnsi="Helvetica Neue" w:cs="Helvetica Neue"/>
        </w:rPr>
        <w:t xml:space="preserve"> </w:t>
      </w:r>
    </w:p>
    <w:p w14:paraId="04A61CB7" w14:textId="77777777" w:rsidR="00060425" w:rsidRDefault="00060425">
      <w:pPr>
        <w:pStyle w:val="normal0"/>
      </w:pPr>
    </w:p>
    <w:p w14:paraId="73A83EFE" w14:textId="77777777" w:rsidR="00060425" w:rsidRDefault="00181973">
      <w:pPr>
        <w:pStyle w:val="normal0"/>
      </w:pPr>
      <w:r>
        <w:rPr>
          <w:rFonts w:ascii="Helvetica Neue" w:eastAsia="Helvetica Neue" w:hAnsi="Helvetica Neue" w:cs="Helvetica Neue"/>
        </w:rPr>
        <w:t xml:space="preserve">Scooped by code » </w:t>
      </w:r>
      <w:proofErr w:type="spellStart"/>
      <w:r>
        <w:rPr>
          <w:rFonts w:ascii="Helvetica Neue" w:eastAsia="Helvetica Neue" w:hAnsi="Helvetica Neue" w:cs="Helvetica Neue"/>
        </w:rPr>
        <w:t>Nieman</w:t>
      </w:r>
      <w:proofErr w:type="spellEnd"/>
      <w:r>
        <w:rPr>
          <w:rFonts w:ascii="Helvetica Neue" w:eastAsia="Helvetica Neue" w:hAnsi="Helvetica Neue" w:cs="Helvetica Neue"/>
        </w:rPr>
        <w:t xml:space="preserve"> Journalism Lab </w:t>
      </w:r>
      <w:hyperlink r:id="rId21">
        <w:r>
          <w:rPr>
            <w:rFonts w:ascii="Helvetica Neue" w:eastAsia="Helvetica Neue" w:hAnsi="Helvetica Neue" w:cs="Helvetica Neue"/>
            <w:color w:val="1155CC"/>
            <w:u w:val="single"/>
          </w:rPr>
          <w:t>http://bit.ly/1NuhmhW</w:t>
        </w:r>
      </w:hyperlink>
    </w:p>
    <w:p w14:paraId="18857E0D" w14:textId="77777777" w:rsidR="00060425" w:rsidRDefault="00060425">
      <w:pPr>
        <w:pStyle w:val="normal0"/>
      </w:pPr>
    </w:p>
    <w:p w14:paraId="5441823A" w14:textId="77777777" w:rsidR="00060425" w:rsidRDefault="00060425">
      <w:pPr>
        <w:pStyle w:val="Heading3"/>
        <w:contextualSpacing w:val="0"/>
      </w:pPr>
      <w:bookmarkStart w:id="40" w:name="h.i1ba6rcpdl6z" w:colFirst="0" w:colLast="0"/>
      <w:bookmarkEnd w:id="40"/>
    </w:p>
    <w:p w14:paraId="702DCC2D" w14:textId="77777777" w:rsidR="00060425" w:rsidRDefault="00181973">
      <w:pPr>
        <w:pStyle w:val="Heading3"/>
        <w:contextualSpacing w:val="0"/>
      </w:pPr>
      <w:bookmarkStart w:id="41" w:name="h.uruday2p2vfi" w:colFirst="0" w:colLast="0"/>
      <w:bookmarkEnd w:id="41"/>
      <w:r>
        <w:rPr>
          <w:rFonts w:ascii="Helvetica Neue" w:eastAsia="Helvetica Neue" w:hAnsi="Helvetica Neue" w:cs="Helvetica Neue"/>
        </w:rPr>
        <w:t>Week 11  - Intro to Scraping Data</w:t>
      </w:r>
    </w:p>
    <w:p w14:paraId="27FEC3C6" w14:textId="77777777" w:rsidR="00060425" w:rsidRDefault="00181973">
      <w:pPr>
        <w:pStyle w:val="normal0"/>
        <w:numPr>
          <w:ilvl w:val="0"/>
          <w:numId w:val="15"/>
        </w:numPr>
        <w:ind w:hanging="360"/>
        <w:contextualSpacing/>
        <w:rPr>
          <w:rFonts w:ascii="Helvetica Neue" w:eastAsia="Helvetica Neue" w:hAnsi="Helvetica Neue" w:cs="Helvetica Neue"/>
        </w:rPr>
      </w:pPr>
      <w:r>
        <w:rPr>
          <w:rFonts w:ascii="Helvetica Neue" w:eastAsia="Helvetica Neue" w:hAnsi="Helvetica Neue" w:cs="Helvetica Neue"/>
        </w:rPr>
        <w:t>Harness free tools and techniques to scrape websites and PDFs.</w:t>
      </w:r>
    </w:p>
    <w:p w14:paraId="73A94C48" w14:textId="77777777" w:rsidR="00060425" w:rsidRDefault="00181973">
      <w:pPr>
        <w:pStyle w:val="normal0"/>
        <w:numPr>
          <w:ilvl w:val="0"/>
          <w:numId w:val="15"/>
        </w:numPr>
        <w:ind w:hanging="360"/>
        <w:contextualSpacing/>
        <w:rPr>
          <w:rFonts w:ascii="Helvetica Neue" w:eastAsia="Helvetica Neue" w:hAnsi="Helvetica Neue" w:cs="Helvetica Neue"/>
        </w:rPr>
      </w:pPr>
      <w:r>
        <w:rPr>
          <w:rFonts w:ascii="Helvetica Neue" w:eastAsia="Helvetica Neue" w:hAnsi="Helvetica Neue" w:cs="Helvetica Neue"/>
        </w:rPr>
        <w:t>Recognize how a web page structures and holds data, images and other information you might want to capture.</w:t>
      </w:r>
    </w:p>
    <w:p w14:paraId="40E05FB1" w14:textId="77777777" w:rsidR="00060425" w:rsidRDefault="00181973">
      <w:pPr>
        <w:pStyle w:val="normal0"/>
        <w:numPr>
          <w:ilvl w:val="0"/>
          <w:numId w:val="15"/>
        </w:numPr>
        <w:ind w:hanging="360"/>
        <w:contextualSpacing/>
        <w:rPr>
          <w:rFonts w:ascii="Helvetica Neue" w:eastAsia="Helvetica Neue" w:hAnsi="Helvetica Neue" w:cs="Helvetica Neue"/>
        </w:rPr>
      </w:pPr>
      <w:r>
        <w:rPr>
          <w:rFonts w:ascii="Helvetica Neue" w:eastAsia="Helvetica Neue" w:hAnsi="Helvetica Neue" w:cs="Helvetica Neue"/>
        </w:rPr>
        <w:t>Tap tools to analyze a page to determine how to scrape it.</w:t>
      </w:r>
    </w:p>
    <w:p w14:paraId="7AC3D4C0" w14:textId="77777777" w:rsidR="00060425" w:rsidRDefault="00181973">
      <w:pPr>
        <w:pStyle w:val="normal0"/>
        <w:numPr>
          <w:ilvl w:val="0"/>
          <w:numId w:val="15"/>
        </w:numPr>
        <w:ind w:hanging="360"/>
        <w:contextualSpacing/>
        <w:rPr>
          <w:rFonts w:ascii="Helvetica Neue" w:eastAsia="Helvetica Neue" w:hAnsi="Helvetica Neue" w:cs="Helvetica Neue"/>
        </w:rPr>
      </w:pPr>
      <w:r>
        <w:rPr>
          <w:rFonts w:ascii="Helvetica Neue" w:eastAsia="Helvetica Neue" w:hAnsi="Helvetica Neue" w:cs="Helvetica Neue"/>
        </w:rPr>
        <w:t>Scrape web pages with minimal coding.</w:t>
      </w:r>
    </w:p>
    <w:p w14:paraId="45C5C695" w14:textId="77777777" w:rsidR="00060425" w:rsidRDefault="00181973">
      <w:pPr>
        <w:pStyle w:val="normal0"/>
        <w:numPr>
          <w:ilvl w:val="0"/>
          <w:numId w:val="15"/>
        </w:numPr>
        <w:ind w:hanging="360"/>
        <w:contextualSpacing/>
        <w:rPr>
          <w:rFonts w:ascii="Helvetica Neue" w:eastAsia="Helvetica Neue" w:hAnsi="Helvetica Neue" w:cs="Helvetica Neue"/>
        </w:rPr>
      </w:pPr>
      <w:r>
        <w:rPr>
          <w:rFonts w:ascii="Helvetica Neue" w:eastAsia="Helvetica Neue" w:hAnsi="Helvetica Neue" w:cs="Helvetica Neue"/>
        </w:rPr>
        <w:t>Transfer collected data to a CSV or Excel spreadsheet where it can then be analyzed.</w:t>
      </w:r>
    </w:p>
    <w:p w14:paraId="4F600D48" w14:textId="77777777" w:rsidR="00060425" w:rsidRDefault="00060425">
      <w:pPr>
        <w:pStyle w:val="normal0"/>
      </w:pPr>
    </w:p>
    <w:p w14:paraId="32EA641D" w14:textId="77777777" w:rsidR="00060425" w:rsidRDefault="00181973">
      <w:pPr>
        <w:pStyle w:val="normal0"/>
      </w:pPr>
      <w:r>
        <w:rPr>
          <w:rFonts w:ascii="Helvetica Neue" w:eastAsia="Helvetica Neue" w:hAnsi="Helvetica Neue" w:cs="Helvetica Neue"/>
          <w:b/>
        </w:rPr>
        <w:t>Prep for Week 12:</w:t>
      </w:r>
    </w:p>
    <w:p w14:paraId="650F8805" w14:textId="77777777" w:rsidR="00060425" w:rsidRDefault="00060425">
      <w:pPr>
        <w:pStyle w:val="normal0"/>
      </w:pPr>
    </w:p>
    <w:p w14:paraId="1FE21FB4" w14:textId="77777777" w:rsidR="00060425" w:rsidRDefault="00060425">
      <w:pPr>
        <w:pStyle w:val="normal0"/>
      </w:pPr>
    </w:p>
    <w:p w14:paraId="40E707D8" w14:textId="77777777" w:rsidR="00060425" w:rsidRDefault="00060425">
      <w:pPr>
        <w:pStyle w:val="normal0"/>
      </w:pPr>
    </w:p>
    <w:p w14:paraId="7A24BFEF" w14:textId="77777777" w:rsidR="00060425" w:rsidRDefault="00181973">
      <w:pPr>
        <w:pStyle w:val="Heading3"/>
        <w:contextualSpacing w:val="0"/>
      </w:pPr>
      <w:bookmarkStart w:id="42" w:name="h.nuc4lq3ur86w" w:colFirst="0" w:colLast="0"/>
      <w:bookmarkEnd w:id="42"/>
      <w:r>
        <w:rPr>
          <w:rFonts w:ascii="Helvetica Neue" w:eastAsia="Helvetica Neue" w:hAnsi="Helvetica Neue" w:cs="Helvetica Neue"/>
        </w:rPr>
        <w:t>Week 12 - Adding Interactivity to HTML/CSS</w:t>
      </w:r>
    </w:p>
    <w:p w14:paraId="6EE42530" w14:textId="77777777" w:rsidR="00060425" w:rsidRDefault="00181973">
      <w:pPr>
        <w:pStyle w:val="normal0"/>
        <w:numPr>
          <w:ilvl w:val="0"/>
          <w:numId w:val="16"/>
        </w:numPr>
        <w:ind w:hanging="360"/>
        <w:contextualSpacing/>
        <w:rPr>
          <w:rFonts w:ascii="Helvetica Neue" w:eastAsia="Helvetica Neue" w:hAnsi="Helvetica Neue" w:cs="Helvetica Neue"/>
        </w:rPr>
      </w:pPr>
      <w:r>
        <w:rPr>
          <w:rFonts w:ascii="Helvetica Neue" w:eastAsia="Helvetica Neue" w:hAnsi="Helvetica Neue" w:cs="Helvetica Neue"/>
        </w:rPr>
        <w:t xml:space="preserve">Simple </w:t>
      </w:r>
      <w:proofErr w:type="spellStart"/>
      <w:r>
        <w:rPr>
          <w:rFonts w:ascii="Helvetica Neue" w:eastAsia="Helvetica Neue" w:hAnsi="Helvetica Neue" w:cs="Helvetica Neue"/>
        </w:rPr>
        <w:t>Jquery</w:t>
      </w:r>
      <w:proofErr w:type="spellEnd"/>
      <w:r>
        <w:rPr>
          <w:rFonts w:ascii="Helvetica Neue" w:eastAsia="Helvetica Neue" w:hAnsi="Helvetica Neue" w:cs="Helvetica Neue"/>
        </w:rPr>
        <w:t xml:space="preserve"> -- fade; show; hide; etc.</w:t>
      </w:r>
    </w:p>
    <w:p w14:paraId="41739BE6" w14:textId="77777777" w:rsidR="00060425" w:rsidRDefault="00181973">
      <w:pPr>
        <w:pStyle w:val="normal0"/>
        <w:numPr>
          <w:ilvl w:val="0"/>
          <w:numId w:val="16"/>
        </w:numPr>
        <w:ind w:hanging="360"/>
        <w:contextualSpacing/>
        <w:rPr>
          <w:rFonts w:ascii="Helvetica Neue" w:eastAsia="Helvetica Neue" w:hAnsi="Helvetica Neue" w:cs="Helvetica Neue"/>
        </w:rPr>
      </w:pPr>
      <w:r>
        <w:rPr>
          <w:rFonts w:ascii="Helvetica Neue" w:eastAsia="Helvetica Neue" w:hAnsi="Helvetica Neue" w:cs="Helvetica Neue"/>
        </w:rPr>
        <w:t xml:space="preserve">We'll explore how to hack basic </w:t>
      </w:r>
      <w:proofErr w:type="spellStart"/>
      <w:r>
        <w:rPr>
          <w:rFonts w:ascii="Helvetica Neue" w:eastAsia="Helvetica Neue" w:hAnsi="Helvetica Neue" w:cs="Helvetica Neue"/>
        </w:rPr>
        <w:t>JQuery</w:t>
      </w:r>
      <w:proofErr w:type="spellEnd"/>
      <w:r>
        <w:rPr>
          <w:rFonts w:ascii="Helvetica Neue" w:eastAsia="Helvetica Neue" w:hAnsi="Helvetica Neue" w:cs="Helvetica Neue"/>
        </w:rPr>
        <w:t xml:space="preserve"> plugins </w:t>
      </w:r>
    </w:p>
    <w:p w14:paraId="0B308AF8" w14:textId="77777777" w:rsidR="00060425" w:rsidRDefault="00060425">
      <w:pPr>
        <w:pStyle w:val="Heading3"/>
        <w:contextualSpacing w:val="0"/>
      </w:pPr>
      <w:bookmarkStart w:id="43" w:name="h.59bh1fhpjx1f" w:colFirst="0" w:colLast="0"/>
      <w:bookmarkEnd w:id="43"/>
    </w:p>
    <w:p w14:paraId="604FF959" w14:textId="77777777" w:rsidR="00060425" w:rsidRDefault="00181973">
      <w:pPr>
        <w:pStyle w:val="normal0"/>
      </w:pPr>
      <w:r>
        <w:rPr>
          <w:rFonts w:ascii="Helvetica Neue" w:eastAsia="Helvetica Neue" w:hAnsi="Helvetica Neue" w:cs="Helvetica Neue"/>
          <w:b/>
        </w:rPr>
        <w:t>Prep for Week 13:</w:t>
      </w:r>
    </w:p>
    <w:p w14:paraId="771DC071" w14:textId="77777777" w:rsidR="00060425" w:rsidRDefault="00060425">
      <w:pPr>
        <w:pStyle w:val="normal0"/>
      </w:pPr>
    </w:p>
    <w:p w14:paraId="4B6CAB95" w14:textId="77777777" w:rsidR="00060425" w:rsidRDefault="00181973">
      <w:pPr>
        <w:pStyle w:val="Heading3"/>
        <w:contextualSpacing w:val="0"/>
      </w:pPr>
      <w:bookmarkStart w:id="44" w:name="h.qe9l58sdsg9x" w:colFirst="0" w:colLast="0"/>
      <w:bookmarkEnd w:id="44"/>
      <w:r>
        <w:rPr>
          <w:rFonts w:ascii="Helvetica Neue" w:eastAsia="Helvetica Neue" w:hAnsi="Helvetica Neue" w:cs="Helvetica Neue"/>
        </w:rPr>
        <w:t>Week 13 - Interactive Quizzes</w:t>
      </w:r>
    </w:p>
    <w:p w14:paraId="22FF48C6" w14:textId="77777777" w:rsidR="00060425" w:rsidRDefault="00060425">
      <w:pPr>
        <w:pStyle w:val="normal0"/>
      </w:pPr>
    </w:p>
    <w:p w14:paraId="36979F02" w14:textId="77777777" w:rsidR="00060425" w:rsidRDefault="00181973">
      <w:pPr>
        <w:pStyle w:val="normal0"/>
        <w:numPr>
          <w:ilvl w:val="0"/>
          <w:numId w:val="7"/>
        </w:numPr>
        <w:ind w:hanging="360"/>
        <w:contextualSpacing/>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rPr>
        <w:t>Why and how quizzes are an effective way of engaging audiences with a challenge to explore news and developments.</w:t>
      </w:r>
    </w:p>
    <w:p w14:paraId="71BBE9B6" w14:textId="77777777" w:rsidR="00060425" w:rsidRDefault="00181973">
      <w:pPr>
        <w:pStyle w:val="normal0"/>
        <w:numPr>
          <w:ilvl w:val="0"/>
          <w:numId w:val="7"/>
        </w:numPr>
        <w:ind w:hanging="360"/>
        <w:contextualSpacing/>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rPr>
        <w:t>Build a news quiz</w:t>
      </w:r>
    </w:p>
    <w:p w14:paraId="5101F117" w14:textId="77777777" w:rsidR="00060425" w:rsidRDefault="00060425">
      <w:pPr>
        <w:pStyle w:val="normal0"/>
      </w:pPr>
    </w:p>
    <w:p w14:paraId="528AD081" w14:textId="77777777" w:rsidR="00060425" w:rsidRDefault="00181973">
      <w:pPr>
        <w:pStyle w:val="normal0"/>
      </w:pPr>
      <w:r>
        <w:rPr>
          <w:rFonts w:ascii="Helvetica Neue" w:eastAsia="Helvetica Neue" w:hAnsi="Helvetica Neue" w:cs="Helvetica Neue"/>
          <w:b/>
        </w:rPr>
        <w:t>Prep for Week 14:</w:t>
      </w:r>
    </w:p>
    <w:p w14:paraId="326DB3D7" w14:textId="77777777" w:rsidR="00060425" w:rsidRDefault="00060425">
      <w:pPr>
        <w:pStyle w:val="normal0"/>
      </w:pPr>
    </w:p>
    <w:p w14:paraId="359903D1" w14:textId="77777777" w:rsidR="00060425" w:rsidRDefault="00181973">
      <w:pPr>
        <w:pStyle w:val="Heading3"/>
        <w:contextualSpacing w:val="0"/>
      </w:pPr>
      <w:bookmarkStart w:id="45" w:name="h.7c3821kvk393" w:colFirst="0" w:colLast="0"/>
      <w:bookmarkEnd w:id="45"/>
      <w:r>
        <w:rPr>
          <w:rFonts w:ascii="Helvetica Neue" w:eastAsia="Helvetica Neue" w:hAnsi="Helvetica Neue" w:cs="Helvetica Neue"/>
        </w:rPr>
        <w:t>Week 14 - Paper Prototyping</w:t>
      </w:r>
    </w:p>
    <w:p w14:paraId="4A34320E" w14:textId="77777777" w:rsidR="00060425" w:rsidRDefault="00181973">
      <w:pPr>
        <w:pStyle w:val="normal0"/>
        <w:numPr>
          <w:ilvl w:val="0"/>
          <w:numId w:val="7"/>
        </w:numPr>
        <w:ind w:hanging="360"/>
        <w:contextualSpacing/>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rPr>
        <w:t xml:space="preserve">Create a plan for how to cover a major news event during the initial breaking news and ongoing coverage. Decide your team and the skills you need and what each of them will be doing. </w:t>
      </w:r>
    </w:p>
    <w:p w14:paraId="4F7127B7" w14:textId="77777777" w:rsidR="00060425" w:rsidRDefault="00181973">
      <w:pPr>
        <w:pStyle w:val="normal0"/>
        <w:numPr>
          <w:ilvl w:val="0"/>
          <w:numId w:val="7"/>
        </w:numPr>
        <w:ind w:hanging="360"/>
        <w:contextualSpacing/>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rPr>
        <w:t xml:space="preserve">Plan an interactive project as part of your coverage and create a paper prototype or wireframe to explain your concept and how it will work. </w:t>
      </w:r>
    </w:p>
    <w:p w14:paraId="430D6F26" w14:textId="77777777" w:rsidR="00060425" w:rsidRDefault="00181973">
      <w:pPr>
        <w:pStyle w:val="normal0"/>
        <w:numPr>
          <w:ilvl w:val="0"/>
          <w:numId w:val="7"/>
        </w:numPr>
        <w:ind w:hanging="360"/>
        <w:contextualSpacing/>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rPr>
        <w:t>UX basics, the importance of demonstrating ideas before building</w:t>
      </w:r>
    </w:p>
    <w:p w14:paraId="756DCC35" w14:textId="77777777" w:rsidR="00060425" w:rsidRDefault="00181973">
      <w:pPr>
        <w:pStyle w:val="normal0"/>
        <w:numPr>
          <w:ilvl w:val="0"/>
          <w:numId w:val="7"/>
        </w:numPr>
        <w:ind w:hanging="360"/>
        <w:contextualSpacing/>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rPr>
        <w:t xml:space="preserve">You’ll present your idea in front of the class -- pretend they’re the editor of your publication -- in the final week. </w:t>
      </w:r>
    </w:p>
    <w:p w14:paraId="1040116E" w14:textId="77777777" w:rsidR="00060425" w:rsidRDefault="00060425">
      <w:pPr>
        <w:pStyle w:val="normal0"/>
      </w:pPr>
    </w:p>
    <w:p w14:paraId="04E96C53" w14:textId="77777777" w:rsidR="00060425" w:rsidRDefault="00181973">
      <w:pPr>
        <w:pStyle w:val="normal0"/>
      </w:pPr>
      <w:r>
        <w:rPr>
          <w:rFonts w:ascii="Helvetica Neue" w:eastAsia="Helvetica Neue" w:hAnsi="Helvetica Neue" w:cs="Helvetica Neue"/>
          <w:b/>
        </w:rPr>
        <w:t>Prep for Week 15:</w:t>
      </w:r>
    </w:p>
    <w:p w14:paraId="09ED6AF2" w14:textId="77777777" w:rsidR="00060425" w:rsidRDefault="00181973">
      <w:pPr>
        <w:pStyle w:val="normal0"/>
        <w:numPr>
          <w:ilvl w:val="0"/>
          <w:numId w:val="22"/>
        </w:numPr>
        <w:ind w:hanging="360"/>
        <w:contextualSpacing/>
        <w:rPr>
          <w:rFonts w:ascii="Helvetica Neue" w:eastAsia="Helvetica Neue" w:hAnsi="Helvetica Neue" w:cs="Helvetica Neue"/>
        </w:rPr>
      </w:pPr>
      <w:r>
        <w:rPr>
          <w:rFonts w:ascii="Helvetica Neue" w:eastAsia="Helvetica Neue" w:hAnsi="Helvetica Neue" w:cs="Helvetica Neue"/>
        </w:rPr>
        <w:t>Organize and practice your presentations</w:t>
      </w:r>
    </w:p>
    <w:p w14:paraId="742C81A1" w14:textId="77777777" w:rsidR="00060425" w:rsidRDefault="00181973">
      <w:pPr>
        <w:pStyle w:val="normal0"/>
        <w:numPr>
          <w:ilvl w:val="0"/>
          <w:numId w:val="22"/>
        </w:numPr>
        <w:ind w:hanging="360"/>
        <w:contextualSpacing/>
        <w:rPr>
          <w:rFonts w:ascii="Helvetica Neue" w:eastAsia="Helvetica Neue" w:hAnsi="Helvetica Neue" w:cs="Helvetica Neue"/>
        </w:rPr>
      </w:pPr>
      <w:r>
        <w:rPr>
          <w:rFonts w:ascii="Helvetica Neue" w:eastAsia="Helvetica Neue" w:hAnsi="Helvetica Neue" w:cs="Helvetica Neue"/>
        </w:rPr>
        <w:t xml:space="preserve">Read: Tips for Class Presentations </w:t>
      </w:r>
      <w:hyperlink r:id="rId22">
        <w:r>
          <w:rPr>
            <w:rFonts w:ascii="Helvetica Neue" w:eastAsia="Helvetica Neue" w:hAnsi="Helvetica Neue" w:cs="Helvetica Neue"/>
            <w:color w:val="1155CC"/>
            <w:u w:val="single"/>
          </w:rPr>
          <w:t>http://bit.ly/1MKZNJA</w:t>
        </w:r>
      </w:hyperlink>
    </w:p>
    <w:p w14:paraId="6A75F4C6" w14:textId="77777777" w:rsidR="00060425" w:rsidRDefault="00060425">
      <w:pPr>
        <w:pStyle w:val="Heading3"/>
        <w:contextualSpacing w:val="0"/>
      </w:pPr>
      <w:bookmarkStart w:id="46" w:name="h.7nia0oe7fqhx" w:colFirst="0" w:colLast="0"/>
      <w:bookmarkEnd w:id="46"/>
    </w:p>
    <w:p w14:paraId="4A3C305D" w14:textId="77777777" w:rsidR="00060425" w:rsidRDefault="00181973">
      <w:pPr>
        <w:pStyle w:val="Heading3"/>
        <w:contextualSpacing w:val="0"/>
      </w:pPr>
      <w:bookmarkStart w:id="47" w:name="h.l51yvor42og9" w:colFirst="0" w:colLast="0"/>
      <w:bookmarkEnd w:id="47"/>
      <w:r>
        <w:rPr>
          <w:rFonts w:ascii="Helvetica Neue" w:eastAsia="Helvetica Neue" w:hAnsi="Helvetica Neue" w:cs="Helvetica Neue"/>
        </w:rPr>
        <w:t>Week 15 - Paper Prototype Showcase</w:t>
      </w:r>
    </w:p>
    <w:p w14:paraId="021830DD" w14:textId="77777777" w:rsidR="00060425" w:rsidRDefault="00181973">
      <w:pPr>
        <w:pStyle w:val="normal0"/>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Each team presents their prototype in front of the class.</w:t>
      </w:r>
    </w:p>
    <w:p w14:paraId="75172FED" w14:textId="77777777" w:rsidR="00060425" w:rsidRDefault="00181973">
      <w:pPr>
        <w:pStyle w:val="normal0"/>
      </w:pPr>
      <w:bookmarkStart w:id="48" w:name="_GoBack"/>
      <w:bookmarkEnd w:id="48"/>
      <w:r>
        <w:br w:type="page"/>
      </w:r>
    </w:p>
    <w:p w14:paraId="4AAACB14" w14:textId="77777777" w:rsidR="00060425" w:rsidRDefault="00181973">
      <w:pPr>
        <w:pStyle w:val="Heading2"/>
        <w:contextualSpacing w:val="0"/>
      </w:pPr>
      <w:bookmarkStart w:id="49" w:name="h.p51j9k2cfklk" w:colFirst="0" w:colLast="0"/>
      <w:bookmarkEnd w:id="49"/>
      <w:r>
        <w:lastRenderedPageBreak/>
        <w:t>Coaches</w:t>
      </w:r>
    </w:p>
    <w:p w14:paraId="153DA452" w14:textId="77777777" w:rsidR="00060425" w:rsidRDefault="00060425">
      <w:pPr>
        <w:pStyle w:val="normal0"/>
      </w:pPr>
    </w:p>
    <w:p w14:paraId="78D5A066" w14:textId="77777777" w:rsidR="00060425" w:rsidRDefault="00181973">
      <w:pPr>
        <w:pStyle w:val="normal0"/>
      </w:pPr>
      <w:r>
        <w:t>Coaches work one-on-one with students to guide them on projects and help problem-solve. Students are advised to consult a coach if they have tried something themselves and it hasn’t worked to their satisfaction.</w:t>
      </w:r>
    </w:p>
    <w:p w14:paraId="36775541" w14:textId="77777777" w:rsidR="00060425" w:rsidRDefault="00060425">
      <w:pPr>
        <w:pStyle w:val="normal0"/>
      </w:pPr>
    </w:p>
    <w:p w14:paraId="1B0E5D2E" w14:textId="77777777" w:rsidR="00060425" w:rsidRDefault="00181973">
      <w:pPr>
        <w:pStyle w:val="normal0"/>
        <w:spacing w:line="328" w:lineRule="auto"/>
      </w:pPr>
      <w:proofErr w:type="spellStart"/>
      <w:r>
        <w:rPr>
          <w:rFonts w:ascii="Ubuntu" w:eastAsia="Ubuntu" w:hAnsi="Ubuntu" w:cs="Ubuntu"/>
          <w:b/>
          <w:color w:val="232525"/>
          <w:sz w:val="23"/>
          <w:szCs w:val="23"/>
          <w:highlight w:val="white"/>
        </w:rPr>
        <w:t>Kirsti</w:t>
      </w:r>
      <w:proofErr w:type="spellEnd"/>
      <w:r>
        <w:rPr>
          <w:rFonts w:ascii="Ubuntu" w:eastAsia="Ubuntu" w:hAnsi="Ubuntu" w:cs="Ubuntu"/>
          <w:b/>
          <w:color w:val="232525"/>
          <w:sz w:val="23"/>
          <w:szCs w:val="23"/>
          <w:highlight w:val="white"/>
        </w:rPr>
        <w:t xml:space="preserve"> </w:t>
      </w:r>
      <w:proofErr w:type="spellStart"/>
      <w:r>
        <w:rPr>
          <w:rFonts w:ascii="Ubuntu" w:eastAsia="Ubuntu" w:hAnsi="Ubuntu" w:cs="Ubuntu"/>
          <w:b/>
          <w:color w:val="232525"/>
          <w:sz w:val="23"/>
          <w:szCs w:val="23"/>
          <w:highlight w:val="white"/>
        </w:rPr>
        <w:t>Itameri</w:t>
      </w:r>
      <w:proofErr w:type="spellEnd"/>
      <w:r>
        <w:rPr>
          <w:rFonts w:ascii="Ubuntu" w:eastAsia="Ubuntu" w:hAnsi="Ubuntu" w:cs="Ubuntu"/>
          <w:b/>
          <w:color w:val="232525"/>
          <w:sz w:val="23"/>
          <w:szCs w:val="23"/>
          <w:highlight w:val="white"/>
        </w:rPr>
        <w:t xml:space="preserve">, Design, </w:t>
      </w:r>
      <w:proofErr w:type="spellStart"/>
      <w:r>
        <w:rPr>
          <w:rFonts w:ascii="Ubuntu" w:eastAsia="Ubuntu" w:hAnsi="Ubuntu" w:cs="Ubuntu"/>
          <w:b/>
          <w:color w:val="232525"/>
          <w:sz w:val="23"/>
          <w:szCs w:val="23"/>
          <w:highlight w:val="white"/>
        </w:rPr>
        <w:t>WordPress</w:t>
      </w:r>
      <w:proofErr w:type="spellEnd"/>
      <w:r>
        <w:rPr>
          <w:rFonts w:ascii="Ubuntu" w:eastAsia="Ubuntu" w:hAnsi="Ubuntu" w:cs="Ubuntu"/>
          <w:b/>
          <w:color w:val="232525"/>
          <w:sz w:val="23"/>
          <w:szCs w:val="23"/>
          <w:highlight w:val="white"/>
        </w:rPr>
        <w:t>, Illustrator, Photoshop, Social Media</w:t>
      </w:r>
      <w:r>
        <w:rPr>
          <w:rFonts w:ascii="Ubuntu" w:eastAsia="Ubuntu" w:hAnsi="Ubuntu" w:cs="Ubuntu"/>
          <w:color w:val="232525"/>
          <w:sz w:val="23"/>
          <w:szCs w:val="23"/>
          <w:highlight w:val="white"/>
        </w:rPr>
        <w:t xml:space="preserve"> – Newsroom. </w:t>
      </w:r>
      <w:proofErr w:type="gramStart"/>
      <w:r>
        <w:rPr>
          <w:rFonts w:ascii="Ubuntu" w:eastAsia="Ubuntu" w:hAnsi="Ubuntu" w:cs="Ubuntu"/>
          <w:color w:val="232525"/>
          <w:sz w:val="23"/>
          <w:szCs w:val="23"/>
          <w:highlight w:val="white"/>
        </w:rPr>
        <w:t>Office Hours: Tuesdays 6:30-8:30 pm or by appointment.</w:t>
      </w:r>
      <w:proofErr w:type="gramEnd"/>
      <w:r>
        <w:rPr>
          <w:rFonts w:ascii="Ubuntu" w:eastAsia="Ubuntu" w:hAnsi="Ubuntu" w:cs="Ubuntu"/>
          <w:color w:val="232525"/>
          <w:sz w:val="23"/>
          <w:szCs w:val="23"/>
          <w:highlight w:val="white"/>
        </w:rPr>
        <w:t xml:space="preserve"> Email: </w:t>
      </w:r>
      <w:r>
        <w:rPr>
          <w:rFonts w:ascii="Ubuntu" w:eastAsia="Ubuntu" w:hAnsi="Ubuntu" w:cs="Ubuntu"/>
          <w:color w:val="0066B2"/>
          <w:sz w:val="23"/>
          <w:szCs w:val="23"/>
          <w:highlight w:val="white"/>
        </w:rPr>
        <w:t>kirsti.itameri@journalism.cuny.edu</w:t>
      </w:r>
    </w:p>
    <w:p w14:paraId="11197AE4" w14:textId="77777777" w:rsidR="00060425" w:rsidRDefault="00060425">
      <w:pPr>
        <w:pStyle w:val="normal0"/>
        <w:spacing w:line="328" w:lineRule="auto"/>
      </w:pPr>
    </w:p>
    <w:p w14:paraId="198C33C1" w14:textId="77777777" w:rsidR="00060425" w:rsidRDefault="00181973">
      <w:pPr>
        <w:pStyle w:val="normal0"/>
        <w:spacing w:line="328" w:lineRule="auto"/>
      </w:pPr>
      <w:r>
        <w:rPr>
          <w:b/>
          <w:color w:val="222222"/>
          <w:sz w:val="24"/>
          <w:szCs w:val="24"/>
          <w:highlight w:val="white"/>
        </w:rPr>
        <w:t xml:space="preserve">Meghan </w:t>
      </w:r>
      <w:proofErr w:type="spellStart"/>
      <w:r>
        <w:rPr>
          <w:b/>
          <w:color w:val="222222"/>
          <w:sz w:val="24"/>
          <w:szCs w:val="24"/>
          <w:highlight w:val="white"/>
        </w:rPr>
        <w:t>Louttit</w:t>
      </w:r>
      <w:proofErr w:type="spellEnd"/>
      <w:r>
        <w:rPr>
          <w:b/>
          <w:color w:val="222222"/>
          <w:sz w:val="24"/>
          <w:szCs w:val="24"/>
          <w:highlight w:val="white"/>
        </w:rPr>
        <w:t xml:space="preserve">, Interactive Storytelling, JavaScript, </w:t>
      </w:r>
      <w:proofErr w:type="spellStart"/>
      <w:r>
        <w:rPr>
          <w:b/>
          <w:color w:val="222222"/>
          <w:sz w:val="24"/>
          <w:szCs w:val="24"/>
          <w:highlight w:val="white"/>
        </w:rPr>
        <w:t>Jquery</w:t>
      </w:r>
      <w:proofErr w:type="spellEnd"/>
      <w:r>
        <w:rPr>
          <w:b/>
          <w:color w:val="222222"/>
          <w:sz w:val="24"/>
          <w:szCs w:val="24"/>
          <w:highlight w:val="white"/>
        </w:rPr>
        <w:t>, HTML, CSS</w:t>
      </w:r>
      <w:r>
        <w:rPr>
          <w:color w:val="222222"/>
          <w:sz w:val="20"/>
          <w:szCs w:val="20"/>
          <w:highlight w:val="white"/>
        </w:rPr>
        <w:t xml:space="preserve"> - Newsroom, Office hours: Wednesdays 6-8 pm or by appointment. Email: </w:t>
      </w:r>
      <w:r>
        <w:rPr>
          <w:color w:val="1155CC"/>
          <w:sz w:val="20"/>
          <w:szCs w:val="20"/>
          <w:highlight w:val="white"/>
        </w:rPr>
        <w:t>meghan.louttit@journalism.cuny.edu</w:t>
      </w:r>
    </w:p>
    <w:p w14:paraId="32AA2C0F" w14:textId="77777777" w:rsidR="00060425" w:rsidRDefault="00060425">
      <w:pPr>
        <w:pStyle w:val="normal0"/>
      </w:pPr>
    </w:p>
    <w:p w14:paraId="45691716" w14:textId="77777777" w:rsidR="00060425" w:rsidRDefault="00181973">
      <w:pPr>
        <w:pStyle w:val="normal0"/>
        <w:spacing w:line="328" w:lineRule="auto"/>
      </w:pPr>
      <w:r>
        <w:rPr>
          <w:rFonts w:ascii="Ubuntu" w:eastAsia="Ubuntu" w:hAnsi="Ubuntu" w:cs="Ubuntu"/>
          <w:b/>
          <w:color w:val="232525"/>
          <w:sz w:val="23"/>
          <w:szCs w:val="23"/>
          <w:highlight w:val="white"/>
        </w:rPr>
        <w:t xml:space="preserve">Malik Singleton, Data Storytelling, </w:t>
      </w:r>
      <w:proofErr w:type="spellStart"/>
      <w:r>
        <w:rPr>
          <w:rFonts w:ascii="Ubuntu" w:eastAsia="Ubuntu" w:hAnsi="Ubuntu" w:cs="Ubuntu"/>
          <w:b/>
          <w:color w:val="232525"/>
          <w:sz w:val="23"/>
          <w:szCs w:val="23"/>
          <w:highlight w:val="white"/>
        </w:rPr>
        <w:t>WordPress</w:t>
      </w:r>
      <w:proofErr w:type="spellEnd"/>
      <w:r>
        <w:rPr>
          <w:rFonts w:ascii="Ubuntu" w:eastAsia="Ubuntu" w:hAnsi="Ubuntu" w:cs="Ubuntu"/>
          <w:b/>
          <w:color w:val="232525"/>
          <w:sz w:val="23"/>
          <w:szCs w:val="23"/>
          <w:highlight w:val="white"/>
        </w:rPr>
        <w:t>, HTML, CSS</w:t>
      </w:r>
      <w:r>
        <w:rPr>
          <w:rFonts w:ascii="Ubuntu" w:eastAsia="Ubuntu" w:hAnsi="Ubuntu" w:cs="Ubuntu"/>
          <w:color w:val="232525"/>
          <w:sz w:val="23"/>
          <w:szCs w:val="23"/>
          <w:highlight w:val="white"/>
        </w:rPr>
        <w:t xml:space="preserve"> – Newsroom. Office Hours: Monday and Wednesday, 5:30-7:30 pm. Email: </w:t>
      </w:r>
      <w:hyperlink r:id="rId23">
        <w:r>
          <w:rPr>
            <w:rFonts w:ascii="Ubuntu" w:eastAsia="Ubuntu" w:hAnsi="Ubuntu" w:cs="Ubuntu"/>
            <w:color w:val="1155CC"/>
            <w:sz w:val="23"/>
            <w:szCs w:val="23"/>
            <w:highlight w:val="white"/>
            <w:u w:val="single"/>
          </w:rPr>
          <w:t>malik.singleton@journalism.cuny.edu</w:t>
        </w:r>
      </w:hyperlink>
    </w:p>
    <w:p w14:paraId="6BA78673" w14:textId="77777777" w:rsidR="00060425" w:rsidRDefault="00060425">
      <w:pPr>
        <w:pStyle w:val="normal0"/>
        <w:spacing w:line="328" w:lineRule="auto"/>
      </w:pPr>
    </w:p>
    <w:p w14:paraId="14DDD35B" w14:textId="77777777" w:rsidR="00060425" w:rsidRDefault="00181973">
      <w:pPr>
        <w:pStyle w:val="normal0"/>
        <w:spacing w:line="328" w:lineRule="auto"/>
      </w:pPr>
      <w:r>
        <w:rPr>
          <w:color w:val="222222"/>
          <w:highlight w:val="white"/>
        </w:rPr>
        <w:t xml:space="preserve">Nicholas Wells </w:t>
      </w:r>
      <w:r>
        <w:rPr>
          <w:b/>
          <w:color w:val="222222"/>
          <w:highlight w:val="white"/>
        </w:rPr>
        <w:t>Data Storytelling, HTML, CSS, R -</w:t>
      </w:r>
      <w:proofErr w:type="gramStart"/>
      <w:r>
        <w:rPr>
          <w:b/>
          <w:color w:val="222222"/>
          <w:highlight w:val="white"/>
        </w:rPr>
        <w:t xml:space="preserve">- </w:t>
      </w:r>
      <w:r>
        <w:rPr>
          <w:color w:val="222222"/>
          <w:highlight w:val="white"/>
        </w:rPr>
        <w:t xml:space="preserve"> Newsroom</w:t>
      </w:r>
      <w:proofErr w:type="gramEnd"/>
      <w:r>
        <w:rPr>
          <w:color w:val="222222"/>
          <w:highlight w:val="white"/>
        </w:rPr>
        <w:t xml:space="preserve">. Office Hours: Tuesday 6:00 - 8:30 </w:t>
      </w:r>
      <w:r>
        <w:rPr>
          <w:i/>
          <w:color w:val="222222"/>
          <w:highlight w:val="white"/>
        </w:rPr>
        <w:t>pm</w:t>
      </w:r>
      <w:r>
        <w:rPr>
          <w:color w:val="222222"/>
          <w:highlight w:val="white"/>
        </w:rPr>
        <w:t xml:space="preserve">. Email: </w:t>
      </w:r>
      <w:r>
        <w:rPr>
          <w:color w:val="1155CC"/>
          <w:highlight w:val="white"/>
        </w:rPr>
        <w:t>Nicholasbwells@gmail.com</w:t>
      </w:r>
    </w:p>
    <w:p w14:paraId="1D01FAFD" w14:textId="77777777" w:rsidR="00060425" w:rsidRDefault="00060425">
      <w:pPr>
        <w:pStyle w:val="normal0"/>
      </w:pPr>
    </w:p>
    <w:p w14:paraId="700686D6" w14:textId="77777777" w:rsidR="00060425" w:rsidRDefault="00181973">
      <w:pPr>
        <w:pStyle w:val="normal0"/>
      </w:pPr>
      <w:proofErr w:type="spellStart"/>
      <w:r>
        <w:rPr>
          <w:rFonts w:ascii="Ubuntu" w:eastAsia="Ubuntu" w:hAnsi="Ubuntu" w:cs="Ubuntu"/>
          <w:b/>
          <w:color w:val="232525"/>
          <w:sz w:val="23"/>
          <w:szCs w:val="23"/>
          <w:highlight w:val="white"/>
        </w:rPr>
        <w:t>Jue</w:t>
      </w:r>
      <w:proofErr w:type="spellEnd"/>
      <w:r>
        <w:rPr>
          <w:rFonts w:ascii="Ubuntu" w:eastAsia="Ubuntu" w:hAnsi="Ubuntu" w:cs="Ubuntu"/>
          <w:b/>
          <w:color w:val="232525"/>
          <w:sz w:val="23"/>
          <w:szCs w:val="23"/>
          <w:highlight w:val="white"/>
        </w:rPr>
        <w:t xml:space="preserve"> Yang, Data Storytelling, Data Analysis, </w:t>
      </w:r>
      <w:proofErr w:type="spellStart"/>
      <w:r>
        <w:rPr>
          <w:rFonts w:ascii="Ubuntu" w:eastAsia="Ubuntu" w:hAnsi="Ubuntu" w:cs="Ubuntu"/>
          <w:b/>
          <w:color w:val="232525"/>
          <w:sz w:val="23"/>
          <w:szCs w:val="23"/>
          <w:highlight w:val="white"/>
        </w:rPr>
        <w:t>GitHub</w:t>
      </w:r>
      <w:proofErr w:type="spellEnd"/>
      <w:r>
        <w:rPr>
          <w:rFonts w:ascii="Ubuntu" w:eastAsia="Ubuntu" w:hAnsi="Ubuntu" w:cs="Ubuntu"/>
          <w:b/>
          <w:color w:val="232525"/>
          <w:sz w:val="23"/>
          <w:szCs w:val="23"/>
          <w:highlight w:val="white"/>
        </w:rPr>
        <w:t xml:space="preserve">, UI/UX, Information and Visual Design, Interactive Storytelling, JavaScript, </w:t>
      </w:r>
      <w:proofErr w:type="spellStart"/>
      <w:r>
        <w:rPr>
          <w:rFonts w:ascii="Ubuntu" w:eastAsia="Ubuntu" w:hAnsi="Ubuntu" w:cs="Ubuntu"/>
          <w:b/>
          <w:color w:val="232525"/>
          <w:sz w:val="23"/>
          <w:szCs w:val="23"/>
          <w:highlight w:val="white"/>
        </w:rPr>
        <w:t>jQuery</w:t>
      </w:r>
      <w:proofErr w:type="spellEnd"/>
      <w:r>
        <w:rPr>
          <w:rFonts w:ascii="Ubuntu" w:eastAsia="Ubuntu" w:hAnsi="Ubuntu" w:cs="Ubuntu"/>
          <w:b/>
          <w:color w:val="232525"/>
          <w:sz w:val="23"/>
          <w:szCs w:val="23"/>
          <w:highlight w:val="white"/>
        </w:rPr>
        <w:t xml:space="preserve">, Python, Web Scraping, HTML/CSS— </w:t>
      </w:r>
      <w:r>
        <w:rPr>
          <w:rFonts w:ascii="Ubuntu" w:eastAsia="Ubuntu" w:hAnsi="Ubuntu" w:cs="Ubuntu"/>
          <w:color w:val="232525"/>
          <w:sz w:val="23"/>
          <w:szCs w:val="23"/>
          <w:highlight w:val="white"/>
        </w:rPr>
        <w:t>Office Hours: Virtually and by appointment. Email:</w:t>
      </w:r>
      <w:r>
        <w:rPr>
          <w:rFonts w:ascii="Ubuntu" w:eastAsia="Ubuntu" w:hAnsi="Ubuntu" w:cs="Ubuntu"/>
          <w:b/>
          <w:color w:val="232525"/>
          <w:sz w:val="23"/>
          <w:szCs w:val="23"/>
          <w:highlight w:val="white"/>
        </w:rPr>
        <w:t xml:space="preserve"> </w:t>
      </w:r>
      <w:hyperlink r:id="rId24">
        <w:r>
          <w:rPr>
            <w:rFonts w:ascii="Ubuntu" w:eastAsia="Ubuntu" w:hAnsi="Ubuntu" w:cs="Ubuntu"/>
            <w:b/>
            <w:color w:val="0066B2"/>
            <w:sz w:val="23"/>
            <w:szCs w:val="23"/>
            <w:highlight w:val="white"/>
            <w:u w:val="single"/>
          </w:rPr>
          <w:t>github.com/</w:t>
        </w:r>
        <w:proofErr w:type="spellStart"/>
        <w:r>
          <w:rPr>
            <w:rFonts w:ascii="Ubuntu" w:eastAsia="Ubuntu" w:hAnsi="Ubuntu" w:cs="Ubuntu"/>
            <w:b/>
            <w:color w:val="0066B2"/>
            <w:sz w:val="23"/>
            <w:szCs w:val="23"/>
            <w:highlight w:val="white"/>
            <w:u w:val="single"/>
          </w:rPr>
          <w:t>jueyang</w:t>
        </w:r>
        <w:proofErr w:type="spellEnd"/>
        <w:r>
          <w:rPr>
            <w:rFonts w:ascii="Ubuntu" w:eastAsia="Ubuntu" w:hAnsi="Ubuntu" w:cs="Ubuntu"/>
            <w:b/>
            <w:color w:val="0066B2"/>
            <w:sz w:val="23"/>
            <w:szCs w:val="23"/>
            <w:highlight w:val="white"/>
            <w:u w:val="single"/>
          </w:rPr>
          <w:t>/call-me-maybe</w:t>
        </w:r>
      </w:hyperlink>
    </w:p>
    <w:p w14:paraId="456FB228" w14:textId="77777777" w:rsidR="00060425" w:rsidRDefault="00060425">
      <w:pPr>
        <w:pStyle w:val="normal0"/>
      </w:pPr>
    </w:p>
    <w:sectPr w:rsidR="000604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Ubuntu">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37AFF"/>
    <w:multiLevelType w:val="multilevel"/>
    <w:tmpl w:val="C854E4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D4A0B5D"/>
    <w:multiLevelType w:val="multilevel"/>
    <w:tmpl w:val="41F01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7BB1EF9"/>
    <w:multiLevelType w:val="multilevel"/>
    <w:tmpl w:val="F56841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8A219D"/>
    <w:multiLevelType w:val="multilevel"/>
    <w:tmpl w:val="7C3A412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nsid w:val="2914224E"/>
    <w:multiLevelType w:val="multilevel"/>
    <w:tmpl w:val="9D204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05866DF"/>
    <w:multiLevelType w:val="multilevel"/>
    <w:tmpl w:val="90021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0D93DB2"/>
    <w:multiLevelType w:val="multilevel"/>
    <w:tmpl w:val="2E5CD4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1350526"/>
    <w:multiLevelType w:val="multilevel"/>
    <w:tmpl w:val="79F663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98C729E"/>
    <w:multiLevelType w:val="multilevel"/>
    <w:tmpl w:val="F62A50B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nsid w:val="3D423AD5"/>
    <w:multiLevelType w:val="multilevel"/>
    <w:tmpl w:val="6548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EB56E24"/>
    <w:multiLevelType w:val="multilevel"/>
    <w:tmpl w:val="4D3EC898"/>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7455E7A"/>
    <w:multiLevelType w:val="multilevel"/>
    <w:tmpl w:val="749E5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8CE4FC5"/>
    <w:multiLevelType w:val="multilevel"/>
    <w:tmpl w:val="035EAF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2166B15"/>
    <w:multiLevelType w:val="multilevel"/>
    <w:tmpl w:val="9A46F0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2A25002"/>
    <w:multiLevelType w:val="multilevel"/>
    <w:tmpl w:val="59683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88A5EA6"/>
    <w:multiLevelType w:val="multilevel"/>
    <w:tmpl w:val="9CACE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C1143FC"/>
    <w:multiLevelType w:val="multilevel"/>
    <w:tmpl w:val="D804A7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D775760"/>
    <w:multiLevelType w:val="multilevel"/>
    <w:tmpl w:val="78FAA0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1C21001"/>
    <w:multiLevelType w:val="multilevel"/>
    <w:tmpl w:val="572A7B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2274308"/>
    <w:multiLevelType w:val="multilevel"/>
    <w:tmpl w:val="90CA0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7516049"/>
    <w:multiLevelType w:val="multilevel"/>
    <w:tmpl w:val="2B7209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8566621"/>
    <w:multiLevelType w:val="multilevel"/>
    <w:tmpl w:val="778804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8DF779B"/>
    <w:multiLevelType w:val="multilevel"/>
    <w:tmpl w:val="75FA9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B66793F"/>
    <w:multiLevelType w:val="multilevel"/>
    <w:tmpl w:val="73BECC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16"/>
  </w:num>
  <w:num w:numId="3">
    <w:abstractNumId w:val="8"/>
  </w:num>
  <w:num w:numId="4">
    <w:abstractNumId w:val="22"/>
  </w:num>
  <w:num w:numId="5">
    <w:abstractNumId w:val="18"/>
  </w:num>
  <w:num w:numId="6">
    <w:abstractNumId w:val="2"/>
  </w:num>
  <w:num w:numId="7">
    <w:abstractNumId w:val="23"/>
  </w:num>
  <w:num w:numId="8">
    <w:abstractNumId w:val="4"/>
  </w:num>
  <w:num w:numId="9">
    <w:abstractNumId w:val="17"/>
  </w:num>
  <w:num w:numId="10">
    <w:abstractNumId w:val="1"/>
  </w:num>
  <w:num w:numId="11">
    <w:abstractNumId w:val="9"/>
  </w:num>
  <w:num w:numId="12">
    <w:abstractNumId w:val="14"/>
  </w:num>
  <w:num w:numId="13">
    <w:abstractNumId w:val="6"/>
  </w:num>
  <w:num w:numId="14">
    <w:abstractNumId w:val="10"/>
  </w:num>
  <w:num w:numId="15">
    <w:abstractNumId w:val="0"/>
  </w:num>
  <w:num w:numId="16">
    <w:abstractNumId w:val="19"/>
  </w:num>
  <w:num w:numId="17">
    <w:abstractNumId w:val="7"/>
  </w:num>
  <w:num w:numId="18">
    <w:abstractNumId w:val="13"/>
  </w:num>
  <w:num w:numId="19">
    <w:abstractNumId w:val="15"/>
  </w:num>
  <w:num w:numId="20">
    <w:abstractNumId w:val="12"/>
  </w:num>
  <w:num w:numId="21">
    <w:abstractNumId w:val="20"/>
  </w:num>
  <w:num w:numId="22">
    <w:abstractNumId w:val="11"/>
  </w:num>
  <w:num w:numId="23">
    <w:abstractNumId w:val="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
  <w:rsids>
    <w:rsidRoot w:val="00060425"/>
    <w:rsid w:val="00060425"/>
    <w:rsid w:val="00121D66"/>
    <w:rsid w:val="00181973"/>
    <w:rsid w:val="00254094"/>
    <w:rsid w:val="006D6725"/>
    <w:rsid w:val="00815039"/>
    <w:rsid w:val="00A35B1E"/>
    <w:rsid w:val="00B94837"/>
    <w:rsid w:val="00C748A0"/>
    <w:rsid w:val="00D32CF1"/>
    <w:rsid w:val="00ED574E"/>
    <w:rsid w:val="00F06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BB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21D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1D66"/>
    <w:rPr>
      <w:rFonts w:ascii="Lucida Grande" w:hAnsi="Lucida Grande"/>
      <w:sz w:val="18"/>
      <w:szCs w:val="18"/>
    </w:rPr>
  </w:style>
  <w:style w:type="character" w:styleId="Hyperlink">
    <w:name w:val="Hyperlink"/>
    <w:basedOn w:val="DefaultParagraphFont"/>
    <w:uiPriority w:val="99"/>
    <w:unhideWhenUsed/>
    <w:rsid w:val="00121D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21D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1D66"/>
    <w:rPr>
      <w:rFonts w:ascii="Lucida Grande" w:hAnsi="Lucida Grande"/>
      <w:sz w:val="18"/>
      <w:szCs w:val="18"/>
    </w:rPr>
  </w:style>
  <w:style w:type="character" w:styleId="Hyperlink">
    <w:name w:val="Hyperlink"/>
    <w:basedOn w:val="DefaultParagraphFont"/>
    <w:uiPriority w:val="99"/>
    <w:unhideWhenUsed/>
    <w:rsid w:val="00121D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late.com/articles/news_and_politics/crime/2012/12/gun_death_tally_every_american_gun_death_since_newtown_sandy_hook_shooting.html" TargetMode="External"/><Relationship Id="rId20" Type="http://schemas.openxmlformats.org/officeDocument/2006/relationships/hyperlink" Target="http://themeforest.net/item/zephyr-material-design-theme/9865647" TargetMode="External"/><Relationship Id="rId21" Type="http://schemas.openxmlformats.org/officeDocument/2006/relationships/hyperlink" Target="http://bit.ly/1NuhmhW" TargetMode="External"/><Relationship Id="rId22" Type="http://schemas.openxmlformats.org/officeDocument/2006/relationships/hyperlink" Target="http://bit.ly/1MKZNJA" TargetMode="External"/><Relationship Id="rId23" Type="http://schemas.openxmlformats.org/officeDocument/2006/relationships/hyperlink" Target="mailto:malik.singleton@journalism.cuny.edu" TargetMode="External"/><Relationship Id="rId24" Type="http://schemas.openxmlformats.org/officeDocument/2006/relationships/hyperlink" Target="http://github.com/jueyang/call-me-maybe"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slate.com/articles/news_and_politics/map_of_the_week/2013/08/gerrymandering_jigsaw_puzzle_game_put_the_congressional_districts_back_together.html" TargetMode="External"/><Relationship Id="rId11" Type="http://schemas.openxmlformats.org/officeDocument/2006/relationships/hyperlink" Target="http://www.slate.com/articles/arts/television/2014/04/game_of_thrones_deaths_mourn_dead_characters_at_their_virtual_graveyard.html" TargetMode="External"/><Relationship Id="rId12" Type="http://schemas.openxmlformats.org/officeDocument/2006/relationships/hyperlink" Target="mailto:cperryk@gmail.com" TargetMode="External"/><Relationship Id="rId13" Type="http://schemas.openxmlformats.org/officeDocument/2006/relationships/hyperlink" Target="http://bit.ly/1hCx1Qq" TargetMode="External"/><Relationship Id="rId14" Type="http://schemas.openxmlformats.org/officeDocument/2006/relationships/hyperlink" Target="http://bit.ly/1MKYvOL" TargetMode="External"/><Relationship Id="rId15" Type="http://schemas.openxmlformats.org/officeDocument/2006/relationships/hyperlink" Target="https://www.classmarker.com/online-test/start/?quiz=ajn55a91fdf80b1f" TargetMode="External"/><Relationship Id="rId16" Type="http://schemas.openxmlformats.org/officeDocument/2006/relationships/hyperlink" Target="http://bit.ly/1hCxa69" TargetMode="External"/><Relationship Id="rId17" Type="http://schemas.openxmlformats.org/officeDocument/2006/relationships/hyperlink" Target="http://tabsoft.co/1MKZ1fK" TargetMode="External"/><Relationship Id="rId18" Type="http://schemas.openxmlformats.org/officeDocument/2006/relationships/hyperlink" Target="http://arcg.is/1MKYElg" TargetMode="External"/><Relationship Id="rId19" Type="http://schemas.openxmlformats.org/officeDocument/2006/relationships/hyperlink" Target="http://bit.ly/1hCy3e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late.com/articles/arts/low_concept/2014/03/john_travolta_called_idina_menzel_adele_dazeem_what_s_your_travolta_name.html" TargetMode="External"/><Relationship Id="rId7" Type="http://schemas.openxmlformats.org/officeDocument/2006/relationships/hyperlink" Target="http://www.slate.com/articles/news_and_politics/the_slate_quiz.html" TargetMode="External"/><Relationship Id="rId8" Type="http://schemas.openxmlformats.org/officeDocument/2006/relationships/hyperlink" Target="http://www.slate.com/articles/life/culturebox/2014/12/the_year_of_outrage_2014_everything_you_were_angry_about_on_social_med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2390</Words>
  <Characters>13628</Characters>
  <Application>Microsoft Macintosh Word</Application>
  <DocSecurity>0</DocSecurity>
  <Lines>113</Lines>
  <Paragraphs>31</Paragraphs>
  <ScaleCrop>false</ScaleCrop>
  <Company>The Washington Post</Company>
  <LinksUpToDate>false</LinksUpToDate>
  <CharactersWithSpaces>15987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Kirk</cp:lastModifiedBy>
  <cp:revision>2</cp:revision>
  <dcterms:created xsi:type="dcterms:W3CDTF">2015-08-27T14:59:00Z</dcterms:created>
  <dcterms:modified xsi:type="dcterms:W3CDTF">2015-08-27T14:59:00Z</dcterms:modified>
</cp:coreProperties>
</file>