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6B3CCB1B" w:rsidR="003B2EDD" w:rsidRPr="008B1512" w:rsidRDefault="00B750AF" w:rsidP="008706CC">
      <w:pPr>
        <w:pStyle w:val="Heading1"/>
        <w:spacing w:before="120" w:after="120" w:line="276" w:lineRule="auto"/>
        <w:jc w:val="center"/>
        <w:rPr>
          <w:rFonts w:cstheme="majorHAnsi"/>
          <w:b/>
          <w:bCs/>
          <w:color w:val="1F3864" w:themeColor="accent1" w:themeShade="80"/>
        </w:rPr>
      </w:pPr>
      <w:r w:rsidRPr="008B1512">
        <w:rPr>
          <w:rFonts w:cstheme="majorHAnsi"/>
          <w:b/>
          <w:bCs/>
          <w:color w:val="1F3864" w:themeColor="accent1" w:themeShade="80"/>
        </w:rPr>
        <w:t>Simulated</w:t>
      </w:r>
      <w:r w:rsidR="00E37BB8" w:rsidRPr="008B1512">
        <w:rPr>
          <w:rFonts w:cstheme="majorHAnsi"/>
          <w:b/>
          <w:bCs/>
          <w:color w:val="1F3864" w:themeColor="accent1" w:themeShade="80"/>
        </w:rPr>
        <w:t xml:space="preserve"> </w:t>
      </w:r>
      <w:r w:rsidR="00A9519D" w:rsidRPr="008B1512">
        <w:rPr>
          <w:rFonts w:cstheme="majorHAnsi"/>
          <w:b/>
          <w:bCs/>
          <w:color w:val="1F3864" w:themeColor="accent1" w:themeShade="80"/>
        </w:rPr>
        <w:t xml:space="preserve">Assessment Task </w:t>
      </w:r>
      <w:r w:rsidR="00BF0717" w:rsidRPr="008B1512">
        <w:rPr>
          <w:rFonts w:cstheme="majorHAnsi"/>
          <w:b/>
          <w:bCs/>
          <w:color w:val="1F3864" w:themeColor="accent1" w:themeShade="80"/>
        </w:rPr>
        <w:t>1.</w:t>
      </w:r>
      <w:r w:rsidR="00353173" w:rsidRPr="008B1512">
        <w:rPr>
          <w:rFonts w:cstheme="majorHAnsi"/>
          <w:b/>
          <w:bCs/>
          <w:color w:val="1F3864" w:themeColor="accent1" w:themeShade="80"/>
        </w:rPr>
        <w:t>7</w:t>
      </w:r>
      <w:r w:rsidR="00A9519D" w:rsidRPr="008B1512">
        <w:rPr>
          <w:rFonts w:cstheme="majorHAnsi"/>
          <w:b/>
          <w:bCs/>
          <w:color w:val="1F3864" w:themeColor="accent1" w:themeShade="80"/>
        </w:rPr>
        <w:t xml:space="preserve"> </w:t>
      </w:r>
      <w:r w:rsidR="003259BD" w:rsidRPr="008B1512">
        <w:rPr>
          <w:rFonts w:cstheme="majorHAnsi"/>
          <w:b/>
          <w:bCs/>
          <w:color w:val="1F3864" w:themeColor="accent1" w:themeShade="80"/>
        </w:rPr>
        <w:t xml:space="preserve">- </w:t>
      </w:r>
      <w:r w:rsidR="00353173" w:rsidRPr="008B1512">
        <w:rPr>
          <w:rFonts w:cstheme="majorHAnsi"/>
          <w:b/>
          <w:bCs/>
          <w:color w:val="1F3864" w:themeColor="accent1" w:themeShade="80"/>
        </w:rPr>
        <w:t>Supervisor</w:t>
      </w:r>
      <w:r w:rsidR="00A9519D" w:rsidRPr="008B1512">
        <w:rPr>
          <w:rFonts w:cstheme="majorHAnsi"/>
          <w:b/>
          <w:bCs/>
          <w:color w:val="1F3864" w:themeColor="accent1" w:themeShade="80"/>
        </w:rPr>
        <w:t xml:space="preserve"> Briefing Document</w:t>
      </w:r>
    </w:p>
    <w:p w14:paraId="533166F9" w14:textId="77777777" w:rsidR="00211856" w:rsidRPr="00211856" w:rsidRDefault="00211856" w:rsidP="008706CC"/>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4F6990" w:rsidRDefault="00F11CA8" w:rsidP="004F6990">
            <w:pPr>
              <w:ind w:left="0" w:right="0" w:firstLine="0"/>
              <w:jc w:val="both"/>
              <w:rPr>
                <w:b/>
                <w:bCs/>
                <w:color w:val="404040" w:themeColor="text1" w:themeTint="BF"/>
                <w:sz w:val="22"/>
              </w:rPr>
            </w:pPr>
            <w:r w:rsidRPr="004F6990">
              <w:rPr>
                <w:b/>
                <w:bCs/>
                <w:color w:val="404040" w:themeColor="text1" w:themeTint="BF"/>
                <w:sz w:val="22"/>
              </w:rPr>
              <w:t>Dear Volunteer.</w:t>
            </w:r>
          </w:p>
          <w:p w14:paraId="520D571A" w14:textId="77777777" w:rsidR="001A2B4F" w:rsidRPr="004F6990" w:rsidRDefault="001A2B4F" w:rsidP="004F6990">
            <w:pPr>
              <w:ind w:left="0" w:right="0" w:firstLine="0"/>
              <w:jc w:val="both"/>
              <w:rPr>
                <w:color w:val="404040" w:themeColor="text1" w:themeTint="BF"/>
                <w:sz w:val="22"/>
              </w:rPr>
            </w:pPr>
            <w:r w:rsidRPr="004F6990">
              <w:rPr>
                <w:color w:val="404040" w:themeColor="text1" w:themeTint="BF"/>
                <w:sz w:val="22"/>
              </w:rPr>
              <w:t xml:space="preserve">Thank you for agreeing to participate in the candidate’s assessment. </w:t>
            </w:r>
          </w:p>
          <w:p w14:paraId="65D95418" w14:textId="7F86B703" w:rsidR="00211856" w:rsidRPr="004F6990" w:rsidRDefault="001A2B4F" w:rsidP="004F6990">
            <w:pPr>
              <w:ind w:left="0" w:right="0" w:firstLine="0"/>
              <w:jc w:val="both"/>
              <w:rPr>
                <w:color w:val="404040" w:themeColor="text1" w:themeTint="BF"/>
                <w:sz w:val="22"/>
              </w:rPr>
            </w:pPr>
            <w:r w:rsidRPr="004F6990">
              <w:rPr>
                <w:color w:val="404040" w:themeColor="text1" w:themeTint="BF"/>
                <w:sz w:val="22"/>
              </w:rPr>
              <w:t xml:space="preserve">The candidate’s assessment </w:t>
            </w:r>
            <w:r w:rsidR="00211856" w:rsidRPr="004F6990">
              <w:rPr>
                <w:color w:val="404040" w:themeColor="text1" w:themeTint="BF"/>
                <w:sz w:val="22"/>
              </w:rPr>
              <w:t>includes</w:t>
            </w:r>
            <w:r w:rsidRPr="004F6990">
              <w:rPr>
                <w:color w:val="404040" w:themeColor="text1" w:themeTint="BF"/>
                <w:sz w:val="22"/>
              </w:rPr>
              <w:t xml:space="preserve"> a role-play activity</w:t>
            </w:r>
            <w:r w:rsidR="00211856" w:rsidRPr="004F6990">
              <w:rPr>
                <w:color w:val="404040" w:themeColor="text1" w:themeTint="BF"/>
                <w:sz w:val="22"/>
              </w:rPr>
              <w:t xml:space="preserve"> </w:t>
            </w:r>
            <w:r w:rsidR="00E57082" w:rsidRPr="004F6990">
              <w:rPr>
                <w:color w:val="404040" w:themeColor="text1" w:themeTint="BF"/>
                <w:sz w:val="22"/>
              </w:rPr>
              <w:t>in which you will take part.</w:t>
            </w:r>
            <w:r w:rsidR="00211856" w:rsidRPr="004F6990">
              <w:rPr>
                <w:color w:val="404040" w:themeColor="text1" w:themeTint="BF"/>
                <w:sz w:val="22"/>
              </w:rPr>
              <w:t xml:space="preserve"> </w:t>
            </w:r>
          </w:p>
          <w:p w14:paraId="5A9C6F73" w14:textId="3E6C8264" w:rsidR="00035E65" w:rsidRPr="004F6990" w:rsidRDefault="00211856" w:rsidP="004F6990">
            <w:pPr>
              <w:ind w:left="0" w:right="0" w:firstLine="0"/>
              <w:jc w:val="both"/>
              <w:rPr>
                <w:color w:val="404040" w:themeColor="text1" w:themeTint="BF"/>
                <w:sz w:val="22"/>
              </w:rPr>
            </w:pPr>
            <w:r w:rsidRPr="004F6990">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A30F07" w:rsidRDefault="00211856" w:rsidP="008706CC">
            <w:pPr>
              <w:ind w:left="0" w:right="0" w:firstLine="0"/>
              <w:jc w:val="center"/>
              <w:rPr>
                <w:i/>
                <w:iCs/>
                <w:sz w:val="22"/>
              </w:rPr>
            </w:pPr>
            <w:r w:rsidRPr="004F6990">
              <w:rPr>
                <w:i/>
                <w:iCs/>
                <w:color w:val="404040" w:themeColor="text1" w:themeTint="BF"/>
                <w:sz w:val="22"/>
              </w:rPr>
              <w:t>Thank you very much</w:t>
            </w:r>
            <w:r w:rsidR="00E57082" w:rsidRPr="004F6990">
              <w:rPr>
                <w:i/>
                <w:iCs/>
                <w:color w:val="404040" w:themeColor="text1" w:themeTint="BF"/>
                <w:sz w:val="22"/>
              </w:rPr>
              <w:t>,</w:t>
            </w:r>
            <w:r w:rsidRPr="004F6990">
              <w:rPr>
                <w:i/>
                <w:iCs/>
                <w:color w:val="404040" w:themeColor="text1" w:themeTint="BF"/>
                <w:sz w:val="22"/>
              </w:rPr>
              <w:t xml:space="preserve"> and have a good day.</w:t>
            </w:r>
          </w:p>
        </w:tc>
      </w:tr>
    </w:tbl>
    <w:p w14:paraId="215522D2" w14:textId="77777777" w:rsidR="003B2EDD" w:rsidRPr="00654CC4" w:rsidRDefault="003B2EDD" w:rsidP="008706CC"/>
    <w:p w14:paraId="1AA106C7" w14:textId="706E46CC" w:rsidR="00654CC4" w:rsidRPr="006A2D3B" w:rsidRDefault="003B2EDD" w:rsidP="008706CC">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Your Role</w:t>
      </w:r>
    </w:p>
    <w:p w14:paraId="2D9258A1" w14:textId="1891CFD4" w:rsidR="00F11CA8" w:rsidRPr="00A30F07" w:rsidRDefault="00211856" w:rsidP="008706CC">
      <w:pPr>
        <w:spacing w:before="120" w:after="120" w:line="276" w:lineRule="auto"/>
        <w:jc w:val="both"/>
        <w:rPr>
          <w:rFonts w:cstheme="minorHAnsi"/>
          <w:color w:val="404040" w:themeColor="text1" w:themeTint="BF"/>
        </w:rPr>
      </w:pPr>
      <w:r w:rsidRPr="00A30F07">
        <w:rPr>
          <w:rFonts w:cstheme="minorHAnsi"/>
          <w:color w:val="404040" w:themeColor="text1" w:themeTint="BF"/>
        </w:rPr>
        <w:t>You will act as</w:t>
      </w:r>
      <w:r w:rsidR="001B0665">
        <w:rPr>
          <w:rFonts w:cstheme="minorHAnsi"/>
          <w:color w:val="404040" w:themeColor="text1" w:themeTint="BF"/>
        </w:rPr>
        <w:t xml:space="preserve"> </w:t>
      </w:r>
      <w:r w:rsidR="003805C2">
        <w:rPr>
          <w:rFonts w:cstheme="minorHAnsi"/>
          <w:color w:val="404040" w:themeColor="text1" w:themeTint="BF"/>
        </w:rPr>
        <w:t xml:space="preserve">a supervisor at </w:t>
      </w:r>
      <w:r w:rsidR="008B1512" w:rsidRPr="008B1512">
        <w:rPr>
          <w:rFonts w:cstheme="minorHAnsi"/>
          <w:color w:val="404040" w:themeColor="text1" w:themeTint="BF"/>
        </w:rPr>
        <w:t>CareConnect College</w:t>
      </w:r>
      <w:r w:rsidRPr="00A30F07">
        <w:rPr>
          <w:rFonts w:cstheme="minorHAnsi"/>
          <w:color w:val="404040" w:themeColor="text1" w:themeTint="BF"/>
        </w:rPr>
        <w:t xml:space="preserve">. The candidate </w:t>
      </w:r>
      <w:r w:rsidR="006623E9" w:rsidRPr="00A30F07">
        <w:rPr>
          <w:rFonts w:cstheme="minorHAnsi"/>
          <w:color w:val="404040" w:themeColor="text1" w:themeTint="BF"/>
        </w:rPr>
        <w:t xml:space="preserve">will act as </w:t>
      </w:r>
      <w:r w:rsidR="00236336">
        <w:rPr>
          <w:rFonts w:cstheme="minorHAnsi"/>
          <w:color w:val="404040" w:themeColor="text1" w:themeTint="BF"/>
        </w:rPr>
        <w:t>Abraham</w:t>
      </w:r>
      <w:r w:rsidR="001B0665">
        <w:rPr>
          <w:rFonts w:cstheme="minorHAnsi"/>
          <w:color w:val="404040" w:themeColor="text1" w:themeTint="BF"/>
        </w:rPr>
        <w:t>’s</w:t>
      </w:r>
      <w:r w:rsidR="006623E9" w:rsidRPr="00A30F07">
        <w:rPr>
          <w:rFonts w:cstheme="minorHAnsi"/>
          <w:color w:val="404040" w:themeColor="text1" w:themeTint="BF"/>
        </w:rPr>
        <w:t xml:space="preserve"> support worker. </w:t>
      </w:r>
    </w:p>
    <w:p w14:paraId="50CFA0BC" w14:textId="77777777" w:rsidR="00E33295" w:rsidRPr="00E33295" w:rsidRDefault="00E33295" w:rsidP="008706CC">
      <w:pPr>
        <w:pStyle w:val="ListParagraph"/>
        <w:spacing w:before="120" w:after="120" w:line="276" w:lineRule="auto"/>
        <w:contextualSpacing w:val="0"/>
        <w:jc w:val="both"/>
        <w:rPr>
          <w:rFonts w:cstheme="minorHAnsi"/>
          <w:color w:val="404040" w:themeColor="text1" w:themeTint="BF"/>
          <w:sz w:val="20"/>
          <w:szCs w:val="20"/>
        </w:rPr>
      </w:pPr>
    </w:p>
    <w:p w14:paraId="4AF3D13C" w14:textId="77777777" w:rsidR="00F11CA8" w:rsidRPr="006A2D3B" w:rsidRDefault="00F11CA8" w:rsidP="008706CC">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Volunteer Instructions</w:t>
      </w:r>
    </w:p>
    <w:p w14:paraId="3DCD6BAD" w14:textId="63A039E5" w:rsidR="00035E65" w:rsidRPr="006A2D3B" w:rsidRDefault="00035E65" w:rsidP="008706CC">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Before the activity</w:t>
      </w:r>
    </w:p>
    <w:p w14:paraId="0D65A579" w14:textId="7E9952DC" w:rsidR="00035E65" w:rsidRPr="00A30F07" w:rsidRDefault="00035E65" w:rsidP="008706CC">
      <w:pPr>
        <w:pStyle w:val="ListParagraph"/>
        <w:numPr>
          <w:ilvl w:val="0"/>
          <w:numId w:val="19"/>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candidate’s assessor will also walk you through </w:t>
      </w:r>
      <w:r w:rsidR="00E33295" w:rsidRPr="00A30F07">
        <w:rPr>
          <w:rFonts w:cstheme="minorHAnsi"/>
          <w:color w:val="404040" w:themeColor="text1" w:themeTint="BF"/>
        </w:rPr>
        <w:t>these documents.</w:t>
      </w:r>
    </w:p>
    <w:p w14:paraId="14D9FFF4" w14:textId="6F027BDD" w:rsidR="00035E65" w:rsidRPr="00A30F07" w:rsidRDefault="00035E65" w:rsidP="008706CC">
      <w:pPr>
        <w:pStyle w:val="ListParagraph"/>
        <w:numPr>
          <w:ilvl w:val="0"/>
          <w:numId w:val="19"/>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any questions or concerns you may have about this document or the role</w:t>
      </w:r>
      <w:r w:rsidR="00E57082">
        <w:rPr>
          <w:rFonts w:cstheme="minorHAnsi"/>
          <w:color w:val="404040" w:themeColor="text1" w:themeTint="BF"/>
        </w:rPr>
        <w:t>-</w:t>
      </w:r>
      <w:r w:rsidRPr="00A30F07">
        <w:rPr>
          <w:rFonts w:cstheme="minorHAnsi"/>
          <w:color w:val="404040" w:themeColor="text1" w:themeTint="BF"/>
        </w:rPr>
        <w:t>play activity with the candidate’s assessor.</w:t>
      </w:r>
    </w:p>
    <w:p w14:paraId="371DFD6B" w14:textId="77777777" w:rsidR="00035E65" w:rsidRPr="00035E65" w:rsidRDefault="00035E65" w:rsidP="008706CC">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8706CC">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During the activity</w:t>
      </w:r>
    </w:p>
    <w:p w14:paraId="5F7A2380" w14:textId="20F79885" w:rsidR="00035E65" w:rsidRPr="00A30F07" w:rsidRDefault="00035E65" w:rsidP="008706CC">
      <w:pPr>
        <w:pStyle w:val="ListParagraph"/>
        <w:numPr>
          <w:ilvl w:val="0"/>
          <w:numId w:val="20"/>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E57082">
        <w:rPr>
          <w:rFonts w:cstheme="minorHAnsi"/>
          <w:color w:val="404040" w:themeColor="text1" w:themeTint="BF"/>
        </w:rPr>
        <w:t>-</w:t>
      </w:r>
      <w:r w:rsidRPr="00A30F07">
        <w:rPr>
          <w:rFonts w:cstheme="minorHAnsi"/>
          <w:color w:val="404040" w:themeColor="text1" w:themeTint="BF"/>
        </w:rPr>
        <w:t>play activity.</w:t>
      </w:r>
    </w:p>
    <w:p w14:paraId="6BB0C22F" w14:textId="476B1888" w:rsidR="00035E65" w:rsidRPr="00A30F07" w:rsidRDefault="00035E65" w:rsidP="008706CC">
      <w:pPr>
        <w:pStyle w:val="ListParagraph"/>
        <w:numPr>
          <w:ilvl w:val="0"/>
          <w:numId w:val="20"/>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 xml:space="preserve">Participate in the role-play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F913979" w:rsidR="00B750AF" w:rsidRDefault="00B750AF" w:rsidP="008706CC">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8706CC">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66068A31" w:rsidR="00A30F07" w:rsidRPr="006A2D3B" w:rsidRDefault="00A30F07" w:rsidP="008706CC">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E416CE">
        <w:rPr>
          <w:color w:val="404040" w:themeColor="text1" w:themeTint="BF"/>
          <w:sz w:val="26"/>
          <w:szCs w:val="26"/>
        </w:rPr>
        <w:t>Abraham</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766A3DCC" w14:textId="77777777" w:rsidR="00236336" w:rsidRDefault="00236336" w:rsidP="008706CC">
            <w:pPr>
              <w:ind w:left="0" w:right="0" w:firstLine="0"/>
              <w:jc w:val="center"/>
              <w:rPr>
                <w:b/>
                <w:color w:val="404040" w:themeColor="text1" w:themeTint="BF"/>
              </w:rPr>
            </w:pPr>
            <w:r>
              <w:rPr>
                <w:b/>
                <w:color w:val="404040" w:themeColor="text1" w:themeTint="BF"/>
              </w:rPr>
              <w:t>SCENARIO</w:t>
            </w:r>
          </w:p>
          <w:p w14:paraId="64D1B072" w14:textId="77777777" w:rsidR="00236336" w:rsidRPr="00697170" w:rsidRDefault="00236336" w:rsidP="008706CC">
            <w:pPr>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571B0279" wp14:editId="423AC96D">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5B6AF0A3" w14:textId="48482256" w:rsidR="00236336" w:rsidRDefault="00236336" w:rsidP="008706CC">
            <w:pPr>
              <w:ind w:left="0" w:right="0" w:firstLine="0"/>
              <w:jc w:val="both"/>
              <w:rPr>
                <w:color w:val="404040" w:themeColor="text1" w:themeTint="BF"/>
                <w:szCs w:val="24"/>
              </w:rPr>
            </w:pPr>
            <w:r w:rsidRPr="006473BA">
              <w:rPr>
                <w:color w:val="404040" w:themeColor="text1" w:themeTint="BF"/>
                <w:szCs w:val="24"/>
              </w:rPr>
              <w:t xml:space="preserve">Abraham is a new client at </w:t>
            </w:r>
            <w:r w:rsidR="008B1512" w:rsidRPr="008B1512">
              <w:rPr>
                <w:color w:val="404040" w:themeColor="text1" w:themeTint="BF"/>
                <w:szCs w:val="24"/>
              </w:rPr>
              <w:t>CareConnect College</w:t>
            </w:r>
            <w:r w:rsidRPr="006473BA">
              <w:rPr>
                <w:color w:val="404040" w:themeColor="text1" w:themeTint="BF"/>
                <w:szCs w:val="24"/>
              </w:rPr>
              <w:t xml:space="preserve">. </w:t>
            </w:r>
          </w:p>
          <w:p w14:paraId="309E7448" w14:textId="77777777" w:rsidR="00236336" w:rsidRDefault="00236336" w:rsidP="008706CC">
            <w:pPr>
              <w:ind w:left="0" w:right="0" w:firstLine="0"/>
              <w:jc w:val="both"/>
              <w:rPr>
                <w:color w:val="404040" w:themeColor="text1" w:themeTint="BF"/>
                <w:szCs w:val="24"/>
              </w:rPr>
            </w:pPr>
            <w:r w:rsidRPr="006473BA">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49DFCA8B" w14:textId="77777777" w:rsidR="00236336" w:rsidRDefault="00236336" w:rsidP="008706CC">
            <w:pPr>
              <w:ind w:left="0" w:right="0" w:firstLine="0"/>
              <w:jc w:val="both"/>
              <w:rPr>
                <w:color w:val="404040" w:themeColor="text1" w:themeTint="BF"/>
                <w:szCs w:val="24"/>
              </w:rPr>
            </w:pPr>
            <w:r w:rsidRPr="006473BA">
              <w:rPr>
                <w:color w:val="404040" w:themeColor="text1" w:themeTint="BF"/>
                <w:szCs w:val="24"/>
              </w:rPr>
              <w:t xml:space="preserve">Abigail’s husband </w:t>
            </w:r>
            <w:r>
              <w:rPr>
                <w:color w:val="404040" w:themeColor="text1" w:themeTint="BF"/>
                <w:szCs w:val="24"/>
              </w:rPr>
              <w:t xml:space="preserve">recently </w:t>
            </w:r>
            <w:r w:rsidRPr="006473BA">
              <w:rPr>
                <w:color w:val="404040" w:themeColor="text1" w:themeTint="BF"/>
                <w:szCs w:val="24"/>
              </w:rPr>
              <w:t xml:space="preserve">accepted a job in </w:t>
            </w:r>
            <w:r>
              <w:rPr>
                <w:color w:val="404040" w:themeColor="text1" w:themeTint="BF"/>
                <w:szCs w:val="24"/>
              </w:rPr>
              <w:t>a different state</w:t>
            </w:r>
            <w:r w:rsidRPr="006473BA">
              <w:rPr>
                <w:color w:val="404040" w:themeColor="text1" w:themeTint="BF"/>
                <w:szCs w:val="24"/>
              </w:rPr>
              <w:t xml:space="preserve"> and moved there with the rest of the family. Abraham </w:t>
            </w:r>
            <w:r>
              <w:rPr>
                <w:color w:val="404040" w:themeColor="text1" w:themeTint="BF"/>
                <w:szCs w:val="24"/>
              </w:rPr>
              <w:t>does not want to move</w:t>
            </w:r>
            <w:r w:rsidRPr="006473BA">
              <w:rPr>
                <w:color w:val="404040" w:themeColor="text1" w:themeTint="BF"/>
                <w:szCs w:val="24"/>
              </w:rPr>
              <w:t xml:space="preserve"> with them and prefers to spend the rest of his life in </w:t>
            </w:r>
            <w:r>
              <w:rPr>
                <w:color w:val="404040" w:themeColor="text1" w:themeTint="BF"/>
                <w:szCs w:val="24"/>
              </w:rPr>
              <w:t>his hometown</w:t>
            </w:r>
            <w:r w:rsidRPr="006473BA">
              <w:rPr>
                <w:color w:val="404040" w:themeColor="text1" w:themeTint="BF"/>
                <w:szCs w:val="24"/>
              </w:rPr>
              <w:t>, where he has spent most of his life.</w:t>
            </w:r>
          </w:p>
          <w:p w14:paraId="296A0EEA" w14:textId="6B923D09" w:rsidR="00236336" w:rsidRDefault="00236336" w:rsidP="008706CC">
            <w:pPr>
              <w:ind w:left="0" w:right="0" w:firstLine="0"/>
              <w:jc w:val="both"/>
              <w:rPr>
                <w:color w:val="404040" w:themeColor="text1" w:themeTint="BF"/>
                <w:szCs w:val="24"/>
              </w:rPr>
            </w:pPr>
            <w:r>
              <w:rPr>
                <w:color w:val="404040" w:themeColor="text1" w:themeTint="BF"/>
                <w:szCs w:val="24"/>
              </w:rPr>
              <w:t xml:space="preserve">Because of this, Abraham, Abigail, and Jacob decided that it will be best for Abraham to move to </w:t>
            </w:r>
            <w:r w:rsidR="008B1512" w:rsidRPr="008B1512">
              <w:rPr>
                <w:color w:val="404040" w:themeColor="text1" w:themeTint="BF"/>
                <w:szCs w:val="24"/>
              </w:rPr>
              <w:t>CareConnect College</w:t>
            </w:r>
            <w:r>
              <w:rPr>
                <w:color w:val="404040" w:themeColor="text1" w:themeTint="BF"/>
                <w:szCs w:val="24"/>
              </w:rPr>
              <w:t xml:space="preserve"> where he can be fully cared for.</w:t>
            </w:r>
          </w:p>
          <w:p w14:paraId="59694ACF" w14:textId="5A61F039" w:rsidR="00EC776A" w:rsidRPr="00236336" w:rsidRDefault="00236336" w:rsidP="008706CC">
            <w:pPr>
              <w:ind w:left="0" w:right="0" w:firstLine="0"/>
              <w:jc w:val="both"/>
              <w:rPr>
                <w:color w:val="404040" w:themeColor="text1" w:themeTint="BF"/>
                <w:szCs w:val="24"/>
              </w:rPr>
            </w:pPr>
            <w:r>
              <w:rPr>
                <w:color w:val="404040" w:themeColor="text1" w:themeTint="BF"/>
                <w:szCs w:val="24"/>
              </w:rPr>
              <w:t xml:space="preserve">Due to the distance, Abigail now visits Abraham at </w:t>
            </w:r>
            <w:r w:rsidR="008B1512" w:rsidRPr="008B1512">
              <w:rPr>
                <w:color w:val="404040" w:themeColor="text1" w:themeTint="BF"/>
                <w:szCs w:val="24"/>
              </w:rPr>
              <w:t>CareConnect College</w:t>
            </w:r>
            <w:r w:rsidR="008B1512">
              <w:rPr>
                <w:color w:val="404040" w:themeColor="text1" w:themeTint="BF"/>
                <w:szCs w:val="24"/>
              </w:rPr>
              <w:t xml:space="preserve"> </w:t>
            </w:r>
            <w:bookmarkStart w:id="0" w:name="_GoBack"/>
            <w:bookmarkEnd w:id="0"/>
            <w:r>
              <w:rPr>
                <w:color w:val="404040" w:themeColor="text1" w:themeTint="BF"/>
                <w:szCs w:val="24"/>
              </w:rPr>
              <w:t xml:space="preserve">three times in a month. </w:t>
            </w:r>
          </w:p>
        </w:tc>
      </w:tr>
    </w:tbl>
    <w:p w14:paraId="04FEE80C" w14:textId="77777777" w:rsidR="004F6990" w:rsidRDefault="004F6990">
      <w:pPr>
        <w:rPr>
          <w:rFonts w:cstheme="minorHAnsi"/>
          <w:color w:val="404040" w:themeColor="text1" w:themeTint="BF"/>
        </w:rPr>
      </w:pPr>
      <w:r>
        <w:rPr>
          <w:rFonts w:cstheme="minorHAnsi"/>
          <w:color w:val="404040" w:themeColor="text1" w:themeTint="BF"/>
        </w:rPr>
        <w:br w:type="page"/>
      </w:r>
    </w:p>
    <w:p w14:paraId="009A5E66" w14:textId="590A1707" w:rsidR="003B2EDD" w:rsidRPr="006A2D3B" w:rsidRDefault="003B2EDD" w:rsidP="008706CC">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165BC6D6" w14:textId="77777777" w:rsidR="00353173" w:rsidRPr="00301F77" w:rsidRDefault="00353173" w:rsidP="008706CC">
            <w:pPr>
              <w:ind w:left="0" w:right="0" w:firstLine="0"/>
              <w:jc w:val="center"/>
              <w:rPr>
                <w:b/>
                <w:color w:val="404040" w:themeColor="text1" w:themeTint="BF"/>
              </w:rPr>
            </w:pPr>
            <w:r w:rsidRPr="0033410C">
              <w:rPr>
                <w:b/>
                <w:color w:val="404040" w:themeColor="text1" w:themeTint="BF"/>
              </w:rPr>
              <w:t>SCENARIO</w:t>
            </w:r>
          </w:p>
          <w:p w14:paraId="5898FBD2" w14:textId="3A84761D" w:rsidR="0038702F" w:rsidRPr="00427E9D" w:rsidRDefault="00353173" w:rsidP="008706CC">
            <w:pPr>
              <w:ind w:left="0" w:right="0" w:hanging="15"/>
              <w:jc w:val="both"/>
              <w:rPr>
                <w:color w:val="404040" w:themeColor="text1" w:themeTint="BF"/>
                <w:sz w:val="22"/>
              </w:rPr>
            </w:pPr>
            <w:r>
              <w:rPr>
                <w:color w:val="404040" w:themeColor="text1" w:themeTint="BF"/>
              </w:rPr>
              <w:t>After meeting with Abraham, the candidate will need to meet with their supervisor to report the outcomes of their discussion with Abraham, including the client’s feedback on the support activities and any changes or improvements that can be made in the individualised support delivery.</w:t>
            </w:r>
          </w:p>
        </w:tc>
      </w:tr>
    </w:tbl>
    <w:p w14:paraId="44B0407D" w14:textId="7B42DD78" w:rsidR="00E323EE" w:rsidRDefault="00E323EE" w:rsidP="008706CC"/>
    <w:p w14:paraId="10C17E15" w14:textId="70646B8B" w:rsidR="008177BA" w:rsidRDefault="008177BA" w:rsidP="008706CC">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5B2032F8" w14:textId="77777777" w:rsidR="00BF0717" w:rsidRPr="00DF543E" w:rsidRDefault="00BF0717" w:rsidP="008706CC">
      <w:pPr>
        <w:rPr>
          <w:b/>
          <w:bCs/>
          <w:color w:val="404040" w:themeColor="text1" w:themeTint="BF"/>
          <w:sz w:val="24"/>
          <w:szCs w:val="24"/>
        </w:rPr>
      </w:pPr>
      <w:r w:rsidRPr="00DF543E">
        <w:rPr>
          <w:b/>
          <w:bCs/>
          <w:color w:val="404040" w:themeColor="text1" w:themeTint="BF"/>
          <w:sz w:val="24"/>
          <w:szCs w:val="24"/>
        </w:rPr>
        <w:t>General Disposition</w:t>
      </w:r>
    </w:p>
    <w:p w14:paraId="7D502DDB" w14:textId="77777777" w:rsidR="00BF0717" w:rsidRPr="001B73C7" w:rsidRDefault="00BF0717" w:rsidP="008706CC">
      <w:pPr>
        <w:pStyle w:val="ListParagraph"/>
        <w:numPr>
          <w:ilvl w:val="0"/>
          <w:numId w:val="38"/>
        </w:numPr>
        <w:spacing w:before="120" w:after="120" w:line="276" w:lineRule="auto"/>
        <w:ind w:left="357" w:hanging="357"/>
        <w:contextualSpacing w:val="0"/>
        <w:jc w:val="both"/>
        <w:rPr>
          <w:color w:val="404040" w:themeColor="text1" w:themeTint="BF"/>
        </w:rPr>
      </w:pPr>
      <w:r w:rsidRPr="001B73C7">
        <w:rPr>
          <w:color w:val="404040" w:themeColor="text1" w:themeTint="BF"/>
        </w:rPr>
        <w:t>Throughout this part of the assessment, you must communicate and interact with the candidate in a professional manner.</w:t>
      </w:r>
    </w:p>
    <w:p w14:paraId="07FC1BA1" w14:textId="77777777" w:rsidR="00BF0717" w:rsidRPr="001B73C7" w:rsidRDefault="00BF0717" w:rsidP="008706CC">
      <w:pPr>
        <w:pStyle w:val="ListParagraph"/>
        <w:numPr>
          <w:ilvl w:val="0"/>
          <w:numId w:val="38"/>
        </w:numPr>
        <w:spacing w:before="120" w:after="120" w:line="276" w:lineRule="auto"/>
        <w:ind w:left="357" w:hanging="357"/>
        <w:contextualSpacing w:val="0"/>
        <w:jc w:val="both"/>
        <w:rPr>
          <w:color w:val="404040" w:themeColor="text1" w:themeTint="BF"/>
        </w:rPr>
      </w:pPr>
      <w:r w:rsidRPr="001B73C7">
        <w:rPr>
          <w:color w:val="404040" w:themeColor="text1" w:themeTint="BF"/>
        </w:rPr>
        <w:t>The candidate will report the outcomes of their discussion with the client to you. You must provide the candidate with opportunities to perform their task by doing the following:</w:t>
      </w:r>
    </w:p>
    <w:p w14:paraId="6DBCA6B5" w14:textId="77777777" w:rsidR="00BF0717" w:rsidRPr="001B73C7" w:rsidRDefault="00BF0717" w:rsidP="008706CC">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Allowing the candidate to finish their report – do not ask questions or ask the candidate to clarify or expound upon any part of their report.</w:t>
      </w:r>
    </w:p>
    <w:p w14:paraId="795468EF" w14:textId="77777777" w:rsidR="00BF0717" w:rsidRPr="001B73C7" w:rsidRDefault="00BF0717" w:rsidP="008706CC">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Refraining from making unnecessary remarks in the discussions</w:t>
      </w:r>
    </w:p>
    <w:p w14:paraId="364A8A57" w14:textId="4DA91DE3" w:rsidR="00BF0717" w:rsidRDefault="00BF0717" w:rsidP="008706CC">
      <w:pPr>
        <w:pStyle w:val="ListParagraph"/>
        <w:numPr>
          <w:ilvl w:val="0"/>
          <w:numId w:val="39"/>
        </w:numPr>
        <w:spacing w:before="120" w:after="120" w:line="276" w:lineRule="auto"/>
        <w:ind w:left="1077" w:hanging="357"/>
        <w:contextualSpacing w:val="0"/>
        <w:jc w:val="both"/>
        <w:rPr>
          <w:color w:val="404040" w:themeColor="text1" w:themeTint="BF"/>
        </w:rPr>
      </w:pPr>
      <w:r w:rsidRPr="001B73C7">
        <w:rPr>
          <w:color w:val="404040" w:themeColor="text1" w:themeTint="BF"/>
        </w:rPr>
        <w:t>Using minimal body language and facial expressions</w:t>
      </w:r>
    </w:p>
    <w:p w14:paraId="6A070D31" w14:textId="77777777" w:rsidR="004F6990" w:rsidRPr="004F6990" w:rsidRDefault="004F6990" w:rsidP="004F6990">
      <w:pPr>
        <w:spacing w:before="120" w:after="120" w:line="276" w:lineRule="auto"/>
        <w:jc w:val="both"/>
        <w:rPr>
          <w:color w:val="404040" w:themeColor="text1" w:themeTint="BF"/>
        </w:rPr>
      </w:pPr>
    </w:p>
    <w:p w14:paraId="64AA0CA3" w14:textId="77777777" w:rsidR="00BF0717" w:rsidRPr="00DF543E" w:rsidRDefault="00BF0717" w:rsidP="008706CC">
      <w:pPr>
        <w:rPr>
          <w:b/>
          <w:bCs/>
          <w:color w:val="404040" w:themeColor="text1" w:themeTint="BF"/>
          <w:sz w:val="24"/>
          <w:szCs w:val="24"/>
        </w:rPr>
      </w:pPr>
      <w:r w:rsidRPr="00DF543E">
        <w:rPr>
          <w:b/>
          <w:bCs/>
          <w:color w:val="404040" w:themeColor="text1" w:themeTint="BF"/>
          <w:sz w:val="24"/>
          <w:szCs w:val="24"/>
        </w:rPr>
        <w:t>The candidate will discuss the outcome of their discussion with Henry.</w:t>
      </w:r>
    </w:p>
    <w:p w14:paraId="2136D450" w14:textId="1E1778F3" w:rsidR="00236336" w:rsidRDefault="00236336" w:rsidP="008706CC">
      <w:pPr>
        <w:pStyle w:val="ListParagraph"/>
        <w:numPr>
          <w:ilvl w:val="0"/>
          <w:numId w:val="26"/>
        </w:numPr>
        <w:spacing w:before="120" w:after="120" w:line="276" w:lineRule="auto"/>
        <w:contextualSpacing w:val="0"/>
        <w:jc w:val="both"/>
        <w:rPr>
          <w:rFonts w:cstheme="minorHAnsi"/>
          <w:color w:val="404040" w:themeColor="text1" w:themeTint="BF"/>
        </w:rPr>
      </w:pPr>
      <w:r w:rsidRPr="00EE4A52">
        <w:rPr>
          <w:rFonts w:cstheme="minorHAnsi"/>
          <w:color w:val="404040" w:themeColor="text1" w:themeTint="BF"/>
        </w:rPr>
        <w:t xml:space="preserve">The </w:t>
      </w:r>
      <w:r w:rsidR="005F54E2">
        <w:rPr>
          <w:rFonts w:cstheme="minorHAnsi"/>
          <w:color w:val="404040" w:themeColor="text1" w:themeTint="BF"/>
        </w:rPr>
        <w:t>candidate will facilitate the activity in a private space.</w:t>
      </w:r>
    </w:p>
    <w:p w14:paraId="187FF52F" w14:textId="545F80C2" w:rsidR="00F40244" w:rsidRDefault="0097427B" w:rsidP="008706CC">
      <w:pPr>
        <w:pStyle w:val="ListParagraph"/>
        <w:numPr>
          <w:ilvl w:val="0"/>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The candidate will discuss with you the result of their monitoring activity with the client.</w:t>
      </w:r>
    </w:p>
    <w:p w14:paraId="39966BC3" w14:textId="12DD527E" w:rsidR="00BF0717" w:rsidRPr="00386060" w:rsidRDefault="0097427B" w:rsidP="008706CC">
      <w:pPr>
        <w:pStyle w:val="ListParagraph"/>
        <w:numPr>
          <w:ilvl w:val="1"/>
          <w:numId w:val="26"/>
        </w:numPr>
        <w:spacing w:before="120" w:after="120" w:line="276" w:lineRule="auto"/>
        <w:contextualSpacing w:val="0"/>
        <w:jc w:val="both"/>
        <w:rPr>
          <w:rFonts w:cstheme="minorHAnsi"/>
          <w:color w:val="404040" w:themeColor="text1" w:themeTint="BF"/>
        </w:rPr>
      </w:pPr>
      <w:r>
        <w:rPr>
          <w:rFonts w:cstheme="minorHAnsi"/>
          <w:color w:val="404040" w:themeColor="text1" w:themeTint="BF"/>
        </w:rPr>
        <w:t xml:space="preserve">You </w:t>
      </w:r>
      <w:r w:rsidR="00BF0717">
        <w:rPr>
          <w:rFonts w:cstheme="minorHAnsi"/>
          <w:color w:val="404040" w:themeColor="text1" w:themeTint="BF"/>
        </w:rPr>
        <w:t>must</w:t>
      </w:r>
      <w:r>
        <w:rPr>
          <w:rFonts w:cstheme="minorHAnsi"/>
          <w:color w:val="404040" w:themeColor="text1" w:themeTint="BF"/>
        </w:rPr>
        <w:t xml:space="preserve"> listen to the candidate’s report.</w:t>
      </w:r>
    </w:p>
    <w:p w14:paraId="43F9C6EC" w14:textId="77777777" w:rsidR="00BF0717" w:rsidRDefault="00BF0717" w:rsidP="004F6990">
      <w:pPr>
        <w:spacing w:before="120" w:after="120"/>
        <w:jc w:val="center"/>
        <w:rPr>
          <w:rFonts w:ascii="Roboto" w:hAnsi="Roboto"/>
          <w:color w:val="A5A5A5" w:themeColor="accent3"/>
          <w:sz w:val="20"/>
          <w:szCs w:val="20"/>
        </w:rPr>
      </w:pPr>
    </w:p>
    <w:p w14:paraId="29BCDF04" w14:textId="61DF0619" w:rsidR="00411BE5" w:rsidRPr="005112E7" w:rsidRDefault="005C4657" w:rsidP="004F6990">
      <w:pPr>
        <w:spacing w:before="120" w:after="120"/>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457400" w14:textId="77777777" w:rsidR="00B24208" w:rsidRDefault="00B24208" w:rsidP="007F7BE3">
      <w:pPr>
        <w:spacing w:after="0" w:line="240" w:lineRule="auto"/>
      </w:pPr>
      <w:r>
        <w:separator/>
      </w:r>
    </w:p>
  </w:endnote>
  <w:endnote w:type="continuationSeparator" w:id="0">
    <w:p w14:paraId="58184DE1" w14:textId="77777777" w:rsidR="00B24208" w:rsidRDefault="00B24208" w:rsidP="007F7BE3">
      <w:pPr>
        <w:spacing w:after="0" w:line="240" w:lineRule="auto"/>
      </w:pPr>
      <w:r>
        <w:continuationSeparator/>
      </w:r>
    </w:p>
  </w:endnote>
  <w:endnote w:type="continuationNotice" w:id="1">
    <w:p w14:paraId="73F6FC22" w14:textId="77777777" w:rsidR="00B24208" w:rsidRDefault="00B242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0BC16" w14:textId="77777777" w:rsidR="0086054E" w:rsidRDefault="0086054E" w:rsidP="0086054E">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szCs w:val="10"/>
      </w:rPr>
      <w:t>Simulated Assessment Briefing Document</w:t>
    </w:r>
    <w:r>
      <w:rPr>
        <w:sz w:val="10"/>
      </w:rPr>
      <w:t xml:space="preserv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8B1512">
      <w:rPr>
        <w:noProof/>
        <w:spacing w:val="-12"/>
        <w:sz w:val="10"/>
      </w:rPr>
      <w:t>2</w:t>
    </w:r>
    <w:r>
      <w:rPr>
        <w:spacing w:val="-12"/>
        <w:sz w:val="10"/>
      </w:rPr>
      <w:fldChar w:fldCharType="end"/>
    </w:r>
  </w:p>
  <w:p w14:paraId="3C942791" w14:textId="4B0459BF" w:rsidR="00776D72" w:rsidRPr="0086054E" w:rsidRDefault="00776D72" w:rsidP="0086054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05EA90" w14:textId="77777777" w:rsidR="0086054E" w:rsidRDefault="0086054E" w:rsidP="0086054E">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szCs w:val="10"/>
      </w:rPr>
      <w:t>Simulated Assessment Briefing Document</w:t>
    </w:r>
    <w:r>
      <w:rPr>
        <w:sz w:val="10"/>
      </w:rPr>
      <w:t xml:space="preserve"> |</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8B1512">
      <w:rPr>
        <w:noProof/>
        <w:spacing w:val="-12"/>
        <w:sz w:val="10"/>
      </w:rPr>
      <w:t>3</w:t>
    </w:r>
    <w:r>
      <w:rPr>
        <w:spacing w:val="-12"/>
        <w:sz w:val="10"/>
      </w:rPr>
      <w:fldChar w:fldCharType="end"/>
    </w:r>
  </w:p>
  <w:p w14:paraId="132114F4" w14:textId="338B8C76" w:rsidR="00D545FE" w:rsidRPr="0086054E" w:rsidRDefault="00D545FE" w:rsidP="008605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100F4E" w14:textId="77777777" w:rsidR="00B24208" w:rsidRDefault="00B24208" w:rsidP="007F7BE3">
      <w:pPr>
        <w:spacing w:after="0" w:line="240" w:lineRule="auto"/>
      </w:pPr>
      <w:r>
        <w:separator/>
      </w:r>
    </w:p>
  </w:footnote>
  <w:footnote w:type="continuationSeparator" w:id="0">
    <w:p w14:paraId="2352BD9B" w14:textId="77777777" w:rsidR="00B24208" w:rsidRDefault="00B24208" w:rsidP="007F7BE3">
      <w:pPr>
        <w:spacing w:after="0" w:line="240" w:lineRule="auto"/>
      </w:pPr>
      <w:r>
        <w:continuationSeparator/>
      </w:r>
    </w:p>
  </w:footnote>
  <w:footnote w:type="continuationNotice" w:id="1">
    <w:p w14:paraId="253DDCA5" w14:textId="77777777" w:rsidR="00B24208" w:rsidRDefault="00B2420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B4D03F" w14:textId="20A906CD" w:rsidR="0086054E" w:rsidRDefault="0086054E">
    <w:pPr>
      <w:pStyle w:val="Header"/>
    </w:pPr>
    <w:r>
      <w:rPr>
        <w:noProof/>
        <w:lang w:val="en-US"/>
      </w:rPr>
      <w:drawing>
        <wp:inline distT="0" distB="0" distL="0" distR="0" wp14:anchorId="0F76A6D7" wp14:editId="55EB3AB4">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7CDAF8" w14:textId="56574DF2" w:rsidR="0086054E" w:rsidRDefault="0086054E">
    <w:pPr>
      <w:pStyle w:val="Header"/>
    </w:pPr>
    <w:r>
      <w:rPr>
        <w:noProof/>
        <w:lang w:val="en-US"/>
      </w:rPr>
      <w:drawing>
        <wp:inline distT="0" distB="0" distL="0" distR="0" wp14:anchorId="6E561FBE" wp14:editId="790CAC43">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FC5E45"/>
    <w:multiLevelType w:val="hybridMultilevel"/>
    <w:tmpl w:val="AC9C75C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6E51DB"/>
    <w:multiLevelType w:val="hybridMultilevel"/>
    <w:tmpl w:val="13146AB6"/>
    <w:lvl w:ilvl="0" w:tplc="302081C4">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1" w15:restartNumberingAfterBreak="0">
    <w:nsid w:val="263E561F"/>
    <w:multiLevelType w:val="hybridMultilevel"/>
    <w:tmpl w:val="79AADC4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A32707F"/>
    <w:multiLevelType w:val="hybridMultilevel"/>
    <w:tmpl w:val="5E380738"/>
    <w:lvl w:ilvl="0" w:tplc="3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6"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105015"/>
    <w:multiLevelType w:val="hybridMultilevel"/>
    <w:tmpl w:val="D2384F8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F6525EF"/>
    <w:multiLevelType w:val="hybridMultilevel"/>
    <w:tmpl w:val="D9784B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1405BB5"/>
    <w:multiLevelType w:val="hybridMultilevel"/>
    <w:tmpl w:val="1092EF9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07E5399"/>
    <w:multiLevelType w:val="hybridMultilevel"/>
    <w:tmpl w:val="FB105F8C"/>
    <w:lvl w:ilvl="0" w:tplc="34090003">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3">
      <w:start w:val="1"/>
      <w:numFmt w:val="bullet"/>
      <w:lvlText w:val="o"/>
      <w:lvlJc w:val="left"/>
      <w:pPr>
        <w:ind w:left="2160" w:hanging="360"/>
      </w:pPr>
      <w:rPr>
        <w:rFonts w:ascii="Courier New" w:hAnsi="Courier New" w:cs="Courier New"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57E3D01"/>
    <w:multiLevelType w:val="hybridMultilevel"/>
    <w:tmpl w:val="0EC8574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66E20C6"/>
    <w:multiLevelType w:val="hybridMultilevel"/>
    <w:tmpl w:val="220EEDE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8"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9"/>
  </w:num>
  <w:num w:numId="2">
    <w:abstractNumId w:val="38"/>
  </w:num>
  <w:num w:numId="3">
    <w:abstractNumId w:val="18"/>
  </w:num>
  <w:num w:numId="4">
    <w:abstractNumId w:val="15"/>
  </w:num>
  <w:num w:numId="5">
    <w:abstractNumId w:val="9"/>
  </w:num>
  <w:num w:numId="6">
    <w:abstractNumId w:val="16"/>
  </w:num>
  <w:num w:numId="7">
    <w:abstractNumId w:val="0"/>
  </w:num>
  <w:num w:numId="8">
    <w:abstractNumId w:val="1"/>
  </w:num>
  <w:num w:numId="9">
    <w:abstractNumId w:val="25"/>
  </w:num>
  <w:num w:numId="10">
    <w:abstractNumId w:val="37"/>
  </w:num>
  <w:num w:numId="11">
    <w:abstractNumId w:val="22"/>
  </w:num>
  <w:num w:numId="12">
    <w:abstractNumId w:val="27"/>
  </w:num>
  <w:num w:numId="13">
    <w:abstractNumId w:val="5"/>
  </w:num>
  <w:num w:numId="14">
    <w:abstractNumId w:val="36"/>
  </w:num>
  <w:num w:numId="15">
    <w:abstractNumId w:val="35"/>
  </w:num>
  <w:num w:numId="16">
    <w:abstractNumId w:val="4"/>
  </w:num>
  <w:num w:numId="17">
    <w:abstractNumId w:val="20"/>
  </w:num>
  <w:num w:numId="18">
    <w:abstractNumId w:val="31"/>
  </w:num>
  <w:num w:numId="19">
    <w:abstractNumId w:val="30"/>
  </w:num>
  <w:num w:numId="20">
    <w:abstractNumId w:val="34"/>
  </w:num>
  <w:num w:numId="21">
    <w:abstractNumId w:val="26"/>
  </w:num>
  <w:num w:numId="22">
    <w:abstractNumId w:val="10"/>
  </w:num>
  <w:num w:numId="23">
    <w:abstractNumId w:val="17"/>
  </w:num>
  <w:num w:numId="24">
    <w:abstractNumId w:val="7"/>
  </w:num>
  <w:num w:numId="25">
    <w:abstractNumId w:val="8"/>
  </w:num>
  <w:num w:numId="26">
    <w:abstractNumId w:val="32"/>
  </w:num>
  <w:num w:numId="27">
    <w:abstractNumId w:val="24"/>
  </w:num>
  <w:num w:numId="28">
    <w:abstractNumId w:val="14"/>
  </w:num>
  <w:num w:numId="29">
    <w:abstractNumId w:val="29"/>
  </w:num>
  <w:num w:numId="30">
    <w:abstractNumId w:val="12"/>
  </w:num>
  <w:num w:numId="31">
    <w:abstractNumId w:val="3"/>
  </w:num>
  <w:num w:numId="32">
    <w:abstractNumId w:val="23"/>
  </w:num>
  <w:num w:numId="33">
    <w:abstractNumId w:val="21"/>
  </w:num>
  <w:num w:numId="34">
    <w:abstractNumId w:val="2"/>
  </w:num>
  <w:num w:numId="35">
    <w:abstractNumId w:val="11"/>
  </w:num>
  <w:num w:numId="36">
    <w:abstractNumId w:val="6"/>
  </w:num>
  <w:num w:numId="37">
    <w:abstractNumId w:val="33"/>
  </w:num>
  <w:num w:numId="38">
    <w:abstractNumId w:val="13"/>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4FAJiUfJ8tAAAA"/>
  </w:docVars>
  <w:rsids>
    <w:rsidRoot w:val="00D5710E"/>
    <w:rsid w:val="00003727"/>
    <w:rsid w:val="00004086"/>
    <w:rsid w:val="00021932"/>
    <w:rsid w:val="00035E65"/>
    <w:rsid w:val="0004158E"/>
    <w:rsid w:val="00051701"/>
    <w:rsid w:val="00055CB1"/>
    <w:rsid w:val="00062789"/>
    <w:rsid w:val="000641B8"/>
    <w:rsid w:val="000642E0"/>
    <w:rsid w:val="000703C4"/>
    <w:rsid w:val="0007524B"/>
    <w:rsid w:val="000755AF"/>
    <w:rsid w:val="0007798C"/>
    <w:rsid w:val="00082357"/>
    <w:rsid w:val="00097440"/>
    <w:rsid w:val="000A0782"/>
    <w:rsid w:val="000A0B59"/>
    <w:rsid w:val="000B539E"/>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77E37"/>
    <w:rsid w:val="0018189F"/>
    <w:rsid w:val="00182DBF"/>
    <w:rsid w:val="00185AB9"/>
    <w:rsid w:val="00194E6E"/>
    <w:rsid w:val="001970CA"/>
    <w:rsid w:val="001A1825"/>
    <w:rsid w:val="001A2B4F"/>
    <w:rsid w:val="001A6538"/>
    <w:rsid w:val="001B0665"/>
    <w:rsid w:val="001D5054"/>
    <w:rsid w:val="001D7FEF"/>
    <w:rsid w:val="001E195C"/>
    <w:rsid w:val="001E4FF6"/>
    <w:rsid w:val="001E74EB"/>
    <w:rsid w:val="001E750A"/>
    <w:rsid w:val="00206319"/>
    <w:rsid w:val="00211856"/>
    <w:rsid w:val="002174E6"/>
    <w:rsid w:val="00226225"/>
    <w:rsid w:val="002343CD"/>
    <w:rsid w:val="00234589"/>
    <w:rsid w:val="00236336"/>
    <w:rsid w:val="00244DF8"/>
    <w:rsid w:val="002525FD"/>
    <w:rsid w:val="0026584E"/>
    <w:rsid w:val="0027220C"/>
    <w:rsid w:val="00273109"/>
    <w:rsid w:val="00277261"/>
    <w:rsid w:val="00277835"/>
    <w:rsid w:val="00290627"/>
    <w:rsid w:val="002937D7"/>
    <w:rsid w:val="00294BF5"/>
    <w:rsid w:val="0029734C"/>
    <w:rsid w:val="002A06A5"/>
    <w:rsid w:val="002A771E"/>
    <w:rsid w:val="002B56D8"/>
    <w:rsid w:val="002D1EFD"/>
    <w:rsid w:val="002E7CF1"/>
    <w:rsid w:val="002F2898"/>
    <w:rsid w:val="002F5444"/>
    <w:rsid w:val="002F5AEB"/>
    <w:rsid w:val="0030625B"/>
    <w:rsid w:val="00307810"/>
    <w:rsid w:val="00317572"/>
    <w:rsid w:val="00317B8C"/>
    <w:rsid w:val="00323F4B"/>
    <w:rsid w:val="0032553E"/>
    <w:rsid w:val="003259BD"/>
    <w:rsid w:val="003319E8"/>
    <w:rsid w:val="003442A2"/>
    <w:rsid w:val="003460ED"/>
    <w:rsid w:val="003471B1"/>
    <w:rsid w:val="003505AA"/>
    <w:rsid w:val="00353173"/>
    <w:rsid w:val="003669AF"/>
    <w:rsid w:val="00372550"/>
    <w:rsid w:val="003805C2"/>
    <w:rsid w:val="003844B2"/>
    <w:rsid w:val="00386060"/>
    <w:rsid w:val="00386AE4"/>
    <w:rsid w:val="0038702F"/>
    <w:rsid w:val="00397B97"/>
    <w:rsid w:val="003A562C"/>
    <w:rsid w:val="003A7483"/>
    <w:rsid w:val="003B132D"/>
    <w:rsid w:val="003B2EDD"/>
    <w:rsid w:val="003B5D74"/>
    <w:rsid w:val="003B5E86"/>
    <w:rsid w:val="003B6DFA"/>
    <w:rsid w:val="003D011C"/>
    <w:rsid w:val="003E287C"/>
    <w:rsid w:val="003E3279"/>
    <w:rsid w:val="003E370A"/>
    <w:rsid w:val="003E4B68"/>
    <w:rsid w:val="003F0AC1"/>
    <w:rsid w:val="003F48D7"/>
    <w:rsid w:val="003F74CF"/>
    <w:rsid w:val="00400FA3"/>
    <w:rsid w:val="00401628"/>
    <w:rsid w:val="00410494"/>
    <w:rsid w:val="00411BE5"/>
    <w:rsid w:val="00414218"/>
    <w:rsid w:val="00416BC0"/>
    <w:rsid w:val="00425977"/>
    <w:rsid w:val="00427E9D"/>
    <w:rsid w:val="00454AA7"/>
    <w:rsid w:val="004558DD"/>
    <w:rsid w:val="0045590F"/>
    <w:rsid w:val="004748B4"/>
    <w:rsid w:val="004770C7"/>
    <w:rsid w:val="004839C7"/>
    <w:rsid w:val="00490922"/>
    <w:rsid w:val="00491928"/>
    <w:rsid w:val="00493E00"/>
    <w:rsid w:val="004A0121"/>
    <w:rsid w:val="004A6F24"/>
    <w:rsid w:val="004A73B1"/>
    <w:rsid w:val="004B3CE6"/>
    <w:rsid w:val="004B588B"/>
    <w:rsid w:val="004B7278"/>
    <w:rsid w:val="004C1BF2"/>
    <w:rsid w:val="004D0755"/>
    <w:rsid w:val="004D72E1"/>
    <w:rsid w:val="004E1D00"/>
    <w:rsid w:val="004E63B5"/>
    <w:rsid w:val="004E6693"/>
    <w:rsid w:val="004E6AE8"/>
    <w:rsid w:val="004F09FC"/>
    <w:rsid w:val="004F5C72"/>
    <w:rsid w:val="004F5EB3"/>
    <w:rsid w:val="004F6990"/>
    <w:rsid w:val="005038D7"/>
    <w:rsid w:val="005066B0"/>
    <w:rsid w:val="00506FA0"/>
    <w:rsid w:val="005112E7"/>
    <w:rsid w:val="005132E3"/>
    <w:rsid w:val="00517751"/>
    <w:rsid w:val="005300F0"/>
    <w:rsid w:val="00535D90"/>
    <w:rsid w:val="00537631"/>
    <w:rsid w:val="0054017C"/>
    <w:rsid w:val="00545821"/>
    <w:rsid w:val="00571ACE"/>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54E2"/>
    <w:rsid w:val="005F6A87"/>
    <w:rsid w:val="0061325B"/>
    <w:rsid w:val="0062023C"/>
    <w:rsid w:val="00622C2E"/>
    <w:rsid w:val="0062464A"/>
    <w:rsid w:val="00627D8C"/>
    <w:rsid w:val="006322CD"/>
    <w:rsid w:val="00632D2B"/>
    <w:rsid w:val="006343EC"/>
    <w:rsid w:val="00645C8A"/>
    <w:rsid w:val="006479FA"/>
    <w:rsid w:val="00654CC4"/>
    <w:rsid w:val="00656BE1"/>
    <w:rsid w:val="006623E9"/>
    <w:rsid w:val="00664219"/>
    <w:rsid w:val="00665EE4"/>
    <w:rsid w:val="00667BFB"/>
    <w:rsid w:val="00671D90"/>
    <w:rsid w:val="006A14BE"/>
    <w:rsid w:val="006A2D3B"/>
    <w:rsid w:val="006A4675"/>
    <w:rsid w:val="006B29A4"/>
    <w:rsid w:val="006B6951"/>
    <w:rsid w:val="006B7C58"/>
    <w:rsid w:val="006C4596"/>
    <w:rsid w:val="006D1F6B"/>
    <w:rsid w:val="006F256D"/>
    <w:rsid w:val="006F4204"/>
    <w:rsid w:val="006F4EE9"/>
    <w:rsid w:val="00704193"/>
    <w:rsid w:val="00720232"/>
    <w:rsid w:val="00727EA4"/>
    <w:rsid w:val="0073720C"/>
    <w:rsid w:val="00745022"/>
    <w:rsid w:val="0074546C"/>
    <w:rsid w:val="00746E26"/>
    <w:rsid w:val="007660EB"/>
    <w:rsid w:val="007712F0"/>
    <w:rsid w:val="00774063"/>
    <w:rsid w:val="00776D72"/>
    <w:rsid w:val="00786000"/>
    <w:rsid w:val="00786DC2"/>
    <w:rsid w:val="007878BC"/>
    <w:rsid w:val="007A1C8E"/>
    <w:rsid w:val="007B6B07"/>
    <w:rsid w:val="007C3CE3"/>
    <w:rsid w:val="007E4544"/>
    <w:rsid w:val="007F4E37"/>
    <w:rsid w:val="007F7BE3"/>
    <w:rsid w:val="00807529"/>
    <w:rsid w:val="008113F8"/>
    <w:rsid w:val="00812C2F"/>
    <w:rsid w:val="008177BA"/>
    <w:rsid w:val="008210C3"/>
    <w:rsid w:val="00832DA0"/>
    <w:rsid w:val="00833107"/>
    <w:rsid w:val="00834756"/>
    <w:rsid w:val="00836600"/>
    <w:rsid w:val="0086054E"/>
    <w:rsid w:val="008650E7"/>
    <w:rsid w:val="008656F9"/>
    <w:rsid w:val="008706CC"/>
    <w:rsid w:val="00870C06"/>
    <w:rsid w:val="00875BBB"/>
    <w:rsid w:val="00881C9D"/>
    <w:rsid w:val="00882FAF"/>
    <w:rsid w:val="00885621"/>
    <w:rsid w:val="008A172D"/>
    <w:rsid w:val="008B0781"/>
    <w:rsid w:val="008B1512"/>
    <w:rsid w:val="008B59D8"/>
    <w:rsid w:val="008B751B"/>
    <w:rsid w:val="008C2383"/>
    <w:rsid w:val="008D2702"/>
    <w:rsid w:val="008D4161"/>
    <w:rsid w:val="008F59B8"/>
    <w:rsid w:val="00902665"/>
    <w:rsid w:val="00905FB0"/>
    <w:rsid w:val="00906F59"/>
    <w:rsid w:val="0093353F"/>
    <w:rsid w:val="0094142E"/>
    <w:rsid w:val="00942B40"/>
    <w:rsid w:val="009463E7"/>
    <w:rsid w:val="00947D7A"/>
    <w:rsid w:val="00951410"/>
    <w:rsid w:val="0097427B"/>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A0C"/>
    <w:rsid w:val="00A637BE"/>
    <w:rsid w:val="00A66FAF"/>
    <w:rsid w:val="00A85D21"/>
    <w:rsid w:val="00A9519D"/>
    <w:rsid w:val="00AA2C32"/>
    <w:rsid w:val="00AA57D8"/>
    <w:rsid w:val="00AA6A58"/>
    <w:rsid w:val="00AB1541"/>
    <w:rsid w:val="00AB42ED"/>
    <w:rsid w:val="00AC08EB"/>
    <w:rsid w:val="00AC661E"/>
    <w:rsid w:val="00AC799F"/>
    <w:rsid w:val="00B15008"/>
    <w:rsid w:val="00B2165C"/>
    <w:rsid w:val="00B24208"/>
    <w:rsid w:val="00B55941"/>
    <w:rsid w:val="00B57D7D"/>
    <w:rsid w:val="00B6611B"/>
    <w:rsid w:val="00B671E4"/>
    <w:rsid w:val="00B74D11"/>
    <w:rsid w:val="00B750AF"/>
    <w:rsid w:val="00B86C86"/>
    <w:rsid w:val="00BA5C1E"/>
    <w:rsid w:val="00BA68DC"/>
    <w:rsid w:val="00BB17FD"/>
    <w:rsid w:val="00BC33D6"/>
    <w:rsid w:val="00BC6F09"/>
    <w:rsid w:val="00BD39F2"/>
    <w:rsid w:val="00BE17C0"/>
    <w:rsid w:val="00BE2174"/>
    <w:rsid w:val="00BE3542"/>
    <w:rsid w:val="00BF0717"/>
    <w:rsid w:val="00BF1736"/>
    <w:rsid w:val="00C16807"/>
    <w:rsid w:val="00C16E4F"/>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C791D"/>
    <w:rsid w:val="00CD23D5"/>
    <w:rsid w:val="00CD780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16D2"/>
    <w:rsid w:val="00D76923"/>
    <w:rsid w:val="00D9043E"/>
    <w:rsid w:val="00D92217"/>
    <w:rsid w:val="00D932B8"/>
    <w:rsid w:val="00D94D82"/>
    <w:rsid w:val="00D97165"/>
    <w:rsid w:val="00DB1F0E"/>
    <w:rsid w:val="00DC5ADD"/>
    <w:rsid w:val="00DD144F"/>
    <w:rsid w:val="00DD2A2F"/>
    <w:rsid w:val="00DD3C6A"/>
    <w:rsid w:val="00DE0452"/>
    <w:rsid w:val="00DE1286"/>
    <w:rsid w:val="00DE7CA9"/>
    <w:rsid w:val="00DF5554"/>
    <w:rsid w:val="00DF6F86"/>
    <w:rsid w:val="00E14D14"/>
    <w:rsid w:val="00E207EC"/>
    <w:rsid w:val="00E23437"/>
    <w:rsid w:val="00E30ACA"/>
    <w:rsid w:val="00E323EE"/>
    <w:rsid w:val="00E33295"/>
    <w:rsid w:val="00E37BB8"/>
    <w:rsid w:val="00E40219"/>
    <w:rsid w:val="00E416CE"/>
    <w:rsid w:val="00E57082"/>
    <w:rsid w:val="00E72038"/>
    <w:rsid w:val="00E722A4"/>
    <w:rsid w:val="00E735CF"/>
    <w:rsid w:val="00E8151E"/>
    <w:rsid w:val="00E8166D"/>
    <w:rsid w:val="00E843EC"/>
    <w:rsid w:val="00E85F1B"/>
    <w:rsid w:val="00E90E72"/>
    <w:rsid w:val="00E93C23"/>
    <w:rsid w:val="00EA6912"/>
    <w:rsid w:val="00EA7820"/>
    <w:rsid w:val="00EB2FC7"/>
    <w:rsid w:val="00EB4D2C"/>
    <w:rsid w:val="00EB5B32"/>
    <w:rsid w:val="00EB6F4F"/>
    <w:rsid w:val="00EC4CA7"/>
    <w:rsid w:val="00EC776A"/>
    <w:rsid w:val="00ED1DB5"/>
    <w:rsid w:val="00ED432C"/>
    <w:rsid w:val="00EE4A52"/>
    <w:rsid w:val="00EF645A"/>
    <w:rsid w:val="00EF7BD8"/>
    <w:rsid w:val="00F07512"/>
    <w:rsid w:val="00F11CA8"/>
    <w:rsid w:val="00F23359"/>
    <w:rsid w:val="00F40244"/>
    <w:rsid w:val="00F42A62"/>
    <w:rsid w:val="00F51240"/>
    <w:rsid w:val="00F51702"/>
    <w:rsid w:val="00F53C4C"/>
    <w:rsid w:val="00F57594"/>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paragraph" w:styleId="TOC2">
    <w:name w:val="toc 2"/>
    <w:basedOn w:val="Normal"/>
    <w:next w:val="Normal"/>
    <w:autoRedefine/>
    <w:uiPriority w:val="39"/>
    <w:unhideWhenUsed/>
    <w:qFormat/>
    <w:rsid w:val="00427E9D"/>
    <w:pPr>
      <w:tabs>
        <w:tab w:val="right" w:leader="dot" w:pos="9016"/>
      </w:tabs>
      <w:spacing w:before="120" w:after="120" w:line="276" w:lineRule="auto"/>
      <w:ind w:left="504" w:right="101" w:hanging="360"/>
    </w:pPr>
    <w:rPr>
      <w:color w:val="262626" w:themeColor="text1" w:themeTint="D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067329">
      <w:bodyDiv w:val="1"/>
      <w:marLeft w:val="0"/>
      <w:marRight w:val="0"/>
      <w:marTop w:val="0"/>
      <w:marBottom w:val="0"/>
      <w:divBdr>
        <w:top w:val="none" w:sz="0" w:space="0" w:color="auto"/>
        <w:left w:val="none" w:sz="0" w:space="0" w:color="auto"/>
        <w:bottom w:val="none" w:sz="0" w:space="0" w:color="auto"/>
        <w:right w:val="none" w:sz="0" w:space="0" w:color="auto"/>
      </w:divBdr>
    </w:div>
    <w:div w:id="786705048">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13537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A1F88F94-2A8C-4812-B1BA-A3DA11B52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934994-68AA-4DDA-B436-A1B5BAE336BA}">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30</TotalTime>
  <Pages>1</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21</cp:revision>
  <dcterms:created xsi:type="dcterms:W3CDTF">2022-03-29T05:02:00Z</dcterms:created>
  <dcterms:modified xsi:type="dcterms:W3CDTF">2025-12-04T03:35:00Z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2023-01-05T02:41:19Z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11be85f1-34fe-4a83-901d-989921d197e6</vt:lpwstr>
  </property>
  <property fmtid="{D5CDD505-2E9C-101B-9397-08002B2CF9AE}" pid="10" name="MSIP_Label_c1019aa4-092a-489f-a93b-50ae2bbd82bd_ContentBits">
    <vt:lpwstr>0</vt:lpwstr>
  </property>
  <property fmtid="{D5CDD505-2E9C-101B-9397-08002B2CF9AE}" pid="11" name="Order">
    <vt:r8>101914700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