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765EF089" w:rsidR="003B2EDD" w:rsidRDefault="003F30E0" w:rsidP="0071033D">
      <w:pPr>
        <w:pStyle w:val="Heading1"/>
        <w:spacing w:before="120" w:after="120" w:line="276" w:lineRule="auto"/>
        <w:jc w:val="center"/>
        <w:rPr>
          <w:rFonts w:cstheme="majorHAnsi"/>
          <w:b/>
          <w:bCs/>
          <w:color w:val="FF595E"/>
        </w:rPr>
      </w:pPr>
      <w:r>
        <w:rPr>
          <w:rFonts w:cstheme="majorHAnsi"/>
          <w:b/>
          <w:bCs/>
          <w:color w:val="FF595E"/>
        </w:rPr>
        <w:t xml:space="preserve">Task </w:t>
      </w:r>
      <w:r w:rsidR="005A637F">
        <w:rPr>
          <w:rFonts w:cstheme="majorHAnsi"/>
          <w:b/>
          <w:bCs/>
          <w:color w:val="FF595E"/>
        </w:rPr>
        <w:t>2</w:t>
      </w:r>
      <w:r w:rsidR="00A9519D" w:rsidRPr="00654CC4">
        <w:rPr>
          <w:rFonts w:cstheme="majorHAnsi"/>
          <w:b/>
          <w:bCs/>
          <w:color w:val="FF595E"/>
        </w:rPr>
        <w:t xml:space="preserve"> </w:t>
      </w:r>
      <w:r w:rsidR="005A637F">
        <w:rPr>
          <w:rFonts w:cstheme="majorHAnsi"/>
          <w:b/>
          <w:bCs/>
          <w:color w:val="FF595E"/>
        </w:rPr>
        <w:t>–</w:t>
      </w:r>
      <w:r w:rsidR="00A83422">
        <w:rPr>
          <w:rFonts w:cstheme="majorHAnsi"/>
          <w:b/>
          <w:bCs/>
          <w:color w:val="FF595E"/>
        </w:rPr>
        <w:t xml:space="preserve"> </w:t>
      </w:r>
      <w:r w:rsidR="00993DE2">
        <w:rPr>
          <w:rFonts w:cstheme="majorHAnsi"/>
          <w:b/>
          <w:bCs/>
          <w:color w:val="FF595E"/>
        </w:rPr>
        <w:t>Family Member</w:t>
      </w:r>
      <w:r w:rsidR="00172576">
        <w:rPr>
          <w:rFonts w:cstheme="majorHAnsi"/>
          <w:b/>
          <w:bCs/>
          <w:color w:val="FF595E"/>
        </w:rPr>
        <w:t xml:space="preserve"> Briefing Document</w:t>
      </w:r>
    </w:p>
    <w:p w14:paraId="533166F9" w14:textId="77777777" w:rsidR="00211856" w:rsidRPr="00211856" w:rsidRDefault="00211856" w:rsidP="0071033D">
      <w:pPr>
        <w:spacing w:before="120" w:after="120" w:line="276" w:lineRule="auto"/>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A30F07" w14:paraId="1EC8B4F3" w14:textId="77777777" w:rsidTr="00A30F07">
        <w:tc>
          <w:tcPr>
            <w:tcW w:w="9016" w:type="dxa"/>
            <w:shd w:val="clear" w:color="auto" w:fill="DDD5EB"/>
          </w:tcPr>
          <w:p w14:paraId="67E9CE61" w14:textId="505A227C" w:rsidR="003B2EDD" w:rsidRPr="00D0149F" w:rsidRDefault="00F11CA8" w:rsidP="0071033D">
            <w:pPr>
              <w:ind w:left="0" w:right="0" w:firstLine="0"/>
              <w:rPr>
                <w:b/>
                <w:color w:val="404040" w:themeColor="text1" w:themeTint="BF"/>
                <w:sz w:val="22"/>
              </w:rPr>
            </w:pPr>
            <w:r w:rsidRPr="00D0149F">
              <w:rPr>
                <w:b/>
                <w:color w:val="404040" w:themeColor="text1" w:themeTint="BF"/>
                <w:sz w:val="22"/>
              </w:rPr>
              <w:t>Dear Volunteer.</w:t>
            </w:r>
          </w:p>
          <w:p w14:paraId="520D571A" w14:textId="339914F0" w:rsidR="001A2B4F" w:rsidRPr="00D0149F" w:rsidRDefault="001A2B4F" w:rsidP="0071033D">
            <w:pPr>
              <w:ind w:left="0" w:right="0" w:firstLine="0"/>
              <w:rPr>
                <w:color w:val="404040" w:themeColor="text1" w:themeTint="BF"/>
                <w:sz w:val="22"/>
              </w:rPr>
            </w:pPr>
            <w:r w:rsidRPr="00D0149F">
              <w:rPr>
                <w:color w:val="404040" w:themeColor="text1" w:themeTint="BF"/>
                <w:sz w:val="22"/>
              </w:rPr>
              <w:t xml:space="preserve">Thank you for agreeing to participate in the </w:t>
            </w:r>
            <w:r w:rsidR="008729F9" w:rsidRPr="00D0149F">
              <w:rPr>
                <w:color w:val="404040" w:themeColor="text1" w:themeTint="BF"/>
                <w:sz w:val="22"/>
              </w:rPr>
              <w:t>candidate</w:t>
            </w:r>
            <w:r w:rsidR="008729F9">
              <w:rPr>
                <w:color w:val="404040" w:themeColor="text1" w:themeTint="BF"/>
                <w:sz w:val="22"/>
              </w:rPr>
              <w:t>'</w:t>
            </w:r>
            <w:r w:rsidR="008729F9" w:rsidRPr="00D0149F">
              <w:rPr>
                <w:color w:val="404040" w:themeColor="text1" w:themeTint="BF"/>
                <w:sz w:val="22"/>
              </w:rPr>
              <w:t xml:space="preserve">s </w:t>
            </w:r>
            <w:r w:rsidRPr="00D0149F">
              <w:rPr>
                <w:color w:val="404040" w:themeColor="text1" w:themeTint="BF"/>
                <w:sz w:val="22"/>
              </w:rPr>
              <w:t xml:space="preserve">assessment. </w:t>
            </w:r>
          </w:p>
          <w:p w14:paraId="65D95418" w14:textId="2DE41DCB" w:rsidR="00211856" w:rsidRPr="00D0149F" w:rsidRDefault="001A2B4F" w:rsidP="0071033D">
            <w:pPr>
              <w:ind w:left="0" w:right="0" w:firstLine="0"/>
              <w:rPr>
                <w:color w:val="404040" w:themeColor="text1" w:themeTint="BF"/>
                <w:sz w:val="22"/>
              </w:rPr>
            </w:pPr>
            <w:r w:rsidRPr="00D0149F">
              <w:rPr>
                <w:color w:val="404040" w:themeColor="text1" w:themeTint="BF"/>
                <w:sz w:val="22"/>
              </w:rPr>
              <w:t xml:space="preserve">The </w:t>
            </w:r>
            <w:r w:rsidR="008729F9" w:rsidRPr="00D0149F">
              <w:rPr>
                <w:color w:val="404040" w:themeColor="text1" w:themeTint="BF"/>
                <w:sz w:val="22"/>
              </w:rPr>
              <w:t>candidate</w:t>
            </w:r>
            <w:r w:rsidR="008729F9">
              <w:rPr>
                <w:color w:val="404040" w:themeColor="text1" w:themeTint="BF"/>
                <w:sz w:val="22"/>
              </w:rPr>
              <w:t>'</w:t>
            </w:r>
            <w:r w:rsidR="008729F9" w:rsidRPr="00D0149F">
              <w:rPr>
                <w:color w:val="404040" w:themeColor="text1" w:themeTint="BF"/>
                <w:sz w:val="22"/>
              </w:rPr>
              <w:t xml:space="preserve">s </w:t>
            </w:r>
            <w:r w:rsidRPr="00D0149F">
              <w:rPr>
                <w:color w:val="404040" w:themeColor="text1" w:themeTint="BF"/>
                <w:sz w:val="22"/>
              </w:rPr>
              <w:t xml:space="preserve">assessment </w:t>
            </w:r>
            <w:r w:rsidR="00211856" w:rsidRPr="00D0149F">
              <w:rPr>
                <w:color w:val="404040" w:themeColor="text1" w:themeTint="BF"/>
                <w:sz w:val="22"/>
              </w:rPr>
              <w:t>includes</w:t>
            </w:r>
            <w:r w:rsidRPr="00D0149F">
              <w:rPr>
                <w:color w:val="404040" w:themeColor="text1" w:themeTint="BF"/>
                <w:sz w:val="22"/>
              </w:rPr>
              <w:t xml:space="preserve"> a role</w:t>
            </w:r>
            <w:r w:rsidR="00C91B80">
              <w:rPr>
                <w:color w:val="404040" w:themeColor="text1" w:themeTint="BF"/>
                <w:sz w:val="22"/>
              </w:rPr>
              <w:t>-</w:t>
            </w:r>
            <w:r w:rsidRPr="00D0149F">
              <w:rPr>
                <w:color w:val="404040" w:themeColor="text1" w:themeTint="BF"/>
                <w:sz w:val="22"/>
              </w:rPr>
              <w:t>play activity</w:t>
            </w:r>
            <w:r w:rsidR="00211856" w:rsidRPr="00D0149F">
              <w:rPr>
                <w:color w:val="404040" w:themeColor="text1" w:themeTint="BF"/>
                <w:sz w:val="22"/>
              </w:rPr>
              <w:t xml:space="preserve"> </w:t>
            </w:r>
            <w:r w:rsidR="00E57082" w:rsidRPr="00D0149F">
              <w:rPr>
                <w:color w:val="404040" w:themeColor="text1" w:themeTint="BF"/>
                <w:sz w:val="22"/>
              </w:rPr>
              <w:t xml:space="preserve">in which you will </w:t>
            </w:r>
            <w:r w:rsidR="00DB7D25">
              <w:rPr>
                <w:color w:val="404040" w:themeColor="text1" w:themeTint="BF"/>
                <w:sz w:val="22"/>
              </w:rPr>
              <w:t>participate</w:t>
            </w:r>
            <w:r w:rsidR="00E57082" w:rsidRPr="00D0149F">
              <w:rPr>
                <w:color w:val="404040" w:themeColor="text1" w:themeTint="BF"/>
                <w:sz w:val="22"/>
              </w:rPr>
              <w:t>.</w:t>
            </w:r>
            <w:r w:rsidR="00211856" w:rsidRPr="00D0149F">
              <w:rPr>
                <w:color w:val="404040" w:themeColor="text1" w:themeTint="BF"/>
                <w:sz w:val="22"/>
              </w:rPr>
              <w:t xml:space="preserve"> </w:t>
            </w:r>
          </w:p>
          <w:p w14:paraId="5A9C6F73" w14:textId="2357C72B" w:rsidR="00035E65" w:rsidRPr="00D0149F" w:rsidRDefault="00211856" w:rsidP="0071033D">
            <w:pPr>
              <w:ind w:left="0" w:right="0" w:firstLine="0"/>
              <w:rPr>
                <w:color w:val="404040" w:themeColor="text1" w:themeTint="BF"/>
                <w:sz w:val="22"/>
              </w:rPr>
            </w:pPr>
            <w:r w:rsidRPr="00D0149F">
              <w:rPr>
                <w:color w:val="404040" w:themeColor="text1" w:themeTint="BF"/>
                <w:sz w:val="22"/>
              </w:rPr>
              <w:t xml:space="preserve">To </w:t>
            </w:r>
            <w:r w:rsidR="00DA2DA9">
              <w:rPr>
                <w:color w:val="404040" w:themeColor="text1" w:themeTint="BF"/>
                <w:sz w:val="22"/>
              </w:rPr>
              <w:t>fulfil</w:t>
            </w:r>
            <w:r w:rsidRPr="00D0149F">
              <w:rPr>
                <w:color w:val="404040" w:themeColor="text1" w:themeTint="BF"/>
                <w:sz w:val="22"/>
              </w:rPr>
              <w:t xml:space="preserve"> your role in the activity, review this Briefing Document carefully. Discuss any queries about this document with the </w:t>
            </w:r>
            <w:r w:rsidR="008729F9" w:rsidRPr="00D0149F">
              <w:rPr>
                <w:color w:val="404040" w:themeColor="text1" w:themeTint="BF"/>
                <w:sz w:val="22"/>
              </w:rPr>
              <w:t>candidate</w:t>
            </w:r>
            <w:r w:rsidR="008729F9">
              <w:rPr>
                <w:color w:val="404040" w:themeColor="text1" w:themeTint="BF"/>
                <w:sz w:val="22"/>
              </w:rPr>
              <w:t>'</w:t>
            </w:r>
            <w:r w:rsidR="008729F9" w:rsidRPr="00D0149F">
              <w:rPr>
                <w:color w:val="404040" w:themeColor="text1" w:themeTint="BF"/>
                <w:sz w:val="22"/>
              </w:rPr>
              <w:t xml:space="preserve">s </w:t>
            </w:r>
            <w:r w:rsidRPr="00D0149F">
              <w:rPr>
                <w:color w:val="404040" w:themeColor="text1" w:themeTint="BF"/>
                <w:sz w:val="22"/>
              </w:rPr>
              <w:t>assessor or training organisation.</w:t>
            </w:r>
          </w:p>
          <w:p w14:paraId="1DC80DDE" w14:textId="6E27DF27" w:rsidR="00211856" w:rsidRPr="00A30F07" w:rsidRDefault="00211856" w:rsidP="0071033D">
            <w:pPr>
              <w:ind w:left="0" w:right="0" w:firstLine="0"/>
              <w:jc w:val="center"/>
              <w:rPr>
                <w:i/>
                <w:iCs/>
                <w:sz w:val="22"/>
              </w:rPr>
            </w:pPr>
            <w:r w:rsidRPr="00D0149F">
              <w:rPr>
                <w:i/>
                <w:color w:val="404040" w:themeColor="text1" w:themeTint="BF"/>
                <w:sz w:val="22"/>
              </w:rPr>
              <w:t>Thank you very much</w:t>
            </w:r>
            <w:r w:rsidR="00E57082" w:rsidRPr="00D0149F">
              <w:rPr>
                <w:i/>
                <w:color w:val="404040" w:themeColor="text1" w:themeTint="BF"/>
                <w:sz w:val="22"/>
              </w:rPr>
              <w:t>,</w:t>
            </w:r>
            <w:r w:rsidRPr="00D0149F">
              <w:rPr>
                <w:i/>
                <w:color w:val="404040" w:themeColor="text1" w:themeTint="BF"/>
                <w:sz w:val="22"/>
              </w:rPr>
              <w:t xml:space="preserve"> and have a good day.</w:t>
            </w:r>
          </w:p>
        </w:tc>
      </w:tr>
    </w:tbl>
    <w:p w14:paraId="215522D2" w14:textId="77777777" w:rsidR="003B2EDD" w:rsidRPr="00654CC4" w:rsidRDefault="003B2EDD" w:rsidP="0071033D">
      <w:pPr>
        <w:spacing w:before="120" w:after="120" w:line="276" w:lineRule="auto"/>
      </w:pPr>
    </w:p>
    <w:p w14:paraId="1AA106C7" w14:textId="706E46CC" w:rsidR="00654CC4" w:rsidRPr="006A2D3B" w:rsidRDefault="003B2EDD" w:rsidP="0071033D">
      <w:pPr>
        <w:pStyle w:val="Heading2"/>
      </w:pPr>
      <w:r w:rsidRPr="006A2D3B">
        <w:t>Your Role</w:t>
      </w:r>
    </w:p>
    <w:p w14:paraId="16C3D35C" w14:textId="0139CA5C" w:rsidR="00C51FF3" w:rsidRDefault="00372959" w:rsidP="0071033D">
      <w:pPr>
        <w:spacing w:before="120" w:after="120" w:line="276" w:lineRule="auto"/>
        <w:jc w:val="both"/>
        <w:rPr>
          <w:rFonts w:cstheme="minorHAnsi"/>
          <w:color w:val="404040" w:themeColor="text1" w:themeTint="BF"/>
        </w:rPr>
      </w:pPr>
      <w:r w:rsidRPr="00AD4D85">
        <w:rPr>
          <w:rFonts w:cstheme="minorHAnsi"/>
          <w:color w:val="404040" w:themeColor="text1" w:themeTint="BF"/>
        </w:rPr>
        <w:t xml:space="preserve">You will act as </w:t>
      </w:r>
      <w:r w:rsidR="006D4622">
        <w:rPr>
          <w:rFonts w:cstheme="minorHAnsi"/>
          <w:color w:val="404040" w:themeColor="text1" w:themeTint="BF"/>
        </w:rPr>
        <w:t>Sarah</w:t>
      </w:r>
      <w:r w:rsidR="00045DFF">
        <w:rPr>
          <w:rFonts w:cstheme="minorHAnsi"/>
          <w:color w:val="404040" w:themeColor="text1" w:themeTint="BF"/>
        </w:rPr>
        <w:t xml:space="preserve"> </w:t>
      </w:r>
      <w:r w:rsidR="006D4622">
        <w:rPr>
          <w:rFonts w:cstheme="minorHAnsi"/>
          <w:color w:val="404040" w:themeColor="text1" w:themeTint="BF"/>
        </w:rPr>
        <w:t>P</w:t>
      </w:r>
      <w:r w:rsidR="000D5816">
        <w:rPr>
          <w:rFonts w:cstheme="minorHAnsi"/>
          <w:color w:val="404040" w:themeColor="text1" w:themeTint="BF"/>
        </w:rPr>
        <w:t>ond</w:t>
      </w:r>
      <w:r w:rsidR="00DD33DF">
        <w:rPr>
          <w:rFonts w:cstheme="minorHAnsi"/>
          <w:color w:val="404040" w:themeColor="text1" w:themeTint="BF"/>
        </w:rPr>
        <w:t xml:space="preserve">, </w:t>
      </w:r>
      <w:r w:rsidR="000D5816">
        <w:rPr>
          <w:rFonts w:cstheme="minorHAnsi"/>
          <w:color w:val="404040" w:themeColor="text1" w:themeTint="BF"/>
        </w:rPr>
        <w:t>the</w:t>
      </w:r>
      <w:r w:rsidR="00DD33DF" w:rsidRPr="00DD33DF">
        <w:rPr>
          <w:rFonts w:cstheme="minorHAnsi"/>
          <w:color w:val="404040" w:themeColor="text1" w:themeTint="BF"/>
        </w:rPr>
        <w:t xml:space="preserve"> </w:t>
      </w:r>
      <w:r w:rsidR="000D5816">
        <w:rPr>
          <w:rFonts w:cstheme="minorHAnsi"/>
          <w:color w:val="404040" w:themeColor="text1" w:themeTint="BF"/>
        </w:rPr>
        <w:t>5</w:t>
      </w:r>
      <w:r w:rsidR="006F4526">
        <w:rPr>
          <w:rFonts w:cstheme="minorHAnsi"/>
          <w:color w:val="404040" w:themeColor="text1" w:themeTint="BF"/>
        </w:rPr>
        <w:t>4</w:t>
      </w:r>
      <w:r w:rsidR="004E4DE1">
        <w:rPr>
          <w:rFonts w:cstheme="minorHAnsi"/>
          <w:color w:val="404040" w:themeColor="text1" w:themeTint="BF"/>
        </w:rPr>
        <w:t>-year-</w:t>
      </w:r>
      <w:r w:rsidR="00DD33DF" w:rsidRPr="00DD33DF">
        <w:rPr>
          <w:rFonts w:cstheme="minorHAnsi"/>
          <w:color w:val="404040" w:themeColor="text1" w:themeTint="BF"/>
        </w:rPr>
        <w:t xml:space="preserve">old </w:t>
      </w:r>
      <w:r w:rsidR="00192D43">
        <w:rPr>
          <w:rFonts w:cstheme="minorHAnsi"/>
          <w:color w:val="404040" w:themeColor="text1" w:themeTint="BF"/>
        </w:rPr>
        <w:t>daughter of John</w:t>
      </w:r>
      <w:r w:rsidR="006F4526">
        <w:rPr>
          <w:rFonts w:cstheme="minorHAnsi"/>
          <w:color w:val="404040" w:themeColor="text1" w:themeTint="BF"/>
        </w:rPr>
        <w:t xml:space="preserve">. John was </w:t>
      </w:r>
      <w:r w:rsidR="00F56F60" w:rsidRPr="00F56F60">
        <w:rPr>
          <w:rFonts w:cstheme="minorHAnsi"/>
          <w:color w:val="404040" w:themeColor="text1" w:themeTint="BF"/>
        </w:rPr>
        <w:t>diagnosed with advanced-stage vascular dementia</w:t>
      </w:r>
      <w:r w:rsidR="00DD33DF">
        <w:rPr>
          <w:rFonts w:cstheme="minorHAnsi"/>
          <w:color w:val="404040" w:themeColor="text1" w:themeTint="BF"/>
        </w:rPr>
        <w:t xml:space="preserve">. </w:t>
      </w:r>
      <w:r w:rsidR="006F4526">
        <w:rPr>
          <w:rFonts w:cstheme="minorHAnsi"/>
          <w:color w:val="404040" w:themeColor="text1" w:themeTint="BF"/>
        </w:rPr>
        <w:t>He</w:t>
      </w:r>
      <w:r w:rsidR="00296CB4">
        <w:rPr>
          <w:rFonts w:cstheme="minorHAnsi"/>
          <w:color w:val="404040" w:themeColor="text1" w:themeTint="BF"/>
        </w:rPr>
        <w:t xml:space="preserve"> liv</w:t>
      </w:r>
      <w:r w:rsidR="00E83320">
        <w:rPr>
          <w:rFonts w:cstheme="minorHAnsi"/>
          <w:color w:val="404040" w:themeColor="text1" w:themeTint="BF"/>
        </w:rPr>
        <w:t>e</w:t>
      </w:r>
      <w:r w:rsidR="006F4526">
        <w:rPr>
          <w:rFonts w:cstheme="minorHAnsi"/>
          <w:color w:val="404040" w:themeColor="text1" w:themeTint="BF"/>
        </w:rPr>
        <w:t>s</w:t>
      </w:r>
      <w:r w:rsidR="00296CB4">
        <w:rPr>
          <w:rFonts w:cstheme="minorHAnsi"/>
          <w:color w:val="404040" w:themeColor="text1" w:themeTint="BF"/>
        </w:rPr>
        <w:t xml:space="preserve"> </w:t>
      </w:r>
      <w:r w:rsidR="006F4526">
        <w:rPr>
          <w:rFonts w:cstheme="minorHAnsi"/>
          <w:color w:val="404040" w:themeColor="text1" w:themeTint="BF"/>
        </w:rPr>
        <w:t xml:space="preserve">with </w:t>
      </w:r>
      <w:r w:rsidR="00600356">
        <w:rPr>
          <w:rFonts w:cstheme="minorHAnsi"/>
          <w:color w:val="404040" w:themeColor="text1" w:themeTint="BF"/>
        </w:rPr>
        <w:t xml:space="preserve">you </w:t>
      </w:r>
      <w:r w:rsidR="00906F94">
        <w:rPr>
          <w:rFonts w:cstheme="minorHAnsi"/>
          <w:color w:val="404040" w:themeColor="text1" w:themeTint="BF"/>
        </w:rPr>
        <w:t xml:space="preserve">and </w:t>
      </w:r>
      <w:r w:rsidR="006F4526">
        <w:rPr>
          <w:rFonts w:cstheme="minorHAnsi"/>
          <w:color w:val="404040" w:themeColor="text1" w:themeTint="BF"/>
        </w:rPr>
        <w:t>your husband</w:t>
      </w:r>
      <w:r w:rsidR="00906F94">
        <w:rPr>
          <w:rFonts w:cstheme="minorHAnsi"/>
          <w:color w:val="404040" w:themeColor="text1" w:themeTint="BF"/>
        </w:rPr>
        <w:t>'</w:t>
      </w:r>
      <w:r w:rsidR="006F4526">
        <w:rPr>
          <w:rFonts w:cstheme="minorHAnsi"/>
          <w:color w:val="404040" w:themeColor="text1" w:themeTint="BF"/>
        </w:rPr>
        <w:t>s</w:t>
      </w:r>
      <w:r w:rsidR="008729F9">
        <w:rPr>
          <w:rFonts w:cstheme="minorHAnsi"/>
          <w:color w:val="404040" w:themeColor="text1" w:themeTint="BF"/>
        </w:rPr>
        <w:t xml:space="preserve"> </w:t>
      </w:r>
      <w:r w:rsidR="00600356">
        <w:rPr>
          <w:rFonts w:cstheme="minorHAnsi"/>
          <w:color w:val="404040" w:themeColor="text1" w:themeTint="BF"/>
        </w:rPr>
        <w:t>family home and receive</w:t>
      </w:r>
      <w:r w:rsidR="006F4526">
        <w:rPr>
          <w:rFonts w:cstheme="minorHAnsi"/>
          <w:color w:val="404040" w:themeColor="text1" w:themeTint="BF"/>
        </w:rPr>
        <w:t>s</w:t>
      </w:r>
      <w:r w:rsidR="00600356">
        <w:rPr>
          <w:rFonts w:cstheme="minorHAnsi"/>
          <w:color w:val="404040" w:themeColor="text1" w:themeTint="BF"/>
        </w:rPr>
        <w:t xml:space="preserve"> assistance from a support worker</w:t>
      </w:r>
      <w:r w:rsidR="00E83320">
        <w:rPr>
          <w:rFonts w:cstheme="minorHAnsi"/>
          <w:color w:val="404040" w:themeColor="text1" w:themeTint="BF"/>
        </w:rPr>
        <w:t xml:space="preserve">. </w:t>
      </w:r>
      <w:r w:rsidR="006F4526">
        <w:rPr>
          <w:rFonts w:cstheme="minorHAnsi"/>
          <w:color w:val="404040" w:themeColor="text1" w:themeTint="BF"/>
        </w:rPr>
        <w:t>The support worker asks for your assistance</w:t>
      </w:r>
      <w:r w:rsidR="00EF1FF5">
        <w:rPr>
          <w:rFonts w:cstheme="minorHAnsi"/>
          <w:color w:val="404040" w:themeColor="text1" w:themeTint="BF"/>
        </w:rPr>
        <w:t xml:space="preserve"> </w:t>
      </w:r>
      <w:r w:rsidR="006F4526">
        <w:rPr>
          <w:rFonts w:cstheme="minorHAnsi"/>
          <w:color w:val="404040" w:themeColor="text1" w:themeTint="BF"/>
        </w:rPr>
        <w:t>in managing</w:t>
      </w:r>
      <w:r w:rsidR="001F4A93">
        <w:rPr>
          <w:rFonts w:cstheme="minorHAnsi"/>
          <w:color w:val="404040" w:themeColor="text1" w:themeTint="BF"/>
        </w:rPr>
        <w:t xml:space="preserve"> John</w:t>
      </w:r>
      <w:r w:rsidR="00906F94">
        <w:rPr>
          <w:rFonts w:cstheme="minorHAnsi"/>
          <w:color w:val="404040" w:themeColor="text1" w:themeTint="BF"/>
        </w:rPr>
        <w:t>'</w:t>
      </w:r>
      <w:r w:rsidR="001F4A93">
        <w:rPr>
          <w:rFonts w:cstheme="minorHAnsi"/>
          <w:color w:val="404040" w:themeColor="text1" w:themeTint="BF"/>
        </w:rPr>
        <w:t>s</w:t>
      </w:r>
      <w:r w:rsidR="00EF1FF5">
        <w:rPr>
          <w:rFonts w:cstheme="minorHAnsi"/>
          <w:color w:val="404040" w:themeColor="text1" w:themeTint="BF"/>
        </w:rPr>
        <w:t xml:space="preserve"> regular behaviours and changes in behaviours.</w:t>
      </w:r>
    </w:p>
    <w:p w14:paraId="36AAA2B8" w14:textId="77777777" w:rsidR="00AD4D85" w:rsidRPr="00DA553A" w:rsidRDefault="00AD4D85" w:rsidP="0071033D">
      <w:pPr>
        <w:spacing w:before="120" w:after="120" w:line="276" w:lineRule="auto"/>
        <w:jc w:val="both"/>
        <w:rPr>
          <w:rFonts w:cstheme="minorHAnsi"/>
          <w:color w:val="404040" w:themeColor="text1" w:themeTint="BF"/>
          <w:sz w:val="20"/>
          <w:szCs w:val="20"/>
        </w:rPr>
      </w:pPr>
    </w:p>
    <w:p w14:paraId="4AF3D13C" w14:textId="77777777" w:rsidR="00F11CA8" w:rsidRPr="006A2D3B" w:rsidRDefault="00F11CA8" w:rsidP="0071033D">
      <w:pPr>
        <w:pStyle w:val="Heading2"/>
      </w:pPr>
      <w:r w:rsidRPr="006A2D3B">
        <w:t>Volunteer Instructions</w:t>
      </w:r>
    </w:p>
    <w:p w14:paraId="3DCD6BAD" w14:textId="63A039E5" w:rsidR="00035E65" w:rsidRPr="006A2D3B" w:rsidRDefault="00035E65" w:rsidP="0071033D">
      <w:pPr>
        <w:pStyle w:val="Heading3"/>
      </w:pPr>
      <w:r w:rsidRPr="002B65B9">
        <w:t>Before</w:t>
      </w:r>
      <w:r w:rsidRPr="006A2D3B">
        <w:t xml:space="preserve"> the activity</w:t>
      </w:r>
    </w:p>
    <w:p w14:paraId="0D65A579" w14:textId="2768709C" w:rsidR="00035E65" w:rsidRPr="00A30F07" w:rsidRDefault="00035E65" w:rsidP="0071033D">
      <w:pPr>
        <w:pStyle w:val="ListParagraph"/>
        <w:numPr>
          <w:ilvl w:val="0"/>
          <w:numId w:val="1"/>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Read this </w:t>
      </w:r>
      <w:r w:rsidRPr="00A30F07">
        <w:rPr>
          <w:rFonts w:cstheme="minorHAnsi"/>
          <w:i/>
          <w:iCs/>
          <w:color w:val="404040" w:themeColor="text1" w:themeTint="BF"/>
        </w:rPr>
        <w:t>Briefing Document</w:t>
      </w:r>
      <w:r w:rsidR="00E33295" w:rsidRPr="00A30F07">
        <w:rPr>
          <w:rFonts w:cstheme="minorHAnsi"/>
          <w:i/>
          <w:iCs/>
          <w:color w:val="404040" w:themeColor="text1" w:themeTint="BF"/>
        </w:rPr>
        <w:t xml:space="preserve"> </w:t>
      </w:r>
      <w:r w:rsidR="00E33295" w:rsidRPr="00A30F07">
        <w:rPr>
          <w:rFonts w:cstheme="minorHAnsi"/>
          <w:color w:val="404040" w:themeColor="text1" w:themeTint="BF"/>
        </w:rPr>
        <w:t xml:space="preserve">and other relevant simulated documents. </w:t>
      </w:r>
      <w:r w:rsidRPr="00A30F07">
        <w:rPr>
          <w:rFonts w:cstheme="minorHAnsi"/>
          <w:color w:val="404040" w:themeColor="text1" w:themeTint="BF"/>
        </w:rPr>
        <w:t xml:space="preserve">The </w:t>
      </w:r>
      <w:r w:rsidR="008729F9" w:rsidRPr="00A30F07">
        <w:rPr>
          <w:rFonts w:cstheme="minorHAnsi"/>
          <w:color w:val="404040" w:themeColor="text1" w:themeTint="BF"/>
        </w:rPr>
        <w:t>candidate</w:t>
      </w:r>
      <w:r w:rsidR="008729F9">
        <w:rPr>
          <w:rFonts w:cstheme="minorHAnsi"/>
          <w:color w:val="404040" w:themeColor="text1" w:themeTint="BF"/>
        </w:rPr>
        <w:t>'</w:t>
      </w:r>
      <w:r w:rsidR="008729F9" w:rsidRPr="00A30F07">
        <w:rPr>
          <w:rFonts w:cstheme="minorHAnsi"/>
          <w:color w:val="404040" w:themeColor="text1" w:themeTint="BF"/>
        </w:rPr>
        <w:t xml:space="preserve">s </w:t>
      </w:r>
      <w:r w:rsidRPr="00A30F07">
        <w:rPr>
          <w:rFonts w:cstheme="minorHAnsi"/>
          <w:color w:val="404040" w:themeColor="text1" w:themeTint="BF"/>
        </w:rPr>
        <w:t xml:space="preserve">assessor will also walk you through </w:t>
      </w:r>
      <w:r w:rsidR="00E33295" w:rsidRPr="00A30F07">
        <w:rPr>
          <w:rFonts w:cstheme="minorHAnsi"/>
          <w:color w:val="404040" w:themeColor="text1" w:themeTint="BF"/>
        </w:rPr>
        <w:t>these documents.</w:t>
      </w:r>
    </w:p>
    <w:p w14:paraId="14D9FFF4" w14:textId="6E5151EA" w:rsidR="00035E65" w:rsidRPr="00A30F07" w:rsidRDefault="00035E65" w:rsidP="0071033D">
      <w:pPr>
        <w:pStyle w:val="ListParagraph"/>
        <w:numPr>
          <w:ilvl w:val="0"/>
          <w:numId w:val="1"/>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Raise questions or concerns about this document or the role</w:t>
      </w:r>
      <w:r w:rsidR="00726D49">
        <w:rPr>
          <w:rFonts w:cstheme="minorHAnsi"/>
          <w:color w:val="404040" w:themeColor="text1" w:themeTint="BF"/>
        </w:rPr>
        <w:t>-</w:t>
      </w:r>
      <w:r w:rsidRPr="00A30F07">
        <w:rPr>
          <w:rFonts w:cstheme="minorHAnsi"/>
          <w:color w:val="404040" w:themeColor="text1" w:themeTint="BF"/>
        </w:rPr>
        <w:t xml:space="preserve">play activity with the </w:t>
      </w:r>
      <w:r w:rsidR="008729F9" w:rsidRPr="00A30F07">
        <w:rPr>
          <w:rFonts w:cstheme="minorHAnsi"/>
          <w:color w:val="404040" w:themeColor="text1" w:themeTint="BF"/>
        </w:rPr>
        <w:t>candidate</w:t>
      </w:r>
      <w:r w:rsidR="008729F9">
        <w:rPr>
          <w:rFonts w:cstheme="minorHAnsi"/>
          <w:color w:val="404040" w:themeColor="text1" w:themeTint="BF"/>
        </w:rPr>
        <w:t>'</w:t>
      </w:r>
      <w:r w:rsidR="008729F9" w:rsidRPr="00A30F07">
        <w:rPr>
          <w:rFonts w:cstheme="minorHAnsi"/>
          <w:color w:val="404040" w:themeColor="text1" w:themeTint="BF"/>
        </w:rPr>
        <w:t xml:space="preserve">s </w:t>
      </w:r>
      <w:r w:rsidRPr="00A30F07">
        <w:rPr>
          <w:rFonts w:cstheme="minorHAnsi"/>
          <w:color w:val="404040" w:themeColor="text1" w:themeTint="BF"/>
        </w:rPr>
        <w:t>assessor.</w:t>
      </w:r>
    </w:p>
    <w:p w14:paraId="371DFD6B" w14:textId="77777777" w:rsidR="00035E65" w:rsidRPr="00035E65" w:rsidRDefault="00035E65" w:rsidP="0071033D">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6A2D3B" w:rsidRDefault="00035E65" w:rsidP="0071033D">
      <w:pPr>
        <w:pStyle w:val="Heading3"/>
      </w:pPr>
      <w:r w:rsidRPr="006A2D3B">
        <w:t>During the activity</w:t>
      </w:r>
    </w:p>
    <w:p w14:paraId="5F7A2380" w14:textId="40C06615" w:rsidR="00035E65" w:rsidRPr="00A30F07" w:rsidRDefault="00035E65" w:rsidP="0071033D">
      <w:pPr>
        <w:pStyle w:val="ListParagraph"/>
        <w:numPr>
          <w:ilvl w:val="0"/>
          <w:numId w:val="2"/>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Have this </w:t>
      </w:r>
      <w:r w:rsidRPr="00A30F07">
        <w:rPr>
          <w:rFonts w:cstheme="minorHAnsi"/>
          <w:i/>
          <w:iCs/>
          <w:color w:val="404040" w:themeColor="text1" w:themeTint="BF"/>
        </w:rPr>
        <w:t>Briefing Document</w:t>
      </w:r>
      <w:r w:rsidRPr="00A30F07">
        <w:rPr>
          <w:rFonts w:cstheme="minorHAnsi"/>
          <w:color w:val="404040" w:themeColor="text1" w:themeTint="BF"/>
        </w:rPr>
        <w:t xml:space="preserve"> with you during the role</w:t>
      </w:r>
      <w:r w:rsidR="00726D49">
        <w:rPr>
          <w:rFonts w:cstheme="minorHAnsi"/>
          <w:color w:val="404040" w:themeColor="text1" w:themeTint="BF"/>
        </w:rPr>
        <w:t>-</w:t>
      </w:r>
      <w:r w:rsidRPr="00A30F07">
        <w:rPr>
          <w:rFonts w:cstheme="minorHAnsi"/>
          <w:color w:val="404040" w:themeColor="text1" w:themeTint="BF"/>
        </w:rPr>
        <w:t>play activity.</w:t>
      </w:r>
    </w:p>
    <w:p w14:paraId="6BB0C22F" w14:textId="30191902" w:rsidR="00035E65" w:rsidRPr="00A30F07" w:rsidRDefault="00035E65" w:rsidP="0071033D">
      <w:pPr>
        <w:pStyle w:val="ListParagraph"/>
        <w:numPr>
          <w:ilvl w:val="0"/>
          <w:numId w:val="2"/>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Participate in the role</w:t>
      </w:r>
      <w:r w:rsidR="00726D49">
        <w:rPr>
          <w:rFonts w:cstheme="minorHAnsi"/>
          <w:color w:val="404040" w:themeColor="text1" w:themeTint="BF"/>
        </w:rPr>
        <w:t>-</w:t>
      </w:r>
      <w:r w:rsidRPr="00A30F07">
        <w:rPr>
          <w:rFonts w:cstheme="minorHAnsi"/>
          <w:color w:val="404040" w:themeColor="text1" w:themeTint="BF"/>
        </w:rPr>
        <w:t xml:space="preserve">play discussion. Follow the cues and scripts provided in the </w:t>
      </w:r>
      <w:r w:rsidRPr="00A30F07">
        <w:rPr>
          <w:rFonts w:cstheme="minorHAnsi"/>
          <w:i/>
          <w:iCs/>
          <w:color w:val="404040" w:themeColor="text1" w:themeTint="BF"/>
        </w:rPr>
        <w:t>Discussion Guide</w:t>
      </w:r>
      <w:r w:rsidRPr="00A30F07">
        <w:rPr>
          <w:rFonts w:cstheme="minorHAnsi"/>
          <w:color w:val="404040" w:themeColor="text1" w:themeTint="BF"/>
        </w:rPr>
        <w:t xml:space="preserve"> section of this document.</w:t>
      </w:r>
    </w:p>
    <w:p w14:paraId="590DC8DE" w14:textId="50BDB9DC" w:rsidR="004F129C" w:rsidRDefault="004F129C" w:rsidP="0071033D">
      <w:pPr>
        <w:spacing w:before="120" w:after="120" w:line="276" w:lineRule="auto"/>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71033D">
      <w:pPr>
        <w:pStyle w:val="Heading2"/>
      </w:pPr>
      <w:r w:rsidRPr="006A2D3B">
        <w:lastRenderedPageBreak/>
        <w:t>Background</w:t>
      </w:r>
    </w:p>
    <w:p w14:paraId="4605ED45" w14:textId="4A1E2DD6" w:rsidR="004E5049" w:rsidRPr="00010A3B" w:rsidRDefault="00760B2C" w:rsidP="0071033D">
      <w:pPr>
        <w:pStyle w:val="Heading3"/>
      </w:pPr>
      <w:r>
        <w:t>CareConnect College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E5049" w:rsidRPr="00A30F07" w14:paraId="2C9D6D0D" w14:textId="77777777">
        <w:trPr>
          <w:trHeight w:val="2136"/>
        </w:trPr>
        <w:tc>
          <w:tcPr>
            <w:tcW w:w="9016" w:type="dxa"/>
            <w:shd w:val="clear" w:color="auto" w:fill="FFDA71"/>
          </w:tcPr>
          <w:p w14:paraId="7521C1F7" w14:textId="724D5191" w:rsidR="00E3179D" w:rsidRPr="006037F1" w:rsidRDefault="00760B2C" w:rsidP="0071033D">
            <w:pPr>
              <w:ind w:left="0" w:right="0" w:firstLine="0"/>
              <w:jc w:val="both"/>
              <w:rPr>
                <w:color w:val="404040" w:themeColor="text1" w:themeTint="BF"/>
              </w:rPr>
            </w:pPr>
            <w:r>
              <w:rPr>
                <w:color w:val="404040" w:themeColor="text1" w:themeTint="BF"/>
              </w:rPr>
              <w:t>CareConnect College</w:t>
            </w:r>
            <w:r w:rsidR="00E3179D" w:rsidRPr="006037F1">
              <w:rPr>
                <w:color w:val="404040" w:themeColor="text1" w:themeTint="BF"/>
              </w:rPr>
              <w:t xml:space="preserve"> is a non-profit organisation providing services to the Cascade Peak community and is committed to providing the highest quality of care. Established in 2006, </w:t>
            </w:r>
            <w:r>
              <w:rPr>
                <w:color w:val="404040" w:themeColor="text1" w:themeTint="BF"/>
              </w:rPr>
              <w:t>CareConnect College</w:t>
            </w:r>
            <w:r w:rsidR="00E3179D" w:rsidRPr="006037F1">
              <w:rPr>
                <w:color w:val="404040" w:themeColor="text1" w:themeTint="BF"/>
              </w:rPr>
              <w:t xml:space="preserve"> is governed by a management committee which is elected annually by the members.</w:t>
            </w:r>
          </w:p>
          <w:p w14:paraId="6C6C439C" w14:textId="49279574" w:rsidR="004E5049" w:rsidRPr="006037F1" w:rsidRDefault="00E3179D" w:rsidP="0071033D">
            <w:pPr>
              <w:ind w:left="0" w:right="0" w:firstLine="0"/>
              <w:jc w:val="both"/>
              <w:rPr>
                <w:color w:val="404040" w:themeColor="text1" w:themeTint="BF"/>
              </w:rPr>
            </w:pPr>
            <w:r w:rsidRPr="006037F1">
              <w:rPr>
                <w:color w:val="404040" w:themeColor="text1" w:themeTint="BF"/>
              </w:rPr>
              <w:t>Our role is to assess and provide support to meet the needs of people with a disability, seniors and their carers living within the community.</w:t>
            </w:r>
          </w:p>
          <w:p w14:paraId="106AA5D2" w14:textId="77777777" w:rsidR="004E5049" w:rsidRPr="006037F1" w:rsidRDefault="004E5049" w:rsidP="0071033D">
            <w:pPr>
              <w:ind w:left="0" w:right="0" w:firstLine="0"/>
              <w:jc w:val="both"/>
              <w:rPr>
                <w:color w:val="404040" w:themeColor="text1" w:themeTint="BF"/>
              </w:rPr>
            </w:pPr>
            <w:r w:rsidRPr="006037F1">
              <w:rPr>
                <w:color w:val="404040" w:themeColor="text1" w:themeTint="BF"/>
              </w:rPr>
              <w:t>You can read more about the organisation by clicking on the link below:</w:t>
            </w:r>
          </w:p>
          <w:p w14:paraId="66681D5D" w14:textId="5FD657A0" w:rsidR="004E5049" w:rsidRPr="00A30F07" w:rsidRDefault="0021134A" w:rsidP="0071033D">
            <w:pPr>
              <w:ind w:left="0" w:right="0" w:firstLine="0"/>
              <w:jc w:val="center"/>
              <w:rPr>
                <w:color w:val="404040" w:themeColor="text1" w:themeTint="BF"/>
                <w:sz w:val="22"/>
              </w:rPr>
            </w:pPr>
            <w:bookmarkStart w:id="0" w:name="_GoBack"/>
            <w:r>
              <w:rPr>
                <w:noProof/>
                <w:color w:val="404040" w:themeColor="text1" w:themeTint="BF"/>
                <w:lang w:val="en-US"/>
              </w:rPr>
              <w:drawing>
                <wp:inline distT="0" distB="0" distL="0" distR="0" wp14:anchorId="3CEC6DEA" wp14:editId="2F708F94">
                  <wp:extent cx="190500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nk flower with a black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bookmarkEnd w:id="0"/>
          </w:p>
          <w:p w14:paraId="433B5BD7" w14:textId="5ED8CC48" w:rsidR="004E5049" w:rsidRPr="008C352A" w:rsidRDefault="00EB0672" w:rsidP="0071033D">
            <w:pPr>
              <w:ind w:left="0" w:right="0" w:firstLine="0"/>
              <w:jc w:val="center"/>
              <w:rPr>
                <w:bCs/>
                <w:color w:val="2E74B5" w:themeColor="accent5" w:themeShade="BF"/>
                <w:sz w:val="22"/>
              </w:rPr>
            </w:pPr>
            <w:hyperlink r:id="rId12" w:history="1">
              <w:r w:rsidR="00760B2C">
                <w:rPr>
                  <w:rStyle w:val="Hyperlink"/>
                  <w:bCs/>
                  <w:color w:val="2E74B5" w:themeColor="accent5" w:themeShade="BF"/>
                </w:rPr>
                <w:t>CareConnect College</w:t>
              </w:r>
            </w:hyperlink>
          </w:p>
          <w:p w14:paraId="573F25E3" w14:textId="77777777" w:rsidR="004E5049" w:rsidRPr="00A30F07" w:rsidRDefault="004E5049" w:rsidP="0071033D">
            <w:pPr>
              <w:ind w:left="0" w:right="0" w:firstLine="0"/>
              <w:jc w:val="center"/>
              <w:rPr>
                <w:i/>
                <w:color w:val="404040" w:themeColor="text1" w:themeTint="BF"/>
                <w:sz w:val="22"/>
              </w:rPr>
            </w:pPr>
            <w:r w:rsidRPr="0021134A">
              <w:rPr>
                <w:i/>
                <w:color w:val="404040" w:themeColor="text1" w:themeTint="BF"/>
                <w:sz w:val="22"/>
              </w:rPr>
              <w:t xml:space="preserve">(Username: </w:t>
            </w:r>
            <w:proofErr w:type="spellStart"/>
            <w:r w:rsidRPr="0021134A">
              <w:rPr>
                <w:i/>
                <w:color w:val="404040" w:themeColor="text1" w:themeTint="BF"/>
                <w:sz w:val="22"/>
              </w:rPr>
              <w:t>newusername</w:t>
            </w:r>
            <w:proofErr w:type="spellEnd"/>
            <w:r w:rsidRPr="0021134A">
              <w:rPr>
                <w:i/>
                <w:color w:val="404040" w:themeColor="text1" w:themeTint="BF"/>
                <w:sz w:val="22"/>
              </w:rPr>
              <w:t xml:space="preserve">     Password: </w:t>
            </w:r>
            <w:proofErr w:type="spellStart"/>
            <w:r w:rsidRPr="0021134A">
              <w:rPr>
                <w:i/>
                <w:color w:val="404040" w:themeColor="text1" w:themeTint="BF"/>
                <w:sz w:val="22"/>
              </w:rPr>
              <w:t>newpassword</w:t>
            </w:r>
            <w:proofErr w:type="spellEnd"/>
            <w:r w:rsidRPr="0021134A">
              <w:rPr>
                <w:i/>
                <w:color w:val="404040" w:themeColor="text1" w:themeTint="BF"/>
                <w:sz w:val="22"/>
              </w:rPr>
              <w:t>)</w:t>
            </w:r>
          </w:p>
        </w:tc>
      </w:tr>
    </w:tbl>
    <w:p w14:paraId="65C95FF6" w14:textId="77777777" w:rsidR="00010A3B" w:rsidRDefault="00010A3B" w:rsidP="0071033D">
      <w:pPr>
        <w:spacing w:before="120" w:after="120" w:line="276" w:lineRule="auto"/>
      </w:pPr>
      <w:r>
        <w:br w:type="page"/>
      </w:r>
    </w:p>
    <w:p w14:paraId="01A3AF86" w14:textId="0FA4ED7A" w:rsidR="00A30F07" w:rsidRPr="006A2D3B" w:rsidRDefault="00A30F07" w:rsidP="0071033D">
      <w:pPr>
        <w:pStyle w:val="Heading3"/>
      </w:pPr>
      <w:r w:rsidRPr="006A2D3B">
        <w:lastRenderedPageBreak/>
        <w:t xml:space="preserve">Case Study </w:t>
      </w:r>
      <w:r w:rsidR="00685799">
        <w:t>–</w:t>
      </w:r>
      <w:r w:rsidRPr="006A2D3B">
        <w:t xml:space="preserve"> </w:t>
      </w:r>
      <w:r w:rsidR="00B0632C">
        <w:t>John</w:t>
      </w:r>
    </w:p>
    <w:tbl>
      <w:tblPr>
        <w:tblStyle w:val="TableGrid"/>
        <w:tblW w:w="901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1138B" w:rsidRPr="00A30F07" w14:paraId="74363225" w14:textId="77777777" w:rsidTr="0091138B">
        <w:trPr>
          <w:trHeight w:val="1215"/>
        </w:trPr>
        <w:tc>
          <w:tcPr>
            <w:tcW w:w="9016" w:type="dxa"/>
            <w:shd w:val="clear" w:color="auto" w:fill="C8EA92"/>
          </w:tcPr>
          <w:p w14:paraId="3F5A86E7" w14:textId="77777777" w:rsidR="0091138B" w:rsidRPr="00DF0C10" w:rsidRDefault="0091138B" w:rsidP="0071033D">
            <w:pPr>
              <w:ind w:left="0" w:right="0" w:firstLine="0"/>
              <w:jc w:val="center"/>
              <w:rPr>
                <w:b/>
                <w:color w:val="404040" w:themeColor="text1" w:themeTint="BF"/>
              </w:rPr>
            </w:pPr>
            <w:r>
              <w:rPr>
                <w:noProof/>
                <w:lang w:val="en-US"/>
              </w:rPr>
              <w:drawing>
                <wp:inline distT="0" distB="0" distL="0" distR="0" wp14:anchorId="29D40372" wp14:editId="68103017">
                  <wp:extent cx="1663700" cy="20889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808" t="13970" r="5771" b="10936"/>
                          <a:stretch/>
                        </pic:blipFill>
                        <pic:spPr bwMode="auto">
                          <a:xfrm>
                            <a:off x="0" y="0"/>
                            <a:ext cx="1664187" cy="2089586"/>
                          </a:xfrm>
                          <a:prstGeom prst="rect">
                            <a:avLst/>
                          </a:prstGeom>
                          <a:noFill/>
                          <a:ln>
                            <a:noFill/>
                          </a:ln>
                          <a:extLst>
                            <a:ext uri="{53640926-AAD7-44D8-BBD7-CCE9431645EC}">
                              <a14:shadowObscured xmlns:a14="http://schemas.microsoft.com/office/drawing/2010/main"/>
                            </a:ext>
                          </a:extLst>
                        </pic:spPr>
                      </pic:pic>
                    </a:graphicData>
                  </a:graphic>
                </wp:inline>
              </w:drawing>
            </w:r>
          </w:p>
          <w:p w14:paraId="57B13E02" w14:textId="77777777" w:rsidR="00B0632C" w:rsidRDefault="00B0632C" w:rsidP="0071033D">
            <w:pPr>
              <w:ind w:left="0" w:right="0" w:firstLine="0"/>
              <w:jc w:val="both"/>
              <w:rPr>
                <w:color w:val="404040" w:themeColor="text1" w:themeTint="BF"/>
              </w:rPr>
            </w:pPr>
            <w:r w:rsidRPr="00B0632C">
              <w:rPr>
                <w:color w:val="404040" w:themeColor="text1" w:themeTint="BF"/>
              </w:rPr>
              <w:t>John Anderson is an 85-year-old man diagnosed with advanced-stage vascular dementia. He has been living with his daughter, Sarah, and her husband in their family home for the past two years. As the disease has progressed, John's ability to communicate and perform daily tasks has significantly declined. He requires full assistance with personal care, meals and mobility.</w:t>
            </w:r>
          </w:p>
          <w:p w14:paraId="64B528E7" w14:textId="7D4FB0EA" w:rsidR="00533317" w:rsidRPr="00B0632C" w:rsidRDefault="00533317" w:rsidP="0071033D">
            <w:pPr>
              <w:ind w:left="0" w:right="0" w:firstLine="0"/>
              <w:jc w:val="both"/>
              <w:rPr>
                <w:color w:val="404040" w:themeColor="text1" w:themeTint="BF"/>
              </w:rPr>
            </w:pPr>
            <w:r w:rsidRPr="00533317">
              <w:rPr>
                <w:color w:val="404040" w:themeColor="text1" w:themeTint="BF"/>
              </w:rPr>
              <w:t xml:space="preserve">In the past month, John has been refusing to talk with </w:t>
            </w:r>
            <w:r w:rsidR="00D20299">
              <w:rPr>
                <w:color w:val="404040" w:themeColor="text1" w:themeTint="BF"/>
              </w:rPr>
              <w:t>his</w:t>
            </w:r>
            <w:r w:rsidRPr="00533317">
              <w:rPr>
                <w:color w:val="404040" w:themeColor="text1" w:themeTint="BF"/>
              </w:rPr>
              <w:t xml:space="preserve"> family members and support worker. He has also been refusing meals. Incorporation of activities that genuinely interest John and align with his preferences is needed. He also needs to have structured routines to address his behaviours.</w:t>
            </w:r>
          </w:p>
          <w:p w14:paraId="3E2EFB84" w14:textId="77777777" w:rsidR="0091138B" w:rsidRDefault="00B0632C" w:rsidP="0071033D">
            <w:pPr>
              <w:ind w:left="0" w:right="0" w:firstLine="0"/>
              <w:jc w:val="both"/>
              <w:rPr>
                <w:color w:val="404040" w:themeColor="text1" w:themeTint="BF"/>
              </w:rPr>
            </w:pPr>
            <w:r w:rsidRPr="00B0632C">
              <w:rPr>
                <w:color w:val="404040" w:themeColor="text1" w:themeTint="BF"/>
              </w:rPr>
              <w:t>As a dedicated support worker, your role is to provide comprehensive care for John. John requires specialised care to address his identified behaviours and changes in behaviours. Your task is to implement his</w:t>
            </w:r>
            <w:r w:rsidR="00752B6B">
              <w:rPr>
                <w:color w:val="404040" w:themeColor="text1" w:themeTint="BF"/>
              </w:rPr>
              <w:t xml:space="preserve"> </w:t>
            </w:r>
            <w:r w:rsidR="00752B6B" w:rsidRPr="00752B6B">
              <w:rPr>
                <w:color w:val="404040" w:themeColor="text1" w:themeTint="BF"/>
              </w:rPr>
              <w:t xml:space="preserve">care plan to ensure </w:t>
            </w:r>
            <w:r w:rsidR="00752B6B">
              <w:rPr>
                <w:color w:val="404040" w:themeColor="text1" w:themeTint="BF"/>
              </w:rPr>
              <w:t xml:space="preserve">his </w:t>
            </w:r>
            <w:r w:rsidRPr="00B0632C">
              <w:rPr>
                <w:color w:val="404040" w:themeColor="text1" w:themeTint="BF"/>
              </w:rPr>
              <w:t>well-being and comfort.</w:t>
            </w:r>
          </w:p>
          <w:p w14:paraId="1907B8E0" w14:textId="2B73D643" w:rsidR="00DF75AE" w:rsidRPr="00461299" w:rsidRDefault="00DF75AE" w:rsidP="0071033D">
            <w:pPr>
              <w:ind w:left="0" w:right="0" w:firstLine="0"/>
              <w:jc w:val="center"/>
              <w:rPr>
                <w:color w:val="404040" w:themeColor="text1" w:themeTint="BF"/>
                <w:highlight w:val="green"/>
              </w:rPr>
            </w:pPr>
            <w:r w:rsidRPr="002D71C5">
              <w:rPr>
                <w:b/>
                <w:color w:val="D73329"/>
                <w:szCs w:val="24"/>
              </w:rPr>
              <w:t>For the purpose of this assessment, the current date is 15 August 2023.</w:t>
            </w:r>
          </w:p>
        </w:tc>
      </w:tr>
    </w:tbl>
    <w:p w14:paraId="7BF0E466" w14:textId="35B8B78E" w:rsidR="0049137C" w:rsidRDefault="0049137C" w:rsidP="0071033D">
      <w:pPr>
        <w:spacing w:before="120" w:after="120" w:line="276" w:lineRule="auto"/>
        <w:rPr>
          <w:rFonts w:cstheme="minorHAnsi"/>
          <w:color w:val="404040" w:themeColor="text1" w:themeTint="BF"/>
        </w:rPr>
      </w:pPr>
    </w:p>
    <w:p w14:paraId="009A5E66" w14:textId="590A1707" w:rsidR="003B2EDD" w:rsidRPr="006A2D3B" w:rsidRDefault="003B2EDD" w:rsidP="0071033D">
      <w:pPr>
        <w:pStyle w:val="Heading2"/>
      </w:pPr>
      <w:r w:rsidRPr="006A2D3B">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981ED6">
        <w:trPr>
          <w:trHeight w:val="1755"/>
        </w:trPr>
        <w:tc>
          <w:tcPr>
            <w:tcW w:w="9016" w:type="dxa"/>
            <w:shd w:val="clear" w:color="auto" w:fill="B2DEF4"/>
            <w:vAlign w:val="center"/>
          </w:tcPr>
          <w:p w14:paraId="566F1053" w14:textId="472AB494" w:rsidR="003003A2" w:rsidRPr="0090221C" w:rsidRDefault="003F78D4" w:rsidP="0071033D">
            <w:pPr>
              <w:ind w:left="0" w:right="0" w:firstLine="0"/>
              <w:jc w:val="both"/>
              <w:rPr>
                <w:rFonts w:cstheme="minorHAnsi"/>
                <w:color w:val="404040" w:themeColor="text1" w:themeTint="BF"/>
                <w:szCs w:val="24"/>
              </w:rPr>
            </w:pPr>
            <w:r>
              <w:rPr>
                <w:rFonts w:cstheme="minorHAnsi"/>
                <w:color w:val="404040" w:themeColor="text1" w:themeTint="BF"/>
                <w:szCs w:val="24"/>
              </w:rPr>
              <w:t xml:space="preserve">The candidate will </w:t>
            </w:r>
            <w:r w:rsidR="003003A2" w:rsidRPr="0090221C">
              <w:rPr>
                <w:rFonts w:cstheme="minorHAnsi"/>
                <w:color w:val="404040" w:themeColor="text1" w:themeTint="BF"/>
                <w:szCs w:val="24"/>
              </w:rPr>
              <w:t xml:space="preserve">use strategies to manage </w:t>
            </w:r>
            <w:r w:rsidR="001F4A93">
              <w:rPr>
                <w:rFonts w:cstheme="minorHAnsi"/>
                <w:color w:val="404040" w:themeColor="text1" w:themeTint="BF"/>
                <w:szCs w:val="24"/>
              </w:rPr>
              <w:t>John</w:t>
            </w:r>
            <w:r w:rsidR="00906F94">
              <w:rPr>
                <w:rFonts w:cstheme="minorHAnsi"/>
                <w:color w:val="404040" w:themeColor="text1" w:themeTint="BF"/>
                <w:szCs w:val="24"/>
              </w:rPr>
              <w:t>'</w:t>
            </w:r>
            <w:r w:rsidR="001F4A93">
              <w:rPr>
                <w:rFonts w:cstheme="minorHAnsi"/>
                <w:color w:val="404040" w:themeColor="text1" w:themeTint="BF"/>
                <w:szCs w:val="24"/>
              </w:rPr>
              <w:t>s</w:t>
            </w:r>
            <w:r>
              <w:rPr>
                <w:rFonts w:cstheme="minorHAnsi"/>
                <w:color w:val="404040" w:themeColor="text1" w:themeTint="BF"/>
                <w:szCs w:val="24"/>
              </w:rPr>
              <w:t xml:space="preserve"> </w:t>
            </w:r>
            <w:r w:rsidR="003003A2" w:rsidRPr="0090221C">
              <w:rPr>
                <w:rFonts w:cstheme="minorHAnsi"/>
                <w:color w:val="404040" w:themeColor="text1" w:themeTint="BF"/>
                <w:szCs w:val="24"/>
              </w:rPr>
              <w:t xml:space="preserve">identified behaviours, including any changes to </w:t>
            </w:r>
            <w:r w:rsidR="008C4AAE">
              <w:rPr>
                <w:rFonts w:cstheme="minorHAnsi"/>
                <w:color w:val="404040" w:themeColor="text1" w:themeTint="BF"/>
                <w:szCs w:val="24"/>
              </w:rPr>
              <w:t>his</w:t>
            </w:r>
            <w:r>
              <w:rPr>
                <w:rFonts w:cstheme="minorHAnsi"/>
                <w:color w:val="404040" w:themeColor="text1" w:themeTint="BF"/>
                <w:szCs w:val="24"/>
              </w:rPr>
              <w:t xml:space="preserve"> </w:t>
            </w:r>
            <w:r w:rsidR="003003A2" w:rsidRPr="0090221C">
              <w:rPr>
                <w:rFonts w:cstheme="minorHAnsi"/>
                <w:color w:val="404040" w:themeColor="text1" w:themeTint="BF"/>
                <w:szCs w:val="24"/>
              </w:rPr>
              <w:t xml:space="preserve">behaviours and potential triggers. </w:t>
            </w:r>
          </w:p>
          <w:p w14:paraId="7DD226E0" w14:textId="2FC699A1" w:rsidR="003003A2" w:rsidRPr="0090221C" w:rsidRDefault="003003A2" w:rsidP="0071033D">
            <w:pPr>
              <w:ind w:left="0" w:right="0" w:firstLine="0"/>
              <w:jc w:val="both"/>
              <w:rPr>
                <w:rFonts w:cstheme="minorHAnsi"/>
                <w:color w:val="404040" w:themeColor="text1" w:themeTint="BF"/>
                <w:szCs w:val="24"/>
              </w:rPr>
            </w:pPr>
            <w:r w:rsidRPr="0090221C">
              <w:rPr>
                <w:rFonts w:cstheme="minorHAnsi"/>
                <w:color w:val="404040" w:themeColor="text1" w:themeTint="BF"/>
                <w:szCs w:val="24"/>
              </w:rPr>
              <w:t xml:space="preserve">While completing this task, </w:t>
            </w:r>
            <w:r w:rsidR="008A4571">
              <w:rPr>
                <w:rFonts w:cstheme="minorHAnsi"/>
                <w:color w:val="404040" w:themeColor="text1" w:themeTint="BF"/>
                <w:szCs w:val="24"/>
              </w:rPr>
              <w:t>the candidate will</w:t>
            </w:r>
            <w:r w:rsidRPr="0090221C">
              <w:rPr>
                <w:rFonts w:cstheme="minorHAnsi"/>
                <w:color w:val="404040" w:themeColor="text1" w:themeTint="BF"/>
                <w:szCs w:val="24"/>
              </w:rPr>
              <w:t>:</w:t>
            </w:r>
          </w:p>
          <w:p w14:paraId="022A60B5" w14:textId="5FE80D3C" w:rsidR="003003A2" w:rsidRPr="0090221C" w:rsidRDefault="003003A2" w:rsidP="0071033D">
            <w:pPr>
              <w:pStyle w:val="ListParagraph"/>
              <w:numPr>
                <w:ilvl w:val="0"/>
                <w:numId w:val="28"/>
              </w:numPr>
              <w:ind w:right="0"/>
              <w:contextualSpacing w:val="0"/>
              <w:jc w:val="both"/>
              <w:rPr>
                <w:rFonts w:cstheme="minorHAnsi"/>
                <w:color w:val="404040" w:themeColor="text1" w:themeTint="BF"/>
                <w:szCs w:val="24"/>
              </w:rPr>
            </w:pPr>
            <w:r w:rsidRPr="0090221C">
              <w:rPr>
                <w:rFonts w:cstheme="minorHAnsi"/>
                <w:color w:val="404040" w:themeColor="text1" w:themeTint="BF"/>
                <w:szCs w:val="24"/>
              </w:rPr>
              <w:t xml:space="preserve">Follow </w:t>
            </w:r>
            <w:r w:rsidR="008C4AAE">
              <w:rPr>
                <w:rFonts w:cstheme="minorHAnsi"/>
                <w:color w:val="404040" w:themeColor="text1" w:themeTint="BF"/>
                <w:szCs w:val="24"/>
              </w:rPr>
              <w:t>John</w:t>
            </w:r>
            <w:r w:rsidR="00906F94">
              <w:rPr>
                <w:rFonts w:cstheme="minorHAnsi"/>
                <w:color w:val="404040" w:themeColor="text1" w:themeTint="BF"/>
                <w:szCs w:val="24"/>
              </w:rPr>
              <w:t>'</w:t>
            </w:r>
            <w:r w:rsidR="008C4AAE">
              <w:rPr>
                <w:rFonts w:cstheme="minorHAnsi"/>
                <w:color w:val="404040" w:themeColor="text1" w:themeTint="BF"/>
                <w:szCs w:val="24"/>
              </w:rPr>
              <w:t xml:space="preserve">s </w:t>
            </w:r>
            <w:r w:rsidRPr="0090221C">
              <w:rPr>
                <w:rFonts w:cstheme="minorHAnsi"/>
                <w:color w:val="404040" w:themeColor="text1" w:themeTint="BF"/>
                <w:szCs w:val="24"/>
              </w:rPr>
              <w:t xml:space="preserve">individualised support/care plan for managing </w:t>
            </w:r>
            <w:r w:rsidR="008C4AAE">
              <w:rPr>
                <w:rFonts w:cstheme="minorHAnsi"/>
                <w:color w:val="404040" w:themeColor="text1" w:themeTint="BF"/>
                <w:szCs w:val="24"/>
              </w:rPr>
              <w:t>his</w:t>
            </w:r>
            <w:r w:rsidR="00BD5040" w:rsidRPr="0090221C">
              <w:rPr>
                <w:rFonts w:cstheme="minorHAnsi"/>
                <w:color w:val="404040" w:themeColor="text1" w:themeTint="BF"/>
                <w:szCs w:val="24"/>
              </w:rPr>
              <w:t xml:space="preserve"> </w:t>
            </w:r>
            <w:r w:rsidRPr="0090221C">
              <w:rPr>
                <w:rFonts w:cstheme="minorHAnsi"/>
                <w:color w:val="404040" w:themeColor="text1" w:themeTint="BF"/>
                <w:szCs w:val="24"/>
              </w:rPr>
              <w:t xml:space="preserve">identified behaviours, including any changes to </w:t>
            </w:r>
            <w:r w:rsidR="008C4AAE">
              <w:rPr>
                <w:rFonts w:cstheme="minorHAnsi"/>
                <w:color w:val="404040" w:themeColor="text1" w:themeTint="BF"/>
                <w:szCs w:val="24"/>
              </w:rPr>
              <w:t>his</w:t>
            </w:r>
            <w:r w:rsidR="008A4571">
              <w:rPr>
                <w:rFonts w:cstheme="minorHAnsi"/>
                <w:color w:val="404040" w:themeColor="text1" w:themeTint="BF"/>
                <w:szCs w:val="24"/>
              </w:rPr>
              <w:t xml:space="preserve"> </w:t>
            </w:r>
            <w:r w:rsidRPr="0090221C">
              <w:rPr>
                <w:rFonts w:cstheme="minorHAnsi"/>
                <w:color w:val="404040" w:themeColor="text1" w:themeTint="BF"/>
                <w:szCs w:val="24"/>
              </w:rPr>
              <w:t>behaviours.</w:t>
            </w:r>
          </w:p>
          <w:p w14:paraId="2ECCA0A6" w14:textId="3F7E9331" w:rsidR="003003A2" w:rsidRPr="0090221C" w:rsidRDefault="003003A2" w:rsidP="0071033D">
            <w:pPr>
              <w:pStyle w:val="ListParagraph"/>
              <w:numPr>
                <w:ilvl w:val="0"/>
                <w:numId w:val="28"/>
              </w:numPr>
              <w:ind w:right="0"/>
              <w:contextualSpacing w:val="0"/>
              <w:jc w:val="both"/>
              <w:rPr>
                <w:rFonts w:cstheme="minorHAnsi"/>
                <w:color w:val="404040" w:themeColor="text1" w:themeTint="BF"/>
                <w:szCs w:val="24"/>
              </w:rPr>
            </w:pPr>
            <w:r w:rsidRPr="0090221C">
              <w:rPr>
                <w:rFonts w:cstheme="minorHAnsi"/>
                <w:color w:val="404040" w:themeColor="text1" w:themeTint="BF"/>
                <w:szCs w:val="24"/>
              </w:rPr>
              <w:t xml:space="preserve">Follow the </w:t>
            </w:r>
            <w:r w:rsidR="008729F9" w:rsidRPr="0090221C">
              <w:rPr>
                <w:rFonts w:cstheme="minorHAnsi"/>
                <w:color w:val="404040" w:themeColor="text1" w:themeTint="BF"/>
                <w:szCs w:val="24"/>
              </w:rPr>
              <w:t>organisation</w:t>
            </w:r>
            <w:r w:rsidR="008729F9">
              <w:rPr>
                <w:rFonts w:cstheme="minorHAnsi"/>
                <w:color w:val="404040" w:themeColor="text1" w:themeTint="BF"/>
                <w:szCs w:val="24"/>
              </w:rPr>
              <w:t>'</w:t>
            </w:r>
            <w:r w:rsidR="008729F9" w:rsidRPr="0090221C">
              <w:rPr>
                <w:rFonts w:cstheme="minorHAnsi"/>
                <w:color w:val="404040" w:themeColor="text1" w:themeTint="BF"/>
                <w:szCs w:val="24"/>
              </w:rPr>
              <w:t xml:space="preserve">s </w:t>
            </w:r>
            <w:r w:rsidRPr="0090221C">
              <w:rPr>
                <w:rFonts w:cstheme="minorHAnsi"/>
                <w:color w:val="404040" w:themeColor="text1" w:themeTint="BF"/>
                <w:szCs w:val="24"/>
              </w:rPr>
              <w:t>policies and procedures for providing support.</w:t>
            </w:r>
          </w:p>
          <w:p w14:paraId="5898FBD2" w14:textId="0708CDAC" w:rsidR="00A30F07" w:rsidRPr="00A30F07" w:rsidRDefault="003003A2" w:rsidP="0071033D">
            <w:pPr>
              <w:pStyle w:val="ListParagraph"/>
              <w:numPr>
                <w:ilvl w:val="0"/>
                <w:numId w:val="28"/>
              </w:numPr>
              <w:ind w:right="0"/>
              <w:contextualSpacing w:val="0"/>
              <w:jc w:val="both"/>
              <w:rPr>
                <w:color w:val="404040" w:themeColor="text1" w:themeTint="BF"/>
                <w:sz w:val="22"/>
              </w:rPr>
            </w:pPr>
            <w:r>
              <w:rPr>
                <w:rFonts w:cstheme="minorHAnsi"/>
                <w:color w:val="404040" w:themeColor="text1" w:themeTint="BF"/>
                <w:szCs w:val="24"/>
              </w:rPr>
              <w:t xml:space="preserve">Record </w:t>
            </w:r>
            <w:r w:rsidR="004E3D2C">
              <w:rPr>
                <w:rFonts w:cstheme="minorHAnsi"/>
                <w:color w:val="404040" w:themeColor="text1" w:themeTint="BF"/>
                <w:szCs w:val="24"/>
              </w:rPr>
              <w:t>John</w:t>
            </w:r>
            <w:r w:rsidR="00BC2EDE">
              <w:rPr>
                <w:rFonts w:cstheme="minorHAnsi"/>
                <w:color w:val="404040" w:themeColor="text1" w:themeTint="BF"/>
                <w:szCs w:val="24"/>
              </w:rPr>
              <w:t>'s</w:t>
            </w:r>
            <w:r w:rsidR="008A4571">
              <w:rPr>
                <w:rFonts w:cstheme="minorHAnsi"/>
                <w:color w:val="404040" w:themeColor="text1" w:themeTint="BF"/>
                <w:szCs w:val="24"/>
              </w:rPr>
              <w:t xml:space="preserve"> </w:t>
            </w:r>
            <w:r>
              <w:rPr>
                <w:rFonts w:cstheme="minorHAnsi"/>
                <w:color w:val="404040" w:themeColor="text1" w:themeTint="BF"/>
                <w:szCs w:val="24"/>
              </w:rPr>
              <w:t xml:space="preserve">progress as well as any changes in </w:t>
            </w:r>
            <w:r w:rsidR="008C4AAE">
              <w:rPr>
                <w:rFonts w:cstheme="minorHAnsi"/>
                <w:color w:val="404040" w:themeColor="text1" w:themeTint="BF"/>
                <w:szCs w:val="24"/>
              </w:rPr>
              <w:t>his</w:t>
            </w:r>
            <w:r w:rsidR="008A4571">
              <w:rPr>
                <w:rFonts w:cstheme="minorHAnsi"/>
                <w:color w:val="404040" w:themeColor="text1" w:themeTint="BF"/>
                <w:szCs w:val="24"/>
              </w:rPr>
              <w:t xml:space="preserve"> </w:t>
            </w:r>
            <w:r>
              <w:rPr>
                <w:rFonts w:cstheme="minorHAnsi"/>
                <w:color w:val="404040" w:themeColor="text1" w:themeTint="BF"/>
                <w:szCs w:val="24"/>
              </w:rPr>
              <w:t xml:space="preserve">behaviours that </w:t>
            </w:r>
            <w:r w:rsidR="00096FB8">
              <w:rPr>
                <w:rFonts w:cstheme="minorHAnsi"/>
                <w:color w:val="404040" w:themeColor="text1" w:themeTint="BF"/>
                <w:szCs w:val="24"/>
              </w:rPr>
              <w:t>they</w:t>
            </w:r>
            <w:r>
              <w:rPr>
                <w:rFonts w:cstheme="minorHAnsi"/>
                <w:color w:val="404040" w:themeColor="text1" w:themeTint="BF"/>
                <w:szCs w:val="24"/>
              </w:rPr>
              <w:t xml:space="preserve"> observe. </w:t>
            </w:r>
            <w:r w:rsidR="007546DF">
              <w:rPr>
                <w:rFonts w:cstheme="minorHAnsi"/>
                <w:color w:val="404040" w:themeColor="text1" w:themeTint="BF"/>
                <w:szCs w:val="24"/>
              </w:rPr>
              <w:t xml:space="preserve">They </w:t>
            </w:r>
            <w:r>
              <w:rPr>
                <w:rFonts w:cstheme="minorHAnsi"/>
                <w:color w:val="404040" w:themeColor="text1" w:themeTint="BF"/>
                <w:szCs w:val="24"/>
              </w:rPr>
              <w:t xml:space="preserve">will need to refer to these in </w:t>
            </w:r>
            <w:r w:rsidRPr="00993DE2">
              <w:rPr>
                <w:rFonts w:cstheme="minorHAnsi"/>
                <w:i/>
                <w:iCs/>
                <w:color w:val="404040" w:themeColor="text1" w:themeTint="BF"/>
                <w:szCs w:val="24"/>
              </w:rPr>
              <w:t>Task 5</w:t>
            </w:r>
            <w:r>
              <w:rPr>
                <w:rFonts w:cstheme="minorHAnsi"/>
                <w:color w:val="404040" w:themeColor="text1" w:themeTint="BF"/>
                <w:szCs w:val="24"/>
              </w:rPr>
              <w:t>.</w:t>
            </w:r>
          </w:p>
        </w:tc>
      </w:tr>
    </w:tbl>
    <w:p w14:paraId="5458AD9C" w14:textId="77777777" w:rsidR="003003A2" w:rsidRDefault="003003A2" w:rsidP="0071033D">
      <w:pPr>
        <w:spacing w:before="120" w:after="120" w:line="276" w:lineRule="auto"/>
      </w:pPr>
      <w:r>
        <w:br w:type="page"/>
      </w:r>
    </w:p>
    <w:p w14:paraId="10C17E15" w14:textId="67879CF0" w:rsidR="008177BA" w:rsidRPr="00DB4F03" w:rsidRDefault="008177BA" w:rsidP="0071033D">
      <w:pPr>
        <w:pStyle w:val="Heading2"/>
      </w:pPr>
      <w:r w:rsidRPr="00DB4F03">
        <w:lastRenderedPageBreak/>
        <w:t xml:space="preserve">Role Play </w:t>
      </w:r>
      <w:r w:rsidR="00815C90" w:rsidRPr="00DB4F03">
        <w:t xml:space="preserve">Discussion </w:t>
      </w:r>
      <w:r w:rsidRPr="00DB4F03">
        <w:t>Guide</w:t>
      </w:r>
    </w:p>
    <w:p w14:paraId="45653ECD" w14:textId="3AE2E3CC" w:rsidR="00D11B22" w:rsidRPr="00917B47" w:rsidRDefault="00D11B22" w:rsidP="0071033D">
      <w:pPr>
        <w:spacing w:before="120" w:after="120" w:line="276" w:lineRule="auto"/>
        <w:rPr>
          <w:b/>
          <w:bCs/>
          <w:color w:val="404040" w:themeColor="text1" w:themeTint="BF"/>
          <w:sz w:val="24"/>
          <w:szCs w:val="24"/>
        </w:rPr>
      </w:pPr>
      <w:r w:rsidRPr="00917B47">
        <w:rPr>
          <w:b/>
          <w:bCs/>
          <w:color w:val="404040" w:themeColor="text1" w:themeTint="BF"/>
          <w:sz w:val="24"/>
          <w:szCs w:val="24"/>
        </w:rPr>
        <w:t>General Disposition</w:t>
      </w:r>
    </w:p>
    <w:p w14:paraId="4CF5A116" w14:textId="2114E1E6" w:rsidR="0049137C" w:rsidRPr="00DB2817" w:rsidRDefault="007C6CB4" w:rsidP="0071033D">
      <w:pPr>
        <w:pStyle w:val="paragraph"/>
        <w:numPr>
          <w:ilvl w:val="0"/>
          <w:numId w:val="26"/>
        </w:numPr>
        <w:spacing w:before="120" w:beforeAutospacing="0" w:after="120" w:afterAutospacing="0" w:line="276" w:lineRule="auto"/>
        <w:ind w:left="357" w:hanging="357"/>
        <w:jc w:val="both"/>
        <w:textAlignment w:val="baseline"/>
        <w:rPr>
          <w:rStyle w:val="normaltextrun"/>
          <w:rFonts w:ascii="Calibri" w:hAnsi="Calibri" w:cs="Calibri"/>
          <w:color w:val="404040" w:themeColor="text1" w:themeTint="BF"/>
          <w:sz w:val="22"/>
          <w:szCs w:val="22"/>
        </w:rPr>
      </w:pPr>
      <w:r w:rsidRPr="007C6CB4">
        <w:rPr>
          <w:rStyle w:val="normaltextrun"/>
          <w:rFonts w:ascii="Calibri" w:hAnsi="Calibri" w:cs="Calibri"/>
          <w:color w:val="404040" w:themeColor="text1" w:themeTint="BF"/>
          <w:sz w:val="22"/>
          <w:szCs w:val="22"/>
        </w:rPr>
        <w:t xml:space="preserve">You must act as </w:t>
      </w:r>
      <w:r w:rsidR="00096FB8">
        <w:rPr>
          <w:rStyle w:val="normaltextrun"/>
          <w:rFonts w:ascii="Calibri" w:hAnsi="Calibri" w:cs="Calibri"/>
          <w:color w:val="404040" w:themeColor="text1" w:themeTint="BF"/>
          <w:sz w:val="22"/>
          <w:szCs w:val="22"/>
        </w:rPr>
        <w:t xml:space="preserve">the </w:t>
      </w:r>
      <w:r w:rsidR="002F66B6">
        <w:rPr>
          <w:rStyle w:val="normaltextrun"/>
          <w:rFonts w:ascii="Calibri" w:hAnsi="Calibri" w:cs="Calibri"/>
          <w:color w:val="404040" w:themeColor="text1" w:themeTint="BF"/>
          <w:sz w:val="22"/>
          <w:szCs w:val="22"/>
        </w:rPr>
        <w:t>54</w:t>
      </w:r>
      <w:r w:rsidR="004E4DE1">
        <w:rPr>
          <w:rStyle w:val="normaltextrun"/>
          <w:rFonts w:ascii="Calibri" w:hAnsi="Calibri" w:cs="Calibri"/>
          <w:color w:val="404040" w:themeColor="text1" w:themeTint="BF"/>
          <w:sz w:val="22"/>
          <w:szCs w:val="22"/>
        </w:rPr>
        <w:t>-year-</w:t>
      </w:r>
      <w:r w:rsidR="002F66B6">
        <w:rPr>
          <w:rStyle w:val="normaltextrun"/>
          <w:rFonts w:ascii="Calibri" w:hAnsi="Calibri" w:cs="Calibri"/>
          <w:color w:val="404040" w:themeColor="text1" w:themeTint="BF"/>
          <w:sz w:val="22"/>
          <w:szCs w:val="22"/>
        </w:rPr>
        <w:t>old daughter of John</w:t>
      </w:r>
      <w:r w:rsidRPr="007C6CB4">
        <w:rPr>
          <w:rStyle w:val="normaltextrun"/>
          <w:rFonts w:ascii="Calibri" w:hAnsi="Calibri" w:cs="Calibri"/>
          <w:color w:val="404040" w:themeColor="text1" w:themeTint="BF"/>
          <w:sz w:val="22"/>
          <w:szCs w:val="22"/>
        </w:rPr>
        <w:t xml:space="preserve">. </w:t>
      </w:r>
      <w:r w:rsidR="00091BCF" w:rsidRPr="00091BCF">
        <w:rPr>
          <w:rStyle w:val="normaltextrun"/>
          <w:rFonts w:ascii="Calibri" w:hAnsi="Calibri" w:cs="Calibri"/>
          <w:color w:val="404040" w:themeColor="text1" w:themeTint="BF"/>
          <w:sz w:val="22"/>
          <w:szCs w:val="22"/>
        </w:rPr>
        <w:t xml:space="preserve">You must assist the candidate in providing support to </w:t>
      </w:r>
      <w:r w:rsidR="00091BCF">
        <w:rPr>
          <w:rStyle w:val="normaltextrun"/>
          <w:rFonts w:ascii="Calibri" w:hAnsi="Calibri" w:cs="Calibri"/>
          <w:color w:val="404040" w:themeColor="text1" w:themeTint="BF"/>
          <w:sz w:val="22"/>
          <w:szCs w:val="22"/>
        </w:rPr>
        <w:t xml:space="preserve">John </w:t>
      </w:r>
      <w:r w:rsidRPr="007C6CB4">
        <w:rPr>
          <w:rStyle w:val="normaltextrun"/>
          <w:rFonts w:ascii="Calibri" w:hAnsi="Calibri" w:cs="Calibri"/>
          <w:color w:val="404040" w:themeColor="text1" w:themeTint="BF"/>
          <w:sz w:val="22"/>
          <w:szCs w:val="22"/>
        </w:rPr>
        <w:t>while doing th</w:t>
      </w:r>
      <w:r w:rsidR="004D15D9" w:rsidRPr="00DB2817">
        <w:rPr>
          <w:rStyle w:val="normaltextrun"/>
          <w:rFonts w:ascii="Calibri" w:hAnsi="Calibri" w:cs="Calibri"/>
          <w:color w:val="404040" w:themeColor="text1" w:themeTint="BF"/>
          <w:sz w:val="22"/>
          <w:szCs w:val="22"/>
        </w:rPr>
        <w:t>e</w:t>
      </w:r>
      <w:r w:rsidRPr="007C6CB4">
        <w:rPr>
          <w:rStyle w:val="normaltextrun"/>
          <w:rFonts w:ascii="Calibri" w:hAnsi="Calibri" w:cs="Calibri"/>
          <w:color w:val="404040" w:themeColor="text1" w:themeTint="BF"/>
          <w:sz w:val="22"/>
          <w:szCs w:val="22"/>
        </w:rPr>
        <w:t xml:space="preserve"> following</w:t>
      </w:r>
      <w:r w:rsidR="0049137C" w:rsidRPr="00DB2817">
        <w:rPr>
          <w:rStyle w:val="normaltextrun"/>
          <w:rFonts w:ascii="Calibri" w:hAnsi="Calibri" w:cs="Calibri"/>
          <w:color w:val="404040" w:themeColor="text1" w:themeTint="BF"/>
          <w:sz w:val="22"/>
          <w:szCs w:val="22"/>
        </w:rPr>
        <w:t>:</w:t>
      </w:r>
    </w:p>
    <w:p w14:paraId="31CB10F9" w14:textId="7E0939EB" w:rsidR="00045F71" w:rsidRPr="006846AC" w:rsidRDefault="00045F71" w:rsidP="0071033D">
      <w:pPr>
        <w:pStyle w:val="paragraph"/>
        <w:numPr>
          <w:ilvl w:val="0"/>
          <w:numId w:val="23"/>
        </w:numPr>
        <w:spacing w:before="120" w:beforeAutospacing="0" w:after="120" w:afterAutospacing="0" w:line="276" w:lineRule="auto"/>
        <w:ind w:left="1434" w:hanging="357"/>
        <w:jc w:val="both"/>
        <w:textAlignment w:val="baseline"/>
        <w:rPr>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Answer questions promptly and stick to the context</w:t>
      </w:r>
    </w:p>
    <w:p w14:paraId="5656DFFF" w14:textId="73FB31B5" w:rsidR="00045F71" w:rsidRPr="006846AC" w:rsidRDefault="00045F71" w:rsidP="0071033D">
      <w:pPr>
        <w:pStyle w:val="paragraph"/>
        <w:numPr>
          <w:ilvl w:val="0"/>
          <w:numId w:val="24"/>
        </w:numPr>
        <w:spacing w:before="120" w:beforeAutospacing="0" w:after="120" w:afterAutospacing="0" w:line="276" w:lineRule="auto"/>
        <w:ind w:left="1434" w:hanging="357"/>
        <w:jc w:val="both"/>
        <w:textAlignment w:val="baseline"/>
        <w:rPr>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 xml:space="preserve">Refrain from </w:t>
      </w:r>
      <w:r w:rsidR="0049137C" w:rsidRPr="006846AC">
        <w:rPr>
          <w:rStyle w:val="normaltextrun"/>
          <w:rFonts w:ascii="Calibri" w:hAnsi="Calibri" w:cs="Calibri"/>
          <w:color w:val="404040" w:themeColor="text1" w:themeTint="BF"/>
          <w:sz w:val="22"/>
          <w:szCs w:val="22"/>
          <w:lang w:val="en-AU"/>
        </w:rPr>
        <w:t>making</w:t>
      </w:r>
      <w:r w:rsidRPr="006846AC">
        <w:rPr>
          <w:rStyle w:val="normaltextrun"/>
          <w:rFonts w:ascii="Calibri" w:hAnsi="Calibri" w:cs="Calibri"/>
          <w:color w:val="404040" w:themeColor="text1" w:themeTint="BF"/>
          <w:sz w:val="22"/>
          <w:szCs w:val="22"/>
          <w:lang w:val="en-AU"/>
        </w:rPr>
        <w:t xml:space="preserve"> unnecessary remarks </w:t>
      </w:r>
      <w:r w:rsidR="0049137C" w:rsidRPr="006846AC">
        <w:rPr>
          <w:rStyle w:val="normaltextrun"/>
          <w:rFonts w:ascii="Calibri" w:hAnsi="Calibri" w:cs="Calibri"/>
          <w:color w:val="404040" w:themeColor="text1" w:themeTint="BF"/>
          <w:sz w:val="22"/>
          <w:szCs w:val="22"/>
          <w:lang w:val="en-AU"/>
        </w:rPr>
        <w:t xml:space="preserve">during </w:t>
      </w:r>
      <w:r w:rsidRPr="006846AC">
        <w:rPr>
          <w:rStyle w:val="normaltextrun"/>
          <w:rFonts w:ascii="Calibri" w:hAnsi="Calibri" w:cs="Calibri"/>
          <w:color w:val="404040" w:themeColor="text1" w:themeTint="BF"/>
          <w:sz w:val="22"/>
          <w:szCs w:val="22"/>
          <w:lang w:val="en-AU"/>
        </w:rPr>
        <w:t>the discussions</w:t>
      </w:r>
    </w:p>
    <w:p w14:paraId="5DDC14AC" w14:textId="236A2008" w:rsidR="00045F71" w:rsidRPr="006846AC" w:rsidRDefault="00045F71" w:rsidP="0071033D">
      <w:pPr>
        <w:pStyle w:val="paragraph"/>
        <w:numPr>
          <w:ilvl w:val="0"/>
          <w:numId w:val="24"/>
        </w:numPr>
        <w:spacing w:before="120" w:beforeAutospacing="0" w:after="120" w:afterAutospacing="0" w:line="276" w:lineRule="auto"/>
        <w:ind w:left="1434" w:hanging="357"/>
        <w:jc w:val="both"/>
        <w:textAlignment w:val="baseline"/>
        <w:rPr>
          <w:rStyle w:val="normaltextrun"/>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 xml:space="preserve">Refrain from interrupting </w:t>
      </w:r>
      <w:r w:rsidR="0049137C" w:rsidRPr="006846AC">
        <w:rPr>
          <w:rStyle w:val="normaltextrun"/>
          <w:rFonts w:ascii="Calibri" w:hAnsi="Calibri" w:cs="Calibri"/>
          <w:color w:val="404040" w:themeColor="text1" w:themeTint="BF"/>
          <w:sz w:val="22"/>
          <w:szCs w:val="22"/>
          <w:lang w:val="en-AU"/>
        </w:rPr>
        <w:t>the candidate when they are speaking</w:t>
      </w:r>
    </w:p>
    <w:p w14:paraId="1BC64D38" w14:textId="2EA4C98E" w:rsidR="0085758A" w:rsidRPr="006846AC" w:rsidRDefault="0085758A" w:rsidP="0071033D">
      <w:pPr>
        <w:pStyle w:val="paragraph"/>
        <w:numPr>
          <w:ilvl w:val="0"/>
          <w:numId w:val="24"/>
        </w:numPr>
        <w:spacing w:before="120" w:beforeAutospacing="0" w:after="120" w:afterAutospacing="0" w:line="276" w:lineRule="auto"/>
        <w:ind w:left="1434" w:hanging="357"/>
        <w:jc w:val="both"/>
        <w:textAlignment w:val="baseline"/>
        <w:rPr>
          <w:rStyle w:val="normaltextrun"/>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 xml:space="preserve">Consider </w:t>
      </w:r>
      <w:r w:rsidR="00FA56AA" w:rsidRPr="006846AC">
        <w:rPr>
          <w:rStyle w:val="normaltextrun"/>
          <w:rFonts w:ascii="Calibri" w:hAnsi="Calibri" w:cs="Calibri"/>
          <w:color w:val="404040" w:themeColor="text1" w:themeTint="BF"/>
          <w:sz w:val="22"/>
          <w:szCs w:val="22"/>
          <w:lang w:val="en-AU"/>
        </w:rPr>
        <w:t>the following</w:t>
      </w:r>
      <w:r w:rsidRPr="006846AC">
        <w:rPr>
          <w:rStyle w:val="normaltextrun"/>
          <w:rFonts w:ascii="Calibri" w:hAnsi="Calibri" w:cs="Calibri"/>
          <w:color w:val="404040" w:themeColor="text1" w:themeTint="BF"/>
          <w:sz w:val="22"/>
          <w:szCs w:val="22"/>
          <w:lang w:val="en-AU"/>
        </w:rPr>
        <w:t xml:space="preserve"> verbal communication</w:t>
      </w:r>
      <w:r w:rsidR="00FA56AA" w:rsidRPr="006846AC">
        <w:rPr>
          <w:rStyle w:val="normaltextrun"/>
          <w:rFonts w:ascii="Calibri" w:hAnsi="Calibri" w:cs="Calibri"/>
          <w:color w:val="404040" w:themeColor="text1" w:themeTint="BF"/>
          <w:sz w:val="22"/>
          <w:szCs w:val="22"/>
          <w:lang w:val="en-AU"/>
        </w:rPr>
        <w:t xml:space="preserve"> aspects when responding to questions</w:t>
      </w:r>
      <w:r w:rsidR="00DB2817" w:rsidRPr="006846AC">
        <w:rPr>
          <w:rStyle w:val="normaltextrun"/>
          <w:rFonts w:ascii="Calibri" w:hAnsi="Calibri" w:cs="Calibri"/>
          <w:color w:val="404040" w:themeColor="text1" w:themeTint="BF"/>
          <w:sz w:val="22"/>
          <w:szCs w:val="22"/>
          <w:lang w:val="en-AU"/>
        </w:rPr>
        <w:t xml:space="preserve"> or contributing to discussions:</w:t>
      </w:r>
    </w:p>
    <w:p w14:paraId="49881192" w14:textId="50ACF836" w:rsidR="0085758A" w:rsidRPr="006846AC" w:rsidRDefault="0085758A" w:rsidP="0071033D">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speak clearly, using simple language</w:t>
      </w:r>
      <w:r w:rsidR="00C76F76">
        <w:rPr>
          <w:rFonts w:ascii="Calibri" w:hAnsi="Calibri" w:cs="Calibri"/>
          <w:color w:val="404040" w:themeColor="text1" w:themeTint="BF"/>
          <w:sz w:val="22"/>
          <w:szCs w:val="22"/>
        </w:rPr>
        <w:t>.</w:t>
      </w:r>
    </w:p>
    <w:p w14:paraId="36948FA4" w14:textId="486BDE31" w:rsidR="00213143" w:rsidRDefault="00213143" w:rsidP="0071033D">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 xml:space="preserve">You should </w:t>
      </w:r>
      <w:r w:rsidR="00457E3E">
        <w:rPr>
          <w:rFonts w:ascii="Calibri" w:hAnsi="Calibri" w:cs="Calibri"/>
          <w:color w:val="404040" w:themeColor="text1" w:themeTint="BF"/>
          <w:sz w:val="22"/>
          <w:szCs w:val="22"/>
        </w:rPr>
        <w:t>use a</w:t>
      </w:r>
      <w:r w:rsidR="003523C3">
        <w:rPr>
          <w:rFonts w:ascii="Calibri" w:hAnsi="Calibri" w:cs="Calibri"/>
          <w:color w:val="404040" w:themeColor="text1" w:themeTint="BF"/>
          <w:sz w:val="22"/>
          <w:szCs w:val="22"/>
        </w:rPr>
        <w:t xml:space="preserve"> soft </w:t>
      </w:r>
      <w:r w:rsidR="00457E3E">
        <w:rPr>
          <w:rFonts w:ascii="Calibri" w:hAnsi="Calibri" w:cs="Calibri"/>
          <w:color w:val="404040" w:themeColor="text1" w:themeTint="BF"/>
          <w:sz w:val="22"/>
          <w:szCs w:val="22"/>
        </w:rPr>
        <w:t>tone of voice</w:t>
      </w:r>
      <w:r w:rsidR="003523C3">
        <w:rPr>
          <w:rFonts w:ascii="Calibri" w:hAnsi="Calibri" w:cs="Calibri"/>
          <w:color w:val="404040" w:themeColor="text1" w:themeTint="BF"/>
          <w:sz w:val="22"/>
          <w:szCs w:val="22"/>
        </w:rPr>
        <w:t xml:space="preserve"> to show affection and concern</w:t>
      </w:r>
      <w:r w:rsidR="00457E3E">
        <w:rPr>
          <w:rFonts w:ascii="Calibri" w:hAnsi="Calibri" w:cs="Calibri"/>
          <w:color w:val="404040" w:themeColor="text1" w:themeTint="BF"/>
          <w:sz w:val="22"/>
          <w:szCs w:val="22"/>
        </w:rPr>
        <w:t>.</w:t>
      </w:r>
    </w:p>
    <w:p w14:paraId="10A953A7" w14:textId="1BC454AE" w:rsidR="003523C3" w:rsidRPr="006846AC" w:rsidRDefault="003523C3" w:rsidP="0071033D">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Pr>
          <w:rFonts w:ascii="Calibri" w:hAnsi="Calibri" w:cs="Calibri"/>
          <w:color w:val="404040" w:themeColor="text1" w:themeTint="BF"/>
          <w:sz w:val="22"/>
          <w:szCs w:val="22"/>
        </w:rPr>
        <w:t xml:space="preserve">You should maintain calmness </w:t>
      </w:r>
      <w:r w:rsidR="008E40FF">
        <w:rPr>
          <w:rFonts w:ascii="Calibri" w:hAnsi="Calibri" w:cs="Calibri"/>
          <w:color w:val="404040" w:themeColor="text1" w:themeTint="BF"/>
          <w:sz w:val="22"/>
          <w:szCs w:val="22"/>
        </w:rPr>
        <w:t>when you speak.</w:t>
      </w:r>
    </w:p>
    <w:p w14:paraId="5F11FEEC" w14:textId="296402EC" w:rsidR="00045F71" w:rsidRPr="006846AC" w:rsidRDefault="00045F71" w:rsidP="0071033D">
      <w:pPr>
        <w:pStyle w:val="paragraph"/>
        <w:numPr>
          <w:ilvl w:val="0"/>
          <w:numId w:val="24"/>
        </w:numPr>
        <w:spacing w:before="120" w:beforeAutospacing="0" w:after="120" w:afterAutospacing="0" w:line="276" w:lineRule="auto"/>
        <w:ind w:left="1434" w:hanging="357"/>
        <w:jc w:val="both"/>
        <w:textAlignment w:val="baseline"/>
        <w:rPr>
          <w:rStyle w:val="normaltextrun"/>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 xml:space="preserve">Consider </w:t>
      </w:r>
      <w:r w:rsidR="00DB2817" w:rsidRPr="006846AC">
        <w:rPr>
          <w:rStyle w:val="normaltextrun"/>
          <w:rFonts w:ascii="Calibri" w:hAnsi="Calibri" w:cs="Calibri"/>
          <w:color w:val="404040" w:themeColor="text1" w:themeTint="BF"/>
          <w:sz w:val="22"/>
          <w:szCs w:val="22"/>
          <w:lang w:val="en-AU"/>
        </w:rPr>
        <w:t>the following</w:t>
      </w:r>
      <w:r w:rsidRPr="006846AC">
        <w:rPr>
          <w:rStyle w:val="normaltextrun"/>
          <w:rFonts w:ascii="Calibri" w:hAnsi="Calibri" w:cs="Calibri"/>
          <w:color w:val="404040" w:themeColor="text1" w:themeTint="BF"/>
          <w:sz w:val="22"/>
          <w:szCs w:val="22"/>
          <w:lang w:val="en-AU"/>
        </w:rPr>
        <w:t xml:space="preserve"> body language</w:t>
      </w:r>
      <w:r w:rsidR="00DB2817" w:rsidRPr="006846AC">
        <w:rPr>
          <w:rStyle w:val="normaltextrun"/>
          <w:rFonts w:ascii="Calibri" w:hAnsi="Calibri" w:cs="Calibri"/>
          <w:color w:val="404040" w:themeColor="text1" w:themeTint="BF"/>
          <w:sz w:val="22"/>
          <w:szCs w:val="22"/>
          <w:lang w:val="en-AU"/>
        </w:rPr>
        <w:t xml:space="preserve"> aspects during the role</w:t>
      </w:r>
      <w:r w:rsidR="00C91B80">
        <w:rPr>
          <w:rStyle w:val="normaltextrun"/>
          <w:rFonts w:ascii="Calibri" w:hAnsi="Calibri" w:cs="Calibri"/>
          <w:color w:val="404040" w:themeColor="text1" w:themeTint="BF"/>
          <w:sz w:val="22"/>
          <w:szCs w:val="22"/>
          <w:lang w:val="en-AU"/>
        </w:rPr>
        <w:t>-</w:t>
      </w:r>
      <w:r w:rsidR="00DB2817" w:rsidRPr="006846AC">
        <w:rPr>
          <w:rStyle w:val="normaltextrun"/>
          <w:rFonts w:ascii="Calibri" w:hAnsi="Calibri" w:cs="Calibri"/>
          <w:color w:val="404040" w:themeColor="text1" w:themeTint="BF"/>
          <w:sz w:val="22"/>
          <w:szCs w:val="22"/>
          <w:lang w:val="en-AU"/>
        </w:rPr>
        <w:t>play:</w:t>
      </w:r>
    </w:p>
    <w:p w14:paraId="7F77772C" w14:textId="15ABDB95" w:rsidR="001C4462" w:rsidRDefault="006846AC" w:rsidP="0071033D">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 xml:space="preserve">You should </w:t>
      </w:r>
      <w:r w:rsidR="00797E63">
        <w:rPr>
          <w:rFonts w:ascii="Calibri" w:hAnsi="Calibri" w:cs="Calibri"/>
          <w:color w:val="404040" w:themeColor="text1" w:themeTint="BF"/>
          <w:sz w:val="22"/>
          <w:szCs w:val="22"/>
        </w:rPr>
        <w:t>show affection or concern through facial expressions and gestures.</w:t>
      </w:r>
    </w:p>
    <w:p w14:paraId="0DA4B233" w14:textId="603E1058" w:rsidR="00AF3129" w:rsidRDefault="00BD17F0" w:rsidP="0071033D">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Pr>
          <w:rFonts w:ascii="Calibri" w:hAnsi="Calibri" w:cs="Calibri"/>
          <w:color w:val="404040" w:themeColor="text1" w:themeTint="BF"/>
          <w:sz w:val="22"/>
          <w:szCs w:val="22"/>
        </w:rPr>
        <w:t xml:space="preserve">You should look </w:t>
      </w:r>
      <w:r w:rsidR="001275B1">
        <w:rPr>
          <w:rFonts w:ascii="Calibri" w:hAnsi="Calibri" w:cs="Calibri"/>
          <w:color w:val="404040" w:themeColor="text1" w:themeTint="BF"/>
          <w:sz w:val="22"/>
          <w:szCs w:val="22"/>
        </w:rPr>
        <w:t>maintain eye contact with John and the candidate.</w:t>
      </w:r>
    </w:p>
    <w:p w14:paraId="4E5119BE" w14:textId="1935C130" w:rsidR="00341483" w:rsidRPr="00341483" w:rsidRDefault="00341483" w:rsidP="0071033D">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Pr>
          <w:rFonts w:ascii="Calibri" w:hAnsi="Calibri" w:cs="Calibri"/>
          <w:color w:val="404040" w:themeColor="text1" w:themeTint="BF"/>
          <w:sz w:val="22"/>
          <w:szCs w:val="22"/>
        </w:rPr>
        <w:t>You should maintain calmness when you move or act.</w:t>
      </w:r>
    </w:p>
    <w:p w14:paraId="1DB7C375" w14:textId="5E0BBFE3" w:rsidR="00045F71" w:rsidRPr="006846AC" w:rsidRDefault="0049137C" w:rsidP="0071033D">
      <w:pPr>
        <w:pStyle w:val="paragraph"/>
        <w:numPr>
          <w:ilvl w:val="0"/>
          <w:numId w:val="24"/>
        </w:numPr>
        <w:spacing w:before="120" w:beforeAutospacing="0" w:after="120" w:afterAutospacing="0" w:line="276" w:lineRule="auto"/>
        <w:ind w:left="1434" w:hanging="357"/>
        <w:jc w:val="both"/>
        <w:textAlignment w:val="baseline"/>
        <w:rPr>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When applicable, a</w:t>
      </w:r>
      <w:r w:rsidR="00045F71" w:rsidRPr="006846AC">
        <w:rPr>
          <w:rStyle w:val="normaltextrun"/>
          <w:rFonts w:ascii="Calibri" w:hAnsi="Calibri" w:cs="Calibri"/>
          <w:color w:val="404040" w:themeColor="text1" w:themeTint="BF"/>
          <w:sz w:val="22"/>
          <w:szCs w:val="22"/>
          <w:lang w:val="en-AU"/>
        </w:rPr>
        <w:t xml:space="preserve">sk questions to confirm information </w:t>
      </w:r>
      <w:r w:rsidRPr="006846AC">
        <w:rPr>
          <w:rStyle w:val="normaltextrun"/>
          <w:rFonts w:ascii="Calibri" w:hAnsi="Calibri" w:cs="Calibri"/>
          <w:color w:val="404040" w:themeColor="text1" w:themeTint="BF"/>
          <w:sz w:val="22"/>
          <w:szCs w:val="22"/>
          <w:lang w:val="en-AU"/>
        </w:rPr>
        <w:t xml:space="preserve">that is unclear </w:t>
      </w:r>
      <w:r w:rsidR="00045F71" w:rsidRPr="006846AC">
        <w:rPr>
          <w:rStyle w:val="normaltextrun"/>
          <w:rFonts w:ascii="Calibri" w:hAnsi="Calibri" w:cs="Calibri"/>
          <w:color w:val="404040" w:themeColor="text1" w:themeTint="BF"/>
          <w:sz w:val="22"/>
          <w:szCs w:val="22"/>
          <w:lang w:val="en-AU"/>
        </w:rPr>
        <w:t>(sample questions are provided in the succeeding sections of this volunteer briefing document)</w:t>
      </w:r>
    </w:p>
    <w:p w14:paraId="268AB7DC" w14:textId="77777777" w:rsidR="001275B1" w:rsidRPr="001275B1" w:rsidRDefault="001275B1" w:rsidP="0071033D">
      <w:pPr>
        <w:spacing w:before="120" w:after="120" w:line="276" w:lineRule="auto"/>
        <w:rPr>
          <w:color w:val="404040" w:themeColor="text1" w:themeTint="BF"/>
          <w:sz w:val="24"/>
          <w:szCs w:val="24"/>
        </w:rPr>
      </w:pPr>
    </w:p>
    <w:p w14:paraId="3834EB72" w14:textId="284CED29" w:rsidR="006A6D02" w:rsidRPr="00917B47" w:rsidRDefault="00993DE2" w:rsidP="0071033D">
      <w:pPr>
        <w:spacing w:before="120" w:after="120" w:line="276" w:lineRule="auto"/>
        <w:rPr>
          <w:b/>
          <w:bCs/>
          <w:color w:val="404040" w:themeColor="text1" w:themeTint="BF"/>
          <w:sz w:val="24"/>
          <w:szCs w:val="24"/>
        </w:rPr>
      </w:pPr>
      <w:r w:rsidRPr="00993DE2">
        <w:rPr>
          <w:b/>
          <w:bCs/>
          <w:color w:val="404040" w:themeColor="text1" w:themeTint="BF"/>
          <w:sz w:val="24"/>
          <w:szCs w:val="24"/>
        </w:rPr>
        <w:t xml:space="preserve">The candidate will ask for </w:t>
      </w:r>
      <w:r w:rsidR="001B2193">
        <w:rPr>
          <w:b/>
          <w:bCs/>
          <w:color w:val="404040" w:themeColor="text1" w:themeTint="BF"/>
          <w:sz w:val="24"/>
          <w:szCs w:val="24"/>
        </w:rPr>
        <w:t xml:space="preserve">your </w:t>
      </w:r>
      <w:r w:rsidRPr="00993DE2">
        <w:rPr>
          <w:b/>
          <w:bCs/>
          <w:color w:val="404040" w:themeColor="text1" w:themeTint="BF"/>
          <w:sz w:val="24"/>
          <w:szCs w:val="24"/>
        </w:rPr>
        <w:t>assistance in removing the trigger.</w:t>
      </w:r>
    </w:p>
    <w:p w14:paraId="00DD3ACB" w14:textId="5361FCD6" w:rsidR="00A276B3" w:rsidRDefault="00B91F94" w:rsidP="0071033D">
      <w:pPr>
        <w:pStyle w:val="ListParagraph"/>
        <w:numPr>
          <w:ilvl w:val="0"/>
          <w:numId w:val="15"/>
        </w:numPr>
        <w:spacing w:before="120" w:after="120" w:line="276" w:lineRule="auto"/>
        <w:ind w:left="357" w:hanging="357"/>
        <w:contextualSpacing w:val="0"/>
        <w:jc w:val="both"/>
        <w:rPr>
          <w:rFonts w:cstheme="minorHAnsi"/>
          <w:color w:val="404040"/>
        </w:rPr>
      </w:pPr>
      <w:r>
        <w:rPr>
          <w:rFonts w:cstheme="minorHAnsi"/>
          <w:color w:val="404040"/>
        </w:rPr>
        <w:t>You must listen to the candidate</w:t>
      </w:r>
      <w:r w:rsidR="00341483">
        <w:rPr>
          <w:rFonts w:cstheme="minorHAnsi"/>
          <w:color w:val="404040"/>
        </w:rPr>
        <w:t>'</w:t>
      </w:r>
      <w:r>
        <w:rPr>
          <w:rFonts w:cstheme="minorHAnsi"/>
          <w:color w:val="404040"/>
        </w:rPr>
        <w:t>s request.</w:t>
      </w:r>
    </w:p>
    <w:p w14:paraId="1E500157" w14:textId="5DCF9D95" w:rsidR="00A276B3" w:rsidRPr="00A276B3" w:rsidRDefault="00A276B3" w:rsidP="0071033D">
      <w:pPr>
        <w:pStyle w:val="ListParagraph"/>
        <w:spacing w:before="120" w:after="120" w:line="276" w:lineRule="auto"/>
        <w:ind w:left="357"/>
        <w:contextualSpacing w:val="0"/>
        <w:jc w:val="both"/>
        <w:rPr>
          <w:rFonts w:cstheme="minorHAnsi"/>
          <w:color w:val="404040"/>
        </w:rPr>
      </w:pPr>
      <w:r w:rsidRPr="00A276B3">
        <w:rPr>
          <w:rFonts w:cstheme="minorHAnsi"/>
          <w:color w:val="404040"/>
        </w:rPr>
        <w:t>Below are sample assistances that the candidate may seek from you:</w:t>
      </w:r>
    </w:p>
    <w:p w14:paraId="6ED7594C" w14:textId="7596888F" w:rsidR="00A276B3" w:rsidRPr="00B91F94" w:rsidRDefault="00A276B3" w:rsidP="0071033D">
      <w:pPr>
        <w:pStyle w:val="ListParagraph"/>
        <w:numPr>
          <w:ilvl w:val="0"/>
          <w:numId w:val="31"/>
        </w:numPr>
        <w:spacing w:before="120" w:after="120" w:line="276" w:lineRule="auto"/>
        <w:ind w:left="1434" w:hanging="357"/>
        <w:contextualSpacing w:val="0"/>
        <w:jc w:val="both"/>
        <w:rPr>
          <w:rFonts w:cstheme="minorHAnsi"/>
          <w:color w:val="404040"/>
        </w:rPr>
      </w:pPr>
      <w:r>
        <w:rPr>
          <w:rFonts w:cstheme="minorHAnsi"/>
          <w:color w:val="404040"/>
        </w:rPr>
        <w:t>John and the candidate are taking a walk in the garden.</w:t>
      </w:r>
      <w:r w:rsidRPr="00B91F94">
        <w:rPr>
          <w:rFonts w:cstheme="minorHAnsi"/>
          <w:color w:val="404040"/>
        </w:rPr>
        <w:t xml:space="preserve"> The candidate may ask </w:t>
      </w:r>
      <w:r>
        <w:rPr>
          <w:rFonts w:cstheme="minorHAnsi"/>
          <w:color w:val="404040"/>
        </w:rPr>
        <w:t>you</w:t>
      </w:r>
      <w:r w:rsidRPr="00B91F94">
        <w:rPr>
          <w:rFonts w:cstheme="minorHAnsi"/>
          <w:color w:val="404040"/>
        </w:rPr>
        <w:t xml:space="preserve"> to help them bring </w:t>
      </w:r>
      <w:r>
        <w:rPr>
          <w:rFonts w:cstheme="minorHAnsi"/>
          <w:color w:val="404040"/>
        </w:rPr>
        <w:t>John</w:t>
      </w:r>
      <w:r w:rsidRPr="00B91F94">
        <w:rPr>
          <w:rFonts w:cstheme="minorHAnsi"/>
          <w:color w:val="404040"/>
        </w:rPr>
        <w:t xml:space="preserve"> to the house.</w:t>
      </w:r>
    </w:p>
    <w:p w14:paraId="5689AE78" w14:textId="3B1699D6" w:rsidR="00A276B3" w:rsidRPr="00B91F94" w:rsidRDefault="00A276B3" w:rsidP="0071033D">
      <w:pPr>
        <w:pStyle w:val="ListParagraph"/>
        <w:numPr>
          <w:ilvl w:val="0"/>
          <w:numId w:val="31"/>
        </w:numPr>
        <w:spacing w:before="120" w:after="120" w:line="276" w:lineRule="auto"/>
        <w:ind w:left="1434" w:hanging="357"/>
        <w:contextualSpacing w:val="0"/>
        <w:jc w:val="both"/>
        <w:rPr>
          <w:rFonts w:cstheme="minorHAnsi"/>
          <w:color w:val="404040"/>
        </w:rPr>
      </w:pPr>
      <w:r>
        <w:rPr>
          <w:rFonts w:cstheme="minorHAnsi"/>
          <w:color w:val="404040"/>
        </w:rPr>
        <w:t>John and the candidate are talking</w:t>
      </w:r>
      <w:r w:rsidRPr="00B91F94">
        <w:rPr>
          <w:rFonts w:cstheme="minorHAnsi"/>
          <w:color w:val="404040"/>
        </w:rPr>
        <w:t xml:space="preserve"> about historical landmarks</w:t>
      </w:r>
      <w:r>
        <w:rPr>
          <w:rFonts w:cstheme="minorHAnsi"/>
          <w:color w:val="404040"/>
        </w:rPr>
        <w:t xml:space="preserve">. </w:t>
      </w:r>
      <w:r w:rsidRPr="00B91F94">
        <w:rPr>
          <w:rFonts w:cstheme="minorHAnsi"/>
          <w:color w:val="404040"/>
        </w:rPr>
        <w:t xml:space="preserve">The candidate may ask </w:t>
      </w:r>
      <w:r>
        <w:rPr>
          <w:rFonts w:cstheme="minorHAnsi"/>
          <w:color w:val="404040"/>
        </w:rPr>
        <w:t>you</w:t>
      </w:r>
      <w:r w:rsidRPr="00B91F94">
        <w:rPr>
          <w:rFonts w:cstheme="minorHAnsi"/>
          <w:color w:val="404040"/>
        </w:rPr>
        <w:t xml:space="preserve"> if they can access some magazines and books.</w:t>
      </w:r>
    </w:p>
    <w:p w14:paraId="7AF72727" w14:textId="438F9899" w:rsidR="00A276B3" w:rsidRDefault="00A276B3" w:rsidP="0071033D">
      <w:pPr>
        <w:pStyle w:val="ListParagraph"/>
        <w:numPr>
          <w:ilvl w:val="0"/>
          <w:numId w:val="31"/>
        </w:numPr>
        <w:spacing w:before="120" w:after="120" w:line="276" w:lineRule="auto"/>
        <w:ind w:left="1434" w:hanging="357"/>
        <w:contextualSpacing w:val="0"/>
        <w:jc w:val="both"/>
        <w:rPr>
          <w:rFonts w:cstheme="minorHAnsi"/>
          <w:color w:val="404040"/>
        </w:rPr>
      </w:pPr>
      <w:r>
        <w:rPr>
          <w:rFonts w:cstheme="minorHAnsi"/>
          <w:color w:val="404040"/>
        </w:rPr>
        <w:t>John and the candidate are listening</w:t>
      </w:r>
      <w:r w:rsidRPr="00B91F94">
        <w:rPr>
          <w:rFonts w:cstheme="minorHAnsi"/>
          <w:color w:val="404040"/>
        </w:rPr>
        <w:t xml:space="preserve"> to instrumental music: The candidate may ask </w:t>
      </w:r>
      <w:r>
        <w:rPr>
          <w:rFonts w:cstheme="minorHAnsi"/>
          <w:color w:val="404040"/>
        </w:rPr>
        <w:t>you</w:t>
      </w:r>
      <w:r w:rsidRPr="00B91F94">
        <w:rPr>
          <w:rFonts w:cstheme="minorHAnsi"/>
          <w:color w:val="404040"/>
        </w:rPr>
        <w:t xml:space="preserve"> to change the music being played.</w:t>
      </w:r>
    </w:p>
    <w:p w14:paraId="4A55D61C" w14:textId="7BACDA21" w:rsidR="001A5584" w:rsidRDefault="001A5584" w:rsidP="0071033D">
      <w:pPr>
        <w:pStyle w:val="ListParagraph"/>
        <w:numPr>
          <w:ilvl w:val="0"/>
          <w:numId w:val="15"/>
        </w:numPr>
        <w:spacing w:before="120" w:after="120" w:line="276" w:lineRule="auto"/>
        <w:ind w:left="357" w:hanging="357"/>
        <w:contextualSpacing w:val="0"/>
        <w:jc w:val="both"/>
        <w:rPr>
          <w:rFonts w:cstheme="minorHAnsi"/>
          <w:color w:val="404040"/>
        </w:rPr>
      </w:pPr>
      <w:r>
        <w:rPr>
          <w:rFonts w:cstheme="minorHAnsi"/>
          <w:color w:val="404040"/>
        </w:rPr>
        <w:t>You must repeat the candidate</w:t>
      </w:r>
      <w:r w:rsidR="00341483">
        <w:rPr>
          <w:rFonts w:cstheme="minorHAnsi"/>
          <w:color w:val="404040"/>
        </w:rPr>
        <w:t>'</w:t>
      </w:r>
      <w:r>
        <w:rPr>
          <w:rFonts w:cstheme="minorHAnsi"/>
          <w:color w:val="404040"/>
        </w:rPr>
        <w:t>s request to confirm your understanding.</w:t>
      </w:r>
    </w:p>
    <w:p w14:paraId="706B165C" w14:textId="77777777" w:rsidR="00A276B3" w:rsidRDefault="00A276B3" w:rsidP="0071033D">
      <w:pPr>
        <w:spacing w:before="120" w:after="120" w:line="276" w:lineRule="auto"/>
        <w:rPr>
          <w:rFonts w:cstheme="minorHAnsi"/>
          <w:color w:val="404040"/>
        </w:rPr>
      </w:pPr>
      <w:r>
        <w:rPr>
          <w:rFonts w:cstheme="minorHAnsi"/>
          <w:color w:val="404040"/>
        </w:rPr>
        <w:br w:type="page"/>
      </w:r>
    </w:p>
    <w:p w14:paraId="07C5DCBB" w14:textId="74EAD7F0" w:rsidR="001A5584" w:rsidRPr="00132B23" w:rsidRDefault="001A5584" w:rsidP="0071033D">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132B23">
        <w:rPr>
          <w:rFonts w:cstheme="minorHAnsi"/>
          <w:color w:val="404040" w:themeColor="text1" w:themeTint="BF"/>
        </w:rPr>
        <w:lastRenderedPageBreak/>
        <w:t xml:space="preserve">You may ask the candidate </w:t>
      </w:r>
      <w:r w:rsidR="00700F6F" w:rsidRPr="00132B23">
        <w:rPr>
          <w:rFonts w:cstheme="minorHAnsi"/>
          <w:color w:val="404040" w:themeColor="text1" w:themeTint="BF"/>
        </w:rPr>
        <w:t>to clarify details about the request.</w:t>
      </w:r>
      <w:r w:rsidR="005A0A8E" w:rsidRPr="00132B23">
        <w:rPr>
          <w:rFonts w:cstheme="minorHAnsi"/>
          <w:color w:val="404040" w:themeColor="text1" w:themeTint="BF"/>
        </w:rPr>
        <w:t xml:space="preserve"> </w:t>
      </w:r>
    </w:p>
    <w:p w14:paraId="7191E277" w14:textId="7F860A73" w:rsidR="00700F6F" w:rsidRPr="00132B23" w:rsidRDefault="00700F6F" w:rsidP="0071033D">
      <w:pPr>
        <w:pStyle w:val="ListParagraph"/>
        <w:spacing w:before="120" w:after="120" w:line="276" w:lineRule="auto"/>
        <w:ind w:left="357"/>
        <w:contextualSpacing w:val="0"/>
        <w:jc w:val="both"/>
        <w:rPr>
          <w:rFonts w:cstheme="minorHAnsi"/>
          <w:color w:val="404040" w:themeColor="text1" w:themeTint="BF"/>
        </w:rPr>
      </w:pPr>
      <w:r w:rsidRPr="00132B23">
        <w:rPr>
          <w:rFonts w:cstheme="minorHAnsi"/>
          <w:color w:val="404040" w:themeColor="text1" w:themeTint="BF"/>
        </w:rPr>
        <w:t xml:space="preserve">Below are sample questions </w:t>
      </w:r>
      <w:r w:rsidR="005A0A8E" w:rsidRPr="00132B23">
        <w:rPr>
          <w:rFonts w:cstheme="minorHAnsi"/>
          <w:color w:val="404040" w:themeColor="text1" w:themeTint="BF"/>
        </w:rPr>
        <w:t xml:space="preserve">based on the </w:t>
      </w:r>
      <w:r w:rsidR="00574FED" w:rsidRPr="00132B23">
        <w:rPr>
          <w:rFonts w:cstheme="minorHAnsi"/>
          <w:color w:val="404040" w:themeColor="text1" w:themeTint="BF"/>
        </w:rPr>
        <w:t>activity the candidate implements</w:t>
      </w:r>
      <w:r w:rsidRPr="00132B23">
        <w:rPr>
          <w:rFonts w:cstheme="minorHAnsi"/>
          <w:color w:val="404040" w:themeColor="text1" w:themeTint="BF"/>
        </w:rPr>
        <w:t>:</w:t>
      </w:r>
    </w:p>
    <w:p w14:paraId="1D79804F" w14:textId="0359000D" w:rsidR="00700F6F" w:rsidRPr="00132B23" w:rsidRDefault="00700F6F" w:rsidP="0071033D">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132B23">
        <w:rPr>
          <w:rFonts w:cstheme="minorHAnsi"/>
          <w:color w:val="404040" w:themeColor="text1" w:themeTint="BF"/>
        </w:rPr>
        <w:t xml:space="preserve">John and the candidate </w:t>
      </w:r>
      <w:r w:rsidR="002B4B82" w:rsidRPr="00132B23">
        <w:rPr>
          <w:rFonts w:cstheme="minorHAnsi"/>
          <w:color w:val="404040" w:themeColor="text1" w:themeTint="BF"/>
        </w:rPr>
        <w:t>are taking</w:t>
      </w:r>
      <w:r w:rsidRPr="00132B23">
        <w:rPr>
          <w:rFonts w:cstheme="minorHAnsi"/>
          <w:color w:val="404040" w:themeColor="text1" w:themeTint="BF"/>
        </w:rPr>
        <w:t xml:space="preserve"> a walk in the garden</w:t>
      </w:r>
      <w:r w:rsidR="005A0A8E" w:rsidRPr="00132B23">
        <w:rPr>
          <w:rFonts w:cstheme="minorHAnsi"/>
          <w:color w:val="404040" w:themeColor="text1" w:themeTint="BF"/>
        </w:rPr>
        <w:t xml:space="preserve">: </w:t>
      </w:r>
      <w:r w:rsidR="00574FED" w:rsidRPr="00132B23">
        <w:rPr>
          <w:rFonts w:cstheme="minorHAnsi"/>
          <w:color w:val="404040" w:themeColor="text1" w:themeTint="BF"/>
        </w:rPr>
        <w:t>Why do we need to bring him inside the house?</w:t>
      </w:r>
    </w:p>
    <w:p w14:paraId="593C11F7" w14:textId="2846FD1F" w:rsidR="00700F6F" w:rsidRPr="00132B23" w:rsidRDefault="00700F6F" w:rsidP="0071033D">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132B23">
        <w:rPr>
          <w:rFonts w:cstheme="minorHAnsi"/>
          <w:color w:val="404040" w:themeColor="text1" w:themeTint="BF"/>
        </w:rPr>
        <w:t xml:space="preserve">John and the candidate </w:t>
      </w:r>
      <w:r w:rsidR="002B4B82" w:rsidRPr="00132B23">
        <w:rPr>
          <w:rFonts w:cstheme="minorHAnsi"/>
          <w:color w:val="404040" w:themeColor="text1" w:themeTint="BF"/>
        </w:rPr>
        <w:t xml:space="preserve">are </w:t>
      </w:r>
      <w:r w:rsidRPr="00132B23">
        <w:rPr>
          <w:rFonts w:cstheme="minorHAnsi"/>
          <w:color w:val="404040" w:themeColor="text1" w:themeTint="BF"/>
        </w:rPr>
        <w:t>talk</w:t>
      </w:r>
      <w:r w:rsidR="002B4B82" w:rsidRPr="00132B23">
        <w:rPr>
          <w:rFonts w:cstheme="minorHAnsi"/>
          <w:color w:val="404040" w:themeColor="text1" w:themeTint="BF"/>
        </w:rPr>
        <w:t>ing</w:t>
      </w:r>
      <w:r w:rsidRPr="00132B23">
        <w:rPr>
          <w:rFonts w:cstheme="minorHAnsi"/>
          <w:color w:val="404040" w:themeColor="text1" w:themeTint="BF"/>
        </w:rPr>
        <w:t xml:space="preserve"> about historical landmarks</w:t>
      </w:r>
      <w:r w:rsidR="00574FED" w:rsidRPr="00132B23">
        <w:rPr>
          <w:rFonts w:cstheme="minorHAnsi"/>
          <w:color w:val="404040" w:themeColor="text1" w:themeTint="BF"/>
        </w:rPr>
        <w:t xml:space="preserve">: </w:t>
      </w:r>
      <w:r w:rsidR="00DC238B" w:rsidRPr="00132B23">
        <w:rPr>
          <w:rFonts w:cstheme="minorHAnsi"/>
          <w:color w:val="404040" w:themeColor="text1" w:themeTint="BF"/>
        </w:rPr>
        <w:t>What magazines and books do you need?</w:t>
      </w:r>
    </w:p>
    <w:p w14:paraId="708A2491" w14:textId="716FA205" w:rsidR="00700F6F" w:rsidRPr="00132B23" w:rsidRDefault="00700F6F" w:rsidP="0071033D">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132B23">
        <w:rPr>
          <w:rFonts w:cstheme="minorHAnsi"/>
          <w:color w:val="404040" w:themeColor="text1" w:themeTint="BF"/>
        </w:rPr>
        <w:t xml:space="preserve">John and the candidate </w:t>
      </w:r>
      <w:r w:rsidR="002B4B82" w:rsidRPr="00132B23">
        <w:rPr>
          <w:rFonts w:cstheme="minorHAnsi"/>
          <w:color w:val="404040" w:themeColor="text1" w:themeTint="BF"/>
        </w:rPr>
        <w:t>are listening</w:t>
      </w:r>
      <w:r w:rsidRPr="00132B23">
        <w:rPr>
          <w:rFonts w:cstheme="minorHAnsi"/>
          <w:color w:val="404040" w:themeColor="text1" w:themeTint="BF"/>
        </w:rPr>
        <w:t xml:space="preserve"> to instrumental music: </w:t>
      </w:r>
      <w:r w:rsidR="00341483" w:rsidRPr="00132B23">
        <w:rPr>
          <w:rFonts w:cstheme="minorHAnsi"/>
          <w:color w:val="404040" w:themeColor="text1" w:themeTint="BF"/>
        </w:rPr>
        <w:t>Can</w:t>
      </w:r>
      <w:r w:rsidR="00427039" w:rsidRPr="00132B23">
        <w:rPr>
          <w:rFonts w:cstheme="minorHAnsi"/>
          <w:color w:val="404040" w:themeColor="text1" w:themeTint="BF"/>
        </w:rPr>
        <w:t xml:space="preserve"> I still play instrumental music?</w:t>
      </w:r>
    </w:p>
    <w:p w14:paraId="16F46592" w14:textId="77708614" w:rsidR="001A5584" w:rsidRPr="00132B23" w:rsidRDefault="00427039" w:rsidP="0071033D">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132B23">
        <w:rPr>
          <w:rFonts w:cstheme="minorHAnsi"/>
          <w:color w:val="404040" w:themeColor="text1" w:themeTint="BF"/>
        </w:rPr>
        <w:t xml:space="preserve">You must </w:t>
      </w:r>
      <w:r w:rsidR="00A276B3" w:rsidRPr="00132B23">
        <w:rPr>
          <w:rFonts w:cstheme="minorHAnsi"/>
          <w:color w:val="404040" w:themeColor="text1" w:themeTint="BF"/>
        </w:rPr>
        <w:t>respond to the candidate</w:t>
      </w:r>
      <w:r w:rsidR="00341483" w:rsidRPr="00132B23">
        <w:rPr>
          <w:rFonts w:cstheme="minorHAnsi"/>
          <w:color w:val="404040" w:themeColor="text1" w:themeTint="BF"/>
        </w:rPr>
        <w:t>'</w:t>
      </w:r>
      <w:r w:rsidR="00A276B3" w:rsidRPr="00132B23">
        <w:rPr>
          <w:rFonts w:cstheme="minorHAnsi"/>
          <w:color w:val="404040" w:themeColor="text1" w:themeTint="BF"/>
        </w:rPr>
        <w:t>s request.</w:t>
      </w:r>
    </w:p>
    <w:p w14:paraId="0017C858" w14:textId="505D49F0" w:rsidR="00A276B3" w:rsidRPr="00132B23" w:rsidRDefault="00A276B3" w:rsidP="0071033D">
      <w:pPr>
        <w:pStyle w:val="ListParagraph"/>
        <w:spacing w:before="120" w:after="120" w:line="276" w:lineRule="auto"/>
        <w:ind w:left="357"/>
        <w:contextualSpacing w:val="0"/>
        <w:jc w:val="both"/>
        <w:rPr>
          <w:rFonts w:cstheme="minorHAnsi"/>
          <w:color w:val="404040" w:themeColor="text1" w:themeTint="BF"/>
        </w:rPr>
      </w:pPr>
      <w:r w:rsidRPr="00132B23">
        <w:rPr>
          <w:rFonts w:cstheme="minorHAnsi"/>
          <w:color w:val="404040" w:themeColor="text1" w:themeTint="BF"/>
        </w:rPr>
        <w:t>Below are sample actions you may implement:</w:t>
      </w:r>
    </w:p>
    <w:p w14:paraId="60AD667B" w14:textId="22A0728B" w:rsidR="00A276B3" w:rsidRPr="00132B23" w:rsidRDefault="00A276B3" w:rsidP="0071033D">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132B23">
        <w:rPr>
          <w:rFonts w:cstheme="minorHAnsi"/>
          <w:color w:val="404040" w:themeColor="text1" w:themeTint="BF"/>
        </w:rPr>
        <w:t>John and the candidate are taking a walk in the garden:</w:t>
      </w:r>
    </w:p>
    <w:p w14:paraId="25EEE834" w14:textId="2D13B5C5" w:rsidR="000C07AF" w:rsidRPr="00132B23" w:rsidRDefault="000C07AF" w:rsidP="0071033D">
      <w:pPr>
        <w:pStyle w:val="ListParagraph"/>
        <w:numPr>
          <w:ilvl w:val="0"/>
          <w:numId w:val="34"/>
        </w:numPr>
        <w:spacing w:before="120" w:after="120" w:line="276" w:lineRule="auto"/>
        <w:ind w:left="2154" w:hanging="357"/>
        <w:contextualSpacing w:val="0"/>
        <w:jc w:val="both"/>
        <w:rPr>
          <w:rFonts w:cstheme="minorHAnsi"/>
          <w:color w:val="404040" w:themeColor="text1" w:themeTint="BF"/>
        </w:rPr>
      </w:pPr>
      <w:r w:rsidRPr="00132B23">
        <w:rPr>
          <w:rFonts w:cstheme="minorHAnsi"/>
          <w:color w:val="404040" w:themeColor="text1" w:themeTint="BF"/>
        </w:rPr>
        <w:t>Assist John with walking.</w:t>
      </w:r>
    </w:p>
    <w:p w14:paraId="23DE9555" w14:textId="55DC925A" w:rsidR="000C07AF" w:rsidRPr="00132B23" w:rsidRDefault="000C07AF" w:rsidP="0071033D">
      <w:pPr>
        <w:pStyle w:val="ListParagraph"/>
        <w:numPr>
          <w:ilvl w:val="0"/>
          <w:numId w:val="34"/>
        </w:numPr>
        <w:spacing w:before="120" w:after="120" w:line="276" w:lineRule="auto"/>
        <w:ind w:left="2154" w:hanging="357"/>
        <w:contextualSpacing w:val="0"/>
        <w:jc w:val="both"/>
        <w:rPr>
          <w:rFonts w:cstheme="minorHAnsi"/>
          <w:color w:val="404040" w:themeColor="text1" w:themeTint="BF"/>
        </w:rPr>
      </w:pPr>
      <w:r w:rsidRPr="00132B23">
        <w:rPr>
          <w:rFonts w:cstheme="minorHAnsi"/>
          <w:color w:val="404040" w:themeColor="text1" w:themeTint="BF"/>
        </w:rPr>
        <w:t>Clear the pathway for any obstructions.</w:t>
      </w:r>
    </w:p>
    <w:p w14:paraId="0E1E660C" w14:textId="47657E71" w:rsidR="000C07AF" w:rsidRPr="00132B23" w:rsidRDefault="00B27716" w:rsidP="0071033D">
      <w:pPr>
        <w:pStyle w:val="ListParagraph"/>
        <w:numPr>
          <w:ilvl w:val="0"/>
          <w:numId w:val="34"/>
        </w:numPr>
        <w:spacing w:before="120" w:after="120" w:line="276" w:lineRule="auto"/>
        <w:ind w:left="2154" w:hanging="357"/>
        <w:contextualSpacing w:val="0"/>
        <w:jc w:val="both"/>
        <w:rPr>
          <w:rFonts w:cstheme="minorHAnsi"/>
          <w:color w:val="404040" w:themeColor="text1" w:themeTint="BF"/>
        </w:rPr>
      </w:pPr>
      <w:r w:rsidRPr="00132B23">
        <w:rPr>
          <w:rFonts w:cstheme="minorHAnsi"/>
          <w:color w:val="404040" w:themeColor="text1" w:themeTint="BF"/>
        </w:rPr>
        <w:t>Help the support worker calm John.</w:t>
      </w:r>
    </w:p>
    <w:p w14:paraId="11557A41" w14:textId="47385B90" w:rsidR="00B27716" w:rsidRPr="00132B23" w:rsidRDefault="00A276B3" w:rsidP="0071033D">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132B23">
        <w:rPr>
          <w:rFonts w:cstheme="minorHAnsi"/>
          <w:color w:val="404040" w:themeColor="text1" w:themeTint="BF"/>
        </w:rPr>
        <w:t xml:space="preserve">John and the candidate are talking about historical landmarks: </w:t>
      </w:r>
      <w:r w:rsidR="00B27716" w:rsidRPr="00132B23">
        <w:rPr>
          <w:rFonts w:cstheme="minorHAnsi"/>
          <w:color w:val="404040" w:themeColor="text1" w:themeTint="BF"/>
        </w:rPr>
        <w:t>Provide the</w:t>
      </w:r>
      <w:r w:rsidR="00A9483B" w:rsidRPr="00132B23">
        <w:rPr>
          <w:rFonts w:cstheme="minorHAnsi"/>
          <w:color w:val="404040" w:themeColor="text1" w:themeTint="BF"/>
        </w:rPr>
        <w:t xml:space="preserve"> candidate permission to access the</w:t>
      </w:r>
      <w:r w:rsidR="00B27716" w:rsidRPr="00132B23">
        <w:rPr>
          <w:rFonts w:cstheme="minorHAnsi"/>
          <w:color w:val="404040" w:themeColor="text1" w:themeTint="BF"/>
        </w:rPr>
        <w:t xml:space="preserve"> books </w:t>
      </w:r>
      <w:r w:rsidR="009D4ABA" w:rsidRPr="00132B23">
        <w:rPr>
          <w:rFonts w:cstheme="minorHAnsi"/>
          <w:color w:val="404040" w:themeColor="text1" w:themeTint="BF"/>
        </w:rPr>
        <w:t xml:space="preserve">and magazines </w:t>
      </w:r>
      <w:r w:rsidR="00A9483B" w:rsidRPr="00132B23">
        <w:rPr>
          <w:rFonts w:cstheme="minorHAnsi"/>
          <w:color w:val="404040" w:themeColor="text1" w:themeTint="BF"/>
        </w:rPr>
        <w:t>they</w:t>
      </w:r>
      <w:r w:rsidR="009D4ABA" w:rsidRPr="00132B23">
        <w:rPr>
          <w:rFonts w:cstheme="minorHAnsi"/>
          <w:color w:val="404040" w:themeColor="text1" w:themeTint="BF"/>
        </w:rPr>
        <w:t xml:space="preserve"> will access.</w:t>
      </w:r>
    </w:p>
    <w:p w14:paraId="24F3D290" w14:textId="6DA0583F" w:rsidR="00A276B3" w:rsidRPr="00132B23" w:rsidRDefault="00A276B3" w:rsidP="0071033D">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132B23">
        <w:rPr>
          <w:rFonts w:cstheme="minorHAnsi"/>
          <w:color w:val="404040" w:themeColor="text1" w:themeTint="BF"/>
        </w:rPr>
        <w:t xml:space="preserve">John and the candidate are listening to instrumental music: </w:t>
      </w:r>
      <w:r w:rsidR="00A9483B" w:rsidRPr="00132B23">
        <w:rPr>
          <w:rFonts w:cstheme="minorHAnsi"/>
          <w:color w:val="404040" w:themeColor="text1" w:themeTint="BF"/>
        </w:rPr>
        <w:t>Change the music being played.</w:t>
      </w:r>
    </w:p>
    <w:p w14:paraId="0CC2386C" w14:textId="77777777" w:rsidR="00AE2439" w:rsidRPr="00132B23" w:rsidRDefault="00AE2439" w:rsidP="0071033D">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132B23">
        <w:rPr>
          <w:rFonts w:cstheme="minorHAnsi"/>
          <w:color w:val="404040" w:themeColor="text1" w:themeTint="BF"/>
        </w:rPr>
        <w:t>You must ask the candidate if they need any other help from you. Respond to the candidate's additional requests, if any.</w:t>
      </w:r>
    </w:p>
    <w:p w14:paraId="7400B5EE" w14:textId="4BC6DD68" w:rsidR="001A16D2" w:rsidRDefault="005C4657" w:rsidP="0071033D">
      <w:pPr>
        <w:spacing w:before="120" w:after="120" w:line="276" w:lineRule="auto"/>
        <w:jc w:val="center"/>
        <w:rPr>
          <w:rFonts w:cstheme="minorHAnsi"/>
          <w:i/>
          <w:iCs/>
          <w:color w:val="A6A6A6" w:themeColor="background1" w:themeShade="A6"/>
          <w:sz w:val="20"/>
          <w:szCs w:val="20"/>
        </w:rPr>
      </w:pPr>
      <w:r w:rsidRPr="000453BF">
        <w:rPr>
          <w:rFonts w:cstheme="minorHAnsi"/>
          <w:i/>
          <w:iCs/>
          <w:color w:val="A6A6A6" w:themeColor="background1" w:themeShade="A6"/>
          <w:sz w:val="20"/>
          <w:szCs w:val="20"/>
        </w:rPr>
        <w:t xml:space="preserve">End of </w:t>
      </w:r>
      <w:r w:rsidR="00A9519D" w:rsidRPr="000453BF">
        <w:rPr>
          <w:rFonts w:cstheme="minorHAnsi"/>
          <w:i/>
          <w:iCs/>
          <w:color w:val="A6A6A6" w:themeColor="background1" w:themeShade="A6"/>
          <w:sz w:val="20"/>
          <w:szCs w:val="20"/>
        </w:rPr>
        <w:t>Briefing Document</w:t>
      </w:r>
    </w:p>
    <w:sectPr w:rsidR="001A16D2" w:rsidSect="00760B2C">
      <w:headerReference w:type="default" r:id="rId14"/>
      <w:footerReference w:type="even"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C361E9" w14:textId="77777777" w:rsidR="00EB0672" w:rsidRDefault="00EB0672" w:rsidP="007F7BE3">
      <w:pPr>
        <w:spacing w:after="0" w:line="240" w:lineRule="auto"/>
      </w:pPr>
      <w:r>
        <w:separator/>
      </w:r>
    </w:p>
  </w:endnote>
  <w:endnote w:type="continuationSeparator" w:id="0">
    <w:p w14:paraId="3E506FCE" w14:textId="77777777" w:rsidR="00EB0672" w:rsidRDefault="00EB0672" w:rsidP="007F7BE3">
      <w:pPr>
        <w:spacing w:after="0" w:line="240" w:lineRule="auto"/>
      </w:pPr>
      <w:r>
        <w:continuationSeparator/>
      </w:r>
    </w:p>
  </w:endnote>
  <w:endnote w:type="continuationNotice" w:id="1">
    <w:p w14:paraId="14426240" w14:textId="77777777" w:rsidR="00EB0672" w:rsidRDefault="00EB06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1"/>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D34061" w14:textId="47BF3FC6" w:rsidR="00776D72" w:rsidRPr="002872AA" w:rsidRDefault="0043155C" w:rsidP="00776D72">
    <w:pPr>
      <w:pStyle w:val="Footer"/>
      <w:tabs>
        <w:tab w:val="right" w:pos="13932"/>
      </w:tabs>
      <w:spacing w:before="40" w:after="40" w:line="276" w:lineRule="auto"/>
      <w:ind w:right="26"/>
      <w:rPr>
        <w:color w:val="808080" w:themeColor="background1" w:themeShade="80"/>
        <w:sz w:val="18"/>
      </w:rPr>
    </w:pPr>
    <w:r w:rsidRPr="0021134A">
      <w:rPr>
        <w:color w:val="808080" w:themeColor="background1" w:themeShade="80"/>
        <w:sz w:val="18"/>
      </w:rPr>
      <w:t>Case Study Briefing Document</w:t>
    </w:r>
    <w:r w:rsidR="00776D72" w:rsidRPr="0021134A">
      <w:rPr>
        <w:color w:val="808080" w:themeColor="background1" w:themeShade="80"/>
        <w:sz w:val="18"/>
      </w:rPr>
      <w:ptab w:relativeTo="margin" w:alignment="right" w:leader="none"/>
    </w:r>
    <w:r w:rsidR="00776D72" w:rsidRPr="0021134A">
      <w:rPr>
        <w:color w:val="808080" w:themeColor="background1" w:themeShade="80"/>
        <w:sz w:val="18"/>
      </w:rPr>
      <w:t>Version 1.</w:t>
    </w:r>
    <w:r w:rsidR="0021134A" w:rsidRPr="0021134A">
      <w:rPr>
        <w:color w:val="808080" w:themeColor="background1" w:themeShade="80"/>
        <w:sz w:val="18"/>
      </w:rPr>
      <w:t>0</w:t>
    </w:r>
    <w:r w:rsidR="00776D72" w:rsidRPr="0021134A">
      <w:rPr>
        <w:color w:val="808080" w:themeColor="background1" w:themeShade="80"/>
        <w:sz w:val="18"/>
      </w:rPr>
      <w:t xml:space="preserve"> Produce</w:t>
    </w:r>
    <w:r w:rsidR="00B04926" w:rsidRPr="0021134A">
      <w:rPr>
        <w:color w:val="808080" w:themeColor="background1" w:themeShade="80"/>
        <w:sz w:val="18"/>
      </w:rPr>
      <w:t xml:space="preserve">d </w:t>
    </w:r>
    <w:r w:rsidR="008C352A">
      <w:rPr>
        <w:color w:val="808080" w:themeColor="background1" w:themeShade="80"/>
        <w:sz w:val="18"/>
      </w:rPr>
      <w:t>1</w:t>
    </w:r>
    <w:r w:rsidR="00A51D67">
      <w:rPr>
        <w:color w:val="808080" w:themeColor="background1" w:themeShade="80"/>
        <w:sz w:val="18"/>
      </w:rPr>
      <w:t>6</w:t>
    </w:r>
    <w:r w:rsidR="0021134A" w:rsidRPr="0021134A">
      <w:rPr>
        <w:color w:val="808080" w:themeColor="background1" w:themeShade="80"/>
        <w:sz w:val="18"/>
      </w:rPr>
      <w:t xml:space="preserve"> August 2023</w:t>
    </w:r>
  </w:p>
  <w:p w14:paraId="3C942791" w14:textId="3BC885DF" w:rsidR="00776D72" w:rsidRPr="00776D72" w:rsidRDefault="00776D72" w:rsidP="00776D72">
    <w:pPr>
      <w:pStyle w:val="Footer"/>
      <w:tabs>
        <w:tab w:val="right" w:pos="13932"/>
      </w:tabs>
      <w:spacing w:before="40" w:after="40" w:line="276" w:lineRule="auto"/>
      <w:ind w:right="26"/>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82055374"/>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760B2C">
          <w:rPr>
            <w:noProof/>
            <w:color w:val="808080" w:themeColor="background1" w:themeShade="80"/>
            <w:sz w:val="18"/>
          </w:rPr>
          <w:t>2</w:t>
        </w:r>
        <w:r w:rsidRPr="002872AA">
          <w:rPr>
            <w:noProof/>
            <w:color w:val="808080" w:themeColor="background1" w:themeShade="80"/>
            <w:sz w:val="18"/>
          </w:rPr>
          <w:fldChar w:fldCharType="end"/>
        </w:r>
      </w:sdtContent>
    </w:sdt>
    <w:r w:rsidRPr="002872AA">
      <w:rPr>
        <w:rFonts w:cstheme="minorHAnsi"/>
        <w:noProof/>
        <w:color w:val="808080" w:themeColor="background1" w:themeShade="80"/>
        <w:sz w:val="18"/>
      </w:rPr>
      <w:t xml:space="preserve"> </w:t>
    </w:r>
    <w:r>
      <w:rPr>
        <w:noProof/>
        <w:color w:val="808080" w:themeColor="background1" w:themeShade="80"/>
        <w:sz w:val="18"/>
      </w:rPr>
      <w:ptab w:relativeTo="margin" w:alignment="right" w:leader="none"/>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Compliant Learning Reosurces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61076F" w14:textId="77777777" w:rsidR="00760B2C" w:rsidRDefault="00760B2C" w:rsidP="00760B2C">
    <w:pPr>
      <w:pStyle w:val="BodyText"/>
      <w:spacing w:before="0" w:line="203" w:lineRule="exact"/>
      <w:ind w:left="20"/>
      <w:jc w:val="center"/>
      <w:rPr>
        <w:rFonts w:ascii="Calibri" w:hAnsi="Calibri" w:cs="Calibri"/>
        <w:sz w:val="10"/>
        <w:szCs w:val="1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proofErr w:type="spellStart"/>
    <w:r>
      <w:rPr>
        <w:sz w:val="10"/>
      </w:rPr>
      <w:t>Hurstville</w:t>
    </w:r>
    <w:proofErr w:type="spellEnd"/>
    <w:r>
      <w:rPr>
        <w:sz w:val="10"/>
      </w:rPr>
      <w:t>,</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rFonts w:ascii="Calibri" w:hAnsi="Calibri" w:cs="Calibri"/>
        <w:sz w:val="10"/>
        <w:szCs w:val="10"/>
      </w:rPr>
      <w:t>|</w:t>
    </w:r>
    <w:r>
      <w:rPr>
        <w:rFonts w:ascii="Calibri" w:hAnsi="Calibri" w:cs="Calibri"/>
        <w:spacing w:val="1"/>
        <w:sz w:val="10"/>
        <w:szCs w:val="10"/>
      </w:rPr>
      <w:t xml:space="preserve"> </w:t>
    </w:r>
    <w:r>
      <w:rPr>
        <w:rFonts w:ascii="Calibri" w:hAnsi="Calibri" w:cs="Calibri"/>
        <w:sz w:val="10"/>
        <w:szCs w:val="10"/>
      </w:rPr>
      <w:t>Case Study Briefing Document</w:t>
    </w:r>
  </w:p>
  <w:p w14:paraId="132114F4" w14:textId="0339D489" w:rsidR="00D545FE" w:rsidRPr="00760B2C" w:rsidRDefault="00760B2C" w:rsidP="00760B2C">
    <w:pPr>
      <w:pStyle w:val="Footer"/>
      <w:jc w:val="center"/>
    </w:pPr>
    <w:r>
      <w:rPr>
        <w:sz w:val="10"/>
        <w:szCs w:val="10"/>
      </w:rPr>
      <w:t>|</w:t>
    </w:r>
    <w:r>
      <w:rPr>
        <w:sz w:val="10"/>
      </w:rPr>
      <w:t xml:space="preserve"> 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37765B" w14:textId="77777777" w:rsidR="00EB0672" w:rsidRDefault="00EB0672" w:rsidP="007F7BE3">
      <w:pPr>
        <w:spacing w:after="0" w:line="240" w:lineRule="auto"/>
      </w:pPr>
      <w:r>
        <w:separator/>
      </w:r>
    </w:p>
  </w:footnote>
  <w:footnote w:type="continuationSeparator" w:id="0">
    <w:p w14:paraId="23247598" w14:textId="77777777" w:rsidR="00EB0672" w:rsidRDefault="00EB0672" w:rsidP="007F7BE3">
      <w:pPr>
        <w:spacing w:after="0" w:line="240" w:lineRule="auto"/>
      </w:pPr>
      <w:r>
        <w:continuationSeparator/>
      </w:r>
    </w:p>
  </w:footnote>
  <w:footnote w:type="continuationNotice" w:id="1">
    <w:p w14:paraId="0C5ABCF9" w14:textId="77777777" w:rsidR="00EB0672" w:rsidRDefault="00EB0672">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B77E2" w14:textId="4CE28676" w:rsidR="00760B2C" w:rsidRDefault="00760B2C">
    <w:pPr>
      <w:pStyle w:val="Header"/>
    </w:pPr>
    <w:r>
      <w:rPr>
        <w:noProof/>
        <w:lang w:val="en-US"/>
      </w:rPr>
      <w:drawing>
        <wp:inline distT="0" distB="0" distL="0" distR="0" wp14:anchorId="294D33DC" wp14:editId="11CB5458">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05F52"/>
    <w:multiLevelType w:val="multilevel"/>
    <w:tmpl w:val="3392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57A5"/>
    <w:multiLevelType w:val="hybridMultilevel"/>
    <w:tmpl w:val="317A6198"/>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 w15:restartNumberingAfterBreak="0">
    <w:nsid w:val="050B1EF7"/>
    <w:multiLevelType w:val="multilevel"/>
    <w:tmpl w:val="5A7487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06749"/>
    <w:multiLevelType w:val="hybridMultilevel"/>
    <w:tmpl w:val="4568FEFC"/>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4" w15:restartNumberingAfterBreak="0">
    <w:nsid w:val="0EC85057"/>
    <w:multiLevelType w:val="hybridMultilevel"/>
    <w:tmpl w:val="5DA2A438"/>
    <w:lvl w:ilvl="0" w:tplc="3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D3E0CE2"/>
    <w:multiLevelType w:val="hybridMultilevel"/>
    <w:tmpl w:val="56F20552"/>
    <w:lvl w:ilvl="0" w:tplc="34090005">
      <w:start w:val="1"/>
      <w:numFmt w:val="bullet"/>
      <w:lvlText w:val=""/>
      <w:lvlJc w:val="left"/>
      <w:pPr>
        <w:ind w:left="360" w:hanging="360"/>
      </w:pPr>
      <w:rPr>
        <w:rFonts w:ascii="Wingdings" w:hAnsi="Wing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 w15:restartNumberingAfterBreak="0">
    <w:nsid w:val="1DE51322"/>
    <w:multiLevelType w:val="hybridMultilevel"/>
    <w:tmpl w:val="9A3EBC2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22F372A1"/>
    <w:multiLevelType w:val="hybridMultilevel"/>
    <w:tmpl w:val="CF36F39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49A50A5"/>
    <w:multiLevelType w:val="hybridMultilevel"/>
    <w:tmpl w:val="23D4FC12"/>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9" w15:restartNumberingAfterBreak="0">
    <w:nsid w:val="2A32707F"/>
    <w:multiLevelType w:val="hybridMultilevel"/>
    <w:tmpl w:val="64A6BC3E"/>
    <w:lvl w:ilvl="0" w:tplc="4B80ED12">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A4A0943"/>
    <w:multiLevelType w:val="hybridMultilevel"/>
    <w:tmpl w:val="E26A95A4"/>
    <w:lvl w:ilvl="0" w:tplc="3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BC13750"/>
    <w:multiLevelType w:val="hybridMultilevel"/>
    <w:tmpl w:val="3392F090"/>
    <w:lvl w:ilvl="0" w:tplc="FFFFFFFF">
      <w:start w:val="1"/>
      <w:numFmt w:val="bullet"/>
      <w:lvlText w:val="o"/>
      <w:lvlJc w:val="left"/>
      <w:pPr>
        <w:ind w:left="108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2C282F9C"/>
    <w:multiLevelType w:val="multilevel"/>
    <w:tmpl w:val="3FD64A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0002B25"/>
    <w:multiLevelType w:val="hybridMultilevel"/>
    <w:tmpl w:val="E2C41BF0"/>
    <w:lvl w:ilvl="0" w:tplc="34090003">
      <w:start w:val="1"/>
      <w:numFmt w:val="bullet"/>
      <w:lvlText w:val="o"/>
      <w:lvlJc w:val="left"/>
      <w:pPr>
        <w:ind w:left="1080" w:hanging="360"/>
      </w:pPr>
      <w:rPr>
        <w:rFonts w:ascii="Courier New" w:hAnsi="Courier New" w:cs="Courier New"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4" w15:restartNumberingAfterBreak="0">
    <w:nsid w:val="32FB063B"/>
    <w:multiLevelType w:val="hybridMultilevel"/>
    <w:tmpl w:val="6A1C54F2"/>
    <w:lvl w:ilvl="0" w:tplc="FFFFFFFF">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2487"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54854B5"/>
    <w:multiLevelType w:val="hybridMultilevel"/>
    <w:tmpl w:val="D890B160"/>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2573E7"/>
    <w:multiLevelType w:val="hybridMultilevel"/>
    <w:tmpl w:val="E072000E"/>
    <w:lvl w:ilvl="0" w:tplc="34090003">
      <w:start w:val="1"/>
      <w:numFmt w:val="bullet"/>
      <w:lvlText w:val="o"/>
      <w:lvlJc w:val="left"/>
      <w:pPr>
        <w:ind w:left="1080" w:hanging="360"/>
      </w:pPr>
      <w:rPr>
        <w:rFonts w:ascii="Courier New" w:hAnsi="Courier New" w:cs="Courier New" w:hint="default"/>
      </w:rPr>
    </w:lvl>
    <w:lvl w:ilvl="1" w:tplc="86584B0C">
      <w:numFmt w:val="bullet"/>
      <w:lvlText w:val="–"/>
      <w:lvlJc w:val="left"/>
      <w:pPr>
        <w:ind w:left="1800" w:hanging="360"/>
      </w:pPr>
      <w:rPr>
        <w:rFonts w:ascii="Calibri" w:eastAsiaTheme="minorHAnsi" w:hAnsi="Calibri" w:cs="Calibri"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3AAE6E38"/>
    <w:multiLevelType w:val="hybridMultilevel"/>
    <w:tmpl w:val="FAF2D9DE"/>
    <w:lvl w:ilvl="0" w:tplc="34090003">
      <w:start w:val="1"/>
      <w:numFmt w:val="bullet"/>
      <w:lvlText w:val="o"/>
      <w:lvlJc w:val="left"/>
      <w:pPr>
        <w:ind w:left="108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2045D9C"/>
    <w:multiLevelType w:val="hybridMultilevel"/>
    <w:tmpl w:val="7268835E"/>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20703E"/>
    <w:multiLevelType w:val="hybridMultilevel"/>
    <w:tmpl w:val="EC726A5C"/>
    <w:lvl w:ilvl="0" w:tplc="E506A04A">
      <w:start w:val="1"/>
      <w:numFmt w:val="bullet"/>
      <w:lvlText w:val="o"/>
      <w:lvlJc w:val="left"/>
      <w:pPr>
        <w:ind w:left="1077" w:hanging="360"/>
      </w:pPr>
      <w:rPr>
        <w:rFonts w:ascii="Courier New" w:hAnsi="Courier New" w:cs="Courier New" w:hint="default"/>
        <w:color w:val="404040" w:themeColor="text1" w:themeTint="BF"/>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0" w15:restartNumberingAfterBreak="0">
    <w:nsid w:val="4AEB5683"/>
    <w:multiLevelType w:val="multilevel"/>
    <w:tmpl w:val="5D4816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10D2065"/>
    <w:multiLevelType w:val="multilevel"/>
    <w:tmpl w:val="149ADE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72C773B"/>
    <w:multiLevelType w:val="hybridMultilevel"/>
    <w:tmpl w:val="A88EFA5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5DAD02FE"/>
    <w:multiLevelType w:val="hybridMultilevel"/>
    <w:tmpl w:val="2708AD1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EFB175E"/>
    <w:multiLevelType w:val="hybridMultilevel"/>
    <w:tmpl w:val="2CB2050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65A5A18"/>
    <w:multiLevelType w:val="hybridMultilevel"/>
    <w:tmpl w:val="A2C4E508"/>
    <w:lvl w:ilvl="0" w:tplc="27FA0976">
      <w:start w:val="1"/>
      <w:numFmt w:val="bullet"/>
      <w:lvlText w:val=""/>
      <w:lvlJc w:val="left"/>
      <w:pPr>
        <w:ind w:left="720" w:hanging="360"/>
      </w:pPr>
      <w:rPr>
        <w:rFonts w:ascii="Wingdings" w:hAnsi="Wingdings" w:hint="default"/>
        <w:color w:val="404040" w:themeColor="text1" w:themeTint="BF"/>
        <w:sz w:val="24"/>
        <w:szCs w:val="24"/>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7A45607"/>
    <w:multiLevelType w:val="hybridMultilevel"/>
    <w:tmpl w:val="146AA96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F4C0337"/>
    <w:multiLevelType w:val="hybridMultilevel"/>
    <w:tmpl w:val="09542B34"/>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8"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52976DD"/>
    <w:multiLevelType w:val="hybridMultilevel"/>
    <w:tmpl w:val="9A0E9084"/>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8C274F7"/>
    <w:multiLevelType w:val="hybridMultilevel"/>
    <w:tmpl w:val="D23E3FB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E776414"/>
    <w:multiLevelType w:val="hybridMultilevel"/>
    <w:tmpl w:val="3A3C6788"/>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33" w15:restartNumberingAfterBreak="0">
    <w:nsid w:val="7FA94696"/>
    <w:multiLevelType w:val="hybridMultilevel"/>
    <w:tmpl w:val="36D040D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8"/>
  </w:num>
  <w:num w:numId="2">
    <w:abstractNumId w:val="30"/>
  </w:num>
  <w:num w:numId="3">
    <w:abstractNumId w:val="33"/>
  </w:num>
  <w:num w:numId="4">
    <w:abstractNumId w:val="4"/>
  </w:num>
  <w:num w:numId="5">
    <w:abstractNumId w:val="16"/>
  </w:num>
  <w:num w:numId="6">
    <w:abstractNumId w:val="6"/>
  </w:num>
  <w:num w:numId="7">
    <w:abstractNumId w:val="10"/>
  </w:num>
  <w:num w:numId="8">
    <w:abstractNumId w:val="5"/>
  </w:num>
  <w:num w:numId="9">
    <w:abstractNumId w:val="22"/>
  </w:num>
  <w:num w:numId="10">
    <w:abstractNumId w:val="26"/>
  </w:num>
  <w:num w:numId="11">
    <w:abstractNumId w:val="15"/>
  </w:num>
  <w:num w:numId="12">
    <w:abstractNumId w:val="23"/>
  </w:num>
  <w:num w:numId="13">
    <w:abstractNumId w:val="14"/>
  </w:num>
  <w:num w:numId="14">
    <w:abstractNumId w:val="17"/>
  </w:num>
  <w:num w:numId="15">
    <w:abstractNumId w:val="9"/>
  </w:num>
  <w:num w:numId="16">
    <w:abstractNumId w:val="11"/>
  </w:num>
  <w:num w:numId="17">
    <w:abstractNumId w:val="0"/>
  </w:num>
  <w:num w:numId="18">
    <w:abstractNumId w:val="31"/>
  </w:num>
  <w:num w:numId="19">
    <w:abstractNumId w:val="13"/>
  </w:num>
  <w:num w:numId="20">
    <w:abstractNumId w:val="29"/>
  </w:num>
  <w:num w:numId="21">
    <w:abstractNumId w:val="7"/>
  </w:num>
  <w:num w:numId="22">
    <w:abstractNumId w:val="2"/>
  </w:num>
  <w:num w:numId="23">
    <w:abstractNumId w:val="12"/>
  </w:num>
  <w:num w:numId="24">
    <w:abstractNumId w:val="20"/>
  </w:num>
  <w:num w:numId="25">
    <w:abstractNumId w:val="21"/>
  </w:num>
  <w:num w:numId="26">
    <w:abstractNumId w:val="24"/>
  </w:num>
  <w:num w:numId="27">
    <w:abstractNumId w:val="18"/>
  </w:num>
  <w:num w:numId="28">
    <w:abstractNumId w:val="25"/>
  </w:num>
  <w:num w:numId="29">
    <w:abstractNumId w:val="32"/>
  </w:num>
  <w:num w:numId="30">
    <w:abstractNumId w:val="1"/>
  </w:num>
  <w:num w:numId="31">
    <w:abstractNumId w:val="19"/>
  </w:num>
  <w:num w:numId="32">
    <w:abstractNumId w:val="27"/>
  </w:num>
  <w:num w:numId="33">
    <w:abstractNumId w:val="8"/>
  </w:num>
  <w:num w:numId="34">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mwNKgFAD8+S70tAAAA"/>
  </w:docVars>
  <w:rsids>
    <w:rsidRoot w:val="00D5710E"/>
    <w:rsid w:val="00000716"/>
    <w:rsid w:val="0000090B"/>
    <w:rsid w:val="00001169"/>
    <w:rsid w:val="00001DF7"/>
    <w:rsid w:val="00003727"/>
    <w:rsid w:val="00004086"/>
    <w:rsid w:val="00004729"/>
    <w:rsid w:val="000047C1"/>
    <w:rsid w:val="000053F3"/>
    <w:rsid w:val="00007268"/>
    <w:rsid w:val="00007FAE"/>
    <w:rsid w:val="000101C3"/>
    <w:rsid w:val="00010A3B"/>
    <w:rsid w:val="00011DCA"/>
    <w:rsid w:val="00012B2E"/>
    <w:rsid w:val="000134D5"/>
    <w:rsid w:val="000172BA"/>
    <w:rsid w:val="00020CF1"/>
    <w:rsid w:val="00020D65"/>
    <w:rsid w:val="000217E1"/>
    <w:rsid w:val="00021932"/>
    <w:rsid w:val="00021AC1"/>
    <w:rsid w:val="00022729"/>
    <w:rsid w:val="00023A59"/>
    <w:rsid w:val="00024715"/>
    <w:rsid w:val="00025392"/>
    <w:rsid w:val="00035E65"/>
    <w:rsid w:val="000406C9"/>
    <w:rsid w:val="0004158E"/>
    <w:rsid w:val="00042263"/>
    <w:rsid w:val="000437B9"/>
    <w:rsid w:val="00043F82"/>
    <w:rsid w:val="000453BF"/>
    <w:rsid w:val="00045AE1"/>
    <w:rsid w:val="00045DFF"/>
    <w:rsid w:val="00045F71"/>
    <w:rsid w:val="00046DED"/>
    <w:rsid w:val="00047BBA"/>
    <w:rsid w:val="00051CBD"/>
    <w:rsid w:val="0005396D"/>
    <w:rsid w:val="000545C6"/>
    <w:rsid w:val="000553A3"/>
    <w:rsid w:val="00055CB1"/>
    <w:rsid w:val="0006046E"/>
    <w:rsid w:val="000607CB"/>
    <w:rsid w:val="00060B05"/>
    <w:rsid w:val="00062789"/>
    <w:rsid w:val="00063486"/>
    <w:rsid w:val="000641B8"/>
    <w:rsid w:val="000642E0"/>
    <w:rsid w:val="00065747"/>
    <w:rsid w:val="00067BE7"/>
    <w:rsid w:val="000703C4"/>
    <w:rsid w:val="0007186F"/>
    <w:rsid w:val="000722E7"/>
    <w:rsid w:val="00072A59"/>
    <w:rsid w:val="000734E9"/>
    <w:rsid w:val="0007524B"/>
    <w:rsid w:val="00077F5F"/>
    <w:rsid w:val="000808A2"/>
    <w:rsid w:val="00082357"/>
    <w:rsid w:val="00082855"/>
    <w:rsid w:val="00083D89"/>
    <w:rsid w:val="00085262"/>
    <w:rsid w:val="00087923"/>
    <w:rsid w:val="00087DE1"/>
    <w:rsid w:val="00091BCF"/>
    <w:rsid w:val="000926E1"/>
    <w:rsid w:val="00093DAB"/>
    <w:rsid w:val="0009537E"/>
    <w:rsid w:val="00096E07"/>
    <w:rsid w:val="00096FB8"/>
    <w:rsid w:val="000972C1"/>
    <w:rsid w:val="00097AD6"/>
    <w:rsid w:val="000A0782"/>
    <w:rsid w:val="000A0B59"/>
    <w:rsid w:val="000A21B4"/>
    <w:rsid w:val="000A224C"/>
    <w:rsid w:val="000A3D9B"/>
    <w:rsid w:val="000A5A83"/>
    <w:rsid w:val="000A5F2D"/>
    <w:rsid w:val="000A61AA"/>
    <w:rsid w:val="000A6835"/>
    <w:rsid w:val="000B1889"/>
    <w:rsid w:val="000B371B"/>
    <w:rsid w:val="000B4B44"/>
    <w:rsid w:val="000B59FA"/>
    <w:rsid w:val="000B6740"/>
    <w:rsid w:val="000C07AF"/>
    <w:rsid w:val="000C47EC"/>
    <w:rsid w:val="000C4A94"/>
    <w:rsid w:val="000C53EF"/>
    <w:rsid w:val="000C6051"/>
    <w:rsid w:val="000C72C3"/>
    <w:rsid w:val="000C73CE"/>
    <w:rsid w:val="000D1906"/>
    <w:rsid w:val="000D4D9D"/>
    <w:rsid w:val="000D5816"/>
    <w:rsid w:val="000D795B"/>
    <w:rsid w:val="000E3093"/>
    <w:rsid w:val="000E310D"/>
    <w:rsid w:val="000E32A3"/>
    <w:rsid w:val="000E6341"/>
    <w:rsid w:val="000F0D2C"/>
    <w:rsid w:val="000F39D1"/>
    <w:rsid w:val="000F4B63"/>
    <w:rsid w:val="000F5276"/>
    <w:rsid w:val="000F689A"/>
    <w:rsid w:val="001003C5"/>
    <w:rsid w:val="00102940"/>
    <w:rsid w:val="00103C66"/>
    <w:rsid w:val="00105954"/>
    <w:rsid w:val="001070E5"/>
    <w:rsid w:val="00110DDA"/>
    <w:rsid w:val="00110F01"/>
    <w:rsid w:val="00110FE7"/>
    <w:rsid w:val="001120DD"/>
    <w:rsid w:val="00113494"/>
    <w:rsid w:val="00113553"/>
    <w:rsid w:val="00113929"/>
    <w:rsid w:val="00113ECF"/>
    <w:rsid w:val="001141FE"/>
    <w:rsid w:val="001146ED"/>
    <w:rsid w:val="00115990"/>
    <w:rsid w:val="00116324"/>
    <w:rsid w:val="001176CF"/>
    <w:rsid w:val="00117A29"/>
    <w:rsid w:val="00120275"/>
    <w:rsid w:val="001202E0"/>
    <w:rsid w:val="00120976"/>
    <w:rsid w:val="00120EFE"/>
    <w:rsid w:val="001235CE"/>
    <w:rsid w:val="001236B9"/>
    <w:rsid w:val="00123FEE"/>
    <w:rsid w:val="00124473"/>
    <w:rsid w:val="001247EF"/>
    <w:rsid w:val="001248D6"/>
    <w:rsid w:val="001257C5"/>
    <w:rsid w:val="00126608"/>
    <w:rsid w:val="001275B1"/>
    <w:rsid w:val="00130369"/>
    <w:rsid w:val="00131F1E"/>
    <w:rsid w:val="00132B23"/>
    <w:rsid w:val="00132BB0"/>
    <w:rsid w:val="00132DED"/>
    <w:rsid w:val="00137907"/>
    <w:rsid w:val="00137A81"/>
    <w:rsid w:val="0014184C"/>
    <w:rsid w:val="00141A2B"/>
    <w:rsid w:val="00142329"/>
    <w:rsid w:val="00142F14"/>
    <w:rsid w:val="00143750"/>
    <w:rsid w:val="00143F9F"/>
    <w:rsid w:val="001442D5"/>
    <w:rsid w:val="00144CDE"/>
    <w:rsid w:val="00145062"/>
    <w:rsid w:val="001456D4"/>
    <w:rsid w:val="00146014"/>
    <w:rsid w:val="00146992"/>
    <w:rsid w:val="00150566"/>
    <w:rsid w:val="00151090"/>
    <w:rsid w:val="00151C8B"/>
    <w:rsid w:val="00152D6A"/>
    <w:rsid w:val="00152ED8"/>
    <w:rsid w:val="0015310B"/>
    <w:rsid w:val="001534AD"/>
    <w:rsid w:val="001534C8"/>
    <w:rsid w:val="00155409"/>
    <w:rsid w:val="00155945"/>
    <w:rsid w:val="001574D4"/>
    <w:rsid w:val="00157C2E"/>
    <w:rsid w:val="00160706"/>
    <w:rsid w:val="00161399"/>
    <w:rsid w:val="00161653"/>
    <w:rsid w:val="00163408"/>
    <w:rsid w:val="00165174"/>
    <w:rsid w:val="001709C7"/>
    <w:rsid w:val="00172576"/>
    <w:rsid w:val="00174786"/>
    <w:rsid w:val="00175A30"/>
    <w:rsid w:val="00176B9B"/>
    <w:rsid w:val="00176D1B"/>
    <w:rsid w:val="00180EC8"/>
    <w:rsid w:val="001821E3"/>
    <w:rsid w:val="00185AB9"/>
    <w:rsid w:val="00186BCC"/>
    <w:rsid w:val="00187019"/>
    <w:rsid w:val="0019069E"/>
    <w:rsid w:val="00190BE0"/>
    <w:rsid w:val="00192D43"/>
    <w:rsid w:val="001944A2"/>
    <w:rsid w:val="00194727"/>
    <w:rsid w:val="00194E6E"/>
    <w:rsid w:val="0019513F"/>
    <w:rsid w:val="00196A8D"/>
    <w:rsid w:val="00196C99"/>
    <w:rsid w:val="001970CA"/>
    <w:rsid w:val="001974C0"/>
    <w:rsid w:val="001A0B60"/>
    <w:rsid w:val="001A16D2"/>
    <w:rsid w:val="001A2B4F"/>
    <w:rsid w:val="001A3313"/>
    <w:rsid w:val="001A5584"/>
    <w:rsid w:val="001A6295"/>
    <w:rsid w:val="001A6538"/>
    <w:rsid w:val="001A6C7B"/>
    <w:rsid w:val="001A7982"/>
    <w:rsid w:val="001B04D0"/>
    <w:rsid w:val="001B2193"/>
    <w:rsid w:val="001B27C4"/>
    <w:rsid w:val="001B286F"/>
    <w:rsid w:val="001B2A7C"/>
    <w:rsid w:val="001B3947"/>
    <w:rsid w:val="001B47D7"/>
    <w:rsid w:val="001B5D7D"/>
    <w:rsid w:val="001B647A"/>
    <w:rsid w:val="001B6C3D"/>
    <w:rsid w:val="001B77FA"/>
    <w:rsid w:val="001B7F17"/>
    <w:rsid w:val="001C00F2"/>
    <w:rsid w:val="001C30FF"/>
    <w:rsid w:val="001C41ED"/>
    <w:rsid w:val="001C4462"/>
    <w:rsid w:val="001C583F"/>
    <w:rsid w:val="001C5DB2"/>
    <w:rsid w:val="001D03AF"/>
    <w:rsid w:val="001D3217"/>
    <w:rsid w:val="001D4558"/>
    <w:rsid w:val="001D4F7D"/>
    <w:rsid w:val="001D5054"/>
    <w:rsid w:val="001D53DB"/>
    <w:rsid w:val="001D63F9"/>
    <w:rsid w:val="001D6C1C"/>
    <w:rsid w:val="001D7FEF"/>
    <w:rsid w:val="001E1444"/>
    <w:rsid w:val="001E195C"/>
    <w:rsid w:val="001E2FB8"/>
    <w:rsid w:val="001E374B"/>
    <w:rsid w:val="001E3D91"/>
    <w:rsid w:val="001E3FF1"/>
    <w:rsid w:val="001E4FF6"/>
    <w:rsid w:val="001E750A"/>
    <w:rsid w:val="001F2C4E"/>
    <w:rsid w:val="001F4A93"/>
    <w:rsid w:val="001F5139"/>
    <w:rsid w:val="001F6075"/>
    <w:rsid w:val="002003C1"/>
    <w:rsid w:val="0020342F"/>
    <w:rsid w:val="00203C89"/>
    <w:rsid w:val="00203D10"/>
    <w:rsid w:val="00203F49"/>
    <w:rsid w:val="00204314"/>
    <w:rsid w:val="00207337"/>
    <w:rsid w:val="00207866"/>
    <w:rsid w:val="00207F77"/>
    <w:rsid w:val="0021127F"/>
    <w:rsid w:val="0021134A"/>
    <w:rsid w:val="00211856"/>
    <w:rsid w:val="00212D5C"/>
    <w:rsid w:val="00213064"/>
    <w:rsid w:val="00213143"/>
    <w:rsid w:val="00213464"/>
    <w:rsid w:val="00213844"/>
    <w:rsid w:val="00214A24"/>
    <w:rsid w:val="0022358E"/>
    <w:rsid w:val="00223C56"/>
    <w:rsid w:val="00224863"/>
    <w:rsid w:val="00226225"/>
    <w:rsid w:val="00226D39"/>
    <w:rsid w:val="002329D8"/>
    <w:rsid w:val="002343CD"/>
    <w:rsid w:val="00234589"/>
    <w:rsid w:val="002366B5"/>
    <w:rsid w:val="00236982"/>
    <w:rsid w:val="00237F15"/>
    <w:rsid w:val="00244DF8"/>
    <w:rsid w:val="00246A1B"/>
    <w:rsid w:val="00247E02"/>
    <w:rsid w:val="002534DA"/>
    <w:rsid w:val="002541CE"/>
    <w:rsid w:val="00254905"/>
    <w:rsid w:val="00256997"/>
    <w:rsid w:val="00257F33"/>
    <w:rsid w:val="00262F2C"/>
    <w:rsid w:val="0026406B"/>
    <w:rsid w:val="002643E3"/>
    <w:rsid w:val="0026584E"/>
    <w:rsid w:val="00267F13"/>
    <w:rsid w:val="0027220C"/>
    <w:rsid w:val="00273014"/>
    <w:rsid w:val="00273109"/>
    <w:rsid w:val="002741FB"/>
    <w:rsid w:val="002747B0"/>
    <w:rsid w:val="00274BC7"/>
    <w:rsid w:val="0027642E"/>
    <w:rsid w:val="002769D0"/>
    <w:rsid w:val="00277261"/>
    <w:rsid w:val="00277835"/>
    <w:rsid w:val="00281969"/>
    <w:rsid w:val="00282E7B"/>
    <w:rsid w:val="00285130"/>
    <w:rsid w:val="00285EA7"/>
    <w:rsid w:val="0028634A"/>
    <w:rsid w:val="00292857"/>
    <w:rsid w:val="00292C38"/>
    <w:rsid w:val="00293488"/>
    <w:rsid w:val="002937D7"/>
    <w:rsid w:val="00294BF5"/>
    <w:rsid w:val="00294C4A"/>
    <w:rsid w:val="00296864"/>
    <w:rsid w:val="00296CB4"/>
    <w:rsid w:val="00297052"/>
    <w:rsid w:val="002A07C0"/>
    <w:rsid w:val="002A19ED"/>
    <w:rsid w:val="002A1BD3"/>
    <w:rsid w:val="002A232D"/>
    <w:rsid w:val="002A2693"/>
    <w:rsid w:val="002A3C8B"/>
    <w:rsid w:val="002A56CC"/>
    <w:rsid w:val="002A771E"/>
    <w:rsid w:val="002B167B"/>
    <w:rsid w:val="002B167D"/>
    <w:rsid w:val="002B2419"/>
    <w:rsid w:val="002B3539"/>
    <w:rsid w:val="002B4B82"/>
    <w:rsid w:val="002B56D8"/>
    <w:rsid w:val="002B65B9"/>
    <w:rsid w:val="002C13CE"/>
    <w:rsid w:val="002C33BF"/>
    <w:rsid w:val="002C7E6C"/>
    <w:rsid w:val="002D09E9"/>
    <w:rsid w:val="002D16AB"/>
    <w:rsid w:val="002D1EFD"/>
    <w:rsid w:val="002D2A05"/>
    <w:rsid w:val="002D2BF9"/>
    <w:rsid w:val="002D4C25"/>
    <w:rsid w:val="002D6BDE"/>
    <w:rsid w:val="002D7797"/>
    <w:rsid w:val="002D7E0A"/>
    <w:rsid w:val="002E2585"/>
    <w:rsid w:val="002E41BE"/>
    <w:rsid w:val="002E6999"/>
    <w:rsid w:val="002E7E65"/>
    <w:rsid w:val="002F0881"/>
    <w:rsid w:val="002F3D73"/>
    <w:rsid w:val="002F4DB1"/>
    <w:rsid w:val="002F5444"/>
    <w:rsid w:val="002F5AEB"/>
    <w:rsid w:val="002F66B6"/>
    <w:rsid w:val="002F743E"/>
    <w:rsid w:val="002F7683"/>
    <w:rsid w:val="003003A2"/>
    <w:rsid w:val="00300925"/>
    <w:rsid w:val="00301CC4"/>
    <w:rsid w:val="00304F2D"/>
    <w:rsid w:val="003056E7"/>
    <w:rsid w:val="0030625B"/>
    <w:rsid w:val="00307810"/>
    <w:rsid w:val="00307C28"/>
    <w:rsid w:val="0031091A"/>
    <w:rsid w:val="00311E4B"/>
    <w:rsid w:val="00312609"/>
    <w:rsid w:val="003157DE"/>
    <w:rsid w:val="00316083"/>
    <w:rsid w:val="00316D53"/>
    <w:rsid w:val="00317572"/>
    <w:rsid w:val="00317C44"/>
    <w:rsid w:val="003203CA"/>
    <w:rsid w:val="00320E91"/>
    <w:rsid w:val="003213C4"/>
    <w:rsid w:val="00321958"/>
    <w:rsid w:val="00322892"/>
    <w:rsid w:val="00323F4B"/>
    <w:rsid w:val="003241B2"/>
    <w:rsid w:val="00324442"/>
    <w:rsid w:val="00324AD5"/>
    <w:rsid w:val="00324C27"/>
    <w:rsid w:val="00325292"/>
    <w:rsid w:val="003259BD"/>
    <w:rsid w:val="003316D2"/>
    <w:rsid w:val="003319E8"/>
    <w:rsid w:val="00336CA4"/>
    <w:rsid w:val="00340759"/>
    <w:rsid w:val="00340E76"/>
    <w:rsid w:val="00341483"/>
    <w:rsid w:val="003417A1"/>
    <w:rsid w:val="003442A2"/>
    <w:rsid w:val="00344638"/>
    <w:rsid w:val="00344AFC"/>
    <w:rsid w:val="003460ED"/>
    <w:rsid w:val="003461A9"/>
    <w:rsid w:val="0034648C"/>
    <w:rsid w:val="00346DB8"/>
    <w:rsid w:val="003471B1"/>
    <w:rsid w:val="003473E7"/>
    <w:rsid w:val="003523C3"/>
    <w:rsid w:val="00353163"/>
    <w:rsid w:val="003536F4"/>
    <w:rsid w:val="00354C5B"/>
    <w:rsid w:val="0035709F"/>
    <w:rsid w:val="00357991"/>
    <w:rsid w:val="00361925"/>
    <w:rsid w:val="00366729"/>
    <w:rsid w:val="003678D9"/>
    <w:rsid w:val="00372550"/>
    <w:rsid w:val="00372959"/>
    <w:rsid w:val="00372B78"/>
    <w:rsid w:val="00372E2D"/>
    <w:rsid w:val="00373BEF"/>
    <w:rsid w:val="00373E4D"/>
    <w:rsid w:val="003748F9"/>
    <w:rsid w:val="00374FA1"/>
    <w:rsid w:val="00375C45"/>
    <w:rsid w:val="00376214"/>
    <w:rsid w:val="003762C5"/>
    <w:rsid w:val="003768C1"/>
    <w:rsid w:val="003771A6"/>
    <w:rsid w:val="00380494"/>
    <w:rsid w:val="00382F3D"/>
    <w:rsid w:val="00384059"/>
    <w:rsid w:val="003844B2"/>
    <w:rsid w:val="00386AE4"/>
    <w:rsid w:val="0038781B"/>
    <w:rsid w:val="00387BFC"/>
    <w:rsid w:val="003900C0"/>
    <w:rsid w:val="003903B3"/>
    <w:rsid w:val="003957B7"/>
    <w:rsid w:val="0039593D"/>
    <w:rsid w:val="00397B97"/>
    <w:rsid w:val="003A0BDD"/>
    <w:rsid w:val="003A195D"/>
    <w:rsid w:val="003A22FE"/>
    <w:rsid w:val="003A26C1"/>
    <w:rsid w:val="003A2C7F"/>
    <w:rsid w:val="003A31C3"/>
    <w:rsid w:val="003A4B5C"/>
    <w:rsid w:val="003A562C"/>
    <w:rsid w:val="003A7283"/>
    <w:rsid w:val="003B05CE"/>
    <w:rsid w:val="003B132D"/>
    <w:rsid w:val="003B2EDD"/>
    <w:rsid w:val="003B342D"/>
    <w:rsid w:val="003B5D74"/>
    <w:rsid w:val="003B5E86"/>
    <w:rsid w:val="003B6DFA"/>
    <w:rsid w:val="003B7560"/>
    <w:rsid w:val="003C0433"/>
    <w:rsid w:val="003C0A18"/>
    <w:rsid w:val="003C0B01"/>
    <w:rsid w:val="003C106E"/>
    <w:rsid w:val="003D011C"/>
    <w:rsid w:val="003D5049"/>
    <w:rsid w:val="003E09E1"/>
    <w:rsid w:val="003E287C"/>
    <w:rsid w:val="003E370A"/>
    <w:rsid w:val="003E3CAD"/>
    <w:rsid w:val="003E4B68"/>
    <w:rsid w:val="003E6917"/>
    <w:rsid w:val="003F023B"/>
    <w:rsid w:val="003F054B"/>
    <w:rsid w:val="003F0AC1"/>
    <w:rsid w:val="003F2D1B"/>
    <w:rsid w:val="003F2F8D"/>
    <w:rsid w:val="003F30E0"/>
    <w:rsid w:val="003F426E"/>
    <w:rsid w:val="003F4A36"/>
    <w:rsid w:val="003F55FF"/>
    <w:rsid w:val="003F5EE4"/>
    <w:rsid w:val="003F6296"/>
    <w:rsid w:val="003F6A23"/>
    <w:rsid w:val="003F74CF"/>
    <w:rsid w:val="003F78D4"/>
    <w:rsid w:val="00400791"/>
    <w:rsid w:val="00400FA3"/>
    <w:rsid w:val="00410494"/>
    <w:rsid w:val="00411474"/>
    <w:rsid w:val="00411BE5"/>
    <w:rsid w:val="0041273B"/>
    <w:rsid w:val="00413D19"/>
    <w:rsid w:val="00414218"/>
    <w:rsid w:val="00414FB8"/>
    <w:rsid w:val="00416BC0"/>
    <w:rsid w:val="004179BF"/>
    <w:rsid w:val="0042015E"/>
    <w:rsid w:val="004201F6"/>
    <w:rsid w:val="0042021C"/>
    <w:rsid w:val="0042172F"/>
    <w:rsid w:val="00421D9D"/>
    <w:rsid w:val="0042203B"/>
    <w:rsid w:val="00423AB0"/>
    <w:rsid w:val="00424B12"/>
    <w:rsid w:val="00425234"/>
    <w:rsid w:val="00425977"/>
    <w:rsid w:val="00427039"/>
    <w:rsid w:val="004272C0"/>
    <w:rsid w:val="00430F0B"/>
    <w:rsid w:val="0043155C"/>
    <w:rsid w:val="004316B8"/>
    <w:rsid w:val="00431794"/>
    <w:rsid w:val="00433C94"/>
    <w:rsid w:val="004350FC"/>
    <w:rsid w:val="00436B92"/>
    <w:rsid w:val="00437515"/>
    <w:rsid w:val="00443695"/>
    <w:rsid w:val="00443F29"/>
    <w:rsid w:val="004452FA"/>
    <w:rsid w:val="00445E39"/>
    <w:rsid w:val="004464E6"/>
    <w:rsid w:val="00447E6E"/>
    <w:rsid w:val="004510D8"/>
    <w:rsid w:val="00453A4E"/>
    <w:rsid w:val="00454AA7"/>
    <w:rsid w:val="00454BC3"/>
    <w:rsid w:val="004558DD"/>
    <w:rsid w:val="0045590F"/>
    <w:rsid w:val="00457E3E"/>
    <w:rsid w:val="00460E8C"/>
    <w:rsid w:val="00461299"/>
    <w:rsid w:val="004612BA"/>
    <w:rsid w:val="00461CB4"/>
    <w:rsid w:val="00462DD3"/>
    <w:rsid w:val="004631A0"/>
    <w:rsid w:val="004637B5"/>
    <w:rsid w:val="00464E29"/>
    <w:rsid w:val="00470CDF"/>
    <w:rsid w:val="00472DC6"/>
    <w:rsid w:val="00472FB3"/>
    <w:rsid w:val="004748B4"/>
    <w:rsid w:val="00474BDC"/>
    <w:rsid w:val="00475898"/>
    <w:rsid w:val="00476277"/>
    <w:rsid w:val="00476AE9"/>
    <w:rsid w:val="00476E26"/>
    <w:rsid w:val="004770C7"/>
    <w:rsid w:val="004772ED"/>
    <w:rsid w:val="0047733E"/>
    <w:rsid w:val="004776D4"/>
    <w:rsid w:val="004809AD"/>
    <w:rsid w:val="004839C7"/>
    <w:rsid w:val="00483CBE"/>
    <w:rsid w:val="00484AEC"/>
    <w:rsid w:val="00486ACA"/>
    <w:rsid w:val="00490499"/>
    <w:rsid w:val="0049137C"/>
    <w:rsid w:val="00491928"/>
    <w:rsid w:val="00491C0F"/>
    <w:rsid w:val="0049245E"/>
    <w:rsid w:val="00493708"/>
    <w:rsid w:val="00493DAC"/>
    <w:rsid w:val="00493E00"/>
    <w:rsid w:val="0049547B"/>
    <w:rsid w:val="004958A4"/>
    <w:rsid w:val="004A0121"/>
    <w:rsid w:val="004A1C6A"/>
    <w:rsid w:val="004A2A36"/>
    <w:rsid w:val="004A3272"/>
    <w:rsid w:val="004A3540"/>
    <w:rsid w:val="004A42E6"/>
    <w:rsid w:val="004A6F24"/>
    <w:rsid w:val="004A73B1"/>
    <w:rsid w:val="004B3CE6"/>
    <w:rsid w:val="004B5D56"/>
    <w:rsid w:val="004B6128"/>
    <w:rsid w:val="004B7278"/>
    <w:rsid w:val="004C120E"/>
    <w:rsid w:val="004C1BF2"/>
    <w:rsid w:val="004C2267"/>
    <w:rsid w:val="004C311B"/>
    <w:rsid w:val="004C3E5B"/>
    <w:rsid w:val="004C4547"/>
    <w:rsid w:val="004C54AA"/>
    <w:rsid w:val="004C587E"/>
    <w:rsid w:val="004C6896"/>
    <w:rsid w:val="004D0755"/>
    <w:rsid w:val="004D155B"/>
    <w:rsid w:val="004D15D9"/>
    <w:rsid w:val="004D250B"/>
    <w:rsid w:val="004D72E1"/>
    <w:rsid w:val="004E2FAE"/>
    <w:rsid w:val="004E3093"/>
    <w:rsid w:val="004E3BB4"/>
    <w:rsid w:val="004E3D2C"/>
    <w:rsid w:val="004E4416"/>
    <w:rsid w:val="004E4DE1"/>
    <w:rsid w:val="004E5049"/>
    <w:rsid w:val="004E548E"/>
    <w:rsid w:val="004E5590"/>
    <w:rsid w:val="004E63B5"/>
    <w:rsid w:val="004E6693"/>
    <w:rsid w:val="004E6AE8"/>
    <w:rsid w:val="004E72A4"/>
    <w:rsid w:val="004E7330"/>
    <w:rsid w:val="004E785E"/>
    <w:rsid w:val="004F09FC"/>
    <w:rsid w:val="004F0F26"/>
    <w:rsid w:val="004F129C"/>
    <w:rsid w:val="004F1700"/>
    <w:rsid w:val="004F1AF2"/>
    <w:rsid w:val="004F1B2F"/>
    <w:rsid w:val="004F1BEF"/>
    <w:rsid w:val="004F2D83"/>
    <w:rsid w:val="004F3961"/>
    <w:rsid w:val="004F5C72"/>
    <w:rsid w:val="004F5EB3"/>
    <w:rsid w:val="004F724D"/>
    <w:rsid w:val="00502556"/>
    <w:rsid w:val="00503571"/>
    <w:rsid w:val="0050363D"/>
    <w:rsid w:val="005038D7"/>
    <w:rsid w:val="00503A76"/>
    <w:rsid w:val="00504B62"/>
    <w:rsid w:val="005066B0"/>
    <w:rsid w:val="00506F7C"/>
    <w:rsid w:val="00506FA0"/>
    <w:rsid w:val="0050710C"/>
    <w:rsid w:val="00510017"/>
    <w:rsid w:val="00510AE1"/>
    <w:rsid w:val="005112E7"/>
    <w:rsid w:val="005132E3"/>
    <w:rsid w:val="00514438"/>
    <w:rsid w:val="0051561B"/>
    <w:rsid w:val="005158F0"/>
    <w:rsid w:val="005165A7"/>
    <w:rsid w:val="00517751"/>
    <w:rsid w:val="00520685"/>
    <w:rsid w:val="0052206C"/>
    <w:rsid w:val="005228FB"/>
    <w:rsid w:val="00527921"/>
    <w:rsid w:val="005300F0"/>
    <w:rsid w:val="00532F8B"/>
    <w:rsid w:val="00533317"/>
    <w:rsid w:val="00535D90"/>
    <w:rsid w:val="00536AA2"/>
    <w:rsid w:val="0053728D"/>
    <w:rsid w:val="00537631"/>
    <w:rsid w:val="0054017C"/>
    <w:rsid w:val="00541C13"/>
    <w:rsid w:val="00541DC0"/>
    <w:rsid w:val="00544A59"/>
    <w:rsid w:val="00545821"/>
    <w:rsid w:val="005472FC"/>
    <w:rsid w:val="0054737B"/>
    <w:rsid w:val="0055033A"/>
    <w:rsid w:val="0055111D"/>
    <w:rsid w:val="00551253"/>
    <w:rsid w:val="005518E2"/>
    <w:rsid w:val="00554D30"/>
    <w:rsid w:val="0056175B"/>
    <w:rsid w:val="00562A32"/>
    <w:rsid w:val="005634C5"/>
    <w:rsid w:val="00570308"/>
    <w:rsid w:val="005711F8"/>
    <w:rsid w:val="005736B0"/>
    <w:rsid w:val="005739FB"/>
    <w:rsid w:val="00574FED"/>
    <w:rsid w:val="00575443"/>
    <w:rsid w:val="00576AF1"/>
    <w:rsid w:val="005773ED"/>
    <w:rsid w:val="00577700"/>
    <w:rsid w:val="00577735"/>
    <w:rsid w:val="00577C00"/>
    <w:rsid w:val="005812B5"/>
    <w:rsid w:val="0058266A"/>
    <w:rsid w:val="00582E63"/>
    <w:rsid w:val="0058440F"/>
    <w:rsid w:val="0058491C"/>
    <w:rsid w:val="00584FFC"/>
    <w:rsid w:val="005854D5"/>
    <w:rsid w:val="0058569D"/>
    <w:rsid w:val="005860AD"/>
    <w:rsid w:val="00586838"/>
    <w:rsid w:val="0058749C"/>
    <w:rsid w:val="00587EC3"/>
    <w:rsid w:val="0059079D"/>
    <w:rsid w:val="00591AF3"/>
    <w:rsid w:val="00592F3D"/>
    <w:rsid w:val="0059387C"/>
    <w:rsid w:val="00594C92"/>
    <w:rsid w:val="00594ED1"/>
    <w:rsid w:val="005954D8"/>
    <w:rsid w:val="005969E9"/>
    <w:rsid w:val="00596C33"/>
    <w:rsid w:val="00596F4B"/>
    <w:rsid w:val="005972E6"/>
    <w:rsid w:val="00597C7E"/>
    <w:rsid w:val="005A0A8E"/>
    <w:rsid w:val="005A0DB3"/>
    <w:rsid w:val="005A1650"/>
    <w:rsid w:val="005A1718"/>
    <w:rsid w:val="005A172E"/>
    <w:rsid w:val="005A1ACD"/>
    <w:rsid w:val="005A3736"/>
    <w:rsid w:val="005A4651"/>
    <w:rsid w:val="005A4F59"/>
    <w:rsid w:val="005A5B83"/>
    <w:rsid w:val="005A637F"/>
    <w:rsid w:val="005B06C2"/>
    <w:rsid w:val="005B267E"/>
    <w:rsid w:val="005B3607"/>
    <w:rsid w:val="005B4172"/>
    <w:rsid w:val="005B41FB"/>
    <w:rsid w:val="005B4664"/>
    <w:rsid w:val="005B719F"/>
    <w:rsid w:val="005B798C"/>
    <w:rsid w:val="005B7B2C"/>
    <w:rsid w:val="005C283F"/>
    <w:rsid w:val="005C2840"/>
    <w:rsid w:val="005C28B1"/>
    <w:rsid w:val="005C3F2F"/>
    <w:rsid w:val="005C3FAA"/>
    <w:rsid w:val="005C4018"/>
    <w:rsid w:val="005C4657"/>
    <w:rsid w:val="005C4F62"/>
    <w:rsid w:val="005C517F"/>
    <w:rsid w:val="005C6738"/>
    <w:rsid w:val="005C6CFC"/>
    <w:rsid w:val="005C7257"/>
    <w:rsid w:val="005C775F"/>
    <w:rsid w:val="005E04DC"/>
    <w:rsid w:val="005E10B1"/>
    <w:rsid w:val="005E200B"/>
    <w:rsid w:val="005E3296"/>
    <w:rsid w:val="005E39FB"/>
    <w:rsid w:val="005E3CC9"/>
    <w:rsid w:val="005E3DE9"/>
    <w:rsid w:val="005E5CBB"/>
    <w:rsid w:val="005E79A7"/>
    <w:rsid w:val="005F0D0E"/>
    <w:rsid w:val="005F3170"/>
    <w:rsid w:val="005F38BF"/>
    <w:rsid w:val="005F45EE"/>
    <w:rsid w:val="005F511A"/>
    <w:rsid w:val="005F5A6A"/>
    <w:rsid w:val="005F6A87"/>
    <w:rsid w:val="005F735F"/>
    <w:rsid w:val="005F75E5"/>
    <w:rsid w:val="005F77AA"/>
    <w:rsid w:val="00600356"/>
    <w:rsid w:val="00601ED8"/>
    <w:rsid w:val="006031DD"/>
    <w:rsid w:val="006037F1"/>
    <w:rsid w:val="00603FDC"/>
    <w:rsid w:val="0060528A"/>
    <w:rsid w:val="00605953"/>
    <w:rsid w:val="00605FDF"/>
    <w:rsid w:val="00607CDF"/>
    <w:rsid w:val="0061281B"/>
    <w:rsid w:val="00612957"/>
    <w:rsid w:val="0061325B"/>
    <w:rsid w:val="006146FA"/>
    <w:rsid w:val="00614708"/>
    <w:rsid w:val="006202E8"/>
    <w:rsid w:val="00621F25"/>
    <w:rsid w:val="00622C2E"/>
    <w:rsid w:val="006235D4"/>
    <w:rsid w:val="0062442B"/>
    <w:rsid w:val="00626DAC"/>
    <w:rsid w:val="00627D8C"/>
    <w:rsid w:val="00630F85"/>
    <w:rsid w:val="00631050"/>
    <w:rsid w:val="006318DC"/>
    <w:rsid w:val="0063206C"/>
    <w:rsid w:val="006322CD"/>
    <w:rsid w:val="00632D2B"/>
    <w:rsid w:val="006338F6"/>
    <w:rsid w:val="00634429"/>
    <w:rsid w:val="006346A3"/>
    <w:rsid w:val="00634772"/>
    <w:rsid w:val="00634E9F"/>
    <w:rsid w:val="0063547B"/>
    <w:rsid w:val="00635D3F"/>
    <w:rsid w:val="006362E8"/>
    <w:rsid w:val="00636598"/>
    <w:rsid w:val="00636783"/>
    <w:rsid w:val="00637669"/>
    <w:rsid w:val="00637791"/>
    <w:rsid w:val="00640C58"/>
    <w:rsid w:val="00641829"/>
    <w:rsid w:val="00645565"/>
    <w:rsid w:val="00645C8A"/>
    <w:rsid w:val="006461AF"/>
    <w:rsid w:val="006479FA"/>
    <w:rsid w:val="00650441"/>
    <w:rsid w:val="00650459"/>
    <w:rsid w:val="00651DCA"/>
    <w:rsid w:val="00654CC4"/>
    <w:rsid w:val="00655C67"/>
    <w:rsid w:val="00656158"/>
    <w:rsid w:val="00656BE1"/>
    <w:rsid w:val="00657AC5"/>
    <w:rsid w:val="00660A77"/>
    <w:rsid w:val="006616DA"/>
    <w:rsid w:val="00662255"/>
    <w:rsid w:val="006623E9"/>
    <w:rsid w:val="0066340D"/>
    <w:rsid w:val="006636F3"/>
    <w:rsid w:val="0066385C"/>
    <w:rsid w:val="00664219"/>
    <w:rsid w:val="00664E31"/>
    <w:rsid w:val="006653DE"/>
    <w:rsid w:val="006660D7"/>
    <w:rsid w:val="00667BFB"/>
    <w:rsid w:val="0067099B"/>
    <w:rsid w:val="006716CC"/>
    <w:rsid w:val="00671D90"/>
    <w:rsid w:val="00674ADE"/>
    <w:rsid w:val="006753FF"/>
    <w:rsid w:val="006769C2"/>
    <w:rsid w:val="00677D3F"/>
    <w:rsid w:val="006806FF"/>
    <w:rsid w:val="00680A12"/>
    <w:rsid w:val="00680F52"/>
    <w:rsid w:val="00682B54"/>
    <w:rsid w:val="00683AA1"/>
    <w:rsid w:val="00683AA5"/>
    <w:rsid w:val="00684008"/>
    <w:rsid w:val="006845A2"/>
    <w:rsid w:val="006846AC"/>
    <w:rsid w:val="00684BEE"/>
    <w:rsid w:val="00685799"/>
    <w:rsid w:val="00686C62"/>
    <w:rsid w:val="00690343"/>
    <w:rsid w:val="00690961"/>
    <w:rsid w:val="00692050"/>
    <w:rsid w:val="0069451C"/>
    <w:rsid w:val="00695439"/>
    <w:rsid w:val="00696FBA"/>
    <w:rsid w:val="006977F2"/>
    <w:rsid w:val="00697B76"/>
    <w:rsid w:val="00697CB2"/>
    <w:rsid w:val="006A0A5B"/>
    <w:rsid w:val="006A0E47"/>
    <w:rsid w:val="006A14BE"/>
    <w:rsid w:val="006A209A"/>
    <w:rsid w:val="006A28D1"/>
    <w:rsid w:val="006A2D3B"/>
    <w:rsid w:val="006A4675"/>
    <w:rsid w:val="006A571D"/>
    <w:rsid w:val="006A6D02"/>
    <w:rsid w:val="006A6E98"/>
    <w:rsid w:val="006A6FA9"/>
    <w:rsid w:val="006B2003"/>
    <w:rsid w:val="006B29A4"/>
    <w:rsid w:val="006B4B65"/>
    <w:rsid w:val="006B5710"/>
    <w:rsid w:val="006B5FAF"/>
    <w:rsid w:val="006B6951"/>
    <w:rsid w:val="006B70C6"/>
    <w:rsid w:val="006B732B"/>
    <w:rsid w:val="006B7C58"/>
    <w:rsid w:val="006B7ECB"/>
    <w:rsid w:val="006C0CA6"/>
    <w:rsid w:val="006C1217"/>
    <w:rsid w:val="006C3426"/>
    <w:rsid w:val="006C42D0"/>
    <w:rsid w:val="006C5033"/>
    <w:rsid w:val="006C64F9"/>
    <w:rsid w:val="006D1F6B"/>
    <w:rsid w:val="006D3786"/>
    <w:rsid w:val="006D4622"/>
    <w:rsid w:val="006E03FB"/>
    <w:rsid w:val="006E3BBF"/>
    <w:rsid w:val="006E427A"/>
    <w:rsid w:val="006E54E7"/>
    <w:rsid w:val="006F100A"/>
    <w:rsid w:val="006F1B26"/>
    <w:rsid w:val="006F256D"/>
    <w:rsid w:val="006F2AB0"/>
    <w:rsid w:val="006F4204"/>
    <w:rsid w:val="006F4526"/>
    <w:rsid w:val="006F4EE9"/>
    <w:rsid w:val="006F4F5E"/>
    <w:rsid w:val="006F574E"/>
    <w:rsid w:val="006F5F0A"/>
    <w:rsid w:val="006F75D9"/>
    <w:rsid w:val="00700400"/>
    <w:rsid w:val="00700F6F"/>
    <w:rsid w:val="0070144E"/>
    <w:rsid w:val="00704193"/>
    <w:rsid w:val="00705286"/>
    <w:rsid w:val="007053AF"/>
    <w:rsid w:val="00706775"/>
    <w:rsid w:val="00706911"/>
    <w:rsid w:val="007072A6"/>
    <w:rsid w:val="00707699"/>
    <w:rsid w:val="0071033D"/>
    <w:rsid w:val="00710CEC"/>
    <w:rsid w:val="00711D88"/>
    <w:rsid w:val="00711F77"/>
    <w:rsid w:val="00712C37"/>
    <w:rsid w:val="0071391F"/>
    <w:rsid w:val="00714962"/>
    <w:rsid w:val="0071561E"/>
    <w:rsid w:val="00720232"/>
    <w:rsid w:val="00724117"/>
    <w:rsid w:val="007242E9"/>
    <w:rsid w:val="00725B0D"/>
    <w:rsid w:val="00726D49"/>
    <w:rsid w:val="007272D3"/>
    <w:rsid w:val="00727798"/>
    <w:rsid w:val="00727A49"/>
    <w:rsid w:val="00727EA4"/>
    <w:rsid w:val="00732A31"/>
    <w:rsid w:val="00732BF5"/>
    <w:rsid w:val="0073416B"/>
    <w:rsid w:val="007349B9"/>
    <w:rsid w:val="00736A48"/>
    <w:rsid w:val="00737CC0"/>
    <w:rsid w:val="0074007E"/>
    <w:rsid w:val="007407B6"/>
    <w:rsid w:val="007427E3"/>
    <w:rsid w:val="007429C8"/>
    <w:rsid w:val="00743299"/>
    <w:rsid w:val="00744967"/>
    <w:rsid w:val="00745022"/>
    <w:rsid w:val="00746E26"/>
    <w:rsid w:val="00750F82"/>
    <w:rsid w:val="00752B6B"/>
    <w:rsid w:val="00754037"/>
    <w:rsid w:val="007546DF"/>
    <w:rsid w:val="00757B65"/>
    <w:rsid w:val="00760B2C"/>
    <w:rsid w:val="007617F7"/>
    <w:rsid w:val="00763B71"/>
    <w:rsid w:val="00764795"/>
    <w:rsid w:val="00764C2D"/>
    <w:rsid w:val="00765D9D"/>
    <w:rsid w:val="007660EB"/>
    <w:rsid w:val="007665B5"/>
    <w:rsid w:val="0076735D"/>
    <w:rsid w:val="00773C8E"/>
    <w:rsid w:val="00774063"/>
    <w:rsid w:val="007744FC"/>
    <w:rsid w:val="00776D72"/>
    <w:rsid w:val="00776EF0"/>
    <w:rsid w:val="00780120"/>
    <w:rsid w:val="0078187B"/>
    <w:rsid w:val="007841F2"/>
    <w:rsid w:val="00786000"/>
    <w:rsid w:val="00787143"/>
    <w:rsid w:val="007878BC"/>
    <w:rsid w:val="00790FE1"/>
    <w:rsid w:val="007913BF"/>
    <w:rsid w:val="0079274E"/>
    <w:rsid w:val="00793816"/>
    <w:rsid w:val="00793FF8"/>
    <w:rsid w:val="00797E63"/>
    <w:rsid w:val="007A1C8E"/>
    <w:rsid w:val="007A2AD2"/>
    <w:rsid w:val="007A3DF1"/>
    <w:rsid w:val="007A3EF6"/>
    <w:rsid w:val="007A5F12"/>
    <w:rsid w:val="007B046C"/>
    <w:rsid w:val="007B0759"/>
    <w:rsid w:val="007B2099"/>
    <w:rsid w:val="007B315C"/>
    <w:rsid w:val="007B3F56"/>
    <w:rsid w:val="007B71F8"/>
    <w:rsid w:val="007B7A71"/>
    <w:rsid w:val="007C073D"/>
    <w:rsid w:val="007C0C78"/>
    <w:rsid w:val="007C2C13"/>
    <w:rsid w:val="007C3CE3"/>
    <w:rsid w:val="007C5777"/>
    <w:rsid w:val="007C632D"/>
    <w:rsid w:val="007C661B"/>
    <w:rsid w:val="007C6B2C"/>
    <w:rsid w:val="007C6CB4"/>
    <w:rsid w:val="007C6CDE"/>
    <w:rsid w:val="007C7205"/>
    <w:rsid w:val="007D1A3E"/>
    <w:rsid w:val="007D21E6"/>
    <w:rsid w:val="007D3C24"/>
    <w:rsid w:val="007D46FD"/>
    <w:rsid w:val="007D4D07"/>
    <w:rsid w:val="007D5992"/>
    <w:rsid w:val="007D5FC4"/>
    <w:rsid w:val="007D6149"/>
    <w:rsid w:val="007E05CE"/>
    <w:rsid w:val="007E05F5"/>
    <w:rsid w:val="007E110E"/>
    <w:rsid w:val="007E4058"/>
    <w:rsid w:val="007E4544"/>
    <w:rsid w:val="007E61EC"/>
    <w:rsid w:val="007E636A"/>
    <w:rsid w:val="007F1DBD"/>
    <w:rsid w:val="007F1F5E"/>
    <w:rsid w:val="007F29FE"/>
    <w:rsid w:val="007F3987"/>
    <w:rsid w:val="007F4933"/>
    <w:rsid w:val="007F4E37"/>
    <w:rsid w:val="007F50C1"/>
    <w:rsid w:val="007F79CB"/>
    <w:rsid w:val="007F7BE3"/>
    <w:rsid w:val="00800901"/>
    <w:rsid w:val="00803B43"/>
    <w:rsid w:val="008054EA"/>
    <w:rsid w:val="00805C89"/>
    <w:rsid w:val="00806059"/>
    <w:rsid w:val="00807529"/>
    <w:rsid w:val="00810529"/>
    <w:rsid w:val="008113F8"/>
    <w:rsid w:val="00812C2F"/>
    <w:rsid w:val="00813188"/>
    <w:rsid w:val="00814379"/>
    <w:rsid w:val="00814C28"/>
    <w:rsid w:val="00815138"/>
    <w:rsid w:val="008153E5"/>
    <w:rsid w:val="00815C90"/>
    <w:rsid w:val="00816170"/>
    <w:rsid w:val="0081625E"/>
    <w:rsid w:val="0081695B"/>
    <w:rsid w:val="008177BA"/>
    <w:rsid w:val="0081795C"/>
    <w:rsid w:val="00817DCA"/>
    <w:rsid w:val="008207DC"/>
    <w:rsid w:val="008210C3"/>
    <w:rsid w:val="00822A9E"/>
    <w:rsid w:val="008233A1"/>
    <w:rsid w:val="008243FD"/>
    <w:rsid w:val="00824412"/>
    <w:rsid w:val="00824425"/>
    <w:rsid w:val="00824B7A"/>
    <w:rsid w:val="00824BDF"/>
    <w:rsid w:val="00825016"/>
    <w:rsid w:val="00825DEE"/>
    <w:rsid w:val="00826503"/>
    <w:rsid w:val="0082677B"/>
    <w:rsid w:val="00831323"/>
    <w:rsid w:val="00831589"/>
    <w:rsid w:val="00831A00"/>
    <w:rsid w:val="00831A7B"/>
    <w:rsid w:val="00832DA0"/>
    <w:rsid w:val="00833107"/>
    <w:rsid w:val="00833AB2"/>
    <w:rsid w:val="00834756"/>
    <w:rsid w:val="00834D1C"/>
    <w:rsid w:val="0083593C"/>
    <w:rsid w:val="00836600"/>
    <w:rsid w:val="00837301"/>
    <w:rsid w:val="00837D2E"/>
    <w:rsid w:val="008411A9"/>
    <w:rsid w:val="008438C7"/>
    <w:rsid w:val="00843E25"/>
    <w:rsid w:val="00845DB2"/>
    <w:rsid w:val="0084658A"/>
    <w:rsid w:val="00851D9F"/>
    <w:rsid w:val="00851DC7"/>
    <w:rsid w:val="00852E7A"/>
    <w:rsid w:val="008551CA"/>
    <w:rsid w:val="0085758A"/>
    <w:rsid w:val="00857B8B"/>
    <w:rsid w:val="00860CA6"/>
    <w:rsid w:val="00863236"/>
    <w:rsid w:val="00863605"/>
    <w:rsid w:val="00863E66"/>
    <w:rsid w:val="008650E7"/>
    <w:rsid w:val="008656F9"/>
    <w:rsid w:val="0086654A"/>
    <w:rsid w:val="008709E3"/>
    <w:rsid w:val="00870C06"/>
    <w:rsid w:val="00870D89"/>
    <w:rsid w:val="0087239B"/>
    <w:rsid w:val="008726F5"/>
    <w:rsid w:val="008729F9"/>
    <w:rsid w:val="0087368D"/>
    <w:rsid w:val="00875BBB"/>
    <w:rsid w:val="0087706A"/>
    <w:rsid w:val="00881C9D"/>
    <w:rsid w:val="00882693"/>
    <w:rsid w:val="00882FAF"/>
    <w:rsid w:val="00884440"/>
    <w:rsid w:val="00885621"/>
    <w:rsid w:val="00886CF3"/>
    <w:rsid w:val="0089071E"/>
    <w:rsid w:val="00891F34"/>
    <w:rsid w:val="0089207E"/>
    <w:rsid w:val="008928CE"/>
    <w:rsid w:val="00893A88"/>
    <w:rsid w:val="0089427E"/>
    <w:rsid w:val="008949E2"/>
    <w:rsid w:val="008950B7"/>
    <w:rsid w:val="008958D4"/>
    <w:rsid w:val="008973E1"/>
    <w:rsid w:val="00897704"/>
    <w:rsid w:val="008A1291"/>
    <w:rsid w:val="008A326E"/>
    <w:rsid w:val="008A3B74"/>
    <w:rsid w:val="008A4571"/>
    <w:rsid w:val="008A773A"/>
    <w:rsid w:val="008B0781"/>
    <w:rsid w:val="008B11D8"/>
    <w:rsid w:val="008B2959"/>
    <w:rsid w:val="008B5975"/>
    <w:rsid w:val="008B59D8"/>
    <w:rsid w:val="008B66F1"/>
    <w:rsid w:val="008B751B"/>
    <w:rsid w:val="008C2383"/>
    <w:rsid w:val="008C352A"/>
    <w:rsid w:val="008C4460"/>
    <w:rsid w:val="008C4AAE"/>
    <w:rsid w:val="008C56DC"/>
    <w:rsid w:val="008D03AE"/>
    <w:rsid w:val="008D2702"/>
    <w:rsid w:val="008D6846"/>
    <w:rsid w:val="008E02F8"/>
    <w:rsid w:val="008E2635"/>
    <w:rsid w:val="008E36FB"/>
    <w:rsid w:val="008E40FF"/>
    <w:rsid w:val="008E49AB"/>
    <w:rsid w:val="008E5366"/>
    <w:rsid w:val="008E6A83"/>
    <w:rsid w:val="008F1A07"/>
    <w:rsid w:val="008F26DA"/>
    <w:rsid w:val="008F2743"/>
    <w:rsid w:val="008F27CF"/>
    <w:rsid w:val="008F2CCF"/>
    <w:rsid w:val="008F4163"/>
    <w:rsid w:val="008F48BE"/>
    <w:rsid w:val="008F528F"/>
    <w:rsid w:val="008F57DC"/>
    <w:rsid w:val="008F59B8"/>
    <w:rsid w:val="008F5B81"/>
    <w:rsid w:val="008F739E"/>
    <w:rsid w:val="008F7414"/>
    <w:rsid w:val="008F7953"/>
    <w:rsid w:val="00900CA4"/>
    <w:rsid w:val="00902665"/>
    <w:rsid w:val="0090317F"/>
    <w:rsid w:val="00903439"/>
    <w:rsid w:val="009036D9"/>
    <w:rsid w:val="009043D4"/>
    <w:rsid w:val="00904999"/>
    <w:rsid w:val="00905FB0"/>
    <w:rsid w:val="00906F59"/>
    <w:rsid w:val="00906F94"/>
    <w:rsid w:val="0090752F"/>
    <w:rsid w:val="00907D9D"/>
    <w:rsid w:val="0091041B"/>
    <w:rsid w:val="00910F30"/>
    <w:rsid w:val="00911333"/>
    <w:rsid w:val="0091138B"/>
    <w:rsid w:val="00914FA8"/>
    <w:rsid w:val="009153C7"/>
    <w:rsid w:val="009160D2"/>
    <w:rsid w:val="00917B47"/>
    <w:rsid w:val="00917DF5"/>
    <w:rsid w:val="00920FC3"/>
    <w:rsid w:val="00922962"/>
    <w:rsid w:val="00924793"/>
    <w:rsid w:val="00924AED"/>
    <w:rsid w:val="009256CA"/>
    <w:rsid w:val="0093094C"/>
    <w:rsid w:val="00931C08"/>
    <w:rsid w:val="00932713"/>
    <w:rsid w:val="0093353F"/>
    <w:rsid w:val="00933744"/>
    <w:rsid w:val="00935102"/>
    <w:rsid w:val="00936583"/>
    <w:rsid w:val="009405B1"/>
    <w:rsid w:val="0094142E"/>
    <w:rsid w:val="00942B40"/>
    <w:rsid w:val="009441E8"/>
    <w:rsid w:val="009441EF"/>
    <w:rsid w:val="009445BE"/>
    <w:rsid w:val="0094494D"/>
    <w:rsid w:val="00945CC3"/>
    <w:rsid w:val="00947703"/>
    <w:rsid w:val="00947D7A"/>
    <w:rsid w:val="00947DC5"/>
    <w:rsid w:val="00950773"/>
    <w:rsid w:val="00951410"/>
    <w:rsid w:val="009526A3"/>
    <w:rsid w:val="00954055"/>
    <w:rsid w:val="00955894"/>
    <w:rsid w:val="009566DA"/>
    <w:rsid w:val="0096126C"/>
    <w:rsid w:val="00961C8B"/>
    <w:rsid w:val="00962350"/>
    <w:rsid w:val="00963D65"/>
    <w:rsid w:val="00963E10"/>
    <w:rsid w:val="0096452A"/>
    <w:rsid w:val="009645E0"/>
    <w:rsid w:val="00964A6C"/>
    <w:rsid w:val="009704B9"/>
    <w:rsid w:val="00972D36"/>
    <w:rsid w:val="00973FB6"/>
    <w:rsid w:val="0097463B"/>
    <w:rsid w:val="00974CAA"/>
    <w:rsid w:val="009754BC"/>
    <w:rsid w:val="00980C92"/>
    <w:rsid w:val="00981473"/>
    <w:rsid w:val="00981B09"/>
    <w:rsid w:val="00981CB9"/>
    <w:rsid w:val="00981ED6"/>
    <w:rsid w:val="00981EFE"/>
    <w:rsid w:val="009826E5"/>
    <w:rsid w:val="00983600"/>
    <w:rsid w:val="00983A55"/>
    <w:rsid w:val="00983C7A"/>
    <w:rsid w:val="00983FF8"/>
    <w:rsid w:val="00986A9C"/>
    <w:rsid w:val="0099186F"/>
    <w:rsid w:val="00991F6F"/>
    <w:rsid w:val="00993DE2"/>
    <w:rsid w:val="00993FDA"/>
    <w:rsid w:val="00994C02"/>
    <w:rsid w:val="00997D46"/>
    <w:rsid w:val="00997F45"/>
    <w:rsid w:val="009A0094"/>
    <w:rsid w:val="009A1FD1"/>
    <w:rsid w:val="009A1FE0"/>
    <w:rsid w:val="009A26AF"/>
    <w:rsid w:val="009A5DA3"/>
    <w:rsid w:val="009A6006"/>
    <w:rsid w:val="009A6CDC"/>
    <w:rsid w:val="009A7FFB"/>
    <w:rsid w:val="009B0F80"/>
    <w:rsid w:val="009B14AD"/>
    <w:rsid w:val="009B14CF"/>
    <w:rsid w:val="009B1A41"/>
    <w:rsid w:val="009B1F16"/>
    <w:rsid w:val="009B2D15"/>
    <w:rsid w:val="009B48B8"/>
    <w:rsid w:val="009B5C6B"/>
    <w:rsid w:val="009B5F9D"/>
    <w:rsid w:val="009B6A37"/>
    <w:rsid w:val="009C049B"/>
    <w:rsid w:val="009C0C6B"/>
    <w:rsid w:val="009C2E27"/>
    <w:rsid w:val="009C3EB8"/>
    <w:rsid w:val="009C4662"/>
    <w:rsid w:val="009C71B9"/>
    <w:rsid w:val="009C71F3"/>
    <w:rsid w:val="009C790D"/>
    <w:rsid w:val="009C7E0E"/>
    <w:rsid w:val="009D2564"/>
    <w:rsid w:val="009D3B7B"/>
    <w:rsid w:val="009D4ABA"/>
    <w:rsid w:val="009D77AB"/>
    <w:rsid w:val="009E0970"/>
    <w:rsid w:val="009E1A01"/>
    <w:rsid w:val="009E3550"/>
    <w:rsid w:val="009E45B6"/>
    <w:rsid w:val="009E7264"/>
    <w:rsid w:val="009F079D"/>
    <w:rsid w:val="009F1C05"/>
    <w:rsid w:val="009F36FC"/>
    <w:rsid w:val="009F515E"/>
    <w:rsid w:val="009F727D"/>
    <w:rsid w:val="009F7CA8"/>
    <w:rsid w:val="009F7FCB"/>
    <w:rsid w:val="00A00FD6"/>
    <w:rsid w:val="00A023B6"/>
    <w:rsid w:val="00A0701B"/>
    <w:rsid w:val="00A07028"/>
    <w:rsid w:val="00A072B0"/>
    <w:rsid w:val="00A1011C"/>
    <w:rsid w:val="00A10229"/>
    <w:rsid w:val="00A10675"/>
    <w:rsid w:val="00A10AD8"/>
    <w:rsid w:val="00A10B49"/>
    <w:rsid w:val="00A11269"/>
    <w:rsid w:val="00A123F8"/>
    <w:rsid w:val="00A130BA"/>
    <w:rsid w:val="00A1328B"/>
    <w:rsid w:val="00A135ED"/>
    <w:rsid w:val="00A13BEF"/>
    <w:rsid w:val="00A13FD9"/>
    <w:rsid w:val="00A152BD"/>
    <w:rsid w:val="00A21B25"/>
    <w:rsid w:val="00A27637"/>
    <w:rsid w:val="00A276B3"/>
    <w:rsid w:val="00A278D2"/>
    <w:rsid w:val="00A27C44"/>
    <w:rsid w:val="00A30F07"/>
    <w:rsid w:val="00A312BA"/>
    <w:rsid w:val="00A32144"/>
    <w:rsid w:val="00A32C6D"/>
    <w:rsid w:val="00A34F91"/>
    <w:rsid w:val="00A35696"/>
    <w:rsid w:val="00A372CC"/>
    <w:rsid w:val="00A37B01"/>
    <w:rsid w:val="00A40700"/>
    <w:rsid w:val="00A41C8B"/>
    <w:rsid w:val="00A41CEB"/>
    <w:rsid w:val="00A43091"/>
    <w:rsid w:val="00A43A0C"/>
    <w:rsid w:val="00A44EFD"/>
    <w:rsid w:val="00A468EC"/>
    <w:rsid w:val="00A4733C"/>
    <w:rsid w:val="00A51D67"/>
    <w:rsid w:val="00A54BC3"/>
    <w:rsid w:val="00A56ACB"/>
    <w:rsid w:val="00A60EB9"/>
    <w:rsid w:val="00A6199C"/>
    <w:rsid w:val="00A619F3"/>
    <w:rsid w:val="00A637BE"/>
    <w:rsid w:val="00A64BB9"/>
    <w:rsid w:val="00A66FAF"/>
    <w:rsid w:val="00A67A32"/>
    <w:rsid w:val="00A701B2"/>
    <w:rsid w:val="00A701E2"/>
    <w:rsid w:val="00A728D9"/>
    <w:rsid w:val="00A733CE"/>
    <w:rsid w:val="00A73519"/>
    <w:rsid w:val="00A73C61"/>
    <w:rsid w:val="00A74F4C"/>
    <w:rsid w:val="00A80254"/>
    <w:rsid w:val="00A82471"/>
    <w:rsid w:val="00A83422"/>
    <w:rsid w:val="00A83C81"/>
    <w:rsid w:val="00A85281"/>
    <w:rsid w:val="00A85D21"/>
    <w:rsid w:val="00A86A91"/>
    <w:rsid w:val="00A87E7E"/>
    <w:rsid w:val="00A87FB3"/>
    <w:rsid w:val="00A91514"/>
    <w:rsid w:val="00A93B18"/>
    <w:rsid w:val="00A944A1"/>
    <w:rsid w:val="00A9483B"/>
    <w:rsid w:val="00A94C68"/>
    <w:rsid w:val="00A95155"/>
    <w:rsid w:val="00A9519D"/>
    <w:rsid w:val="00A957D0"/>
    <w:rsid w:val="00A95832"/>
    <w:rsid w:val="00AA158B"/>
    <w:rsid w:val="00AA223E"/>
    <w:rsid w:val="00AA23FC"/>
    <w:rsid w:val="00AA2C32"/>
    <w:rsid w:val="00AA54A4"/>
    <w:rsid w:val="00AA57D8"/>
    <w:rsid w:val="00AA60E2"/>
    <w:rsid w:val="00AA6A58"/>
    <w:rsid w:val="00AA6B4D"/>
    <w:rsid w:val="00AA7374"/>
    <w:rsid w:val="00AB0A64"/>
    <w:rsid w:val="00AB0E84"/>
    <w:rsid w:val="00AB1541"/>
    <w:rsid w:val="00AB4D45"/>
    <w:rsid w:val="00AB4ED0"/>
    <w:rsid w:val="00AB5778"/>
    <w:rsid w:val="00AB78D3"/>
    <w:rsid w:val="00AC049C"/>
    <w:rsid w:val="00AC08EB"/>
    <w:rsid w:val="00AC661E"/>
    <w:rsid w:val="00AC7343"/>
    <w:rsid w:val="00AC799F"/>
    <w:rsid w:val="00AC7D29"/>
    <w:rsid w:val="00AD107C"/>
    <w:rsid w:val="00AD4B68"/>
    <w:rsid w:val="00AD4D85"/>
    <w:rsid w:val="00AD6372"/>
    <w:rsid w:val="00AD7E51"/>
    <w:rsid w:val="00AE1F6A"/>
    <w:rsid w:val="00AE2439"/>
    <w:rsid w:val="00AE2BF4"/>
    <w:rsid w:val="00AE5287"/>
    <w:rsid w:val="00AE6C0C"/>
    <w:rsid w:val="00AE7896"/>
    <w:rsid w:val="00AF12E6"/>
    <w:rsid w:val="00AF1446"/>
    <w:rsid w:val="00AF3129"/>
    <w:rsid w:val="00AF34AC"/>
    <w:rsid w:val="00AF43F5"/>
    <w:rsid w:val="00AF510D"/>
    <w:rsid w:val="00AF6B0D"/>
    <w:rsid w:val="00B002EB"/>
    <w:rsid w:val="00B02BF6"/>
    <w:rsid w:val="00B031B3"/>
    <w:rsid w:val="00B04481"/>
    <w:rsid w:val="00B04926"/>
    <w:rsid w:val="00B0632C"/>
    <w:rsid w:val="00B067EA"/>
    <w:rsid w:val="00B075AB"/>
    <w:rsid w:val="00B11C66"/>
    <w:rsid w:val="00B12BAA"/>
    <w:rsid w:val="00B138C2"/>
    <w:rsid w:val="00B14541"/>
    <w:rsid w:val="00B15008"/>
    <w:rsid w:val="00B15C3B"/>
    <w:rsid w:val="00B16B39"/>
    <w:rsid w:val="00B2150B"/>
    <w:rsid w:val="00B2165C"/>
    <w:rsid w:val="00B252FD"/>
    <w:rsid w:val="00B26459"/>
    <w:rsid w:val="00B27716"/>
    <w:rsid w:val="00B3363C"/>
    <w:rsid w:val="00B348C5"/>
    <w:rsid w:val="00B34F7B"/>
    <w:rsid w:val="00B35635"/>
    <w:rsid w:val="00B40389"/>
    <w:rsid w:val="00B41768"/>
    <w:rsid w:val="00B43606"/>
    <w:rsid w:val="00B44516"/>
    <w:rsid w:val="00B44BDC"/>
    <w:rsid w:val="00B45313"/>
    <w:rsid w:val="00B50004"/>
    <w:rsid w:val="00B504A2"/>
    <w:rsid w:val="00B50DBD"/>
    <w:rsid w:val="00B50DE2"/>
    <w:rsid w:val="00B51E7E"/>
    <w:rsid w:val="00B5389A"/>
    <w:rsid w:val="00B55449"/>
    <w:rsid w:val="00B55941"/>
    <w:rsid w:val="00B55BD3"/>
    <w:rsid w:val="00B57D7D"/>
    <w:rsid w:val="00B57D89"/>
    <w:rsid w:val="00B60729"/>
    <w:rsid w:val="00B61583"/>
    <w:rsid w:val="00B61D74"/>
    <w:rsid w:val="00B642E4"/>
    <w:rsid w:val="00B6589A"/>
    <w:rsid w:val="00B65A15"/>
    <w:rsid w:val="00B65ACE"/>
    <w:rsid w:val="00B6602A"/>
    <w:rsid w:val="00B6611B"/>
    <w:rsid w:val="00B671E4"/>
    <w:rsid w:val="00B67439"/>
    <w:rsid w:val="00B712FE"/>
    <w:rsid w:val="00B721E2"/>
    <w:rsid w:val="00B72C63"/>
    <w:rsid w:val="00B73AB8"/>
    <w:rsid w:val="00B746FB"/>
    <w:rsid w:val="00B74D11"/>
    <w:rsid w:val="00B75439"/>
    <w:rsid w:val="00B7578D"/>
    <w:rsid w:val="00B75950"/>
    <w:rsid w:val="00B770FF"/>
    <w:rsid w:val="00B77E31"/>
    <w:rsid w:val="00B805B6"/>
    <w:rsid w:val="00B83795"/>
    <w:rsid w:val="00B8433E"/>
    <w:rsid w:val="00B848A2"/>
    <w:rsid w:val="00B84E01"/>
    <w:rsid w:val="00B868F0"/>
    <w:rsid w:val="00B86C86"/>
    <w:rsid w:val="00B90B8F"/>
    <w:rsid w:val="00B91F94"/>
    <w:rsid w:val="00B923E7"/>
    <w:rsid w:val="00B92CC1"/>
    <w:rsid w:val="00B92EFC"/>
    <w:rsid w:val="00B94623"/>
    <w:rsid w:val="00B96091"/>
    <w:rsid w:val="00B96C2C"/>
    <w:rsid w:val="00BA112F"/>
    <w:rsid w:val="00BA13BA"/>
    <w:rsid w:val="00BA4AD0"/>
    <w:rsid w:val="00BA4B8A"/>
    <w:rsid w:val="00BA5C1E"/>
    <w:rsid w:val="00BA6199"/>
    <w:rsid w:val="00BB01C5"/>
    <w:rsid w:val="00BB17FD"/>
    <w:rsid w:val="00BB1CA1"/>
    <w:rsid w:val="00BB39D2"/>
    <w:rsid w:val="00BB5200"/>
    <w:rsid w:val="00BC088F"/>
    <w:rsid w:val="00BC2EDE"/>
    <w:rsid w:val="00BC33D6"/>
    <w:rsid w:val="00BC3E92"/>
    <w:rsid w:val="00BC6E01"/>
    <w:rsid w:val="00BC6F09"/>
    <w:rsid w:val="00BC7A09"/>
    <w:rsid w:val="00BC7CAA"/>
    <w:rsid w:val="00BD04FD"/>
    <w:rsid w:val="00BD12C4"/>
    <w:rsid w:val="00BD17F0"/>
    <w:rsid w:val="00BD39F2"/>
    <w:rsid w:val="00BD4A54"/>
    <w:rsid w:val="00BD5040"/>
    <w:rsid w:val="00BD575B"/>
    <w:rsid w:val="00BD5E7D"/>
    <w:rsid w:val="00BE179A"/>
    <w:rsid w:val="00BE17C0"/>
    <w:rsid w:val="00BE1B84"/>
    <w:rsid w:val="00BE2174"/>
    <w:rsid w:val="00BE3542"/>
    <w:rsid w:val="00BE3601"/>
    <w:rsid w:val="00BE77E5"/>
    <w:rsid w:val="00BE7A22"/>
    <w:rsid w:val="00BF1736"/>
    <w:rsid w:val="00BF1998"/>
    <w:rsid w:val="00BF7297"/>
    <w:rsid w:val="00BF7698"/>
    <w:rsid w:val="00C00B48"/>
    <w:rsid w:val="00C02195"/>
    <w:rsid w:val="00C02305"/>
    <w:rsid w:val="00C036F5"/>
    <w:rsid w:val="00C05787"/>
    <w:rsid w:val="00C0773B"/>
    <w:rsid w:val="00C10207"/>
    <w:rsid w:val="00C10F86"/>
    <w:rsid w:val="00C11DC6"/>
    <w:rsid w:val="00C13EFE"/>
    <w:rsid w:val="00C13F0F"/>
    <w:rsid w:val="00C15E41"/>
    <w:rsid w:val="00C167F6"/>
    <w:rsid w:val="00C16807"/>
    <w:rsid w:val="00C17D86"/>
    <w:rsid w:val="00C23729"/>
    <w:rsid w:val="00C23D3F"/>
    <w:rsid w:val="00C23F8A"/>
    <w:rsid w:val="00C2477C"/>
    <w:rsid w:val="00C27BB9"/>
    <w:rsid w:val="00C31699"/>
    <w:rsid w:val="00C31A57"/>
    <w:rsid w:val="00C32055"/>
    <w:rsid w:val="00C338D8"/>
    <w:rsid w:val="00C33ED7"/>
    <w:rsid w:val="00C34C4A"/>
    <w:rsid w:val="00C354E6"/>
    <w:rsid w:val="00C35977"/>
    <w:rsid w:val="00C37B73"/>
    <w:rsid w:val="00C41D3E"/>
    <w:rsid w:val="00C43515"/>
    <w:rsid w:val="00C435DE"/>
    <w:rsid w:val="00C453C1"/>
    <w:rsid w:val="00C45B78"/>
    <w:rsid w:val="00C45D08"/>
    <w:rsid w:val="00C51FF3"/>
    <w:rsid w:val="00C52623"/>
    <w:rsid w:val="00C52CB5"/>
    <w:rsid w:val="00C551E9"/>
    <w:rsid w:val="00C57784"/>
    <w:rsid w:val="00C577A2"/>
    <w:rsid w:val="00C57DF1"/>
    <w:rsid w:val="00C614C0"/>
    <w:rsid w:val="00C62D8B"/>
    <w:rsid w:val="00C71806"/>
    <w:rsid w:val="00C723D0"/>
    <w:rsid w:val="00C73AF4"/>
    <w:rsid w:val="00C74654"/>
    <w:rsid w:val="00C74C30"/>
    <w:rsid w:val="00C74DC7"/>
    <w:rsid w:val="00C75A43"/>
    <w:rsid w:val="00C760FB"/>
    <w:rsid w:val="00C7667A"/>
    <w:rsid w:val="00C76F76"/>
    <w:rsid w:val="00C77453"/>
    <w:rsid w:val="00C77E9F"/>
    <w:rsid w:val="00C80B4B"/>
    <w:rsid w:val="00C815BE"/>
    <w:rsid w:val="00C81975"/>
    <w:rsid w:val="00C833EC"/>
    <w:rsid w:val="00C83410"/>
    <w:rsid w:val="00C8534D"/>
    <w:rsid w:val="00C86971"/>
    <w:rsid w:val="00C8698F"/>
    <w:rsid w:val="00C86B56"/>
    <w:rsid w:val="00C9101D"/>
    <w:rsid w:val="00C91B80"/>
    <w:rsid w:val="00C95BB4"/>
    <w:rsid w:val="00C96DBF"/>
    <w:rsid w:val="00CA0783"/>
    <w:rsid w:val="00CA100C"/>
    <w:rsid w:val="00CA106A"/>
    <w:rsid w:val="00CA2C54"/>
    <w:rsid w:val="00CA2EBB"/>
    <w:rsid w:val="00CA5BD9"/>
    <w:rsid w:val="00CA6111"/>
    <w:rsid w:val="00CB110C"/>
    <w:rsid w:val="00CB1CEE"/>
    <w:rsid w:val="00CB223B"/>
    <w:rsid w:val="00CB30EA"/>
    <w:rsid w:val="00CB444E"/>
    <w:rsid w:val="00CB63A0"/>
    <w:rsid w:val="00CC0118"/>
    <w:rsid w:val="00CC02AC"/>
    <w:rsid w:val="00CC1A4A"/>
    <w:rsid w:val="00CC25A6"/>
    <w:rsid w:val="00CC519D"/>
    <w:rsid w:val="00CC56CE"/>
    <w:rsid w:val="00CC60B6"/>
    <w:rsid w:val="00CC74D7"/>
    <w:rsid w:val="00CD23D5"/>
    <w:rsid w:val="00CD310D"/>
    <w:rsid w:val="00CD4338"/>
    <w:rsid w:val="00CD56CE"/>
    <w:rsid w:val="00CD6451"/>
    <w:rsid w:val="00CD6FAA"/>
    <w:rsid w:val="00CD780C"/>
    <w:rsid w:val="00CE0827"/>
    <w:rsid w:val="00CE0F3C"/>
    <w:rsid w:val="00CE17DE"/>
    <w:rsid w:val="00CE1878"/>
    <w:rsid w:val="00CE1942"/>
    <w:rsid w:val="00CE5ED2"/>
    <w:rsid w:val="00CF0110"/>
    <w:rsid w:val="00CF1A60"/>
    <w:rsid w:val="00CF2EC8"/>
    <w:rsid w:val="00CF35D1"/>
    <w:rsid w:val="00CF3F7C"/>
    <w:rsid w:val="00CF4275"/>
    <w:rsid w:val="00CF4CE8"/>
    <w:rsid w:val="00CF4D86"/>
    <w:rsid w:val="00CF5563"/>
    <w:rsid w:val="00CF7148"/>
    <w:rsid w:val="00CF7E2C"/>
    <w:rsid w:val="00D00CFB"/>
    <w:rsid w:val="00D0149F"/>
    <w:rsid w:val="00D03413"/>
    <w:rsid w:val="00D03AE1"/>
    <w:rsid w:val="00D03D3E"/>
    <w:rsid w:val="00D05172"/>
    <w:rsid w:val="00D05540"/>
    <w:rsid w:val="00D05A8D"/>
    <w:rsid w:val="00D06E82"/>
    <w:rsid w:val="00D0784A"/>
    <w:rsid w:val="00D11818"/>
    <w:rsid w:val="00D119D6"/>
    <w:rsid w:val="00D11B22"/>
    <w:rsid w:val="00D12DFA"/>
    <w:rsid w:val="00D132BF"/>
    <w:rsid w:val="00D134B1"/>
    <w:rsid w:val="00D13EF2"/>
    <w:rsid w:val="00D14790"/>
    <w:rsid w:val="00D165AF"/>
    <w:rsid w:val="00D20299"/>
    <w:rsid w:val="00D21560"/>
    <w:rsid w:val="00D2223B"/>
    <w:rsid w:val="00D22CE1"/>
    <w:rsid w:val="00D233BD"/>
    <w:rsid w:val="00D24FAE"/>
    <w:rsid w:val="00D268C0"/>
    <w:rsid w:val="00D269C7"/>
    <w:rsid w:val="00D26FD6"/>
    <w:rsid w:val="00D3006F"/>
    <w:rsid w:val="00D30979"/>
    <w:rsid w:val="00D31621"/>
    <w:rsid w:val="00D31C80"/>
    <w:rsid w:val="00D334C7"/>
    <w:rsid w:val="00D343D4"/>
    <w:rsid w:val="00D344A9"/>
    <w:rsid w:val="00D358BB"/>
    <w:rsid w:val="00D35DB1"/>
    <w:rsid w:val="00D35F7E"/>
    <w:rsid w:val="00D37026"/>
    <w:rsid w:val="00D41145"/>
    <w:rsid w:val="00D422BC"/>
    <w:rsid w:val="00D44C1D"/>
    <w:rsid w:val="00D45292"/>
    <w:rsid w:val="00D47AB7"/>
    <w:rsid w:val="00D50828"/>
    <w:rsid w:val="00D50AC8"/>
    <w:rsid w:val="00D519DD"/>
    <w:rsid w:val="00D542FE"/>
    <w:rsid w:val="00D545FE"/>
    <w:rsid w:val="00D554EA"/>
    <w:rsid w:val="00D568A8"/>
    <w:rsid w:val="00D5710E"/>
    <w:rsid w:val="00D632F0"/>
    <w:rsid w:val="00D632F9"/>
    <w:rsid w:val="00D63507"/>
    <w:rsid w:val="00D64A50"/>
    <w:rsid w:val="00D66540"/>
    <w:rsid w:val="00D66B13"/>
    <w:rsid w:val="00D66E11"/>
    <w:rsid w:val="00D67AA4"/>
    <w:rsid w:val="00D706CB"/>
    <w:rsid w:val="00D715D3"/>
    <w:rsid w:val="00D721AC"/>
    <w:rsid w:val="00D73427"/>
    <w:rsid w:val="00D7465D"/>
    <w:rsid w:val="00D7497A"/>
    <w:rsid w:val="00D74EAF"/>
    <w:rsid w:val="00D75C1D"/>
    <w:rsid w:val="00D776D6"/>
    <w:rsid w:val="00D77C43"/>
    <w:rsid w:val="00D80B1F"/>
    <w:rsid w:val="00D81A22"/>
    <w:rsid w:val="00D81EC0"/>
    <w:rsid w:val="00D820C0"/>
    <w:rsid w:val="00D83651"/>
    <w:rsid w:val="00D9037D"/>
    <w:rsid w:val="00D9043E"/>
    <w:rsid w:val="00D91A1F"/>
    <w:rsid w:val="00D92217"/>
    <w:rsid w:val="00D932B8"/>
    <w:rsid w:val="00D93B7D"/>
    <w:rsid w:val="00D94D82"/>
    <w:rsid w:val="00D9585C"/>
    <w:rsid w:val="00D97165"/>
    <w:rsid w:val="00DA1512"/>
    <w:rsid w:val="00DA2D52"/>
    <w:rsid w:val="00DA2DA9"/>
    <w:rsid w:val="00DA418D"/>
    <w:rsid w:val="00DA553A"/>
    <w:rsid w:val="00DA5CDD"/>
    <w:rsid w:val="00DB097B"/>
    <w:rsid w:val="00DB125F"/>
    <w:rsid w:val="00DB1F0E"/>
    <w:rsid w:val="00DB2260"/>
    <w:rsid w:val="00DB2798"/>
    <w:rsid w:val="00DB2817"/>
    <w:rsid w:val="00DB3E8F"/>
    <w:rsid w:val="00DB4F03"/>
    <w:rsid w:val="00DB6610"/>
    <w:rsid w:val="00DB6B88"/>
    <w:rsid w:val="00DB7D25"/>
    <w:rsid w:val="00DC0330"/>
    <w:rsid w:val="00DC0EFF"/>
    <w:rsid w:val="00DC21F0"/>
    <w:rsid w:val="00DC22DB"/>
    <w:rsid w:val="00DC238B"/>
    <w:rsid w:val="00DC5ADD"/>
    <w:rsid w:val="00DD2550"/>
    <w:rsid w:val="00DD2A2F"/>
    <w:rsid w:val="00DD33DF"/>
    <w:rsid w:val="00DD3C6A"/>
    <w:rsid w:val="00DD4E46"/>
    <w:rsid w:val="00DD4EF1"/>
    <w:rsid w:val="00DD54A8"/>
    <w:rsid w:val="00DD6904"/>
    <w:rsid w:val="00DD76C6"/>
    <w:rsid w:val="00DE0452"/>
    <w:rsid w:val="00DE1286"/>
    <w:rsid w:val="00DE1DDA"/>
    <w:rsid w:val="00DE2D41"/>
    <w:rsid w:val="00DE3274"/>
    <w:rsid w:val="00DE6BDC"/>
    <w:rsid w:val="00DE72F8"/>
    <w:rsid w:val="00DE7CA9"/>
    <w:rsid w:val="00DF0C10"/>
    <w:rsid w:val="00DF1069"/>
    <w:rsid w:val="00DF12A5"/>
    <w:rsid w:val="00DF4945"/>
    <w:rsid w:val="00DF4C70"/>
    <w:rsid w:val="00DF4D0F"/>
    <w:rsid w:val="00DF5554"/>
    <w:rsid w:val="00DF56D0"/>
    <w:rsid w:val="00DF5C16"/>
    <w:rsid w:val="00DF632D"/>
    <w:rsid w:val="00DF6F86"/>
    <w:rsid w:val="00DF75AE"/>
    <w:rsid w:val="00DF75CF"/>
    <w:rsid w:val="00E021C2"/>
    <w:rsid w:val="00E024D0"/>
    <w:rsid w:val="00E0293F"/>
    <w:rsid w:val="00E02B25"/>
    <w:rsid w:val="00E03BB6"/>
    <w:rsid w:val="00E03EBC"/>
    <w:rsid w:val="00E07173"/>
    <w:rsid w:val="00E11697"/>
    <w:rsid w:val="00E116D5"/>
    <w:rsid w:val="00E13CF9"/>
    <w:rsid w:val="00E13E64"/>
    <w:rsid w:val="00E147A4"/>
    <w:rsid w:val="00E14D14"/>
    <w:rsid w:val="00E20521"/>
    <w:rsid w:val="00E20785"/>
    <w:rsid w:val="00E207FD"/>
    <w:rsid w:val="00E210E2"/>
    <w:rsid w:val="00E21A96"/>
    <w:rsid w:val="00E22718"/>
    <w:rsid w:val="00E23436"/>
    <w:rsid w:val="00E23437"/>
    <w:rsid w:val="00E25BE7"/>
    <w:rsid w:val="00E26AF6"/>
    <w:rsid w:val="00E27234"/>
    <w:rsid w:val="00E27266"/>
    <w:rsid w:val="00E274BF"/>
    <w:rsid w:val="00E30F79"/>
    <w:rsid w:val="00E3179D"/>
    <w:rsid w:val="00E323EE"/>
    <w:rsid w:val="00E32FDA"/>
    <w:rsid w:val="00E33295"/>
    <w:rsid w:val="00E335E1"/>
    <w:rsid w:val="00E339EF"/>
    <w:rsid w:val="00E33CDE"/>
    <w:rsid w:val="00E3506E"/>
    <w:rsid w:val="00E35A77"/>
    <w:rsid w:val="00E3644E"/>
    <w:rsid w:val="00E40219"/>
    <w:rsid w:val="00E403AE"/>
    <w:rsid w:val="00E420D3"/>
    <w:rsid w:val="00E421BD"/>
    <w:rsid w:val="00E42B1B"/>
    <w:rsid w:val="00E43922"/>
    <w:rsid w:val="00E449D8"/>
    <w:rsid w:val="00E455C4"/>
    <w:rsid w:val="00E45AA2"/>
    <w:rsid w:val="00E46D1B"/>
    <w:rsid w:val="00E53BFC"/>
    <w:rsid w:val="00E544C2"/>
    <w:rsid w:val="00E547CB"/>
    <w:rsid w:val="00E57082"/>
    <w:rsid w:val="00E575C9"/>
    <w:rsid w:val="00E600C4"/>
    <w:rsid w:val="00E6213B"/>
    <w:rsid w:val="00E65080"/>
    <w:rsid w:val="00E65F3F"/>
    <w:rsid w:val="00E670BE"/>
    <w:rsid w:val="00E67617"/>
    <w:rsid w:val="00E710E9"/>
    <w:rsid w:val="00E72038"/>
    <w:rsid w:val="00E722A4"/>
    <w:rsid w:val="00E732CD"/>
    <w:rsid w:val="00E735CF"/>
    <w:rsid w:val="00E75644"/>
    <w:rsid w:val="00E75842"/>
    <w:rsid w:val="00E8151E"/>
    <w:rsid w:val="00E8166D"/>
    <w:rsid w:val="00E83320"/>
    <w:rsid w:val="00E843EC"/>
    <w:rsid w:val="00E85F1B"/>
    <w:rsid w:val="00E8633B"/>
    <w:rsid w:val="00E905CA"/>
    <w:rsid w:val="00E90E72"/>
    <w:rsid w:val="00E93C23"/>
    <w:rsid w:val="00EA0071"/>
    <w:rsid w:val="00EA1F98"/>
    <w:rsid w:val="00EA2066"/>
    <w:rsid w:val="00EA2E76"/>
    <w:rsid w:val="00EA4892"/>
    <w:rsid w:val="00EA59B7"/>
    <w:rsid w:val="00EA6FA2"/>
    <w:rsid w:val="00EA7820"/>
    <w:rsid w:val="00EB0301"/>
    <w:rsid w:val="00EB0672"/>
    <w:rsid w:val="00EB2FC7"/>
    <w:rsid w:val="00EB3574"/>
    <w:rsid w:val="00EB3F1E"/>
    <w:rsid w:val="00EB4D2C"/>
    <w:rsid w:val="00EB4FFF"/>
    <w:rsid w:val="00EB5B32"/>
    <w:rsid w:val="00EB603D"/>
    <w:rsid w:val="00EB6EB8"/>
    <w:rsid w:val="00EB7CF3"/>
    <w:rsid w:val="00EC174C"/>
    <w:rsid w:val="00EC2F9D"/>
    <w:rsid w:val="00EC316A"/>
    <w:rsid w:val="00EC4CA7"/>
    <w:rsid w:val="00EC4D3C"/>
    <w:rsid w:val="00EC7133"/>
    <w:rsid w:val="00ED1DB5"/>
    <w:rsid w:val="00ED1E7A"/>
    <w:rsid w:val="00ED432C"/>
    <w:rsid w:val="00ED479C"/>
    <w:rsid w:val="00ED4F35"/>
    <w:rsid w:val="00EE0E4D"/>
    <w:rsid w:val="00EE20A0"/>
    <w:rsid w:val="00EE28B0"/>
    <w:rsid w:val="00EE6BB9"/>
    <w:rsid w:val="00EE70DA"/>
    <w:rsid w:val="00EE717B"/>
    <w:rsid w:val="00EF0C0A"/>
    <w:rsid w:val="00EF1FF5"/>
    <w:rsid w:val="00EF2771"/>
    <w:rsid w:val="00EF49AA"/>
    <w:rsid w:val="00EF55E1"/>
    <w:rsid w:val="00EF645A"/>
    <w:rsid w:val="00EF7BD8"/>
    <w:rsid w:val="00F01E85"/>
    <w:rsid w:val="00F020FC"/>
    <w:rsid w:val="00F03393"/>
    <w:rsid w:val="00F04D48"/>
    <w:rsid w:val="00F0553F"/>
    <w:rsid w:val="00F055F9"/>
    <w:rsid w:val="00F05D83"/>
    <w:rsid w:val="00F06E8E"/>
    <w:rsid w:val="00F06FC3"/>
    <w:rsid w:val="00F0716D"/>
    <w:rsid w:val="00F07512"/>
    <w:rsid w:val="00F07649"/>
    <w:rsid w:val="00F10185"/>
    <w:rsid w:val="00F11057"/>
    <w:rsid w:val="00F11CA8"/>
    <w:rsid w:val="00F13D29"/>
    <w:rsid w:val="00F209F0"/>
    <w:rsid w:val="00F2110B"/>
    <w:rsid w:val="00F23359"/>
    <w:rsid w:val="00F23418"/>
    <w:rsid w:val="00F25825"/>
    <w:rsid w:val="00F27250"/>
    <w:rsid w:val="00F30096"/>
    <w:rsid w:val="00F32F87"/>
    <w:rsid w:val="00F34B09"/>
    <w:rsid w:val="00F34C94"/>
    <w:rsid w:val="00F355DB"/>
    <w:rsid w:val="00F355E7"/>
    <w:rsid w:val="00F36E92"/>
    <w:rsid w:val="00F4177D"/>
    <w:rsid w:val="00F50482"/>
    <w:rsid w:val="00F51240"/>
    <w:rsid w:val="00F5171E"/>
    <w:rsid w:val="00F52F7E"/>
    <w:rsid w:val="00F53C4C"/>
    <w:rsid w:val="00F53DD1"/>
    <w:rsid w:val="00F545E7"/>
    <w:rsid w:val="00F550DC"/>
    <w:rsid w:val="00F56F60"/>
    <w:rsid w:val="00F5706C"/>
    <w:rsid w:val="00F57335"/>
    <w:rsid w:val="00F57594"/>
    <w:rsid w:val="00F577F2"/>
    <w:rsid w:val="00F578F5"/>
    <w:rsid w:val="00F57A4F"/>
    <w:rsid w:val="00F643E6"/>
    <w:rsid w:val="00F663DF"/>
    <w:rsid w:val="00F67819"/>
    <w:rsid w:val="00F7183C"/>
    <w:rsid w:val="00F71DAC"/>
    <w:rsid w:val="00F72CEA"/>
    <w:rsid w:val="00F735B4"/>
    <w:rsid w:val="00F757D0"/>
    <w:rsid w:val="00F762A8"/>
    <w:rsid w:val="00F817C5"/>
    <w:rsid w:val="00F81B9B"/>
    <w:rsid w:val="00F848DE"/>
    <w:rsid w:val="00F85AB7"/>
    <w:rsid w:val="00F90457"/>
    <w:rsid w:val="00F90939"/>
    <w:rsid w:val="00F90E5D"/>
    <w:rsid w:val="00F92B03"/>
    <w:rsid w:val="00F939FF"/>
    <w:rsid w:val="00F94FEE"/>
    <w:rsid w:val="00F95C7E"/>
    <w:rsid w:val="00F95DCD"/>
    <w:rsid w:val="00F95FCA"/>
    <w:rsid w:val="00F96885"/>
    <w:rsid w:val="00F96CCA"/>
    <w:rsid w:val="00F979FE"/>
    <w:rsid w:val="00FA016E"/>
    <w:rsid w:val="00FA041D"/>
    <w:rsid w:val="00FA0927"/>
    <w:rsid w:val="00FA1833"/>
    <w:rsid w:val="00FA1E1F"/>
    <w:rsid w:val="00FA27AB"/>
    <w:rsid w:val="00FA359A"/>
    <w:rsid w:val="00FA38F8"/>
    <w:rsid w:val="00FA4379"/>
    <w:rsid w:val="00FA5034"/>
    <w:rsid w:val="00FA5333"/>
    <w:rsid w:val="00FA56AA"/>
    <w:rsid w:val="00FA6B26"/>
    <w:rsid w:val="00FA70DF"/>
    <w:rsid w:val="00FA721E"/>
    <w:rsid w:val="00FB23D1"/>
    <w:rsid w:val="00FB3601"/>
    <w:rsid w:val="00FB4EFA"/>
    <w:rsid w:val="00FB5D18"/>
    <w:rsid w:val="00FC04A7"/>
    <w:rsid w:val="00FC058A"/>
    <w:rsid w:val="00FC094A"/>
    <w:rsid w:val="00FC159B"/>
    <w:rsid w:val="00FC22FA"/>
    <w:rsid w:val="00FC2E33"/>
    <w:rsid w:val="00FC2FA5"/>
    <w:rsid w:val="00FC3203"/>
    <w:rsid w:val="00FC4C05"/>
    <w:rsid w:val="00FC5D44"/>
    <w:rsid w:val="00FC62CF"/>
    <w:rsid w:val="00FC6A1C"/>
    <w:rsid w:val="00FD0F2A"/>
    <w:rsid w:val="00FD1475"/>
    <w:rsid w:val="00FD1658"/>
    <w:rsid w:val="00FD21B2"/>
    <w:rsid w:val="00FD2E9C"/>
    <w:rsid w:val="00FD31F1"/>
    <w:rsid w:val="00FD3A49"/>
    <w:rsid w:val="00FD481A"/>
    <w:rsid w:val="00FD4EF9"/>
    <w:rsid w:val="00FD6196"/>
    <w:rsid w:val="00FD6987"/>
    <w:rsid w:val="00FD729D"/>
    <w:rsid w:val="00FE02E0"/>
    <w:rsid w:val="00FE0A17"/>
    <w:rsid w:val="00FE25BC"/>
    <w:rsid w:val="00FE2E61"/>
    <w:rsid w:val="00FE4899"/>
    <w:rsid w:val="00FE5365"/>
    <w:rsid w:val="00FE5F66"/>
    <w:rsid w:val="00FE7A42"/>
    <w:rsid w:val="00FF065A"/>
    <w:rsid w:val="00FF20A5"/>
    <w:rsid w:val="00FF2496"/>
    <w:rsid w:val="00FF3725"/>
    <w:rsid w:val="00FF5FFA"/>
    <w:rsid w:val="00FF6479"/>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354497AA-24DE-4E1A-A5BC-1918E78C5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B65B9"/>
    <w:pPr>
      <w:keepNext/>
      <w:keepLines/>
      <w:spacing w:before="120" w:after="120" w:line="276" w:lineRule="auto"/>
      <w:jc w:val="both"/>
      <w:outlineLvl w:val="1"/>
    </w:pPr>
    <w:rPr>
      <w:rFonts w:ascii="Arial" w:eastAsiaTheme="majorEastAsia" w:hAnsi="Arial" w:cs="Arial"/>
      <w:b/>
      <w:bCs/>
      <w:color w:val="404040" w:themeColor="text1" w:themeTint="BF"/>
      <w:sz w:val="26"/>
      <w:szCs w:val="26"/>
    </w:rPr>
  </w:style>
  <w:style w:type="paragraph" w:styleId="Heading3">
    <w:name w:val="heading 3"/>
    <w:basedOn w:val="Normal"/>
    <w:next w:val="Normal"/>
    <w:link w:val="Heading3Char"/>
    <w:uiPriority w:val="9"/>
    <w:unhideWhenUsed/>
    <w:qFormat/>
    <w:rsid w:val="002B65B9"/>
    <w:pPr>
      <w:keepNext/>
      <w:keepLines/>
      <w:spacing w:before="120" w:after="120" w:line="276" w:lineRule="auto"/>
      <w:jc w:val="both"/>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Heading3"/>
    <w:next w:val="Normal"/>
    <w:link w:val="Heading4Char"/>
    <w:uiPriority w:val="9"/>
    <w:unhideWhenUsed/>
    <w:qFormat/>
    <w:rsid w:val="002B65B9"/>
    <w:pPr>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2B65B9"/>
    <w:rPr>
      <w:rFonts w:ascii="Arial" w:eastAsiaTheme="majorEastAsia" w:hAnsi="Arial" w:cs="Arial"/>
      <w:b/>
      <w:bCs/>
      <w:color w:val="404040" w:themeColor="text1" w:themeTint="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2B65B9"/>
    <w:rPr>
      <w:rFonts w:asciiTheme="majorHAnsi" w:eastAsiaTheme="majorEastAsia" w:hAnsiTheme="majorHAnsi" w:cstheme="majorBidi"/>
      <w:color w:val="404040" w:themeColor="text1" w:themeTint="BF"/>
      <w:sz w:val="26"/>
      <w:szCs w:val="26"/>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 w:type="character" w:customStyle="1" w:styleId="Heading4Char">
    <w:name w:val="Heading 4 Char"/>
    <w:basedOn w:val="DefaultParagraphFont"/>
    <w:link w:val="Heading4"/>
    <w:uiPriority w:val="9"/>
    <w:rsid w:val="002B65B9"/>
    <w:rPr>
      <w:rFonts w:asciiTheme="majorHAnsi" w:eastAsiaTheme="majorEastAsia" w:hAnsiTheme="majorHAnsi" w:cstheme="majorBidi"/>
      <w:i/>
      <w:iCs/>
      <w:color w:val="404040" w:themeColor="text1" w:themeTint="BF"/>
      <w:sz w:val="26"/>
      <w:szCs w:val="26"/>
      <w:lang w:val="en-AU"/>
    </w:rPr>
  </w:style>
  <w:style w:type="character" w:customStyle="1" w:styleId="hgkelc">
    <w:name w:val="hgkelc"/>
    <w:basedOn w:val="DefaultParagraphFont"/>
    <w:rsid w:val="00BA4B8A"/>
  </w:style>
  <w:style w:type="paragraph" w:styleId="NormalWeb">
    <w:name w:val="Normal (Web)"/>
    <w:basedOn w:val="Normal"/>
    <w:uiPriority w:val="99"/>
    <w:semiHidden/>
    <w:unhideWhenUsed/>
    <w:rsid w:val="00BA4B8A"/>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Strong">
    <w:name w:val="Strong"/>
    <w:basedOn w:val="DefaultParagraphFont"/>
    <w:uiPriority w:val="22"/>
    <w:qFormat/>
    <w:rsid w:val="00BA4B8A"/>
    <w:rPr>
      <w:b/>
      <w:bCs/>
    </w:rPr>
  </w:style>
  <w:style w:type="paragraph" w:customStyle="1" w:styleId="paragraph">
    <w:name w:val="paragraph"/>
    <w:basedOn w:val="Normal"/>
    <w:rsid w:val="00172576"/>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172576"/>
  </w:style>
  <w:style w:type="character" w:customStyle="1" w:styleId="eop">
    <w:name w:val="eop"/>
    <w:basedOn w:val="DefaultParagraphFont"/>
    <w:rsid w:val="00172576"/>
  </w:style>
  <w:style w:type="paragraph" w:styleId="Revision">
    <w:name w:val="Revision"/>
    <w:hidden/>
    <w:uiPriority w:val="99"/>
    <w:semiHidden/>
    <w:rsid w:val="00A83C81"/>
    <w:pPr>
      <w:spacing w:after="0" w:line="240" w:lineRule="auto"/>
    </w:pPr>
    <w:rPr>
      <w:lang w:val="en-AU"/>
    </w:rPr>
  </w:style>
  <w:style w:type="paragraph" w:styleId="BodyText">
    <w:name w:val="Body Text"/>
    <w:basedOn w:val="Normal"/>
    <w:link w:val="BodyTextChar"/>
    <w:uiPriority w:val="1"/>
    <w:semiHidden/>
    <w:unhideWhenUsed/>
    <w:qFormat/>
    <w:rsid w:val="00760B2C"/>
    <w:pPr>
      <w:widowControl w:val="0"/>
      <w:autoSpaceDE w:val="0"/>
      <w:autoSpaceDN w:val="0"/>
      <w:spacing w:before="9" w:after="0" w:line="240" w:lineRule="auto"/>
    </w:pPr>
    <w:rPr>
      <w:rFonts w:ascii="Roboto" w:eastAsia="Roboto" w:hAnsi="Roboto" w:cs="Roboto"/>
      <w:sz w:val="18"/>
      <w:szCs w:val="18"/>
      <w:lang w:val="en-US"/>
    </w:rPr>
  </w:style>
  <w:style w:type="character" w:customStyle="1" w:styleId="BodyTextChar">
    <w:name w:val="Body Text Char"/>
    <w:basedOn w:val="DefaultParagraphFont"/>
    <w:link w:val="BodyText"/>
    <w:uiPriority w:val="1"/>
    <w:semiHidden/>
    <w:rsid w:val="00760B2C"/>
    <w:rPr>
      <w:rFonts w:ascii="Roboto" w:eastAsia="Roboto" w:hAnsi="Roboto" w:cs="Robo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154062">
      <w:bodyDiv w:val="1"/>
      <w:marLeft w:val="0"/>
      <w:marRight w:val="0"/>
      <w:marTop w:val="0"/>
      <w:marBottom w:val="0"/>
      <w:divBdr>
        <w:top w:val="none" w:sz="0" w:space="0" w:color="auto"/>
        <w:left w:val="none" w:sz="0" w:space="0" w:color="auto"/>
        <w:bottom w:val="none" w:sz="0" w:space="0" w:color="auto"/>
        <w:right w:val="none" w:sz="0" w:space="0" w:color="auto"/>
      </w:divBdr>
      <w:divsChild>
        <w:div w:id="546986379">
          <w:marLeft w:val="0"/>
          <w:marRight w:val="0"/>
          <w:marTop w:val="0"/>
          <w:marBottom w:val="0"/>
          <w:divBdr>
            <w:top w:val="none" w:sz="0" w:space="0" w:color="auto"/>
            <w:left w:val="none" w:sz="0" w:space="0" w:color="auto"/>
            <w:bottom w:val="none" w:sz="0" w:space="0" w:color="auto"/>
            <w:right w:val="none" w:sz="0" w:space="0" w:color="auto"/>
          </w:divBdr>
        </w:div>
        <w:div w:id="797990903">
          <w:marLeft w:val="0"/>
          <w:marRight w:val="0"/>
          <w:marTop w:val="0"/>
          <w:marBottom w:val="0"/>
          <w:divBdr>
            <w:top w:val="none" w:sz="0" w:space="0" w:color="auto"/>
            <w:left w:val="none" w:sz="0" w:space="0" w:color="auto"/>
            <w:bottom w:val="none" w:sz="0" w:space="0" w:color="auto"/>
            <w:right w:val="none" w:sz="0" w:space="0" w:color="auto"/>
          </w:divBdr>
        </w:div>
        <w:div w:id="947547748">
          <w:marLeft w:val="0"/>
          <w:marRight w:val="0"/>
          <w:marTop w:val="0"/>
          <w:marBottom w:val="0"/>
          <w:divBdr>
            <w:top w:val="none" w:sz="0" w:space="0" w:color="auto"/>
            <w:left w:val="none" w:sz="0" w:space="0" w:color="auto"/>
            <w:bottom w:val="none" w:sz="0" w:space="0" w:color="auto"/>
            <w:right w:val="none" w:sz="0" w:space="0" w:color="auto"/>
          </w:divBdr>
        </w:div>
        <w:div w:id="1576279037">
          <w:marLeft w:val="0"/>
          <w:marRight w:val="0"/>
          <w:marTop w:val="0"/>
          <w:marBottom w:val="0"/>
          <w:divBdr>
            <w:top w:val="none" w:sz="0" w:space="0" w:color="auto"/>
            <w:left w:val="none" w:sz="0" w:space="0" w:color="auto"/>
            <w:bottom w:val="none" w:sz="0" w:space="0" w:color="auto"/>
            <w:right w:val="none" w:sz="0" w:space="0" w:color="auto"/>
          </w:divBdr>
        </w:div>
      </w:divsChild>
    </w:div>
    <w:div w:id="424155201">
      <w:bodyDiv w:val="1"/>
      <w:marLeft w:val="0"/>
      <w:marRight w:val="0"/>
      <w:marTop w:val="0"/>
      <w:marBottom w:val="0"/>
      <w:divBdr>
        <w:top w:val="none" w:sz="0" w:space="0" w:color="auto"/>
        <w:left w:val="none" w:sz="0" w:space="0" w:color="auto"/>
        <w:bottom w:val="none" w:sz="0" w:space="0" w:color="auto"/>
        <w:right w:val="none" w:sz="0" w:space="0" w:color="auto"/>
      </w:divBdr>
    </w:div>
    <w:div w:id="487522728">
      <w:bodyDiv w:val="1"/>
      <w:marLeft w:val="0"/>
      <w:marRight w:val="0"/>
      <w:marTop w:val="0"/>
      <w:marBottom w:val="0"/>
      <w:divBdr>
        <w:top w:val="none" w:sz="0" w:space="0" w:color="auto"/>
        <w:left w:val="none" w:sz="0" w:space="0" w:color="auto"/>
        <w:bottom w:val="none" w:sz="0" w:space="0" w:color="auto"/>
        <w:right w:val="none" w:sz="0" w:space="0" w:color="auto"/>
      </w:divBdr>
    </w:div>
    <w:div w:id="858200696">
      <w:bodyDiv w:val="1"/>
      <w:marLeft w:val="0"/>
      <w:marRight w:val="0"/>
      <w:marTop w:val="0"/>
      <w:marBottom w:val="0"/>
      <w:divBdr>
        <w:top w:val="none" w:sz="0" w:space="0" w:color="auto"/>
        <w:left w:val="none" w:sz="0" w:space="0" w:color="auto"/>
        <w:bottom w:val="none" w:sz="0" w:space="0" w:color="auto"/>
        <w:right w:val="none" w:sz="0" w:space="0" w:color="auto"/>
      </w:divBdr>
    </w:div>
    <w:div w:id="912618828">
      <w:bodyDiv w:val="1"/>
      <w:marLeft w:val="0"/>
      <w:marRight w:val="0"/>
      <w:marTop w:val="0"/>
      <w:marBottom w:val="0"/>
      <w:divBdr>
        <w:top w:val="none" w:sz="0" w:space="0" w:color="auto"/>
        <w:left w:val="none" w:sz="0" w:space="0" w:color="auto"/>
        <w:bottom w:val="none" w:sz="0" w:space="0" w:color="auto"/>
        <w:right w:val="none" w:sz="0" w:space="0" w:color="auto"/>
      </w:divBdr>
    </w:div>
    <w:div w:id="1063598238">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408914252">
      <w:bodyDiv w:val="1"/>
      <w:marLeft w:val="0"/>
      <w:marRight w:val="0"/>
      <w:marTop w:val="0"/>
      <w:marBottom w:val="0"/>
      <w:divBdr>
        <w:top w:val="none" w:sz="0" w:space="0" w:color="auto"/>
        <w:left w:val="none" w:sz="0" w:space="0" w:color="auto"/>
        <w:bottom w:val="none" w:sz="0" w:space="0" w:color="auto"/>
        <w:right w:val="none" w:sz="0" w:space="0" w:color="auto"/>
      </w:divBdr>
    </w:div>
    <w:div w:id="1491017237">
      <w:bodyDiv w:val="1"/>
      <w:marLeft w:val="0"/>
      <w:marRight w:val="0"/>
      <w:marTop w:val="0"/>
      <w:marBottom w:val="0"/>
      <w:divBdr>
        <w:top w:val="none" w:sz="0" w:space="0" w:color="auto"/>
        <w:left w:val="none" w:sz="0" w:space="0" w:color="auto"/>
        <w:bottom w:val="none" w:sz="0" w:space="0" w:color="auto"/>
        <w:right w:val="none" w:sz="0" w:space="0" w:color="auto"/>
      </w:divBdr>
    </w:div>
    <w:div w:id="1601060261">
      <w:bodyDiv w:val="1"/>
      <w:marLeft w:val="0"/>
      <w:marRight w:val="0"/>
      <w:marTop w:val="0"/>
      <w:marBottom w:val="0"/>
      <w:divBdr>
        <w:top w:val="none" w:sz="0" w:space="0" w:color="auto"/>
        <w:left w:val="none" w:sz="0" w:space="0" w:color="auto"/>
        <w:bottom w:val="none" w:sz="0" w:space="0" w:color="auto"/>
        <w:right w:val="none" w:sz="0" w:space="0" w:color="auto"/>
      </w:divBdr>
    </w:div>
    <w:div w:id="1788354061">
      <w:bodyDiv w:val="1"/>
      <w:marLeft w:val="0"/>
      <w:marRight w:val="0"/>
      <w:marTop w:val="0"/>
      <w:marBottom w:val="0"/>
      <w:divBdr>
        <w:top w:val="none" w:sz="0" w:space="0" w:color="auto"/>
        <w:left w:val="none" w:sz="0" w:space="0" w:color="auto"/>
        <w:bottom w:val="none" w:sz="0" w:space="0" w:color="auto"/>
        <w:right w:val="none" w:sz="0" w:space="0" w:color="auto"/>
      </w:divBdr>
      <w:divsChild>
        <w:div w:id="434789639">
          <w:marLeft w:val="0"/>
          <w:marRight w:val="0"/>
          <w:marTop w:val="0"/>
          <w:marBottom w:val="0"/>
          <w:divBdr>
            <w:top w:val="none" w:sz="0" w:space="0" w:color="auto"/>
            <w:left w:val="none" w:sz="0" w:space="0" w:color="auto"/>
            <w:bottom w:val="none" w:sz="0" w:space="0" w:color="auto"/>
            <w:right w:val="none" w:sz="0" w:space="0" w:color="auto"/>
          </w:divBdr>
          <w:divsChild>
            <w:div w:id="1246574917">
              <w:marLeft w:val="0"/>
              <w:marRight w:val="0"/>
              <w:marTop w:val="0"/>
              <w:marBottom w:val="0"/>
              <w:divBdr>
                <w:top w:val="none" w:sz="0" w:space="0" w:color="auto"/>
                <w:left w:val="none" w:sz="0" w:space="0" w:color="auto"/>
                <w:bottom w:val="none" w:sz="0" w:space="0" w:color="auto"/>
                <w:right w:val="none" w:sz="0" w:space="0" w:color="auto"/>
              </w:divBdr>
              <w:divsChild>
                <w:div w:id="194537765">
                  <w:marLeft w:val="0"/>
                  <w:marRight w:val="0"/>
                  <w:marTop w:val="0"/>
                  <w:marBottom w:val="0"/>
                  <w:divBdr>
                    <w:top w:val="none" w:sz="0" w:space="0" w:color="auto"/>
                    <w:left w:val="none" w:sz="0" w:space="0" w:color="auto"/>
                    <w:bottom w:val="none" w:sz="0" w:space="0" w:color="auto"/>
                    <w:right w:val="none" w:sz="0" w:space="0" w:color="auto"/>
                  </w:divBdr>
                  <w:divsChild>
                    <w:div w:id="1623726135">
                      <w:marLeft w:val="0"/>
                      <w:marRight w:val="0"/>
                      <w:marTop w:val="0"/>
                      <w:marBottom w:val="0"/>
                      <w:divBdr>
                        <w:top w:val="none" w:sz="0" w:space="0" w:color="auto"/>
                        <w:left w:val="none" w:sz="0" w:space="0" w:color="auto"/>
                        <w:bottom w:val="none" w:sz="0" w:space="0" w:color="auto"/>
                        <w:right w:val="none" w:sz="0" w:space="0" w:color="auto"/>
                      </w:divBdr>
                      <w:divsChild>
                        <w:div w:id="130907781">
                          <w:marLeft w:val="0"/>
                          <w:marRight w:val="0"/>
                          <w:marTop w:val="0"/>
                          <w:marBottom w:val="0"/>
                          <w:divBdr>
                            <w:top w:val="none" w:sz="0" w:space="0" w:color="auto"/>
                            <w:left w:val="none" w:sz="0" w:space="0" w:color="auto"/>
                            <w:bottom w:val="none" w:sz="0" w:space="0" w:color="auto"/>
                            <w:right w:val="none" w:sz="0" w:space="0" w:color="auto"/>
                          </w:divBdr>
                          <w:divsChild>
                            <w:div w:id="126637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367329">
          <w:marLeft w:val="0"/>
          <w:marRight w:val="0"/>
          <w:marTop w:val="0"/>
          <w:marBottom w:val="0"/>
          <w:divBdr>
            <w:top w:val="none" w:sz="0" w:space="0" w:color="auto"/>
            <w:left w:val="none" w:sz="0" w:space="0" w:color="auto"/>
            <w:bottom w:val="none" w:sz="0" w:space="0" w:color="auto"/>
            <w:right w:val="none" w:sz="0" w:space="0" w:color="auto"/>
          </w:divBdr>
          <w:divsChild>
            <w:div w:id="13074677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ompliantlearningresources.com.au/network/lotus-v2/"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9a6e72c-4bd6-4753-a151-c4743ef85a8a" xsi:nil="true"/>
    <lcf76f155ced4ddcb4097134ff3c332f xmlns="4dad8055-0b31-433a-8243-67070a30e3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29a6e72c-4bd6-4753-a151-c4743ef85a8a"/>
    <ds:schemaRef ds:uri="4dad8055-0b31-433a-8243-67070a30e3dd"/>
  </ds:schemaRefs>
</ds:datastoreItem>
</file>

<file path=customXml/itemProps2.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3.xml><?xml version="1.0" encoding="utf-8"?>
<ds:datastoreItem xmlns:ds="http://schemas.openxmlformats.org/officeDocument/2006/customXml" ds:itemID="{650343C6-5B76-4CF2-9163-43664E7DD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F88AB6-72E6-4826-92A8-622F7AD5A04F}">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309</TotalTime>
  <Pages>1</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Links>
    <vt:vector size="12" baseType="variant">
      <vt:variant>
        <vt:i4>4587550</vt:i4>
      </vt:variant>
      <vt:variant>
        <vt:i4>3</vt:i4>
      </vt:variant>
      <vt:variant>
        <vt:i4>0</vt:i4>
      </vt:variant>
      <vt:variant>
        <vt:i4>5</vt:i4>
      </vt:variant>
      <vt:variant>
        <vt:lpwstr>https://compliantlearningresources.com.au/network/accountabilitynow/olivia-reins/</vt:lpwstr>
      </vt:variant>
      <vt:variant>
        <vt:lpwstr/>
      </vt:variant>
      <vt:variant>
        <vt:i4>5570647</vt:i4>
      </vt:variant>
      <vt:variant>
        <vt:i4>0</vt:i4>
      </vt:variant>
      <vt:variant>
        <vt:i4>0</vt:i4>
      </vt:variant>
      <vt:variant>
        <vt:i4>5</vt:i4>
      </vt:variant>
      <vt:variant>
        <vt:lpwstr>https://compliantlearningresources.com.au/network/accountabilitynow/</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267</cp:revision>
  <dcterms:created xsi:type="dcterms:W3CDTF">2022-12-13T19:14:00Z</dcterms:created>
  <dcterms:modified xsi:type="dcterms:W3CDTF">2025-12-09T07:48:00Z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bdeafc3d373c3d803671b768fae28e6265629e3cbccd6bc340d91bbfe3ca1d39</vt:lpwstr>
  </property>
  <property fmtid="{D5CDD505-2E9C-101B-9397-08002B2CF9AE}" pid="5" name="Order">
    <vt:r8>107709800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ies>
</file>