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footer1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1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9.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20.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2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2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footer23.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07B085E" w:rsidR="001D4916" w:rsidRPr="00F61865" w:rsidRDefault="001F0481" w:rsidP="00935745">
      <w:pPr>
        <w:spacing w:after="120" w:line="276" w:lineRule="auto"/>
        <w:ind w:left="0" w:right="0" w:firstLine="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64" behindDoc="0" locked="0" layoutInCell="1" allowOverlap="1" wp14:anchorId="1AFCD48B" wp14:editId="463D2095">
                <wp:simplePos x="0" y="0"/>
                <wp:positionH relativeFrom="column">
                  <wp:posOffset>4514850</wp:posOffset>
                </wp:positionH>
                <wp:positionV relativeFrom="paragraph">
                  <wp:posOffset>-809625</wp:posOffset>
                </wp:positionV>
                <wp:extent cx="2038350" cy="2085975"/>
                <wp:effectExtent l="0" t="0" r="0" b="9525"/>
                <wp:wrapNone/>
                <wp:docPr id="24" name="Rectangle 24"/>
                <wp:cNvGraphicFramePr/>
                <a:graphic xmlns:a="http://schemas.openxmlformats.org/drawingml/2006/main">
                  <a:graphicData uri="http://schemas.microsoft.com/office/word/2010/wordprocessingShape">
                    <wps:wsp>
                      <wps:cNvSpPr/>
                      <wps:spPr>
                        <a:xfrm>
                          <a:off x="0" y="0"/>
                          <a:ext cx="2038350" cy="208597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01FFB" id="Rectangle 24" o:spid="_x0000_s1026" style="position:absolute;margin-left:355.5pt;margin-top:-63.75pt;width:160.5pt;height:16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l8uEX3wAAAA0BAAAPAAAAZHJzL2Rvd25yZXYu&#10;eG1sTI/BTsMwEETvSPyDtUjcWjtBISjNpmqLkHqkLR+wid0kIl5HsduGv8c9wXFnRrNvyvVsB3E1&#10;k+8dIyRLBcJw43TPLcLX6WPxBsIHYk2DY4PwYzysq8eHkgrtbnww12NoRSxhXxBCF8JYSOmbzljy&#10;Szcajt7ZTZZCPKdW6olusdwOMlXqVVrqOX7oaDS7zjTfx4tF2B4aWVtK833G83YTPt93++yE+Pw0&#10;b1YggpnDXxju+BEdqshUuwtrLwaEPEniloCwSNI8A3GPqJc0ajVCqqIpq1L+X1H9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BwUaVkrAwAA0QYAAA4AAAAAAAAAAAAAAAAAOgIAAGRycy9lMm9Eb2MueG1sUEsBAi0AFAAGAAgA&#10;AAAhAKomDr68AAAAIQEAABkAAAAAAAAAAAAAAAAAkQUAAGRycy9fcmVscy9lMm9Eb2MueG1sLnJl&#10;bHNQSwECLQAUAAYACAAAACEA5fLhF9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00E307C0">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49A7CE65" wp14:editId="54526588">
            <wp:simplePos x="0" y="0"/>
            <wp:positionH relativeFrom="column">
              <wp:posOffset>-918928</wp:posOffset>
            </wp:positionH>
            <wp:positionV relativeFrom="paragraph">
              <wp:posOffset>-914400</wp:posOffset>
            </wp:positionV>
            <wp:extent cx="7569814" cy="1070762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14" cy="10707624"/>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935745">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935745">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71C60AA9" w:rsidR="0079184B" w:rsidRPr="00F61865" w:rsidRDefault="0079184B" w:rsidP="00935745">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0F2D22">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935745">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935745">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935745">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935745">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935745">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935745">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935745">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68EF3352" w:rsidR="00CA11F0" w:rsidRPr="00F61865" w:rsidRDefault="00F00A31" w:rsidP="00935745">
            <w:pPr>
              <w:tabs>
                <w:tab w:val="left" w:pos="180"/>
              </w:tabs>
              <w:spacing w:after="120" w:line="276" w:lineRule="auto"/>
              <w:ind w:left="0" w:right="0" w:firstLine="0"/>
              <w:jc w:val="center"/>
              <w:rPr>
                <w:rFonts w:cstheme="minorHAnsi"/>
                <w:color w:val="404040" w:themeColor="text1" w:themeTint="BF"/>
                <w:sz w:val="20"/>
                <w:szCs w:val="20"/>
                <w:highlight w:val="yellow"/>
              </w:rPr>
            </w:pPr>
            <w:r w:rsidRPr="00C4035D">
              <w:rPr>
                <w:rFonts w:cstheme="minorHAnsi"/>
                <w:color w:val="404040" w:themeColor="text1" w:themeTint="BF"/>
                <w:sz w:val="20"/>
                <w:szCs w:val="20"/>
              </w:rPr>
              <w:t>11</w:t>
            </w:r>
            <w:r w:rsidR="00320BB5" w:rsidRPr="00C4035D">
              <w:rPr>
                <w:rFonts w:cstheme="minorHAnsi"/>
                <w:color w:val="404040" w:themeColor="text1" w:themeTint="BF"/>
                <w:sz w:val="20"/>
                <w:szCs w:val="20"/>
              </w:rPr>
              <w:t xml:space="preserve"> January 2023</w:t>
            </w:r>
          </w:p>
        </w:tc>
        <w:tc>
          <w:tcPr>
            <w:tcW w:w="2500" w:type="pct"/>
          </w:tcPr>
          <w:p w14:paraId="1F75C047" w14:textId="77777777" w:rsidR="0079184B" w:rsidRPr="00F61865" w:rsidRDefault="0079184B" w:rsidP="00935745">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935745">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23B26AAC" w:rsidR="0079184B" w:rsidRPr="00F61865" w:rsidRDefault="0079184B" w:rsidP="00935745">
      <w:pPr>
        <w:spacing w:after="120" w:line="276" w:lineRule="auto"/>
        <w:ind w:left="0" w:right="0" w:firstLine="0"/>
        <w:rPr>
          <w:color w:val="404040" w:themeColor="text1" w:themeTint="BF"/>
        </w:rPr>
      </w:pPr>
      <w:r w:rsidRPr="00F61865">
        <w:rPr>
          <w:color w:val="404040" w:themeColor="text1" w:themeTint="BF"/>
        </w:rPr>
        <w:br w:type="page"/>
      </w:r>
    </w:p>
    <w:p w14:paraId="61B3A066" w14:textId="77777777" w:rsidR="007D646D" w:rsidRDefault="0079184B" w:rsidP="000801FB">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894345"/>
      <w:bookmarkStart w:id="21" w:name="_Toc122419155"/>
      <w:bookmarkStart w:id="22" w:name="_Toc124336135"/>
      <w:bookmarkStart w:id="23"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02E38440" w14:textId="749F3DF5" w:rsidR="00DD2C67" w:rsidRPr="00D7205B" w:rsidRDefault="005A4200">
      <w:pPr>
        <w:pStyle w:val="TOC1"/>
        <w:rPr>
          <w:rFonts w:eastAsiaTheme="minorEastAsia"/>
          <w:b w:val="0"/>
          <w:noProof/>
          <w:color w:val="404040" w:themeColor="text1" w:themeTint="BF"/>
          <w:szCs w:val="24"/>
          <w:lang w:eastAsia="en-AU"/>
        </w:rPr>
      </w:pPr>
      <w:r w:rsidRPr="00D7205B">
        <w:rPr>
          <w:rFonts w:eastAsia="Arial Unicode MS" w:cstheme="minorHAnsi"/>
          <w:bCs/>
          <w:noProof/>
          <w:color w:val="404040" w:themeColor="text1" w:themeTint="BF"/>
          <w:kern w:val="32"/>
          <w:szCs w:val="24"/>
          <w:lang w:eastAsia="en-AU" w:bidi="en-US"/>
        </w:rPr>
        <w:fldChar w:fldCharType="begin"/>
      </w:r>
      <w:r w:rsidRPr="00D7205B">
        <w:rPr>
          <w:noProof/>
          <w:color w:val="404040" w:themeColor="text1" w:themeTint="BF"/>
          <w:szCs w:val="24"/>
          <w:lang w:eastAsia="en-AU"/>
        </w:rPr>
        <w:instrText xml:space="preserve"> TOC \o "1-3" \h \z \u </w:instrText>
      </w:r>
      <w:r w:rsidRPr="00D7205B">
        <w:rPr>
          <w:rFonts w:eastAsia="Arial Unicode MS" w:cstheme="minorHAnsi"/>
          <w:bCs/>
          <w:noProof/>
          <w:color w:val="404040" w:themeColor="text1" w:themeTint="BF"/>
          <w:kern w:val="32"/>
          <w:szCs w:val="24"/>
          <w:lang w:eastAsia="en-AU" w:bidi="en-US"/>
        </w:rPr>
        <w:fldChar w:fldCharType="separate"/>
      </w:r>
    </w:p>
    <w:p w14:paraId="6D553309" w14:textId="1A5FD393" w:rsidR="00DD2C67" w:rsidRPr="00D7205B" w:rsidRDefault="00745FD7">
      <w:pPr>
        <w:pStyle w:val="TOC1"/>
        <w:rPr>
          <w:rFonts w:eastAsiaTheme="minorEastAsia"/>
          <w:b w:val="0"/>
          <w:noProof/>
          <w:color w:val="404040" w:themeColor="text1" w:themeTint="BF"/>
          <w:szCs w:val="24"/>
          <w:lang w:eastAsia="en-AU"/>
        </w:rPr>
      </w:pPr>
      <w:hyperlink w:anchor="_Toc124336136" w:history="1">
        <w:r w:rsidR="00DD2C67" w:rsidRPr="00D7205B">
          <w:rPr>
            <w:rStyle w:val="Hyperlink"/>
            <w:noProof/>
            <w:color w:val="404040" w:themeColor="text1" w:themeTint="BF"/>
            <w:szCs w:val="24"/>
            <w:lang w:bidi="en-US"/>
          </w:rPr>
          <w:t>Introduction</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_Toc124336136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5</w:t>
        </w:r>
        <w:r w:rsidR="00DD2C67" w:rsidRPr="00D7205B">
          <w:rPr>
            <w:noProof/>
            <w:webHidden/>
            <w:color w:val="404040" w:themeColor="text1" w:themeTint="BF"/>
            <w:szCs w:val="24"/>
          </w:rPr>
          <w:fldChar w:fldCharType="end"/>
        </w:r>
      </w:hyperlink>
    </w:p>
    <w:p w14:paraId="7893CB6B" w14:textId="62634826" w:rsidR="00DD2C67" w:rsidRPr="00D7205B" w:rsidRDefault="00745FD7">
      <w:pPr>
        <w:pStyle w:val="TOC1"/>
        <w:rPr>
          <w:rFonts w:eastAsiaTheme="minorEastAsia"/>
          <w:b w:val="0"/>
          <w:noProof/>
          <w:color w:val="404040" w:themeColor="text1" w:themeTint="BF"/>
          <w:szCs w:val="24"/>
          <w:lang w:eastAsia="en-AU"/>
        </w:rPr>
      </w:pPr>
      <w:hyperlink w:anchor="_Toc124336137" w:history="1">
        <w:r w:rsidR="00DD2C67" w:rsidRPr="00D7205B">
          <w:rPr>
            <w:rStyle w:val="Hyperlink"/>
            <w:noProof/>
            <w:color w:val="404040" w:themeColor="text1" w:themeTint="BF"/>
            <w:szCs w:val="24"/>
            <w:lang w:bidi="en-US"/>
          </w:rPr>
          <w:t>Competency-Based Assessments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_Toc124336137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6</w:t>
        </w:r>
        <w:r w:rsidR="00DD2C67" w:rsidRPr="00D7205B">
          <w:rPr>
            <w:noProof/>
            <w:webHidden/>
            <w:color w:val="404040" w:themeColor="text1" w:themeTint="BF"/>
            <w:szCs w:val="24"/>
          </w:rPr>
          <w:fldChar w:fldCharType="end"/>
        </w:r>
      </w:hyperlink>
    </w:p>
    <w:p w14:paraId="58EFAF0C" w14:textId="2AB528A5" w:rsidR="00DD2C67" w:rsidRPr="00D7205B" w:rsidRDefault="00745FD7">
      <w:pPr>
        <w:pStyle w:val="TOC1"/>
        <w:rPr>
          <w:rFonts w:eastAsiaTheme="minorEastAsia"/>
          <w:b w:val="0"/>
          <w:noProof/>
          <w:color w:val="404040" w:themeColor="text1" w:themeTint="BF"/>
          <w:szCs w:val="24"/>
          <w:lang w:eastAsia="en-AU"/>
        </w:rPr>
      </w:pPr>
      <w:hyperlink w:anchor="_Toc124336138" w:history="1">
        <w:r w:rsidR="00DD2C67" w:rsidRPr="00D7205B">
          <w:rPr>
            <w:rStyle w:val="Hyperlink"/>
            <w:noProof/>
            <w:color w:val="404040" w:themeColor="text1" w:themeTint="BF"/>
            <w:szCs w:val="24"/>
            <w:lang w:bidi="en-US"/>
          </w:rPr>
          <w:t>Assessing Nationally-Recognised Training</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_Toc124336138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7</w:t>
        </w:r>
        <w:r w:rsidR="00DD2C67" w:rsidRPr="00D7205B">
          <w:rPr>
            <w:noProof/>
            <w:webHidden/>
            <w:color w:val="404040" w:themeColor="text1" w:themeTint="BF"/>
            <w:szCs w:val="24"/>
          </w:rPr>
          <w:fldChar w:fldCharType="end"/>
        </w:r>
      </w:hyperlink>
    </w:p>
    <w:p w14:paraId="7E1B3DD7" w14:textId="0F3B7007" w:rsidR="00DD2C67" w:rsidRPr="00D7205B" w:rsidRDefault="00745FD7">
      <w:pPr>
        <w:pStyle w:val="TOC1"/>
        <w:rPr>
          <w:rFonts w:eastAsiaTheme="minorEastAsia"/>
          <w:b w:val="0"/>
          <w:noProof/>
          <w:color w:val="404040" w:themeColor="text1" w:themeTint="BF"/>
          <w:szCs w:val="24"/>
          <w:lang w:eastAsia="en-AU"/>
        </w:rPr>
      </w:pPr>
      <w:hyperlink w:anchor="_Toc124336139" w:history="1">
        <w:r w:rsidR="00DD2C67" w:rsidRPr="00D7205B">
          <w:rPr>
            <w:rStyle w:val="Hyperlink"/>
            <w:noProof/>
            <w:color w:val="404040" w:themeColor="text1" w:themeTint="BF"/>
            <w:szCs w:val="24"/>
            <w:lang w:bidi="en-US"/>
          </w:rPr>
          <w:t>Dimensions of Competency</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_Toc124336139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9</w:t>
        </w:r>
        <w:r w:rsidR="00DD2C67" w:rsidRPr="00D7205B">
          <w:rPr>
            <w:noProof/>
            <w:webHidden/>
            <w:color w:val="404040" w:themeColor="text1" w:themeTint="BF"/>
            <w:szCs w:val="24"/>
          </w:rPr>
          <w:fldChar w:fldCharType="end"/>
        </w:r>
      </w:hyperlink>
    </w:p>
    <w:p w14:paraId="7620632E" w14:textId="112DB8F3" w:rsidR="00DD2C67" w:rsidRPr="00D7205B" w:rsidRDefault="00745FD7">
      <w:pPr>
        <w:pStyle w:val="TOC1"/>
        <w:rPr>
          <w:rFonts w:eastAsiaTheme="minorEastAsia"/>
          <w:b w:val="0"/>
          <w:noProof/>
          <w:color w:val="404040" w:themeColor="text1" w:themeTint="BF"/>
          <w:szCs w:val="24"/>
          <w:lang w:eastAsia="en-AU"/>
        </w:rPr>
      </w:pPr>
      <w:hyperlink w:anchor="_Toc124336140" w:history="1">
        <w:r w:rsidR="00DD2C67" w:rsidRPr="00D7205B">
          <w:rPr>
            <w:rStyle w:val="Hyperlink"/>
            <w:noProof/>
            <w:color w:val="404040" w:themeColor="text1" w:themeTint="BF"/>
            <w:szCs w:val="24"/>
            <w:lang w:bidi="en-US"/>
          </w:rPr>
          <w:t>Reasonable Adjustment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_Toc124336140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9</w:t>
        </w:r>
        <w:r w:rsidR="00DD2C67" w:rsidRPr="00D7205B">
          <w:rPr>
            <w:noProof/>
            <w:webHidden/>
            <w:color w:val="404040" w:themeColor="text1" w:themeTint="BF"/>
            <w:szCs w:val="24"/>
          </w:rPr>
          <w:fldChar w:fldCharType="end"/>
        </w:r>
      </w:hyperlink>
    </w:p>
    <w:p w14:paraId="5389C223" w14:textId="2F563C07" w:rsidR="00DD2C67" w:rsidRPr="00D7205B" w:rsidRDefault="00745FD7">
      <w:pPr>
        <w:pStyle w:val="TOC1"/>
        <w:rPr>
          <w:rFonts w:eastAsiaTheme="minorEastAsia"/>
          <w:b w:val="0"/>
          <w:noProof/>
          <w:color w:val="404040" w:themeColor="text1" w:themeTint="BF"/>
          <w:szCs w:val="24"/>
          <w:lang w:eastAsia="en-AU"/>
        </w:rPr>
      </w:pPr>
      <w:hyperlink w:anchor="_Toc124336141" w:history="1">
        <w:r w:rsidR="00DD2C67" w:rsidRPr="00D7205B">
          <w:rPr>
            <w:rStyle w:val="Hyperlink"/>
            <w:noProof/>
            <w:color w:val="404040" w:themeColor="text1" w:themeTint="BF"/>
            <w:szCs w:val="24"/>
            <w:lang w:bidi="en-US"/>
          </w:rPr>
          <w:t>The Unit of Competency</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_Toc124336141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10</w:t>
        </w:r>
        <w:r w:rsidR="00DD2C67" w:rsidRPr="00D7205B">
          <w:rPr>
            <w:noProof/>
            <w:webHidden/>
            <w:color w:val="404040" w:themeColor="text1" w:themeTint="BF"/>
            <w:szCs w:val="24"/>
          </w:rPr>
          <w:fldChar w:fldCharType="end"/>
        </w:r>
      </w:hyperlink>
    </w:p>
    <w:p w14:paraId="66E99E3E" w14:textId="51E77CD1" w:rsidR="00DD2C67" w:rsidRPr="00D7205B" w:rsidRDefault="00745FD7">
      <w:pPr>
        <w:pStyle w:val="TOC1"/>
        <w:rPr>
          <w:rFonts w:eastAsiaTheme="minorEastAsia"/>
          <w:b w:val="0"/>
          <w:noProof/>
          <w:color w:val="404040" w:themeColor="text1" w:themeTint="BF"/>
          <w:szCs w:val="24"/>
          <w:lang w:eastAsia="en-AU"/>
        </w:rPr>
      </w:pPr>
      <w:hyperlink w:anchor="_Toc124336142" w:history="1">
        <w:r w:rsidR="00DD2C67" w:rsidRPr="00D7205B">
          <w:rPr>
            <w:rStyle w:val="Hyperlink"/>
            <w:noProof/>
            <w:color w:val="404040" w:themeColor="text1" w:themeTint="BF"/>
            <w:szCs w:val="24"/>
            <w:lang w:bidi="en-US"/>
          </w:rPr>
          <w:t>The Context of Assessment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_Toc124336142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11</w:t>
        </w:r>
        <w:r w:rsidR="00DD2C67" w:rsidRPr="00D7205B">
          <w:rPr>
            <w:noProof/>
            <w:webHidden/>
            <w:color w:val="404040" w:themeColor="text1" w:themeTint="BF"/>
            <w:szCs w:val="24"/>
          </w:rPr>
          <w:fldChar w:fldCharType="end"/>
        </w:r>
      </w:hyperlink>
    </w:p>
    <w:p w14:paraId="2B688F16" w14:textId="59A157B8" w:rsidR="00DD2C67" w:rsidRPr="00D7205B" w:rsidRDefault="00745FD7">
      <w:pPr>
        <w:pStyle w:val="TOC1"/>
        <w:rPr>
          <w:rFonts w:eastAsiaTheme="minorEastAsia"/>
          <w:b w:val="0"/>
          <w:noProof/>
          <w:color w:val="404040" w:themeColor="text1" w:themeTint="BF"/>
          <w:szCs w:val="24"/>
          <w:lang w:eastAsia="en-AU"/>
        </w:rPr>
      </w:pPr>
      <w:hyperlink w:anchor="_Toc124336143" w:history="1">
        <w:r w:rsidR="00DD2C67" w:rsidRPr="00D7205B">
          <w:rPr>
            <w:rStyle w:val="Hyperlink"/>
            <w:noProof/>
            <w:color w:val="404040" w:themeColor="text1" w:themeTint="BF"/>
            <w:szCs w:val="24"/>
            <w:lang w:bidi="en-US"/>
          </w:rPr>
          <w:t>Contextualising the Assessment Tools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_Toc124336143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11</w:t>
        </w:r>
        <w:r w:rsidR="00DD2C67" w:rsidRPr="00D7205B">
          <w:rPr>
            <w:noProof/>
            <w:webHidden/>
            <w:color w:val="404040" w:themeColor="text1" w:themeTint="BF"/>
            <w:szCs w:val="24"/>
          </w:rPr>
          <w:fldChar w:fldCharType="end"/>
        </w:r>
      </w:hyperlink>
    </w:p>
    <w:p w14:paraId="6545FB4F" w14:textId="6FBF30FE" w:rsidR="00DD2C67" w:rsidRPr="00D7205B" w:rsidRDefault="00745FD7">
      <w:pPr>
        <w:pStyle w:val="TOC1"/>
        <w:rPr>
          <w:rFonts w:eastAsiaTheme="minorEastAsia"/>
          <w:b w:val="0"/>
          <w:noProof/>
          <w:color w:val="404040" w:themeColor="text1" w:themeTint="BF"/>
          <w:szCs w:val="24"/>
          <w:lang w:eastAsia="en-AU"/>
        </w:rPr>
      </w:pPr>
      <w:hyperlink w:anchor="_Toc124336144" w:history="1">
        <w:r w:rsidR="00DD2C67" w:rsidRPr="00D7205B">
          <w:rPr>
            <w:rStyle w:val="Hyperlink"/>
            <w:noProof/>
            <w:color w:val="404040" w:themeColor="text1" w:themeTint="BF"/>
            <w:szCs w:val="24"/>
            <w:lang w:bidi="en-US"/>
          </w:rPr>
          <w:t>Assessment Methods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_Toc124336144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12</w:t>
        </w:r>
        <w:r w:rsidR="00DD2C67" w:rsidRPr="00D7205B">
          <w:rPr>
            <w:noProof/>
            <w:webHidden/>
            <w:color w:val="404040" w:themeColor="text1" w:themeTint="BF"/>
            <w:szCs w:val="24"/>
          </w:rPr>
          <w:fldChar w:fldCharType="end"/>
        </w:r>
      </w:hyperlink>
    </w:p>
    <w:p w14:paraId="48C6E801" w14:textId="05FE2CF4" w:rsidR="00DD2C67" w:rsidRPr="00D7205B" w:rsidRDefault="00745FD7">
      <w:pPr>
        <w:pStyle w:val="TOC1"/>
        <w:rPr>
          <w:rFonts w:eastAsiaTheme="minorEastAsia"/>
          <w:b w:val="0"/>
          <w:noProof/>
          <w:color w:val="404040" w:themeColor="text1" w:themeTint="BF"/>
          <w:szCs w:val="24"/>
          <w:lang w:eastAsia="en-AU"/>
        </w:rPr>
      </w:pPr>
      <w:hyperlink w:anchor="_Toc124336145" w:history="1">
        <w:r w:rsidR="00DD2C67" w:rsidRPr="00D7205B">
          <w:rPr>
            <w:rStyle w:val="Hyperlink"/>
            <w:noProof/>
            <w:color w:val="404040" w:themeColor="text1" w:themeTint="BF"/>
            <w:szCs w:val="24"/>
            <w:lang w:bidi="en-US"/>
          </w:rPr>
          <w:t>Resources Required for Assessment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_Toc124336145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w:t>
        </w:r>
        <w:r w:rsidR="00DD2C67" w:rsidRPr="00D7205B">
          <w:rPr>
            <w:noProof/>
            <w:webHidden/>
            <w:color w:val="404040" w:themeColor="text1" w:themeTint="BF"/>
            <w:szCs w:val="24"/>
          </w:rPr>
          <w:fldChar w:fldCharType="end"/>
        </w:r>
      </w:hyperlink>
    </w:p>
    <w:p w14:paraId="11BF5432" w14:textId="0C95DE29" w:rsidR="00DD2C67" w:rsidRPr="00D7205B" w:rsidRDefault="00745FD7">
      <w:pPr>
        <w:pStyle w:val="TOC1"/>
        <w:rPr>
          <w:rFonts w:eastAsiaTheme="minorEastAsia"/>
          <w:b w:val="0"/>
          <w:noProof/>
          <w:color w:val="404040" w:themeColor="text1" w:themeTint="BF"/>
          <w:szCs w:val="24"/>
          <w:lang w:eastAsia="en-AU"/>
        </w:rPr>
      </w:pPr>
      <w:hyperlink w:anchor="_Toc124336146" w:history="1">
        <w:r w:rsidR="00DD2C67" w:rsidRPr="00D7205B">
          <w:rPr>
            <w:rStyle w:val="Hyperlink"/>
            <w:noProof/>
            <w:color w:val="404040" w:themeColor="text1" w:themeTint="BF"/>
            <w:szCs w:val="24"/>
            <w:lang w:bidi="en-US"/>
          </w:rPr>
          <w:t>Assessor Instructions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_Toc124336146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15</w:t>
        </w:r>
        <w:r w:rsidR="00DD2C67" w:rsidRPr="00D7205B">
          <w:rPr>
            <w:noProof/>
            <w:webHidden/>
            <w:color w:val="404040" w:themeColor="text1" w:themeTint="BF"/>
            <w:szCs w:val="24"/>
          </w:rPr>
          <w:fldChar w:fldCharType="end"/>
        </w:r>
      </w:hyperlink>
    </w:p>
    <w:p w14:paraId="740DAFDE" w14:textId="1F135A72" w:rsidR="00DD2C67" w:rsidRPr="00D7205B" w:rsidRDefault="00745FD7">
      <w:pPr>
        <w:pStyle w:val="TOC1"/>
        <w:rPr>
          <w:rFonts w:eastAsiaTheme="minorEastAsia"/>
          <w:b w:val="0"/>
          <w:noProof/>
          <w:color w:val="404040" w:themeColor="text1" w:themeTint="BF"/>
          <w:szCs w:val="24"/>
          <w:lang w:eastAsia="en-AU"/>
        </w:rPr>
      </w:pPr>
      <w:hyperlink w:anchor="_Toc124336147" w:history="1">
        <w:r w:rsidR="00DD2C67" w:rsidRPr="00D7205B">
          <w:rPr>
            <w:rStyle w:val="Hyperlink"/>
            <w:noProof/>
            <w:color w:val="404040" w:themeColor="text1" w:themeTint="BF"/>
            <w:szCs w:val="24"/>
            <w:lang w:bidi="en-US"/>
          </w:rPr>
          <w:t>Candidate Instructions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_Toc124336147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16</w:t>
        </w:r>
        <w:r w:rsidR="00DD2C67" w:rsidRPr="00D7205B">
          <w:rPr>
            <w:noProof/>
            <w:webHidden/>
            <w:color w:val="404040" w:themeColor="text1" w:themeTint="BF"/>
            <w:szCs w:val="24"/>
          </w:rPr>
          <w:fldChar w:fldCharType="end"/>
        </w:r>
      </w:hyperlink>
    </w:p>
    <w:p w14:paraId="4C20D035" w14:textId="185AEAB1" w:rsidR="00DD2C67" w:rsidRPr="00D7205B" w:rsidRDefault="00745FD7">
      <w:pPr>
        <w:pStyle w:val="TOC1"/>
        <w:rPr>
          <w:rFonts w:eastAsiaTheme="minorEastAsia"/>
          <w:b w:val="0"/>
          <w:noProof/>
          <w:color w:val="404040" w:themeColor="text1" w:themeTint="BF"/>
          <w:szCs w:val="24"/>
          <w:lang w:eastAsia="en-AU"/>
        </w:rPr>
      </w:pPr>
      <w:hyperlink w:anchor="_Toc124336148" w:history="1">
        <w:r w:rsidR="00DD2C67" w:rsidRPr="00D7205B">
          <w:rPr>
            <w:rStyle w:val="Hyperlink"/>
            <w:noProof/>
            <w:color w:val="404040" w:themeColor="text1" w:themeTint="BF"/>
            <w:szCs w:val="24"/>
            <w:lang w:bidi="en-US"/>
          </w:rPr>
          <w:t>Accessing External Links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_Toc124336148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17</w:t>
        </w:r>
        <w:r w:rsidR="00DD2C67" w:rsidRPr="00D7205B">
          <w:rPr>
            <w:noProof/>
            <w:webHidden/>
            <w:color w:val="404040" w:themeColor="text1" w:themeTint="BF"/>
            <w:szCs w:val="24"/>
          </w:rPr>
          <w:fldChar w:fldCharType="end"/>
        </w:r>
      </w:hyperlink>
    </w:p>
    <w:p w14:paraId="21E06523" w14:textId="66D70A34" w:rsidR="00DD2C67" w:rsidRPr="00D7205B" w:rsidRDefault="00745FD7">
      <w:pPr>
        <w:pStyle w:val="TOC1"/>
        <w:rPr>
          <w:rFonts w:eastAsiaTheme="minorEastAsia"/>
          <w:b w:val="0"/>
          <w:noProof/>
          <w:color w:val="404040" w:themeColor="text1" w:themeTint="BF"/>
          <w:szCs w:val="24"/>
          <w:lang w:eastAsia="en-AU"/>
        </w:rPr>
      </w:pPr>
      <w:hyperlink w:anchor="_Toc124336149" w:history="1">
        <w:r w:rsidR="00DD2C67" w:rsidRPr="00D7205B">
          <w:rPr>
            <w:rStyle w:val="Hyperlink"/>
            <w:noProof/>
            <w:color w:val="404040" w:themeColor="text1" w:themeTint="BF"/>
            <w:szCs w:val="24"/>
            <w:lang w:bidi="en-US"/>
          </w:rPr>
          <w:t>Assessment Workbook Cover Sheet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_Toc124336149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18</w:t>
        </w:r>
        <w:r w:rsidR="00DD2C67" w:rsidRPr="00D7205B">
          <w:rPr>
            <w:noProof/>
            <w:webHidden/>
            <w:color w:val="404040" w:themeColor="text1" w:themeTint="BF"/>
            <w:szCs w:val="24"/>
          </w:rPr>
          <w:fldChar w:fldCharType="end"/>
        </w:r>
      </w:hyperlink>
    </w:p>
    <w:p w14:paraId="3894A810" w14:textId="2B03EE00" w:rsidR="00DD2C67" w:rsidRPr="00D7205B" w:rsidRDefault="00745FD7">
      <w:pPr>
        <w:pStyle w:val="TOC1"/>
        <w:rPr>
          <w:rFonts w:eastAsiaTheme="minorEastAsia"/>
          <w:b w:val="0"/>
          <w:noProof/>
          <w:color w:val="404040" w:themeColor="text1" w:themeTint="BF"/>
          <w:szCs w:val="24"/>
          <w:lang w:eastAsia="en-AU"/>
        </w:rPr>
      </w:pPr>
      <w:hyperlink w:anchor="_Toc124336150" w:history="1">
        <w:r w:rsidR="00DD2C67" w:rsidRPr="00D7205B">
          <w:rPr>
            <w:rStyle w:val="Hyperlink"/>
            <w:noProof/>
            <w:color w:val="404040" w:themeColor="text1" w:themeTint="BF"/>
            <w:szCs w:val="24"/>
            <w:lang w:bidi="en-US"/>
          </w:rPr>
          <w:t>Knowledge Assessment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_Toc124336150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19</w:t>
        </w:r>
        <w:r w:rsidR="00DD2C67" w:rsidRPr="00D7205B">
          <w:rPr>
            <w:noProof/>
            <w:webHidden/>
            <w:color w:val="404040" w:themeColor="text1" w:themeTint="BF"/>
            <w:szCs w:val="24"/>
          </w:rPr>
          <w:fldChar w:fldCharType="end"/>
        </w:r>
      </w:hyperlink>
    </w:p>
    <w:p w14:paraId="3A003811" w14:textId="28D9011B" w:rsidR="00DD2C67" w:rsidRPr="00D7205B" w:rsidRDefault="00745FD7">
      <w:pPr>
        <w:pStyle w:val="TOC1"/>
        <w:rPr>
          <w:rFonts w:eastAsiaTheme="minorEastAsia"/>
          <w:b w:val="0"/>
          <w:noProof/>
          <w:color w:val="404040" w:themeColor="text1" w:themeTint="BF"/>
          <w:szCs w:val="24"/>
          <w:lang w:eastAsia="en-AU"/>
        </w:rPr>
      </w:pPr>
      <w:hyperlink w:anchor="_Toc124336151" w:history="1">
        <w:r w:rsidR="00DD2C67" w:rsidRPr="00D7205B">
          <w:rPr>
            <w:rStyle w:val="Hyperlink"/>
            <w:noProof/>
            <w:color w:val="404040" w:themeColor="text1" w:themeTint="BF"/>
            <w:szCs w:val="24"/>
            <w:lang w:bidi="en-US"/>
          </w:rPr>
          <w:t>Practical Assessment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_Toc124336151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132</w:t>
        </w:r>
        <w:r w:rsidR="00DD2C67" w:rsidRPr="00D7205B">
          <w:rPr>
            <w:noProof/>
            <w:webHidden/>
            <w:color w:val="404040" w:themeColor="text1" w:themeTint="BF"/>
            <w:szCs w:val="24"/>
          </w:rPr>
          <w:fldChar w:fldCharType="end"/>
        </w:r>
      </w:hyperlink>
    </w:p>
    <w:p w14:paraId="3573BE3E" w14:textId="3591A156" w:rsidR="00DD2C67" w:rsidRPr="00D7205B" w:rsidRDefault="00745FD7">
      <w:pPr>
        <w:pStyle w:val="TOC2"/>
        <w:rPr>
          <w:rFonts w:eastAsiaTheme="minorEastAsia"/>
          <w:noProof/>
          <w:color w:val="404040" w:themeColor="text1" w:themeTint="BF"/>
          <w:szCs w:val="24"/>
          <w:lang w:eastAsia="en-AU"/>
        </w:rPr>
      </w:pPr>
      <w:hyperlink w:anchor="_Toc124336152" w:history="1">
        <w:r w:rsidR="00DD2C67" w:rsidRPr="00D7205B">
          <w:rPr>
            <w:rStyle w:val="Hyperlink"/>
            <w:noProof/>
            <w:color w:val="404040" w:themeColor="text1" w:themeTint="BF"/>
            <w:szCs w:val="24"/>
            <w:lang w:bidi="en-US"/>
          </w:rPr>
          <w:t>Assessor Instructions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_Toc124336152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132</w:t>
        </w:r>
        <w:r w:rsidR="00DD2C67" w:rsidRPr="00D7205B">
          <w:rPr>
            <w:noProof/>
            <w:webHidden/>
            <w:color w:val="404040" w:themeColor="text1" w:themeTint="BF"/>
            <w:szCs w:val="24"/>
          </w:rPr>
          <w:fldChar w:fldCharType="end"/>
        </w:r>
      </w:hyperlink>
    </w:p>
    <w:p w14:paraId="345610BD" w14:textId="766E79CD" w:rsidR="00DD2C67" w:rsidRPr="00D7205B" w:rsidRDefault="00745FD7">
      <w:pPr>
        <w:pStyle w:val="TOC2"/>
        <w:rPr>
          <w:rFonts w:eastAsiaTheme="minorEastAsia"/>
          <w:noProof/>
          <w:color w:val="404040" w:themeColor="text1" w:themeTint="BF"/>
          <w:szCs w:val="24"/>
          <w:lang w:eastAsia="en-AU"/>
        </w:rPr>
      </w:pPr>
      <w:hyperlink w:anchor="_Toc124336153" w:history="1">
        <w:r w:rsidR="00DD2C67" w:rsidRPr="00D7205B">
          <w:rPr>
            <w:rStyle w:val="Hyperlink"/>
            <w:noProof/>
            <w:color w:val="404040" w:themeColor="text1" w:themeTint="BF"/>
            <w:szCs w:val="24"/>
            <w:lang w:bidi="en-US"/>
          </w:rPr>
          <w:t>Candidate Instructions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_Toc124336153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132</w:t>
        </w:r>
        <w:r w:rsidR="00DD2C67" w:rsidRPr="00D7205B">
          <w:rPr>
            <w:noProof/>
            <w:webHidden/>
            <w:color w:val="404040" w:themeColor="text1" w:themeTint="BF"/>
            <w:szCs w:val="24"/>
          </w:rPr>
          <w:fldChar w:fldCharType="end"/>
        </w:r>
      </w:hyperlink>
    </w:p>
    <w:p w14:paraId="64CCEFAF" w14:textId="4D9B1E98" w:rsidR="00DD2C67" w:rsidRPr="00D7205B" w:rsidRDefault="00745FD7">
      <w:pPr>
        <w:pStyle w:val="TOC1"/>
        <w:rPr>
          <w:rFonts w:eastAsiaTheme="minorEastAsia"/>
          <w:b w:val="0"/>
          <w:noProof/>
          <w:color w:val="404040" w:themeColor="text1" w:themeTint="BF"/>
          <w:szCs w:val="24"/>
          <w:lang w:eastAsia="en-AU"/>
        </w:rPr>
      </w:pPr>
      <w:hyperlink w:anchor="_Toc124336154" w:history="1">
        <w:r w:rsidR="00DD2C67" w:rsidRPr="00D7205B">
          <w:rPr>
            <w:rStyle w:val="Hyperlink"/>
            <w:noProof/>
            <w:color w:val="404040" w:themeColor="text1" w:themeTint="BF"/>
            <w:szCs w:val="24"/>
            <w:lang w:bidi="en-US"/>
          </w:rPr>
          <w:t>Case Studies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_Toc124336154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133</w:t>
        </w:r>
        <w:r w:rsidR="00DD2C67" w:rsidRPr="00D7205B">
          <w:rPr>
            <w:noProof/>
            <w:webHidden/>
            <w:color w:val="404040" w:themeColor="text1" w:themeTint="BF"/>
            <w:szCs w:val="24"/>
          </w:rPr>
          <w:fldChar w:fldCharType="end"/>
        </w:r>
      </w:hyperlink>
    </w:p>
    <w:p w14:paraId="2514024A" w14:textId="4791F9C7" w:rsidR="00DD2C67" w:rsidRPr="00D7205B" w:rsidRDefault="00745FD7">
      <w:pPr>
        <w:pStyle w:val="TOC2"/>
        <w:rPr>
          <w:rFonts w:eastAsiaTheme="minorEastAsia"/>
          <w:noProof/>
          <w:color w:val="404040" w:themeColor="text1" w:themeTint="BF"/>
          <w:szCs w:val="24"/>
          <w:lang w:eastAsia="en-AU"/>
        </w:rPr>
      </w:pPr>
      <w:hyperlink w:anchor="_Toc124336155" w:history="1">
        <w:r w:rsidR="00DD2C67" w:rsidRPr="00D7205B">
          <w:rPr>
            <w:rStyle w:val="Hyperlink"/>
            <w:noProof/>
            <w:color w:val="404040" w:themeColor="text1" w:themeTint="BF"/>
            <w:szCs w:val="24"/>
            <w:lang w:bidi="en-US"/>
          </w:rPr>
          <w:t>Overview</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_Toc124336155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133</w:t>
        </w:r>
        <w:r w:rsidR="00DD2C67" w:rsidRPr="00D7205B">
          <w:rPr>
            <w:noProof/>
            <w:webHidden/>
            <w:color w:val="404040" w:themeColor="text1" w:themeTint="BF"/>
            <w:szCs w:val="24"/>
          </w:rPr>
          <w:fldChar w:fldCharType="end"/>
        </w:r>
      </w:hyperlink>
    </w:p>
    <w:p w14:paraId="0BA89213" w14:textId="2BD838EC" w:rsidR="00DD2C67" w:rsidRPr="00D7205B" w:rsidRDefault="00745FD7">
      <w:pPr>
        <w:pStyle w:val="TOC2"/>
        <w:rPr>
          <w:rFonts w:eastAsiaTheme="minorEastAsia"/>
          <w:noProof/>
          <w:color w:val="404040" w:themeColor="text1" w:themeTint="BF"/>
          <w:szCs w:val="24"/>
          <w:lang w:eastAsia="en-AU"/>
        </w:rPr>
      </w:pPr>
      <w:hyperlink w:anchor="_Toc124336156" w:history="1">
        <w:r w:rsidR="001F0481">
          <w:rPr>
            <w:rStyle w:val="Hyperlink"/>
            <w:noProof/>
            <w:color w:val="404040" w:themeColor="text1" w:themeTint="BF"/>
            <w:szCs w:val="24"/>
            <w:lang w:bidi="en-US"/>
          </w:rPr>
          <w:t>CareConnect College</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_Toc124336156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134</w:t>
        </w:r>
        <w:r w:rsidR="00DD2C67" w:rsidRPr="00D7205B">
          <w:rPr>
            <w:noProof/>
            <w:webHidden/>
            <w:color w:val="404040" w:themeColor="text1" w:themeTint="BF"/>
            <w:szCs w:val="24"/>
          </w:rPr>
          <w:fldChar w:fldCharType="end"/>
        </w:r>
      </w:hyperlink>
    </w:p>
    <w:p w14:paraId="5CF8976D" w14:textId="6A038B3D" w:rsidR="00DD2C67" w:rsidRPr="00D7205B" w:rsidRDefault="00745FD7">
      <w:pPr>
        <w:pStyle w:val="TOC3"/>
        <w:rPr>
          <w:rFonts w:eastAsiaTheme="minorEastAsia"/>
          <w:noProof/>
          <w:color w:val="404040" w:themeColor="text1" w:themeTint="BF"/>
          <w:szCs w:val="24"/>
          <w:lang w:eastAsia="en-AU"/>
        </w:rPr>
      </w:pPr>
      <w:hyperlink w:anchor="_Toc124336157" w:history="1">
        <w:r w:rsidR="00DD2C67" w:rsidRPr="00D7205B">
          <w:rPr>
            <w:rStyle w:val="Hyperlink"/>
            <w:noProof/>
            <w:color w:val="404040" w:themeColor="text1" w:themeTint="BF"/>
            <w:szCs w:val="24"/>
          </w:rPr>
          <w:t>Scenario 1 – Jenny</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_Toc124336157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135</w:t>
        </w:r>
        <w:r w:rsidR="00DD2C67" w:rsidRPr="00D7205B">
          <w:rPr>
            <w:noProof/>
            <w:webHidden/>
            <w:color w:val="404040" w:themeColor="text1" w:themeTint="BF"/>
            <w:szCs w:val="24"/>
          </w:rPr>
          <w:fldChar w:fldCharType="end"/>
        </w:r>
      </w:hyperlink>
    </w:p>
    <w:p w14:paraId="47D61719" w14:textId="089979F4" w:rsidR="00DD2C67" w:rsidRPr="00D7205B" w:rsidRDefault="00745FD7">
      <w:pPr>
        <w:pStyle w:val="TOC3"/>
        <w:rPr>
          <w:rFonts w:eastAsiaTheme="minorEastAsia"/>
          <w:noProof/>
          <w:color w:val="404040" w:themeColor="text1" w:themeTint="BF"/>
          <w:szCs w:val="24"/>
          <w:lang w:eastAsia="en-AU"/>
        </w:rPr>
      </w:pPr>
      <w:hyperlink w:anchor="_Toc124336158" w:history="1">
        <w:r w:rsidR="00DD2C67" w:rsidRPr="00D7205B">
          <w:rPr>
            <w:rStyle w:val="Hyperlink"/>
            <w:noProof/>
            <w:color w:val="404040" w:themeColor="text1" w:themeTint="BF"/>
            <w:szCs w:val="24"/>
          </w:rPr>
          <w:t>Scenario 2 - John</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_Toc124336158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146</w:t>
        </w:r>
        <w:r w:rsidR="00DD2C67" w:rsidRPr="00D7205B">
          <w:rPr>
            <w:noProof/>
            <w:webHidden/>
            <w:color w:val="404040" w:themeColor="text1" w:themeTint="BF"/>
            <w:szCs w:val="24"/>
          </w:rPr>
          <w:fldChar w:fldCharType="end"/>
        </w:r>
      </w:hyperlink>
    </w:p>
    <w:p w14:paraId="0D573EFC" w14:textId="77777777" w:rsidR="00D7205B" w:rsidRDefault="00D7205B">
      <w:pPr>
        <w:spacing w:after="120" w:line="276" w:lineRule="auto"/>
        <w:rPr>
          <w:rStyle w:val="Hyperlink"/>
          <w:b/>
          <w:noProof/>
          <w:color w:val="404040" w:themeColor="text1" w:themeTint="BF"/>
          <w:sz w:val="24"/>
          <w:szCs w:val="24"/>
        </w:rPr>
      </w:pPr>
      <w:r>
        <w:rPr>
          <w:rStyle w:val="Hyperlink"/>
          <w:noProof/>
          <w:color w:val="404040" w:themeColor="text1" w:themeTint="BF"/>
          <w:szCs w:val="24"/>
        </w:rPr>
        <w:br w:type="page"/>
      </w:r>
    </w:p>
    <w:p w14:paraId="7B410680" w14:textId="2DF439B9" w:rsidR="00DD2C67" w:rsidRPr="00D7205B" w:rsidRDefault="00745FD7">
      <w:pPr>
        <w:pStyle w:val="TOC1"/>
        <w:rPr>
          <w:rFonts w:eastAsiaTheme="minorEastAsia"/>
          <w:b w:val="0"/>
          <w:noProof/>
          <w:color w:val="404040" w:themeColor="text1" w:themeTint="BF"/>
          <w:szCs w:val="24"/>
          <w:lang w:eastAsia="en-AU"/>
        </w:rPr>
      </w:pPr>
      <w:hyperlink w:anchor="_Toc124336159" w:history="1">
        <w:r w:rsidR="00DD2C67" w:rsidRPr="00D7205B">
          <w:rPr>
            <w:rStyle w:val="Hyperlink"/>
            <w:noProof/>
            <w:color w:val="404040" w:themeColor="text1" w:themeTint="BF"/>
            <w:szCs w:val="24"/>
            <w:lang w:bidi="en-US"/>
          </w:rPr>
          <w:t>Workplace Assessment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_Toc124336159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157</w:t>
        </w:r>
        <w:r w:rsidR="00DD2C67" w:rsidRPr="00D7205B">
          <w:rPr>
            <w:noProof/>
            <w:webHidden/>
            <w:color w:val="404040" w:themeColor="text1" w:themeTint="BF"/>
            <w:szCs w:val="24"/>
          </w:rPr>
          <w:fldChar w:fldCharType="end"/>
        </w:r>
      </w:hyperlink>
    </w:p>
    <w:p w14:paraId="08A35656" w14:textId="72D97AD2" w:rsidR="00DD2C67" w:rsidRPr="00D7205B" w:rsidRDefault="00745FD7">
      <w:pPr>
        <w:pStyle w:val="TOC2"/>
        <w:rPr>
          <w:rFonts w:eastAsiaTheme="minorEastAsia"/>
          <w:noProof/>
          <w:color w:val="404040" w:themeColor="text1" w:themeTint="BF"/>
          <w:szCs w:val="24"/>
          <w:lang w:eastAsia="en-AU"/>
        </w:rPr>
      </w:pPr>
      <w:hyperlink w:anchor="_Toc124336160" w:history="1">
        <w:r w:rsidR="00DD2C67" w:rsidRPr="00D7205B">
          <w:rPr>
            <w:rStyle w:val="Hyperlink"/>
            <w:noProof/>
            <w:color w:val="404040" w:themeColor="text1" w:themeTint="BF"/>
            <w:szCs w:val="24"/>
            <w:lang w:bidi="en-US"/>
          </w:rPr>
          <w:t>Overview</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_Toc124336160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157</w:t>
        </w:r>
        <w:r w:rsidR="00DD2C67" w:rsidRPr="00D7205B">
          <w:rPr>
            <w:noProof/>
            <w:webHidden/>
            <w:color w:val="404040" w:themeColor="text1" w:themeTint="BF"/>
            <w:szCs w:val="24"/>
          </w:rPr>
          <w:fldChar w:fldCharType="end"/>
        </w:r>
      </w:hyperlink>
    </w:p>
    <w:p w14:paraId="7D33E234" w14:textId="631494EC" w:rsidR="00DD2C67" w:rsidRPr="00D7205B" w:rsidRDefault="00745FD7">
      <w:pPr>
        <w:pStyle w:val="TOC3"/>
        <w:rPr>
          <w:rFonts w:eastAsiaTheme="minorEastAsia"/>
          <w:noProof/>
          <w:color w:val="404040" w:themeColor="text1" w:themeTint="BF"/>
          <w:szCs w:val="24"/>
          <w:lang w:eastAsia="en-AU"/>
        </w:rPr>
      </w:pPr>
      <w:hyperlink w:anchor="_Toc124336161" w:history="1">
        <w:r w:rsidR="00DD2C67" w:rsidRPr="00D7205B">
          <w:rPr>
            <w:rStyle w:val="Hyperlink"/>
            <w:noProof/>
            <w:color w:val="404040" w:themeColor="text1" w:themeTint="BF"/>
            <w:szCs w:val="24"/>
          </w:rPr>
          <w:t>Simulating the Assessments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_Toc124336161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161</w:t>
        </w:r>
        <w:r w:rsidR="00DD2C67" w:rsidRPr="00D7205B">
          <w:rPr>
            <w:noProof/>
            <w:webHidden/>
            <w:color w:val="404040" w:themeColor="text1" w:themeTint="BF"/>
            <w:szCs w:val="24"/>
          </w:rPr>
          <w:fldChar w:fldCharType="end"/>
        </w:r>
      </w:hyperlink>
    </w:p>
    <w:p w14:paraId="4A79D13D" w14:textId="51793F83" w:rsidR="00DD2C67" w:rsidRPr="00D7205B" w:rsidRDefault="00745FD7">
      <w:pPr>
        <w:pStyle w:val="TOC2"/>
        <w:rPr>
          <w:rFonts w:eastAsiaTheme="minorEastAsia"/>
          <w:noProof/>
          <w:color w:val="404040" w:themeColor="text1" w:themeTint="BF"/>
          <w:szCs w:val="24"/>
          <w:lang w:eastAsia="en-AU"/>
        </w:rPr>
      </w:pPr>
      <w:hyperlink w:anchor="_Toc124336162" w:history="1">
        <w:r w:rsidR="00DD2C67" w:rsidRPr="00D7205B">
          <w:rPr>
            <w:rStyle w:val="Hyperlink"/>
            <w:bCs/>
            <w:noProof/>
            <w:color w:val="404040" w:themeColor="text1" w:themeTint="BF"/>
            <w:szCs w:val="24"/>
            <w:lang w:bidi="en-US"/>
          </w:rPr>
          <w:t>Preliminary Task: Before Proceeding With Workplace Assessment Task 1</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_Toc124336162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162</w:t>
        </w:r>
        <w:r w:rsidR="00DD2C67" w:rsidRPr="00D7205B">
          <w:rPr>
            <w:noProof/>
            <w:webHidden/>
            <w:color w:val="404040" w:themeColor="text1" w:themeTint="BF"/>
            <w:szCs w:val="24"/>
          </w:rPr>
          <w:fldChar w:fldCharType="end"/>
        </w:r>
      </w:hyperlink>
    </w:p>
    <w:p w14:paraId="3E5CDDD0" w14:textId="5CC0044B" w:rsidR="00DD2C67" w:rsidRPr="00D7205B" w:rsidRDefault="00745FD7">
      <w:pPr>
        <w:pStyle w:val="TOC2"/>
        <w:rPr>
          <w:rFonts w:eastAsiaTheme="minorEastAsia"/>
          <w:noProof/>
          <w:color w:val="404040" w:themeColor="text1" w:themeTint="BF"/>
          <w:szCs w:val="24"/>
          <w:lang w:eastAsia="en-AU"/>
        </w:rPr>
      </w:pPr>
      <w:hyperlink w:anchor="_Toc124336163" w:history="1">
        <w:r w:rsidR="00DD2C67" w:rsidRPr="00D7205B">
          <w:rPr>
            <w:rStyle w:val="Hyperlink"/>
            <w:bCs/>
            <w:noProof/>
            <w:color w:val="404040" w:themeColor="text1" w:themeTint="BF"/>
            <w:szCs w:val="24"/>
            <w:lang w:bidi="en-US"/>
          </w:rPr>
          <w:t>Task 1 – Identify Job Role Requirements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_Toc124336163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163</w:t>
        </w:r>
        <w:r w:rsidR="00DD2C67" w:rsidRPr="00D7205B">
          <w:rPr>
            <w:noProof/>
            <w:webHidden/>
            <w:color w:val="404040" w:themeColor="text1" w:themeTint="BF"/>
            <w:szCs w:val="24"/>
          </w:rPr>
          <w:fldChar w:fldCharType="end"/>
        </w:r>
      </w:hyperlink>
    </w:p>
    <w:p w14:paraId="0BB64770" w14:textId="30C8AB57" w:rsidR="00DD2C67" w:rsidRPr="00D7205B" w:rsidRDefault="00745FD7">
      <w:pPr>
        <w:pStyle w:val="TOC3"/>
        <w:rPr>
          <w:rFonts w:eastAsiaTheme="minorEastAsia"/>
          <w:noProof/>
          <w:color w:val="404040" w:themeColor="text1" w:themeTint="BF"/>
          <w:szCs w:val="24"/>
          <w:lang w:eastAsia="en-AU"/>
        </w:rPr>
      </w:pPr>
      <w:hyperlink w:anchor="_Toc124336164" w:history="1">
        <w:r w:rsidR="00DD2C67" w:rsidRPr="00D7205B">
          <w:rPr>
            <w:rStyle w:val="Hyperlink"/>
            <w:noProof/>
            <w:color w:val="404040" w:themeColor="text1" w:themeTint="BF"/>
            <w:szCs w:val="24"/>
          </w:rPr>
          <w:t>Task 1 – Supplementary Questions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_Toc124336164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166</w:t>
        </w:r>
        <w:r w:rsidR="00DD2C67" w:rsidRPr="00D7205B">
          <w:rPr>
            <w:noProof/>
            <w:webHidden/>
            <w:color w:val="404040" w:themeColor="text1" w:themeTint="BF"/>
            <w:szCs w:val="24"/>
          </w:rPr>
          <w:fldChar w:fldCharType="end"/>
        </w:r>
      </w:hyperlink>
    </w:p>
    <w:p w14:paraId="6ADF431D" w14:textId="1BB61A45" w:rsidR="00DD2C67" w:rsidRPr="00D7205B" w:rsidRDefault="00745FD7">
      <w:pPr>
        <w:pStyle w:val="TOC2"/>
        <w:rPr>
          <w:rFonts w:eastAsiaTheme="minorEastAsia"/>
          <w:noProof/>
          <w:color w:val="404040" w:themeColor="text1" w:themeTint="BF"/>
          <w:szCs w:val="24"/>
          <w:lang w:eastAsia="en-AU"/>
        </w:rPr>
      </w:pPr>
      <w:hyperlink w:anchor="_Toc124336165" w:history="1">
        <w:r w:rsidR="00DD2C67" w:rsidRPr="00D7205B">
          <w:rPr>
            <w:rStyle w:val="Hyperlink"/>
            <w:bCs/>
            <w:noProof/>
            <w:color w:val="404040" w:themeColor="text1" w:themeTint="BF"/>
            <w:szCs w:val="24"/>
            <w:lang w:bidi="en-US"/>
          </w:rPr>
          <w:t>Task 2 – Refer Work Tasks Outside Job Role</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_Toc124336165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170</w:t>
        </w:r>
        <w:r w:rsidR="00DD2C67" w:rsidRPr="00D7205B">
          <w:rPr>
            <w:noProof/>
            <w:webHidden/>
            <w:color w:val="404040" w:themeColor="text1" w:themeTint="BF"/>
            <w:szCs w:val="24"/>
          </w:rPr>
          <w:fldChar w:fldCharType="end"/>
        </w:r>
      </w:hyperlink>
    </w:p>
    <w:p w14:paraId="121EAEEB" w14:textId="3BA4BF6D" w:rsidR="00DD2C67" w:rsidRPr="00D7205B" w:rsidRDefault="00745FD7">
      <w:pPr>
        <w:pStyle w:val="TOC3"/>
        <w:rPr>
          <w:rFonts w:eastAsiaTheme="minorEastAsia"/>
          <w:noProof/>
          <w:color w:val="404040" w:themeColor="text1" w:themeTint="BF"/>
          <w:szCs w:val="24"/>
          <w:lang w:eastAsia="en-AU"/>
        </w:rPr>
      </w:pPr>
      <w:hyperlink w:anchor="_Toc124336166" w:history="1">
        <w:r w:rsidR="00DD2C67" w:rsidRPr="00D7205B">
          <w:rPr>
            <w:rStyle w:val="Hyperlink"/>
            <w:noProof/>
            <w:color w:val="404040" w:themeColor="text1" w:themeTint="BF"/>
            <w:szCs w:val="24"/>
          </w:rPr>
          <w:t>Task 2 – Supplementary Question</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_Toc124336166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172</w:t>
        </w:r>
        <w:r w:rsidR="00DD2C67" w:rsidRPr="00D7205B">
          <w:rPr>
            <w:noProof/>
            <w:webHidden/>
            <w:color w:val="404040" w:themeColor="text1" w:themeTint="BF"/>
            <w:szCs w:val="24"/>
          </w:rPr>
          <w:fldChar w:fldCharType="end"/>
        </w:r>
      </w:hyperlink>
    </w:p>
    <w:p w14:paraId="3E2918C1" w14:textId="1A90E7B0" w:rsidR="00DD2C67" w:rsidRPr="00D7205B" w:rsidRDefault="00745FD7">
      <w:pPr>
        <w:pStyle w:val="TOC2"/>
        <w:rPr>
          <w:rFonts w:eastAsiaTheme="minorEastAsia"/>
          <w:noProof/>
          <w:color w:val="404040" w:themeColor="text1" w:themeTint="BF"/>
          <w:szCs w:val="24"/>
          <w:lang w:eastAsia="en-AU"/>
        </w:rPr>
      </w:pPr>
      <w:hyperlink w:anchor="_Toc124336167" w:history="1">
        <w:r w:rsidR="00DD2C67" w:rsidRPr="00D7205B">
          <w:rPr>
            <w:rStyle w:val="Hyperlink"/>
            <w:bCs/>
            <w:noProof/>
            <w:color w:val="404040" w:themeColor="text1" w:themeTint="BF"/>
            <w:szCs w:val="24"/>
            <w:lang w:bidi="en-US"/>
          </w:rPr>
          <w:t>Task 3 – Carry Out Work Tasks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_Toc124336167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173</w:t>
        </w:r>
        <w:r w:rsidR="00DD2C67" w:rsidRPr="00D7205B">
          <w:rPr>
            <w:noProof/>
            <w:webHidden/>
            <w:color w:val="404040" w:themeColor="text1" w:themeTint="BF"/>
            <w:szCs w:val="24"/>
          </w:rPr>
          <w:fldChar w:fldCharType="end"/>
        </w:r>
      </w:hyperlink>
    </w:p>
    <w:p w14:paraId="49A78479" w14:textId="3A6BAF71" w:rsidR="00DD2C67" w:rsidRPr="00D7205B" w:rsidRDefault="00745FD7">
      <w:pPr>
        <w:pStyle w:val="TOC3"/>
        <w:rPr>
          <w:rFonts w:eastAsiaTheme="minorEastAsia"/>
          <w:noProof/>
          <w:color w:val="404040" w:themeColor="text1" w:themeTint="BF"/>
          <w:szCs w:val="24"/>
          <w:lang w:eastAsia="en-AU"/>
        </w:rPr>
      </w:pPr>
      <w:hyperlink w:anchor="_Toc124336168" w:history="1">
        <w:r w:rsidR="00DD2C67" w:rsidRPr="00D7205B">
          <w:rPr>
            <w:rStyle w:val="Hyperlink"/>
            <w:noProof/>
            <w:color w:val="404040" w:themeColor="text1" w:themeTint="BF"/>
            <w:szCs w:val="24"/>
          </w:rPr>
          <w:t>Task 3.1 – Seek Consent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_Toc124336168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173</w:t>
        </w:r>
        <w:r w:rsidR="00DD2C67" w:rsidRPr="00D7205B">
          <w:rPr>
            <w:noProof/>
            <w:webHidden/>
            <w:color w:val="404040" w:themeColor="text1" w:themeTint="BF"/>
            <w:szCs w:val="24"/>
          </w:rPr>
          <w:fldChar w:fldCharType="end"/>
        </w:r>
      </w:hyperlink>
    </w:p>
    <w:p w14:paraId="3A91E010" w14:textId="28DB0243" w:rsidR="00DD2C67" w:rsidRPr="00D7205B" w:rsidRDefault="00745FD7">
      <w:pPr>
        <w:pStyle w:val="TOC3"/>
        <w:rPr>
          <w:rFonts w:eastAsiaTheme="minorEastAsia"/>
          <w:noProof/>
          <w:color w:val="404040" w:themeColor="text1" w:themeTint="BF"/>
          <w:szCs w:val="24"/>
          <w:lang w:eastAsia="en-AU"/>
        </w:rPr>
      </w:pPr>
      <w:hyperlink w:anchor="_Toc124336169" w:history="1">
        <w:r w:rsidR="00DD2C67" w:rsidRPr="00D7205B">
          <w:rPr>
            <w:rStyle w:val="Hyperlink"/>
            <w:noProof/>
            <w:color w:val="404040" w:themeColor="text1" w:themeTint="BF"/>
            <w:szCs w:val="24"/>
          </w:rPr>
          <w:t>Task 3.2 – Support the Individual</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_Toc124336169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177</w:t>
        </w:r>
        <w:r w:rsidR="00DD2C67" w:rsidRPr="00D7205B">
          <w:rPr>
            <w:noProof/>
            <w:webHidden/>
            <w:color w:val="404040" w:themeColor="text1" w:themeTint="BF"/>
            <w:szCs w:val="24"/>
          </w:rPr>
          <w:fldChar w:fldCharType="end"/>
        </w:r>
      </w:hyperlink>
    </w:p>
    <w:p w14:paraId="094D91F1" w14:textId="7A9748E2" w:rsidR="00DD2C67" w:rsidRPr="00D7205B" w:rsidRDefault="00745FD7">
      <w:pPr>
        <w:pStyle w:val="TOC2"/>
        <w:rPr>
          <w:rFonts w:eastAsiaTheme="minorEastAsia"/>
          <w:noProof/>
          <w:color w:val="404040" w:themeColor="text1" w:themeTint="BF"/>
          <w:szCs w:val="24"/>
          <w:lang w:eastAsia="en-AU"/>
        </w:rPr>
      </w:pPr>
      <w:hyperlink w:anchor="_Toc124336170" w:history="1">
        <w:r w:rsidR="00DD2C67" w:rsidRPr="00D7205B">
          <w:rPr>
            <w:rStyle w:val="Hyperlink"/>
            <w:bCs/>
            <w:noProof/>
            <w:color w:val="404040" w:themeColor="text1" w:themeTint="BF"/>
            <w:szCs w:val="24"/>
            <w:lang w:bidi="en-US"/>
          </w:rPr>
          <w:t>Task 4 – Implement Self-care Strategies</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_Toc124336170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180</w:t>
        </w:r>
        <w:r w:rsidR="00DD2C67" w:rsidRPr="00D7205B">
          <w:rPr>
            <w:noProof/>
            <w:webHidden/>
            <w:color w:val="404040" w:themeColor="text1" w:themeTint="BF"/>
            <w:szCs w:val="24"/>
          </w:rPr>
          <w:fldChar w:fldCharType="end"/>
        </w:r>
      </w:hyperlink>
    </w:p>
    <w:p w14:paraId="7FE49301" w14:textId="699BA3C8" w:rsidR="00DD2C67" w:rsidRPr="00D7205B" w:rsidRDefault="00745FD7">
      <w:pPr>
        <w:pStyle w:val="TOC1"/>
        <w:rPr>
          <w:rFonts w:eastAsiaTheme="minorEastAsia"/>
          <w:b w:val="0"/>
          <w:noProof/>
          <w:color w:val="404040" w:themeColor="text1" w:themeTint="BF"/>
          <w:szCs w:val="24"/>
          <w:lang w:eastAsia="en-AU"/>
        </w:rPr>
      </w:pPr>
      <w:hyperlink w:anchor="_Toc124336171" w:history="1">
        <w:r w:rsidR="00DD2C67" w:rsidRPr="00D7205B">
          <w:rPr>
            <w:rStyle w:val="Hyperlink"/>
            <w:noProof/>
            <w:color w:val="404040" w:themeColor="text1" w:themeTint="BF"/>
            <w:szCs w:val="24"/>
            <w:lang w:bidi="en-US"/>
          </w:rPr>
          <w:t>Assessment Workbook Checklist</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_Toc124336171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182</w:t>
        </w:r>
        <w:r w:rsidR="00DD2C67" w:rsidRPr="00D7205B">
          <w:rPr>
            <w:noProof/>
            <w:webHidden/>
            <w:color w:val="404040" w:themeColor="text1" w:themeTint="BF"/>
            <w:szCs w:val="24"/>
          </w:rPr>
          <w:fldChar w:fldCharType="end"/>
        </w:r>
      </w:hyperlink>
    </w:p>
    <w:p w14:paraId="7EE88000" w14:textId="45452D33" w:rsidR="00DD2C67" w:rsidRPr="00D7205B" w:rsidRDefault="00745FD7">
      <w:pPr>
        <w:pStyle w:val="TOC1"/>
        <w:rPr>
          <w:rFonts w:eastAsiaTheme="minorEastAsia"/>
          <w:b w:val="0"/>
          <w:noProof/>
          <w:color w:val="404040" w:themeColor="text1" w:themeTint="BF"/>
          <w:szCs w:val="24"/>
          <w:lang w:eastAsia="en-AU"/>
        </w:rPr>
      </w:pPr>
      <w:hyperlink w:anchor="_Toc124336172" w:history="1">
        <w:r w:rsidR="00DD2C67" w:rsidRPr="00D7205B">
          <w:rPr>
            <w:rStyle w:val="Hyperlink"/>
            <w:noProof/>
            <w:color w:val="404040" w:themeColor="text1" w:themeTint="BF"/>
            <w:szCs w:val="24"/>
            <w:lang w:bidi="en-US"/>
          </w:rPr>
          <w:t>Record of Assessment (Assessor’s Use Only)</w:t>
        </w:r>
        <w:r w:rsidR="00DD2C67" w:rsidRPr="00D7205B">
          <w:rPr>
            <w:noProof/>
            <w:webHidden/>
            <w:color w:val="404040" w:themeColor="text1" w:themeTint="BF"/>
            <w:szCs w:val="24"/>
          </w:rPr>
          <w:tab/>
        </w:r>
        <w:r w:rsidR="00DD2C67" w:rsidRPr="00D7205B">
          <w:rPr>
            <w:noProof/>
            <w:webHidden/>
            <w:color w:val="404040" w:themeColor="text1" w:themeTint="BF"/>
            <w:szCs w:val="24"/>
          </w:rPr>
          <w:fldChar w:fldCharType="begin"/>
        </w:r>
        <w:r w:rsidR="00DD2C67" w:rsidRPr="00D7205B">
          <w:rPr>
            <w:noProof/>
            <w:webHidden/>
            <w:color w:val="404040" w:themeColor="text1" w:themeTint="BF"/>
            <w:szCs w:val="24"/>
          </w:rPr>
          <w:instrText xml:space="preserve"> PAGEREF _Toc124336172 \h </w:instrText>
        </w:r>
        <w:r w:rsidR="00DD2C67" w:rsidRPr="00D7205B">
          <w:rPr>
            <w:noProof/>
            <w:webHidden/>
            <w:color w:val="404040" w:themeColor="text1" w:themeTint="BF"/>
            <w:szCs w:val="24"/>
          </w:rPr>
        </w:r>
        <w:r w:rsidR="00DD2C67" w:rsidRPr="00D7205B">
          <w:rPr>
            <w:noProof/>
            <w:webHidden/>
            <w:color w:val="404040" w:themeColor="text1" w:themeTint="BF"/>
            <w:szCs w:val="24"/>
          </w:rPr>
          <w:fldChar w:fldCharType="separate"/>
        </w:r>
        <w:r w:rsidR="00DD2C67" w:rsidRPr="00D7205B">
          <w:rPr>
            <w:noProof/>
            <w:webHidden/>
            <w:color w:val="404040" w:themeColor="text1" w:themeTint="BF"/>
            <w:szCs w:val="24"/>
          </w:rPr>
          <w:t>188</w:t>
        </w:r>
        <w:r w:rsidR="00DD2C67" w:rsidRPr="00D7205B">
          <w:rPr>
            <w:noProof/>
            <w:webHidden/>
            <w:color w:val="404040" w:themeColor="text1" w:themeTint="BF"/>
            <w:szCs w:val="24"/>
          </w:rPr>
          <w:fldChar w:fldCharType="end"/>
        </w:r>
      </w:hyperlink>
    </w:p>
    <w:p w14:paraId="63145B1C" w14:textId="38837CE8" w:rsidR="0079184B" w:rsidRPr="00D7205B" w:rsidRDefault="005A4200" w:rsidP="000801FB">
      <w:pPr>
        <w:spacing w:after="120" w:line="276" w:lineRule="auto"/>
        <w:ind w:left="432" w:right="0" w:firstLine="0"/>
        <w:rPr>
          <w:color w:val="404040" w:themeColor="text1" w:themeTint="BF"/>
          <w:sz w:val="24"/>
          <w:szCs w:val="24"/>
        </w:rPr>
      </w:pPr>
      <w:r w:rsidRPr="00D7205B">
        <w:rPr>
          <w:color w:val="404040" w:themeColor="text1" w:themeTint="BF"/>
          <w:sz w:val="24"/>
          <w:szCs w:val="24"/>
        </w:rPr>
        <w:fldChar w:fldCharType="end"/>
      </w:r>
      <w:bookmarkEnd w:id="23"/>
      <w:r w:rsidR="0079184B" w:rsidRPr="00D7205B">
        <w:rPr>
          <w:color w:val="404040" w:themeColor="text1" w:themeTint="BF"/>
          <w:sz w:val="24"/>
          <w:szCs w:val="24"/>
        </w:rPr>
        <w:br w:type="page"/>
      </w:r>
    </w:p>
    <w:p w14:paraId="1EF826ED" w14:textId="0046C8E2" w:rsidR="0079184B" w:rsidRPr="00F61865" w:rsidRDefault="00DA35ED" w:rsidP="000801FB">
      <w:pPr>
        <w:pStyle w:val="Heading1"/>
      </w:pPr>
      <w:bookmarkStart w:id="24" w:name="_Toc124336136"/>
      <w:r w:rsidRPr="00F61865">
        <w:lastRenderedPageBreak/>
        <w:t>Introduction</w:t>
      </w:r>
      <w:bookmarkEnd w:id="24"/>
    </w:p>
    <w:p w14:paraId="3022A57A" w14:textId="3F1F4144" w:rsidR="00DA35ED" w:rsidRPr="00F61865" w:rsidRDefault="00DA35ED"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Assessment is a difficult process. We understand this and have developed a range of assessment kits, such as this, to facilitate a seamless process for both the assessor and the </w:t>
      </w:r>
      <w:r w:rsidR="00004E52" w:rsidRPr="00F61865">
        <w:rPr>
          <w:color w:val="404040" w:themeColor="text1" w:themeTint="BF"/>
          <w:sz w:val="24"/>
        </w:rPr>
        <w:t>candidate</w:t>
      </w:r>
      <w:r w:rsidRPr="00F61865">
        <w:rPr>
          <w:color w:val="404040" w:themeColor="text1" w:themeTint="BF"/>
          <w:sz w:val="24"/>
        </w:rPr>
        <w:t xml:space="preserve"> being assessed.</w:t>
      </w:r>
    </w:p>
    <w:p w14:paraId="068BBDD9" w14:textId="34BCA18A" w:rsidR="0079184B" w:rsidRPr="00F61865" w:rsidRDefault="00DA35ED"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There are a number of characteristics of assessment, ranging from subjective assessment (which is based on opinions and feelings</w:t>
      </w:r>
      <w:r w:rsidR="004000A6" w:rsidRPr="00F61865">
        <w:rPr>
          <w:color w:val="404040" w:themeColor="text1" w:themeTint="BF"/>
          <w:sz w:val="24"/>
        </w:rPr>
        <w:t xml:space="preserve">) </w:t>
      </w:r>
      <w:r w:rsidR="002D4A2E" w:rsidRPr="00F61865">
        <w:rPr>
          <w:color w:val="404040" w:themeColor="text1" w:themeTint="BF"/>
          <w:sz w:val="24"/>
        </w:rPr>
        <w:t>to</w:t>
      </w:r>
      <w:r w:rsidR="004000A6" w:rsidRPr="00F61865">
        <w:rPr>
          <w:color w:val="404040" w:themeColor="text1" w:themeTint="BF"/>
          <w:sz w:val="24"/>
        </w:rPr>
        <w:t xml:space="preserve"> </w:t>
      </w:r>
      <w:r w:rsidRPr="00F61865">
        <w:rPr>
          <w:color w:val="404040" w:themeColor="text1" w:themeTint="BF"/>
          <w:sz w:val="24"/>
        </w:rPr>
        <w:t xml:space="preserve">objective assessment (which is based clearly on defined processes and specific standards). Nearly all </w:t>
      </w:r>
      <w:r w:rsidR="005D5C56" w:rsidRPr="00F61865">
        <w:rPr>
          <w:rFonts w:cstheme="minorHAnsi"/>
          <w:color w:val="404040" w:themeColor="text1" w:themeTint="BF"/>
          <w:sz w:val="24"/>
          <w:lang w:bidi="en-US"/>
        </w:rPr>
        <w:t>assessments involve</w:t>
      </w:r>
      <w:r w:rsidRPr="00F61865">
        <w:rPr>
          <w:color w:val="404040" w:themeColor="text1" w:themeTint="BF"/>
          <w:sz w:val="24"/>
        </w:rPr>
        <w:t xml:space="preserve"> a mixture of both types of assessment because it is almost impossible to eliminate the subjectivity people may carry into the process of assessing. The goal in developing and implementing these assessment kits is to work towards the objective end as far as possible and to reduce the degree of opinions and feelings present.</w:t>
      </w:r>
    </w:p>
    <w:p w14:paraId="66036E6E" w14:textId="22E12F95" w:rsidR="0079184B" w:rsidRPr="00F61865" w:rsidRDefault="00314D26"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br w:type="page"/>
      </w:r>
    </w:p>
    <w:p w14:paraId="038654D2" w14:textId="794BB5D9" w:rsidR="0079184B" w:rsidRPr="00F61865" w:rsidRDefault="0079184B" w:rsidP="000801FB">
      <w:pPr>
        <w:pStyle w:val="Heading1"/>
      </w:pPr>
      <w:bookmarkStart w:id="25" w:name="_Toc124336137"/>
      <w:r w:rsidRPr="00F61865">
        <w:lastRenderedPageBreak/>
        <w:t>Competency-Based Assessments</w:t>
      </w:r>
      <w:bookmarkEnd w:id="25"/>
    </w:p>
    <w:p w14:paraId="5370B8E8" w14:textId="77777777" w:rsidR="0079184B" w:rsidRPr="00F61865" w:rsidRDefault="0079184B"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0801FB">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0801FB">
      <w:pPr>
        <w:spacing w:after="120" w:line="276" w:lineRule="auto"/>
        <w:ind w:right="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0801FB">
      <w:pPr>
        <w:pStyle w:val="Heading1"/>
      </w:pPr>
      <w:bookmarkStart w:id="26" w:name="_Toc124336138"/>
      <w:bookmarkStart w:id="27" w:name="_Hlk38023988"/>
      <w:r w:rsidRPr="00F61865">
        <w:lastRenderedPageBreak/>
        <w:t>Assessing Nationally-Recognised Training</w:t>
      </w:r>
      <w:bookmarkEnd w:id="26"/>
    </w:p>
    <w:bookmarkEnd w:id="27"/>
    <w:p w14:paraId="45257DB3" w14:textId="25C4D5B3"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0801F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0801F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0801F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0801FB">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0801FB">
      <w:pPr>
        <w:spacing w:after="120" w:line="276" w:lineRule="auto"/>
        <w:ind w:right="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0801F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0801F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0801FB">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0801FB">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0801F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0801FB">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0801F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0801FB">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0801F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0801FB">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0801F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0801FB">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relates to the </w:t>
      </w:r>
      <w:proofErr w:type="spellStart"/>
      <w:r w:rsidRPr="00F61865">
        <w:rPr>
          <w:color w:val="404040" w:themeColor="text1" w:themeTint="BF"/>
          <w:sz w:val="24"/>
        </w:rPr>
        <w:t>recency</w:t>
      </w:r>
      <w:proofErr w:type="spellEnd"/>
      <w:r w:rsidRPr="00F61865">
        <w:rPr>
          <w:color w:val="404040" w:themeColor="text1" w:themeTint="BF"/>
          <w:sz w:val="24"/>
        </w:rPr>
        <w:t xml:space="preserve"> of the evidence and whether the evidence relates to current abilities.</w:t>
      </w:r>
    </w:p>
    <w:p w14:paraId="17085CD3" w14:textId="4C80A601" w:rsidR="0079184B" w:rsidRPr="00F61865" w:rsidRDefault="0079184B" w:rsidP="000801FB">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F61865" w:rsidRDefault="009F1D88" w:rsidP="000801FB">
      <w:pPr>
        <w:spacing w:after="120" w:line="276" w:lineRule="auto"/>
        <w:ind w:right="0"/>
        <w:rPr>
          <w:i/>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0801FB">
      <w:pPr>
        <w:pStyle w:val="Heading1"/>
      </w:pPr>
      <w:bookmarkStart w:id="28" w:name="_Toc124336139"/>
      <w:r w:rsidRPr="00F61865">
        <w:lastRenderedPageBreak/>
        <w:t>Dimensions of Competency</w:t>
      </w:r>
      <w:bookmarkEnd w:id="28"/>
    </w:p>
    <w:p w14:paraId="1D054DB9" w14:textId="77777777" w:rsidR="0079184B" w:rsidRPr="00F61865" w:rsidRDefault="0079184B" w:rsidP="000801FB">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0801F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0801F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0801F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0801F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F61865" w:rsidRDefault="009F1D88" w:rsidP="000801FB">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F61865" w:rsidRDefault="0079184B" w:rsidP="000801FB">
      <w:pPr>
        <w:pStyle w:val="Heading1"/>
      </w:pPr>
      <w:bookmarkStart w:id="29" w:name="_Toc124336140"/>
      <w:bookmarkStart w:id="30" w:name="_Hlk38023995"/>
      <w:r w:rsidRPr="00F61865">
        <w:t>Reasonable Adjustment</w:t>
      </w:r>
      <w:bookmarkEnd w:id="29"/>
    </w:p>
    <w:bookmarkEnd w:id="30"/>
    <w:p w14:paraId="2F74F46F" w14:textId="0ABCA375" w:rsidR="002418D3" w:rsidRPr="00F61865" w:rsidRDefault="00CF2735" w:rsidP="000801FB">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0CB89553" w14:textId="4AF15D2A" w:rsidR="009F1D88" w:rsidRPr="00F61865" w:rsidRDefault="0079184B" w:rsidP="000801F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40DD5031" w:rsidR="0079184B" w:rsidRPr="00F61865" w:rsidRDefault="009F1D88" w:rsidP="000801FB">
      <w:pPr>
        <w:spacing w:after="120" w:line="276" w:lineRule="auto"/>
        <w:ind w:right="0"/>
        <w:rPr>
          <w:color w:val="404040" w:themeColor="text1" w:themeTint="BF"/>
          <w:sz w:val="24"/>
        </w:rPr>
      </w:pPr>
      <w:r w:rsidRPr="00F61865">
        <w:rPr>
          <w:color w:val="404040" w:themeColor="text1" w:themeTint="BF"/>
          <w:sz w:val="24"/>
        </w:rPr>
        <w:br w:type="page"/>
      </w:r>
    </w:p>
    <w:p w14:paraId="6BDBA261" w14:textId="242177A0" w:rsidR="0079184B" w:rsidRPr="00F61865" w:rsidRDefault="0079184B" w:rsidP="000801FB">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w:t>
      </w:r>
      <w:proofErr w:type="gramStart"/>
      <w:r w:rsidRPr="00F61865">
        <w:rPr>
          <w:color w:val="404040" w:themeColor="text1" w:themeTint="BF"/>
          <w:sz w:val="24"/>
        </w:rPr>
        <w:t>devices</w:t>
      </w:r>
      <w:proofErr w:type="gramEnd"/>
      <w:r w:rsidRPr="00F61865">
        <w:rPr>
          <w:color w:val="404040" w:themeColor="text1" w:themeTint="BF"/>
          <w:sz w:val="24"/>
        </w:rPr>
        <w:t xml:space="preserve">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0801FB">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0801FB">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0801FB">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0801FB">
      <w:pPr>
        <w:tabs>
          <w:tab w:val="left" w:pos="180"/>
        </w:tabs>
        <w:spacing w:after="120" w:line="276" w:lineRule="auto"/>
        <w:ind w:left="0" w:right="0" w:firstLine="0"/>
        <w:jc w:val="both"/>
        <w:rPr>
          <w:b/>
          <w:color w:val="D73329"/>
          <w:sz w:val="24"/>
        </w:rPr>
      </w:pPr>
    </w:p>
    <w:p w14:paraId="553397DD" w14:textId="06372E8D" w:rsidR="0079184B" w:rsidRPr="00F61865" w:rsidRDefault="0079184B" w:rsidP="000801FB">
      <w:pPr>
        <w:pStyle w:val="Heading1"/>
      </w:pPr>
      <w:bookmarkStart w:id="31" w:name="_Toc124336141"/>
      <w:r w:rsidRPr="00F61865">
        <w:t>The Unit of Competency</w:t>
      </w:r>
      <w:bookmarkEnd w:id="31"/>
    </w:p>
    <w:p w14:paraId="3755ED80" w14:textId="77777777" w:rsidR="0079184B" w:rsidRPr="00F61865" w:rsidRDefault="0079184B" w:rsidP="000801FB">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0801FB">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088A0316" w:rsidR="0057713F" w:rsidRPr="00F61865" w:rsidRDefault="008329DD" w:rsidP="000801FB">
      <w:pPr>
        <w:tabs>
          <w:tab w:val="left" w:pos="180"/>
        </w:tabs>
        <w:spacing w:after="120" w:line="276" w:lineRule="auto"/>
        <w:ind w:left="0" w:right="0" w:firstLine="0"/>
        <w:jc w:val="both"/>
        <w:rPr>
          <w:b/>
          <w:color w:val="404040" w:themeColor="text1" w:themeTint="BF"/>
          <w:sz w:val="24"/>
        </w:rPr>
      </w:pPr>
      <w:r>
        <w:rPr>
          <w:b/>
          <w:bCs/>
          <w:color w:val="404040" w:themeColor="text1" w:themeTint="BF"/>
          <w:sz w:val="24"/>
          <w:lang w:val="en-PH"/>
        </w:rPr>
        <w:t>CHCDIS020</w:t>
      </w:r>
      <w:r w:rsidR="0093597C" w:rsidRPr="00844DAF">
        <w:rPr>
          <w:b/>
          <w:bCs/>
          <w:color w:val="404040" w:themeColor="text1" w:themeTint="BF"/>
          <w:sz w:val="24"/>
          <w:lang w:val="en-PH"/>
        </w:rPr>
        <w:t xml:space="preserve"> - Work effectively in disability support </w:t>
      </w:r>
      <w:r w:rsidR="00E62A15">
        <w:rPr>
          <w:b/>
          <w:color w:val="404040" w:themeColor="text1" w:themeTint="BF"/>
          <w:sz w:val="24"/>
        </w:rPr>
        <w:t>(Release 1)</w:t>
      </w:r>
      <w:r w:rsidR="004E06E3">
        <w:rPr>
          <w:rFonts w:cstheme="minorHAnsi"/>
          <w:bCs/>
          <w:color w:val="404040" w:themeColor="text1" w:themeTint="BF"/>
          <w:szCs w:val="24"/>
        </w:rPr>
        <w:t xml:space="preserve"> </w:t>
      </w:r>
    </w:p>
    <w:p w14:paraId="091FE4AD" w14:textId="77777777" w:rsidR="004C6CFF" w:rsidRPr="00844DAF" w:rsidRDefault="004C6CFF" w:rsidP="000801FB">
      <w:pPr>
        <w:pStyle w:val="ListParagraph"/>
        <w:numPr>
          <w:ilvl w:val="0"/>
          <w:numId w:val="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Meet job role requirements</w:t>
      </w:r>
    </w:p>
    <w:p w14:paraId="27946590" w14:textId="77777777" w:rsidR="004C6CFF" w:rsidRPr="00844DAF" w:rsidRDefault="004C6CFF" w:rsidP="000801FB">
      <w:pPr>
        <w:pStyle w:val="ListParagraph"/>
        <w:numPr>
          <w:ilvl w:val="0"/>
          <w:numId w:val="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organisational requirements</w:t>
      </w:r>
    </w:p>
    <w:p w14:paraId="03091F4E" w14:textId="4D625387" w:rsidR="004C6CFF" w:rsidRDefault="004C6CFF" w:rsidP="000801FB">
      <w:pPr>
        <w:pStyle w:val="ListParagraph"/>
        <w:numPr>
          <w:ilvl w:val="0"/>
          <w:numId w:val="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a disability support context</w:t>
      </w:r>
    </w:p>
    <w:p w14:paraId="502B50B6" w14:textId="152971F4" w:rsidR="00596530" w:rsidRPr="00844DAF" w:rsidRDefault="00572131" w:rsidP="000801FB">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572131">
        <w:rPr>
          <w:color w:val="404040" w:themeColor="text1" w:themeTint="BF"/>
          <w:sz w:val="24"/>
        </w:rPr>
        <w:t>Implement self-care strategies.</w:t>
      </w:r>
    </w:p>
    <w:p w14:paraId="1CA1CFEA" w14:textId="0A4D247B" w:rsidR="00A91BC5" w:rsidRPr="00F61865" w:rsidRDefault="0079184B" w:rsidP="000801FB">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450139AC" w:rsidR="00BC4753" w:rsidRPr="006763AF" w:rsidRDefault="00745FD7" w:rsidP="000801FB">
      <w:pPr>
        <w:tabs>
          <w:tab w:val="left" w:pos="180"/>
        </w:tabs>
        <w:spacing w:after="120" w:line="276" w:lineRule="auto"/>
        <w:ind w:left="0" w:right="0" w:firstLine="0"/>
        <w:jc w:val="center"/>
        <w:rPr>
          <w:b/>
          <w:color w:val="2E74B5" w:themeColor="accent5" w:themeShade="BF"/>
          <w:sz w:val="24"/>
        </w:rPr>
      </w:pPr>
      <w:hyperlink r:id="rId14" w:history="1">
        <w:r w:rsidR="002B5615" w:rsidRPr="006763AF">
          <w:rPr>
            <w:rStyle w:val="Hyperlink"/>
            <w:color w:val="2E74B5" w:themeColor="accent5" w:themeShade="BF"/>
          </w:rPr>
          <w:t>https://training.gov.au/Training/Details/CHCDIS020</w:t>
        </w:r>
      </w:hyperlink>
    </w:p>
    <w:p w14:paraId="707D8ED3" w14:textId="4ADF498C" w:rsidR="000438BE" w:rsidRPr="00F61865" w:rsidRDefault="009F1D88" w:rsidP="000801FB">
      <w:pPr>
        <w:spacing w:after="120" w:line="276" w:lineRule="auto"/>
        <w:ind w:right="0"/>
        <w:rPr>
          <w:color w:val="0070C0"/>
          <w:sz w:val="24"/>
          <w:u w:val="single"/>
        </w:rPr>
      </w:pPr>
      <w:r w:rsidRPr="00F61865">
        <w:rPr>
          <w:color w:val="0070C0"/>
          <w:sz w:val="24"/>
          <w:u w:val="single"/>
        </w:rPr>
        <w:br w:type="page"/>
      </w:r>
    </w:p>
    <w:p w14:paraId="20B01961" w14:textId="478BE080" w:rsidR="0079184B" w:rsidRPr="00F61865" w:rsidRDefault="0079184B" w:rsidP="000801FB">
      <w:pPr>
        <w:pStyle w:val="Heading1"/>
      </w:pPr>
      <w:bookmarkStart w:id="32" w:name="_Toc124336142"/>
      <w:r w:rsidRPr="00F61865">
        <w:lastRenderedPageBreak/>
        <w:t xml:space="preserve">The Context </w:t>
      </w:r>
      <w:r w:rsidR="00A5246F" w:rsidRPr="00F61865">
        <w:t>of</w:t>
      </w:r>
      <w:r w:rsidRPr="00F61865">
        <w:t xml:space="preserve"> Assessment</w:t>
      </w:r>
      <w:bookmarkEnd w:id="32"/>
      <w:r w:rsidR="008B17EB">
        <w:t xml:space="preserve"> </w:t>
      </w:r>
    </w:p>
    <w:p w14:paraId="28004BD6" w14:textId="77777777" w:rsidR="00AC2076" w:rsidRPr="007C00BC" w:rsidRDefault="00AC2076" w:rsidP="000801FB">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To complete the assessments in this workbook, students need to have access to their learning materials and the Internet.</w:t>
      </w:r>
    </w:p>
    <w:p w14:paraId="2E6A0FAF" w14:textId="77777777" w:rsidR="00AC2076" w:rsidRPr="007C00BC" w:rsidRDefault="00AC2076" w:rsidP="000801FB">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 xml:space="preserve">The Knowledge Assessment may be completed wholly at the candidate’s home or chosen place of study. </w:t>
      </w:r>
    </w:p>
    <w:p w14:paraId="35E8763B" w14:textId="7B063252" w:rsidR="00AC2076" w:rsidRDefault="00AC2076" w:rsidP="000801FB">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 xml:space="preserve">The Practical Assessment must be completed in </w:t>
      </w:r>
      <w:r w:rsidR="00AC1188">
        <w:rPr>
          <w:color w:val="404040" w:themeColor="text1" w:themeTint="BF"/>
          <w:sz w:val="24"/>
        </w:rPr>
        <w:t xml:space="preserve">a disabilities workplace </w:t>
      </w:r>
      <w:r w:rsidRPr="007C00BC">
        <w:rPr>
          <w:color w:val="404040" w:themeColor="text1" w:themeTint="BF"/>
          <w:sz w:val="24"/>
        </w:rPr>
        <w:t>with the addition of simulations and scenarios where the full range of contexts and situations have not been provided in the workplace.</w:t>
      </w:r>
    </w:p>
    <w:p w14:paraId="0BC8F98A" w14:textId="77777777" w:rsidR="00AC2076" w:rsidRDefault="00AC2076" w:rsidP="000801FB">
      <w:pPr>
        <w:tabs>
          <w:tab w:val="left" w:pos="180"/>
        </w:tabs>
        <w:spacing w:after="120" w:line="276" w:lineRule="auto"/>
        <w:ind w:left="0" w:right="0" w:firstLine="0"/>
        <w:jc w:val="both"/>
        <w:rPr>
          <w:color w:val="404040" w:themeColor="text1" w:themeTint="BF"/>
          <w:sz w:val="24"/>
        </w:rPr>
      </w:pPr>
    </w:p>
    <w:p w14:paraId="1FE01FD1" w14:textId="1E41428C" w:rsidR="00310DBB" w:rsidRPr="00F61865" w:rsidRDefault="00310DBB" w:rsidP="000801FB">
      <w:pPr>
        <w:pStyle w:val="Heading1"/>
      </w:pPr>
      <w:bookmarkStart w:id="33" w:name="_Toc124336143"/>
      <w:r w:rsidRPr="00F61865">
        <w:t xml:space="preserve">Contextualising the Assessment </w:t>
      </w:r>
      <w:r w:rsidR="000438BE" w:rsidRPr="00F61865">
        <w:t>Tools</w:t>
      </w:r>
      <w:bookmarkEnd w:id="33"/>
    </w:p>
    <w:p w14:paraId="3693AE2C" w14:textId="3DED3B96" w:rsidR="00310DBB" w:rsidRPr="00F61865" w:rsidRDefault="00310DB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Contextualisation is the process of modifying assessment tools to make learning more meaningful for your students and their employers. </w:t>
      </w:r>
    </w:p>
    <w:p w14:paraId="0485AAAD" w14:textId="4AF6EC05" w:rsidR="00E72E09" w:rsidRPr="00F61865" w:rsidRDefault="001D4916"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Compliant Learning Resources</w:t>
      </w:r>
      <w:r w:rsidR="00310DBB" w:rsidRPr="00F61865">
        <w:rPr>
          <w:color w:val="404040" w:themeColor="text1" w:themeTint="BF"/>
          <w:sz w:val="24"/>
        </w:rPr>
        <w:t xml:space="preserve"> highly recommends that your RTO contextualise the assessment tool</w:t>
      </w:r>
      <w:r w:rsidR="008A5E25" w:rsidRPr="00F61865">
        <w:rPr>
          <w:color w:val="404040" w:themeColor="text1" w:themeTint="BF"/>
          <w:sz w:val="24"/>
        </w:rPr>
        <w:t xml:space="preserve">s </w:t>
      </w:r>
      <w:r w:rsidR="00E72E09" w:rsidRPr="00F61865">
        <w:rPr>
          <w:color w:val="404040" w:themeColor="text1" w:themeTint="BF"/>
          <w:sz w:val="24"/>
        </w:rPr>
        <w:t xml:space="preserve">before using them. </w:t>
      </w:r>
    </w:p>
    <w:p w14:paraId="72CD8C4D" w14:textId="77777777" w:rsidR="00E72E09" w:rsidRPr="00F61865" w:rsidRDefault="00E72E09"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You must contextualise the assessment tools to suit:</w:t>
      </w:r>
    </w:p>
    <w:p w14:paraId="49BC8BEA" w14:textId="6D29AC8D" w:rsidR="00E72E09" w:rsidRPr="00F61865" w:rsidRDefault="00E72E09" w:rsidP="007505AE">
      <w:pPr>
        <w:pStyle w:val="ListParagraph"/>
        <w:numPr>
          <w:ilvl w:val="0"/>
          <w:numId w:val="28"/>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Your student’s needs</w:t>
      </w:r>
    </w:p>
    <w:p w14:paraId="50B1684D" w14:textId="0898000E" w:rsidR="00E72E09" w:rsidRPr="00F61865" w:rsidRDefault="00E72E09" w:rsidP="007505AE">
      <w:pPr>
        <w:pStyle w:val="ListParagraph"/>
        <w:numPr>
          <w:ilvl w:val="0"/>
          <w:numId w:val="28"/>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Your RTO’s training and assessment processes</w:t>
      </w:r>
    </w:p>
    <w:p w14:paraId="0D306E91" w14:textId="3A1CD552" w:rsidR="00CE4797" w:rsidRPr="00F61865" w:rsidRDefault="00E72E09" w:rsidP="007505AE">
      <w:pPr>
        <w:pStyle w:val="ListParagraph"/>
        <w:numPr>
          <w:ilvl w:val="0"/>
          <w:numId w:val="28"/>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The work and industry context in which you operate</w:t>
      </w:r>
    </w:p>
    <w:p w14:paraId="7F30757D" w14:textId="77777777" w:rsidR="0045535D" w:rsidRPr="00F61865" w:rsidRDefault="0045535D" w:rsidP="000801FB">
      <w:pPr>
        <w:pStyle w:val="ListParagraph"/>
        <w:tabs>
          <w:tab w:val="left" w:pos="180"/>
        </w:tabs>
        <w:spacing w:after="120" w:line="276" w:lineRule="auto"/>
        <w:ind w:right="0" w:firstLine="0"/>
        <w:contextualSpacing w:val="0"/>
        <w:jc w:val="both"/>
        <w:rPr>
          <w:color w:val="404040" w:themeColor="text1" w:themeTint="BF"/>
          <w:sz w:val="24"/>
        </w:rPr>
      </w:pPr>
    </w:p>
    <w:p w14:paraId="34D7BC8F" w14:textId="3496831B" w:rsidR="000438BE" w:rsidRPr="00F61865" w:rsidRDefault="000438BE"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Contextualising for your state/territory</w:t>
      </w:r>
    </w:p>
    <w:p w14:paraId="5718C619" w14:textId="46F79B24" w:rsidR="00B54367" w:rsidRPr="00F61865" w:rsidRDefault="000438BE"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Th</w:t>
      </w:r>
      <w:r w:rsidR="005362E6" w:rsidRPr="00F61865">
        <w:rPr>
          <w:color w:val="404040" w:themeColor="text1" w:themeTint="BF"/>
          <w:sz w:val="24"/>
        </w:rPr>
        <w:t>e</w:t>
      </w:r>
      <w:r w:rsidRPr="00F61865">
        <w:rPr>
          <w:color w:val="404040" w:themeColor="text1" w:themeTint="BF"/>
          <w:sz w:val="24"/>
        </w:rPr>
        <w:t xml:space="preserve"> content</w:t>
      </w:r>
      <w:r w:rsidR="00CF02F0" w:rsidRPr="00F61865">
        <w:rPr>
          <w:color w:val="404040" w:themeColor="text1" w:themeTint="BF"/>
          <w:sz w:val="24"/>
        </w:rPr>
        <w:t>s</w:t>
      </w:r>
      <w:r w:rsidRPr="00F61865">
        <w:rPr>
          <w:color w:val="404040" w:themeColor="text1" w:themeTint="BF"/>
          <w:sz w:val="24"/>
        </w:rPr>
        <w:t xml:space="preserve"> of this assessment tool </w:t>
      </w:r>
      <w:r w:rsidR="00724D5A" w:rsidRPr="00F61865">
        <w:rPr>
          <w:color w:val="404040" w:themeColor="text1" w:themeTint="BF"/>
          <w:sz w:val="24"/>
        </w:rPr>
        <w:t>are</w:t>
      </w:r>
      <w:r w:rsidRPr="00F61865">
        <w:rPr>
          <w:color w:val="404040" w:themeColor="text1" w:themeTint="BF"/>
          <w:sz w:val="24"/>
        </w:rPr>
        <w:t xml:space="preserve"> </w:t>
      </w:r>
      <w:r w:rsidR="00CF02F0" w:rsidRPr="00F61865">
        <w:rPr>
          <w:color w:val="404040" w:themeColor="text1" w:themeTint="BF"/>
          <w:sz w:val="24"/>
        </w:rPr>
        <w:t>not written for a specific state/territory</w:t>
      </w:r>
      <w:r w:rsidR="00D8537F" w:rsidRPr="00F61865">
        <w:rPr>
          <w:color w:val="404040" w:themeColor="text1" w:themeTint="BF"/>
          <w:sz w:val="24"/>
        </w:rPr>
        <w:t xml:space="preserve"> unless stated otherwise</w:t>
      </w:r>
      <w:r w:rsidR="00CF02F0" w:rsidRPr="00F61865">
        <w:rPr>
          <w:color w:val="404040" w:themeColor="text1" w:themeTint="BF"/>
          <w:sz w:val="24"/>
        </w:rPr>
        <w:t xml:space="preserve">. </w:t>
      </w:r>
      <w:r w:rsidR="00B54367" w:rsidRPr="00F61865">
        <w:rPr>
          <w:color w:val="404040" w:themeColor="text1" w:themeTint="BF"/>
          <w:sz w:val="24"/>
        </w:rPr>
        <w:t>Where the assessment tool refers to legislation and other industry requirements</w:t>
      </w:r>
      <w:r w:rsidR="00276B24" w:rsidRPr="00F61865">
        <w:rPr>
          <w:color w:val="404040" w:themeColor="text1" w:themeTint="BF"/>
          <w:sz w:val="24"/>
        </w:rPr>
        <w:t>,</w:t>
      </w:r>
      <w:r w:rsidR="00B54367" w:rsidRPr="00F61865">
        <w:rPr>
          <w:color w:val="404040" w:themeColor="text1" w:themeTint="BF"/>
          <w:sz w:val="24"/>
        </w:rPr>
        <w:t xml:space="preserve"> which may vary across states/territories, model answers are based on one state/territory.</w:t>
      </w:r>
    </w:p>
    <w:p w14:paraId="13C0EADD" w14:textId="31776DBA" w:rsidR="00B54367" w:rsidRPr="00F61865" w:rsidRDefault="00B54367"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Should your RTO intend to use this assessment tool for learners from </w:t>
      </w:r>
      <w:r w:rsidR="00BF31B5" w:rsidRPr="00F61865">
        <w:rPr>
          <w:color w:val="404040" w:themeColor="text1" w:themeTint="BF"/>
          <w:sz w:val="24"/>
        </w:rPr>
        <w:t>your</w:t>
      </w:r>
      <w:r w:rsidR="007E1FB4" w:rsidRPr="00F61865">
        <w:rPr>
          <w:color w:val="404040" w:themeColor="text1" w:themeTint="BF"/>
          <w:sz w:val="24"/>
        </w:rPr>
        <w:t xml:space="preserve"> </w:t>
      </w:r>
      <w:r w:rsidRPr="00F61865">
        <w:rPr>
          <w:color w:val="404040" w:themeColor="text1" w:themeTint="BF"/>
          <w:sz w:val="24"/>
        </w:rPr>
        <w:t xml:space="preserve">state/territory, </w:t>
      </w:r>
      <w:r w:rsidR="001D4916" w:rsidRPr="00F61865">
        <w:rPr>
          <w:color w:val="404040" w:themeColor="text1" w:themeTint="BF"/>
          <w:sz w:val="24"/>
        </w:rPr>
        <w:t>Compliant Learning Resources</w:t>
      </w:r>
      <w:r w:rsidRPr="00F61865">
        <w:rPr>
          <w:color w:val="404040" w:themeColor="text1" w:themeTint="BF"/>
          <w:sz w:val="24"/>
        </w:rPr>
        <w:t xml:space="preserve"> recommends you to:</w:t>
      </w:r>
    </w:p>
    <w:p w14:paraId="2F532D3B" w14:textId="520F8F11" w:rsidR="00B54367" w:rsidRPr="00F61865" w:rsidRDefault="00B54367" w:rsidP="007505AE">
      <w:pPr>
        <w:pStyle w:val="ListParagraph"/>
        <w:numPr>
          <w:ilvl w:val="0"/>
          <w:numId w:val="28"/>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Access and review the legislation and industry requirements applicable in your state/territory.</w:t>
      </w:r>
    </w:p>
    <w:p w14:paraId="5230B900" w14:textId="795CD0EB" w:rsidR="000438BE" w:rsidRPr="00F61865" w:rsidRDefault="00B54367" w:rsidP="007505AE">
      <w:pPr>
        <w:pStyle w:val="ListParagraph"/>
        <w:numPr>
          <w:ilvl w:val="0"/>
          <w:numId w:val="28"/>
        </w:numPr>
        <w:tabs>
          <w:tab w:val="left" w:pos="180"/>
        </w:tabs>
        <w:spacing w:after="120" w:line="276" w:lineRule="auto"/>
        <w:ind w:left="714" w:right="0" w:hanging="357"/>
        <w:contextualSpacing w:val="0"/>
        <w:jc w:val="both"/>
        <w:rPr>
          <w:color w:val="404040" w:themeColor="text1" w:themeTint="BF"/>
          <w:sz w:val="24"/>
          <w:szCs w:val="24"/>
        </w:rPr>
      </w:pPr>
      <w:r w:rsidRPr="00F61865">
        <w:rPr>
          <w:color w:val="404040" w:themeColor="text1" w:themeTint="BF"/>
          <w:sz w:val="24"/>
          <w:szCs w:val="24"/>
        </w:rPr>
        <w:t xml:space="preserve">Update assessments and benchmark answers to reflect </w:t>
      </w:r>
      <w:r w:rsidR="00C64CDA" w:rsidRPr="00F61865">
        <w:rPr>
          <w:color w:val="404040" w:themeColor="text1" w:themeTint="BF"/>
          <w:sz w:val="24"/>
          <w:szCs w:val="24"/>
        </w:rPr>
        <w:t>the legislation</w:t>
      </w:r>
      <w:r w:rsidRPr="00F61865">
        <w:rPr>
          <w:color w:val="404040" w:themeColor="text1" w:themeTint="BF"/>
          <w:sz w:val="24"/>
          <w:szCs w:val="24"/>
        </w:rPr>
        <w:t xml:space="preserve"> and industry requirements applicable in your state/territory.</w:t>
      </w:r>
    </w:p>
    <w:p w14:paraId="7596494A" w14:textId="71D6887C" w:rsidR="00DF2886" w:rsidRPr="00F61865" w:rsidRDefault="000438BE"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When you are contextualising assessment tools</w:t>
      </w:r>
      <w:r w:rsidR="00B54367" w:rsidRPr="00F61865">
        <w:rPr>
          <w:color w:val="404040" w:themeColor="text1" w:themeTint="BF"/>
          <w:sz w:val="24"/>
        </w:rPr>
        <w:t xml:space="preserve">, </w:t>
      </w:r>
      <w:r w:rsidRPr="00F61865">
        <w:rPr>
          <w:color w:val="404040" w:themeColor="text1" w:themeTint="BF"/>
          <w:sz w:val="24"/>
        </w:rPr>
        <w:t>you must ensure that you retain the integrity of the assessment and the outcomes of the unit of competency.</w:t>
      </w:r>
      <w:r w:rsidR="009F1D88" w:rsidRPr="00F61865">
        <w:rPr>
          <w:color w:val="404040" w:themeColor="text1" w:themeTint="BF"/>
          <w:sz w:val="24"/>
        </w:rPr>
        <w:br w:type="page"/>
      </w:r>
    </w:p>
    <w:p w14:paraId="01C28C9F" w14:textId="0B683D52" w:rsidR="00D54412" w:rsidRPr="00F61865" w:rsidRDefault="00D54412"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lastRenderedPageBreak/>
        <w:t xml:space="preserve">Contextualising the generic </w:t>
      </w:r>
      <w:r w:rsidR="00613ADD" w:rsidRPr="00F61865">
        <w:rPr>
          <w:b/>
          <w:color w:val="404040" w:themeColor="text1" w:themeTint="BF"/>
          <w:sz w:val="24"/>
        </w:rPr>
        <w:t>workplace assessment</w:t>
      </w:r>
    </w:p>
    <w:p w14:paraId="5F63C00F" w14:textId="016E28FC" w:rsidR="00D54412" w:rsidRPr="00F61865" w:rsidRDefault="00D54412"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The </w:t>
      </w:r>
      <w:r w:rsidR="00613ADD" w:rsidRPr="00F61865">
        <w:rPr>
          <w:color w:val="404040" w:themeColor="text1" w:themeTint="BF"/>
          <w:sz w:val="24"/>
        </w:rPr>
        <w:t>workplace assessment</w:t>
      </w:r>
      <w:r w:rsidRPr="00F61865">
        <w:rPr>
          <w:color w:val="404040" w:themeColor="text1" w:themeTint="BF"/>
          <w:sz w:val="24"/>
        </w:rPr>
        <w:t xml:space="preserve"> included in this workbook was designed to be administered in a real workplace. Should your RTO wish to administer the assessment in a simulated environment, the RTO will need to redevelop the existing </w:t>
      </w:r>
      <w:r w:rsidR="00613ADD" w:rsidRPr="00F61865">
        <w:rPr>
          <w:color w:val="404040" w:themeColor="text1" w:themeTint="BF"/>
          <w:sz w:val="24"/>
        </w:rPr>
        <w:t>workplace assessment</w:t>
      </w:r>
      <w:r w:rsidRPr="00F61865">
        <w:rPr>
          <w:color w:val="404040" w:themeColor="text1" w:themeTint="BF"/>
          <w:sz w:val="24"/>
        </w:rPr>
        <w:t xml:space="preserve"> in this workbook so the candidate can complete it in the simulated environment.</w:t>
      </w:r>
    </w:p>
    <w:p w14:paraId="7995AEDE" w14:textId="52D25771" w:rsidR="00D54412" w:rsidRPr="00F61865" w:rsidRDefault="003B33B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Below are some examples</w:t>
      </w:r>
      <w:r w:rsidR="008362D5" w:rsidRPr="00F61865">
        <w:rPr>
          <w:color w:val="404040" w:themeColor="text1" w:themeTint="BF"/>
          <w:sz w:val="24"/>
        </w:rPr>
        <w:t xml:space="preserve"> of</w:t>
      </w:r>
      <w:r w:rsidRPr="00F61865">
        <w:rPr>
          <w:color w:val="404040" w:themeColor="text1" w:themeTint="BF"/>
          <w:sz w:val="24"/>
        </w:rPr>
        <w:t xml:space="preserve"> how the RTO may simulate the </w:t>
      </w:r>
      <w:r w:rsidR="00613ADD" w:rsidRPr="00F61865">
        <w:rPr>
          <w:color w:val="404040" w:themeColor="text1" w:themeTint="BF"/>
          <w:sz w:val="24"/>
        </w:rPr>
        <w:t>workplace assessment</w:t>
      </w:r>
      <w:r w:rsidRPr="00F61865">
        <w:rPr>
          <w:color w:val="404040" w:themeColor="text1" w:themeTint="BF"/>
          <w:sz w:val="24"/>
        </w:rPr>
        <w:t>:</w:t>
      </w:r>
    </w:p>
    <w:p w14:paraId="0CBCFBE8" w14:textId="2EF3C39A" w:rsidR="00D54412" w:rsidRPr="00F61865" w:rsidRDefault="003B33BB" w:rsidP="000801FB">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Develop </w:t>
      </w:r>
      <w:r w:rsidR="001F049F" w:rsidRPr="00F61865">
        <w:rPr>
          <w:rFonts w:cstheme="minorHAnsi"/>
          <w:color w:val="404040" w:themeColor="text1" w:themeTint="BF"/>
          <w:sz w:val="24"/>
          <w:lang w:bidi="en-US"/>
        </w:rPr>
        <w:t>role play</w:t>
      </w:r>
      <w:r w:rsidRPr="00F61865">
        <w:rPr>
          <w:color w:val="404040" w:themeColor="text1" w:themeTint="BF"/>
          <w:sz w:val="24"/>
        </w:rPr>
        <w:t xml:space="preserve"> activities with clear instructions and guidelines to replace existing tasks involving consultation, meetings, discussions, and oral communication.</w:t>
      </w:r>
    </w:p>
    <w:p w14:paraId="7B5BC9F5" w14:textId="6DBD15E8" w:rsidR="003B33BB" w:rsidRPr="00F61865" w:rsidRDefault="003B33BB" w:rsidP="000801FB">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Provide the candidate with access to work personnel who will participate in assessment activities, e.g. project stakeholders, clients/customers, or team members.</w:t>
      </w:r>
    </w:p>
    <w:p w14:paraId="09FE67BD" w14:textId="1E0EAC3E" w:rsidR="003B33BB" w:rsidRPr="00F61865" w:rsidRDefault="003B33BB" w:rsidP="000801FB">
      <w:pPr>
        <w:pStyle w:val="ListParagraph"/>
        <w:numPr>
          <w:ilvl w:val="0"/>
          <w:numId w:val="1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Provide the candidate with access to simulated workplace documents and information, such as but not limited to policies and procedures,</w:t>
      </w:r>
      <w:r w:rsidR="00040C11" w:rsidRPr="00F61865">
        <w:rPr>
          <w:color w:val="404040" w:themeColor="text1" w:themeTint="BF"/>
          <w:sz w:val="24"/>
        </w:rPr>
        <w:t xml:space="preserve"> organisational</w:t>
      </w:r>
      <w:r w:rsidRPr="00F61865">
        <w:rPr>
          <w:color w:val="404040" w:themeColor="text1" w:themeTint="BF"/>
          <w:sz w:val="24"/>
        </w:rPr>
        <w:t xml:space="preserve"> </w:t>
      </w:r>
      <w:r w:rsidR="00040C11" w:rsidRPr="00F61865">
        <w:rPr>
          <w:color w:val="404040" w:themeColor="text1" w:themeTint="BF"/>
          <w:sz w:val="24"/>
        </w:rPr>
        <w:t>vision and mission statements, business plans, operational plans, etc.</w:t>
      </w:r>
    </w:p>
    <w:p w14:paraId="1FEDD2F4" w14:textId="77777777" w:rsidR="00D54412" w:rsidRPr="00F61865" w:rsidRDefault="00D54412" w:rsidP="000801FB">
      <w:pPr>
        <w:tabs>
          <w:tab w:val="left" w:pos="180"/>
        </w:tabs>
        <w:spacing w:after="120" w:line="276" w:lineRule="auto"/>
        <w:ind w:left="0" w:right="0" w:firstLine="0"/>
        <w:jc w:val="center"/>
        <w:rPr>
          <w:b/>
          <w:color w:val="404040" w:themeColor="text1" w:themeTint="BF"/>
          <w:sz w:val="24"/>
        </w:rPr>
      </w:pPr>
    </w:p>
    <w:p w14:paraId="279CC80C" w14:textId="70D1C37F" w:rsidR="00310DBB" w:rsidRPr="00F61865" w:rsidRDefault="00310DBB" w:rsidP="000801FB">
      <w:pPr>
        <w:tabs>
          <w:tab w:val="left" w:pos="180"/>
        </w:tabs>
        <w:spacing w:after="120" w:line="276" w:lineRule="auto"/>
        <w:ind w:left="0" w:right="0" w:firstLine="0"/>
        <w:jc w:val="center"/>
        <w:rPr>
          <w:b/>
          <w:color w:val="404040" w:themeColor="text1" w:themeTint="BF"/>
          <w:sz w:val="24"/>
        </w:rPr>
      </w:pPr>
      <w:r w:rsidRPr="00F61865">
        <w:rPr>
          <w:b/>
          <w:color w:val="404040" w:themeColor="text1" w:themeTint="BF"/>
          <w:sz w:val="24"/>
        </w:rPr>
        <w:t xml:space="preserve">A comprehensive guide </w:t>
      </w:r>
      <w:r w:rsidR="007E4466" w:rsidRPr="00F61865">
        <w:rPr>
          <w:b/>
          <w:color w:val="404040" w:themeColor="text1" w:themeTint="BF"/>
          <w:sz w:val="24"/>
        </w:rPr>
        <w:t xml:space="preserve">to </w:t>
      </w:r>
      <w:r w:rsidRPr="00F61865">
        <w:rPr>
          <w:b/>
          <w:color w:val="404040" w:themeColor="text1" w:themeTint="BF"/>
          <w:sz w:val="24"/>
        </w:rPr>
        <w:t xml:space="preserve">contextualising your assessment tools </w:t>
      </w:r>
      <w:r w:rsidR="005362E6" w:rsidRPr="00F61865">
        <w:rPr>
          <w:b/>
          <w:color w:val="404040" w:themeColor="text1" w:themeTint="BF"/>
          <w:sz w:val="24"/>
        </w:rPr>
        <w:t xml:space="preserve">for your RTO </w:t>
      </w:r>
      <w:r w:rsidRPr="00F61865">
        <w:rPr>
          <w:b/>
          <w:color w:val="404040" w:themeColor="text1" w:themeTint="BF"/>
          <w:sz w:val="24"/>
        </w:rPr>
        <w:t>can be accessed through this link:</w:t>
      </w:r>
    </w:p>
    <w:bookmarkStart w:id="34" w:name="_Hlk56092873"/>
    <w:p w14:paraId="5E1C7863" w14:textId="5AB36FB6" w:rsidR="007F0352" w:rsidRPr="00F61865" w:rsidRDefault="0045182F" w:rsidP="000801FB">
      <w:pPr>
        <w:tabs>
          <w:tab w:val="left" w:pos="180"/>
        </w:tabs>
        <w:spacing w:after="120" w:line="276" w:lineRule="auto"/>
        <w:ind w:left="0" w:right="0" w:firstLine="0"/>
        <w:jc w:val="center"/>
        <w:rPr>
          <w:rStyle w:val="Hyperlink"/>
          <w:color w:val="2E74B5" w:themeColor="accent5" w:themeShade="BF"/>
        </w:rPr>
      </w:pPr>
      <w:r w:rsidRPr="00F61865">
        <w:fldChar w:fldCharType="begin"/>
      </w:r>
      <w:r w:rsidRPr="00F61865">
        <w:rPr>
          <w:color w:val="2E74B5" w:themeColor="accent5" w:themeShade="BF"/>
        </w:rPr>
        <w:instrText xml:space="preserve"> HYPERLINK "https://compliantlearningresources.com.au/blog/simple-guide-to-contextualising-rto-training-resources-and-assessment-tools/" </w:instrText>
      </w:r>
      <w:r w:rsidRPr="00F61865">
        <w:fldChar w:fldCharType="separate"/>
      </w:r>
      <w:r w:rsidRPr="00F61865">
        <w:rPr>
          <w:rStyle w:val="Hyperlink"/>
          <w:color w:val="2E74B5" w:themeColor="accent5" w:themeShade="BF"/>
        </w:rPr>
        <w:t>https://compliantlearningresources.com.au/blog/simple-guide-to-contextualising-rto-training-resources-and-assessment-tools/</w:t>
      </w:r>
      <w:r w:rsidRPr="00F61865">
        <w:rPr>
          <w:rStyle w:val="Hyperlink"/>
          <w:color w:val="2E74B5" w:themeColor="accent5" w:themeShade="BF"/>
        </w:rPr>
        <w:fldChar w:fldCharType="end"/>
      </w:r>
      <w:bookmarkEnd w:id="34"/>
    </w:p>
    <w:p w14:paraId="1ECA529E" w14:textId="195AB9BF" w:rsidR="0079184B" w:rsidRPr="00F61865" w:rsidRDefault="0079184B" w:rsidP="000801FB">
      <w:pPr>
        <w:tabs>
          <w:tab w:val="left" w:pos="180"/>
        </w:tabs>
        <w:spacing w:after="120" w:line="276" w:lineRule="auto"/>
        <w:ind w:left="0" w:right="0" w:firstLine="0"/>
        <w:rPr>
          <w:color w:val="404040" w:themeColor="text1" w:themeTint="BF"/>
          <w:sz w:val="24"/>
        </w:rPr>
      </w:pPr>
    </w:p>
    <w:p w14:paraId="52D02999" w14:textId="262C43B0" w:rsidR="0079184B" w:rsidRPr="00F61865" w:rsidRDefault="0079184B" w:rsidP="000801FB">
      <w:pPr>
        <w:pStyle w:val="Heading1"/>
      </w:pPr>
      <w:bookmarkStart w:id="35" w:name="_Toc124336144"/>
      <w:r w:rsidRPr="00F61865">
        <w:t>Assessment Method</w:t>
      </w:r>
      <w:r w:rsidR="000438BE" w:rsidRPr="00F61865">
        <w:t>s</w:t>
      </w:r>
      <w:bookmarkEnd w:id="35"/>
      <w:r w:rsidR="008176B4">
        <w:t xml:space="preserve"> </w:t>
      </w:r>
    </w:p>
    <w:p w14:paraId="16D8C740" w14:textId="0960594B" w:rsidR="0079184B" w:rsidRPr="00F61865" w:rsidRDefault="0079184B" w:rsidP="000801FB">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0801FB">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0801FB">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0801FB">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0801FB">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0801FB">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0801FB">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0801FB">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0801FB">
      <w:pPr>
        <w:pStyle w:val="Heading1"/>
      </w:pPr>
      <w:bookmarkStart w:id="36" w:name="_Toc124336145"/>
      <w:r w:rsidRPr="00F61865">
        <w:lastRenderedPageBreak/>
        <w:t>Resources Required for Assessment</w:t>
      </w:r>
      <w:bookmarkEnd w:id="36"/>
      <w:r w:rsidR="008176B4">
        <w:t xml:space="preserve"> </w:t>
      </w:r>
    </w:p>
    <w:p w14:paraId="78A15BF2" w14:textId="1C1382E6" w:rsidR="001F5FCD" w:rsidRPr="00F61865" w:rsidRDefault="00F2106E" w:rsidP="000801FB">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0801F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25D9591A" w:rsidR="001F5FCD" w:rsidRPr="00F61865" w:rsidRDefault="001F5FCD" w:rsidP="000801F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or a similar environment, where the candidate can complete the assessments, and that will allow them access to:</w:t>
      </w:r>
    </w:p>
    <w:p w14:paraId="2B17EFE0"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505A293C"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2DECB9DD"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6DA32FAB" w14:textId="77777777" w:rsidR="00A35AC5"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2868B1E7" w14:textId="0CFBFA8D" w:rsidR="00A35AC5"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A</w:t>
      </w:r>
    </w:p>
    <w:p w14:paraId="537DAB48" w14:textId="440B43AD" w:rsidR="00A35AC5"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B</w:t>
      </w:r>
    </w:p>
    <w:p w14:paraId="1720C41F" w14:textId="77777777" w:rsidR="00A35AC5"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5F10A05E"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1BE51E73" w14:textId="77777777"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3FCDF59F" w14:textId="77777777"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5B54B86A" w14:textId="77777777"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Seeking support </w:t>
      </w:r>
    </w:p>
    <w:p w14:paraId="5C33AAAD"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45278577"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1837FF2C" w14:textId="6C5B1228"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Legal framework requirements relevant to </w:t>
      </w:r>
      <w:r>
        <w:rPr>
          <w:color w:val="404040" w:themeColor="text1" w:themeTint="BF"/>
          <w:sz w:val="24"/>
          <w:szCs w:val="24"/>
        </w:rPr>
        <w:t>disability support</w:t>
      </w:r>
    </w:p>
    <w:p w14:paraId="374505C3" w14:textId="57046A5B"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Human rights framework requirements relevant to </w:t>
      </w:r>
      <w:r>
        <w:rPr>
          <w:color w:val="404040" w:themeColor="text1" w:themeTint="BF"/>
          <w:sz w:val="24"/>
          <w:szCs w:val="24"/>
        </w:rPr>
        <w:t>disability support</w:t>
      </w:r>
    </w:p>
    <w:p w14:paraId="6DFAEE51" w14:textId="02DF75A0"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Professional conduct requirements relevant to </w:t>
      </w:r>
      <w:r>
        <w:rPr>
          <w:color w:val="404040" w:themeColor="text1" w:themeTint="BF"/>
          <w:sz w:val="24"/>
          <w:szCs w:val="24"/>
        </w:rPr>
        <w:t>disability support</w:t>
      </w:r>
      <w:r w:rsidRPr="006E3349">
        <w:rPr>
          <w:color w:val="404040" w:themeColor="text1" w:themeTint="BF"/>
          <w:sz w:val="24"/>
          <w:szCs w:val="24"/>
        </w:rPr>
        <w:t xml:space="preserve"> (e.g. Codes of conduct, industry standards, etc.)</w:t>
      </w:r>
    </w:p>
    <w:p w14:paraId="4E958985"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59C982F7" w14:textId="77777777" w:rsidR="00A35AC5" w:rsidRDefault="00A35AC5" w:rsidP="000801FB">
      <w:pPr>
        <w:spacing w:after="120" w:line="276" w:lineRule="auto"/>
        <w:ind w:right="0"/>
        <w:rPr>
          <w:color w:val="404040" w:themeColor="text1" w:themeTint="BF"/>
          <w:sz w:val="24"/>
          <w:szCs w:val="24"/>
        </w:rPr>
      </w:pPr>
      <w:r>
        <w:rPr>
          <w:color w:val="404040" w:themeColor="text1" w:themeTint="BF"/>
          <w:sz w:val="24"/>
          <w:szCs w:val="24"/>
        </w:rPr>
        <w:br w:type="page"/>
      </w:r>
    </w:p>
    <w:p w14:paraId="22B21ACB"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25BAA827" w14:textId="27B58FF4"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4D1A1CF" w14:textId="73783FDE"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79393A2B" w14:textId="77777777" w:rsidR="00A35AC5" w:rsidRPr="00F3176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237977C3" w14:textId="77777777" w:rsidR="00A35AC5" w:rsidRPr="006E3349"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05F43C4D" w14:textId="40BBB25D"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5B9FBE4" w14:textId="7B7A66C7" w:rsidR="00A35AC5" w:rsidRPr="006E3349" w:rsidRDefault="00A35AC5" w:rsidP="0059695C">
      <w:pPr>
        <w:pStyle w:val="ListParagraph"/>
        <w:numPr>
          <w:ilvl w:val="0"/>
          <w:numId w:val="70"/>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4B0109DB" w14:textId="77777777" w:rsidR="00A35AC5"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1E400F6" w14:textId="77777777" w:rsidR="00A35AC5" w:rsidRDefault="00A35AC5" w:rsidP="0059695C">
      <w:pPr>
        <w:pStyle w:val="ListParagraph"/>
        <w:numPr>
          <w:ilvl w:val="0"/>
          <w:numId w:val="86"/>
        </w:numPr>
        <w:spacing w:after="120" w:line="276" w:lineRule="auto"/>
        <w:ind w:right="0"/>
        <w:contextualSpacing w:val="0"/>
        <w:rPr>
          <w:color w:val="404040" w:themeColor="text1" w:themeTint="BF"/>
          <w:sz w:val="24"/>
          <w:szCs w:val="24"/>
        </w:rPr>
      </w:pPr>
      <w:r>
        <w:rPr>
          <w:color w:val="404040" w:themeColor="text1" w:themeTint="BF"/>
          <w:sz w:val="24"/>
          <w:szCs w:val="24"/>
        </w:rPr>
        <w:t>Volunteer to act as workplace supervisor</w:t>
      </w:r>
    </w:p>
    <w:p w14:paraId="22FFF4D5" w14:textId="77777777" w:rsidR="005F6A4A" w:rsidRPr="005B3D32" w:rsidRDefault="005F6A4A" w:rsidP="000801FB">
      <w:pPr>
        <w:ind w:right="0"/>
        <w:rPr>
          <w:b/>
          <w:color w:val="404040" w:themeColor="text1" w:themeTint="BF"/>
          <w:sz w:val="24"/>
        </w:rPr>
      </w:pPr>
    </w:p>
    <w:p w14:paraId="7EFC757E" w14:textId="06753FB4" w:rsidR="0079184B" w:rsidRPr="00F61865" w:rsidRDefault="0079184B" w:rsidP="000801FB">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0801F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0801F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453CECC2" w:rsidR="005F6A4A" w:rsidRPr="005F6A4A" w:rsidRDefault="005F6A4A" w:rsidP="000801F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2B95E841" w14:textId="7D42B6FC" w:rsidR="007179B2" w:rsidRDefault="007179B2" w:rsidP="000801FB">
      <w:pPr>
        <w:spacing w:after="120" w:line="276" w:lineRule="auto"/>
        <w:ind w:right="0"/>
        <w:rPr>
          <w:color w:val="404040" w:themeColor="text1" w:themeTint="BF"/>
          <w:sz w:val="24"/>
          <w:highlight w:val="yellow"/>
        </w:rPr>
      </w:pPr>
      <w:r>
        <w:rPr>
          <w:color w:val="404040" w:themeColor="text1" w:themeTint="BF"/>
          <w:sz w:val="24"/>
          <w:highlight w:val="yellow"/>
        </w:rPr>
        <w:br w:type="page"/>
      </w:r>
    </w:p>
    <w:p w14:paraId="6402854D" w14:textId="3649391A" w:rsidR="0079184B" w:rsidRPr="00F61865" w:rsidRDefault="0079184B" w:rsidP="000801FB">
      <w:pPr>
        <w:pStyle w:val="Heading1"/>
      </w:pPr>
      <w:bookmarkStart w:id="37" w:name="_Toc124336146"/>
      <w:r w:rsidRPr="00F61865">
        <w:lastRenderedPageBreak/>
        <w:t>Assessor Instructions</w:t>
      </w:r>
      <w:bookmarkEnd w:id="37"/>
      <w:r w:rsidR="008176B4">
        <w:t xml:space="preserve"> </w:t>
      </w:r>
    </w:p>
    <w:p w14:paraId="4FC0CA77" w14:textId="767866C2" w:rsidR="0079184B" w:rsidRPr="00F61865" w:rsidRDefault="0011555A" w:rsidP="000801FB">
      <w:pPr>
        <w:tabs>
          <w:tab w:val="left" w:pos="180"/>
        </w:tabs>
        <w:spacing w:after="120" w:line="276" w:lineRule="auto"/>
        <w:ind w:left="0" w:right="0" w:firstLine="0"/>
        <w:jc w:val="both"/>
        <w:rPr>
          <w:color w:val="404040" w:themeColor="text1" w:themeTint="BF"/>
          <w:sz w:val="24"/>
        </w:rPr>
      </w:pPr>
      <w:r w:rsidRPr="0011555A">
        <w:rPr>
          <w:color w:val="404040" w:themeColor="text1" w:themeTint="BF"/>
          <w:sz w:val="24"/>
        </w:rPr>
        <w:t>This is a compulsory assessment to be completed by all candidates. This assessment tests the candidate’s knowledge and understanding of the general theory and concepts underpinning the unit of competency, as well as their practical skills in relation to the unit and assessment requirements.</w:t>
      </w:r>
    </w:p>
    <w:p w14:paraId="32241BDC" w14:textId="2399048A"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Reasonable adjustment applies here, and while the majority of candidates will complete this assessment as a written assessment, verbal assessment may be an option for those who need it. The assessor must use the </w:t>
      </w:r>
      <w:r w:rsidR="00F5134A" w:rsidRPr="00F61865">
        <w:rPr>
          <w:color w:val="404040" w:themeColor="text1" w:themeTint="BF"/>
          <w:sz w:val="24"/>
        </w:rPr>
        <w:t xml:space="preserve">marking </w:t>
      </w:r>
      <w:r w:rsidRPr="00F61865">
        <w:rPr>
          <w:color w:val="404040" w:themeColor="text1" w:themeTint="BF"/>
          <w:sz w:val="24"/>
        </w:rPr>
        <w:t>guide as the principal marking tool unless a reasonable adjustment is demonstrated.</w:t>
      </w:r>
    </w:p>
    <w:p w14:paraId="2E4D9E97" w14:textId="33F27641"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The Assessor Guide provides </w:t>
      </w:r>
      <w:r w:rsidR="007E6C15" w:rsidRPr="00F61865">
        <w:rPr>
          <w:color w:val="404040" w:themeColor="text1" w:themeTint="BF"/>
          <w:sz w:val="24"/>
        </w:rPr>
        <w:t xml:space="preserve">instructions to the assessor on how to assess the candidate’s responses and performance and criteria for assessing </w:t>
      </w:r>
      <w:r w:rsidR="004F53D9" w:rsidRPr="00F61865">
        <w:rPr>
          <w:rFonts w:cstheme="minorHAnsi"/>
          <w:color w:val="404040" w:themeColor="text1" w:themeTint="BF"/>
          <w:sz w:val="24"/>
          <w:lang w:bidi="en-US"/>
        </w:rPr>
        <w:t xml:space="preserve">the </w:t>
      </w:r>
      <w:r w:rsidR="007E6C15" w:rsidRPr="00F61865">
        <w:rPr>
          <w:color w:val="404040" w:themeColor="text1" w:themeTint="BF"/>
          <w:sz w:val="24"/>
        </w:rPr>
        <w:t>candidate’s responses and performance. Benchmark answers and benchmark performance are also detailed for each assessment task, setting out</w:t>
      </w:r>
      <w:r w:rsidRPr="00F61865">
        <w:rPr>
          <w:color w:val="404040" w:themeColor="text1" w:themeTint="BF"/>
          <w:sz w:val="24"/>
        </w:rPr>
        <w:t xml:space="preserve"> which key responses</w:t>
      </w:r>
      <w:r w:rsidR="00325E61" w:rsidRPr="00F61865">
        <w:rPr>
          <w:color w:val="404040" w:themeColor="text1" w:themeTint="BF"/>
          <w:sz w:val="24"/>
        </w:rPr>
        <w:t xml:space="preserve"> and skills must be included and performed, </w:t>
      </w:r>
      <w:r w:rsidRPr="00F61865">
        <w:rPr>
          <w:color w:val="404040" w:themeColor="text1" w:themeTint="BF"/>
          <w:sz w:val="24"/>
        </w:rPr>
        <w:t xml:space="preserve">as well as indicating where flexibility is acceptable. </w:t>
      </w:r>
    </w:p>
    <w:p w14:paraId="72C9CE42" w14:textId="6C8ED673" w:rsidR="0079184B" w:rsidRPr="00F61865" w:rsidRDefault="008362D5" w:rsidP="000801FB">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The n</w:t>
      </w:r>
      <w:r w:rsidR="0079184B" w:rsidRPr="00F61865">
        <w:rPr>
          <w:color w:val="404040" w:themeColor="text1" w:themeTint="BF"/>
          <w:sz w:val="24"/>
        </w:rPr>
        <w:t>umber of responses required</w:t>
      </w:r>
      <w:r w:rsidR="00325E61" w:rsidRPr="00F61865">
        <w:rPr>
          <w:color w:val="404040" w:themeColor="text1" w:themeTint="BF"/>
          <w:sz w:val="24"/>
        </w:rPr>
        <w:t xml:space="preserve"> </w:t>
      </w:r>
      <w:r w:rsidR="0079184B" w:rsidRPr="00F61865">
        <w:rPr>
          <w:color w:val="404040" w:themeColor="text1" w:themeTint="BF"/>
          <w:sz w:val="24"/>
        </w:rPr>
        <w:t>is specified</w:t>
      </w:r>
      <w:r w:rsidR="00325E61" w:rsidRPr="00F61865">
        <w:rPr>
          <w:color w:val="404040" w:themeColor="text1" w:themeTint="BF"/>
          <w:sz w:val="24"/>
        </w:rPr>
        <w:t xml:space="preserve"> in each assessment task</w:t>
      </w:r>
      <w:r w:rsidR="0079184B" w:rsidRPr="00F61865">
        <w:rPr>
          <w:color w:val="404040" w:themeColor="text1" w:themeTint="BF"/>
          <w:sz w:val="24"/>
        </w:rPr>
        <w:t xml:space="preserve"> to avoid ambiguity. In these cases, the model answer will provide a list of possible answers. For instance, if a question requires the candidate to list three examples, then their response must include three of the items listed in the model answer.</w:t>
      </w:r>
    </w:p>
    <w:p w14:paraId="42FABE26" w14:textId="77777777" w:rsidR="0079184B" w:rsidRPr="00F61865" w:rsidRDefault="0079184B" w:rsidP="000801FB">
      <w:pPr>
        <w:tabs>
          <w:tab w:val="left" w:pos="180"/>
        </w:tabs>
        <w:spacing w:after="120" w:line="276" w:lineRule="auto"/>
        <w:ind w:left="0" w:right="0" w:firstLine="0"/>
        <w:jc w:val="center"/>
        <w:rPr>
          <w:b/>
          <w:color w:val="D73329"/>
          <w:sz w:val="24"/>
        </w:rPr>
      </w:pPr>
      <w:r w:rsidRPr="00F61865">
        <w:rPr>
          <w:b/>
          <w:color w:val="D73329"/>
          <w:sz w:val="24"/>
        </w:rPr>
        <w:t>IMPORTANT:</w:t>
      </w:r>
    </w:p>
    <w:p w14:paraId="285DA188" w14:textId="7C612F21" w:rsidR="00CF530D" w:rsidRPr="00F61865" w:rsidRDefault="0079184B" w:rsidP="000801FB">
      <w:pPr>
        <w:tabs>
          <w:tab w:val="left" w:pos="180"/>
        </w:tabs>
        <w:spacing w:after="120" w:line="276" w:lineRule="auto"/>
        <w:ind w:left="0" w:right="0" w:firstLine="0"/>
        <w:jc w:val="center"/>
        <w:rPr>
          <w:b/>
          <w:color w:val="D73329"/>
          <w:sz w:val="24"/>
        </w:rPr>
      </w:pPr>
      <w:r w:rsidRPr="00F61865">
        <w:rPr>
          <w:b/>
          <w:color w:val="D73329"/>
          <w:sz w:val="24"/>
        </w:rPr>
        <w:t xml:space="preserve">Candidates must achieve a satisfactory result </w:t>
      </w:r>
      <w:r w:rsidR="004F53D9" w:rsidRPr="00F61865">
        <w:rPr>
          <w:rFonts w:cstheme="minorHAnsi"/>
          <w:b/>
          <w:color w:val="D73329"/>
          <w:sz w:val="24"/>
          <w:lang w:bidi="en-US"/>
        </w:rPr>
        <w:t xml:space="preserve">in </w:t>
      </w:r>
      <w:r w:rsidRPr="00F61865">
        <w:rPr>
          <w:b/>
          <w:color w:val="D73329"/>
          <w:sz w:val="24"/>
        </w:rPr>
        <w:t xml:space="preserve">ALL assessment tasks to be </w:t>
      </w:r>
      <w:r w:rsidR="00C532B9" w:rsidRPr="00F61865">
        <w:rPr>
          <w:rFonts w:cstheme="minorHAnsi"/>
          <w:b/>
          <w:color w:val="D73329"/>
          <w:sz w:val="24"/>
          <w:lang w:bidi="en-US"/>
        </w:rPr>
        <w:t xml:space="preserve">deemed </w:t>
      </w:r>
      <w:r w:rsidRPr="00F61865">
        <w:rPr>
          <w:b/>
          <w:color w:val="D73329"/>
          <w:sz w:val="24"/>
        </w:rPr>
        <w:t>COMPETENT for the unit</w:t>
      </w:r>
      <w:r w:rsidR="00F80D46" w:rsidRPr="00F61865">
        <w:rPr>
          <w:rFonts w:cstheme="minorHAnsi"/>
          <w:b/>
          <w:color w:val="D73329"/>
          <w:sz w:val="24"/>
          <w:lang w:bidi="en-US"/>
        </w:rPr>
        <w:t>/</w:t>
      </w:r>
      <w:r w:rsidRPr="00F61865">
        <w:rPr>
          <w:b/>
          <w:color w:val="D73329"/>
          <w:sz w:val="24"/>
        </w:rPr>
        <w:t xml:space="preserve">s relevant to this </w:t>
      </w:r>
      <w:r w:rsidR="00AB28DF" w:rsidRPr="00F61865">
        <w:rPr>
          <w:b/>
          <w:color w:val="D73329"/>
          <w:sz w:val="24"/>
        </w:rPr>
        <w:t>workbook</w:t>
      </w:r>
      <w:r w:rsidRPr="00F61865">
        <w:rPr>
          <w:b/>
          <w:color w:val="D73329"/>
          <w:sz w:val="24"/>
        </w:rPr>
        <w:t>.</w:t>
      </w:r>
    </w:p>
    <w:p w14:paraId="22D39C6B" w14:textId="2D9CF58A" w:rsidR="0079184B" w:rsidRPr="00F61865" w:rsidRDefault="00CF530D" w:rsidP="000801FB">
      <w:pPr>
        <w:spacing w:after="120" w:line="276" w:lineRule="auto"/>
        <w:ind w:right="0"/>
        <w:rPr>
          <w:b/>
          <w:color w:val="D73329"/>
          <w:sz w:val="24"/>
        </w:rPr>
      </w:pPr>
      <w:r w:rsidRPr="00F61865">
        <w:rPr>
          <w:b/>
          <w:color w:val="D73329"/>
          <w:sz w:val="24"/>
        </w:rPr>
        <w:br w:type="page"/>
      </w:r>
    </w:p>
    <w:p w14:paraId="36107B5E" w14:textId="2E9DEBF1" w:rsidR="008619C2" w:rsidRPr="00F61865" w:rsidRDefault="0079184B" w:rsidP="000801FB">
      <w:pPr>
        <w:pStyle w:val="Heading1"/>
      </w:pPr>
      <w:bookmarkStart w:id="38" w:name="_Toc124336147"/>
      <w:r w:rsidRPr="00F61865">
        <w:lastRenderedPageBreak/>
        <w:t>Candidate Instructions</w:t>
      </w:r>
      <w:bookmarkEnd w:id="38"/>
      <w:r w:rsidR="00FD6104">
        <w:t xml:space="preserve"> </w:t>
      </w:r>
    </w:p>
    <w:p w14:paraId="1946EC23" w14:textId="77777777" w:rsidR="00246ABB" w:rsidRDefault="00246ABB" w:rsidP="000801FB">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50DDB96E" w14:textId="77777777" w:rsidR="00246ABB" w:rsidRDefault="00246ABB" w:rsidP="000801FB">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651F8C12" w14:textId="77777777" w:rsidR="00246ABB" w:rsidRDefault="00246ABB" w:rsidP="000801FB">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064D89F3" w14:textId="77777777" w:rsidR="00246ABB" w:rsidRDefault="00246ABB" w:rsidP="000801FB">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67B1E8F8" w14:textId="77777777" w:rsidR="00246ABB" w:rsidRDefault="00246ABB" w:rsidP="000801FB">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2F436D0D" w14:textId="44C1179D" w:rsidR="00246ABB" w:rsidRDefault="00246ABB" w:rsidP="000801FB">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9F620D">
        <w:rPr>
          <w:bCs/>
          <w:color w:val="404040" w:themeColor="text1" w:themeTint="BF"/>
          <w:sz w:val="24"/>
        </w:rPr>
        <w:t>and</w:t>
      </w:r>
      <w:r>
        <w:rPr>
          <w:b/>
          <w:color w:val="404040" w:themeColor="text1" w:themeTint="BF"/>
          <w:sz w:val="24"/>
        </w:rPr>
        <w:t xml:space="preserve"> Workplace Assessment</w:t>
      </w:r>
      <w:r w:rsidR="009F620D">
        <w:rPr>
          <w:b/>
          <w:color w:val="404040" w:themeColor="text1" w:themeTint="BF"/>
          <w:sz w:val="24"/>
        </w:rPr>
        <w:t>s</w:t>
      </w:r>
      <w:r>
        <w:rPr>
          <w:b/>
          <w:color w:val="404040" w:themeColor="text1" w:themeTint="BF"/>
          <w:sz w:val="24"/>
        </w:rPr>
        <w:t>.</w:t>
      </w:r>
      <w:r>
        <w:rPr>
          <w:color w:val="404040" w:themeColor="text1" w:themeTint="BF"/>
          <w:sz w:val="24"/>
        </w:rPr>
        <w:t xml:space="preserve"> This assessment tests your practical skills with respect to the requirements of the relevant unit of competency.</w:t>
      </w:r>
    </w:p>
    <w:p w14:paraId="48BB6855" w14:textId="77777777" w:rsidR="00246ABB" w:rsidRDefault="00246ABB" w:rsidP="000801FB">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373EA960" w14:textId="779B4F35" w:rsidR="009F1D88" w:rsidRPr="00F61865" w:rsidRDefault="00DB232D" w:rsidP="000801FB">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w:t>
      </w:r>
      <w:r w:rsidR="00CF530D" w:rsidRPr="00F61865">
        <w:rPr>
          <w:b/>
          <w:color w:val="D73329"/>
          <w:sz w:val="24"/>
        </w:rPr>
        <w:t xml:space="preserve">your </w:t>
      </w:r>
      <w:r w:rsidRPr="00F61865">
        <w:rPr>
          <w:b/>
          <w:color w:val="D73329"/>
          <w:sz w:val="24"/>
        </w:rPr>
        <w:t xml:space="preserve">own work except where due reference is made and where </w:t>
      </w:r>
      <w:r w:rsidR="00CF530D" w:rsidRPr="00F61865">
        <w:rPr>
          <w:b/>
          <w:color w:val="D73329"/>
          <w:sz w:val="24"/>
        </w:rPr>
        <w:t xml:space="preserve">you are required to submit supplementary workplace documents such as policies and procedures. </w:t>
      </w:r>
    </w:p>
    <w:p w14:paraId="26C89225" w14:textId="11060B5B" w:rsidR="009F7A2A" w:rsidRPr="00F61865" w:rsidRDefault="009F1D88" w:rsidP="000801FB">
      <w:pPr>
        <w:spacing w:after="120" w:line="276" w:lineRule="auto"/>
        <w:ind w:right="0"/>
        <w:rPr>
          <w:b/>
          <w:color w:val="D73329"/>
          <w:sz w:val="24"/>
        </w:rPr>
      </w:pPr>
      <w:r w:rsidRPr="00F61865">
        <w:rPr>
          <w:b/>
          <w:color w:val="D73329"/>
          <w:sz w:val="24"/>
        </w:rPr>
        <w:br w:type="page"/>
      </w:r>
    </w:p>
    <w:p w14:paraId="062CA1DE" w14:textId="77777777" w:rsidR="008064ED" w:rsidRPr="00F61865" w:rsidRDefault="008064ED" w:rsidP="000801FB">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lastRenderedPageBreak/>
        <w:t>When completing the assessments included in this workbook:</w:t>
      </w:r>
    </w:p>
    <w:p w14:paraId="29C502DC" w14:textId="343384EE" w:rsidR="00E053C8" w:rsidRPr="00F61865" w:rsidRDefault="00E053C8" w:rsidP="000801FB">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w:t>
      </w:r>
      <w:r w:rsidR="008362D5" w:rsidRPr="00F61865">
        <w:rPr>
          <w:color w:val="404040" w:themeColor="text1" w:themeTint="BF"/>
          <w:sz w:val="24"/>
        </w:rPr>
        <w:t xml:space="preserve"> on</w:t>
      </w:r>
      <w:r w:rsidRPr="00F61865">
        <w:rPr>
          <w:color w:val="404040" w:themeColor="text1" w:themeTint="BF"/>
          <w:sz w:val="24"/>
        </w:rPr>
        <w:t xml:space="preserve"> how to </w:t>
      </w:r>
      <w:r w:rsidR="00A31B9A" w:rsidRPr="00F61865">
        <w:rPr>
          <w:color w:val="404040" w:themeColor="text1" w:themeTint="BF"/>
          <w:sz w:val="24"/>
        </w:rPr>
        <w:t>answer the question or complete the task satisfactorily</w:t>
      </w:r>
      <w:r w:rsidRPr="00F61865">
        <w:rPr>
          <w:color w:val="404040" w:themeColor="text1" w:themeTint="BF"/>
          <w:sz w:val="24"/>
        </w:rPr>
        <w:t>.</w:t>
      </w:r>
    </w:p>
    <w:p w14:paraId="060B88D8" w14:textId="77777777" w:rsidR="00E053C8" w:rsidRPr="00F61865" w:rsidRDefault="00E053C8" w:rsidP="000801FB">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038D6E8F" w14:textId="5CA6297B" w:rsidR="00E053C8" w:rsidRPr="00F61865" w:rsidRDefault="00E053C8" w:rsidP="000801FB">
      <w:pPr>
        <w:pStyle w:val="ListParagraph"/>
        <w:numPr>
          <w:ilvl w:val="1"/>
          <w:numId w:val="11"/>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If the question </w:t>
      </w:r>
      <w:r w:rsidR="0015415F"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0015415F"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228D5B48" w14:textId="77777777" w:rsidR="00E053C8" w:rsidRPr="00F61865" w:rsidRDefault="00E053C8" w:rsidP="000801FB">
      <w:pPr>
        <w:pStyle w:val="ListParagraph"/>
        <w:numPr>
          <w:ilvl w:val="1"/>
          <w:numId w:val="11"/>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4D9A688D" w14:textId="2FEE50F7" w:rsidR="008064ED" w:rsidRPr="00F61865" w:rsidRDefault="00A642CD" w:rsidP="000801FB">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Ensure that all your submissions for this assessment i</w:t>
      </w:r>
      <w:r w:rsidR="004C4340" w:rsidRPr="00F61865">
        <w:rPr>
          <w:color w:val="404040" w:themeColor="text1" w:themeTint="BF"/>
          <w:sz w:val="24"/>
        </w:rPr>
        <w:t>n</w:t>
      </w:r>
      <w:r w:rsidR="00542ADD" w:rsidRPr="00F61865">
        <w:rPr>
          <w:color w:val="404040" w:themeColor="text1" w:themeTint="BF"/>
          <w:sz w:val="24"/>
        </w:rPr>
        <w:t>dicate</w:t>
      </w:r>
      <w:r w:rsidR="004C4340" w:rsidRPr="00F61865">
        <w:rPr>
          <w:color w:val="404040" w:themeColor="text1" w:themeTint="BF"/>
          <w:sz w:val="24"/>
        </w:rPr>
        <w:t xml:space="preserve"> </w:t>
      </w:r>
      <w:r w:rsidRPr="00F61865">
        <w:rPr>
          <w:color w:val="404040" w:themeColor="text1" w:themeTint="BF"/>
          <w:sz w:val="24"/>
        </w:rPr>
        <w:t>your first and last name</w:t>
      </w:r>
      <w:r w:rsidR="004C4340" w:rsidRPr="00F61865">
        <w:rPr>
          <w:color w:val="404040" w:themeColor="text1" w:themeTint="BF"/>
          <w:sz w:val="24"/>
        </w:rPr>
        <w:t xml:space="preserve"> and that the</w:t>
      </w:r>
      <w:r w:rsidR="00542ADD" w:rsidRPr="00F61865">
        <w:rPr>
          <w:color w:val="404040" w:themeColor="text1" w:themeTint="BF"/>
          <w:sz w:val="24"/>
        </w:rPr>
        <w:t>se submissions</w:t>
      </w:r>
      <w:r w:rsidR="004C4340" w:rsidRPr="00F61865">
        <w:rPr>
          <w:color w:val="404040" w:themeColor="text1" w:themeTint="BF"/>
          <w:sz w:val="24"/>
        </w:rPr>
        <w:t xml:space="preserve"> have been named </w:t>
      </w:r>
      <w:r w:rsidR="00542ADD" w:rsidRPr="00F61865">
        <w:rPr>
          <w:color w:val="404040" w:themeColor="text1" w:themeTint="BF"/>
          <w:sz w:val="24"/>
        </w:rPr>
        <w:t xml:space="preserve">according to the </w:t>
      </w:r>
      <w:r w:rsidR="006872F8" w:rsidRPr="00F61865">
        <w:rPr>
          <w:color w:val="404040" w:themeColor="text1" w:themeTint="BF"/>
          <w:sz w:val="24"/>
        </w:rPr>
        <w:t>file naming</w:t>
      </w:r>
      <w:r w:rsidR="00542ADD" w:rsidRPr="00F61865">
        <w:rPr>
          <w:color w:val="404040" w:themeColor="text1" w:themeTint="BF"/>
          <w:sz w:val="24"/>
        </w:rPr>
        <w:t xml:space="preserve"> convention prescribed in each task.</w:t>
      </w:r>
    </w:p>
    <w:p w14:paraId="64A4E254" w14:textId="77777777" w:rsidR="009F1D88" w:rsidRPr="00F61865" w:rsidRDefault="009F1D88" w:rsidP="000801FB">
      <w:pPr>
        <w:pStyle w:val="ListParagraph"/>
        <w:tabs>
          <w:tab w:val="left" w:pos="180"/>
        </w:tabs>
        <w:spacing w:after="120" w:line="276" w:lineRule="auto"/>
        <w:ind w:left="714" w:right="0" w:firstLine="0"/>
        <w:contextualSpacing w:val="0"/>
        <w:jc w:val="both"/>
        <w:rPr>
          <w:color w:val="404040" w:themeColor="text1" w:themeTint="BF"/>
          <w:sz w:val="24"/>
        </w:rPr>
      </w:pPr>
    </w:p>
    <w:p w14:paraId="37A69E7A" w14:textId="3AC27CF9" w:rsidR="008619C2" w:rsidRPr="00F61865" w:rsidRDefault="008619C2" w:rsidP="000801FB">
      <w:pPr>
        <w:pStyle w:val="Heading1"/>
      </w:pPr>
      <w:bookmarkStart w:id="39" w:name="_Toc124336148"/>
      <w:r w:rsidRPr="00F61865">
        <w:t>Accessing External Links</w:t>
      </w:r>
      <w:bookmarkEnd w:id="39"/>
    </w:p>
    <w:p w14:paraId="5C96922D" w14:textId="4EDECD6D" w:rsidR="00045D8B" w:rsidRPr="00F61865" w:rsidRDefault="00045D8B" w:rsidP="000801FB">
      <w:pPr>
        <w:spacing w:after="120" w:line="276" w:lineRule="auto"/>
        <w:ind w:left="0" w:right="0" w:firstLine="0"/>
        <w:jc w:val="both"/>
        <w:rPr>
          <w:color w:val="404040" w:themeColor="text1" w:themeTint="BF"/>
          <w:sz w:val="24"/>
        </w:rPr>
      </w:pPr>
      <w:r w:rsidRPr="00F61865">
        <w:rPr>
          <w:color w:val="404040" w:themeColor="text1" w:themeTint="BF"/>
          <w:sz w:val="24"/>
        </w:rPr>
        <w:t>Throughout this workbook</w:t>
      </w:r>
      <w:r w:rsidR="009A0079" w:rsidRPr="00F61865">
        <w:rPr>
          <w:color w:val="404040" w:themeColor="text1" w:themeTint="BF"/>
          <w:sz w:val="24"/>
        </w:rPr>
        <w:t>,</w:t>
      </w:r>
      <w:r w:rsidRPr="00F61865">
        <w:rPr>
          <w:color w:val="404040" w:themeColor="text1" w:themeTint="BF"/>
          <w:sz w:val="24"/>
        </w:rPr>
        <w:t xml:space="preserve"> you will </w:t>
      </w:r>
      <w:r w:rsidR="007C1027" w:rsidRPr="00F61865">
        <w:rPr>
          <w:rFonts w:cstheme="minorHAnsi"/>
          <w:color w:val="404040" w:themeColor="text1" w:themeTint="BF"/>
          <w:sz w:val="24"/>
          <w:lang w:bidi="en-US"/>
        </w:rPr>
        <w:t xml:space="preserve">sometimes </w:t>
      </w:r>
      <w:r w:rsidRPr="00F61865">
        <w:rPr>
          <w:color w:val="404040" w:themeColor="text1" w:themeTint="BF"/>
          <w:sz w:val="24"/>
        </w:rPr>
        <w:t xml:space="preserve">be </w:t>
      </w:r>
      <w:r w:rsidR="007C1027" w:rsidRPr="00F61865">
        <w:rPr>
          <w:rFonts w:cstheme="minorHAnsi"/>
          <w:color w:val="404040" w:themeColor="text1" w:themeTint="BF"/>
          <w:sz w:val="24"/>
          <w:lang w:bidi="en-US"/>
        </w:rPr>
        <w:t xml:space="preserve">required </w:t>
      </w:r>
      <w:r w:rsidRPr="00F61865">
        <w:rPr>
          <w:color w:val="404040" w:themeColor="text1" w:themeTint="BF"/>
          <w:sz w:val="24"/>
        </w:rPr>
        <w:t xml:space="preserve">to access </w:t>
      </w:r>
      <w:r w:rsidR="007C1027" w:rsidRPr="00F61865">
        <w:rPr>
          <w:rFonts w:cstheme="minorHAnsi"/>
          <w:color w:val="404040" w:themeColor="text1" w:themeTint="BF"/>
          <w:sz w:val="24"/>
          <w:lang w:bidi="en-US"/>
        </w:rPr>
        <w:t>certain websites</w:t>
      </w:r>
      <w:r w:rsidRPr="00F61865">
        <w:rPr>
          <w:rFonts w:cstheme="minorHAnsi"/>
          <w:color w:val="404040" w:themeColor="text1" w:themeTint="BF"/>
          <w:sz w:val="24"/>
          <w:lang w:bidi="en-US"/>
        </w:rPr>
        <w:t>.</w:t>
      </w:r>
      <w:r w:rsidRPr="00F61865">
        <w:rPr>
          <w:color w:val="404040" w:themeColor="text1" w:themeTint="BF"/>
          <w:sz w:val="24"/>
        </w:rPr>
        <w:t xml:space="preserve"> Links to these </w:t>
      </w:r>
      <w:r w:rsidR="007C1027" w:rsidRPr="00F61865">
        <w:rPr>
          <w:rFonts w:cstheme="minorHAnsi"/>
          <w:color w:val="404040" w:themeColor="text1" w:themeTint="BF"/>
          <w:sz w:val="24"/>
          <w:lang w:bidi="en-US"/>
        </w:rPr>
        <w:t>websites</w:t>
      </w:r>
      <w:r w:rsidRPr="00F61865">
        <w:rPr>
          <w:color w:val="404040" w:themeColor="text1" w:themeTint="BF"/>
          <w:sz w:val="24"/>
        </w:rPr>
        <w:t xml:space="preserve"> are formatted in </w:t>
      </w:r>
      <w:r w:rsidRPr="00F61865">
        <w:rPr>
          <w:color w:val="2E74B5" w:themeColor="accent5" w:themeShade="BF"/>
          <w:sz w:val="24"/>
          <w:u w:val="single"/>
        </w:rPr>
        <w:t>Blue Underlined Text</w:t>
      </w:r>
      <w:r w:rsidRPr="00F61865">
        <w:rPr>
          <w:color w:val="404040" w:themeColor="text1" w:themeTint="BF"/>
          <w:sz w:val="24"/>
        </w:rPr>
        <w:t xml:space="preserve">. </w:t>
      </w:r>
    </w:p>
    <w:p w14:paraId="73C57FD9" w14:textId="0899427F" w:rsidR="00810189" w:rsidRPr="00F61865" w:rsidRDefault="00810189" w:rsidP="000801FB">
      <w:pPr>
        <w:spacing w:after="120" w:line="276" w:lineRule="auto"/>
        <w:ind w:left="0" w:right="0" w:firstLine="0"/>
        <w:jc w:val="both"/>
        <w:rPr>
          <w:color w:val="404040" w:themeColor="text1" w:themeTint="BF"/>
          <w:sz w:val="24"/>
        </w:rPr>
      </w:pPr>
      <w:r w:rsidRPr="00F61865">
        <w:rPr>
          <w:color w:val="404040" w:themeColor="text1" w:themeTint="BF"/>
          <w:sz w:val="24"/>
        </w:rPr>
        <w:t xml:space="preserve">To access these, hold the </w:t>
      </w:r>
      <w:r w:rsidRPr="00F61865">
        <w:rPr>
          <w:b/>
          <w:color w:val="404040" w:themeColor="text1" w:themeTint="BF"/>
          <w:sz w:val="24"/>
        </w:rPr>
        <w:t xml:space="preserve">Ctrl key </w:t>
      </w:r>
      <w:r w:rsidR="00901EED" w:rsidRPr="00F61865">
        <w:rPr>
          <w:rFonts w:cstheme="minorHAnsi"/>
          <w:b/>
          <w:bCs/>
          <w:color w:val="404040" w:themeColor="text1" w:themeTint="BF"/>
          <w:sz w:val="24"/>
          <w:lang w:bidi="en-US"/>
        </w:rPr>
        <w:t>and click</w:t>
      </w:r>
      <w:r w:rsidR="00AF2D48" w:rsidRPr="00F61865">
        <w:rPr>
          <w:rFonts w:cstheme="minorHAnsi"/>
          <w:b/>
          <w:bCs/>
          <w:color w:val="404040" w:themeColor="text1" w:themeTint="BF"/>
          <w:sz w:val="24"/>
          <w:lang w:bidi="en-US"/>
        </w:rPr>
        <w:t xml:space="preserve"> the link</w:t>
      </w:r>
      <w:r w:rsidR="00901EED" w:rsidRPr="00F61865">
        <w:rPr>
          <w:rFonts w:cstheme="minorHAnsi"/>
          <w:b/>
          <w:bCs/>
          <w:color w:val="404040" w:themeColor="text1" w:themeTint="BF"/>
          <w:sz w:val="24"/>
          <w:lang w:bidi="en-US"/>
        </w:rPr>
        <w:t xml:space="preserve"> </w:t>
      </w:r>
      <w:r w:rsidRPr="00F61865">
        <w:rPr>
          <w:b/>
          <w:color w:val="404040" w:themeColor="text1" w:themeTint="BF"/>
          <w:sz w:val="24"/>
        </w:rPr>
        <w:t>for Windows users</w:t>
      </w:r>
      <w:r w:rsidRPr="00F61865">
        <w:rPr>
          <w:color w:val="404040" w:themeColor="text1" w:themeTint="BF"/>
          <w:sz w:val="24"/>
        </w:rPr>
        <w:t xml:space="preserve">, or simply </w:t>
      </w:r>
      <w:r w:rsidRPr="00F61865">
        <w:rPr>
          <w:b/>
          <w:bCs/>
          <w:color w:val="404040" w:themeColor="text1" w:themeTint="BF"/>
          <w:sz w:val="24"/>
        </w:rPr>
        <w:t>click on these blue links for</w:t>
      </w:r>
      <w:r w:rsidRPr="00F61865">
        <w:rPr>
          <w:color w:val="404040" w:themeColor="text1" w:themeTint="BF"/>
          <w:sz w:val="24"/>
        </w:rPr>
        <w:t xml:space="preserve"> </w:t>
      </w:r>
      <w:r w:rsidRPr="00F61865">
        <w:rPr>
          <w:b/>
          <w:color w:val="404040" w:themeColor="text1" w:themeTint="BF"/>
          <w:sz w:val="24"/>
        </w:rPr>
        <w:t>Mac users</w:t>
      </w:r>
      <w:r w:rsidRPr="00F61865">
        <w:rPr>
          <w:color w:val="404040" w:themeColor="text1" w:themeTint="BF"/>
          <w:sz w:val="24"/>
        </w:rPr>
        <w:t>.</w:t>
      </w:r>
    </w:p>
    <w:p w14:paraId="3734721B" w14:textId="108B3304" w:rsidR="0079184B" w:rsidRPr="00F61865" w:rsidRDefault="0079184B" w:rsidP="000801FB">
      <w:pPr>
        <w:tabs>
          <w:tab w:val="left" w:pos="180"/>
        </w:tabs>
        <w:spacing w:after="120" w:line="276" w:lineRule="auto"/>
        <w:ind w:right="0"/>
        <w:rPr>
          <w:color w:val="404040" w:themeColor="text1" w:themeTint="BF"/>
          <w:sz w:val="20"/>
        </w:rPr>
      </w:pPr>
      <w:r w:rsidRPr="00F61865">
        <w:rPr>
          <w:color w:val="404040" w:themeColor="text1" w:themeTint="BF"/>
          <w:sz w:val="20"/>
        </w:rPr>
        <w:br w:type="page"/>
      </w:r>
    </w:p>
    <w:p w14:paraId="720A3EA3" w14:textId="5D8215FF" w:rsidR="0079184B" w:rsidRPr="00F61865" w:rsidRDefault="0079184B" w:rsidP="000801FB">
      <w:pPr>
        <w:pStyle w:val="Heading1"/>
      </w:pPr>
      <w:bookmarkStart w:id="40" w:name="_Toc124336149"/>
      <w:r w:rsidRPr="00F61865">
        <w:lastRenderedPageBreak/>
        <w:t>Assessment Workbook Cover Sheet</w:t>
      </w:r>
      <w:bookmarkEnd w:id="40"/>
    </w:p>
    <w:p w14:paraId="0E11E256" w14:textId="4D50D738" w:rsidR="0079184B" w:rsidRPr="00F61865" w:rsidRDefault="0079184B" w:rsidP="000801FB">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8329DD">
        <w:rPr>
          <w:b/>
          <w:bCs/>
          <w:color w:val="404040" w:themeColor="text1" w:themeTint="BF"/>
          <w:sz w:val="24"/>
          <w:lang w:val="en-PH"/>
        </w:rPr>
        <w:t>CHCDIS020</w:t>
      </w:r>
      <w:r w:rsidR="001640FA" w:rsidRPr="004B0F09">
        <w:rPr>
          <w:b/>
          <w:bCs/>
          <w:color w:val="404040" w:themeColor="text1" w:themeTint="BF"/>
          <w:sz w:val="24"/>
          <w:lang w:val="en-PH"/>
        </w:rPr>
        <w:t xml:space="preserve"> </w:t>
      </w:r>
      <w:r w:rsidRPr="00F61865">
        <w:rPr>
          <w:b/>
          <w:color w:val="404040" w:themeColor="text1" w:themeTint="BF"/>
          <w:sz w:val="24"/>
        </w:rPr>
        <w:t>Cover Sheet</w:t>
      </w:r>
    </w:p>
    <w:p w14:paraId="5F24BF1A" w14:textId="7940B788" w:rsidR="0079184B" w:rsidRPr="00F61865" w:rsidRDefault="0079184B" w:rsidP="000801FB">
      <w:pPr>
        <w:tabs>
          <w:tab w:val="left" w:pos="180"/>
        </w:tabs>
        <w:spacing w:after="120" w:line="276" w:lineRule="auto"/>
        <w:ind w:left="0" w:right="0" w:firstLine="0"/>
        <w:jc w:val="both"/>
        <w:rPr>
          <w:color w:val="D73329"/>
          <w:sz w:val="18"/>
        </w:rPr>
      </w:pPr>
      <w:r w:rsidRPr="00F61865">
        <w:rPr>
          <w:b/>
          <w:color w:val="D73329"/>
        </w:rPr>
        <w:t>Marking guide for the assessor:</w:t>
      </w:r>
      <w:r w:rsidRPr="00F61865">
        <w:rPr>
          <w:color w:val="D73329"/>
        </w:rPr>
        <w:t xml:space="preserve"> The candidate must fill in all the required details of this cover sheet. The completed cover sheet must be printed, completed,</w:t>
      </w:r>
      <w:r w:rsidR="00BD50FC" w:rsidRPr="00F61865">
        <w:rPr>
          <w:color w:val="D73329"/>
        </w:rPr>
        <w:t xml:space="preserve"> contain a</w:t>
      </w:r>
      <w:r w:rsidRPr="00F61865">
        <w:rPr>
          <w:color w:val="D73329"/>
        </w:rPr>
        <w:t xml:space="preserve"> handwritten</w:t>
      </w:r>
      <w:r w:rsidR="00BD50FC" w:rsidRPr="00F61865">
        <w:rPr>
          <w:color w:val="D73329"/>
        </w:rPr>
        <w:t xml:space="preserve"> signature</w:t>
      </w:r>
      <w:r w:rsidRPr="00F61865">
        <w:rPr>
          <w:color w:val="D73329"/>
        </w:rPr>
        <w:t>, and scanned.</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0801FB">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15D6A91" w:rsidR="0079184B" w:rsidRPr="00F61865" w:rsidRDefault="008329DD" w:rsidP="000801FB">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CHCDIS020</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0801FB">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4679F1A4" w:rsidR="0079184B" w:rsidRPr="00F61865" w:rsidRDefault="00A2583D" w:rsidP="000801FB">
            <w:pPr>
              <w:tabs>
                <w:tab w:val="left" w:pos="180"/>
              </w:tabs>
              <w:spacing w:after="120" w:line="276" w:lineRule="auto"/>
              <w:ind w:left="0" w:right="0" w:firstLine="0"/>
              <w:jc w:val="both"/>
              <w:rPr>
                <w:rFonts w:cstheme="minorHAnsi"/>
                <w:bCs/>
                <w:color w:val="404040" w:themeColor="text1" w:themeTint="BF"/>
                <w:szCs w:val="24"/>
              </w:rPr>
            </w:pPr>
            <w:r w:rsidRPr="004B0F09">
              <w:rPr>
                <w:bCs/>
                <w:color w:val="404040" w:themeColor="text1" w:themeTint="BF"/>
                <w:lang w:val="en-PH"/>
              </w:rPr>
              <w:t xml:space="preserve">Work effectively in disability support </w:t>
            </w:r>
            <w:r w:rsidR="00042099">
              <w:rPr>
                <w:rFonts w:cstheme="minorHAnsi"/>
                <w:bCs/>
                <w:color w:val="404040" w:themeColor="text1" w:themeTint="BF"/>
                <w:szCs w:val="24"/>
              </w:rPr>
              <w:t>(Release 1)</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0801FB">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0801FB">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bookmarkStart w:id="41" w:name="Text1"/>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bookmarkEnd w:id="41"/>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0801FB">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0801FB">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0801FB">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0801FB">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655D4DF0" w14:textId="77777777" w:rsidR="0079184B" w:rsidRPr="00F61865" w:rsidRDefault="0079184B" w:rsidP="000801FB">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0801FB">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0801FB">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0801F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0801F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0801F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0801F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0801F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0801FB">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6" w:type="pct"/>
            <w:shd w:val="clear" w:color="auto" w:fill="auto"/>
          </w:tcPr>
          <w:p w14:paraId="6EED9427" w14:textId="14953CC0" w:rsidR="003A1565" w:rsidRPr="00F61865" w:rsidRDefault="003A1565" w:rsidP="000801FB">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8" w:type="pct"/>
            <w:shd w:val="clear" w:color="auto" w:fill="auto"/>
          </w:tcPr>
          <w:p w14:paraId="5F091D23" w14:textId="076D0F5A" w:rsidR="003A1565" w:rsidRPr="00F61865" w:rsidRDefault="003A1565" w:rsidP="000801FB">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r>
    </w:tbl>
    <w:p w14:paraId="6A9B48EA" w14:textId="77777777" w:rsidR="00BB1D7B" w:rsidRPr="00DD4A08" w:rsidRDefault="00BB1D7B" w:rsidP="00BB1D7B">
      <w:pPr>
        <w:ind w:left="0" w:firstLine="0"/>
        <w:rPr>
          <w:sz w:val="14"/>
          <w:szCs w:val="14"/>
        </w:rPr>
      </w:pPr>
      <w:r w:rsidRPr="00DD4A08">
        <w:rPr>
          <w:sz w:val="14"/>
          <w:szCs w:val="14"/>
        </w:rPr>
        <w:br w:type="page"/>
      </w:r>
    </w:p>
    <w:p w14:paraId="45B3DA4B" w14:textId="77777777" w:rsidR="00480FF8" w:rsidRDefault="00480FF8" w:rsidP="000801FB">
      <w:pPr>
        <w:pStyle w:val="Heading1"/>
      </w:pPr>
      <w:bookmarkStart w:id="42" w:name="_Toc99017018"/>
      <w:bookmarkStart w:id="43" w:name="_Toc124336150"/>
      <w:bookmarkStart w:id="44" w:name="_Toc99017019"/>
      <w:r w:rsidRPr="00B43F08">
        <w:lastRenderedPageBreak/>
        <w:t>Knowledge Assessment</w:t>
      </w:r>
      <w:bookmarkEnd w:id="42"/>
      <w:bookmarkEnd w:id="4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480FF8" w:rsidRPr="00B3654B" w14:paraId="24FDBECE" w14:textId="77777777" w:rsidTr="00986392">
        <w:trPr>
          <w:trHeight w:val="153"/>
          <w:jc w:val="center"/>
        </w:trPr>
        <w:tc>
          <w:tcPr>
            <w:tcW w:w="5000" w:type="pct"/>
            <w:tcBorders>
              <w:top w:val="nil"/>
              <w:left w:val="nil"/>
              <w:bottom w:val="nil"/>
              <w:right w:val="nil"/>
            </w:tcBorders>
            <w:shd w:val="clear" w:color="auto" w:fill="DDD5EB"/>
          </w:tcPr>
          <w:p w14:paraId="1FCA3D53" w14:textId="77777777" w:rsidR="00480FF8" w:rsidRPr="00B3654B" w:rsidRDefault="00480FF8"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5" w:name="_Hlk96332910"/>
            <w:r w:rsidRPr="00B3654B">
              <w:rPr>
                <w:rFonts w:cstheme="minorHAnsi"/>
                <w:b/>
                <w:bCs/>
                <w:color w:val="404040" w:themeColor="text1" w:themeTint="BF"/>
                <w:szCs w:val="24"/>
              </w:rPr>
              <w:t>Preliminary Task</w:t>
            </w:r>
          </w:p>
          <w:p w14:paraId="2C9F56F8" w14:textId="06D31449" w:rsidR="00480FF8" w:rsidRPr="00F42AED" w:rsidRDefault="00480FF8"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Questions 1</w:t>
            </w:r>
            <w:r w:rsidR="00AD223F" w:rsidRPr="00F42AED">
              <w:rPr>
                <w:rFonts w:cstheme="minorHAnsi"/>
                <w:color w:val="404040" w:themeColor="text1" w:themeTint="BF"/>
                <w:szCs w:val="24"/>
              </w:rPr>
              <w:t>8</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20</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21,</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22</w:t>
            </w:r>
            <w:r w:rsidRPr="00F42AED">
              <w:rPr>
                <w:rFonts w:cstheme="minorHAnsi"/>
                <w:color w:val="404040" w:themeColor="text1" w:themeTint="BF"/>
                <w:szCs w:val="24"/>
              </w:rPr>
              <w:t xml:space="preserve"> and 2</w:t>
            </w:r>
            <w:r w:rsidR="00351486" w:rsidRPr="00F42AED">
              <w:rPr>
                <w:rFonts w:cstheme="minorHAnsi"/>
                <w:color w:val="404040" w:themeColor="text1" w:themeTint="BF"/>
                <w:szCs w:val="24"/>
              </w:rPr>
              <w:t>5</w:t>
            </w:r>
            <w:r w:rsidRPr="00F42AED">
              <w:rPr>
                <w:rFonts w:cstheme="minorHAnsi"/>
                <w:color w:val="404040" w:themeColor="text1" w:themeTint="BF"/>
                <w:szCs w:val="24"/>
              </w:rPr>
              <w:t xml:space="preserve"> of this Knowledge Assessment require you to refer to links, legislation, and codes of conduct relevant to disability support services in your state/territory.</w:t>
            </w:r>
          </w:p>
          <w:p w14:paraId="77D83C4F" w14:textId="77777777" w:rsidR="00480FF8" w:rsidRPr="00F42AED" w:rsidRDefault="00480FF8"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For your assessor’s reference, indicate below which state/territory you are currently based or located in by ticking the box that corresponds to your answer.</w:t>
            </w:r>
          </w:p>
          <w:p w14:paraId="3D8EA932" w14:textId="6ABDEE49" w:rsidR="00480FF8" w:rsidRPr="00B3654B" w:rsidRDefault="00480FF8"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 xml:space="preserve">When answering Questions </w:t>
            </w:r>
            <w:r w:rsidR="00351486" w:rsidRPr="00F42AED">
              <w:rPr>
                <w:rFonts w:cstheme="minorHAnsi"/>
                <w:color w:val="404040" w:themeColor="text1" w:themeTint="BF"/>
                <w:szCs w:val="24"/>
              </w:rPr>
              <w:t>18, 20, 21, 22 and 25</w:t>
            </w:r>
            <w:r w:rsidRPr="00F42AED">
              <w:rPr>
                <w:rFonts w:cstheme="minorHAnsi"/>
                <w:color w:val="404040" w:themeColor="text1" w:themeTint="BF"/>
                <w:szCs w:val="24"/>
              </w:rPr>
              <w:t>,</w:t>
            </w:r>
            <w:r w:rsidRPr="00B3654B">
              <w:rPr>
                <w:rFonts w:cstheme="minorHAnsi"/>
                <w:color w:val="404040" w:themeColor="text1" w:themeTint="BF"/>
                <w:szCs w:val="24"/>
              </w:rPr>
              <w:t xml:space="preserve"> you must refer to links, legislation, and codes of conduct relevant to disability support services in the state/territory you ticked below.</w:t>
            </w:r>
            <w:r w:rsidR="00502048">
              <w:rPr>
                <w:rFonts w:cstheme="minorHAnsi"/>
                <w:color w:val="404040" w:themeColor="text1" w:themeTint="BF"/>
                <w:szCs w:val="24"/>
              </w:rPr>
              <w:t xml:space="preserve"> </w:t>
            </w:r>
          </w:p>
        </w:tc>
      </w:tr>
      <w:tr w:rsidR="00480FF8" w:rsidRPr="00B3654B" w14:paraId="14F09D0A" w14:textId="77777777" w:rsidTr="00986392">
        <w:trPr>
          <w:trHeight w:val="74"/>
          <w:jc w:val="center"/>
        </w:trPr>
        <w:tc>
          <w:tcPr>
            <w:tcW w:w="5000" w:type="pct"/>
            <w:tcBorders>
              <w:top w:val="nil"/>
              <w:left w:val="nil"/>
              <w:bottom w:val="single" w:sz="2" w:space="0" w:color="A6A6A6" w:themeColor="background1" w:themeShade="A6"/>
              <w:right w:val="nil"/>
            </w:tcBorders>
            <w:shd w:val="clear" w:color="auto" w:fill="auto"/>
          </w:tcPr>
          <w:p w14:paraId="358D9DEF" w14:textId="77777777" w:rsidR="00480FF8" w:rsidRPr="00B3654B" w:rsidRDefault="00480FF8" w:rsidP="000801FB">
            <w:pPr>
              <w:tabs>
                <w:tab w:val="left" w:pos="180"/>
              </w:tabs>
              <w:spacing w:before="0" w:line="276" w:lineRule="auto"/>
              <w:ind w:left="0" w:right="0" w:firstLine="0"/>
              <w:rPr>
                <w:rFonts w:cstheme="minorHAnsi"/>
                <w:color w:val="404040" w:themeColor="text1" w:themeTint="BF"/>
                <w:szCs w:val="24"/>
              </w:rPr>
            </w:pPr>
          </w:p>
        </w:tc>
      </w:tr>
      <w:tr w:rsidR="00480FF8" w:rsidRPr="00B3654B" w14:paraId="62788634" w14:textId="77777777" w:rsidTr="00986392">
        <w:trPr>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DC5397C" w14:textId="136B6873" w:rsidR="00480FF8" w:rsidRPr="00B3654B" w:rsidRDefault="00480FF8" w:rsidP="000801FB">
            <w:pPr>
              <w:tabs>
                <w:tab w:val="left" w:pos="180"/>
              </w:tabs>
              <w:spacing w:after="120" w:line="276" w:lineRule="auto"/>
              <w:ind w:left="0" w:right="0" w:firstLine="0"/>
              <w:jc w:val="both"/>
              <w:rPr>
                <w:rFonts w:cstheme="minorHAnsi"/>
                <w:i/>
                <w:color w:val="F79723"/>
                <w:sz w:val="20"/>
                <w:szCs w:val="20"/>
              </w:rPr>
            </w:pPr>
            <w:r w:rsidRPr="00B3654B">
              <w:rPr>
                <w:rFonts w:cstheme="minorHAnsi"/>
                <w:i/>
                <w:color w:val="F79723"/>
                <w:sz w:val="20"/>
                <w:szCs w:val="20"/>
              </w:rPr>
              <w:t xml:space="preserve">This task has no mapping. This is a preliminary step for the candidate to complete in connection to Knowledge Assessment Questions </w:t>
            </w:r>
            <w:r w:rsidR="00351486" w:rsidRPr="00351486">
              <w:rPr>
                <w:rFonts w:cstheme="minorHAnsi"/>
                <w:i/>
                <w:color w:val="F79723"/>
                <w:sz w:val="20"/>
                <w:szCs w:val="20"/>
              </w:rPr>
              <w:t>18, 20, 21</w:t>
            </w:r>
            <w:r w:rsidR="00351486">
              <w:rPr>
                <w:rFonts w:cstheme="minorHAnsi"/>
                <w:i/>
                <w:color w:val="F79723"/>
                <w:sz w:val="20"/>
                <w:szCs w:val="20"/>
              </w:rPr>
              <w:t>,</w:t>
            </w:r>
            <w:r w:rsidR="00351486" w:rsidRPr="00351486">
              <w:rPr>
                <w:rFonts w:cstheme="minorHAnsi"/>
                <w:i/>
                <w:color w:val="F79723"/>
                <w:sz w:val="20"/>
                <w:szCs w:val="20"/>
              </w:rPr>
              <w:t xml:space="preserve"> 22 and 25</w:t>
            </w:r>
            <w:r w:rsidRPr="00B3654B">
              <w:rPr>
                <w:rFonts w:cstheme="minorHAnsi"/>
                <w:i/>
                <w:color w:val="F79723"/>
                <w:sz w:val="20"/>
                <w:szCs w:val="20"/>
              </w:rPr>
              <w:t>.</w:t>
            </w:r>
          </w:p>
          <w:p w14:paraId="423B345F" w14:textId="77777777" w:rsidR="00480FF8" w:rsidRPr="00B3654B" w:rsidRDefault="00480FF8"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Marking guide</w:t>
            </w:r>
          </w:p>
          <w:p w14:paraId="7454F0C2" w14:textId="77777777" w:rsidR="00480FF8" w:rsidRPr="00B3654B" w:rsidRDefault="00480FF8"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indicate below the state/territory they are currently based in by ticking the box (</w:t>
            </w:r>
            <w:sdt>
              <w:sdtPr>
                <w:rPr>
                  <w:rFonts w:cstheme="minorHAnsi"/>
                  <w:bCs/>
                  <w:color w:val="D73329"/>
                  <w:sz w:val="20"/>
                  <w:szCs w:val="20"/>
                </w:rPr>
                <w:id w:val="-373393607"/>
                <w14:checkbox>
                  <w14:checked w14:val="1"/>
                  <w14:checkedState w14:val="2612" w14:font="MS Gothic"/>
                  <w14:uncheckedState w14:val="2610" w14:font="MS Gothic"/>
                </w14:checkbox>
              </w:sdtPr>
              <w:sdtEndPr/>
              <w:sdtContent>
                <w:r w:rsidRPr="00B3654B">
                  <w:rPr>
                    <w:rFonts w:ascii="MS Gothic" w:eastAsia="MS Gothic" w:hAnsi="MS Gothic" w:cstheme="minorHAnsi"/>
                    <w:bCs/>
                    <w:color w:val="D73329"/>
                    <w:sz w:val="20"/>
                    <w:szCs w:val="20"/>
                  </w:rPr>
                  <w:t>☒</w:t>
                </w:r>
              </w:sdtContent>
            </w:sdt>
            <w:r w:rsidRPr="00B3654B">
              <w:rPr>
                <w:rFonts w:cstheme="minorHAnsi"/>
                <w:bCs/>
                <w:color w:val="D73329"/>
                <w:sz w:val="22"/>
              </w:rPr>
              <w:t>) that corresponds to their response (as shown below).</w:t>
            </w:r>
          </w:p>
          <w:p w14:paraId="79A530EB" w14:textId="1A92B5E8" w:rsidR="00480FF8" w:rsidRPr="00F42AED" w:rsidRDefault="00480FF8" w:rsidP="000801FB">
            <w:pPr>
              <w:tabs>
                <w:tab w:val="left" w:pos="180"/>
              </w:tabs>
              <w:spacing w:after="120" w:line="276" w:lineRule="auto"/>
              <w:ind w:left="0" w:right="0" w:firstLine="0"/>
              <w:jc w:val="both"/>
              <w:rPr>
                <w:rFonts w:cstheme="minorHAnsi"/>
                <w:bCs/>
                <w:color w:val="D73329"/>
                <w:sz w:val="22"/>
              </w:rPr>
            </w:pPr>
            <w:r w:rsidRPr="00F42AED">
              <w:rPr>
                <w:rFonts w:cstheme="minorHAnsi"/>
                <w:bCs/>
                <w:color w:val="D73329"/>
                <w:sz w:val="22"/>
              </w:rPr>
              <w:t xml:space="preserve">Knowledge Assessment Questions </w:t>
            </w:r>
            <w:r w:rsidR="00351486" w:rsidRPr="00F42AED">
              <w:rPr>
                <w:rFonts w:cstheme="minorHAnsi"/>
                <w:bCs/>
                <w:color w:val="D73329"/>
                <w:sz w:val="22"/>
              </w:rPr>
              <w:t xml:space="preserve">18, 20, 21, 22 and 25 </w:t>
            </w:r>
            <w:r w:rsidRPr="00F42AED">
              <w:rPr>
                <w:rFonts w:cstheme="minorHAnsi"/>
                <w:bCs/>
                <w:color w:val="D73329"/>
                <w:sz w:val="22"/>
              </w:rPr>
              <w:t>require the candidate to refer to links, legislation, and codes of conduct relevant to disability support</w:t>
            </w:r>
            <w:r w:rsidRPr="00F42AED">
              <w:rPr>
                <w:sz w:val="22"/>
              </w:rPr>
              <w:t xml:space="preserve"> </w:t>
            </w:r>
            <w:r w:rsidRPr="00F42AED">
              <w:rPr>
                <w:rFonts w:cstheme="minorHAnsi"/>
                <w:bCs/>
                <w:color w:val="D73329"/>
                <w:sz w:val="22"/>
              </w:rPr>
              <w:t>services in the state/territory they ticked below.</w:t>
            </w:r>
          </w:p>
          <w:p w14:paraId="51529DAF" w14:textId="09594C9E" w:rsidR="00480FF8" w:rsidRPr="00F42AED" w:rsidRDefault="00480FF8" w:rsidP="000801FB">
            <w:pPr>
              <w:tabs>
                <w:tab w:val="left" w:pos="180"/>
              </w:tabs>
              <w:spacing w:after="120" w:line="276" w:lineRule="auto"/>
              <w:ind w:left="0" w:right="0" w:firstLine="0"/>
              <w:jc w:val="both"/>
              <w:rPr>
                <w:rFonts w:cstheme="minorHAnsi"/>
                <w:bCs/>
                <w:color w:val="D73329"/>
                <w:sz w:val="22"/>
              </w:rPr>
            </w:pPr>
            <w:r w:rsidRPr="00F42AED">
              <w:rPr>
                <w:rFonts w:cstheme="minorHAnsi"/>
                <w:bCs/>
                <w:color w:val="D73329"/>
                <w:sz w:val="22"/>
              </w:rPr>
              <w:t xml:space="preserve">When assessing the candidate’s responses in Questions </w:t>
            </w:r>
            <w:r w:rsidR="00351486" w:rsidRPr="00F42AED">
              <w:rPr>
                <w:rFonts w:cstheme="minorHAnsi"/>
                <w:bCs/>
                <w:color w:val="D73329"/>
                <w:sz w:val="22"/>
              </w:rPr>
              <w:t>18, 20, 21, 22 and 25</w:t>
            </w:r>
            <w:r w:rsidRPr="00F42AED">
              <w:rPr>
                <w:rFonts w:cstheme="minorHAnsi"/>
                <w:bCs/>
                <w:color w:val="D73329"/>
                <w:sz w:val="22"/>
              </w:rPr>
              <w:t>, the assessor must review the candidate’s responses against the links, legislation, and codes of conduct relevant to disability support services in the state/territory they ticked below.</w:t>
            </w:r>
          </w:p>
          <w:p w14:paraId="69781538" w14:textId="77777777" w:rsidR="00480FF8" w:rsidRPr="00F42AED" w:rsidRDefault="00480FF8" w:rsidP="000801FB">
            <w:pPr>
              <w:tabs>
                <w:tab w:val="left" w:pos="180"/>
              </w:tabs>
              <w:spacing w:after="120" w:line="276" w:lineRule="auto"/>
              <w:ind w:left="0" w:right="0" w:firstLine="0"/>
              <w:jc w:val="both"/>
              <w:rPr>
                <w:rFonts w:cstheme="minorHAnsi"/>
                <w:bCs/>
                <w:color w:val="D73329"/>
                <w:sz w:val="22"/>
              </w:rPr>
            </w:pPr>
            <w:r w:rsidRPr="00F42AED">
              <w:rPr>
                <w:rFonts w:cstheme="minorHAnsi"/>
                <w:bCs/>
                <w:color w:val="D73329"/>
                <w:sz w:val="22"/>
              </w:rPr>
              <w:t>The assessor must also ensure that they are accessing the version of the links, legislation, and codes of conduct relevant to disability support services that are currently implemented in the candidate’s state/territory, i.e. they are not referring to outdated or superseded information.</w:t>
            </w:r>
          </w:p>
          <w:p w14:paraId="3ED2EC98" w14:textId="77777777" w:rsidR="00480FF8" w:rsidRPr="00F42AED" w:rsidRDefault="00480FF8" w:rsidP="000801FB">
            <w:pPr>
              <w:tabs>
                <w:tab w:val="left" w:pos="180"/>
              </w:tabs>
              <w:spacing w:after="120" w:line="276" w:lineRule="auto"/>
              <w:ind w:left="0" w:right="0" w:firstLine="0"/>
              <w:jc w:val="both"/>
              <w:rPr>
                <w:rFonts w:cstheme="minorHAnsi"/>
                <w:bCs/>
                <w:color w:val="D73329"/>
                <w:sz w:val="22"/>
              </w:rPr>
            </w:pPr>
            <w:r w:rsidRPr="00F42AED">
              <w:rPr>
                <w:rFonts w:cstheme="minorHAnsi"/>
                <w:bCs/>
                <w:color w:val="D73329"/>
                <w:sz w:val="22"/>
              </w:rPr>
              <w:t>For a satisfactory performance in these questions, the candidate’s responses must match the links, legislation, and codes of conduct relevant to disability support services from the state/territory they ticked below.</w:t>
            </w:r>
          </w:p>
          <w:p w14:paraId="3CCB6899" w14:textId="0327ED20" w:rsidR="00480FF8" w:rsidRPr="00B3654B" w:rsidRDefault="00480FF8" w:rsidP="000801FB">
            <w:pPr>
              <w:tabs>
                <w:tab w:val="left" w:pos="180"/>
              </w:tabs>
              <w:spacing w:after="120" w:line="276" w:lineRule="auto"/>
              <w:ind w:left="0" w:right="0" w:firstLine="0"/>
              <w:jc w:val="both"/>
              <w:rPr>
                <w:rFonts w:cstheme="minorHAnsi"/>
                <w:bCs/>
                <w:color w:val="D73329"/>
                <w:sz w:val="22"/>
              </w:rPr>
            </w:pPr>
            <w:r w:rsidRPr="00F42AED">
              <w:rPr>
                <w:rFonts w:cstheme="minorHAnsi"/>
                <w:bCs/>
                <w:color w:val="D73329"/>
                <w:sz w:val="22"/>
              </w:rPr>
              <w:t xml:space="preserve">Specific marking guide and benchmark and model answers to Knowledge Assessment Questions </w:t>
            </w:r>
            <w:r w:rsidR="00351486" w:rsidRPr="00F42AED">
              <w:rPr>
                <w:rFonts w:cstheme="minorHAnsi"/>
                <w:bCs/>
                <w:color w:val="D73329"/>
                <w:sz w:val="22"/>
              </w:rPr>
              <w:t xml:space="preserve">18, 20, 21, 22 and 25 </w:t>
            </w:r>
            <w:r w:rsidRPr="00F42AED">
              <w:rPr>
                <w:rFonts w:cstheme="minorHAnsi"/>
                <w:bCs/>
                <w:color w:val="D73329"/>
                <w:sz w:val="22"/>
              </w:rPr>
              <w:t>are provided in each question.</w:t>
            </w:r>
          </w:p>
        </w:tc>
      </w:tr>
      <w:bookmarkEnd w:id="45"/>
    </w:tbl>
    <w:p w14:paraId="44C163D0" w14:textId="77777777" w:rsidR="00480FF8" w:rsidRPr="00B3654B" w:rsidRDefault="00480FF8" w:rsidP="000801FB">
      <w:pPr>
        <w:spacing w:after="120" w:line="276" w:lineRule="auto"/>
        <w:ind w:left="0" w:right="0" w:firstLine="0"/>
      </w:pPr>
      <w:r w:rsidRPr="00B3654B">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9"/>
        <w:gridCol w:w="3522"/>
        <w:gridCol w:w="979"/>
        <w:gridCol w:w="3537"/>
      </w:tblGrid>
      <w:tr w:rsidR="00480FF8" w:rsidRPr="00B3654B" w14:paraId="22EDDFC5" w14:textId="77777777" w:rsidTr="00986392">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1F041E" w14:textId="77777777" w:rsidR="00480FF8" w:rsidRPr="00B3654B" w:rsidRDefault="00480FF8" w:rsidP="000801FB">
            <w:pPr>
              <w:tabs>
                <w:tab w:val="left" w:pos="180"/>
              </w:tabs>
              <w:spacing w:after="120" w:line="276" w:lineRule="auto"/>
              <w:ind w:left="0" w:right="0" w:firstLine="0"/>
              <w:rPr>
                <w:color w:val="404040" w:themeColor="text1" w:themeTint="BF"/>
              </w:rPr>
            </w:pPr>
            <w:bookmarkStart w:id="46" w:name="_Hlk96332964"/>
            <w:r w:rsidRPr="00B3654B">
              <w:rPr>
                <w:color w:val="404040" w:themeColor="text1" w:themeTint="BF"/>
              </w:rPr>
              <w:lastRenderedPageBreak/>
              <w:t>The state/territory where you are currently based or located in:</w:t>
            </w:r>
          </w:p>
        </w:tc>
      </w:tr>
      <w:tr w:rsidR="00480FF8" w:rsidRPr="00B3654B" w14:paraId="50C9AE36" w14:textId="77777777" w:rsidTr="0098639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AE5F7C" w14:textId="77777777" w:rsidR="00480FF8" w:rsidRPr="00B3654B" w:rsidRDefault="00745FD7" w:rsidP="000801FB">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1E680" w14:textId="77777777" w:rsidR="00480FF8" w:rsidRPr="00B3654B" w:rsidRDefault="00480FF8" w:rsidP="000801FB">
            <w:pPr>
              <w:tabs>
                <w:tab w:val="left" w:pos="180"/>
              </w:tabs>
              <w:spacing w:after="120" w:line="276" w:lineRule="auto"/>
              <w:ind w:left="0" w:right="0" w:firstLine="0"/>
              <w:rPr>
                <w:rFonts w:cstheme="minorHAnsi"/>
                <w:iCs/>
                <w:color w:val="262626" w:themeColor="text1" w:themeTint="D9"/>
                <w:sz w:val="20"/>
                <w:szCs w:val="24"/>
              </w:rPr>
            </w:pPr>
            <w:r w:rsidRPr="00B3654B">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4476CC" w14:textId="77777777" w:rsidR="00480FF8" w:rsidRPr="00B3654B" w:rsidRDefault="00745FD7" w:rsidP="000801FB">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8E2FBA" w14:textId="77777777" w:rsidR="00480FF8" w:rsidRPr="00B3654B" w:rsidRDefault="00480FF8" w:rsidP="000801FB">
            <w:pPr>
              <w:tabs>
                <w:tab w:val="left" w:pos="180"/>
              </w:tabs>
              <w:spacing w:after="120" w:line="276" w:lineRule="auto"/>
              <w:ind w:left="0" w:right="0" w:firstLine="0"/>
              <w:rPr>
                <w:rFonts w:cstheme="minorHAnsi"/>
                <w:iCs/>
                <w:color w:val="404040" w:themeColor="text1" w:themeTint="BF"/>
                <w:sz w:val="20"/>
                <w:szCs w:val="24"/>
              </w:rPr>
            </w:pPr>
            <w:r w:rsidRPr="00B3654B">
              <w:rPr>
                <w:color w:val="404040" w:themeColor="text1" w:themeTint="BF"/>
              </w:rPr>
              <w:t>South Australia</w:t>
            </w:r>
          </w:p>
        </w:tc>
      </w:tr>
      <w:tr w:rsidR="00480FF8" w:rsidRPr="00B3654B" w14:paraId="79ADFAEA" w14:textId="77777777" w:rsidTr="0098639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2D3DEF" w14:textId="77777777" w:rsidR="00480FF8" w:rsidRPr="00B3654B" w:rsidRDefault="00745FD7" w:rsidP="000801FB">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532159646"/>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ADDE61" w14:textId="77777777" w:rsidR="00480FF8" w:rsidRPr="00B3654B" w:rsidRDefault="00480FF8" w:rsidP="000801FB">
            <w:pPr>
              <w:tabs>
                <w:tab w:val="left" w:pos="180"/>
              </w:tabs>
              <w:spacing w:after="120" w:line="276" w:lineRule="auto"/>
              <w:ind w:left="0" w:right="0" w:firstLine="0"/>
              <w:rPr>
                <w:rFonts w:cstheme="minorHAnsi"/>
                <w:iCs/>
                <w:color w:val="262626" w:themeColor="text1" w:themeTint="D9"/>
                <w:sz w:val="20"/>
                <w:szCs w:val="24"/>
              </w:rPr>
            </w:pPr>
            <w:r w:rsidRPr="00B3654B">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38FFF0" w14:textId="77777777" w:rsidR="00480FF8" w:rsidRPr="00B3654B" w:rsidRDefault="00745FD7" w:rsidP="000801FB">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BF65B6" w14:textId="77777777" w:rsidR="00480FF8" w:rsidRPr="00B3654B" w:rsidRDefault="00480FF8" w:rsidP="000801FB">
            <w:pPr>
              <w:tabs>
                <w:tab w:val="left" w:pos="180"/>
              </w:tabs>
              <w:spacing w:after="120" w:line="276" w:lineRule="auto"/>
              <w:ind w:left="0" w:right="0" w:firstLine="0"/>
              <w:rPr>
                <w:rFonts w:cstheme="minorHAnsi"/>
                <w:iCs/>
                <w:color w:val="404040" w:themeColor="text1" w:themeTint="BF"/>
                <w:sz w:val="20"/>
                <w:szCs w:val="24"/>
              </w:rPr>
            </w:pPr>
            <w:r w:rsidRPr="00B3654B">
              <w:rPr>
                <w:color w:val="404040" w:themeColor="text1" w:themeTint="BF"/>
              </w:rPr>
              <w:t>Tasmania</w:t>
            </w:r>
          </w:p>
        </w:tc>
      </w:tr>
      <w:tr w:rsidR="00480FF8" w:rsidRPr="00B3654B" w14:paraId="4DDFD700" w14:textId="77777777" w:rsidTr="0098639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7FD055" w14:textId="77777777" w:rsidR="00480FF8" w:rsidRPr="00B3654B" w:rsidRDefault="00745FD7" w:rsidP="000801FB">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6800F5" w14:textId="77777777" w:rsidR="00480FF8" w:rsidRPr="00B3654B" w:rsidRDefault="00480FF8" w:rsidP="000801FB">
            <w:pPr>
              <w:tabs>
                <w:tab w:val="left" w:pos="180"/>
              </w:tabs>
              <w:spacing w:after="120" w:line="276" w:lineRule="auto"/>
              <w:ind w:left="0" w:right="0" w:firstLine="0"/>
              <w:rPr>
                <w:rFonts w:cstheme="minorHAnsi"/>
                <w:iCs/>
                <w:color w:val="262626" w:themeColor="text1" w:themeTint="D9"/>
                <w:sz w:val="20"/>
                <w:szCs w:val="24"/>
              </w:rPr>
            </w:pPr>
            <w:r w:rsidRPr="00B3654B">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F973B2" w14:textId="77777777" w:rsidR="00480FF8" w:rsidRPr="000B20E5" w:rsidRDefault="00745FD7" w:rsidP="000801FB">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1363557391"/>
                <w14:checkbox>
                  <w14:checked w14:val="1"/>
                  <w14:checkedState w14:val="2612" w14:font="MS Gothic"/>
                  <w14:uncheckedState w14:val="2610" w14:font="MS Gothic"/>
                </w14:checkbox>
              </w:sdtPr>
              <w:sdtEndPr/>
              <w:sdtContent>
                <w:r w:rsidR="00480FF8" w:rsidRPr="000B20E5">
                  <w:rPr>
                    <w:rFonts w:ascii="MS Gothic" w:eastAsia="MS Gothic" w:hAnsi="MS Gothic" w:cstheme="minorHAnsi"/>
                    <w:iCs/>
                    <w:color w:val="D73329"/>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D85272" w14:textId="2B6FADE7" w:rsidR="00480FF8" w:rsidRPr="000B20E5" w:rsidRDefault="00480FF8" w:rsidP="000801FB">
            <w:pPr>
              <w:tabs>
                <w:tab w:val="left" w:pos="180"/>
              </w:tabs>
              <w:spacing w:after="120" w:line="276" w:lineRule="auto"/>
              <w:ind w:left="0" w:right="0" w:firstLine="0"/>
              <w:rPr>
                <w:rFonts w:cstheme="minorHAnsi"/>
                <w:iCs/>
                <w:color w:val="D73329"/>
                <w:sz w:val="20"/>
                <w:szCs w:val="24"/>
              </w:rPr>
            </w:pPr>
            <w:r w:rsidRPr="00DC5FCD">
              <w:rPr>
                <w:color w:val="404040" w:themeColor="text1" w:themeTint="BF"/>
              </w:rPr>
              <w:t>Victoria</w:t>
            </w:r>
          </w:p>
        </w:tc>
      </w:tr>
      <w:tr w:rsidR="00480FF8" w:rsidRPr="00B3654B" w14:paraId="7349F409" w14:textId="77777777" w:rsidTr="00986392">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47F0F2" w14:textId="77777777" w:rsidR="00480FF8" w:rsidRPr="00B3654B" w:rsidRDefault="00745FD7" w:rsidP="000801FB">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F33481" w14:textId="77777777" w:rsidR="00480FF8" w:rsidRPr="00B3654B" w:rsidRDefault="00480FF8" w:rsidP="000801FB">
            <w:pPr>
              <w:tabs>
                <w:tab w:val="left" w:pos="180"/>
              </w:tabs>
              <w:spacing w:after="120" w:line="276" w:lineRule="auto"/>
              <w:ind w:left="0" w:right="0" w:firstLine="0"/>
              <w:rPr>
                <w:rFonts w:cstheme="minorHAnsi"/>
                <w:iCs/>
                <w:color w:val="262626" w:themeColor="text1" w:themeTint="D9"/>
                <w:sz w:val="20"/>
                <w:szCs w:val="24"/>
              </w:rPr>
            </w:pPr>
            <w:r w:rsidRPr="00B3654B">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32025D" w14:textId="77777777" w:rsidR="00480FF8" w:rsidRPr="00B3654B" w:rsidRDefault="00745FD7" w:rsidP="000801FB">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480FF8" w:rsidRPr="00B3654B">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91B141" w14:textId="77777777" w:rsidR="00480FF8" w:rsidRPr="00B3654B" w:rsidRDefault="00480FF8" w:rsidP="000801FB">
            <w:pPr>
              <w:tabs>
                <w:tab w:val="left" w:pos="180"/>
              </w:tabs>
              <w:spacing w:after="120" w:line="276" w:lineRule="auto"/>
              <w:ind w:left="0" w:right="0" w:firstLine="0"/>
              <w:rPr>
                <w:rFonts w:cstheme="minorHAnsi"/>
                <w:iCs/>
                <w:color w:val="404040" w:themeColor="text1" w:themeTint="BF"/>
                <w:sz w:val="20"/>
                <w:szCs w:val="24"/>
              </w:rPr>
            </w:pPr>
            <w:r w:rsidRPr="00B3654B">
              <w:rPr>
                <w:color w:val="404040" w:themeColor="text1" w:themeTint="BF"/>
              </w:rPr>
              <w:t>Western Australia</w:t>
            </w:r>
          </w:p>
        </w:tc>
      </w:tr>
      <w:bookmarkEnd w:id="46"/>
    </w:tbl>
    <w:p w14:paraId="7723ECE9" w14:textId="77777777" w:rsidR="00480FF8" w:rsidRDefault="00480FF8" w:rsidP="000801FB">
      <w:pPr>
        <w:spacing w:after="120" w:line="276" w:lineRule="auto"/>
        <w:ind w:left="0" w:right="0" w:firstLine="0"/>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71"/>
      </w:tblGrid>
      <w:tr w:rsidR="00D252D1" w:rsidRPr="00B3654B" w14:paraId="55156EE7" w14:textId="77777777" w:rsidTr="00986392">
        <w:trPr>
          <w:cantSplit/>
          <w:trHeight w:val="1260"/>
          <w:jc w:val="center"/>
        </w:trPr>
        <w:tc>
          <w:tcPr>
            <w:tcW w:w="850" w:type="pct"/>
            <w:tcBorders>
              <w:top w:val="nil"/>
              <w:left w:val="nil"/>
              <w:bottom w:val="nil"/>
              <w:right w:val="nil"/>
            </w:tcBorders>
            <w:shd w:val="clear" w:color="auto" w:fill="auto"/>
          </w:tcPr>
          <w:p w14:paraId="46BEB0FD" w14:textId="77777777" w:rsidR="00D252D1" w:rsidRPr="00B3654B" w:rsidRDefault="00D252D1"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5F6AA18" wp14:editId="72E846F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1C98A238" w14:textId="77777777" w:rsidR="00D252D1" w:rsidRDefault="00D252D1"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FB0CF1">
              <w:rPr>
                <w:rFonts w:cstheme="minorHAnsi"/>
                <w:color w:val="404040" w:themeColor="text1" w:themeTint="BF"/>
                <w:szCs w:val="24"/>
              </w:rPr>
              <w:t>Complete the table by:</w:t>
            </w:r>
          </w:p>
          <w:p w14:paraId="2693FCB0" w14:textId="77777777" w:rsidR="00D252D1" w:rsidRDefault="00D252D1" w:rsidP="0059695C">
            <w:pPr>
              <w:pStyle w:val="ListParagraph"/>
              <w:numPr>
                <w:ilvl w:val="0"/>
                <w:numId w:val="153"/>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disability</w:t>
            </w:r>
            <w:r>
              <w:rPr>
                <w:rFonts w:cstheme="minorHAnsi"/>
                <w:color w:val="404040" w:themeColor="text1" w:themeTint="BF"/>
                <w:szCs w:val="24"/>
              </w:rPr>
              <w:t>.</w:t>
            </w:r>
          </w:p>
          <w:p w14:paraId="1651A436" w14:textId="0B1B4515" w:rsidR="00D252D1" w:rsidRPr="00B3654B" w:rsidRDefault="009E2891" w:rsidP="0059695C">
            <w:pPr>
              <w:pStyle w:val="ListParagraph"/>
              <w:numPr>
                <w:ilvl w:val="0"/>
                <w:numId w:val="153"/>
              </w:numPr>
              <w:spacing w:after="120" w:line="276" w:lineRule="auto"/>
              <w:ind w:left="1426" w:right="0"/>
              <w:contextualSpacing w:val="0"/>
              <w:jc w:val="both"/>
              <w:rPr>
                <w:rFonts w:cstheme="minorHAnsi"/>
                <w:color w:val="404040" w:themeColor="text1" w:themeTint="BF"/>
                <w:szCs w:val="24"/>
              </w:rPr>
            </w:pPr>
            <w:r w:rsidRPr="009E2891">
              <w:rPr>
                <w:rFonts w:cstheme="minorHAnsi"/>
                <w:color w:val="404040" w:themeColor="text1" w:themeTint="BF"/>
                <w:szCs w:val="24"/>
              </w:rPr>
              <w:t>Describing the functional capacity of a person in relation to the given types of disability.</w:t>
            </w:r>
          </w:p>
        </w:tc>
      </w:tr>
      <w:tr w:rsidR="00D252D1" w:rsidRPr="00B3654B" w14:paraId="39C235A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24C721B" w14:textId="77777777" w:rsidR="00D252D1" w:rsidRPr="00B3654B" w:rsidRDefault="00D252D1" w:rsidP="000801FB">
            <w:pPr>
              <w:tabs>
                <w:tab w:val="left" w:pos="180"/>
              </w:tabs>
              <w:spacing w:before="0" w:line="276" w:lineRule="auto"/>
              <w:ind w:left="0" w:right="0" w:firstLine="0"/>
              <w:rPr>
                <w:rFonts w:cstheme="minorHAnsi"/>
                <w:color w:val="404040" w:themeColor="text1" w:themeTint="BF"/>
                <w:szCs w:val="24"/>
              </w:rPr>
            </w:pPr>
          </w:p>
        </w:tc>
      </w:tr>
      <w:tr w:rsidR="00D252D1" w:rsidRPr="00B3654B" w14:paraId="449A2F1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A90F1DA" w14:textId="23522113" w:rsidR="00D252D1" w:rsidRPr="00B3654B" w:rsidRDefault="00D252D1"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 xml:space="preserve">Mapping: </w:t>
            </w:r>
            <w:r w:rsidR="008329DD">
              <w:rPr>
                <w:rFonts w:cstheme="minorHAnsi"/>
                <w:i/>
                <w:iCs/>
                <w:color w:val="F79723"/>
                <w:sz w:val="20"/>
                <w:szCs w:val="20"/>
              </w:rPr>
              <w:t>CHCDIS020</w:t>
            </w:r>
            <w:r w:rsidRPr="00B3654B">
              <w:rPr>
                <w:rFonts w:cstheme="minorHAnsi"/>
                <w:i/>
                <w:iCs/>
                <w:color w:val="F79723"/>
                <w:sz w:val="20"/>
                <w:szCs w:val="20"/>
              </w:rPr>
              <w:t xml:space="preserve"> KE</w:t>
            </w:r>
            <w:r w:rsidR="00AC40A7">
              <w:rPr>
                <w:rFonts w:cstheme="minorHAnsi"/>
                <w:i/>
                <w:iCs/>
                <w:color w:val="F79723"/>
                <w:sz w:val="20"/>
                <w:szCs w:val="20"/>
              </w:rPr>
              <w:t>1.0</w:t>
            </w:r>
            <w:r w:rsidR="00BA21D5">
              <w:rPr>
                <w:rFonts w:cstheme="minorHAnsi"/>
                <w:i/>
                <w:iCs/>
                <w:color w:val="F79723"/>
                <w:sz w:val="20"/>
                <w:szCs w:val="20"/>
              </w:rPr>
              <w:t xml:space="preserve"> </w:t>
            </w:r>
          </w:p>
          <w:p w14:paraId="65F3880A" w14:textId="2F95DD71" w:rsidR="00757E00" w:rsidRPr="00757E00" w:rsidRDefault="00757E00" w:rsidP="000801FB">
            <w:pPr>
              <w:tabs>
                <w:tab w:val="left" w:pos="180"/>
              </w:tabs>
              <w:spacing w:after="120" w:line="276" w:lineRule="auto"/>
              <w:ind w:left="0" w:right="0" w:firstLine="0"/>
              <w:rPr>
                <w:rFonts w:cstheme="minorHAnsi"/>
                <w:i/>
                <w:color w:val="F79723"/>
                <w:sz w:val="20"/>
                <w:szCs w:val="20"/>
              </w:rPr>
            </w:pPr>
            <w:r w:rsidRPr="00291EF4">
              <w:rPr>
                <w:rFonts w:cstheme="minorHAnsi"/>
                <w:i/>
                <w:color w:val="F79723"/>
                <w:sz w:val="20"/>
                <w:szCs w:val="20"/>
              </w:rPr>
              <w:t>Learner guide reference: CHCDIS020 Learner Guide, Chapter 3, Subchapter 3.1</w:t>
            </w:r>
            <w:r>
              <w:rPr>
                <w:rFonts w:cstheme="minorHAnsi"/>
                <w:i/>
                <w:color w:val="F79723"/>
                <w:sz w:val="20"/>
                <w:szCs w:val="20"/>
              </w:rPr>
              <w:t xml:space="preserve"> </w:t>
            </w:r>
          </w:p>
          <w:p w14:paraId="559B1C26" w14:textId="77777777" w:rsidR="00D252D1" w:rsidRPr="006825EA" w:rsidRDefault="00D252D1" w:rsidP="000801FB">
            <w:pPr>
              <w:tabs>
                <w:tab w:val="left" w:pos="180"/>
              </w:tabs>
              <w:spacing w:after="120" w:line="276" w:lineRule="auto"/>
              <w:ind w:left="0" w:right="0" w:firstLine="0"/>
              <w:rPr>
                <w:rFonts w:cstheme="minorHAnsi"/>
                <w:b/>
                <w:color w:val="D73329"/>
                <w:sz w:val="22"/>
              </w:rPr>
            </w:pPr>
            <w:r w:rsidRPr="006825EA">
              <w:rPr>
                <w:rFonts w:cstheme="minorHAnsi"/>
                <w:b/>
                <w:color w:val="D73329"/>
                <w:sz w:val="22"/>
              </w:rPr>
              <w:t xml:space="preserve">Marking guide </w:t>
            </w:r>
          </w:p>
          <w:p w14:paraId="3A93C37C" w14:textId="77777777" w:rsidR="00D252D1" w:rsidRPr="006825EA" w:rsidRDefault="00D252D1" w:rsidP="000801FB">
            <w:pPr>
              <w:tabs>
                <w:tab w:val="left" w:pos="180"/>
              </w:tabs>
              <w:spacing w:after="120" w:line="276" w:lineRule="auto"/>
              <w:ind w:left="0" w:right="0" w:firstLine="0"/>
              <w:jc w:val="both"/>
              <w:rPr>
                <w:rFonts w:cstheme="minorHAnsi"/>
                <w:bCs/>
                <w:color w:val="D73329"/>
                <w:sz w:val="22"/>
              </w:rPr>
            </w:pPr>
            <w:r w:rsidRPr="006825EA">
              <w:rPr>
                <w:rFonts w:cstheme="minorHAnsi"/>
                <w:bCs/>
                <w:color w:val="D73329"/>
                <w:sz w:val="22"/>
              </w:rPr>
              <w:t>The candidate must</w:t>
            </w:r>
            <w:r w:rsidRPr="006825EA">
              <w:t xml:space="preserve"> </w:t>
            </w:r>
            <w:r w:rsidRPr="006825EA">
              <w:rPr>
                <w:rFonts w:cstheme="minorHAnsi"/>
                <w:bCs/>
                <w:color w:val="D73329"/>
                <w:sz w:val="22"/>
              </w:rPr>
              <w:t xml:space="preserve">complete the table by: </w:t>
            </w:r>
          </w:p>
          <w:p w14:paraId="51BF322E" w14:textId="77777777" w:rsidR="00D252D1" w:rsidRPr="003B7963" w:rsidRDefault="00D252D1" w:rsidP="0059695C">
            <w:pPr>
              <w:pStyle w:val="ListParagraph"/>
              <w:numPr>
                <w:ilvl w:val="0"/>
                <w:numId w:val="195"/>
              </w:numPr>
              <w:tabs>
                <w:tab w:val="left" w:pos="180"/>
              </w:tabs>
              <w:spacing w:after="120" w:line="276" w:lineRule="auto"/>
              <w:ind w:left="714" w:right="0" w:hanging="357"/>
              <w:contextualSpacing w:val="0"/>
              <w:jc w:val="both"/>
              <w:rPr>
                <w:rFonts w:cstheme="minorHAnsi"/>
                <w:bCs/>
                <w:color w:val="D73329"/>
                <w:sz w:val="22"/>
              </w:rPr>
            </w:pPr>
            <w:r w:rsidRPr="003B7963">
              <w:rPr>
                <w:rFonts w:cstheme="minorHAnsi"/>
                <w:bCs/>
                <w:color w:val="D73329"/>
                <w:sz w:val="22"/>
              </w:rPr>
              <w:t>Briefly describing each type of disability.</w:t>
            </w:r>
          </w:p>
          <w:p w14:paraId="2EF4E927" w14:textId="77777777" w:rsidR="00D252D1" w:rsidRPr="006825EA" w:rsidRDefault="00D252D1" w:rsidP="00D53C84">
            <w:pPr>
              <w:pStyle w:val="ListParagraph"/>
              <w:tabs>
                <w:tab w:val="left" w:pos="180"/>
              </w:tabs>
              <w:spacing w:after="120" w:line="276" w:lineRule="auto"/>
              <w:ind w:left="714" w:right="0" w:firstLine="0"/>
              <w:contextualSpacing w:val="0"/>
              <w:jc w:val="both"/>
              <w:rPr>
                <w:rFonts w:cstheme="minorHAnsi"/>
                <w:bCs/>
                <w:color w:val="D73329"/>
                <w:sz w:val="22"/>
              </w:rPr>
            </w:pPr>
            <w:r w:rsidRPr="006825EA">
              <w:rPr>
                <w:rFonts w:cstheme="minorHAnsi"/>
                <w:bCs/>
                <w:color w:val="D73329"/>
                <w:sz w:val="22"/>
              </w:rPr>
              <w:t xml:space="preserve">For a satisfactory </w:t>
            </w:r>
            <w:r w:rsidRPr="00D53C84">
              <w:rPr>
                <w:rFonts w:cstheme="minorHAnsi"/>
                <w:bCs/>
                <w:color w:val="D73329"/>
                <w:sz w:val="22"/>
              </w:rPr>
              <w:t>performance</w:t>
            </w:r>
            <w:r w:rsidRPr="006825EA">
              <w:rPr>
                <w:rFonts w:cstheme="minorHAnsi"/>
                <w:bCs/>
                <w:color w:val="D73329"/>
                <w:sz w:val="22"/>
              </w:rPr>
              <w:t>, although wording may slightly vary, the candidate’s response must be consistent with the benchmark answers below.</w:t>
            </w:r>
          </w:p>
          <w:p w14:paraId="04A139DD" w14:textId="6AD4DD28" w:rsidR="00D252D1" w:rsidRPr="000429A4" w:rsidRDefault="00C46D66" w:rsidP="0059695C">
            <w:pPr>
              <w:pStyle w:val="ListParagraph"/>
              <w:numPr>
                <w:ilvl w:val="0"/>
                <w:numId w:val="195"/>
              </w:numPr>
              <w:tabs>
                <w:tab w:val="left" w:pos="180"/>
              </w:tabs>
              <w:spacing w:after="120" w:line="276" w:lineRule="auto"/>
              <w:ind w:left="714" w:right="0" w:hanging="357"/>
              <w:contextualSpacing w:val="0"/>
              <w:jc w:val="both"/>
              <w:rPr>
                <w:rFonts w:cstheme="minorHAnsi"/>
                <w:bCs/>
                <w:color w:val="D73329"/>
                <w:sz w:val="22"/>
              </w:rPr>
            </w:pPr>
            <w:r w:rsidRPr="00D53C84">
              <w:rPr>
                <w:rFonts w:cstheme="minorHAnsi"/>
                <w:bCs/>
                <w:color w:val="D73329"/>
              </w:rPr>
              <w:t>Describing</w:t>
            </w:r>
            <w:r w:rsidR="00D252D1" w:rsidRPr="000429A4">
              <w:rPr>
                <w:rFonts w:cstheme="minorHAnsi"/>
                <w:bCs/>
                <w:color w:val="D73329"/>
                <w:sz w:val="22"/>
              </w:rPr>
              <w:t xml:space="preserve"> the functional capacity of </w:t>
            </w:r>
            <w:r w:rsidRPr="000429A4">
              <w:rPr>
                <w:rFonts w:cstheme="minorHAnsi"/>
                <w:bCs/>
                <w:color w:val="D73329"/>
                <w:sz w:val="22"/>
              </w:rPr>
              <w:t>a person in relation to the given</w:t>
            </w:r>
            <w:r w:rsidR="00D252D1" w:rsidRPr="000429A4">
              <w:rPr>
                <w:rFonts w:cstheme="minorHAnsi"/>
                <w:bCs/>
                <w:color w:val="D73329"/>
                <w:sz w:val="22"/>
              </w:rPr>
              <w:t xml:space="preserve"> type</w:t>
            </w:r>
            <w:r w:rsidRPr="000429A4">
              <w:rPr>
                <w:rFonts w:cstheme="minorHAnsi"/>
                <w:bCs/>
                <w:color w:val="D73329"/>
                <w:sz w:val="22"/>
              </w:rPr>
              <w:t>s</w:t>
            </w:r>
            <w:r w:rsidR="00D252D1" w:rsidRPr="000429A4">
              <w:rPr>
                <w:rFonts w:cstheme="minorHAnsi"/>
                <w:bCs/>
                <w:color w:val="D73329"/>
                <w:sz w:val="22"/>
              </w:rPr>
              <w:t xml:space="preserve"> of disability.</w:t>
            </w:r>
          </w:p>
          <w:p w14:paraId="38358BB5" w14:textId="77777777" w:rsidR="00D252D1" w:rsidRPr="006825EA" w:rsidRDefault="00D252D1" w:rsidP="00D53C84">
            <w:pPr>
              <w:pStyle w:val="ListParagraph"/>
              <w:tabs>
                <w:tab w:val="left" w:pos="180"/>
              </w:tabs>
              <w:spacing w:after="120" w:line="276" w:lineRule="auto"/>
              <w:ind w:left="714" w:right="0" w:firstLine="0"/>
              <w:contextualSpacing w:val="0"/>
              <w:jc w:val="both"/>
              <w:rPr>
                <w:rFonts w:cstheme="minorHAnsi"/>
                <w:color w:val="D73329"/>
                <w:sz w:val="22"/>
              </w:rPr>
            </w:pPr>
            <w:r w:rsidRPr="006825EA">
              <w:rPr>
                <w:rFonts w:cstheme="minorHAnsi"/>
                <w:color w:val="D73329"/>
                <w:sz w:val="22"/>
              </w:rPr>
              <w:t xml:space="preserve">For a </w:t>
            </w:r>
            <w:r w:rsidRPr="00D53C84">
              <w:rPr>
                <w:rFonts w:cstheme="minorHAnsi"/>
                <w:bCs/>
                <w:color w:val="D73329"/>
                <w:sz w:val="22"/>
              </w:rPr>
              <w:t>satisfactory</w:t>
            </w:r>
            <w:r w:rsidRPr="006825EA">
              <w:rPr>
                <w:rFonts w:cstheme="minorHAnsi"/>
                <w:color w:val="D73329"/>
                <w:sz w:val="22"/>
              </w:rPr>
              <w:t xml:space="preserve"> performance,</w:t>
            </w:r>
            <w:r w:rsidRPr="006825EA">
              <w:t xml:space="preserve"> </w:t>
            </w:r>
            <w:r w:rsidRPr="006825EA">
              <w:rPr>
                <w:rFonts w:cstheme="minorHAnsi"/>
                <w:color w:val="D73329"/>
                <w:sz w:val="22"/>
              </w:rPr>
              <w:t>although wording may slightly vary, the candidate’s response must:</w:t>
            </w:r>
          </w:p>
          <w:p w14:paraId="793D6FF9" w14:textId="4F3A9604" w:rsidR="00D252D1" w:rsidRPr="006825EA" w:rsidRDefault="00BA21D5" w:rsidP="0059695C">
            <w:pPr>
              <w:pStyle w:val="ListParagraph"/>
              <w:numPr>
                <w:ilvl w:val="0"/>
                <w:numId w:val="142"/>
              </w:numPr>
              <w:tabs>
                <w:tab w:val="left" w:pos="180"/>
              </w:tabs>
              <w:spacing w:after="120" w:line="276" w:lineRule="auto"/>
              <w:ind w:right="0"/>
              <w:contextualSpacing w:val="0"/>
              <w:jc w:val="both"/>
              <w:rPr>
                <w:rFonts w:cstheme="minorHAnsi"/>
                <w:bCs/>
                <w:color w:val="D73329"/>
                <w:sz w:val="22"/>
              </w:rPr>
            </w:pPr>
            <w:r>
              <w:rPr>
                <w:rFonts w:cstheme="minorHAnsi"/>
                <w:color w:val="D73329"/>
                <w:sz w:val="22"/>
              </w:rPr>
              <w:t>B</w:t>
            </w:r>
            <w:r w:rsidR="00D252D1" w:rsidRPr="006825EA">
              <w:rPr>
                <w:rFonts w:cstheme="minorHAnsi"/>
                <w:color w:val="D73329"/>
                <w:sz w:val="22"/>
              </w:rPr>
              <w:t xml:space="preserve">e consistent with the definition of </w:t>
            </w:r>
            <w:r w:rsidR="00D252D1" w:rsidRPr="006825EA">
              <w:rPr>
                <w:rFonts w:cstheme="minorHAnsi"/>
                <w:bCs/>
                <w:color w:val="D73329"/>
                <w:sz w:val="22"/>
              </w:rPr>
              <w:t>each type of disability they provided.</w:t>
            </w:r>
          </w:p>
          <w:p w14:paraId="7665492D" w14:textId="18544FDC" w:rsidR="00D35E63" w:rsidRPr="006825EA" w:rsidRDefault="00E04468" w:rsidP="0059695C">
            <w:pPr>
              <w:pStyle w:val="ListParagraph"/>
              <w:numPr>
                <w:ilvl w:val="0"/>
                <w:numId w:val="142"/>
              </w:numPr>
              <w:tabs>
                <w:tab w:val="left" w:pos="180"/>
              </w:tabs>
              <w:spacing w:after="120" w:line="276" w:lineRule="auto"/>
              <w:ind w:right="0"/>
              <w:contextualSpacing w:val="0"/>
              <w:jc w:val="both"/>
              <w:rPr>
                <w:rFonts w:cstheme="minorHAnsi"/>
                <w:bCs/>
                <w:color w:val="D73329"/>
                <w:sz w:val="22"/>
              </w:rPr>
            </w:pPr>
            <w:r w:rsidRPr="00E04468">
              <w:rPr>
                <w:rFonts w:cstheme="minorHAnsi"/>
                <w:bCs/>
                <w:color w:val="D73329"/>
                <w:sz w:val="22"/>
              </w:rPr>
              <w:t>Be a description of the capacity of a person to perform tasks with the given type of disability</w:t>
            </w:r>
            <w:r>
              <w:rPr>
                <w:rFonts w:cstheme="minorHAnsi"/>
                <w:bCs/>
                <w:color w:val="D73329"/>
                <w:sz w:val="22"/>
              </w:rPr>
              <w:t>.</w:t>
            </w:r>
          </w:p>
          <w:p w14:paraId="50E6E2DE" w14:textId="77777777" w:rsidR="00D252D1" w:rsidRPr="00B3654B" w:rsidRDefault="00D252D1" w:rsidP="000801FB">
            <w:pPr>
              <w:pStyle w:val="ListParagraph"/>
              <w:tabs>
                <w:tab w:val="left" w:pos="180"/>
              </w:tabs>
              <w:spacing w:after="120" w:line="276" w:lineRule="auto"/>
              <w:ind w:left="0" w:right="0" w:firstLine="0"/>
              <w:contextualSpacing w:val="0"/>
              <w:jc w:val="both"/>
              <w:rPr>
                <w:rFonts w:cstheme="minorHAnsi"/>
                <w:bCs/>
                <w:color w:val="D73329"/>
                <w:sz w:val="22"/>
              </w:rPr>
            </w:pPr>
            <w:r w:rsidRPr="006825EA">
              <w:rPr>
                <w:rFonts w:cstheme="minorHAnsi"/>
                <w:bCs/>
                <w:color w:val="D73329"/>
                <w:sz w:val="22"/>
              </w:rPr>
              <w:t>Model answers are provided in the table below to give the assessor a general idea of the required breadth and depth for a satisfactory response.</w:t>
            </w:r>
          </w:p>
        </w:tc>
      </w:tr>
    </w:tbl>
    <w:p w14:paraId="6A0E953F" w14:textId="77777777" w:rsidR="00D252D1" w:rsidRPr="00B3654B" w:rsidRDefault="00D252D1" w:rsidP="000801FB">
      <w:pPr>
        <w:spacing w:after="120" w:line="276" w:lineRule="auto"/>
        <w:ind w:right="0"/>
        <w:sectPr w:rsidR="00D252D1" w:rsidRPr="00B3654B" w:rsidSect="001F0481">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D252D1" w:rsidRPr="00B3654B" w14:paraId="69A56192" w14:textId="77777777" w:rsidTr="00031F9A">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C807BAF" w14:textId="77777777" w:rsidR="00D252D1" w:rsidRPr="00B3654B" w:rsidRDefault="00D252D1" w:rsidP="00031F9A">
            <w:pPr>
              <w:spacing w:after="120" w:line="276" w:lineRule="auto"/>
              <w:ind w:left="0" w:right="0" w:firstLine="0"/>
              <w:jc w:val="center"/>
              <w:rPr>
                <w:b/>
                <w:bCs/>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15D4B1" w14:textId="77777777" w:rsidR="00D252D1" w:rsidRPr="00B3654B" w:rsidRDefault="00D252D1" w:rsidP="00031F9A">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8D8E9F" w14:textId="77777777" w:rsidR="00D252D1" w:rsidRPr="00B3654B" w:rsidRDefault="00D252D1" w:rsidP="00031F9A">
            <w:pPr>
              <w:spacing w:after="120" w:line="276" w:lineRule="auto"/>
              <w:ind w:left="0" w:right="0" w:firstLine="0"/>
              <w:jc w:val="center"/>
              <w:rPr>
                <w:b/>
                <w:bCs/>
                <w:color w:val="404040" w:themeColor="text1" w:themeTint="BF"/>
              </w:rPr>
            </w:pPr>
            <w:r w:rsidRPr="00B3654B">
              <w:rPr>
                <w:b/>
                <w:bCs/>
                <w:color w:val="404040" w:themeColor="text1" w:themeTint="BF"/>
              </w:rPr>
              <w:t>Functional capacity</w:t>
            </w:r>
          </w:p>
        </w:tc>
      </w:tr>
      <w:tr w:rsidR="00D252D1" w:rsidRPr="00B3654B" w14:paraId="33B8430D" w14:textId="77777777" w:rsidTr="00CC750D">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9D08F7"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rPr>
              <w:t>Acquired brain injury (ABI)</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6DA6ED"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8A9989C"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rPr>
            </w:pPr>
            <w:r w:rsidRPr="00B3654B">
              <w:rPr>
                <w:rFonts w:cstheme="minorHAnsi"/>
                <w:color w:val="D73329"/>
                <w:sz w:val="22"/>
              </w:rPr>
              <w:t>It is a disorder that causes damage to the brain, changing the way a person acts, thinks, communicates, and behaves.</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504939"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C160485"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The ability for decision making of a person with ABI will depend on the severity of the brain injury they sustained. A person in the early stages of recovery</w:t>
            </w:r>
            <w:r w:rsidRPr="00B3654B">
              <w:t xml:space="preserve"> </w:t>
            </w:r>
            <w:r w:rsidRPr="00B3654B">
              <w:rPr>
                <w:rFonts w:cstheme="minorHAnsi"/>
                <w:color w:val="D73329"/>
                <w:sz w:val="22"/>
              </w:rPr>
              <w:t>may be unable to make decisions due to still being very confused. However, as their cognitive and communication skills improve, they may later regain the capacity to make some decisions for themselves.</w:t>
            </w:r>
          </w:p>
        </w:tc>
      </w:tr>
      <w:tr w:rsidR="00D252D1" w:rsidRPr="00B3654B" w14:paraId="45F1563C" w14:textId="77777777" w:rsidTr="00CC750D">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F1104E"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Autism spectrum disorder (ASD)</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0B5E39"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C2A7B09"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 xml:space="preserve">It is caused by an irregularity of brain development and is usually detected in early childhood and lasts throughout a person’s life. It describes a cluster of disorders such as </w:t>
            </w:r>
            <w:proofErr w:type="spellStart"/>
            <w:r w:rsidRPr="00B3654B">
              <w:rPr>
                <w:rFonts w:cstheme="minorHAnsi"/>
                <w:color w:val="D73329"/>
                <w:sz w:val="22"/>
              </w:rPr>
              <w:t>Rett's</w:t>
            </w:r>
            <w:proofErr w:type="spellEnd"/>
            <w:r w:rsidRPr="00B3654B">
              <w:rPr>
                <w:rFonts w:cstheme="minorHAnsi"/>
                <w:color w:val="D73329"/>
                <w:sz w:val="22"/>
              </w:rPr>
              <w:t xml:space="preserve"> Disorder and Childhood Disintegrative Disorder.</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BEE94D"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B091182" w14:textId="77777777" w:rsidR="00D252D1" w:rsidRPr="00B3654B" w:rsidRDefault="00D252D1"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The abilities of people with autism vary and can evolve over time. While some people with autism can live independently, others have severe disabilities and require life-long care and support.</w:t>
            </w:r>
          </w:p>
        </w:tc>
      </w:tr>
      <w:tr w:rsidR="00D252D1" w:rsidRPr="00B3654B" w14:paraId="04C6DB71" w14:textId="77777777" w:rsidTr="00CC750D">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6860381"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Developmental delay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413F2E"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821C750"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It is described as when a child takes longer to reach developmental milestones than other children.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E82ECB"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057D659"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 person with a developmental delay will take longer time to develop new skills, and they might learn in slightly different ways from other people.</w:t>
            </w:r>
          </w:p>
        </w:tc>
      </w:tr>
    </w:tbl>
    <w:p w14:paraId="5BDD3FFC" w14:textId="77777777" w:rsidR="00D252D1" w:rsidRPr="00B3654B" w:rsidRDefault="00D252D1" w:rsidP="000801FB">
      <w:pPr>
        <w:spacing w:after="120" w:line="276" w:lineRule="auto"/>
        <w:ind w:right="0"/>
      </w:pPr>
      <w:r w:rsidRPr="00B3654B">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D252D1" w:rsidRPr="00B3654B" w14:paraId="3A796D34" w14:textId="77777777" w:rsidTr="00031F9A">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1ECA0C1" w14:textId="77777777" w:rsidR="00D252D1" w:rsidRPr="00B3654B" w:rsidRDefault="00D252D1" w:rsidP="00031F9A">
            <w:pPr>
              <w:tabs>
                <w:tab w:val="left" w:pos="180"/>
              </w:tabs>
              <w:spacing w:after="120" w:line="276" w:lineRule="auto"/>
              <w:ind w:left="0" w:right="0" w:firstLine="0"/>
              <w:jc w:val="center"/>
              <w:rPr>
                <w:rFonts w:cstheme="minorHAnsi"/>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DDFEFC4" w14:textId="77777777" w:rsidR="00D252D1" w:rsidRPr="00B3654B" w:rsidRDefault="00D252D1" w:rsidP="00031F9A">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FE2260" w14:textId="77777777" w:rsidR="00D252D1" w:rsidRPr="00B3654B" w:rsidRDefault="00D252D1" w:rsidP="00031F9A">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Functional capacity</w:t>
            </w:r>
          </w:p>
        </w:tc>
      </w:tr>
      <w:tr w:rsidR="00D252D1" w:rsidRPr="00B3654B" w14:paraId="72529A8B" w14:textId="77777777" w:rsidTr="003E0B06">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F43CC"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Intellectual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B8D621"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1FB94D8"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It is a developmental disorder characterised by intelligence limitations and significant difficulty with daily living skills.</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9E8AD"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4B01642" w14:textId="77777777" w:rsidR="00D252D1" w:rsidRPr="00B3654B" w:rsidRDefault="00D252D1"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The abilities of people with intellectual disabilities depend on the severity of their condition and any other underlying genetic or medical conditions they have. Most of them take longer time</w:t>
            </w:r>
            <w:r w:rsidRPr="00B3654B">
              <w:rPr>
                <w:rFonts w:ascii="Open Sans" w:hAnsi="Open Sans" w:cs="Open Sans"/>
                <w:color w:val="000000"/>
                <w:sz w:val="26"/>
                <w:szCs w:val="26"/>
                <w:shd w:val="clear" w:color="auto" w:fill="FFFFFF"/>
              </w:rPr>
              <w:t xml:space="preserve"> </w:t>
            </w:r>
            <w:r w:rsidRPr="00B3654B">
              <w:rPr>
                <w:rFonts w:cstheme="minorHAnsi"/>
                <w:color w:val="D73329"/>
                <w:sz w:val="22"/>
              </w:rPr>
              <w:t>to learn and experience delays in development.</w:t>
            </w:r>
          </w:p>
        </w:tc>
      </w:tr>
      <w:tr w:rsidR="00D252D1" w:rsidRPr="00B3654B" w14:paraId="435A99D1" w14:textId="77777777" w:rsidTr="003E0B06">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5FFCC04"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Learning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42A9AB"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573D466"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These are disabilities that</w:t>
            </w:r>
            <w:r w:rsidRPr="00B3654B">
              <w:t xml:space="preserve"> </w:t>
            </w:r>
            <w:r w:rsidRPr="00B3654B">
              <w:rPr>
                <w:rFonts w:cstheme="minorHAnsi"/>
                <w:color w:val="D73329"/>
                <w:sz w:val="22"/>
              </w:rPr>
              <w:t>causes difficulties in learning and processing new information. It affects how the brain handles and perceives external stimuli.</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A80747"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42BE771"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 person with a</w:t>
            </w:r>
            <w:r w:rsidRPr="00B3654B">
              <w:rPr>
                <w:rFonts w:ascii="Open Sans" w:hAnsi="Open Sans" w:cs="Open Sans"/>
                <w:color w:val="333333"/>
                <w:sz w:val="22"/>
                <w:shd w:val="clear" w:color="auto" w:fill="FFFFFF"/>
              </w:rPr>
              <w:t xml:space="preserve"> </w:t>
            </w:r>
            <w:r w:rsidRPr="00B3654B">
              <w:rPr>
                <w:rFonts w:cstheme="minorHAnsi"/>
                <w:color w:val="D73329"/>
                <w:sz w:val="22"/>
              </w:rPr>
              <w:t>learning disability will struggle more in one or more areas of learning than would be expected for their level of intelligence. They need support to help them succeed at school and work.</w:t>
            </w:r>
          </w:p>
        </w:tc>
      </w:tr>
      <w:tr w:rsidR="00D252D1" w:rsidRPr="00B3654B" w14:paraId="471983A1" w14:textId="77777777" w:rsidTr="003E0B06">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CBB082"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Neurological impairment</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3F2CF0"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CABD87D"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It occurs when there is damage to the nervous system, which includes the brain and spinal cord.</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9D236D"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264FBB8"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The abilities of people with</w:t>
            </w:r>
            <w:r w:rsidRPr="00B3654B">
              <w:t xml:space="preserve"> </w:t>
            </w:r>
            <w:r w:rsidRPr="00B3654B">
              <w:rPr>
                <w:rFonts w:cstheme="minorHAnsi"/>
                <w:color w:val="D73329"/>
                <w:sz w:val="22"/>
              </w:rPr>
              <w:t>neurological impairment</w:t>
            </w:r>
            <w:r w:rsidRPr="00B3654B">
              <w:rPr>
                <w:rFonts w:ascii="Helvetica" w:hAnsi="Helvetica" w:cs="Helvetica"/>
                <w:color w:val="58595B"/>
              </w:rPr>
              <w:t xml:space="preserve"> </w:t>
            </w:r>
            <w:r w:rsidRPr="00B3654B">
              <w:rPr>
                <w:rFonts w:cstheme="minorHAnsi"/>
                <w:color w:val="D73329"/>
              </w:rPr>
              <w:t>vary</w:t>
            </w:r>
            <w:r w:rsidRPr="00B3654B">
              <w:rPr>
                <w:rFonts w:cstheme="minorHAnsi"/>
                <w:color w:val="D73329"/>
                <w:sz w:val="22"/>
              </w:rPr>
              <w:t xml:space="preserve"> from person to person. Most of them requires assistance in remembering things and performing daily tasks.</w:t>
            </w:r>
          </w:p>
        </w:tc>
      </w:tr>
    </w:tbl>
    <w:p w14:paraId="38DBA3C3" w14:textId="77777777" w:rsidR="00D252D1" w:rsidRPr="00B3654B" w:rsidRDefault="00D252D1" w:rsidP="000801FB">
      <w:pPr>
        <w:spacing w:after="120" w:line="276" w:lineRule="auto"/>
        <w:ind w:right="0"/>
      </w:pPr>
      <w:r w:rsidRPr="00B3654B">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D252D1" w:rsidRPr="00B3654B" w14:paraId="761DB50C" w14:textId="77777777" w:rsidTr="00031F9A">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D26355F" w14:textId="77777777" w:rsidR="00D252D1" w:rsidRPr="00B3654B" w:rsidRDefault="00D252D1" w:rsidP="00031F9A">
            <w:pPr>
              <w:tabs>
                <w:tab w:val="left" w:pos="180"/>
              </w:tabs>
              <w:spacing w:after="120" w:line="276" w:lineRule="auto"/>
              <w:ind w:left="0" w:right="0" w:firstLine="0"/>
              <w:jc w:val="center"/>
              <w:rPr>
                <w:rFonts w:cstheme="minorHAnsi"/>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DA6CEF" w14:textId="77777777" w:rsidR="00D252D1" w:rsidRPr="00B3654B" w:rsidRDefault="00D252D1" w:rsidP="00031F9A">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F91C41F" w14:textId="77777777" w:rsidR="00D252D1" w:rsidRPr="00B3654B" w:rsidRDefault="00D252D1" w:rsidP="00031F9A">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Functional capacity</w:t>
            </w:r>
          </w:p>
        </w:tc>
      </w:tr>
      <w:tr w:rsidR="00D252D1" w:rsidRPr="00B3654B" w14:paraId="1E287A01" w14:textId="77777777" w:rsidTr="003E0B06">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B77AC1"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Physical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ED1F72"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4DC3075"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These are disabilities that may affect, either temporarily or permanently, a person’s physical capacity and mobility.</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3BBC64"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4B71189"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 person with a physical disability requires physical adjustments to be made to their environment before they can function effectively.</w:t>
            </w:r>
          </w:p>
        </w:tc>
      </w:tr>
      <w:tr w:rsidR="00D252D1" w:rsidRPr="00B3654B" w14:paraId="2FB294C4" w14:textId="77777777" w:rsidTr="003E0B06">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DD4BE9"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Sensory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B5F16C"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BFBBCE2"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These are disabilities</w:t>
            </w:r>
            <w:r w:rsidRPr="00B3654B">
              <w:t xml:space="preserve"> </w:t>
            </w:r>
            <w:r w:rsidRPr="00B3654B">
              <w:rPr>
                <w:rFonts w:cstheme="minorHAnsi"/>
                <w:color w:val="D73329"/>
                <w:sz w:val="22"/>
              </w:rPr>
              <w:t>that affect a person’s ability to see, hear, smell, touch, and taste.</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8A25A9"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5D38C1A"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 person with a sensory disability requires assistive equipment or aid to assist them in performing daily activities.</w:t>
            </w:r>
          </w:p>
        </w:tc>
      </w:tr>
      <w:tr w:rsidR="00D252D1" w:rsidRPr="00B3654B" w14:paraId="6C2E3F3B" w14:textId="77777777" w:rsidTr="003E0B06">
        <w:trPr>
          <w:cantSplit/>
          <w:trHeight w:val="1251"/>
          <w:jc w:val="center"/>
        </w:trPr>
        <w:tc>
          <w:tcPr>
            <w:tcW w:w="119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7101FC71" w14:textId="77777777" w:rsidR="00D252D1" w:rsidRPr="00B3654B" w:rsidRDefault="00D252D1" w:rsidP="0059695C">
            <w:pPr>
              <w:pStyle w:val="ListParagraph"/>
              <w:numPr>
                <w:ilvl w:val="0"/>
                <w:numId w:val="138"/>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Speech-language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3E61B3"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8370A8A"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It includes communication disorders and impairments involving one’s hearing, fluency, and ability to articulate words.</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9C0303"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62C4A62" w14:textId="77777777" w:rsidR="00D252D1" w:rsidRPr="00B3654B" w:rsidRDefault="00D252D1"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 person with a speech-language delay will take longer time to articulate words and become fluent in communicating with other people.</w:t>
            </w:r>
          </w:p>
        </w:tc>
      </w:tr>
    </w:tbl>
    <w:p w14:paraId="1699AA00" w14:textId="387729D8" w:rsidR="003E0B06" w:rsidRPr="00AC40A7" w:rsidRDefault="003E0B06" w:rsidP="00031F9A">
      <w:pPr>
        <w:spacing w:after="120" w:line="276" w:lineRule="auto"/>
        <w:ind w:left="0" w:right="0" w:firstLine="0"/>
        <w:sectPr w:rsidR="003E0B06" w:rsidRPr="00AC40A7" w:rsidSect="00CE00A2">
          <w:headerReference w:type="even" r:id="rId22"/>
          <w:headerReference w:type="default" r:id="rId23"/>
          <w:headerReference w:type="first" r:id="rId24"/>
          <w:footerReference w:type="first" r:id="rId2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7CD5" w:rsidRPr="00F61865" w14:paraId="67DD1743" w14:textId="77777777" w:rsidTr="00986392">
        <w:trPr>
          <w:cantSplit/>
          <w:trHeight w:val="1260"/>
          <w:jc w:val="center"/>
        </w:trPr>
        <w:tc>
          <w:tcPr>
            <w:tcW w:w="848" w:type="pct"/>
            <w:tcBorders>
              <w:top w:val="nil"/>
              <w:left w:val="nil"/>
              <w:bottom w:val="nil"/>
              <w:right w:val="nil"/>
            </w:tcBorders>
            <w:hideMark/>
          </w:tcPr>
          <w:p w14:paraId="78F181F7" w14:textId="77777777" w:rsidR="00857CD5" w:rsidRPr="00F61865" w:rsidRDefault="00857CD5" w:rsidP="000801FB">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D654D4A" wp14:editId="6252F688">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413D4F1" w14:textId="6D9B3E27" w:rsidR="00857CD5" w:rsidRPr="00F61865" w:rsidRDefault="00857CD5" w:rsidP="007505AE">
            <w:pPr>
              <w:pStyle w:val="ListParagraph"/>
              <w:numPr>
                <w:ilvl w:val="0"/>
                <w:numId w:val="27"/>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3A77BF">
              <w:rPr>
                <w:rFonts w:cstheme="minorHAnsi"/>
                <w:color w:val="404040" w:themeColor="text1" w:themeTint="BF"/>
                <w:szCs w:val="24"/>
              </w:rPr>
              <w:t>psychosocial disability</w:t>
            </w:r>
            <w:r w:rsidRPr="00F61865">
              <w:rPr>
                <w:rFonts w:cstheme="minorHAnsi"/>
                <w:color w:val="404040" w:themeColor="text1" w:themeTint="BF"/>
                <w:szCs w:val="24"/>
              </w:rPr>
              <w:t>.</w:t>
            </w:r>
            <w:r>
              <w:rPr>
                <w:rFonts w:cstheme="minorHAnsi"/>
                <w:color w:val="404040" w:themeColor="text1" w:themeTint="BF"/>
                <w:szCs w:val="24"/>
              </w:rPr>
              <w:t xml:space="preserve"> </w:t>
            </w:r>
          </w:p>
        </w:tc>
      </w:tr>
      <w:tr w:rsidR="00857CD5" w:rsidRPr="00F61865" w14:paraId="49DCA1B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27D24CE4" w14:textId="77777777" w:rsidR="00857CD5" w:rsidRPr="00F61865" w:rsidRDefault="00857CD5" w:rsidP="000801FB">
            <w:pPr>
              <w:tabs>
                <w:tab w:val="left" w:pos="180"/>
              </w:tabs>
              <w:spacing w:before="0" w:line="276" w:lineRule="auto"/>
              <w:ind w:left="0" w:right="0" w:firstLine="0"/>
              <w:rPr>
                <w:rFonts w:cstheme="minorHAnsi"/>
                <w:color w:val="404040" w:themeColor="text1" w:themeTint="BF"/>
                <w:szCs w:val="24"/>
              </w:rPr>
            </w:pPr>
          </w:p>
        </w:tc>
      </w:tr>
      <w:tr w:rsidR="00857CD5" w:rsidRPr="00F61865" w14:paraId="796FFEE3"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034CFFC" w14:textId="77777777" w:rsidR="00857CD5" w:rsidRDefault="00857CD5" w:rsidP="000801FB">
            <w:pPr>
              <w:pStyle w:val="CLRMapping"/>
            </w:pPr>
            <w:r w:rsidRPr="00094D37">
              <w:t>Mapping</w:t>
            </w:r>
            <w:r w:rsidRPr="00B43F08">
              <w:t>:</w:t>
            </w:r>
            <w:r>
              <w:t xml:space="preserve"> Provided per item below.</w:t>
            </w:r>
          </w:p>
          <w:p w14:paraId="00A73B31" w14:textId="77777777" w:rsidR="00C17275" w:rsidRDefault="00C17275" w:rsidP="00C17275">
            <w:pPr>
              <w:tabs>
                <w:tab w:val="left" w:pos="180"/>
              </w:tabs>
              <w:spacing w:after="120" w:line="276" w:lineRule="auto"/>
              <w:ind w:left="0" w:right="0" w:firstLine="0"/>
              <w:rPr>
                <w:rFonts w:cstheme="minorHAnsi"/>
                <w:i/>
                <w:color w:val="F79723"/>
                <w:sz w:val="20"/>
                <w:szCs w:val="20"/>
              </w:rPr>
            </w:pPr>
            <w:r w:rsidRPr="00E52E0B">
              <w:rPr>
                <w:rFonts w:cstheme="minorHAnsi"/>
                <w:i/>
                <w:color w:val="F79723"/>
                <w:sz w:val="20"/>
                <w:szCs w:val="20"/>
              </w:rPr>
              <w:t>Learner guide reference: CHCDIS020 Learner Guide, Chapter 3, Subchapter 3.1</w:t>
            </w:r>
            <w:r>
              <w:rPr>
                <w:rFonts w:cstheme="minorHAnsi"/>
                <w:i/>
                <w:color w:val="F79723"/>
                <w:sz w:val="20"/>
                <w:szCs w:val="20"/>
              </w:rPr>
              <w:t xml:space="preserve"> </w:t>
            </w:r>
          </w:p>
          <w:p w14:paraId="441F59C7" w14:textId="77777777" w:rsidR="00857CD5" w:rsidRPr="00F61865" w:rsidRDefault="00857CD5" w:rsidP="000801FB">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 xml:space="preserve">Marking guide </w:t>
            </w:r>
          </w:p>
          <w:p w14:paraId="01C40EA0" w14:textId="77777777" w:rsidR="00857CD5" w:rsidRPr="00F61865" w:rsidRDefault="00857CD5" w:rsidP="000801FB">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answer the following questions about </w:t>
            </w:r>
            <w:r w:rsidRPr="00E04D69">
              <w:rPr>
                <w:rFonts w:cstheme="minorHAnsi"/>
                <w:bCs/>
                <w:color w:val="D73329"/>
                <w:sz w:val="22"/>
                <w:szCs w:val="20"/>
              </w:rPr>
              <w:t>psychosocial disability</w:t>
            </w:r>
            <w:r w:rsidRPr="00F61865">
              <w:rPr>
                <w:rFonts w:cstheme="minorHAnsi"/>
                <w:bCs/>
                <w:color w:val="D73329"/>
                <w:sz w:val="22"/>
                <w:szCs w:val="20"/>
              </w:rPr>
              <w:t>.</w:t>
            </w:r>
          </w:p>
          <w:p w14:paraId="5971AFBE" w14:textId="77777777" w:rsidR="00857CD5" w:rsidRPr="00F61865" w:rsidRDefault="00857CD5" w:rsidP="000801FB">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r w:rsidR="00857CD5" w:rsidRPr="00F61865" w14:paraId="7128947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8924CC4" w14:textId="77777777" w:rsidR="00857CD5" w:rsidRDefault="00857CD5" w:rsidP="0059695C">
            <w:pPr>
              <w:pStyle w:val="ListParagraph"/>
              <w:numPr>
                <w:ilvl w:val="0"/>
                <w:numId w:val="1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Explain the difference between psychosocial disability and mental health.</w:t>
            </w:r>
          </w:p>
          <w:p w14:paraId="7F97D03E" w14:textId="1DCB34BF" w:rsidR="00857CD5" w:rsidRPr="00F61865" w:rsidRDefault="00857CD5" w:rsidP="001D5936">
            <w:pPr>
              <w:tabs>
                <w:tab w:val="left" w:pos="180"/>
              </w:tabs>
              <w:spacing w:after="120" w:line="276" w:lineRule="auto"/>
              <w:ind w:left="794"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CHC</w:t>
            </w:r>
            <w:r w:rsidR="00651DF3">
              <w:rPr>
                <w:rFonts w:cstheme="minorHAnsi"/>
                <w:bCs/>
                <w:i/>
                <w:iCs/>
                <w:color w:val="F79723"/>
                <w:sz w:val="20"/>
                <w:szCs w:val="20"/>
              </w:rPr>
              <w:t>DIS020</w:t>
            </w:r>
            <w:r w:rsidRPr="00F61865">
              <w:rPr>
                <w:rFonts w:cstheme="minorHAnsi"/>
                <w:bCs/>
                <w:i/>
                <w:iCs/>
                <w:color w:val="F79723"/>
                <w:sz w:val="20"/>
                <w:szCs w:val="20"/>
              </w:rPr>
              <w:t xml:space="preserve"> </w:t>
            </w:r>
            <w:r>
              <w:rPr>
                <w:rFonts w:cstheme="minorHAnsi"/>
                <w:i/>
                <w:iCs/>
                <w:color w:val="F79723"/>
                <w:sz w:val="20"/>
                <w:szCs w:val="20"/>
              </w:rPr>
              <w:t>KE</w:t>
            </w:r>
            <w:r w:rsidR="00F54071">
              <w:rPr>
                <w:rFonts w:cstheme="minorHAnsi"/>
                <w:i/>
                <w:iCs/>
                <w:color w:val="F79723"/>
                <w:sz w:val="20"/>
                <w:szCs w:val="20"/>
              </w:rPr>
              <w:t>2</w:t>
            </w:r>
            <w:r>
              <w:rPr>
                <w:rFonts w:cstheme="minorHAnsi"/>
                <w:i/>
                <w:iCs/>
                <w:color w:val="F79723"/>
                <w:sz w:val="20"/>
                <w:szCs w:val="20"/>
              </w:rPr>
              <w:t>.2 (p)</w:t>
            </w:r>
          </w:p>
          <w:p w14:paraId="7E1CE0F1" w14:textId="77777777" w:rsidR="00857CD5" w:rsidRPr="00F61865" w:rsidRDefault="00857CD5" w:rsidP="001D5936">
            <w:pPr>
              <w:tabs>
                <w:tab w:val="left" w:pos="180"/>
              </w:tabs>
              <w:spacing w:after="120" w:line="276" w:lineRule="auto"/>
              <w:ind w:left="794" w:right="0" w:firstLine="0"/>
              <w:rPr>
                <w:rFonts w:cstheme="minorHAnsi"/>
                <w:color w:val="D73329"/>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4EE78A9" w14:textId="77777777" w:rsidR="00857CD5" w:rsidRPr="004219E2" w:rsidRDefault="00857CD5" w:rsidP="001D5936">
            <w:pPr>
              <w:pStyle w:val="ListParagraph"/>
              <w:tabs>
                <w:tab w:val="left" w:pos="180"/>
              </w:tabs>
              <w:spacing w:after="120" w:line="276" w:lineRule="auto"/>
              <w:ind w:left="794" w:right="0" w:firstLine="0"/>
              <w:contextualSpacing w:val="0"/>
              <w:jc w:val="both"/>
              <w:rPr>
                <w:rFonts w:cstheme="minorHAnsi"/>
                <w:color w:val="D73329"/>
                <w:sz w:val="22"/>
              </w:rPr>
            </w:pPr>
            <w:r w:rsidRPr="004219E2">
              <w:rPr>
                <w:rFonts w:cstheme="minorHAnsi"/>
                <w:color w:val="D73329"/>
                <w:sz w:val="22"/>
              </w:rPr>
              <w:t>The candidate must explain the difference between psychosocial disability and mental health.</w:t>
            </w:r>
          </w:p>
          <w:p w14:paraId="3B97AFA8" w14:textId="77777777" w:rsidR="00857CD5" w:rsidRPr="004219E2" w:rsidRDefault="00857CD5" w:rsidP="001D5936">
            <w:pPr>
              <w:pStyle w:val="ListParagraph"/>
              <w:tabs>
                <w:tab w:val="left" w:pos="180"/>
              </w:tabs>
              <w:spacing w:after="120" w:line="276" w:lineRule="auto"/>
              <w:ind w:left="794" w:right="0" w:firstLine="0"/>
              <w:contextualSpacing w:val="0"/>
              <w:jc w:val="both"/>
              <w:rPr>
                <w:rFonts w:cstheme="minorHAnsi"/>
                <w:color w:val="D73329"/>
                <w:sz w:val="22"/>
              </w:rPr>
            </w:pPr>
            <w:r w:rsidRPr="004219E2">
              <w:rPr>
                <w:rFonts w:cstheme="minorHAnsi"/>
                <w:color w:val="D73329"/>
                <w:sz w:val="22"/>
              </w:rPr>
              <w:t>For a satisfactory performance, although the wording may slightly vary, their response must be consistent with the benchmark answer below.</w:t>
            </w:r>
          </w:p>
          <w:p w14:paraId="453A85B7" w14:textId="77777777" w:rsidR="00857CD5" w:rsidRPr="00F61865" w:rsidDel="002B35C5" w:rsidRDefault="00857CD5" w:rsidP="001D5936">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219E2">
              <w:rPr>
                <w:rFonts w:cstheme="minorHAnsi"/>
                <w:color w:val="D73329"/>
                <w:sz w:val="22"/>
              </w:rPr>
              <w:t xml:space="preserve">Psychosocial disability is not a diagnosis but a term to describe the functional effects, obstacles or barriers to equality experienced by a person with mental health condition as they interact with a social environment. On the other hand, mental health refers to the general state of wellbeing that affects a person's confidence, self-esteem, </w:t>
            </w:r>
            <w:proofErr w:type="gramStart"/>
            <w:r w:rsidRPr="004219E2">
              <w:rPr>
                <w:rFonts w:cstheme="minorHAnsi"/>
                <w:color w:val="D73329"/>
                <w:sz w:val="22"/>
              </w:rPr>
              <w:t>their</w:t>
            </w:r>
            <w:proofErr w:type="gramEnd"/>
            <w:r w:rsidRPr="004219E2">
              <w:rPr>
                <w:rFonts w:cstheme="minorHAnsi"/>
                <w:color w:val="D73329"/>
                <w:sz w:val="22"/>
              </w:rPr>
              <w:t xml:space="preserve"> ability to cope and contribute to their community.</w:t>
            </w:r>
            <w:r>
              <w:rPr>
                <w:rFonts w:cstheme="minorHAnsi"/>
                <w:color w:val="D73329"/>
                <w:sz w:val="22"/>
                <w:szCs w:val="18"/>
              </w:rPr>
              <w:t xml:space="preserve"> </w:t>
            </w:r>
          </w:p>
        </w:tc>
      </w:tr>
    </w:tbl>
    <w:p w14:paraId="65F8B6FF" w14:textId="77777777" w:rsidR="000041D5" w:rsidRDefault="000041D5">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57CD5" w:rsidRPr="00F61865" w14:paraId="6E3F1638" w14:textId="77777777" w:rsidTr="000041D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CD4BB60" w14:textId="648F3BDF" w:rsidR="00857CD5" w:rsidRPr="00B861BA" w:rsidRDefault="00857CD5" w:rsidP="0059695C">
            <w:pPr>
              <w:pStyle w:val="ListParagraph"/>
              <w:numPr>
                <w:ilvl w:val="0"/>
                <w:numId w:val="160"/>
              </w:numPr>
              <w:tabs>
                <w:tab w:val="left" w:pos="180"/>
              </w:tabs>
              <w:spacing w:after="120" w:line="276" w:lineRule="auto"/>
              <w:ind w:right="0"/>
              <w:contextualSpacing w:val="0"/>
              <w:jc w:val="both"/>
              <w:rPr>
                <w:rFonts w:cstheme="minorHAnsi"/>
                <w:color w:val="404040" w:themeColor="text1" w:themeTint="BF"/>
                <w:szCs w:val="24"/>
              </w:rPr>
            </w:pPr>
            <w:r w:rsidRPr="00B861BA">
              <w:rPr>
                <w:rFonts w:cstheme="minorHAnsi"/>
                <w:b/>
                <w:bCs/>
                <w:color w:val="404040" w:themeColor="text1" w:themeTint="BF"/>
                <w:szCs w:val="24"/>
              </w:rPr>
              <w:lastRenderedPageBreak/>
              <w:t>TRUE OR FALSE:</w:t>
            </w:r>
            <w:r w:rsidRPr="00B861BA">
              <w:rPr>
                <w:rFonts w:cstheme="minorHAnsi"/>
                <w:color w:val="404040" w:themeColor="text1" w:themeTint="BF"/>
                <w:szCs w:val="24"/>
              </w:rPr>
              <w:t xml:space="preserve"> Everyone with a mental health condition has a psychosocial disability.</w:t>
            </w:r>
          </w:p>
          <w:p w14:paraId="48252E69" w14:textId="77777777" w:rsidR="00857CD5" w:rsidRPr="00B861BA" w:rsidRDefault="00857CD5"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861BA">
              <w:rPr>
                <w:rFonts w:cstheme="minorHAnsi"/>
                <w:color w:val="404040" w:themeColor="text1" w:themeTint="BF"/>
                <w:szCs w:val="24"/>
              </w:rPr>
              <w:t>Tick the box that corresponds to your answer and explain your answer.</w:t>
            </w:r>
          </w:p>
          <w:p w14:paraId="5572587F" w14:textId="77777777" w:rsidR="00857CD5" w:rsidRPr="00B861BA" w:rsidRDefault="00745FD7"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0"/>
                  <w14:checkedState w14:val="2612" w14:font="MS Gothic"/>
                  <w14:uncheckedState w14:val="2610" w14:font="MS Gothic"/>
                </w14:checkbox>
              </w:sdtPr>
              <w:sdtEndPr/>
              <w:sdtContent>
                <w:r w:rsidR="00857CD5" w:rsidRPr="00B861BA">
                  <w:rPr>
                    <w:rFonts w:ascii="MS Gothic" w:eastAsia="MS Gothic" w:hAnsi="MS Gothic" w:cstheme="minorHAnsi" w:hint="eastAsia"/>
                    <w:color w:val="404040" w:themeColor="text1" w:themeTint="BF"/>
                    <w:szCs w:val="24"/>
                  </w:rPr>
                  <w:t>☐</w:t>
                </w:r>
              </w:sdtContent>
            </w:sdt>
            <w:r w:rsidR="00857CD5" w:rsidRPr="00B861BA">
              <w:rPr>
                <w:rFonts w:cstheme="minorHAnsi"/>
                <w:color w:val="404040" w:themeColor="text1" w:themeTint="BF"/>
                <w:szCs w:val="24"/>
              </w:rPr>
              <w:t xml:space="preserve"> True</w:t>
            </w:r>
          </w:p>
          <w:p w14:paraId="1EB9DEA0" w14:textId="77777777" w:rsidR="00857CD5" w:rsidRPr="00B861BA" w:rsidRDefault="00745FD7"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0"/>
                  <w14:checkedState w14:val="2612" w14:font="MS Gothic"/>
                  <w14:uncheckedState w14:val="2610" w14:font="MS Gothic"/>
                </w14:checkbox>
              </w:sdtPr>
              <w:sdtEndPr/>
              <w:sdtContent>
                <w:r w:rsidR="00857CD5" w:rsidRPr="00B861BA">
                  <w:rPr>
                    <w:rFonts w:ascii="MS Gothic" w:eastAsia="MS Gothic" w:hAnsi="MS Gothic" w:cstheme="minorHAnsi" w:hint="eastAsia"/>
                    <w:color w:val="404040" w:themeColor="text1" w:themeTint="BF"/>
                    <w:szCs w:val="24"/>
                  </w:rPr>
                  <w:t>☐</w:t>
                </w:r>
              </w:sdtContent>
            </w:sdt>
            <w:r w:rsidR="00857CD5" w:rsidRPr="00B861BA">
              <w:rPr>
                <w:rFonts w:cstheme="minorHAnsi"/>
                <w:color w:val="404040" w:themeColor="text1" w:themeTint="BF"/>
                <w:szCs w:val="24"/>
              </w:rPr>
              <w:t xml:space="preserve"> False</w:t>
            </w:r>
          </w:p>
          <w:p w14:paraId="5B9E5579" w14:textId="77777777" w:rsidR="00857CD5" w:rsidRPr="00B861BA" w:rsidRDefault="00857CD5"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861BA">
              <w:rPr>
                <w:rFonts w:cstheme="minorHAnsi"/>
                <w:color w:val="404040" w:themeColor="text1" w:themeTint="BF"/>
                <w:szCs w:val="24"/>
              </w:rPr>
              <w:t xml:space="preserve">Explanation: </w:t>
            </w:r>
            <w:r w:rsidRPr="00B861BA">
              <w:rPr>
                <w:rFonts w:cstheme="minorHAnsi"/>
                <w:color w:val="404040" w:themeColor="text1" w:themeTint="BF"/>
                <w:szCs w:val="24"/>
              </w:rPr>
              <w:fldChar w:fldCharType="begin">
                <w:ffData>
                  <w:name w:val="Text1"/>
                  <w:enabled/>
                  <w:calcOnExit w:val="0"/>
                  <w:textInput/>
                </w:ffData>
              </w:fldChar>
            </w:r>
            <w:r w:rsidRPr="00B861BA">
              <w:rPr>
                <w:rFonts w:cstheme="minorHAnsi"/>
                <w:color w:val="404040" w:themeColor="text1" w:themeTint="BF"/>
                <w:szCs w:val="24"/>
              </w:rPr>
              <w:instrText xml:space="preserve"> FORMTEXT </w:instrText>
            </w:r>
            <w:r w:rsidRPr="00B861BA">
              <w:rPr>
                <w:rFonts w:cstheme="minorHAnsi"/>
                <w:color w:val="404040" w:themeColor="text1" w:themeTint="BF"/>
                <w:szCs w:val="24"/>
              </w:rPr>
            </w:r>
            <w:r w:rsidRPr="00B861BA">
              <w:rPr>
                <w:rFonts w:cstheme="minorHAnsi"/>
                <w:color w:val="404040" w:themeColor="text1" w:themeTint="BF"/>
                <w:szCs w:val="24"/>
              </w:rPr>
              <w:fldChar w:fldCharType="separate"/>
            </w:r>
            <w:r w:rsidRPr="00B861BA">
              <w:rPr>
                <w:rFonts w:cstheme="minorHAnsi"/>
                <w:color w:val="404040" w:themeColor="text1" w:themeTint="BF"/>
                <w:szCs w:val="24"/>
              </w:rPr>
              <w:t> </w:t>
            </w:r>
            <w:r w:rsidRPr="00B861BA">
              <w:rPr>
                <w:rFonts w:cstheme="minorHAnsi"/>
                <w:color w:val="404040" w:themeColor="text1" w:themeTint="BF"/>
                <w:szCs w:val="24"/>
              </w:rPr>
              <w:t> </w:t>
            </w:r>
            <w:r w:rsidRPr="00B861BA">
              <w:rPr>
                <w:rFonts w:cstheme="minorHAnsi"/>
                <w:color w:val="404040" w:themeColor="text1" w:themeTint="BF"/>
                <w:szCs w:val="24"/>
              </w:rPr>
              <w:t> </w:t>
            </w:r>
            <w:r w:rsidRPr="00B861BA">
              <w:rPr>
                <w:rFonts w:cstheme="minorHAnsi"/>
                <w:color w:val="404040" w:themeColor="text1" w:themeTint="BF"/>
                <w:szCs w:val="24"/>
              </w:rPr>
              <w:t> </w:t>
            </w:r>
            <w:r w:rsidRPr="00B861BA">
              <w:rPr>
                <w:rFonts w:cstheme="minorHAnsi"/>
                <w:color w:val="404040" w:themeColor="text1" w:themeTint="BF"/>
                <w:szCs w:val="24"/>
              </w:rPr>
              <w:t> </w:t>
            </w:r>
            <w:r w:rsidRPr="00B861BA">
              <w:rPr>
                <w:rFonts w:cstheme="minorHAnsi"/>
                <w:color w:val="404040" w:themeColor="text1" w:themeTint="BF"/>
                <w:szCs w:val="24"/>
              </w:rPr>
              <w:fldChar w:fldCharType="end"/>
            </w:r>
          </w:p>
          <w:p w14:paraId="6441E962" w14:textId="27DBE352" w:rsidR="00857CD5" w:rsidRPr="00B861BA" w:rsidRDefault="00857CD5" w:rsidP="000801FB">
            <w:pPr>
              <w:tabs>
                <w:tab w:val="left" w:pos="180"/>
              </w:tabs>
              <w:spacing w:after="120" w:line="276" w:lineRule="auto"/>
              <w:ind w:left="795" w:right="0" w:firstLine="0"/>
              <w:rPr>
                <w:rFonts w:cstheme="minorHAnsi"/>
                <w:i/>
                <w:iCs/>
                <w:color w:val="F79723"/>
                <w:sz w:val="20"/>
                <w:szCs w:val="20"/>
              </w:rPr>
            </w:pPr>
            <w:r w:rsidRPr="00B861BA">
              <w:rPr>
                <w:rFonts w:cstheme="minorHAnsi"/>
                <w:i/>
                <w:iCs/>
                <w:color w:val="F79723"/>
                <w:sz w:val="20"/>
                <w:szCs w:val="20"/>
              </w:rPr>
              <w:t xml:space="preserve">Mapping: </w:t>
            </w:r>
            <w:r w:rsidRPr="00B861BA">
              <w:rPr>
                <w:rFonts w:cstheme="minorHAnsi"/>
                <w:bCs/>
                <w:i/>
                <w:iCs/>
                <w:color w:val="F79723"/>
                <w:sz w:val="20"/>
                <w:szCs w:val="20"/>
              </w:rPr>
              <w:t>CHC</w:t>
            </w:r>
            <w:r w:rsidR="00521363" w:rsidRPr="00B861BA">
              <w:rPr>
                <w:rFonts w:cstheme="minorHAnsi"/>
                <w:bCs/>
                <w:i/>
                <w:iCs/>
                <w:color w:val="F79723"/>
                <w:sz w:val="20"/>
                <w:szCs w:val="20"/>
              </w:rPr>
              <w:t>DIS020</w:t>
            </w:r>
            <w:r w:rsidRPr="00B861BA">
              <w:rPr>
                <w:rFonts w:cstheme="minorHAnsi"/>
                <w:bCs/>
                <w:i/>
                <w:iCs/>
                <w:color w:val="F79723"/>
                <w:sz w:val="20"/>
                <w:szCs w:val="20"/>
              </w:rPr>
              <w:t xml:space="preserve"> </w:t>
            </w:r>
            <w:r w:rsidRPr="00B861BA">
              <w:rPr>
                <w:rFonts w:cstheme="minorHAnsi"/>
                <w:i/>
                <w:iCs/>
                <w:color w:val="F79723"/>
                <w:sz w:val="20"/>
                <w:szCs w:val="20"/>
              </w:rPr>
              <w:t>KE</w:t>
            </w:r>
            <w:r w:rsidR="00521363" w:rsidRPr="00B861BA">
              <w:rPr>
                <w:rFonts w:cstheme="minorHAnsi"/>
                <w:i/>
                <w:iCs/>
                <w:color w:val="F79723"/>
                <w:sz w:val="20"/>
                <w:szCs w:val="20"/>
              </w:rPr>
              <w:t>2</w:t>
            </w:r>
            <w:r w:rsidRPr="00B861BA">
              <w:rPr>
                <w:rFonts w:cstheme="minorHAnsi"/>
                <w:i/>
                <w:iCs/>
                <w:color w:val="F79723"/>
                <w:sz w:val="20"/>
                <w:szCs w:val="20"/>
              </w:rPr>
              <w:t>.2 (p)</w:t>
            </w:r>
          </w:p>
          <w:p w14:paraId="4FA33A0E" w14:textId="77777777" w:rsidR="00857CD5" w:rsidRPr="00B861BA" w:rsidRDefault="00857CD5"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861BA">
              <w:rPr>
                <w:rFonts w:cstheme="minorHAnsi"/>
                <w:color w:val="D73329"/>
                <w:sz w:val="22"/>
              </w:rPr>
              <w:t xml:space="preserve">The candidate must indicate whether the statement above is true or false and explain their answer. </w:t>
            </w:r>
          </w:p>
          <w:p w14:paraId="43F702AD" w14:textId="77777777" w:rsidR="00857CD5" w:rsidRPr="00B861BA" w:rsidRDefault="00857CD5"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861BA">
              <w:rPr>
                <w:rFonts w:cstheme="minorHAnsi"/>
                <w:bCs/>
                <w:color w:val="D73329"/>
                <w:sz w:val="22"/>
              </w:rPr>
              <w:t>For a satisfactory performance, the candidate’s response must be FALSE.</w:t>
            </w:r>
          </w:p>
          <w:p w14:paraId="762E8DA5" w14:textId="77777777" w:rsidR="00857CD5" w:rsidRPr="00B861BA" w:rsidRDefault="00857CD5"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861BA">
              <w:rPr>
                <w:rFonts w:cstheme="minorHAnsi"/>
                <w:bCs/>
                <w:color w:val="D73329"/>
                <w:sz w:val="22"/>
              </w:rPr>
              <w:t>Although wording may slightly vary, their responses must be consistent with the benchmark answer below.</w:t>
            </w:r>
          </w:p>
          <w:p w14:paraId="72FCFB3C" w14:textId="77777777" w:rsidR="00857CD5" w:rsidRPr="00F31769" w:rsidRDefault="00857CD5"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861BA">
              <w:rPr>
                <w:rFonts w:cstheme="minorHAnsi"/>
                <w:bCs/>
                <w:color w:val="D73329"/>
                <w:sz w:val="22"/>
              </w:rPr>
              <w:t xml:space="preserve">Not everyone who has a mental health condition will have a psychosocial disability. Some people with mental health conditions may experience challenges related to their condition, but </w:t>
            </w:r>
            <w:r w:rsidRPr="00B861BA">
              <w:rPr>
                <w:rFonts w:cstheme="minorHAnsi"/>
                <w:bCs/>
                <w:color w:val="D73329"/>
              </w:rPr>
              <w:t>this will not affect their ability to concentrate, complete tasks, cope with stressful situations, interact with others, manage stress or accept constructive feedback.</w:t>
            </w:r>
          </w:p>
        </w:tc>
      </w:tr>
      <w:tr w:rsidR="00857CD5" w:rsidRPr="00F61865" w14:paraId="074F7A20" w14:textId="77777777" w:rsidTr="000041D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5445211" w14:textId="77777777" w:rsidR="00857CD5" w:rsidRDefault="00857CD5" w:rsidP="0059695C">
            <w:pPr>
              <w:pStyle w:val="ListParagraph"/>
              <w:numPr>
                <w:ilvl w:val="0"/>
                <w:numId w:val="1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person’s disability can impact the way they live their life. List three impacts of psychosocial disability on a person’s life.</w:t>
            </w:r>
          </w:p>
          <w:p w14:paraId="290D030F" w14:textId="77777777" w:rsidR="00857CD5" w:rsidRDefault="00857CD5" w:rsidP="0059695C">
            <w:pPr>
              <w:pStyle w:val="ListParagraph"/>
              <w:numPr>
                <w:ilvl w:val="0"/>
                <w:numId w:val="196"/>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733B28B8" w14:textId="77777777" w:rsidR="00857CD5" w:rsidRDefault="00857CD5" w:rsidP="0059695C">
            <w:pPr>
              <w:pStyle w:val="ListParagraph"/>
              <w:numPr>
                <w:ilvl w:val="0"/>
                <w:numId w:val="196"/>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3F96059E" w14:textId="77777777" w:rsidR="00857CD5" w:rsidRPr="00F31769" w:rsidRDefault="00857CD5" w:rsidP="0059695C">
            <w:pPr>
              <w:pStyle w:val="ListParagraph"/>
              <w:numPr>
                <w:ilvl w:val="0"/>
                <w:numId w:val="196"/>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395423CA" w14:textId="12802619" w:rsidR="006D4679" w:rsidRDefault="006D4679" w:rsidP="000801FB">
            <w:pPr>
              <w:pStyle w:val="ListParagraph"/>
              <w:tabs>
                <w:tab w:val="left" w:pos="180"/>
              </w:tabs>
              <w:spacing w:after="120" w:line="276" w:lineRule="auto"/>
              <w:ind w:left="795" w:right="0" w:firstLine="0"/>
              <w:contextualSpacing w:val="0"/>
              <w:jc w:val="both"/>
              <w:rPr>
                <w:rFonts w:cstheme="minorHAnsi"/>
                <w:color w:val="D73329"/>
                <w:sz w:val="22"/>
              </w:rPr>
            </w:pPr>
            <w:r w:rsidRPr="00F61865">
              <w:rPr>
                <w:rFonts w:cstheme="minorHAnsi"/>
                <w:i/>
                <w:iCs/>
                <w:color w:val="F79723"/>
                <w:sz w:val="20"/>
                <w:szCs w:val="20"/>
              </w:rPr>
              <w:t xml:space="preserve">Mapping: </w:t>
            </w:r>
            <w:r w:rsidRPr="00F61865">
              <w:rPr>
                <w:rFonts w:cstheme="minorHAnsi"/>
                <w:bCs/>
                <w:i/>
                <w:iCs/>
                <w:color w:val="F79723"/>
                <w:sz w:val="20"/>
                <w:szCs w:val="20"/>
              </w:rPr>
              <w:t>CHC</w:t>
            </w:r>
            <w:r>
              <w:rPr>
                <w:rFonts w:cstheme="minorHAnsi"/>
                <w:bCs/>
                <w:i/>
                <w:iCs/>
                <w:color w:val="F79723"/>
                <w:sz w:val="20"/>
                <w:szCs w:val="20"/>
              </w:rPr>
              <w:t>DIS020</w:t>
            </w:r>
            <w:r w:rsidRPr="00F61865">
              <w:rPr>
                <w:rFonts w:cstheme="minorHAnsi"/>
                <w:bCs/>
                <w:i/>
                <w:iCs/>
                <w:color w:val="F79723"/>
                <w:sz w:val="20"/>
                <w:szCs w:val="20"/>
              </w:rPr>
              <w:t xml:space="preserve"> </w:t>
            </w:r>
            <w:r>
              <w:rPr>
                <w:rFonts w:cstheme="minorHAnsi"/>
                <w:i/>
                <w:iCs/>
                <w:color w:val="F79723"/>
                <w:sz w:val="20"/>
                <w:szCs w:val="20"/>
              </w:rPr>
              <w:t>KE2.1 (p)</w:t>
            </w:r>
          </w:p>
          <w:p w14:paraId="79625217" w14:textId="674E13A2" w:rsidR="00857CD5" w:rsidRPr="00DD4A08" w:rsidRDefault="00857CD5" w:rsidP="000801FB">
            <w:pPr>
              <w:pStyle w:val="ListParagraph"/>
              <w:tabs>
                <w:tab w:val="left" w:pos="180"/>
              </w:tabs>
              <w:spacing w:after="120" w:line="276" w:lineRule="auto"/>
              <w:ind w:left="795" w:right="0" w:firstLine="0"/>
              <w:contextualSpacing w:val="0"/>
              <w:jc w:val="both"/>
              <w:rPr>
                <w:rFonts w:cstheme="minorHAnsi"/>
                <w:color w:val="D73329"/>
                <w:sz w:val="22"/>
              </w:rPr>
            </w:pPr>
            <w:r w:rsidRPr="00DD4A08">
              <w:rPr>
                <w:rFonts w:cstheme="minorHAnsi"/>
                <w:color w:val="D73329"/>
                <w:sz w:val="22"/>
              </w:rPr>
              <w:t>The candidate must list three impacts of psychosocial disability on a person’s life.</w:t>
            </w:r>
          </w:p>
          <w:p w14:paraId="4BF43870" w14:textId="77777777" w:rsidR="00857CD5" w:rsidRPr="00DD4A08" w:rsidRDefault="00857CD5"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DD4A08">
              <w:rPr>
                <w:rFonts w:cstheme="minorHAnsi"/>
                <w:color w:val="D73329"/>
                <w:sz w:val="22"/>
              </w:rPr>
              <w:t xml:space="preserve">Responses may vary. </w:t>
            </w:r>
            <w:r w:rsidRPr="00DD4A08">
              <w:rPr>
                <w:rFonts w:cstheme="minorHAnsi"/>
                <w:bCs/>
                <w:color w:val="D73329"/>
                <w:sz w:val="22"/>
              </w:rPr>
              <w:t>For a satisfactory performance, the candidate’s response must be a description of how psychosocial disability possibly affects a person’s way of living (e.g. how they think, feel, behave and act).</w:t>
            </w:r>
          </w:p>
          <w:p w14:paraId="7325F2BB" w14:textId="77777777" w:rsidR="00857CD5" w:rsidRPr="00DD4A08" w:rsidRDefault="00857CD5"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DD4A08">
              <w:rPr>
                <w:rFonts w:cstheme="minorHAnsi"/>
                <w:color w:val="D73329"/>
                <w:sz w:val="22"/>
              </w:rPr>
              <w:t>Impacts of psychosocial disability refer to how a person with mental health condition interacts with their social environment, resulting in barriers to equality.</w:t>
            </w:r>
          </w:p>
          <w:p w14:paraId="11DDEC2B" w14:textId="77777777" w:rsidR="00857CD5" w:rsidRPr="00DD4A08" w:rsidRDefault="00857CD5"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DD4A08">
              <w:rPr>
                <w:rFonts w:cstheme="minorHAnsi"/>
                <w:bCs/>
                <w:color w:val="D73329"/>
                <w:sz w:val="22"/>
              </w:rPr>
              <w:t>Model answers are provided below for the assessor’s reference.</w:t>
            </w:r>
          </w:p>
          <w:p w14:paraId="09B9E765" w14:textId="77777777" w:rsidR="00857CD5" w:rsidRPr="004219E2" w:rsidRDefault="00857CD5" w:rsidP="0059695C">
            <w:pPr>
              <w:pStyle w:val="ListParagraph"/>
              <w:numPr>
                <w:ilvl w:val="0"/>
                <w:numId w:val="161"/>
              </w:numPr>
              <w:tabs>
                <w:tab w:val="left" w:pos="180"/>
              </w:tabs>
              <w:spacing w:after="120" w:line="276" w:lineRule="auto"/>
              <w:ind w:right="0"/>
              <w:contextualSpacing w:val="0"/>
              <w:jc w:val="both"/>
              <w:rPr>
                <w:rFonts w:cstheme="minorHAnsi"/>
                <w:color w:val="D73329"/>
                <w:sz w:val="22"/>
              </w:rPr>
            </w:pPr>
            <w:r w:rsidRPr="004219E2">
              <w:rPr>
                <w:rFonts w:cstheme="minorHAnsi"/>
                <w:color w:val="D73329"/>
                <w:sz w:val="22"/>
              </w:rPr>
              <w:t>It restricts a person’s ability to understand constructive feedback.</w:t>
            </w:r>
          </w:p>
          <w:p w14:paraId="3BEEC2E4" w14:textId="77777777" w:rsidR="00857CD5" w:rsidRPr="004219E2" w:rsidRDefault="00857CD5" w:rsidP="0059695C">
            <w:pPr>
              <w:pStyle w:val="ListParagraph"/>
              <w:numPr>
                <w:ilvl w:val="0"/>
                <w:numId w:val="161"/>
              </w:numPr>
              <w:tabs>
                <w:tab w:val="left" w:pos="180"/>
              </w:tabs>
              <w:spacing w:after="120" w:line="276" w:lineRule="auto"/>
              <w:ind w:right="0"/>
              <w:contextualSpacing w:val="0"/>
              <w:jc w:val="both"/>
              <w:rPr>
                <w:rFonts w:cstheme="minorHAnsi"/>
                <w:color w:val="D73329"/>
                <w:sz w:val="22"/>
              </w:rPr>
            </w:pPr>
            <w:r w:rsidRPr="004219E2">
              <w:rPr>
                <w:rFonts w:cstheme="minorHAnsi"/>
                <w:color w:val="D73329"/>
                <w:sz w:val="22"/>
              </w:rPr>
              <w:t>It restricts a person’s ability to cope with time pressures and multiple tasks.</w:t>
            </w:r>
          </w:p>
          <w:p w14:paraId="51B77D51" w14:textId="77777777" w:rsidR="00857CD5" w:rsidRPr="00F31769" w:rsidRDefault="00857CD5" w:rsidP="0059695C">
            <w:pPr>
              <w:pStyle w:val="ListParagraph"/>
              <w:numPr>
                <w:ilvl w:val="0"/>
                <w:numId w:val="161"/>
              </w:numPr>
              <w:tabs>
                <w:tab w:val="left" w:pos="180"/>
              </w:tabs>
              <w:spacing w:after="120" w:line="276" w:lineRule="auto"/>
              <w:ind w:right="0"/>
              <w:contextualSpacing w:val="0"/>
              <w:jc w:val="both"/>
              <w:rPr>
                <w:rFonts w:cstheme="minorHAnsi"/>
                <w:color w:val="D73329"/>
                <w:szCs w:val="24"/>
              </w:rPr>
            </w:pPr>
            <w:r w:rsidRPr="004219E2">
              <w:rPr>
                <w:rFonts w:cstheme="minorHAnsi"/>
                <w:color w:val="D73329"/>
                <w:sz w:val="22"/>
              </w:rPr>
              <w:t>It restricts a person’s ability to interact with others.</w:t>
            </w:r>
            <w:r>
              <w:rPr>
                <w:rFonts w:cstheme="minorHAnsi"/>
                <w:color w:val="D73329"/>
                <w:sz w:val="22"/>
              </w:rPr>
              <w:t xml:space="preserve"> </w:t>
            </w:r>
          </w:p>
        </w:tc>
      </w:tr>
    </w:tbl>
    <w:p w14:paraId="0F0CCE1B" w14:textId="77777777" w:rsidR="00857CD5" w:rsidRPr="00AA21DF" w:rsidRDefault="00857CD5" w:rsidP="00AA21DF">
      <w:pPr>
        <w:ind w:left="0" w:right="0" w:firstLine="0"/>
        <w:rPr>
          <w:sz w:val="20"/>
          <w:szCs w:val="20"/>
        </w:rPr>
      </w:pPr>
      <w:r w:rsidRPr="00AA21DF">
        <w:rPr>
          <w:sz w:val="20"/>
          <w:szCs w:val="20"/>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57CD5" w:rsidRPr="00F61865" w14:paraId="55BB3060"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4BA949" w14:textId="77777777" w:rsidR="00857CD5" w:rsidRPr="004219E2" w:rsidRDefault="00857CD5" w:rsidP="0059695C">
            <w:pPr>
              <w:pStyle w:val="ListParagraph"/>
              <w:numPr>
                <w:ilvl w:val="0"/>
                <w:numId w:val="160"/>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lastRenderedPageBreak/>
              <w:t>Complete the table below by:</w:t>
            </w:r>
          </w:p>
          <w:p w14:paraId="66AA60A9" w14:textId="50823C9F" w:rsidR="00857CD5" w:rsidRPr="00A048B1" w:rsidRDefault="00857CD5" w:rsidP="0059695C">
            <w:pPr>
              <w:pStyle w:val="ListParagraph"/>
              <w:numPr>
                <w:ilvl w:val="0"/>
                <w:numId w:val="162"/>
              </w:numPr>
              <w:tabs>
                <w:tab w:val="left" w:pos="180"/>
              </w:tabs>
              <w:spacing w:after="120" w:line="276" w:lineRule="auto"/>
              <w:ind w:right="0"/>
              <w:contextualSpacing w:val="0"/>
              <w:jc w:val="both"/>
              <w:rPr>
                <w:rFonts w:cstheme="minorHAnsi"/>
                <w:color w:val="404040" w:themeColor="text1" w:themeTint="BF"/>
                <w:szCs w:val="24"/>
              </w:rPr>
            </w:pPr>
            <w:r w:rsidRPr="00A048B1">
              <w:rPr>
                <w:rFonts w:cstheme="minorHAnsi"/>
                <w:color w:val="404040" w:themeColor="text1" w:themeTint="BF"/>
                <w:szCs w:val="24"/>
              </w:rPr>
              <w:t xml:space="preserve">Identifying one mental health condition common in </w:t>
            </w:r>
            <w:r w:rsidRPr="005B3D32">
              <w:rPr>
                <w:rFonts w:cstheme="minorHAnsi"/>
                <w:color w:val="404040" w:themeColor="text1" w:themeTint="BF"/>
                <w:szCs w:val="24"/>
              </w:rPr>
              <w:t xml:space="preserve">people </w:t>
            </w:r>
            <w:r w:rsidR="004A1DEE" w:rsidRPr="005B3D32">
              <w:rPr>
                <w:rFonts w:cstheme="minorHAnsi"/>
                <w:color w:val="404040" w:themeColor="text1" w:themeTint="BF"/>
                <w:szCs w:val="24"/>
              </w:rPr>
              <w:t xml:space="preserve">with </w:t>
            </w:r>
            <w:r w:rsidR="00255C59" w:rsidRPr="005B3D32">
              <w:rPr>
                <w:rFonts w:cstheme="minorHAnsi"/>
                <w:color w:val="404040" w:themeColor="text1" w:themeTint="BF"/>
                <w:szCs w:val="24"/>
              </w:rPr>
              <w:t>disability</w:t>
            </w:r>
            <w:r w:rsidR="00255C59" w:rsidRPr="00A048B1">
              <w:rPr>
                <w:rFonts w:cstheme="minorHAnsi"/>
                <w:color w:val="404040" w:themeColor="text1" w:themeTint="BF"/>
                <w:szCs w:val="24"/>
              </w:rPr>
              <w:t xml:space="preserve"> </w:t>
            </w:r>
            <w:r w:rsidRPr="00A048B1">
              <w:rPr>
                <w:rFonts w:cstheme="minorHAnsi"/>
                <w:color w:val="404040" w:themeColor="text1" w:themeTint="BF"/>
                <w:szCs w:val="24"/>
              </w:rPr>
              <w:t>that is associated with a psychosocial disability.</w:t>
            </w:r>
          </w:p>
          <w:p w14:paraId="314B1913" w14:textId="77777777" w:rsidR="00857CD5" w:rsidRPr="00A048B1" w:rsidRDefault="00857CD5" w:rsidP="0059695C">
            <w:pPr>
              <w:pStyle w:val="ListParagraph"/>
              <w:numPr>
                <w:ilvl w:val="0"/>
                <w:numId w:val="162"/>
              </w:numPr>
              <w:tabs>
                <w:tab w:val="left" w:pos="180"/>
              </w:tabs>
              <w:spacing w:after="120" w:line="276" w:lineRule="auto"/>
              <w:ind w:right="0"/>
              <w:contextualSpacing w:val="0"/>
              <w:jc w:val="both"/>
              <w:rPr>
                <w:rFonts w:cstheme="minorHAnsi"/>
                <w:color w:val="404040" w:themeColor="text1" w:themeTint="BF"/>
                <w:szCs w:val="24"/>
              </w:rPr>
            </w:pPr>
            <w:r w:rsidRPr="00A048B1">
              <w:rPr>
                <w:rFonts w:cstheme="minorHAnsi"/>
                <w:color w:val="404040" w:themeColor="text1" w:themeTint="BF"/>
                <w:szCs w:val="24"/>
              </w:rPr>
              <w:t>Identifying two phases associated with the mental health condition identified.</w:t>
            </w:r>
          </w:p>
          <w:p w14:paraId="290DB409" w14:textId="1D467B2D" w:rsidR="00857CD5" w:rsidRPr="00A048B1" w:rsidRDefault="00857CD5" w:rsidP="0059695C">
            <w:pPr>
              <w:pStyle w:val="ListParagraph"/>
              <w:numPr>
                <w:ilvl w:val="0"/>
                <w:numId w:val="162"/>
              </w:numPr>
              <w:tabs>
                <w:tab w:val="left" w:pos="180"/>
              </w:tabs>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Briefly</w:t>
            </w:r>
            <w:r w:rsidRPr="00A048B1">
              <w:rPr>
                <w:rFonts w:cstheme="minorHAnsi"/>
                <w:color w:val="404040" w:themeColor="text1" w:themeTint="BF"/>
                <w:szCs w:val="24"/>
              </w:rPr>
              <w:t xml:space="preserve"> </w:t>
            </w:r>
            <w:r w:rsidR="00677DFA" w:rsidRPr="00A048B1">
              <w:rPr>
                <w:rFonts w:cstheme="minorHAnsi"/>
                <w:color w:val="404040" w:themeColor="text1" w:themeTint="BF"/>
                <w:szCs w:val="24"/>
              </w:rPr>
              <w:t xml:space="preserve">describing </w:t>
            </w:r>
            <w:r w:rsidRPr="00A048B1">
              <w:rPr>
                <w:rFonts w:cstheme="minorHAnsi"/>
                <w:color w:val="404040" w:themeColor="text1" w:themeTint="BF"/>
                <w:szCs w:val="24"/>
              </w:rPr>
              <w:t xml:space="preserve">what the </w:t>
            </w:r>
            <w:r w:rsidR="00A9409B" w:rsidRPr="005B3D32">
              <w:rPr>
                <w:rFonts w:cstheme="minorHAnsi"/>
                <w:color w:val="404040" w:themeColor="text1" w:themeTint="BF"/>
                <w:szCs w:val="24"/>
              </w:rPr>
              <w:t>person with disability</w:t>
            </w:r>
            <w:r w:rsidRPr="00A048B1">
              <w:rPr>
                <w:rFonts w:cstheme="minorHAnsi"/>
                <w:color w:val="404040" w:themeColor="text1" w:themeTint="BF"/>
                <w:szCs w:val="24"/>
              </w:rPr>
              <w:t xml:space="preserve"> with the mental health condition identified may experience in each phase.</w:t>
            </w:r>
          </w:p>
          <w:p w14:paraId="0DC097B6" w14:textId="66B8AACB" w:rsidR="00857CD5" w:rsidRPr="00A048B1" w:rsidRDefault="00857CD5" w:rsidP="000801FB">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A048B1">
              <w:rPr>
                <w:rFonts w:cstheme="minorHAnsi"/>
                <w:color w:val="404040" w:themeColor="text1" w:themeTint="BF"/>
                <w:szCs w:val="24"/>
              </w:rPr>
              <w:t xml:space="preserve">This may include how long </w:t>
            </w:r>
            <w:r w:rsidR="00A9409B" w:rsidRPr="005B3D32">
              <w:rPr>
                <w:rFonts w:cstheme="minorHAnsi"/>
                <w:color w:val="404040" w:themeColor="text1" w:themeTint="BF"/>
                <w:szCs w:val="24"/>
              </w:rPr>
              <w:t>a person with disability</w:t>
            </w:r>
            <w:r w:rsidRPr="00A048B1">
              <w:rPr>
                <w:rFonts w:cstheme="minorHAnsi"/>
                <w:color w:val="404040" w:themeColor="text1" w:themeTint="BF"/>
                <w:szCs w:val="24"/>
              </w:rPr>
              <w:t xml:space="preserve"> usually stays in each phase, what are they experiencing at each phase, what triggers each phase, etc.</w:t>
            </w:r>
          </w:p>
          <w:p w14:paraId="3088DDCF" w14:textId="557D2DF3" w:rsidR="00857CD5" w:rsidRPr="00A048B1" w:rsidRDefault="00857CD5" w:rsidP="0059695C">
            <w:pPr>
              <w:pStyle w:val="ListParagraph"/>
              <w:numPr>
                <w:ilvl w:val="0"/>
                <w:numId w:val="162"/>
              </w:numPr>
              <w:tabs>
                <w:tab w:val="left" w:pos="180"/>
              </w:tabs>
              <w:spacing w:after="120" w:line="276" w:lineRule="auto"/>
              <w:ind w:right="0"/>
              <w:contextualSpacing w:val="0"/>
              <w:jc w:val="both"/>
              <w:rPr>
                <w:rFonts w:cstheme="minorHAnsi"/>
                <w:color w:val="404040" w:themeColor="text1" w:themeTint="BF"/>
                <w:szCs w:val="24"/>
              </w:rPr>
            </w:pPr>
            <w:r w:rsidRPr="00A048B1">
              <w:rPr>
                <w:rFonts w:cstheme="minorHAnsi"/>
                <w:color w:val="404040" w:themeColor="text1" w:themeTint="BF"/>
                <w:szCs w:val="24"/>
              </w:rPr>
              <w:t xml:space="preserve">Providing the corresponding support required to be given to </w:t>
            </w:r>
            <w:r w:rsidRPr="005B3D32">
              <w:rPr>
                <w:rFonts w:cstheme="minorHAnsi"/>
                <w:color w:val="404040" w:themeColor="text1" w:themeTint="BF"/>
                <w:szCs w:val="24"/>
              </w:rPr>
              <w:t>people</w:t>
            </w:r>
            <w:r w:rsidR="00A9409B" w:rsidRPr="005B3D32">
              <w:rPr>
                <w:rFonts w:cstheme="minorHAnsi"/>
                <w:color w:val="404040" w:themeColor="text1" w:themeTint="BF"/>
                <w:szCs w:val="24"/>
              </w:rPr>
              <w:t xml:space="preserve"> with disability</w:t>
            </w:r>
            <w:r w:rsidRPr="00A048B1">
              <w:rPr>
                <w:rFonts w:cstheme="minorHAnsi"/>
                <w:color w:val="404040" w:themeColor="text1" w:themeTint="BF"/>
                <w:szCs w:val="24"/>
              </w:rPr>
              <w:t xml:space="preserve"> when they experience each phase:</w:t>
            </w:r>
          </w:p>
          <w:p w14:paraId="0DB22CFD" w14:textId="77777777" w:rsidR="00857CD5" w:rsidRPr="00A048B1" w:rsidRDefault="00857CD5" w:rsidP="0059695C">
            <w:pPr>
              <w:pStyle w:val="ListParagraph"/>
              <w:numPr>
                <w:ilvl w:val="0"/>
                <w:numId w:val="163"/>
              </w:numPr>
              <w:tabs>
                <w:tab w:val="left" w:pos="180"/>
              </w:tabs>
              <w:spacing w:after="120" w:line="276" w:lineRule="auto"/>
              <w:ind w:right="0"/>
              <w:contextualSpacing w:val="0"/>
              <w:jc w:val="both"/>
              <w:rPr>
                <w:rFonts w:cstheme="minorHAnsi"/>
                <w:color w:val="404040" w:themeColor="text1" w:themeTint="BF"/>
                <w:szCs w:val="24"/>
              </w:rPr>
            </w:pPr>
            <w:r w:rsidRPr="00A048B1">
              <w:rPr>
                <w:rFonts w:cstheme="minorHAnsi"/>
                <w:color w:val="404040" w:themeColor="text1" w:themeTint="BF"/>
                <w:szCs w:val="24"/>
              </w:rPr>
              <w:t>Additional support</w:t>
            </w:r>
          </w:p>
          <w:p w14:paraId="077490C6" w14:textId="77777777" w:rsidR="00857CD5" w:rsidRPr="00A048B1" w:rsidRDefault="00857CD5" w:rsidP="0059695C">
            <w:pPr>
              <w:pStyle w:val="ListParagraph"/>
              <w:numPr>
                <w:ilvl w:val="0"/>
                <w:numId w:val="163"/>
              </w:numPr>
              <w:tabs>
                <w:tab w:val="left" w:pos="180"/>
              </w:tabs>
              <w:spacing w:after="120" w:line="276" w:lineRule="auto"/>
              <w:ind w:right="0"/>
              <w:contextualSpacing w:val="0"/>
              <w:jc w:val="both"/>
              <w:rPr>
                <w:rFonts w:cstheme="minorHAnsi"/>
                <w:color w:val="404040" w:themeColor="text1" w:themeTint="BF"/>
                <w:szCs w:val="24"/>
              </w:rPr>
            </w:pPr>
            <w:r w:rsidRPr="00A048B1">
              <w:rPr>
                <w:rFonts w:cstheme="minorHAnsi"/>
                <w:color w:val="404040" w:themeColor="text1" w:themeTint="BF"/>
                <w:szCs w:val="24"/>
              </w:rPr>
              <w:t>Alternate support.</w:t>
            </w:r>
          </w:p>
          <w:p w14:paraId="1DE2AB83" w14:textId="3E097E9C" w:rsidR="00857CD5" w:rsidRPr="00F61865" w:rsidRDefault="00857CD5" w:rsidP="000801FB">
            <w:pPr>
              <w:tabs>
                <w:tab w:val="left" w:pos="180"/>
              </w:tabs>
              <w:spacing w:after="120" w:line="276" w:lineRule="auto"/>
              <w:ind w:left="795" w:right="0" w:firstLine="0"/>
              <w:rPr>
                <w:rFonts w:cstheme="minorHAnsi"/>
                <w:i/>
                <w:iCs/>
                <w:color w:val="F79723"/>
                <w:sz w:val="20"/>
                <w:szCs w:val="20"/>
              </w:rPr>
            </w:pPr>
            <w:r w:rsidRPr="00F61865">
              <w:rPr>
                <w:rFonts w:cstheme="minorHAnsi"/>
                <w:i/>
                <w:iCs/>
                <w:color w:val="F79723"/>
                <w:sz w:val="20"/>
                <w:szCs w:val="20"/>
              </w:rPr>
              <w:t xml:space="preserve">Mapping: </w:t>
            </w:r>
            <w:r w:rsidRPr="00F61865">
              <w:rPr>
                <w:rFonts w:cstheme="minorHAnsi"/>
                <w:bCs/>
                <w:i/>
                <w:iCs/>
                <w:color w:val="F79723"/>
                <w:sz w:val="20"/>
                <w:szCs w:val="20"/>
              </w:rPr>
              <w:t>CHC</w:t>
            </w:r>
            <w:r w:rsidR="005C3ECA">
              <w:rPr>
                <w:rFonts w:cstheme="minorHAnsi"/>
                <w:bCs/>
                <w:i/>
                <w:iCs/>
                <w:color w:val="F79723"/>
                <w:sz w:val="20"/>
                <w:szCs w:val="20"/>
              </w:rPr>
              <w:t>DIS020</w:t>
            </w:r>
            <w:r w:rsidRPr="00F61865">
              <w:rPr>
                <w:rFonts w:cstheme="minorHAnsi"/>
                <w:bCs/>
                <w:i/>
                <w:iCs/>
                <w:color w:val="F79723"/>
                <w:sz w:val="20"/>
                <w:szCs w:val="20"/>
              </w:rPr>
              <w:t xml:space="preserve"> </w:t>
            </w:r>
            <w:r>
              <w:rPr>
                <w:rFonts w:cstheme="minorHAnsi"/>
                <w:i/>
                <w:iCs/>
                <w:color w:val="F79723"/>
                <w:sz w:val="20"/>
                <w:szCs w:val="20"/>
              </w:rPr>
              <w:t>KE</w:t>
            </w:r>
            <w:r w:rsidR="00E63C99">
              <w:rPr>
                <w:rFonts w:cstheme="minorHAnsi"/>
                <w:i/>
                <w:iCs/>
                <w:color w:val="F79723"/>
                <w:sz w:val="20"/>
                <w:szCs w:val="20"/>
              </w:rPr>
              <w:t>2</w:t>
            </w:r>
            <w:r>
              <w:rPr>
                <w:rFonts w:cstheme="minorHAnsi"/>
                <w:i/>
                <w:iCs/>
                <w:color w:val="F79723"/>
                <w:sz w:val="20"/>
                <w:szCs w:val="20"/>
              </w:rPr>
              <w:t>.3</w:t>
            </w:r>
          </w:p>
          <w:p w14:paraId="1BDA812E" w14:textId="77777777" w:rsidR="00857CD5" w:rsidRPr="0065517A" w:rsidRDefault="00857CD5" w:rsidP="000801FB">
            <w:pPr>
              <w:pStyle w:val="ListParagraph"/>
              <w:tabs>
                <w:tab w:val="left" w:pos="180"/>
              </w:tabs>
              <w:spacing w:after="120" w:line="276" w:lineRule="auto"/>
              <w:ind w:left="795" w:right="0" w:firstLine="0"/>
              <w:contextualSpacing w:val="0"/>
              <w:jc w:val="both"/>
              <w:rPr>
                <w:rFonts w:cstheme="minorHAnsi"/>
                <w:color w:val="D73329"/>
                <w:sz w:val="22"/>
              </w:rPr>
            </w:pPr>
            <w:r w:rsidRPr="0065517A">
              <w:rPr>
                <w:rFonts w:cstheme="minorHAnsi"/>
                <w:color w:val="D73329"/>
                <w:sz w:val="22"/>
              </w:rPr>
              <w:t>The candidate must</w:t>
            </w:r>
            <w:r w:rsidRPr="0065517A">
              <w:rPr>
                <w:sz w:val="22"/>
              </w:rPr>
              <w:t xml:space="preserve"> </w:t>
            </w:r>
            <w:r w:rsidRPr="0065517A">
              <w:rPr>
                <w:rFonts w:cstheme="minorHAnsi"/>
                <w:color w:val="D73329"/>
                <w:sz w:val="22"/>
              </w:rPr>
              <w:t>complete the table below by:</w:t>
            </w:r>
          </w:p>
          <w:p w14:paraId="289A8B38" w14:textId="3E5894F3" w:rsidR="00857CD5" w:rsidRPr="0065517A" w:rsidRDefault="00857CD5" w:rsidP="0059695C">
            <w:pPr>
              <w:pStyle w:val="ListParagraph"/>
              <w:numPr>
                <w:ilvl w:val="0"/>
                <w:numId w:val="16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 xml:space="preserve">Identifying one mental health condition common to </w:t>
            </w:r>
            <w:r w:rsidR="000A6122" w:rsidRPr="005B3D32">
              <w:rPr>
                <w:rFonts w:cstheme="minorHAnsi"/>
                <w:color w:val="D73329"/>
                <w:szCs w:val="20"/>
              </w:rPr>
              <w:t>people with disability</w:t>
            </w:r>
            <w:r w:rsidR="000A6122" w:rsidRPr="000A6122">
              <w:rPr>
                <w:rFonts w:cstheme="minorHAnsi"/>
                <w:color w:val="D73329"/>
                <w:sz w:val="22"/>
              </w:rPr>
              <w:t xml:space="preserve"> </w:t>
            </w:r>
            <w:r w:rsidRPr="0065517A">
              <w:rPr>
                <w:rFonts w:cstheme="minorHAnsi"/>
                <w:color w:val="D73329"/>
                <w:sz w:val="22"/>
              </w:rPr>
              <w:t>that is associated with a psychosocial disability.</w:t>
            </w:r>
          </w:p>
          <w:p w14:paraId="4BDB9E16" w14:textId="77777777" w:rsidR="00857CD5" w:rsidRPr="0065517A" w:rsidRDefault="00857CD5" w:rsidP="000801FB">
            <w:pPr>
              <w:pStyle w:val="ListParagraph"/>
              <w:tabs>
                <w:tab w:val="left" w:pos="180"/>
              </w:tabs>
              <w:spacing w:after="120" w:line="276" w:lineRule="auto"/>
              <w:ind w:left="1515" w:right="0" w:firstLine="0"/>
              <w:contextualSpacing w:val="0"/>
              <w:jc w:val="both"/>
              <w:rPr>
                <w:rFonts w:cstheme="minorHAnsi"/>
                <w:bCs/>
                <w:color w:val="D73329"/>
                <w:sz w:val="22"/>
              </w:rPr>
            </w:pPr>
            <w:r w:rsidRPr="0065517A">
              <w:rPr>
                <w:rFonts w:cstheme="minorHAnsi"/>
                <w:bCs/>
                <w:color w:val="D73329"/>
                <w:sz w:val="22"/>
              </w:rPr>
              <w:t>Response may vary. For a satisfactory performance, the candidate’s response must be:</w:t>
            </w:r>
          </w:p>
          <w:p w14:paraId="434C9B6B" w14:textId="675707AA" w:rsidR="00857CD5" w:rsidRPr="0065517A" w:rsidRDefault="00857CD5" w:rsidP="0059695C">
            <w:pPr>
              <w:pStyle w:val="ListParagraph"/>
              <w:numPr>
                <w:ilvl w:val="0"/>
                <w:numId w:val="167"/>
              </w:numPr>
              <w:tabs>
                <w:tab w:val="left" w:pos="180"/>
              </w:tabs>
              <w:spacing w:after="120" w:line="276" w:lineRule="auto"/>
              <w:ind w:right="0"/>
              <w:contextualSpacing w:val="0"/>
              <w:jc w:val="both"/>
              <w:rPr>
                <w:rFonts w:cstheme="minorHAnsi"/>
                <w:color w:val="D73329"/>
                <w:sz w:val="22"/>
              </w:rPr>
            </w:pPr>
            <w:r w:rsidRPr="0065517A">
              <w:rPr>
                <w:rFonts w:cstheme="minorHAnsi"/>
                <w:bCs/>
                <w:color w:val="D73329"/>
                <w:sz w:val="22"/>
              </w:rPr>
              <w:t xml:space="preserve">A common mental health illness in </w:t>
            </w:r>
            <w:r w:rsidR="000A6122" w:rsidRPr="005B3D32">
              <w:rPr>
                <w:rFonts w:cstheme="minorHAnsi"/>
                <w:bCs/>
                <w:color w:val="D73329"/>
              </w:rPr>
              <w:t>people with disability</w:t>
            </w:r>
          </w:p>
          <w:p w14:paraId="6CF32126" w14:textId="77777777" w:rsidR="00857CD5" w:rsidRPr="0065517A" w:rsidRDefault="00857CD5" w:rsidP="0059695C">
            <w:pPr>
              <w:pStyle w:val="ListParagraph"/>
              <w:numPr>
                <w:ilvl w:val="0"/>
                <w:numId w:val="167"/>
              </w:numPr>
              <w:tabs>
                <w:tab w:val="left" w:pos="180"/>
              </w:tabs>
              <w:spacing w:after="120" w:line="276" w:lineRule="auto"/>
              <w:ind w:right="0"/>
              <w:contextualSpacing w:val="0"/>
              <w:jc w:val="both"/>
              <w:rPr>
                <w:rFonts w:cstheme="minorHAnsi"/>
                <w:color w:val="D73329"/>
                <w:sz w:val="22"/>
              </w:rPr>
            </w:pPr>
            <w:r w:rsidRPr="0065517A">
              <w:rPr>
                <w:rFonts w:cstheme="minorHAnsi"/>
                <w:bCs/>
                <w:color w:val="D73329"/>
                <w:sz w:val="22"/>
              </w:rPr>
              <w:t>Related to the functional effects, obstacles or barriers to equality experienced by a person with mental health condition as they interact with a social environment.</w:t>
            </w:r>
          </w:p>
          <w:p w14:paraId="464BA15F" w14:textId="77777777" w:rsidR="00857CD5" w:rsidRPr="0065517A" w:rsidRDefault="00857CD5" w:rsidP="0059695C">
            <w:pPr>
              <w:pStyle w:val="ListParagraph"/>
              <w:numPr>
                <w:ilvl w:val="0"/>
                <w:numId w:val="165"/>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Identifying two phases associated with the mental health condition identified.</w:t>
            </w:r>
          </w:p>
          <w:p w14:paraId="5E7A8902" w14:textId="77777777" w:rsidR="00857CD5" w:rsidRPr="0065517A" w:rsidRDefault="00857CD5" w:rsidP="000801FB">
            <w:pPr>
              <w:pStyle w:val="ListParagraph"/>
              <w:tabs>
                <w:tab w:val="left" w:pos="180"/>
              </w:tabs>
              <w:spacing w:after="120" w:line="276" w:lineRule="auto"/>
              <w:ind w:left="1515" w:right="0" w:firstLine="0"/>
              <w:contextualSpacing w:val="0"/>
              <w:jc w:val="both"/>
              <w:rPr>
                <w:rFonts w:cstheme="minorHAnsi"/>
                <w:bCs/>
                <w:color w:val="D73329"/>
                <w:sz w:val="22"/>
              </w:rPr>
            </w:pPr>
            <w:r w:rsidRPr="0065517A">
              <w:rPr>
                <w:rFonts w:cstheme="minorHAnsi"/>
                <w:bCs/>
                <w:color w:val="D73329"/>
                <w:sz w:val="22"/>
              </w:rPr>
              <w:t>For a satisfactory performance, the candidate’s response must be:</w:t>
            </w:r>
          </w:p>
          <w:p w14:paraId="1DE70737" w14:textId="77777777" w:rsidR="00857CD5" w:rsidRPr="0065517A" w:rsidRDefault="00857CD5" w:rsidP="0059695C">
            <w:pPr>
              <w:pStyle w:val="ListParagraph"/>
              <w:numPr>
                <w:ilvl w:val="0"/>
                <w:numId w:val="164"/>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Consistent with the mental health condition they identified</w:t>
            </w:r>
          </w:p>
          <w:p w14:paraId="430C9BA0" w14:textId="77777777" w:rsidR="00857CD5" w:rsidRPr="00DA25A1" w:rsidRDefault="00857CD5" w:rsidP="0059695C">
            <w:pPr>
              <w:pStyle w:val="ListParagraph"/>
              <w:numPr>
                <w:ilvl w:val="0"/>
                <w:numId w:val="164"/>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A term that describes the period of time where a person experiences the symptoms of the mental condition identified.</w:t>
            </w:r>
            <w:r w:rsidRPr="00F31769">
              <w:rPr>
                <w:rFonts w:cstheme="minorHAnsi"/>
                <w:bCs/>
                <w:color w:val="D73329"/>
                <w:sz w:val="22"/>
              </w:rPr>
              <w:t xml:space="preserve"> </w:t>
            </w:r>
          </w:p>
        </w:tc>
      </w:tr>
    </w:tbl>
    <w:p w14:paraId="6373834A" w14:textId="77777777" w:rsidR="00BD0C8B" w:rsidRDefault="00BD0C8B">
      <w:pPr>
        <w:spacing w:after="120" w:line="276" w:lineRule="auto"/>
        <w:rPr>
          <w:rFonts w:cstheme="minorHAnsi"/>
          <w:color w:val="404040" w:themeColor="text1" w:themeTint="BF"/>
          <w:szCs w:val="24"/>
        </w:rPr>
      </w:pPr>
      <w:r>
        <w:rPr>
          <w:rFonts w:cstheme="minorHAnsi"/>
          <w:color w:val="404040" w:themeColor="text1" w:themeTint="BF"/>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57CD5" w:rsidRPr="00F31769" w14:paraId="62986E1C"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318663C" w14:textId="10CDF959" w:rsidR="00857CD5" w:rsidRPr="00677DFA" w:rsidRDefault="00857CD5" w:rsidP="0059695C">
            <w:pPr>
              <w:pStyle w:val="ListParagraph"/>
              <w:numPr>
                <w:ilvl w:val="0"/>
                <w:numId w:val="165"/>
              </w:numPr>
              <w:tabs>
                <w:tab w:val="left" w:pos="180"/>
              </w:tabs>
              <w:spacing w:after="120" w:line="276" w:lineRule="auto"/>
              <w:ind w:right="0"/>
              <w:contextualSpacing w:val="0"/>
              <w:jc w:val="both"/>
              <w:rPr>
                <w:rFonts w:cstheme="minorHAnsi"/>
                <w:color w:val="D73329"/>
                <w:sz w:val="22"/>
              </w:rPr>
            </w:pPr>
            <w:r w:rsidRPr="00677DFA">
              <w:rPr>
                <w:rFonts w:cstheme="minorHAnsi"/>
                <w:color w:val="D73329"/>
                <w:sz w:val="22"/>
              </w:rPr>
              <w:lastRenderedPageBreak/>
              <w:t xml:space="preserve">Briefly describing what the </w:t>
            </w:r>
            <w:r w:rsidR="00110F3B" w:rsidRPr="005B3D32">
              <w:rPr>
                <w:rFonts w:cstheme="minorHAnsi"/>
                <w:color w:val="D73329"/>
              </w:rPr>
              <w:t>person with disability</w:t>
            </w:r>
            <w:r w:rsidRPr="00677DFA">
              <w:rPr>
                <w:rFonts w:cstheme="minorHAnsi"/>
                <w:color w:val="D73329"/>
                <w:sz w:val="22"/>
              </w:rPr>
              <w:t xml:space="preserve"> with the mental health condition identified may experience in each phase.</w:t>
            </w:r>
          </w:p>
          <w:p w14:paraId="6A16F6B8" w14:textId="77777777" w:rsidR="00857CD5" w:rsidRPr="00677DFA" w:rsidRDefault="00857CD5" w:rsidP="000801FB">
            <w:pPr>
              <w:pStyle w:val="ListParagraph"/>
              <w:tabs>
                <w:tab w:val="left" w:pos="180"/>
              </w:tabs>
              <w:spacing w:after="120" w:line="276" w:lineRule="auto"/>
              <w:ind w:left="1515" w:right="0" w:firstLine="0"/>
              <w:contextualSpacing w:val="0"/>
              <w:jc w:val="both"/>
              <w:rPr>
                <w:rFonts w:cstheme="minorHAnsi"/>
                <w:bCs/>
                <w:color w:val="D73329"/>
                <w:sz w:val="22"/>
              </w:rPr>
            </w:pPr>
            <w:r w:rsidRPr="00677DFA">
              <w:rPr>
                <w:rFonts w:cstheme="minorHAnsi"/>
                <w:bCs/>
                <w:color w:val="D73329"/>
                <w:sz w:val="22"/>
              </w:rPr>
              <w:t>For a satisfactory performance, the candidate’s response must be:</w:t>
            </w:r>
          </w:p>
          <w:p w14:paraId="0E03D267" w14:textId="77777777" w:rsidR="00857CD5" w:rsidRPr="00677DFA" w:rsidRDefault="00857CD5" w:rsidP="0059695C">
            <w:pPr>
              <w:pStyle w:val="ListParagraph"/>
              <w:numPr>
                <w:ilvl w:val="0"/>
                <w:numId w:val="164"/>
              </w:numPr>
              <w:tabs>
                <w:tab w:val="left" w:pos="180"/>
              </w:tabs>
              <w:spacing w:after="120" w:line="276" w:lineRule="auto"/>
              <w:ind w:right="0"/>
              <w:contextualSpacing w:val="0"/>
              <w:jc w:val="both"/>
              <w:rPr>
                <w:rFonts w:cstheme="minorHAnsi"/>
                <w:color w:val="D73329"/>
                <w:sz w:val="22"/>
              </w:rPr>
            </w:pPr>
            <w:r w:rsidRPr="00677DFA">
              <w:rPr>
                <w:rFonts w:cstheme="minorHAnsi"/>
                <w:bCs/>
                <w:color w:val="D73329"/>
                <w:sz w:val="22"/>
              </w:rPr>
              <w:t>Consistent</w:t>
            </w:r>
            <w:r w:rsidRPr="00677DFA">
              <w:rPr>
                <w:rFonts w:cstheme="minorHAnsi"/>
                <w:color w:val="D73329"/>
                <w:sz w:val="22"/>
              </w:rPr>
              <w:t xml:space="preserve"> with the phase they identified</w:t>
            </w:r>
          </w:p>
          <w:p w14:paraId="43AB7FED" w14:textId="5E27F2F8" w:rsidR="00857CD5" w:rsidRPr="00677DFA" w:rsidRDefault="00857CD5" w:rsidP="0059695C">
            <w:pPr>
              <w:pStyle w:val="ListParagraph"/>
              <w:numPr>
                <w:ilvl w:val="0"/>
                <w:numId w:val="164"/>
              </w:numPr>
              <w:tabs>
                <w:tab w:val="left" w:pos="180"/>
              </w:tabs>
              <w:spacing w:after="120" w:line="276" w:lineRule="auto"/>
              <w:ind w:right="0"/>
              <w:contextualSpacing w:val="0"/>
              <w:jc w:val="both"/>
              <w:rPr>
                <w:rFonts w:cstheme="minorHAnsi"/>
                <w:color w:val="D73329"/>
                <w:sz w:val="22"/>
              </w:rPr>
            </w:pPr>
            <w:r w:rsidRPr="00677DFA">
              <w:rPr>
                <w:rFonts w:cstheme="minorHAnsi"/>
                <w:color w:val="D73329"/>
                <w:sz w:val="22"/>
              </w:rPr>
              <w:t xml:space="preserve">A brief description of what </w:t>
            </w:r>
            <w:r w:rsidR="00110F3B" w:rsidRPr="00677DFA">
              <w:rPr>
                <w:rFonts w:cstheme="minorHAnsi"/>
                <w:color w:val="D73329"/>
                <w:sz w:val="22"/>
              </w:rPr>
              <w:t>a</w:t>
            </w:r>
            <w:r w:rsidRPr="00677DFA">
              <w:rPr>
                <w:rFonts w:cstheme="minorHAnsi"/>
                <w:color w:val="D73329"/>
                <w:sz w:val="22"/>
              </w:rPr>
              <w:t xml:space="preserve"> </w:t>
            </w:r>
            <w:r w:rsidRPr="005B3D32">
              <w:rPr>
                <w:rFonts w:cstheme="minorHAnsi"/>
                <w:color w:val="D73329"/>
              </w:rPr>
              <w:t xml:space="preserve">person </w:t>
            </w:r>
            <w:r w:rsidR="00110F3B" w:rsidRPr="005B3D32">
              <w:rPr>
                <w:rFonts w:cstheme="minorHAnsi"/>
                <w:color w:val="D73329"/>
              </w:rPr>
              <w:t>with disability</w:t>
            </w:r>
            <w:r w:rsidR="00110F3B" w:rsidRPr="00677DFA">
              <w:rPr>
                <w:rFonts w:cstheme="minorHAnsi"/>
                <w:color w:val="D73329"/>
                <w:sz w:val="22"/>
              </w:rPr>
              <w:t xml:space="preserve"> </w:t>
            </w:r>
            <w:r w:rsidRPr="00677DFA">
              <w:rPr>
                <w:rFonts w:cstheme="minorHAnsi"/>
                <w:color w:val="D73329"/>
                <w:sz w:val="22"/>
              </w:rPr>
              <w:t xml:space="preserve">with the mental health condition identified may experience in each period of time. This includes how long </w:t>
            </w:r>
            <w:r w:rsidR="00110F3B" w:rsidRPr="00677DFA">
              <w:rPr>
                <w:rFonts w:cstheme="minorHAnsi"/>
                <w:color w:val="D73329"/>
                <w:sz w:val="22"/>
              </w:rPr>
              <w:t xml:space="preserve">a </w:t>
            </w:r>
            <w:r w:rsidR="00110F3B" w:rsidRPr="005B3D32">
              <w:rPr>
                <w:rFonts w:cstheme="minorHAnsi"/>
                <w:color w:val="D73329"/>
              </w:rPr>
              <w:t>person with disability</w:t>
            </w:r>
            <w:r w:rsidRPr="00677DFA">
              <w:rPr>
                <w:rFonts w:cstheme="minorHAnsi"/>
                <w:color w:val="D73329"/>
                <w:sz w:val="22"/>
              </w:rPr>
              <w:t xml:space="preserve"> usually stays in each phase, what are they experiencing at each phase, what triggers each phase, etc.</w:t>
            </w:r>
          </w:p>
          <w:p w14:paraId="25577E04" w14:textId="3DA0F4FA" w:rsidR="00857CD5" w:rsidRPr="00677DFA" w:rsidRDefault="00857CD5" w:rsidP="0059695C">
            <w:pPr>
              <w:pStyle w:val="ListParagraph"/>
              <w:numPr>
                <w:ilvl w:val="0"/>
                <w:numId w:val="165"/>
              </w:numPr>
              <w:tabs>
                <w:tab w:val="left" w:pos="180"/>
              </w:tabs>
              <w:spacing w:after="120" w:line="276" w:lineRule="auto"/>
              <w:ind w:right="0"/>
              <w:contextualSpacing w:val="0"/>
              <w:jc w:val="both"/>
              <w:rPr>
                <w:rFonts w:cstheme="minorHAnsi"/>
                <w:color w:val="D73329"/>
                <w:sz w:val="22"/>
              </w:rPr>
            </w:pPr>
            <w:r w:rsidRPr="00677DFA">
              <w:rPr>
                <w:rFonts w:cstheme="minorHAnsi"/>
                <w:color w:val="D73329"/>
                <w:sz w:val="22"/>
              </w:rPr>
              <w:t xml:space="preserve">Providing the corresponding support required to be given to </w:t>
            </w:r>
            <w:r w:rsidR="00110F3B" w:rsidRPr="005B3D32">
              <w:rPr>
                <w:rFonts w:cstheme="minorHAnsi"/>
                <w:color w:val="D73329"/>
              </w:rPr>
              <w:t>people with disability</w:t>
            </w:r>
            <w:r w:rsidRPr="00677DFA">
              <w:rPr>
                <w:rFonts w:cstheme="minorHAnsi"/>
                <w:color w:val="D73329"/>
                <w:sz w:val="22"/>
              </w:rPr>
              <w:t xml:space="preserve"> when they experience each phase:</w:t>
            </w:r>
          </w:p>
          <w:p w14:paraId="288A2DE8" w14:textId="77777777" w:rsidR="00857CD5" w:rsidRPr="0065517A" w:rsidRDefault="00857CD5" w:rsidP="0059695C">
            <w:pPr>
              <w:pStyle w:val="ListParagraph"/>
              <w:numPr>
                <w:ilvl w:val="0"/>
                <w:numId w:val="166"/>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Additional support</w:t>
            </w:r>
          </w:p>
          <w:p w14:paraId="580FD793" w14:textId="77777777" w:rsidR="00857CD5" w:rsidRPr="0065517A" w:rsidRDefault="00857CD5" w:rsidP="000801FB">
            <w:pPr>
              <w:pStyle w:val="ListParagraph"/>
              <w:tabs>
                <w:tab w:val="left" w:pos="180"/>
              </w:tabs>
              <w:spacing w:after="120" w:line="276" w:lineRule="auto"/>
              <w:ind w:left="2235" w:right="0" w:firstLine="0"/>
              <w:contextualSpacing w:val="0"/>
              <w:jc w:val="both"/>
              <w:rPr>
                <w:rFonts w:cstheme="minorHAnsi"/>
                <w:color w:val="D73329"/>
                <w:sz w:val="22"/>
              </w:rPr>
            </w:pPr>
            <w:r w:rsidRPr="0065517A">
              <w:rPr>
                <w:rFonts w:cstheme="minorHAnsi"/>
                <w:color w:val="D73329"/>
                <w:sz w:val="22"/>
              </w:rPr>
              <w:t>For a satisfactory performance, the candidate’s response must be:</w:t>
            </w:r>
          </w:p>
          <w:p w14:paraId="72CE0861" w14:textId="77777777" w:rsidR="00857CD5" w:rsidRPr="0065517A" w:rsidRDefault="00857CD5" w:rsidP="0059695C">
            <w:pPr>
              <w:pStyle w:val="ListParagraph"/>
              <w:numPr>
                <w:ilvl w:val="0"/>
                <w:numId w:val="168"/>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 xml:space="preserve">Relevant to their description of the phase </w:t>
            </w:r>
          </w:p>
          <w:p w14:paraId="6524533E" w14:textId="62E2EF56" w:rsidR="00857CD5" w:rsidRPr="0065517A" w:rsidRDefault="00857CD5" w:rsidP="0059695C">
            <w:pPr>
              <w:pStyle w:val="ListParagraph"/>
              <w:numPr>
                <w:ilvl w:val="0"/>
                <w:numId w:val="168"/>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Examples of</w:t>
            </w:r>
            <w:r w:rsidRPr="0065517A">
              <w:rPr>
                <w:sz w:val="22"/>
              </w:rPr>
              <w:t xml:space="preserve"> </w:t>
            </w:r>
            <w:r w:rsidRPr="0065517A">
              <w:rPr>
                <w:rFonts w:cstheme="minorHAnsi"/>
                <w:color w:val="D73329"/>
                <w:sz w:val="22"/>
              </w:rPr>
              <w:t xml:space="preserve">additional assistance that can be given to people </w:t>
            </w:r>
            <w:r w:rsidR="00823FBC">
              <w:rPr>
                <w:rFonts w:cstheme="minorHAnsi"/>
                <w:color w:val="D73329"/>
                <w:sz w:val="22"/>
              </w:rPr>
              <w:t xml:space="preserve">with disability </w:t>
            </w:r>
            <w:r w:rsidRPr="0065517A">
              <w:rPr>
                <w:rFonts w:cstheme="minorHAnsi"/>
                <w:color w:val="D73329"/>
                <w:sz w:val="22"/>
              </w:rPr>
              <w:t>when they experience a specific phase of their mental health condition.</w:t>
            </w:r>
          </w:p>
          <w:p w14:paraId="3D9A61D7" w14:textId="77777777" w:rsidR="00857CD5" w:rsidRPr="0065517A" w:rsidRDefault="00857CD5" w:rsidP="0059695C">
            <w:pPr>
              <w:pStyle w:val="ListParagraph"/>
              <w:numPr>
                <w:ilvl w:val="0"/>
                <w:numId w:val="166"/>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Alternate support.</w:t>
            </w:r>
          </w:p>
          <w:p w14:paraId="66A859A8" w14:textId="77777777" w:rsidR="00857CD5" w:rsidRPr="0065517A" w:rsidRDefault="00857CD5" w:rsidP="000801FB">
            <w:pPr>
              <w:pStyle w:val="ListParagraph"/>
              <w:tabs>
                <w:tab w:val="left" w:pos="180"/>
              </w:tabs>
              <w:spacing w:after="120" w:line="276" w:lineRule="auto"/>
              <w:ind w:left="2235" w:right="0" w:firstLine="0"/>
              <w:contextualSpacing w:val="0"/>
              <w:jc w:val="both"/>
              <w:rPr>
                <w:rFonts w:cstheme="minorHAnsi"/>
                <w:color w:val="D73329"/>
                <w:sz w:val="22"/>
              </w:rPr>
            </w:pPr>
            <w:r w:rsidRPr="0065517A">
              <w:rPr>
                <w:rFonts w:cstheme="minorHAnsi"/>
                <w:color w:val="D73329"/>
                <w:sz w:val="22"/>
              </w:rPr>
              <w:t>For a satisfactory performance, the candidate’s response must be:</w:t>
            </w:r>
          </w:p>
          <w:p w14:paraId="63847917" w14:textId="77777777" w:rsidR="00857CD5" w:rsidRPr="0065517A" w:rsidRDefault="00857CD5" w:rsidP="0059695C">
            <w:pPr>
              <w:pStyle w:val="ListParagraph"/>
              <w:numPr>
                <w:ilvl w:val="0"/>
                <w:numId w:val="168"/>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Consistent with their description of the phase</w:t>
            </w:r>
          </w:p>
          <w:p w14:paraId="6C26593E" w14:textId="3704B240" w:rsidR="00857CD5" w:rsidRPr="0065517A" w:rsidRDefault="00857CD5" w:rsidP="0059695C">
            <w:pPr>
              <w:pStyle w:val="ListParagraph"/>
              <w:numPr>
                <w:ilvl w:val="0"/>
                <w:numId w:val="168"/>
              </w:numPr>
              <w:tabs>
                <w:tab w:val="left" w:pos="180"/>
              </w:tabs>
              <w:spacing w:after="120" w:line="276" w:lineRule="auto"/>
              <w:ind w:right="0"/>
              <w:contextualSpacing w:val="0"/>
              <w:jc w:val="both"/>
              <w:rPr>
                <w:rFonts w:cstheme="minorHAnsi"/>
                <w:color w:val="D73329"/>
                <w:sz w:val="22"/>
              </w:rPr>
            </w:pPr>
            <w:r w:rsidRPr="0065517A">
              <w:rPr>
                <w:rFonts w:cstheme="minorHAnsi"/>
                <w:color w:val="D73329"/>
                <w:sz w:val="22"/>
              </w:rPr>
              <w:t xml:space="preserve">Examples of assistance that can be given to people </w:t>
            </w:r>
            <w:r w:rsidR="00823FBC">
              <w:rPr>
                <w:rFonts w:cstheme="minorHAnsi"/>
                <w:color w:val="D73329"/>
                <w:sz w:val="22"/>
              </w:rPr>
              <w:t xml:space="preserve">with disability </w:t>
            </w:r>
            <w:r w:rsidRPr="0065517A">
              <w:rPr>
                <w:rFonts w:cstheme="minorHAnsi"/>
                <w:color w:val="D73329"/>
                <w:sz w:val="22"/>
              </w:rPr>
              <w:t>when they experience a specific phase of their mental health condition in cases when the usual prescribed support is not available.</w:t>
            </w:r>
          </w:p>
          <w:p w14:paraId="163AA353" w14:textId="77777777" w:rsidR="00857CD5" w:rsidRPr="00F31769" w:rsidRDefault="00857CD5" w:rsidP="000801FB">
            <w:pPr>
              <w:pStyle w:val="ListParagraph"/>
              <w:tabs>
                <w:tab w:val="left" w:pos="180"/>
              </w:tabs>
              <w:spacing w:after="120" w:line="276" w:lineRule="auto"/>
              <w:ind w:left="795" w:right="0" w:firstLine="0"/>
              <w:contextualSpacing w:val="0"/>
              <w:jc w:val="both"/>
              <w:rPr>
                <w:rFonts w:cstheme="minorHAnsi"/>
                <w:color w:val="D73329"/>
              </w:rPr>
            </w:pPr>
            <w:r w:rsidRPr="0065517A">
              <w:rPr>
                <w:rFonts w:cstheme="minorHAnsi"/>
                <w:color w:val="D73329"/>
                <w:sz w:val="22"/>
              </w:rPr>
              <w:t>Model answers are provided below for the assessor’s reference.</w:t>
            </w:r>
          </w:p>
        </w:tc>
      </w:tr>
    </w:tbl>
    <w:p w14:paraId="7CFF1DDA" w14:textId="77777777" w:rsidR="00857CD5" w:rsidRDefault="00857CD5" w:rsidP="000801FB">
      <w:pPr>
        <w:ind w:left="0" w:right="0" w:firstLine="0"/>
        <w:rPr>
          <w:rFonts w:cstheme="minorHAnsi"/>
          <w:color w:val="404040" w:themeColor="text1" w:themeTint="BF"/>
          <w:szCs w:val="24"/>
        </w:rPr>
      </w:pPr>
    </w:p>
    <w:p w14:paraId="62293D76" w14:textId="77777777" w:rsidR="00857CD5" w:rsidRDefault="00857CD5" w:rsidP="000801FB">
      <w:pPr>
        <w:ind w:left="0" w:right="0" w:firstLine="0"/>
        <w:rPr>
          <w:rFonts w:cstheme="minorHAnsi"/>
          <w:color w:val="404040" w:themeColor="text1" w:themeTint="BF"/>
          <w:szCs w:val="24"/>
        </w:rPr>
        <w:sectPr w:rsidR="00857CD5" w:rsidSect="00CE00A2">
          <w:headerReference w:type="even" r:id="rId26"/>
          <w:headerReference w:type="default" r:id="rId27"/>
          <w:footerReference w:type="first" r:id="rId28"/>
          <w:pgSz w:w="11906" w:h="16838" w:code="9"/>
          <w:pgMar w:top="1440" w:right="1440" w:bottom="1440" w:left="1440" w:header="706" w:footer="706" w:gutter="0"/>
          <w:cols w:space="708"/>
          <w:docGrid w:linePitch="360"/>
        </w:sectPr>
      </w:pPr>
    </w:p>
    <w:tbl>
      <w:tblPr>
        <w:tblStyle w:val="TableGrid"/>
        <w:tblW w:w="13979" w:type="dxa"/>
        <w:tblInd w:w="-5" w:type="dxa"/>
        <w:tblLook w:val="04A0" w:firstRow="1" w:lastRow="0" w:firstColumn="1" w:lastColumn="0" w:noHBand="0" w:noVBand="1"/>
      </w:tblPr>
      <w:tblGrid>
        <w:gridCol w:w="3493"/>
        <w:gridCol w:w="4967"/>
        <w:gridCol w:w="2759"/>
        <w:gridCol w:w="2760"/>
      </w:tblGrid>
      <w:tr w:rsidR="00857CD5" w:rsidRPr="00F61865" w14:paraId="49D2EB9F" w14:textId="77777777" w:rsidTr="00983092">
        <w:trPr>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327CF14" w14:textId="3CE0CC81" w:rsidR="00857CD5" w:rsidRPr="00F61865" w:rsidRDefault="00857CD5" w:rsidP="000801FB">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 xml:space="preserve">Mental health condition common to </w:t>
            </w:r>
            <w:r w:rsidR="0065368C">
              <w:rPr>
                <w:rFonts w:cstheme="minorHAnsi"/>
                <w:b/>
                <w:bCs/>
                <w:color w:val="404040" w:themeColor="text1" w:themeTint="BF"/>
                <w:szCs w:val="24"/>
              </w:rPr>
              <w:t xml:space="preserve">people with disability </w:t>
            </w:r>
            <w:r w:rsidRPr="00714B92">
              <w:rPr>
                <w:rFonts w:cstheme="minorHAnsi"/>
                <w:b/>
                <w:bCs/>
                <w:color w:val="404040" w:themeColor="text1" w:themeTint="BF"/>
                <w:szCs w:val="24"/>
              </w:rPr>
              <w:t>that is associated with a psychosocial disability</w:t>
            </w:r>
          </w:p>
        </w:tc>
        <w:tc>
          <w:tcPr>
            <w:tcW w:w="10486"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400BBC" w14:textId="77777777" w:rsidR="00857CD5" w:rsidRDefault="00857CD5" w:rsidP="000801FB">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790EDA20" w14:textId="77777777" w:rsidR="00857CD5" w:rsidRPr="00F523D4" w:rsidRDefault="00857CD5" w:rsidP="000801FB">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A674D5">
              <w:rPr>
                <w:rFonts w:cstheme="minorHAnsi"/>
                <w:color w:val="D73329"/>
                <w:sz w:val="22"/>
              </w:rPr>
              <w:t>Bipolar disorder</w:t>
            </w:r>
          </w:p>
        </w:tc>
      </w:tr>
      <w:tr w:rsidR="00857CD5" w:rsidRPr="00F61865" w14:paraId="491F2001" w14:textId="77777777" w:rsidTr="00031F9A">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BA5FF1D" w14:textId="77777777"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38D8E5" w14:textId="77777777"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E5AF78" w14:textId="77777777"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89661D" w14:textId="0075A6BE"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Alternate support given</w:t>
            </w:r>
          </w:p>
        </w:tc>
      </w:tr>
      <w:tr w:rsidR="00857CD5" w:rsidRPr="00F61865" w14:paraId="1CA61D5F" w14:textId="77777777" w:rsidTr="00983092">
        <w:trPr>
          <w:trHeight w:val="2309"/>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1BAC6A" w14:textId="77777777" w:rsidR="00857CD5" w:rsidRDefault="00857CD5" w:rsidP="0059695C">
            <w:pPr>
              <w:pStyle w:val="ListParagraph"/>
              <w:numPr>
                <w:ilvl w:val="0"/>
                <w:numId w:val="197"/>
              </w:numPr>
              <w:tabs>
                <w:tab w:val="left" w:pos="180"/>
              </w:tabs>
              <w:spacing w:after="120" w:line="276" w:lineRule="auto"/>
              <w:ind w:right="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22B2477C" w14:textId="77777777" w:rsidR="00857CD5" w:rsidRPr="00F523D4" w:rsidRDefault="00857CD5" w:rsidP="000801FB">
            <w:pPr>
              <w:pStyle w:val="ListParagraph"/>
              <w:tabs>
                <w:tab w:val="left" w:pos="180"/>
              </w:tabs>
              <w:spacing w:after="120" w:line="276" w:lineRule="auto"/>
              <w:ind w:right="0" w:firstLine="0"/>
              <w:contextualSpacing w:val="0"/>
              <w:rPr>
                <w:rFonts w:cstheme="minorHAnsi"/>
                <w:color w:val="404040" w:themeColor="text1" w:themeTint="BF"/>
                <w:szCs w:val="24"/>
              </w:rPr>
            </w:pPr>
            <w:r>
              <w:rPr>
                <w:rFonts w:cstheme="minorHAnsi"/>
                <w:color w:val="D73329"/>
                <w:sz w:val="22"/>
              </w:rPr>
              <w:t>Manic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6D25E2" w14:textId="77777777" w:rsidR="00857CD5"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72530DAA" w14:textId="29777605" w:rsidR="00857CD5" w:rsidRDefault="00857CD5" w:rsidP="000801FB">
            <w:pPr>
              <w:pStyle w:val="ListParagraph"/>
              <w:tabs>
                <w:tab w:val="left" w:pos="180"/>
              </w:tabs>
              <w:spacing w:after="120" w:line="276" w:lineRule="auto"/>
              <w:ind w:left="0" w:right="0" w:firstLine="0"/>
              <w:contextualSpacing w:val="0"/>
              <w:jc w:val="both"/>
              <w:rPr>
                <w:rFonts w:cstheme="minorHAnsi"/>
                <w:color w:val="D73329"/>
                <w:sz w:val="22"/>
              </w:rPr>
            </w:pPr>
            <w:r w:rsidRPr="00CC6FA6">
              <w:rPr>
                <w:rFonts w:cstheme="minorHAnsi"/>
                <w:color w:val="D73329"/>
                <w:sz w:val="22"/>
              </w:rPr>
              <w:t>This</w:t>
            </w:r>
            <w:r w:rsidRPr="00CC6FA6">
              <w:rPr>
                <w:sz w:val="22"/>
              </w:rPr>
              <w:t xml:space="preserve"> </w:t>
            </w:r>
            <w:r w:rsidRPr="002A466F">
              <w:rPr>
                <w:rFonts w:cstheme="minorHAnsi"/>
                <w:color w:val="D73329"/>
                <w:sz w:val="22"/>
              </w:rPr>
              <w:t>is a period of at least one week during which a person has more energy than normal, is extremely elated or agitated most of the time, and exhibits at least three of the behavio</w:t>
            </w:r>
            <w:r w:rsidR="005A6CDD">
              <w:rPr>
                <w:rFonts w:cstheme="minorHAnsi"/>
                <w:color w:val="D73329"/>
                <w:sz w:val="22"/>
              </w:rPr>
              <w:t>u</w:t>
            </w:r>
            <w:r w:rsidRPr="002A466F">
              <w:rPr>
                <w:rFonts w:cstheme="minorHAnsi"/>
                <w:color w:val="D73329"/>
                <w:sz w:val="22"/>
              </w:rPr>
              <w:t>ral changes listed below:</w:t>
            </w:r>
          </w:p>
          <w:p w14:paraId="7740264B" w14:textId="77777777" w:rsidR="00857CD5" w:rsidRPr="000D3ECB"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Decreased need for sleep (e.g., feeling energetic despite significantly less sleep than usual</w:t>
            </w:r>
          </w:p>
          <w:p w14:paraId="730A0F0B" w14:textId="77777777" w:rsidR="00857CD5" w:rsidRPr="000D3ECB"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Increased or faster speech</w:t>
            </w:r>
          </w:p>
          <w:p w14:paraId="63F00651" w14:textId="77777777" w:rsidR="00857CD5" w:rsidRPr="000D3ECB"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Uncontrollable racing thoughts or quickly changing ideas or topics when speaking</w:t>
            </w:r>
          </w:p>
          <w:p w14:paraId="0A2F2BDE" w14:textId="77777777" w:rsidR="00857CD5" w:rsidRPr="000D3ECB"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Distractibility</w:t>
            </w:r>
          </w:p>
          <w:p w14:paraId="4EB2A057" w14:textId="77777777" w:rsidR="00857CD5" w:rsidRPr="000D3ECB"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0D3ECB">
              <w:rPr>
                <w:rFonts w:cstheme="minorHAnsi"/>
                <w:color w:val="D73329"/>
                <w:sz w:val="22"/>
              </w:rPr>
              <w:t>Increased activity (e.g., restlessness, working on several projects at once)</w:t>
            </w:r>
          </w:p>
          <w:p w14:paraId="35BE0864" w14:textId="66F768F8" w:rsidR="00857CD5" w:rsidRPr="00CC6FA6"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404040" w:themeColor="text1" w:themeTint="BF"/>
                <w:sz w:val="22"/>
              </w:rPr>
            </w:pPr>
            <w:r w:rsidRPr="000D3ECB">
              <w:rPr>
                <w:rFonts w:cstheme="minorHAnsi"/>
                <w:color w:val="D73329"/>
                <w:sz w:val="22"/>
              </w:rPr>
              <w:t>Increased risky behavio</w:t>
            </w:r>
            <w:r w:rsidR="005A6CDD">
              <w:rPr>
                <w:rFonts w:cstheme="minorHAnsi"/>
                <w:color w:val="D73329"/>
                <w:sz w:val="22"/>
              </w:rPr>
              <w:t>u</w:t>
            </w:r>
            <w:r w:rsidRPr="000D3ECB">
              <w:rPr>
                <w:rFonts w:cstheme="minorHAnsi"/>
                <w:color w:val="D73329"/>
                <w:sz w:val="22"/>
              </w:rPr>
              <w:t>r (e.g., reckless driving, spending sprees)</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54B58D" w14:textId="77777777" w:rsidR="00857CD5"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0AC5B82B" w14:textId="77777777" w:rsidR="00857CD5" w:rsidRPr="00F523D4"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D73329"/>
                <w:sz w:val="22"/>
              </w:rPr>
              <w:t>Introduce relaxation strategies to the person</w:t>
            </w:r>
          </w:p>
        </w:tc>
        <w:tc>
          <w:tcPr>
            <w:tcW w:w="27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370A35" w14:textId="77777777" w:rsidR="00857CD5"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008F8320" w14:textId="77777777" w:rsidR="00857CD5" w:rsidRPr="00EC40DB"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45E7">
              <w:rPr>
                <w:rFonts w:cstheme="minorHAnsi"/>
                <w:color w:val="D73329"/>
                <w:sz w:val="22"/>
              </w:rPr>
              <w:t xml:space="preserve">Educate the person’s carer about the relaxation strategies that they can assist the person in doing when they </w:t>
            </w:r>
            <w:r>
              <w:rPr>
                <w:rFonts w:cstheme="minorHAnsi"/>
                <w:color w:val="D73329"/>
                <w:sz w:val="22"/>
              </w:rPr>
              <w:t>have</w:t>
            </w:r>
            <w:r w:rsidRPr="00F445E7">
              <w:rPr>
                <w:rFonts w:cstheme="minorHAnsi"/>
                <w:color w:val="D73329"/>
                <w:sz w:val="22"/>
              </w:rPr>
              <w:t xml:space="preserve"> manic episodes  </w:t>
            </w:r>
          </w:p>
        </w:tc>
      </w:tr>
    </w:tbl>
    <w:p w14:paraId="0AB9CEBD" w14:textId="77777777" w:rsidR="00983092" w:rsidRDefault="00983092">
      <w:r>
        <w:br w:type="page"/>
      </w:r>
    </w:p>
    <w:tbl>
      <w:tblPr>
        <w:tblStyle w:val="TableGrid"/>
        <w:tblW w:w="13992" w:type="dxa"/>
        <w:tblInd w:w="-5" w:type="dxa"/>
        <w:tblLook w:val="04A0" w:firstRow="1" w:lastRow="0" w:firstColumn="1" w:lastColumn="0" w:noHBand="0" w:noVBand="1"/>
      </w:tblPr>
      <w:tblGrid>
        <w:gridCol w:w="3493"/>
        <w:gridCol w:w="4967"/>
        <w:gridCol w:w="2765"/>
        <w:gridCol w:w="2767"/>
      </w:tblGrid>
      <w:tr w:rsidR="00857CD5" w:rsidRPr="00F61865" w14:paraId="24086410" w14:textId="77777777" w:rsidTr="00031F9A">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BC18893" w14:textId="44123CF8"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lastRenderedPageBreak/>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AA1442F" w14:textId="77777777"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7C199EC" w14:textId="77777777"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93AE8F9" w14:textId="4D3EE21F" w:rsidR="00857CD5" w:rsidRPr="00F61865" w:rsidRDefault="00857CD5"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Alternate support given</w:t>
            </w:r>
          </w:p>
        </w:tc>
      </w:tr>
      <w:tr w:rsidR="00857CD5" w:rsidRPr="00F61865" w14:paraId="712CDDBB" w14:textId="77777777" w:rsidTr="00983092">
        <w:trPr>
          <w:trHeight w:val="2619"/>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F377DA" w14:textId="77777777" w:rsidR="00857CD5" w:rsidRDefault="00857CD5" w:rsidP="0059695C">
            <w:pPr>
              <w:pStyle w:val="ListParagraph"/>
              <w:numPr>
                <w:ilvl w:val="0"/>
                <w:numId w:val="197"/>
              </w:numPr>
              <w:tabs>
                <w:tab w:val="left" w:pos="180"/>
              </w:tabs>
              <w:spacing w:after="120" w:line="276" w:lineRule="auto"/>
              <w:ind w:right="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4749CF52" w14:textId="77777777" w:rsidR="00857CD5" w:rsidRPr="004A1E75" w:rsidRDefault="00857CD5" w:rsidP="000801FB">
            <w:pPr>
              <w:pStyle w:val="ListParagraph"/>
              <w:tabs>
                <w:tab w:val="left" w:pos="180"/>
              </w:tabs>
              <w:spacing w:after="120" w:line="276" w:lineRule="auto"/>
              <w:ind w:right="0" w:firstLine="0"/>
              <w:contextualSpacing w:val="0"/>
              <w:rPr>
                <w:rFonts w:cstheme="minorHAnsi"/>
                <w:color w:val="404040" w:themeColor="text1" w:themeTint="BF"/>
                <w:szCs w:val="24"/>
              </w:rPr>
            </w:pPr>
            <w:r>
              <w:rPr>
                <w:rFonts w:cstheme="minorHAnsi"/>
                <w:color w:val="D73329"/>
                <w:sz w:val="22"/>
              </w:rPr>
              <w:t>Depressive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350A2" w14:textId="77777777" w:rsidR="00857CD5" w:rsidRDefault="00857CD5" w:rsidP="000801FB">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15593A82" w14:textId="77777777" w:rsidR="00857CD5" w:rsidRDefault="00857CD5" w:rsidP="000801FB">
            <w:pPr>
              <w:pStyle w:val="ListParagraph"/>
              <w:tabs>
                <w:tab w:val="left" w:pos="180"/>
              </w:tabs>
              <w:spacing w:after="120" w:line="276" w:lineRule="auto"/>
              <w:ind w:left="0" w:right="0" w:firstLine="0"/>
              <w:contextualSpacing w:val="0"/>
              <w:jc w:val="both"/>
              <w:rPr>
                <w:rFonts w:cstheme="minorHAnsi"/>
                <w:color w:val="D73329"/>
                <w:sz w:val="22"/>
              </w:rPr>
            </w:pPr>
            <w:r w:rsidRPr="00CC6FA6">
              <w:rPr>
                <w:rFonts w:cstheme="minorHAnsi"/>
                <w:color w:val="D73329"/>
                <w:sz w:val="22"/>
              </w:rPr>
              <w:t>This</w:t>
            </w:r>
            <w:r w:rsidRPr="00CC6FA6">
              <w:rPr>
                <w:sz w:val="22"/>
              </w:rPr>
              <w:t xml:space="preserve"> </w:t>
            </w:r>
            <w:r w:rsidRPr="002A466F">
              <w:rPr>
                <w:rFonts w:cstheme="minorHAnsi"/>
                <w:color w:val="D73329"/>
                <w:sz w:val="22"/>
              </w:rPr>
              <w:t xml:space="preserve">is a period of at least </w:t>
            </w:r>
            <w:r>
              <w:rPr>
                <w:rFonts w:cstheme="minorHAnsi"/>
                <w:color w:val="D73329"/>
                <w:sz w:val="22"/>
              </w:rPr>
              <w:t>two</w:t>
            </w:r>
            <w:r w:rsidRPr="002A466F">
              <w:rPr>
                <w:rFonts w:cstheme="minorHAnsi"/>
                <w:color w:val="D73329"/>
                <w:sz w:val="22"/>
              </w:rPr>
              <w:t xml:space="preserve"> week</w:t>
            </w:r>
            <w:r>
              <w:rPr>
                <w:rFonts w:cstheme="minorHAnsi"/>
                <w:color w:val="D73329"/>
                <w:sz w:val="22"/>
              </w:rPr>
              <w:t>s</w:t>
            </w:r>
            <w:r w:rsidRPr="002A466F">
              <w:rPr>
                <w:rFonts w:cstheme="minorHAnsi"/>
                <w:color w:val="D73329"/>
                <w:sz w:val="22"/>
              </w:rPr>
              <w:t xml:space="preserve"> during which a person has</w:t>
            </w:r>
            <w:r w:rsidRPr="00AC7DCF">
              <w:rPr>
                <w:rFonts w:cstheme="minorHAnsi"/>
                <w:color w:val="D73329"/>
                <w:sz w:val="22"/>
              </w:rPr>
              <w:t xml:space="preserve"> at least five of the following symptoms (including at least one of the first two symptoms):</w:t>
            </w:r>
          </w:p>
          <w:p w14:paraId="1B26572F"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Intense sadness or despair</w:t>
            </w:r>
          </w:p>
          <w:p w14:paraId="28EB6444"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Loss of interest in activities the person once enjoyed</w:t>
            </w:r>
          </w:p>
          <w:p w14:paraId="69725566"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Feelings of worthlessness or guilt</w:t>
            </w:r>
          </w:p>
          <w:p w14:paraId="62431BF2"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Fatigue</w:t>
            </w:r>
          </w:p>
          <w:p w14:paraId="4393F05A"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Increased or decreased sleep</w:t>
            </w:r>
          </w:p>
          <w:p w14:paraId="1D787394"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Increased or decreased appetite</w:t>
            </w:r>
          </w:p>
          <w:p w14:paraId="30F6C829"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Restlessness (e.g., pacing) or slowed speech or movement</w:t>
            </w:r>
          </w:p>
          <w:p w14:paraId="0669AD1B" w14:textId="77777777" w:rsidR="00857CD5" w:rsidRPr="008B7EC7"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D73329"/>
                <w:sz w:val="22"/>
              </w:rPr>
            </w:pPr>
            <w:r w:rsidRPr="008B7EC7">
              <w:rPr>
                <w:rFonts w:cstheme="minorHAnsi"/>
                <w:color w:val="D73329"/>
                <w:sz w:val="22"/>
              </w:rPr>
              <w:t>Difficulty concentrating</w:t>
            </w:r>
          </w:p>
          <w:p w14:paraId="1F22A0FA" w14:textId="77777777" w:rsidR="00857CD5" w:rsidRPr="004A1E75" w:rsidRDefault="00857CD5" w:rsidP="0059695C">
            <w:pPr>
              <w:pStyle w:val="ListParagraph"/>
              <w:numPr>
                <w:ilvl w:val="0"/>
                <w:numId w:val="166"/>
              </w:numPr>
              <w:tabs>
                <w:tab w:val="left" w:pos="180"/>
              </w:tabs>
              <w:spacing w:after="120" w:line="276" w:lineRule="auto"/>
              <w:ind w:left="720" w:right="0"/>
              <w:contextualSpacing w:val="0"/>
              <w:jc w:val="both"/>
              <w:rPr>
                <w:rFonts w:cstheme="minorHAnsi"/>
                <w:color w:val="404040" w:themeColor="text1" w:themeTint="BF"/>
                <w:szCs w:val="24"/>
              </w:rPr>
            </w:pPr>
            <w:r w:rsidRPr="008B7EC7">
              <w:rPr>
                <w:rFonts w:cstheme="minorHAnsi"/>
                <w:color w:val="D73329"/>
                <w:sz w:val="22"/>
              </w:rPr>
              <w:t>Frequent thoughts of death or suicide</w:t>
            </w:r>
          </w:p>
        </w:tc>
        <w:tc>
          <w:tcPr>
            <w:tcW w:w="27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866B31" w14:textId="77777777" w:rsidR="00857CD5" w:rsidRDefault="00857CD5" w:rsidP="000801FB">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55CAFE82" w14:textId="77777777" w:rsidR="00857CD5" w:rsidRPr="004A1E75"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D73329"/>
                <w:sz w:val="22"/>
              </w:rPr>
              <w:t>Encourage the person to join social activities in their local community</w:t>
            </w:r>
          </w:p>
        </w:tc>
        <w:tc>
          <w:tcPr>
            <w:tcW w:w="27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92948B" w14:textId="77777777" w:rsidR="00857CD5" w:rsidRDefault="00857CD5" w:rsidP="000801FB">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7D599818" w14:textId="77777777" w:rsidR="00857CD5" w:rsidRPr="004A1E75" w:rsidRDefault="00857CD5" w:rsidP="000801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D73329"/>
                <w:sz w:val="22"/>
              </w:rPr>
              <w:t xml:space="preserve">Provide a list of same-interest groups that the person can participate to </w:t>
            </w:r>
            <w:r w:rsidRPr="0025011E">
              <w:rPr>
                <w:rFonts w:cstheme="minorHAnsi"/>
                <w:color w:val="D73329"/>
                <w:sz w:val="22"/>
              </w:rPr>
              <w:t>make connections with people who have similar or shared experiences</w:t>
            </w:r>
          </w:p>
        </w:tc>
      </w:tr>
    </w:tbl>
    <w:p w14:paraId="171535C0" w14:textId="77777777" w:rsidR="00A45EB3" w:rsidRDefault="00A45EB3" w:rsidP="000801FB">
      <w:pPr>
        <w:ind w:left="0" w:right="0" w:firstLine="0"/>
        <w:sectPr w:rsidR="00A45EB3" w:rsidSect="00CE00A2">
          <w:headerReference w:type="even" r:id="rId29"/>
          <w:headerReference w:type="default" r:id="rId30"/>
          <w:footerReference w:type="even" r:id="rId31"/>
          <w:footerReference w:type="default" r:id="rId32"/>
          <w:headerReference w:type="first" r:id="rId33"/>
          <w:footerReference w:type="first" r:id="rId3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73CA1" w:rsidRPr="00F61865" w14:paraId="1E3D6854" w14:textId="77777777" w:rsidTr="00986392">
        <w:trPr>
          <w:cantSplit/>
          <w:trHeight w:val="1260"/>
          <w:jc w:val="center"/>
        </w:trPr>
        <w:tc>
          <w:tcPr>
            <w:tcW w:w="848" w:type="pct"/>
            <w:tcBorders>
              <w:top w:val="nil"/>
              <w:left w:val="nil"/>
              <w:bottom w:val="nil"/>
              <w:right w:val="nil"/>
            </w:tcBorders>
            <w:hideMark/>
          </w:tcPr>
          <w:p w14:paraId="72786B6D" w14:textId="77777777" w:rsidR="00473CA1" w:rsidRDefault="00473CA1" w:rsidP="000801FB">
            <w:pPr>
              <w:spacing w:after="120" w:line="276" w:lineRule="auto"/>
              <w:ind w:left="0" w:right="0" w:firstLine="0"/>
              <w:jc w:val="center"/>
              <w:rPr>
                <w:rFonts w:cstheme="minorHAnsi"/>
                <w:color w:val="262626" w:themeColor="text1" w:themeTint="D9"/>
                <w:szCs w:val="24"/>
              </w:rPr>
            </w:pPr>
          </w:p>
          <w:p w14:paraId="10BE2930" w14:textId="77777777" w:rsidR="00473CA1" w:rsidRPr="00F61865" w:rsidRDefault="00473CA1" w:rsidP="000801FB">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48ED626B" wp14:editId="55E57EE2">
                  <wp:extent cx="683260" cy="712470"/>
                  <wp:effectExtent l="0" t="0" r="254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A3EE230" w14:textId="4F1D851B" w:rsidR="00473CA1" w:rsidRDefault="00473CA1" w:rsidP="007505AE">
            <w:pPr>
              <w:pStyle w:val="ListParagraph"/>
              <w:numPr>
                <w:ilvl w:val="0"/>
                <w:numId w:val="27"/>
              </w:numPr>
              <w:spacing w:after="120" w:line="276" w:lineRule="auto"/>
              <w:ind w:left="601" w:right="0" w:hanging="357"/>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r w:rsidR="005264AE">
              <w:rPr>
                <w:rFonts w:cstheme="minorHAnsi"/>
                <w:color w:val="404040" w:themeColor="text1" w:themeTint="BF"/>
                <w:szCs w:val="24"/>
              </w:rPr>
              <w:t xml:space="preserve"> </w:t>
            </w:r>
          </w:p>
          <w:tbl>
            <w:tblPr>
              <w:tblStyle w:val="TableGrid"/>
              <w:tblW w:w="0" w:type="auto"/>
              <w:tblInd w:w="614" w:type="dxa"/>
              <w:tblLook w:val="04A0" w:firstRow="1" w:lastRow="0" w:firstColumn="1" w:lastColumn="0" w:noHBand="0" w:noVBand="1"/>
            </w:tblPr>
            <w:tblGrid>
              <w:gridCol w:w="6665"/>
            </w:tblGrid>
            <w:tr w:rsidR="00473CA1" w14:paraId="07997EDF" w14:textId="77777777" w:rsidTr="00986392">
              <w:tc>
                <w:tcPr>
                  <w:tcW w:w="6665" w:type="dxa"/>
                  <w:tcBorders>
                    <w:top w:val="nil"/>
                    <w:left w:val="nil"/>
                    <w:bottom w:val="nil"/>
                    <w:right w:val="nil"/>
                  </w:tcBorders>
                  <w:shd w:val="clear" w:color="auto" w:fill="FFFFFF" w:themeFill="background1"/>
                </w:tcPr>
                <w:p w14:paraId="09783DC8" w14:textId="77777777" w:rsidR="00473CA1" w:rsidRPr="00F31769" w:rsidRDefault="00473CA1" w:rsidP="000801FB">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64E6DC2C" w14:textId="63567CEC" w:rsidR="00473CA1" w:rsidRDefault="00B7032F" w:rsidP="000801FB">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Anne</w:t>
                  </w:r>
                  <w:r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is </w:t>
                  </w:r>
                  <w:r w:rsidR="00DB4663">
                    <w:rPr>
                      <w:rFonts w:cstheme="minorHAnsi"/>
                      <w:color w:val="404040" w:themeColor="text1" w:themeTint="BF"/>
                      <w:szCs w:val="24"/>
                    </w:rPr>
                    <w:t>73</w:t>
                  </w:r>
                  <w:r w:rsidR="000F3DC0"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years old and has </w:t>
                  </w:r>
                  <w:r w:rsidR="00CE314F">
                    <w:rPr>
                      <w:rFonts w:cstheme="minorHAnsi"/>
                      <w:color w:val="404040" w:themeColor="text1" w:themeTint="BF"/>
                      <w:szCs w:val="24"/>
                    </w:rPr>
                    <w:t xml:space="preserve">lower limb disability. </w:t>
                  </w:r>
                  <w:r w:rsidR="001D7D53">
                    <w:rPr>
                      <w:rFonts w:cstheme="minorHAnsi"/>
                      <w:color w:val="404040" w:themeColor="text1" w:themeTint="BF"/>
                      <w:szCs w:val="24"/>
                    </w:rPr>
                    <w:t>S</w:t>
                  </w:r>
                  <w:r w:rsidR="00CE314F">
                    <w:rPr>
                      <w:rFonts w:cstheme="minorHAnsi"/>
                      <w:color w:val="404040" w:themeColor="text1" w:themeTint="BF"/>
                      <w:szCs w:val="24"/>
                    </w:rPr>
                    <w:t>he</w:t>
                  </w:r>
                  <w:r w:rsidR="001D7D53">
                    <w:rPr>
                      <w:rFonts w:cstheme="minorHAnsi"/>
                      <w:color w:val="404040" w:themeColor="text1" w:themeTint="BF"/>
                      <w:szCs w:val="24"/>
                    </w:rPr>
                    <w:t xml:space="preserve"> has also </w:t>
                  </w:r>
                  <w:r w:rsidR="00473CA1" w:rsidRPr="00390E17">
                    <w:rPr>
                      <w:rFonts w:cstheme="minorHAnsi"/>
                      <w:color w:val="404040" w:themeColor="text1" w:themeTint="BF"/>
                      <w:szCs w:val="24"/>
                    </w:rPr>
                    <w:t xml:space="preserve">been diagnosed with </w:t>
                  </w:r>
                  <w:r w:rsidR="00473CA1">
                    <w:rPr>
                      <w:rFonts w:cstheme="minorHAnsi"/>
                      <w:color w:val="404040" w:themeColor="text1" w:themeTint="BF"/>
                      <w:szCs w:val="24"/>
                    </w:rPr>
                    <w:t>depression</w:t>
                  </w:r>
                  <w:r w:rsidR="00473CA1" w:rsidRPr="00390E17">
                    <w:rPr>
                      <w:rFonts w:cstheme="minorHAnsi"/>
                      <w:color w:val="404040" w:themeColor="text1" w:themeTint="BF"/>
                      <w:szCs w:val="24"/>
                    </w:rPr>
                    <w:t>.</w:t>
                  </w:r>
                  <w:r w:rsidR="00473CA1">
                    <w:rPr>
                      <w:rFonts w:cstheme="minorHAnsi"/>
                      <w:color w:val="404040" w:themeColor="text1" w:themeTint="BF"/>
                      <w:szCs w:val="24"/>
                    </w:rPr>
                    <w:t xml:space="preserve"> </w:t>
                  </w:r>
                  <w:r w:rsidR="003E18C7">
                    <w:rPr>
                      <w:rFonts w:cstheme="minorHAnsi"/>
                      <w:color w:val="404040" w:themeColor="text1" w:themeTint="BF"/>
                      <w:szCs w:val="24"/>
                    </w:rPr>
                    <w:t>Sh</w:t>
                  </w:r>
                  <w:r w:rsidR="00473CA1" w:rsidRPr="00390E17">
                    <w:rPr>
                      <w:rFonts w:cstheme="minorHAnsi"/>
                      <w:color w:val="404040" w:themeColor="text1" w:themeTint="BF"/>
                      <w:szCs w:val="24"/>
                    </w:rPr>
                    <w:t xml:space="preserve">e wants to socialise 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w:t>
                  </w:r>
                  <w:r w:rsidR="00473CA1">
                    <w:rPr>
                      <w:rFonts w:cstheme="minorHAnsi"/>
                      <w:color w:val="404040" w:themeColor="text1" w:themeTint="BF"/>
                      <w:szCs w:val="24"/>
                    </w:rPr>
                    <w:t xml:space="preserve"> but </w:t>
                  </w:r>
                  <w:r w:rsidR="003E18C7">
                    <w:rPr>
                      <w:rFonts w:cstheme="minorHAnsi"/>
                      <w:color w:val="404040" w:themeColor="text1" w:themeTint="BF"/>
                      <w:szCs w:val="24"/>
                    </w:rPr>
                    <w:t>s</w:t>
                  </w:r>
                  <w:r w:rsidR="00473CA1">
                    <w:rPr>
                      <w:rFonts w:cstheme="minorHAnsi"/>
                      <w:color w:val="404040" w:themeColor="text1" w:themeTint="BF"/>
                      <w:szCs w:val="24"/>
                    </w:rPr>
                    <w:t xml:space="preserve">he is an </w:t>
                  </w:r>
                  <w:proofErr w:type="spellStart"/>
                  <w:r w:rsidR="00473CA1">
                    <w:rPr>
                      <w:rFonts w:cstheme="minorHAnsi"/>
                      <w:color w:val="404040" w:themeColor="text1" w:themeTint="BF"/>
                      <w:szCs w:val="24"/>
                    </w:rPr>
                    <w:t>overthinker</w:t>
                  </w:r>
                  <w:proofErr w:type="spellEnd"/>
                  <w:r w:rsidR="00473CA1">
                    <w:rPr>
                      <w:rFonts w:cstheme="minorHAnsi"/>
                      <w:color w:val="404040" w:themeColor="text1" w:themeTint="BF"/>
                      <w:szCs w:val="24"/>
                    </w:rPr>
                    <w:t xml:space="preserve">. </w:t>
                  </w:r>
                  <w:r w:rsidR="003E18C7">
                    <w:rPr>
                      <w:rFonts w:cstheme="minorHAnsi"/>
                      <w:color w:val="404040" w:themeColor="text1" w:themeTint="BF"/>
                      <w:szCs w:val="24"/>
                    </w:rPr>
                    <w:t>Sh</w:t>
                  </w:r>
                  <w:r w:rsidR="00473CA1">
                    <w:rPr>
                      <w:rFonts w:cstheme="minorHAnsi"/>
                      <w:color w:val="404040" w:themeColor="text1" w:themeTint="BF"/>
                      <w:szCs w:val="24"/>
                    </w:rPr>
                    <w:t xml:space="preserve">e worries too much that other people will react negatively when </w:t>
                  </w:r>
                  <w:r w:rsidR="003E18C7">
                    <w:rPr>
                      <w:rFonts w:cstheme="minorHAnsi"/>
                      <w:color w:val="404040" w:themeColor="text1" w:themeTint="BF"/>
                      <w:szCs w:val="24"/>
                    </w:rPr>
                    <w:t>s</w:t>
                  </w:r>
                  <w:r w:rsidR="00473CA1">
                    <w:rPr>
                      <w:rFonts w:cstheme="minorHAnsi"/>
                      <w:color w:val="404040" w:themeColor="text1" w:themeTint="BF"/>
                      <w:szCs w:val="24"/>
                    </w:rPr>
                    <w:t xml:space="preserve">he communicates with them. Because of </w:t>
                  </w:r>
                  <w:r w:rsidR="003E18C7">
                    <w:rPr>
                      <w:rFonts w:cstheme="minorHAnsi"/>
                      <w:color w:val="404040" w:themeColor="text1" w:themeTint="BF"/>
                      <w:szCs w:val="24"/>
                    </w:rPr>
                    <w:t xml:space="preserve">her </w:t>
                  </w:r>
                  <w:r w:rsidR="00473CA1">
                    <w:rPr>
                      <w:rFonts w:cstheme="minorHAnsi"/>
                      <w:color w:val="404040" w:themeColor="text1" w:themeTint="BF"/>
                      <w:szCs w:val="24"/>
                    </w:rPr>
                    <w:t xml:space="preserve">extreme anxiety, </w:t>
                  </w:r>
                  <w:r w:rsidR="003E18C7">
                    <w:rPr>
                      <w:rFonts w:cstheme="minorHAnsi"/>
                      <w:color w:val="404040" w:themeColor="text1" w:themeTint="BF"/>
                      <w:szCs w:val="24"/>
                    </w:rPr>
                    <w:t>s</w:t>
                  </w:r>
                  <w:r w:rsidR="00473CA1">
                    <w:rPr>
                      <w:rFonts w:cstheme="minorHAnsi"/>
                      <w:color w:val="404040" w:themeColor="text1" w:themeTint="BF"/>
                      <w:szCs w:val="24"/>
                    </w:rPr>
                    <w:t xml:space="preserve">he’s having difficulties initiating conversations </w:t>
                  </w:r>
                  <w:r w:rsidR="00473CA1" w:rsidRPr="00390E17">
                    <w:rPr>
                      <w:rFonts w:cstheme="minorHAnsi"/>
                      <w:color w:val="404040" w:themeColor="text1" w:themeTint="BF"/>
                      <w:szCs w:val="24"/>
                    </w:rPr>
                    <w:t xml:space="preserve">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 including</w:t>
                  </w:r>
                  <w:r w:rsidR="00D44B11">
                    <w:rPr>
                      <w:rFonts w:cstheme="minorHAnsi"/>
                      <w:color w:val="404040" w:themeColor="text1" w:themeTint="BF"/>
                      <w:szCs w:val="24"/>
                    </w:rPr>
                    <w:t xml:space="preserve"> </w:t>
                  </w:r>
                  <w:r w:rsidR="00473CA1">
                    <w:rPr>
                      <w:rFonts w:cstheme="minorHAnsi"/>
                      <w:color w:val="404040" w:themeColor="text1" w:themeTint="BF"/>
                      <w:szCs w:val="24"/>
                    </w:rPr>
                    <w:t xml:space="preserve">– </w:t>
                  </w:r>
                  <w:r w:rsidR="00D44B11">
                    <w:rPr>
                      <w:rFonts w:cstheme="minorHAnsi"/>
                      <w:color w:val="404040" w:themeColor="text1" w:themeTint="BF"/>
                      <w:szCs w:val="24"/>
                    </w:rPr>
                    <w:t>Rachel</w:t>
                  </w:r>
                  <w:r w:rsidR="00473CA1">
                    <w:rPr>
                      <w:rFonts w:cstheme="minorHAnsi"/>
                      <w:color w:val="404040" w:themeColor="text1" w:themeTint="BF"/>
                      <w:szCs w:val="24"/>
                    </w:rPr>
                    <w:t xml:space="preserve"> (with a visual disability) and </w:t>
                  </w:r>
                  <w:r w:rsidR="00D44B11">
                    <w:rPr>
                      <w:rFonts w:cstheme="minorHAnsi"/>
                      <w:color w:val="404040" w:themeColor="text1" w:themeTint="BF"/>
                      <w:szCs w:val="24"/>
                    </w:rPr>
                    <w:t xml:space="preserve">Carla </w:t>
                  </w:r>
                  <w:r w:rsidR="00473CA1">
                    <w:rPr>
                      <w:rFonts w:cstheme="minorHAnsi"/>
                      <w:color w:val="404040" w:themeColor="text1" w:themeTint="BF"/>
                      <w:szCs w:val="24"/>
                    </w:rPr>
                    <w:t>(with a hearing disability).</w:t>
                  </w:r>
                </w:p>
              </w:tc>
            </w:tr>
          </w:tbl>
          <w:p w14:paraId="26A4E04B" w14:textId="0803560C" w:rsidR="00473CA1" w:rsidRPr="00F61865" w:rsidRDefault="00473CA1" w:rsidP="00372A2E">
            <w:pPr>
              <w:pStyle w:val="ListParagraph"/>
              <w:spacing w:after="120" w:line="276" w:lineRule="auto"/>
              <w:ind w:left="601"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D44B11">
              <w:rPr>
                <w:rFonts w:cstheme="minorHAnsi"/>
                <w:color w:val="404040" w:themeColor="text1" w:themeTint="BF"/>
                <w:szCs w:val="24"/>
              </w:rPr>
              <w:t xml:space="preserve">Anne </w:t>
            </w:r>
            <w:r>
              <w:rPr>
                <w:rFonts w:cstheme="minorHAnsi"/>
                <w:color w:val="404040" w:themeColor="text1" w:themeTint="BF"/>
                <w:szCs w:val="24"/>
              </w:rPr>
              <w:t>can</w:t>
            </w:r>
            <w:r w:rsidRPr="00F3411F">
              <w:rPr>
                <w:rFonts w:cstheme="minorHAnsi"/>
                <w:color w:val="404040" w:themeColor="text1" w:themeTint="BF"/>
                <w:szCs w:val="24"/>
              </w:rPr>
              <w:t xml:space="preserve"> interact with</w:t>
            </w:r>
            <w:r>
              <w:t xml:space="preserve"> </w:t>
            </w:r>
            <w:r w:rsidRPr="00FF3AEA">
              <w:rPr>
                <w:rFonts w:cstheme="minorHAnsi"/>
                <w:color w:val="404040" w:themeColor="text1" w:themeTint="BF"/>
                <w:szCs w:val="24"/>
              </w:rPr>
              <w:t>people with other disabilities</w:t>
            </w:r>
            <w:r>
              <w:rPr>
                <w:rFonts w:cstheme="minorHAnsi"/>
                <w:color w:val="404040" w:themeColor="text1" w:themeTint="BF"/>
                <w:szCs w:val="24"/>
              </w:rPr>
              <w:t>.</w:t>
            </w:r>
          </w:p>
        </w:tc>
      </w:tr>
      <w:tr w:rsidR="00473CA1" w:rsidRPr="00F61865" w14:paraId="603CCEA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34D81224" w14:textId="77777777" w:rsidR="00473CA1" w:rsidRPr="00F61865" w:rsidRDefault="00473CA1" w:rsidP="000801FB">
            <w:pPr>
              <w:tabs>
                <w:tab w:val="left" w:pos="180"/>
              </w:tabs>
              <w:spacing w:before="0" w:line="276" w:lineRule="auto"/>
              <w:ind w:left="0" w:right="0" w:firstLine="0"/>
              <w:rPr>
                <w:rFonts w:cstheme="minorHAnsi"/>
                <w:color w:val="404040" w:themeColor="text1" w:themeTint="BF"/>
                <w:szCs w:val="24"/>
              </w:rPr>
            </w:pPr>
          </w:p>
        </w:tc>
      </w:tr>
      <w:tr w:rsidR="00473CA1" w:rsidRPr="00F61865" w14:paraId="0E9CCCFB"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D20716" w14:textId="38E9DB2F" w:rsidR="00473CA1" w:rsidRDefault="00473CA1" w:rsidP="000801FB">
            <w:pPr>
              <w:tabs>
                <w:tab w:val="left" w:pos="180"/>
              </w:tabs>
              <w:spacing w:after="120" w:line="276" w:lineRule="auto"/>
              <w:ind w:left="0" w:right="0" w:firstLine="0"/>
              <w:rPr>
                <w:rFonts w:cstheme="minorHAnsi"/>
                <w:color w:val="404040" w:themeColor="text1" w:themeTint="BF"/>
                <w:szCs w:val="24"/>
              </w:rPr>
            </w:pPr>
            <w:r w:rsidRPr="00F61865">
              <w:rPr>
                <w:rFonts w:cstheme="minorHAnsi"/>
                <w:i/>
                <w:iCs/>
                <w:color w:val="F79723"/>
                <w:sz w:val="20"/>
                <w:szCs w:val="20"/>
              </w:rPr>
              <w:t xml:space="preserve">Mapping: </w:t>
            </w:r>
            <w:r w:rsidRPr="00F61865">
              <w:rPr>
                <w:rFonts w:cstheme="minorHAnsi"/>
                <w:bCs/>
                <w:i/>
                <w:iCs/>
                <w:color w:val="F79723"/>
                <w:sz w:val="20"/>
                <w:szCs w:val="20"/>
              </w:rPr>
              <w:t>CHC</w:t>
            </w:r>
            <w:r>
              <w:rPr>
                <w:rFonts w:cstheme="minorHAnsi"/>
                <w:bCs/>
                <w:i/>
                <w:iCs/>
                <w:color w:val="F79723"/>
                <w:sz w:val="20"/>
                <w:szCs w:val="20"/>
              </w:rPr>
              <w:t>DIS020</w:t>
            </w:r>
            <w:r w:rsidRPr="00F61865">
              <w:rPr>
                <w:rFonts w:cstheme="minorHAnsi"/>
                <w:bCs/>
                <w:i/>
                <w:iCs/>
                <w:color w:val="F79723"/>
                <w:sz w:val="20"/>
                <w:szCs w:val="20"/>
              </w:rPr>
              <w:t xml:space="preserve"> </w:t>
            </w:r>
            <w:r>
              <w:rPr>
                <w:rFonts w:cstheme="minorHAnsi"/>
                <w:i/>
                <w:iCs/>
                <w:color w:val="F79723"/>
                <w:sz w:val="20"/>
                <w:szCs w:val="20"/>
              </w:rPr>
              <w:t>KE2.4</w:t>
            </w:r>
            <w:r>
              <w:rPr>
                <w:rFonts w:cstheme="minorHAnsi"/>
                <w:color w:val="404040" w:themeColor="text1" w:themeTint="BF"/>
                <w:szCs w:val="24"/>
              </w:rPr>
              <w:t xml:space="preserve"> </w:t>
            </w:r>
          </w:p>
          <w:p w14:paraId="4FF9DFCD" w14:textId="77777777" w:rsidR="00473CA1" w:rsidRPr="00F61865" w:rsidRDefault="00473CA1" w:rsidP="000801FB">
            <w:pPr>
              <w:tabs>
                <w:tab w:val="left" w:pos="180"/>
              </w:tabs>
              <w:spacing w:after="120" w:line="276" w:lineRule="auto"/>
              <w:ind w:left="0" w:right="0" w:firstLine="0"/>
              <w:rPr>
                <w:rFonts w:cstheme="minorHAnsi"/>
                <w:b/>
                <w:color w:val="D73329"/>
                <w:sz w:val="20"/>
                <w:szCs w:val="20"/>
              </w:rPr>
            </w:pPr>
            <w:r w:rsidRPr="00F61865">
              <w:rPr>
                <w:rFonts w:cstheme="minorHAnsi"/>
                <w:b/>
                <w:color w:val="D73329"/>
                <w:sz w:val="22"/>
                <w:szCs w:val="20"/>
              </w:rPr>
              <w:t xml:space="preserve">Marking guide </w:t>
            </w:r>
          </w:p>
          <w:p w14:paraId="400BAB0B" w14:textId="1F34CB65" w:rsidR="00473CA1" w:rsidRPr="00F61865" w:rsidRDefault="00473CA1" w:rsidP="000801FB">
            <w:pPr>
              <w:tabs>
                <w:tab w:val="left" w:pos="180"/>
              </w:tabs>
              <w:spacing w:after="120" w:line="276" w:lineRule="auto"/>
              <w:ind w:left="0" w:right="0" w:firstLine="0"/>
              <w:jc w:val="both"/>
              <w:rPr>
                <w:rFonts w:cstheme="minorHAnsi"/>
                <w:bCs/>
                <w:color w:val="D73329"/>
                <w:sz w:val="22"/>
                <w:szCs w:val="20"/>
              </w:rPr>
            </w:pPr>
            <w:r w:rsidRPr="00F61865">
              <w:rPr>
                <w:rFonts w:cstheme="minorHAnsi"/>
                <w:bCs/>
                <w:color w:val="D73329"/>
                <w:sz w:val="22"/>
                <w:szCs w:val="20"/>
              </w:rPr>
              <w:t xml:space="preserve">The candidate must </w:t>
            </w:r>
            <w:r w:rsidRPr="00471B46">
              <w:rPr>
                <w:rFonts w:cstheme="minorHAnsi"/>
                <w:bCs/>
                <w:color w:val="D73329"/>
                <w:sz w:val="22"/>
                <w:szCs w:val="20"/>
              </w:rPr>
              <w:t xml:space="preserve">read the scenario </w:t>
            </w:r>
            <w:r>
              <w:rPr>
                <w:rFonts w:cstheme="minorHAnsi"/>
                <w:bCs/>
                <w:color w:val="D73329"/>
                <w:sz w:val="22"/>
                <w:szCs w:val="20"/>
              </w:rPr>
              <w:t xml:space="preserve">above and </w:t>
            </w:r>
            <w:r w:rsidRPr="00F61865">
              <w:rPr>
                <w:rFonts w:cstheme="minorHAnsi"/>
                <w:bCs/>
                <w:color w:val="D73329"/>
                <w:sz w:val="22"/>
                <w:szCs w:val="20"/>
              </w:rPr>
              <w:t xml:space="preserve">answer </w:t>
            </w:r>
            <w:r w:rsidRPr="00471B46">
              <w:rPr>
                <w:rFonts w:cstheme="minorHAnsi"/>
                <w:bCs/>
                <w:color w:val="D73329"/>
                <w:sz w:val="22"/>
                <w:szCs w:val="20"/>
              </w:rPr>
              <w:t xml:space="preserve">the questions about </w:t>
            </w:r>
            <w:r w:rsidRPr="00F3411F">
              <w:rPr>
                <w:rFonts w:cstheme="minorHAnsi"/>
                <w:bCs/>
                <w:color w:val="D73329"/>
                <w:sz w:val="22"/>
                <w:szCs w:val="20"/>
              </w:rPr>
              <w:t xml:space="preserve">how </w:t>
            </w:r>
            <w:r w:rsidR="00EE6078">
              <w:rPr>
                <w:rFonts w:cstheme="minorHAnsi"/>
                <w:bCs/>
                <w:color w:val="D73329"/>
                <w:sz w:val="22"/>
                <w:szCs w:val="20"/>
              </w:rPr>
              <w:t>Anne</w:t>
            </w:r>
            <w:r w:rsidR="00EE6078" w:rsidRPr="005B36AA">
              <w:rPr>
                <w:rFonts w:cstheme="minorHAnsi"/>
                <w:bCs/>
                <w:color w:val="D73329"/>
                <w:sz w:val="22"/>
                <w:szCs w:val="20"/>
              </w:rPr>
              <w:t xml:space="preserve"> </w:t>
            </w:r>
            <w:r w:rsidRPr="005B36AA">
              <w:rPr>
                <w:rFonts w:cstheme="minorHAnsi"/>
                <w:bCs/>
                <w:color w:val="D73329"/>
                <w:sz w:val="22"/>
                <w:szCs w:val="20"/>
              </w:rPr>
              <w:t>can interact with</w:t>
            </w:r>
            <w:r>
              <w:t xml:space="preserve"> </w:t>
            </w:r>
            <w:r w:rsidRPr="00F42D3B">
              <w:rPr>
                <w:rFonts w:cstheme="minorHAnsi"/>
                <w:bCs/>
                <w:color w:val="D73329"/>
                <w:sz w:val="22"/>
                <w:szCs w:val="20"/>
              </w:rPr>
              <w:t>people with</w:t>
            </w:r>
            <w:r w:rsidRPr="005B36AA">
              <w:rPr>
                <w:rFonts w:cstheme="minorHAnsi"/>
                <w:bCs/>
                <w:color w:val="D73329"/>
                <w:sz w:val="22"/>
                <w:szCs w:val="20"/>
              </w:rPr>
              <w:t xml:space="preserve"> other disabilities</w:t>
            </w:r>
            <w:r w:rsidRPr="00F61865">
              <w:rPr>
                <w:rFonts w:cstheme="minorHAnsi"/>
                <w:bCs/>
                <w:color w:val="D73329"/>
                <w:sz w:val="22"/>
                <w:szCs w:val="20"/>
              </w:rPr>
              <w:t>.</w:t>
            </w:r>
          </w:p>
          <w:p w14:paraId="1AAD8A3C" w14:textId="77777777" w:rsidR="00473CA1" w:rsidRPr="00F61865" w:rsidRDefault="00473CA1" w:rsidP="000801FB">
            <w:pPr>
              <w:tabs>
                <w:tab w:val="left" w:pos="180"/>
              </w:tabs>
              <w:spacing w:after="120" w:line="276" w:lineRule="auto"/>
              <w:ind w:left="0" w:right="0" w:firstLine="0"/>
              <w:jc w:val="both"/>
              <w:rPr>
                <w:rFonts w:cstheme="minorHAnsi"/>
                <w:bCs/>
                <w:color w:val="D73329"/>
              </w:rPr>
            </w:pPr>
            <w:r w:rsidRPr="00F61865">
              <w:rPr>
                <w:rFonts w:cstheme="minorHAnsi"/>
                <w:bCs/>
                <w:color w:val="D73329"/>
                <w:sz w:val="22"/>
                <w:szCs w:val="20"/>
              </w:rPr>
              <w:t>Additional marking guide and benchmark answers are provided below to guide the assessor in assessing the candidate’s responses.</w:t>
            </w:r>
          </w:p>
        </w:tc>
      </w:tr>
    </w:tbl>
    <w:p w14:paraId="672DD69D" w14:textId="77777777" w:rsidR="000041D5" w:rsidRDefault="000041D5">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473CA1" w:rsidRPr="00F61865" w:rsidDel="002B35C5" w14:paraId="17035D28" w14:textId="77777777" w:rsidTr="000041D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07080F7" w14:textId="5311A683" w:rsidR="00473CA1" w:rsidRDefault="00473CA1" w:rsidP="0059695C">
            <w:pPr>
              <w:pStyle w:val="ListParagraph"/>
              <w:numPr>
                <w:ilvl w:val="0"/>
                <w:numId w:val="16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two ways </w:t>
            </w:r>
            <w:r w:rsidR="00EE6078">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EE6078">
              <w:rPr>
                <w:rFonts w:cstheme="minorHAnsi"/>
                <w:color w:val="404040" w:themeColor="text1" w:themeTint="BF"/>
                <w:szCs w:val="24"/>
              </w:rPr>
              <w:t>Rachel</w:t>
            </w:r>
            <w:r>
              <w:rPr>
                <w:rFonts w:cstheme="minorHAnsi"/>
                <w:color w:val="404040" w:themeColor="text1" w:themeTint="BF"/>
                <w:szCs w:val="24"/>
              </w:rPr>
              <w:t>, who has a visual disability.</w:t>
            </w:r>
          </w:p>
          <w:p w14:paraId="67105E04" w14:textId="77777777" w:rsidR="00473CA1" w:rsidRPr="008438EF" w:rsidRDefault="00473CA1" w:rsidP="0059695C">
            <w:pPr>
              <w:pStyle w:val="ListParagraph"/>
              <w:numPr>
                <w:ilvl w:val="0"/>
                <w:numId w:val="198"/>
              </w:numPr>
              <w:tabs>
                <w:tab w:val="left" w:pos="180"/>
              </w:tabs>
              <w:spacing w:after="120" w:line="276" w:lineRule="auto"/>
              <w:ind w:right="0"/>
              <w:contextualSpacing w:val="0"/>
              <w:jc w:val="both"/>
              <w:rPr>
                <w:rFonts w:cstheme="minorHAnsi"/>
                <w:color w:val="404040" w:themeColor="text1" w:themeTint="BF"/>
                <w:szCs w:val="24"/>
              </w:rPr>
            </w:pPr>
            <w:r w:rsidRPr="00F31769">
              <w:rPr>
                <w:color w:val="404040" w:themeColor="text1" w:themeTint="BF"/>
              </w:rPr>
              <w:fldChar w:fldCharType="begin">
                <w:ffData>
                  <w:name w:val="Text1"/>
                  <w:enabled/>
                  <w:calcOnExit w:val="0"/>
                  <w:textInput/>
                </w:ffData>
              </w:fldChar>
            </w:r>
            <w:r w:rsidRPr="00F31769">
              <w:rPr>
                <w:color w:val="404040" w:themeColor="text1" w:themeTint="BF"/>
              </w:rPr>
              <w:instrText xml:space="preserve"> FORMTEXT </w:instrText>
            </w:r>
            <w:r w:rsidRPr="00F31769">
              <w:rPr>
                <w:color w:val="404040" w:themeColor="text1" w:themeTint="BF"/>
              </w:rPr>
            </w:r>
            <w:r w:rsidRPr="00F31769">
              <w:rPr>
                <w:color w:val="404040" w:themeColor="text1" w:themeTint="BF"/>
              </w:rPr>
              <w:fldChar w:fldCharType="separate"/>
            </w:r>
            <w:r w:rsidRPr="00F61865">
              <w:t> </w:t>
            </w:r>
            <w:r w:rsidRPr="00F61865">
              <w:t> </w:t>
            </w:r>
            <w:r w:rsidRPr="00F61865">
              <w:t> </w:t>
            </w:r>
            <w:r w:rsidRPr="00F61865">
              <w:t> </w:t>
            </w:r>
            <w:r w:rsidRPr="00F61865">
              <w:t> </w:t>
            </w:r>
            <w:r w:rsidRPr="00F31769">
              <w:rPr>
                <w:color w:val="404040" w:themeColor="text1" w:themeTint="BF"/>
              </w:rPr>
              <w:fldChar w:fldCharType="end"/>
            </w:r>
          </w:p>
          <w:p w14:paraId="79F3BAEF" w14:textId="77777777" w:rsidR="00473CA1" w:rsidRPr="00F31769" w:rsidRDefault="00473CA1" w:rsidP="0059695C">
            <w:pPr>
              <w:pStyle w:val="ListParagraph"/>
              <w:numPr>
                <w:ilvl w:val="0"/>
                <w:numId w:val="198"/>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165749DA" w14:textId="44E2530C" w:rsidR="00473CA1" w:rsidRPr="00F117C9" w:rsidRDefault="00473CA1" w:rsidP="000801FB">
            <w:pPr>
              <w:pStyle w:val="ListParagraph"/>
              <w:tabs>
                <w:tab w:val="left" w:pos="180"/>
              </w:tabs>
              <w:spacing w:after="120" w:line="276" w:lineRule="auto"/>
              <w:ind w:left="795" w:right="0" w:firstLine="0"/>
              <w:contextualSpacing w:val="0"/>
              <w:jc w:val="both"/>
              <w:rPr>
                <w:rFonts w:cstheme="minorHAnsi"/>
                <w:color w:val="D73329"/>
                <w:sz w:val="22"/>
              </w:rPr>
            </w:pPr>
            <w:r w:rsidRPr="00F117C9">
              <w:rPr>
                <w:rFonts w:cstheme="minorHAnsi"/>
                <w:color w:val="D73329"/>
                <w:sz w:val="22"/>
              </w:rPr>
              <w:t xml:space="preserve">The candidate must list two ways </w:t>
            </w:r>
            <w:r w:rsidR="00EE6078" w:rsidRPr="00F117C9">
              <w:rPr>
                <w:rFonts w:cstheme="minorHAnsi"/>
                <w:color w:val="D73329"/>
                <w:sz w:val="22"/>
              </w:rPr>
              <w:t xml:space="preserve">Anne </w:t>
            </w:r>
            <w:r w:rsidRPr="00F117C9">
              <w:rPr>
                <w:rFonts w:cstheme="minorHAnsi"/>
                <w:color w:val="D73329"/>
                <w:sz w:val="22"/>
              </w:rPr>
              <w:t xml:space="preserve">can interact with </w:t>
            </w:r>
            <w:r w:rsidR="00EE6078" w:rsidRPr="00F117C9">
              <w:rPr>
                <w:rFonts w:cstheme="minorHAnsi"/>
                <w:color w:val="D73329"/>
                <w:sz w:val="22"/>
              </w:rPr>
              <w:t xml:space="preserve">Rachel </w:t>
            </w:r>
            <w:r w:rsidRPr="00F117C9">
              <w:rPr>
                <w:rFonts w:cstheme="minorHAnsi"/>
                <w:color w:val="D73329"/>
                <w:sz w:val="22"/>
              </w:rPr>
              <w:t>who has a visual disability.</w:t>
            </w:r>
          </w:p>
          <w:p w14:paraId="2DB900BF" w14:textId="77777777" w:rsidR="00473CA1" w:rsidRPr="00F117C9" w:rsidRDefault="00473CA1" w:rsidP="000801FB">
            <w:pPr>
              <w:pStyle w:val="ListParagraph"/>
              <w:tabs>
                <w:tab w:val="left" w:pos="180"/>
              </w:tabs>
              <w:spacing w:after="120" w:line="276" w:lineRule="auto"/>
              <w:ind w:left="795" w:right="0" w:firstLine="0"/>
              <w:contextualSpacing w:val="0"/>
              <w:jc w:val="both"/>
              <w:rPr>
                <w:rFonts w:cstheme="minorHAnsi"/>
                <w:color w:val="D73329"/>
                <w:sz w:val="22"/>
              </w:rPr>
            </w:pPr>
            <w:r w:rsidRPr="00F117C9">
              <w:rPr>
                <w:rFonts w:cstheme="minorHAnsi"/>
                <w:color w:val="D73329"/>
                <w:sz w:val="22"/>
              </w:rPr>
              <w:t>Response may vary. For a satisfactory performance, the candidate’s response must be:</w:t>
            </w:r>
          </w:p>
          <w:p w14:paraId="2D5E5CFB" w14:textId="77777777" w:rsidR="00473CA1" w:rsidRPr="00F117C9" w:rsidRDefault="00473CA1"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sidRPr="00F117C9">
              <w:rPr>
                <w:rFonts w:cstheme="minorHAnsi"/>
                <w:color w:val="D73329"/>
                <w:sz w:val="22"/>
              </w:rPr>
              <w:t>Consistent with the given scenario</w:t>
            </w:r>
          </w:p>
          <w:p w14:paraId="1821C880" w14:textId="3760BF8D" w:rsidR="00473CA1" w:rsidRPr="00F117C9" w:rsidRDefault="00473CA1"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sidRPr="00F117C9">
              <w:rPr>
                <w:rFonts w:cstheme="minorHAnsi"/>
                <w:color w:val="D73329"/>
                <w:sz w:val="22"/>
              </w:rPr>
              <w:t xml:space="preserve">Ways on how </w:t>
            </w:r>
            <w:r w:rsidR="00EE6078" w:rsidRPr="00F117C9">
              <w:rPr>
                <w:rFonts w:cstheme="minorHAnsi"/>
                <w:color w:val="D73329"/>
                <w:sz w:val="22"/>
              </w:rPr>
              <w:t xml:space="preserve">Anne </w:t>
            </w:r>
            <w:r w:rsidRPr="00F117C9">
              <w:rPr>
                <w:rFonts w:cstheme="minorHAnsi"/>
                <w:color w:val="D73329"/>
                <w:sz w:val="22"/>
              </w:rPr>
              <w:t xml:space="preserve">can communicate with </w:t>
            </w:r>
            <w:r w:rsidR="00EE6078" w:rsidRPr="00F117C9">
              <w:rPr>
                <w:rFonts w:cstheme="minorHAnsi"/>
                <w:color w:val="D73329"/>
                <w:sz w:val="22"/>
              </w:rPr>
              <w:t xml:space="preserve">Rachel </w:t>
            </w:r>
            <w:r w:rsidRPr="00F117C9">
              <w:rPr>
                <w:rFonts w:cstheme="minorHAnsi"/>
                <w:color w:val="D73329"/>
                <w:sz w:val="22"/>
              </w:rPr>
              <w:t>who has a visual disability</w:t>
            </w:r>
          </w:p>
          <w:p w14:paraId="63159CA2" w14:textId="77777777" w:rsidR="00473CA1" w:rsidRPr="0059664F" w:rsidRDefault="00473CA1" w:rsidP="000801FB">
            <w:pPr>
              <w:pStyle w:val="ListParagraph"/>
              <w:tabs>
                <w:tab w:val="left" w:pos="180"/>
              </w:tabs>
              <w:spacing w:after="120" w:line="276" w:lineRule="auto"/>
              <w:ind w:left="1512" w:right="0" w:firstLine="0"/>
              <w:contextualSpacing w:val="0"/>
              <w:jc w:val="both"/>
              <w:rPr>
                <w:rFonts w:cstheme="minorHAnsi"/>
                <w:color w:val="D73329"/>
                <w:sz w:val="22"/>
              </w:rPr>
            </w:pPr>
            <w:r w:rsidRPr="00F117C9">
              <w:rPr>
                <w:rFonts w:cstheme="minorHAnsi"/>
                <w:color w:val="D73329"/>
                <w:sz w:val="22"/>
              </w:rPr>
              <w:t>Visual disability is</w:t>
            </w:r>
            <w:r w:rsidRPr="0059664F">
              <w:rPr>
                <w:rFonts w:cstheme="minorHAnsi"/>
                <w:color w:val="D73329"/>
                <w:sz w:val="22"/>
              </w:rPr>
              <w:t xml:space="preserve"> a result of visual impairment. Visual impairment refers to any form of vision loss due to damage to parts of the eye or brain.</w:t>
            </w:r>
          </w:p>
          <w:p w14:paraId="4F26CD4A" w14:textId="77777777" w:rsidR="00473CA1" w:rsidRDefault="00473CA1" w:rsidP="000801FB">
            <w:pPr>
              <w:pStyle w:val="ListParagraph"/>
              <w:tabs>
                <w:tab w:val="left" w:pos="180"/>
              </w:tabs>
              <w:spacing w:after="120" w:line="276" w:lineRule="auto"/>
              <w:ind w:left="795" w:right="0" w:firstLine="0"/>
              <w:contextualSpacing w:val="0"/>
              <w:jc w:val="both"/>
              <w:rPr>
                <w:rFonts w:cstheme="minorHAnsi"/>
                <w:color w:val="D73329"/>
                <w:sz w:val="22"/>
              </w:rPr>
            </w:pPr>
            <w:r w:rsidRPr="0059664F">
              <w:rPr>
                <w:rFonts w:cstheme="minorHAnsi"/>
                <w:color w:val="D73329"/>
                <w:sz w:val="22"/>
              </w:rPr>
              <w:t>Model answers are provided</w:t>
            </w:r>
            <w:r>
              <w:rPr>
                <w:rFonts w:cstheme="minorHAnsi"/>
                <w:color w:val="D73329"/>
                <w:sz w:val="22"/>
              </w:rPr>
              <w:t xml:space="preserve"> below for the assessor’s reference (only two are required).</w:t>
            </w:r>
          </w:p>
          <w:p w14:paraId="1E9E72F1" w14:textId="15A15DB1" w:rsidR="00473CA1" w:rsidRPr="00584714" w:rsidRDefault="00EE6078"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Anne </w:t>
            </w:r>
            <w:r w:rsidR="00473CA1">
              <w:rPr>
                <w:rFonts w:cstheme="minorHAnsi"/>
                <w:color w:val="D73329"/>
                <w:sz w:val="22"/>
              </w:rPr>
              <w:t>can p</w:t>
            </w:r>
            <w:r w:rsidR="00473CA1" w:rsidRPr="00584714">
              <w:rPr>
                <w:rFonts w:cstheme="minorHAnsi"/>
                <w:color w:val="D73329"/>
                <w:sz w:val="22"/>
              </w:rPr>
              <w:t xml:space="preserve">rovide a clear word picture when describing things to them. This </w:t>
            </w:r>
            <w:r w:rsidR="00473CA1" w:rsidRPr="00EE6078">
              <w:rPr>
                <w:rFonts w:cstheme="minorHAnsi"/>
                <w:color w:val="D73329"/>
                <w:sz w:val="22"/>
              </w:rPr>
              <w:t>i</w:t>
            </w:r>
            <w:r w:rsidR="00473CA1" w:rsidRPr="00EE6078">
              <w:rPr>
                <w:rFonts w:cstheme="minorHAnsi"/>
                <w:color w:val="D73329"/>
              </w:rPr>
              <w:t>ncludes</w:t>
            </w:r>
            <w:r w:rsidR="00473CA1" w:rsidRPr="00584714">
              <w:rPr>
                <w:rFonts w:cstheme="minorHAnsi"/>
                <w:color w:val="D73329"/>
                <w:sz w:val="22"/>
              </w:rPr>
              <w:t xml:space="preserve"> details such as </w:t>
            </w:r>
            <w:r w:rsidR="00473CA1" w:rsidRPr="00B20B7D">
              <w:rPr>
                <w:rFonts w:cstheme="minorHAnsi"/>
                <w:color w:val="D73329"/>
                <w:sz w:val="22"/>
              </w:rPr>
              <w:t>colour</w:t>
            </w:r>
            <w:r w:rsidR="00473CA1" w:rsidRPr="00584714">
              <w:rPr>
                <w:rFonts w:cstheme="minorHAnsi"/>
                <w:color w:val="D73329"/>
                <w:sz w:val="22"/>
              </w:rPr>
              <w:t>, texture, shape and landmarks</w:t>
            </w:r>
            <w:r w:rsidR="00473CA1">
              <w:rPr>
                <w:rFonts w:cstheme="minorHAnsi"/>
                <w:color w:val="D73329"/>
                <w:sz w:val="22"/>
              </w:rPr>
              <w:t>.</w:t>
            </w:r>
          </w:p>
          <w:p w14:paraId="3FAC3FF9" w14:textId="0A8300E7" w:rsidR="00473CA1" w:rsidRDefault="00EE6078"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Anne </w:t>
            </w:r>
            <w:r w:rsidR="00473CA1">
              <w:rPr>
                <w:rFonts w:cstheme="minorHAnsi"/>
                <w:color w:val="D73329"/>
                <w:sz w:val="22"/>
              </w:rPr>
              <w:t xml:space="preserve">can </w:t>
            </w:r>
            <w:r w:rsidR="00473CA1" w:rsidRPr="00B6674D">
              <w:rPr>
                <w:rFonts w:cstheme="minorHAnsi"/>
                <w:color w:val="D73329"/>
                <w:sz w:val="22"/>
              </w:rPr>
              <w:t xml:space="preserve">greet </w:t>
            </w:r>
            <w:r>
              <w:rPr>
                <w:rFonts w:cstheme="minorHAnsi"/>
                <w:color w:val="D73329"/>
                <w:sz w:val="22"/>
              </w:rPr>
              <w:t>Rachel</w:t>
            </w:r>
            <w:r w:rsidRPr="00B6674D">
              <w:rPr>
                <w:rFonts w:cstheme="minorHAnsi"/>
                <w:color w:val="D73329"/>
                <w:sz w:val="22"/>
              </w:rPr>
              <w:t xml:space="preserve"> </w:t>
            </w:r>
            <w:r w:rsidR="00473CA1" w:rsidRPr="00B6674D">
              <w:rPr>
                <w:rFonts w:cstheme="minorHAnsi"/>
                <w:color w:val="D73329"/>
                <w:sz w:val="22"/>
              </w:rPr>
              <w:t xml:space="preserve">as </w:t>
            </w:r>
            <w:r w:rsidR="00925634">
              <w:rPr>
                <w:rFonts w:cstheme="minorHAnsi"/>
                <w:color w:val="D73329"/>
                <w:sz w:val="22"/>
              </w:rPr>
              <w:t>s</w:t>
            </w:r>
            <w:r w:rsidR="00473CA1">
              <w:rPr>
                <w:rFonts w:cstheme="minorHAnsi"/>
                <w:color w:val="D73329"/>
                <w:sz w:val="22"/>
              </w:rPr>
              <w:t>he</w:t>
            </w:r>
            <w:r w:rsidR="00473CA1" w:rsidRPr="00B6674D">
              <w:rPr>
                <w:rFonts w:cstheme="minorHAnsi"/>
                <w:color w:val="D73329"/>
                <w:sz w:val="22"/>
              </w:rPr>
              <w:t xml:space="preserve"> enter</w:t>
            </w:r>
            <w:r w:rsidR="00473CA1">
              <w:rPr>
                <w:rFonts w:cstheme="minorHAnsi"/>
                <w:color w:val="D73329"/>
                <w:sz w:val="22"/>
              </w:rPr>
              <w:t>s</w:t>
            </w:r>
            <w:r w:rsidR="00473CA1" w:rsidRPr="00B6674D">
              <w:rPr>
                <w:rFonts w:cstheme="minorHAnsi"/>
                <w:color w:val="D73329"/>
                <w:sz w:val="22"/>
              </w:rPr>
              <w:t xml:space="preserve"> a room or location to let them know </w:t>
            </w:r>
            <w:r w:rsidR="00473CA1">
              <w:rPr>
                <w:rFonts w:cstheme="minorHAnsi"/>
                <w:color w:val="D73329"/>
                <w:sz w:val="22"/>
              </w:rPr>
              <w:t>they</w:t>
            </w:r>
            <w:r w:rsidR="00473CA1" w:rsidRPr="00B6674D">
              <w:rPr>
                <w:rFonts w:cstheme="minorHAnsi"/>
                <w:color w:val="D73329"/>
                <w:sz w:val="22"/>
              </w:rPr>
              <w:t xml:space="preserve"> are there</w:t>
            </w:r>
            <w:r w:rsidR="00473CA1">
              <w:rPr>
                <w:rFonts w:cstheme="minorHAnsi"/>
                <w:color w:val="D73329"/>
                <w:sz w:val="22"/>
              </w:rPr>
              <w:t>.</w:t>
            </w:r>
          </w:p>
          <w:p w14:paraId="4E1F04AE" w14:textId="79B47B48" w:rsidR="00473CA1" w:rsidRPr="00F31769" w:rsidDel="002B35C5" w:rsidRDefault="00925634"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Anne </w:t>
            </w:r>
            <w:r w:rsidR="00473CA1">
              <w:rPr>
                <w:rFonts w:cstheme="minorHAnsi"/>
                <w:color w:val="D73329"/>
                <w:sz w:val="22"/>
              </w:rPr>
              <w:t xml:space="preserve">can inform </w:t>
            </w:r>
            <w:r>
              <w:rPr>
                <w:rFonts w:cstheme="minorHAnsi"/>
                <w:color w:val="D73329"/>
                <w:sz w:val="22"/>
              </w:rPr>
              <w:t xml:space="preserve">Rachel </w:t>
            </w:r>
            <w:r w:rsidR="00473CA1">
              <w:rPr>
                <w:rFonts w:cstheme="minorHAnsi"/>
                <w:color w:val="D73329"/>
                <w:sz w:val="22"/>
              </w:rPr>
              <w:t xml:space="preserve">if </w:t>
            </w:r>
            <w:r>
              <w:rPr>
                <w:rFonts w:cstheme="minorHAnsi"/>
                <w:color w:val="D73329"/>
                <w:sz w:val="22"/>
              </w:rPr>
              <w:t>s</w:t>
            </w:r>
            <w:r w:rsidR="00473CA1">
              <w:rPr>
                <w:rFonts w:cstheme="minorHAnsi"/>
                <w:color w:val="D73329"/>
                <w:sz w:val="22"/>
              </w:rPr>
              <w:t>he plans to leave or move to another room.</w:t>
            </w:r>
          </w:p>
        </w:tc>
      </w:tr>
      <w:tr w:rsidR="00473CA1" w:rsidRPr="00F61865" w:rsidDel="002B35C5" w14:paraId="6D1ACEBF" w14:textId="77777777" w:rsidTr="000041D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719881E" w14:textId="0CE5741B" w:rsidR="00473CA1" w:rsidRDefault="00473CA1" w:rsidP="0059695C">
            <w:pPr>
              <w:pStyle w:val="ListParagraph"/>
              <w:numPr>
                <w:ilvl w:val="0"/>
                <w:numId w:val="16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925634">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925634">
              <w:rPr>
                <w:rFonts w:cstheme="minorHAnsi"/>
                <w:color w:val="404040" w:themeColor="text1" w:themeTint="BF"/>
                <w:szCs w:val="24"/>
              </w:rPr>
              <w:t>Carla</w:t>
            </w:r>
            <w:r>
              <w:rPr>
                <w:rFonts w:cstheme="minorHAnsi"/>
                <w:color w:val="404040" w:themeColor="text1" w:themeTint="BF"/>
                <w:szCs w:val="24"/>
              </w:rPr>
              <w:t>, who has a hearing disability.</w:t>
            </w:r>
          </w:p>
          <w:p w14:paraId="2987D6C5" w14:textId="77777777" w:rsidR="00473CA1" w:rsidRPr="008438EF" w:rsidRDefault="00473CA1" w:rsidP="0059695C">
            <w:pPr>
              <w:pStyle w:val="ListParagraph"/>
              <w:numPr>
                <w:ilvl w:val="0"/>
                <w:numId w:val="199"/>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5B46FE62" w14:textId="77777777" w:rsidR="00473CA1" w:rsidRPr="00651360" w:rsidRDefault="00473CA1" w:rsidP="0059695C">
            <w:pPr>
              <w:pStyle w:val="ListParagraph"/>
              <w:numPr>
                <w:ilvl w:val="0"/>
                <w:numId w:val="199"/>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4D99E5FE" w14:textId="0127C41E" w:rsidR="00473CA1" w:rsidRDefault="00473CA1" w:rsidP="000801FB">
            <w:pPr>
              <w:pStyle w:val="ListParagraph"/>
              <w:tabs>
                <w:tab w:val="left" w:pos="180"/>
              </w:tabs>
              <w:spacing w:after="120" w:line="276" w:lineRule="auto"/>
              <w:ind w:left="795" w:right="0" w:firstLine="0"/>
              <w:contextualSpacing w:val="0"/>
              <w:jc w:val="both"/>
              <w:rPr>
                <w:rFonts w:cstheme="minorHAnsi"/>
                <w:color w:val="D73329"/>
                <w:sz w:val="22"/>
              </w:rPr>
            </w:pPr>
            <w:r w:rsidRPr="00107149">
              <w:rPr>
                <w:rFonts w:cstheme="minorHAnsi"/>
                <w:color w:val="D73329"/>
                <w:sz w:val="22"/>
              </w:rPr>
              <w:t>The candidate must</w:t>
            </w:r>
            <w:r w:rsidRPr="00651360">
              <w:rPr>
                <w:rFonts w:cstheme="minorHAnsi"/>
                <w:color w:val="D73329"/>
                <w:sz w:val="22"/>
              </w:rPr>
              <w:t xml:space="preserve"> list two ways </w:t>
            </w:r>
            <w:r w:rsidR="00925634">
              <w:rPr>
                <w:rFonts w:cstheme="minorHAnsi"/>
                <w:color w:val="D73329"/>
                <w:sz w:val="22"/>
              </w:rPr>
              <w:t>Anne</w:t>
            </w:r>
            <w:r w:rsidR="00925634" w:rsidRPr="00651360">
              <w:rPr>
                <w:rFonts w:cstheme="minorHAnsi"/>
                <w:color w:val="D73329"/>
                <w:sz w:val="22"/>
              </w:rPr>
              <w:t xml:space="preserve"> </w:t>
            </w:r>
            <w:r w:rsidRPr="00651360">
              <w:rPr>
                <w:rFonts w:cstheme="minorHAnsi"/>
                <w:color w:val="D73329"/>
                <w:sz w:val="22"/>
              </w:rPr>
              <w:t xml:space="preserve">can interact with </w:t>
            </w:r>
            <w:r w:rsidR="00925634">
              <w:rPr>
                <w:rFonts w:cstheme="minorHAnsi"/>
                <w:color w:val="D73329"/>
                <w:sz w:val="22"/>
              </w:rPr>
              <w:t>Carla</w:t>
            </w:r>
            <w:r w:rsidR="00925634" w:rsidRPr="00344810">
              <w:rPr>
                <w:rFonts w:cstheme="minorHAnsi"/>
                <w:color w:val="D73329"/>
                <w:sz w:val="22"/>
              </w:rPr>
              <w:t xml:space="preserve"> </w:t>
            </w:r>
            <w:r w:rsidRPr="00344810">
              <w:rPr>
                <w:rFonts w:cstheme="minorHAnsi"/>
                <w:color w:val="D73329"/>
                <w:sz w:val="22"/>
              </w:rPr>
              <w:t>who has a hearing disability</w:t>
            </w:r>
            <w:r w:rsidRPr="00651360">
              <w:rPr>
                <w:rFonts w:cstheme="minorHAnsi"/>
                <w:color w:val="D73329"/>
                <w:sz w:val="22"/>
              </w:rPr>
              <w:t>.</w:t>
            </w:r>
          </w:p>
          <w:p w14:paraId="24192CCC" w14:textId="77777777" w:rsidR="00473CA1" w:rsidRDefault="00473CA1"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0106D">
              <w:rPr>
                <w:rFonts w:cstheme="minorHAnsi"/>
                <w:color w:val="D73329"/>
                <w:sz w:val="22"/>
              </w:rPr>
              <w:t>Response may vary. For a satisfactory performance, the candidate’s response must be</w:t>
            </w:r>
            <w:r>
              <w:rPr>
                <w:rFonts w:cstheme="minorHAnsi"/>
                <w:color w:val="D73329"/>
                <w:sz w:val="22"/>
              </w:rPr>
              <w:t>:</w:t>
            </w:r>
          </w:p>
          <w:p w14:paraId="74D85AAF" w14:textId="77777777" w:rsidR="00473CA1" w:rsidRDefault="00473CA1"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Consistent with the given scenario</w:t>
            </w:r>
          </w:p>
          <w:p w14:paraId="2B1BDDD7" w14:textId="7AB3C513" w:rsidR="00473CA1" w:rsidRDefault="00473CA1"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Ways on how </w:t>
            </w:r>
            <w:r w:rsidR="00925634">
              <w:rPr>
                <w:rFonts w:cstheme="minorHAnsi"/>
                <w:color w:val="D73329"/>
                <w:sz w:val="22"/>
              </w:rPr>
              <w:t xml:space="preserve">Anne </w:t>
            </w:r>
            <w:r>
              <w:rPr>
                <w:rFonts w:cstheme="minorHAnsi"/>
                <w:color w:val="D73329"/>
                <w:sz w:val="22"/>
              </w:rPr>
              <w:t xml:space="preserve">can communicate with </w:t>
            </w:r>
            <w:r w:rsidR="00925634">
              <w:rPr>
                <w:rFonts w:cstheme="minorHAnsi"/>
                <w:color w:val="D73329"/>
                <w:sz w:val="22"/>
              </w:rPr>
              <w:t>Carla</w:t>
            </w:r>
            <w:r w:rsidR="00925634" w:rsidRPr="00CC5AAE">
              <w:rPr>
                <w:rFonts w:cstheme="minorHAnsi"/>
                <w:color w:val="D73329"/>
                <w:sz w:val="22"/>
              </w:rPr>
              <w:t xml:space="preserve"> </w:t>
            </w:r>
            <w:r w:rsidRPr="00CC5AAE">
              <w:rPr>
                <w:rFonts w:cstheme="minorHAnsi"/>
                <w:color w:val="D73329"/>
                <w:sz w:val="22"/>
              </w:rPr>
              <w:t>who has a hearing disability</w:t>
            </w:r>
          </w:p>
          <w:p w14:paraId="671A5B18" w14:textId="5477215D" w:rsidR="00473CA1" w:rsidRPr="00923B25" w:rsidRDefault="00473CA1" w:rsidP="000801FB">
            <w:pPr>
              <w:pStyle w:val="ListParagraph"/>
              <w:tabs>
                <w:tab w:val="left" w:pos="180"/>
              </w:tabs>
              <w:spacing w:after="120" w:line="276" w:lineRule="auto"/>
              <w:ind w:left="1512" w:right="0" w:firstLine="0"/>
              <w:contextualSpacing w:val="0"/>
              <w:jc w:val="both"/>
              <w:rPr>
                <w:rFonts w:cstheme="minorHAnsi"/>
                <w:color w:val="D73329"/>
                <w:sz w:val="22"/>
              </w:rPr>
            </w:pPr>
            <w:r w:rsidRPr="001C08EE">
              <w:rPr>
                <w:rFonts w:cstheme="minorHAnsi"/>
                <w:color w:val="D73329"/>
                <w:sz w:val="22"/>
              </w:rPr>
              <w:t xml:space="preserve">Hearing </w:t>
            </w:r>
            <w:r w:rsidRPr="00D66337">
              <w:rPr>
                <w:rFonts w:cstheme="minorHAnsi"/>
                <w:color w:val="D73329"/>
                <w:sz w:val="22"/>
              </w:rPr>
              <w:t xml:space="preserve">disability is a </w:t>
            </w:r>
            <w:r w:rsidRPr="00923B25">
              <w:rPr>
                <w:rFonts w:cstheme="minorHAnsi"/>
                <w:color w:val="D73329"/>
                <w:sz w:val="22"/>
              </w:rPr>
              <w:t xml:space="preserve">result of hearing impairment. It refers to conditions that cause </w:t>
            </w:r>
            <w:r w:rsidR="001B11C9">
              <w:rPr>
                <w:rFonts w:cstheme="minorHAnsi"/>
                <w:color w:val="D73329"/>
                <w:sz w:val="22"/>
              </w:rPr>
              <w:t>a person</w:t>
            </w:r>
            <w:r w:rsidRPr="00923B25">
              <w:rPr>
                <w:rFonts w:cstheme="minorHAnsi"/>
                <w:color w:val="D73329"/>
                <w:sz w:val="22"/>
              </w:rPr>
              <w:t xml:space="preserve"> to lose their sense of hearing in one or both ears.</w:t>
            </w:r>
          </w:p>
          <w:p w14:paraId="79258753" w14:textId="77777777" w:rsidR="00473CA1" w:rsidRPr="00923B25" w:rsidRDefault="00473CA1" w:rsidP="000801FB">
            <w:pPr>
              <w:pStyle w:val="ListParagraph"/>
              <w:tabs>
                <w:tab w:val="left" w:pos="180"/>
              </w:tabs>
              <w:spacing w:after="120" w:line="276" w:lineRule="auto"/>
              <w:ind w:left="795" w:right="0" w:firstLine="0"/>
              <w:contextualSpacing w:val="0"/>
              <w:jc w:val="both"/>
              <w:rPr>
                <w:rFonts w:cstheme="minorHAnsi"/>
                <w:color w:val="D73329"/>
                <w:sz w:val="22"/>
              </w:rPr>
            </w:pPr>
            <w:r w:rsidRPr="00923B25">
              <w:rPr>
                <w:rFonts w:cstheme="minorHAnsi"/>
                <w:color w:val="D73329"/>
                <w:sz w:val="22"/>
              </w:rPr>
              <w:t>Model answers are provided below for the assessor’s reference (only two are required).</w:t>
            </w:r>
          </w:p>
          <w:p w14:paraId="2FC572AA" w14:textId="557B6D2E" w:rsidR="00473CA1" w:rsidRPr="001A2478" w:rsidRDefault="00925634"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Anne</w:t>
            </w:r>
            <w:r w:rsidRPr="00CC5AAE">
              <w:rPr>
                <w:rFonts w:cstheme="minorHAnsi"/>
                <w:color w:val="D73329"/>
                <w:sz w:val="22"/>
              </w:rPr>
              <w:t xml:space="preserve"> </w:t>
            </w:r>
            <w:r w:rsidR="00473CA1" w:rsidRPr="00CC5AAE">
              <w:rPr>
                <w:rFonts w:cstheme="minorHAnsi"/>
                <w:color w:val="D73329"/>
                <w:sz w:val="22"/>
              </w:rPr>
              <w:t xml:space="preserve">can </w:t>
            </w:r>
            <w:r w:rsidR="00473CA1" w:rsidRPr="00923B25">
              <w:rPr>
                <w:rFonts w:cstheme="minorHAnsi"/>
                <w:color w:val="D73329"/>
                <w:sz w:val="22"/>
              </w:rPr>
              <w:t>maintain eye contact while communicating</w:t>
            </w:r>
            <w:r w:rsidR="00473CA1">
              <w:rPr>
                <w:rFonts w:cstheme="minorHAnsi"/>
                <w:color w:val="D73329"/>
                <w:sz w:val="22"/>
              </w:rPr>
              <w:t xml:space="preserve"> with </w:t>
            </w:r>
            <w:r>
              <w:rPr>
                <w:rFonts w:cstheme="minorHAnsi"/>
                <w:color w:val="D73329"/>
                <w:sz w:val="22"/>
              </w:rPr>
              <w:t>Carla</w:t>
            </w:r>
            <w:r w:rsidR="00473CA1">
              <w:rPr>
                <w:rFonts w:cstheme="minorHAnsi"/>
                <w:color w:val="D73329"/>
                <w:sz w:val="22"/>
              </w:rPr>
              <w:t>.</w:t>
            </w:r>
          </w:p>
          <w:p w14:paraId="44CCB2CF" w14:textId="05E07FAC" w:rsidR="00473CA1" w:rsidRPr="001A2478" w:rsidRDefault="00925634"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D73329"/>
                <w:sz w:val="22"/>
              </w:rPr>
            </w:pPr>
            <w:proofErr w:type="spellStart"/>
            <w:r>
              <w:rPr>
                <w:rFonts w:cstheme="minorHAnsi"/>
                <w:color w:val="D73329"/>
                <w:sz w:val="22"/>
              </w:rPr>
              <w:t>Ane</w:t>
            </w:r>
            <w:proofErr w:type="spellEnd"/>
            <w:r w:rsidRPr="00CC5AAE">
              <w:rPr>
                <w:rFonts w:cstheme="minorHAnsi"/>
                <w:color w:val="D73329"/>
                <w:sz w:val="22"/>
              </w:rPr>
              <w:t xml:space="preserve"> </w:t>
            </w:r>
            <w:r w:rsidR="00473CA1" w:rsidRPr="00CC5AAE">
              <w:rPr>
                <w:rFonts w:cstheme="minorHAnsi"/>
                <w:color w:val="D73329"/>
                <w:sz w:val="22"/>
              </w:rPr>
              <w:t xml:space="preserve">can </w:t>
            </w:r>
            <w:r w:rsidR="00473CA1" w:rsidRPr="00923B25">
              <w:rPr>
                <w:rFonts w:cstheme="minorHAnsi"/>
                <w:color w:val="D73329"/>
                <w:sz w:val="22"/>
              </w:rPr>
              <w:t xml:space="preserve">use gestures and clear facial expressions to help </w:t>
            </w:r>
            <w:r>
              <w:rPr>
                <w:rFonts w:cstheme="minorHAnsi"/>
                <w:color w:val="D73329"/>
                <w:sz w:val="22"/>
              </w:rPr>
              <w:t>Carla</w:t>
            </w:r>
            <w:r w:rsidRPr="00923B25">
              <w:rPr>
                <w:rFonts w:cstheme="minorHAnsi"/>
                <w:color w:val="D73329"/>
                <w:sz w:val="22"/>
              </w:rPr>
              <w:t xml:space="preserve"> </w:t>
            </w:r>
            <w:r w:rsidR="00473CA1" w:rsidRPr="00923B25">
              <w:rPr>
                <w:rFonts w:cstheme="minorHAnsi"/>
                <w:color w:val="D73329"/>
                <w:sz w:val="22"/>
              </w:rPr>
              <w:t xml:space="preserve">understand what </w:t>
            </w:r>
            <w:r>
              <w:rPr>
                <w:rFonts w:cstheme="minorHAnsi"/>
                <w:color w:val="D73329"/>
                <w:sz w:val="22"/>
              </w:rPr>
              <w:t>s</w:t>
            </w:r>
            <w:r w:rsidR="00473CA1">
              <w:rPr>
                <w:rFonts w:cstheme="minorHAnsi"/>
                <w:color w:val="D73329"/>
                <w:sz w:val="22"/>
              </w:rPr>
              <w:t>he is</w:t>
            </w:r>
            <w:r w:rsidR="00473CA1" w:rsidRPr="00923B25">
              <w:rPr>
                <w:rFonts w:cstheme="minorHAnsi"/>
                <w:color w:val="D73329"/>
                <w:sz w:val="22"/>
              </w:rPr>
              <w:t xml:space="preserve"> saying</w:t>
            </w:r>
            <w:r w:rsidR="00473CA1">
              <w:rPr>
                <w:rFonts w:cstheme="minorHAnsi"/>
                <w:color w:val="D73329"/>
                <w:sz w:val="22"/>
              </w:rPr>
              <w:t>.</w:t>
            </w:r>
          </w:p>
          <w:p w14:paraId="7BF47AE0" w14:textId="108E91E0" w:rsidR="00473CA1" w:rsidRPr="00B20B7D" w:rsidRDefault="00925634" w:rsidP="0059695C">
            <w:pPr>
              <w:pStyle w:val="ListParagraph"/>
              <w:numPr>
                <w:ilvl w:val="0"/>
                <w:numId w:val="164"/>
              </w:numPr>
              <w:tabs>
                <w:tab w:val="left" w:pos="180"/>
              </w:tabs>
              <w:spacing w:after="120" w:line="276" w:lineRule="auto"/>
              <w:ind w:left="1514" w:right="0" w:hanging="357"/>
              <w:contextualSpacing w:val="0"/>
              <w:jc w:val="both"/>
              <w:rPr>
                <w:rFonts w:cstheme="minorHAnsi"/>
                <w:color w:val="404040" w:themeColor="text1" w:themeTint="BF"/>
                <w:sz w:val="22"/>
              </w:rPr>
            </w:pPr>
            <w:r>
              <w:rPr>
                <w:rFonts w:cstheme="minorHAnsi"/>
                <w:color w:val="D73329"/>
                <w:sz w:val="22"/>
              </w:rPr>
              <w:t>Anne</w:t>
            </w:r>
            <w:r w:rsidRPr="00B20B7D">
              <w:rPr>
                <w:rFonts w:cstheme="minorHAnsi"/>
                <w:color w:val="D73329"/>
                <w:sz w:val="22"/>
              </w:rPr>
              <w:t xml:space="preserve"> </w:t>
            </w:r>
            <w:r w:rsidR="00473CA1" w:rsidRPr="00B20B7D">
              <w:rPr>
                <w:rFonts w:cstheme="minorHAnsi"/>
                <w:color w:val="D73329"/>
                <w:sz w:val="22"/>
              </w:rPr>
              <w:t xml:space="preserve">can use normal lip movement and refrain from </w:t>
            </w:r>
            <w:proofErr w:type="spellStart"/>
            <w:r w:rsidR="00473CA1" w:rsidRPr="00B20B7D">
              <w:rPr>
                <w:rFonts w:cstheme="minorHAnsi"/>
                <w:color w:val="D73329"/>
                <w:sz w:val="22"/>
              </w:rPr>
              <w:t>overexaggerating</w:t>
            </w:r>
            <w:proofErr w:type="spellEnd"/>
            <w:r w:rsidR="00473CA1" w:rsidRPr="00B20B7D">
              <w:rPr>
                <w:rFonts w:cstheme="minorHAnsi"/>
                <w:color w:val="D73329"/>
                <w:sz w:val="22"/>
              </w:rPr>
              <w:t xml:space="preserve"> each word.</w:t>
            </w:r>
          </w:p>
        </w:tc>
      </w:tr>
    </w:tbl>
    <w:p w14:paraId="5A439891" w14:textId="170B191F" w:rsidR="00473CA1" w:rsidRDefault="00473CA1" w:rsidP="000801FB">
      <w:pPr>
        <w:ind w:left="0" w:right="0" w:firstLine="0"/>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619"/>
        <w:gridCol w:w="5852"/>
      </w:tblGrid>
      <w:tr w:rsidR="006F04FD" w:rsidRPr="00B3654B" w14:paraId="0DA6EF16" w14:textId="77777777" w:rsidTr="00986392">
        <w:trPr>
          <w:cantSplit/>
          <w:trHeight w:val="1260"/>
          <w:jc w:val="center"/>
        </w:trPr>
        <w:tc>
          <w:tcPr>
            <w:tcW w:w="851" w:type="pct"/>
            <w:tcBorders>
              <w:top w:val="nil"/>
              <w:left w:val="nil"/>
              <w:bottom w:val="nil"/>
              <w:right w:val="nil"/>
            </w:tcBorders>
            <w:shd w:val="clear" w:color="auto" w:fill="auto"/>
          </w:tcPr>
          <w:p w14:paraId="5D05DAE8" w14:textId="0F701789" w:rsidR="006F04FD" w:rsidRPr="00B3654B" w:rsidRDefault="006F04FD"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7F50632" wp14:editId="3DFB97C3">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4ABCB66" w14:textId="77777777" w:rsidR="006F04FD" w:rsidRPr="00B3654B" w:rsidRDefault="006F04FD" w:rsidP="007505AE">
            <w:pPr>
              <w:pStyle w:val="ListParagraph"/>
              <w:numPr>
                <w:ilvl w:val="0"/>
                <w:numId w:val="27"/>
              </w:numPr>
              <w:spacing w:after="120" w:line="276" w:lineRule="auto"/>
              <w:ind w:left="601"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Briefly define each term currently used in supporting people with disabilities.</w:t>
            </w:r>
          </w:p>
        </w:tc>
      </w:tr>
      <w:tr w:rsidR="006F04FD" w:rsidRPr="00B3654B" w14:paraId="15E5C76F"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82EC91A" w14:textId="77777777" w:rsidR="006F04FD" w:rsidRPr="00B3654B" w:rsidRDefault="006F04FD" w:rsidP="000801FB">
            <w:pPr>
              <w:tabs>
                <w:tab w:val="left" w:pos="180"/>
              </w:tabs>
              <w:spacing w:before="0" w:line="276" w:lineRule="auto"/>
              <w:ind w:left="0" w:right="0" w:firstLine="0"/>
              <w:rPr>
                <w:rFonts w:cstheme="minorHAnsi"/>
                <w:color w:val="404040" w:themeColor="text1" w:themeTint="BF"/>
                <w:szCs w:val="24"/>
              </w:rPr>
            </w:pPr>
          </w:p>
        </w:tc>
      </w:tr>
      <w:tr w:rsidR="006F04FD" w:rsidRPr="00B3654B" w14:paraId="329D42A9" w14:textId="77777777" w:rsidTr="00986392">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B20B0C3" w14:textId="1A59680E" w:rsidR="006F04FD" w:rsidRPr="00B3654B" w:rsidRDefault="006F04FD"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EA3FBF">
              <w:rPr>
                <w:rFonts w:cstheme="minorHAnsi"/>
                <w:i/>
                <w:iCs/>
                <w:color w:val="F79723"/>
                <w:sz w:val="20"/>
                <w:szCs w:val="20"/>
              </w:rPr>
              <w:t>0</w:t>
            </w:r>
            <w:r w:rsidRPr="00B3654B">
              <w:rPr>
                <w:rFonts w:cstheme="minorHAnsi"/>
                <w:i/>
                <w:iCs/>
                <w:color w:val="F79723"/>
                <w:sz w:val="20"/>
                <w:szCs w:val="20"/>
              </w:rPr>
              <w:t xml:space="preserve"> KE</w:t>
            </w:r>
            <w:r w:rsidR="00476C25">
              <w:rPr>
                <w:rFonts w:cstheme="minorHAnsi"/>
                <w:i/>
                <w:iCs/>
                <w:color w:val="F79723"/>
                <w:sz w:val="20"/>
                <w:szCs w:val="20"/>
              </w:rPr>
              <w:t>3</w:t>
            </w:r>
            <w:r w:rsidRPr="00B3654B">
              <w:rPr>
                <w:rFonts w:cstheme="minorHAnsi"/>
                <w:i/>
                <w:iCs/>
                <w:color w:val="F79723"/>
                <w:sz w:val="20"/>
                <w:szCs w:val="20"/>
              </w:rPr>
              <w:t>.0</w:t>
            </w:r>
            <w:r w:rsidR="00476C25">
              <w:rPr>
                <w:rFonts w:cstheme="minorHAnsi"/>
                <w:i/>
                <w:iCs/>
                <w:color w:val="F79723"/>
                <w:sz w:val="20"/>
                <w:szCs w:val="20"/>
              </w:rPr>
              <w:t xml:space="preserve"> </w:t>
            </w:r>
          </w:p>
          <w:p w14:paraId="03BE9C6B" w14:textId="5DEFD18C" w:rsidR="001B05BF" w:rsidRPr="001B05BF" w:rsidRDefault="001B05BF" w:rsidP="000801FB">
            <w:pPr>
              <w:tabs>
                <w:tab w:val="left" w:pos="180"/>
              </w:tabs>
              <w:spacing w:after="120" w:line="276" w:lineRule="auto"/>
              <w:ind w:left="0" w:right="0" w:firstLine="0"/>
              <w:rPr>
                <w:rFonts w:cstheme="minorHAnsi"/>
                <w:i/>
                <w:color w:val="F79723"/>
                <w:sz w:val="20"/>
                <w:szCs w:val="20"/>
              </w:rPr>
            </w:pPr>
            <w:r w:rsidRPr="00E52E0B">
              <w:rPr>
                <w:rFonts w:cstheme="minorHAnsi"/>
                <w:i/>
                <w:color w:val="F79723"/>
                <w:sz w:val="20"/>
                <w:szCs w:val="20"/>
              </w:rPr>
              <w:t xml:space="preserve">Learner guide reference: CHCDIS020 Learner Guide, Chapter </w:t>
            </w:r>
            <w:r>
              <w:rPr>
                <w:rFonts w:cstheme="minorHAnsi"/>
                <w:i/>
                <w:color w:val="F79723"/>
                <w:sz w:val="20"/>
                <w:szCs w:val="20"/>
              </w:rPr>
              <w:t>1</w:t>
            </w:r>
            <w:r w:rsidRPr="00E52E0B">
              <w:rPr>
                <w:rFonts w:cstheme="minorHAnsi"/>
                <w:i/>
                <w:color w:val="F79723"/>
                <w:sz w:val="20"/>
                <w:szCs w:val="20"/>
              </w:rPr>
              <w:t xml:space="preserve">, Subchapter </w:t>
            </w:r>
            <w:r>
              <w:rPr>
                <w:rFonts w:cstheme="minorHAnsi"/>
                <w:i/>
                <w:color w:val="F79723"/>
                <w:sz w:val="20"/>
                <w:szCs w:val="20"/>
              </w:rPr>
              <w:t xml:space="preserve">1.1, Section 1.1.1 </w:t>
            </w:r>
          </w:p>
          <w:p w14:paraId="2029EE9A" w14:textId="77777777" w:rsidR="006F04FD" w:rsidRPr="00B3654B" w:rsidRDefault="006F04FD"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03B3418C" w14:textId="77777777" w:rsidR="006F04FD" w:rsidRPr="00B3654B" w:rsidRDefault="006F04FD"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briefly define each term currently used in the disability support sector.</w:t>
            </w:r>
          </w:p>
          <w:p w14:paraId="0EE642CC" w14:textId="77777777" w:rsidR="006F04FD" w:rsidRPr="00B3654B" w:rsidRDefault="006F04FD"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For a satisfactory performance, although wording may slightly vary, the candidate’s response must be consistent with the benchmark answers below.</w:t>
            </w:r>
          </w:p>
        </w:tc>
      </w:tr>
      <w:tr w:rsidR="006F04FD" w:rsidRPr="00B3654B" w14:paraId="24C781D8" w14:textId="77777777" w:rsidTr="00031F9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61309DC" w14:textId="77777777" w:rsidR="006F04FD" w:rsidRPr="00B3654B" w:rsidRDefault="006F04FD"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Terminology</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36E2D2A" w14:textId="77777777" w:rsidR="006F04FD" w:rsidRPr="00B3654B" w:rsidRDefault="006F04FD" w:rsidP="00031F9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Definition</w:t>
            </w:r>
          </w:p>
        </w:tc>
      </w:tr>
      <w:tr w:rsidR="006F04FD" w:rsidRPr="00B3654B" w14:paraId="5DF8608E" w14:textId="77777777" w:rsidTr="00FB6B6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CD104A" w14:textId="77777777" w:rsidR="006F04FD" w:rsidRPr="00B3654B" w:rsidRDefault="006F04FD" w:rsidP="007F6B9D">
            <w:pPr>
              <w:pStyle w:val="ListParagraph"/>
              <w:numPr>
                <w:ilvl w:val="0"/>
                <w:numId w:val="145"/>
              </w:numPr>
              <w:tabs>
                <w:tab w:val="left" w:pos="180"/>
              </w:tabs>
              <w:spacing w:after="120" w:line="276" w:lineRule="auto"/>
              <w:ind w:left="794" w:right="0" w:hanging="357"/>
              <w:contextualSpacing w:val="0"/>
              <w:rPr>
                <w:rFonts w:cstheme="minorHAnsi"/>
                <w:color w:val="404040" w:themeColor="text1" w:themeTint="BF"/>
                <w:szCs w:val="24"/>
              </w:rPr>
            </w:pPr>
            <w:r w:rsidRPr="00B3654B">
              <w:rPr>
                <w:color w:val="404040" w:themeColor="text1" w:themeTint="BF"/>
              </w:rPr>
              <w:t>Continuous care</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F6B20A"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2818E43B" w14:textId="77777777" w:rsidR="006F04FD" w:rsidRPr="00B3654B" w:rsidRDefault="006F04FD"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bCs/>
                <w:color w:val="D73329"/>
                <w:sz w:val="22"/>
              </w:rPr>
              <w:t>Care that is on-going, or likely to be on-going, for at least six months.</w:t>
            </w:r>
          </w:p>
        </w:tc>
      </w:tr>
      <w:tr w:rsidR="006F04FD" w:rsidRPr="00B3654B" w14:paraId="01BC0C0B" w14:textId="77777777" w:rsidTr="00FB6B6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9D1F79" w14:textId="77777777" w:rsidR="006F04FD" w:rsidRPr="00B3654B" w:rsidRDefault="006F04FD" w:rsidP="007F6B9D">
            <w:pPr>
              <w:pStyle w:val="ListParagraph"/>
              <w:numPr>
                <w:ilvl w:val="0"/>
                <w:numId w:val="145"/>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Dressing aids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D3069"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24C7029D"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rFonts w:cstheme="minorHAnsi"/>
                <w:bCs/>
                <w:color w:val="D73329"/>
                <w:sz w:val="22"/>
              </w:rPr>
              <w:t>Includes aids that are used to assist in the dressing process such as zip pullers, button hooks and tongs for pulling on clothes.</w:t>
            </w:r>
          </w:p>
        </w:tc>
      </w:tr>
      <w:tr w:rsidR="006F04FD" w:rsidRPr="00B3654B" w14:paraId="68C244CE" w14:textId="77777777" w:rsidTr="00FB6B6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26AEA8" w14:textId="77777777" w:rsidR="006F04FD" w:rsidRPr="00B3654B" w:rsidRDefault="006F04FD" w:rsidP="007F6B9D">
            <w:pPr>
              <w:pStyle w:val="ListParagraph"/>
              <w:numPr>
                <w:ilvl w:val="0"/>
                <w:numId w:val="145"/>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Non-core activities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072067"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D72D0D4"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rFonts w:cstheme="minorHAnsi"/>
                <w:bCs/>
                <w:color w:val="D73329"/>
                <w:sz w:val="22"/>
              </w:rPr>
              <w:t>These include cognitive or emotional tasks, health care, meal preparation, reading or writing, household chores, property maintenance and transport.</w:t>
            </w:r>
          </w:p>
        </w:tc>
      </w:tr>
      <w:tr w:rsidR="006F04FD" w:rsidRPr="00B3654B" w14:paraId="2EB2EB59" w14:textId="77777777" w:rsidTr="00FB6B6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D69356" w14:textId="77777777" w:rsidR="006F04FD" w:rsidRPr="00B3654B" w:rsidRDefault="006F04FD" w:rsidP="007F6B9D">
            <w:pPr>
              <w:pStyle w:val="ListParagraph"/>
              <w:numPr>
                <w:ilvl w:val="0"/>
                <w:numId w:val="145"/>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Personal activities/tasks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DF37C9"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3F6C0970"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rFonts w:cstheme="minorHAnsi"/>
                <w:bCs/>
                <w:color w:val="D73329"/>
                <w:sz w:val="22"/>
              </w:rPr>
              <w:t>These include mobility, self-care, communication, health care and cognitive or emotional tasks.</w:t>
            </w:r>
          </w:p>
        </w:tc>
      </w:tr>
      <w:tr w:rsidR="006F04FD" w:rsidRPr="00B3654B" w14:paraId="69F58CCE" w14:textId="77777777" w:rsidTr="00FB6B6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FB911F" w14:textId="77777777" w:rsidR="006F04FD" w:rsidRPr="00B3654B" w:rsidRDefault="006F04FD" w:rsidP="007F6B9D">
            <w:pPr>
              <w:pStyle w:val="ListParagraph"/>
              <w:numPr>
                <w:ilvl w:val="0"/>
                <w:numId w:val="145"/>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Unmet need</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FB194B"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55063394" w14:textId="77777777" w:rsidR="006F04FD" w:rsidRPr="00B3654B" w:rsidRDefault="006F04FD" w:rsidP="000801FB">
            <w:pPr>
              <w:tabs>
                <w:tab w:val="left" w:pos="180"/>
              </w:tabs>
              <w:spacing w:after="120" w:line="276" w:lineRule="auto"/>
              <w:ind w:left="0" w:right="0" w:firstLine="0"/>
              <w:jc w:val="both"/>
              <w:rPr>
                <w:color w:val="404040" w:themeColor="text1" w:themeTint="BF"/>
              </w:rPr>
            </w:pPr>
            <w:r w:rsidRPr="00B3654B">
              <w:rPr>
                <w:rFonts w:cstheme="minorHAnsi"/>
                <w:bCs/>
                <w:color w:val="D73329"/>
                <w:sz w:val="22"/>
              </w:rPr>
              <w:t>A person's need for assistance is unmet if they do not receive assistance, or require more assistance than is currently being received, for one or more of the activities where assistance is needed.</w:t>
            </w:r>
          </w:p>
        </w:tc>
      </w:tr>
    </w:tbl>
    <w:p w14:paraId="0C27A516" w14:textId="77777777" w:rsidR="006F04FD" w:rsidRDefault="006F04FD" w:rsidP="000801FB">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C40A7" w:rsidRPr="00B3654B" w14:paraId="4107AAA6" w14:textId="77777777" w:rsidTr="00986392">
        <w:trPr>
          <w:cantSplit/>
          <w:trHeight w:val="1260"/>
          <w:jc w:val="center"/>
        </w:trPr>
        <w:tc>
          <w:tcPr>
            <w:tcW w:w="848" w:type="pct"/>
            <w:tcBorders>
              <w:top w:val="nil"/>
              <w:left w:val="nil"/>
              <w:bottom w:val="nil"/>
              <w:right w:val="nil"/>
            </w:tcBorders>
            <w:shd w:val="clear" w:color="auto" w:fill="auto"/>
          </w:tcPr>
          <w:p w14:paraId="620BE750" w14:textId="3CD9BB42" w:rsidR="00AC40A7" w:rsidRPr="00B3654B" w:rsidRDefault="00AC40A7"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AF0F2D4" wp14:editId="58A064D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B5C306" w14:textId="549F9F9E" w:rsidR="00AC40A7" w:rsidRPr="00B3654B" w:rsidRDefault="00AC40A7"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00771ACA" w:rsidRPr="005B3D32">
              <w:rPr>
                <w:rFonts w:cstheme="minorHAnsi"/>
                <w:color w:val="404040" w:themeColor="text1" w:themeTint="BF"/>
                <w:szCs w:val="24"/>
              </w:rPr>
              <w:t>individualised</w:t>
            </w:r>
            <w:r w:rsidRPr="00B3654B">
              <w:rPr>
                <w:rFonts w:cstheme="minorHAnsi"/>
                <w:color w:val="404040" w:themeColor="text1" w:themeTint="BF"/>
                <w:szCs w:val="24"/>
              </w:rPr>
              <w:t xml:space="preserve"> plans.</w:t>
            </w:r>
          </w:p>
        </w:tc>
      </w:tr>
      <w:tr w:rsidR="00AC40A7" w:rsidRPr="00B3654B" w14:paraId="2117100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2A8AAE" w14:textId="51AA4B5A" w:rsidR="00AC40A7" w:rsidRPr="00B3654B" w:rsidRDefault="00AC40A7" w:rsidP="000801FB">
            <w:pPr>
              <w:tabs>
                <w:tab w:val="left" w:pos="2930"/>
              </w:tabs>
              <w:spacing w:before="0" w:line="276" w:lineRule="auto"/>
              <w:ind w:left="0" w:right="0" w:firstLine="0"/>
              <w:rPr>
                <w:rFonts w:cstheme="minorHAnsi"/>
                <w:color w:val="404040" w:themeColor="text1" w:themeTint="BF"/>
                <w:szCs w:val="24"/>
              </w:rPr>
            </w:pPr>
          </w:p>
        </w:tc>
      </w:tr>
      <w:tr w:rsidR="00AC40A7" w:rsidRPr="00B3654B" w14:paraId="23CCB5B2"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CCE95B7" w14:textId="6C85C151" w:rsidR="00AC40A7" w:rsidRPr="00B3654B" w:rsidRDefault="00AC40A7"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 xml:space="preserve">Mapping: </w:t>
            </w:r>
            <w:r w:rsidR="008329DD">
              <w:rPr>
                <w:rFonts w:cstheme="minorHAnsi"/>
                <w:i/>
                <w:iCs/>
                <w:color w:val="F79723"/>
                <w:sz w:val="20"/>
                <w:szCs w:val="20"/>
              </w:rPr>
              <w:t>CHCDIS020</w:t>
            </w:r>
            <w:r w:rsidRPr="00B3654B">
              <w:rPr>
                <w:rFonts w:cstheme="minorHAnsi"/>
                <w:i/>
                <w:iCs/>
                <w:color w:val="F79723"/>
                <w:sz w:val="20"/>
                <w:szCs w:val="20"/>
              </w:rPr>
              <w:t xml:space="preserve"> KE</w:t>
            </w:r>
            <w:r w:rsidR="00D9732C">
              <w:rPr>
                <w:rFonts w:cstheme="minorHAnsi"/>
                <w:i/>
                <w:iCs/>
                <w:color w:val="F79723"/>
                <w:sz w:val="20"/>
                <w:szCs w:val="20"/>
              </w:rPr>
              <w:t>4</w:t>
            </w:r>
            <w:r w:rsidRPr="00B3654B">
              <w:rPr>
                <w:rFonts w:cstheme="minorHAnsi"/>
                <w:i/>
                <w:iCs/>
                <w:color w:val="F79723"/>
                <w:sz w:val="20"/>
                <w:szCs w:val="20"/>
              </w:rPr>
              <w:t>.0</w:t>
            </w:r>
            <w:r w:rsidR="00445B71">
              <w:rPr>
                <w:rFonts w:cstheme="minorHAnsi"/>
                <w:i/>
                <w:iCs/>
                <w:color w:val="F79723"/>
                <w:sz w:val="20"/>
                <w:szCs w:val="20"/>
              </w:rPr>
              <w:t xml:space="preserve"> </w:t>
            </w:r>
          </w:p>
          <w:p w14:paraId="4755BE39" w14:textId="41FA17CB" w:rsidR="00A21F4F" w:rsidRPr="00A21F4F" w:rsidRDefault="00A21F4F" w:rsidP="000801FB">
            <w:pPr>
              <w:tabs>
                <w:tab w:val="left" w:pos="180"/>
              </w:tabs>
              <w:spacing w:after="120" w:line="276" w:lineRule="auto"/>
              <w:ind w:left="0" w:right="0" w:firstLine="0"/>
              <w:rPr>
                <w:rFonts w:cstheme="minorHAnsi"/>
                <w:i/>
                <w:color w:val="F79723"/>
                <w:sz w:val="20"/>
                <w:szCs w:val="20"/>
              </w:rPr>
            </w:pPr>
            <w:r w:rsidRPr="00E52E0B">
              <w:rPr>
                <w:rFonts w:cstheme="minorHAnsi"/>
                <w:i/>
                <w:color w:val="F79723"/>
                <w:sz w:val="20"/>
                <w:szCs w:val="20"/>
              </w:rPr>
              <w:t xml:space="preserve">Learner guide reference: </w:t>
            </w:r>
            <w:r w:rsidRPr="0065403F">
              <w:rPr>
                <w:rFonts w:cstheme="minorHAnsi"/>
                <w:i/>
                <w:color w:val="F79723"/>
                <w:sz w:val="20"/>
                <w:szCs w:val="20"/>
              </w:rPr>
              <w:t xml:space="preserve">CHCDIS020 Learner Guide, Chapter 3, Subchapter 3.1 </w:t>
            </w:r>
          </w:p>
          <w:p w14:paraId="6C5257A8" w14:textId="77777777" w:rsidR="00AC40A7" w:rsidRPr="00B3654B" w:rsidRDefault="00AC40A7"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DF9C17E" w14:textId="625638AF" w:rsidR="00AC40A7" w:rsidRPr="00B3654B" w:rsidRDefault="00AC40A7"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00771ACA">
              <w:rPr>
                <w:rFonts w:cstheme="minorHAnsi"/>
                <w:bCs/>
                <w:color w:val="D73329"/>
                <w:sz w:val="22"/>
              </w:rPr>
              <w:t>individualised</w:t>
            </w:r>
            <w:r w:rsidRPr="00B3654B">
              <w:rPr>
                <w:rFonts w:cstheme="minorHAnsi"/>
                <w:bCs/>
                <w:color w:val="D73329"/>
                <w:sz w:val="22"/>
              </w:rPr>
              <w:t xml:space="preserve"> plans.</w:t>
            </w:r>
          </w:p>
          <w:p w14:paraId="6180C32E" w14:textId="77777777" w:rsidR="00AC40A7" w:rsidRPr="00B3654B" w:rsidRDefault="00AC40A7"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AC40A7" w:rsidRPr="00B3654B" w14:paraId="3AEFD5C2"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633C69" w14:textId="20C97FF2" w:rsidR="00AC40A7" w:rsidRPr="00B3654B" w:rsidRDefault="00AC40A7" w:rsidP="0059695C">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Briefly explain the purpose of an </w:t>
            </w:r>
            <w:r w:rsidR="00771ACA" w:rsidRPr="005B3D32">
              <w:rPr>
                <w:rFonts w:cstheme="minorHAnsi"/>
                <w:color w:val="404040" w:themeColor="text1" w:themeTint="BF"/>
                <w:szCs w:val="24"/>
              </w:rPr>
              <w:t>individualised</w:t>
            </w:r>
            <w:r w:rsidR="00771ACA">
              <w:rPr>
                <w:rFonts w:cstheme="minorHAnsi"/>
                <w:color w:val="404040" w:themeColor="text1" w:themeTint="BF"/>
                <w:szCs w:val="24"/>
              </w:rPr>
              <w:t xml:space="preserve"> </w:t>
            </w:r>
            <w:r w:rsidRPr="00B3654B">
              <w:rPr>
                <w:rFonts w:cstheme="minorHAnsi"/>
                <w:color w:val="404040" w:themeColor="text1" w:themeTint="BF"/>
                <w:szCs w:val="24"/>
              </w:rPr>
              <w:t>plan in disability support.</w:t>
            </w:r>
            <w:r>
              <w:rPr>
                <w:rFonts w:cstheme="minorHAnsi"/>
                <w:color w:val="404040" w:themeColor="text1" w:themeTint="BF"/>
                <w:szCs w:val="24"/>
              </w:rPr>
              <w:t xml:space="preserve"> </w:t>
            </w:r>
          </w:p>
          <w:p w14:paraId="1D1184AE" w14:textId="77777777" w:rsidR="00AC40A7" w:rsidRPr="00B3654B" w:rsidRDefault="00AC40A7" w:rsidP="00C67468">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41BB67E" w14:textId="6D3E2FBE" w:rsidR="00AC40A7" w:rsidRPr="00A94C45" w:rsidRDefault="00AC40A7" w:rsidP="00C67468">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szCs w:val="20"/>
              </w:rPr>
              <w:t>T</w:t>
            </w:r>
            <w:r w:rsidRPr="00A94C45">
              <w:rPr>
                <w:rFonts w:cstheme="minorHAnsi"/>
                <w:color w:val="D73329"/>
                <w:sz w:val="22"/>
              </w:rPr>
              <w:t xml:space="preserve">he candidate must briefly explain the purpose of an </w:t>
            </w:r>
            <w:r w:rsidR="00771ACA" w:rsidRPr="005B3D32">
              <w:rPr>
                <w:rFonts w:cstheme="minorHAnsi"/>
                <w:color w:val="D73329"/>
                <w:szCs w:val="20"/>
              </w:rPr>
              <w:t>individualised</w:t>
            </w:r>
            <w:r w:rsidRPr="005B3D32">
              <w:rPr>
                <w:rFonts w:cstheme="minorHAnsi"/>
                <w:color w:val="D73329"/>
                <w:sz w:val="20"/>
                <w:szCs w:val="20"/>
              </w:rPr>
              <w:t xml:space="preserve"> </w:t>
            </w:r>
            <w:r w:rsidRPr="00A94C45">
              <w:rPr>
                <w:rFonts w:cstheme="minorHAnsi"/>
                <w:color w:val="D73329"/>
                <w:sz w:val="22"/>
              </w:rPr>
              <w:t>plan in disability support.</w:t>
            </w:r>
          </w:p>
          <w:p w14:paraId="7634CAD9" w14:textId="11013137" w:rsidR="00AC40A7" w:rsidRPr="00A94C45" w:rsidRDefault="00AC40A7" w:rsidP="00C67468">
            <w:pPr>
              <w:pStyle w:val="ListParagraph"/>
              <w:tabs>
                <w:tab w:val="left" w:pos="180"/>
              </w:tabs>
              <w:spacing w:after="120" w:line="276" w:lineRule="auto"/>
              <w:ind w:left="794" w:right="0" w:firstLine="0"/>
              <w:contextualSpacing w:val="0"/>
              <w:jc w:val="both"/>
              <w:rPr>
                <w:rFonts w:cstheme="minorHAnsi"/>
                <w:color w:val="D73329"/>
                <w:sz w:val="22"/>
              </w:rPr>
            </w:pPr>
            <w:r w:rsidRPr="00A94C45">
              <w:rPr>
                <w:rFonts w:cstheme="minorHAnsi"/>
                <w:color w:val="D73329"/>
                <w:sz w:val="22"/>
              </w:rPr>
              <w:t xml:space="preserve">For a satisfactory performance, although the wording may slightly vary, their response must be consistent with the benchmark </w:t>
            </w:r>
            <w:r w:rsidRPr="005B3D32">
              <w:rPr>
                <w:rFonts w:cstheme="minorHAnsi"/>
                <w:color w:val="D73329"/>
              </w:rPr>
              <w:t>answer</w:t>
            </w:r>
            <w:r w:rsidRPr="00CE2A36">
              <w:rPr>
                <w:rFonts w:cstheme="minorHAnsi"/>
                <w:color w:val="D73329"/>
                <w:sz w:val="22"/>
              </w:rPr>
              <w:t xml:space="preserve"> </w:t>
            </w:r>
            <w:r w:rsidRPr="00A94C45">
              <w:rPr>
                <w:rFonts w:cstheme="minorHAnsi"/>
                <w:color w:val="D73329"/>
                <w:sz w:val="22"/>
              </w:rPr>
              <w:t>below.</w:t>
            </w:r>
          </w:p>
          <w:p w14:paraId="6256E72F" w14:textId="77777777" w:rsidR="00AC40A7" w:rsidRPr="00B3654B" w:rsidRDefault="00AC40A7" w:rsidP="00C67468">
            <w:pPr>
              <w:pStyle w:val="ListParagraph"/>
              <w:tabs>
                <w:tab w:val="left" w:pos="180"/>
              </w:tabs>
              <w:spacing w:after="120" w:line="276" w:lineRule="auto"/>
              <w:ind w:left="794" w:right="0" w:firstLine="0"/>
              <w:contextualSpacing w:val="0"/>
              <w:jc w:val="both"/>
              <w:rPr>
                <w:rFonts w:cstheme="minorHAnsi"/>
                <w:color w:val="D73329"/>
                <w:sz w:val="22"/>
                <w:szCs w:val="20"/>
              </w:rPr>
            </w:pPr>
            <w:r w:rsidRPr="00A94C45">
              <w:rPr>
                <w:rFonts w:cstheme="minorHAnsi"/>
                <w:color w:val="D73329"/>
                <w:sz w:val="22"/>
              </w:rPr>
              <w:t>Individualised care plans</w:t>
            </w:r>
            <w:r w:rsidRPr="00B3654B">
              <w:t xml:space="preserve"> </w:t>
            </w:r>
            <w:r w:rsidRPr="00A94C45">
              <w:rPr>
                <w:rFonts w:cstheme="minorHAnsi"/>
                <w:color w:val="D73329"/>
                <w:sz w:val="22"/>
              </w:rPr>
              <w:t>serve as a guide in providing the appropriate strategies to meet the person’s goals and needs.</w:t>
            </w:r>
          </w:p>
        </w:tc>
      </w:tr>
    </w:tbl>
    <w:p w14:paraId="6F205E8C" w14:textId="77777777" w:rsidR="001C2F50" w:rsidRDefault="001C2F5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C40A7" w:rsidRPr="00B3654B" w14:paraId="7A1719E4" w14:textId="77777777" w:rsidTr="001C2F50">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E84B98" w14:textId="24DA8B57" w:rsidR="00AC40A7" w:rsidRPr="00B3654B" w:rsidRDefault="00AC40A7" w:rsidP="0059695C">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 xml:space="preserve">Identify five key contents of </w:t>
            </w:r>
            <w:r w:rsidRPr="00D558E4">
              <w:rPr>
                <w:rFonts w:cstheme="minorHAnsi"/>
                <w:color w:val="404040" w:themeColor="text1" w:themeTint="BF"/>
                <w:szCs w:val="24"/>
              </w:rPr>
              <w:t xml:space="preserve">an </w:t>
            </w:r>
            <w:r w:rsidRPr="005B3D32">
              <w:rPr>
                <w:rFonts w:cstheme="minorHAnsi"/>
                <w:color w:val="404040" w:themeColor="text1" w:themeTint="BF"/>
                <w:szCs w:val="24"/>
              </w:rPr>
              <w:t>individual</w:t>
            </w:r>
            <w:r w:rsidR="001E18B9" w:rsidRPr="005B3D32">
              <w:rPr>
                <w:rFonts w:cstheme="minorHAnsi"/>
                <w:color w:val="404040" w:themeColor="text1" w:themeTint="BF"/>
                <w:szCs w:val="24"/>
              </w:rPr>
              <w:t xml:space="preserve">ised </w:t>
            </w:r>
            <w:r w:rsidRPr="005B3D32">
              <w:rPr>
                <w:rFonts w:cstheme="minorHAnsi"/>
                <w:color w:val="404040" w:themeColor="text1" w:themeTint="BF"/>
                <w:szCs w:val="24"/>
              </w:rPr>
              <w:t>plan</w:t>
            </w:r>
            <w:r w:rsidRPr="00D558E4">
              <w:rPr>
                <w:rFonts w:cstheme="minorHAnsi"/>
                <w:color w:val="404040" w:themeColor="text1" w:themeTint="BF"/>
                <w:szCs w:val="24"/>
              </w:rPr>
              <w:t>.</w:t>
            </w:r>
            <w:r w:rsidR="001E18B9">
              <w:rPr>
                <w:rFonts w:cstheme="minorHAnsi"/>
                <w:color w:val="404040" w:themeColor="text1" w:themeTint="BF"/>
                <w:szCs w:val="24"/>
              </w:rPr>
              <w:t xml:space="preserve"> </w:t>
            </w:r>
          </w:p>
          <w:p w14:paraId="73A8D112" w14:textId="77777777" w:rsidR="00AC40A7" w:rsidRPr="004A4037" w:rsidRDefault="00AC40A7" w:rsidP="0059695C">
            <w:pPr>
              <w:pStyle w:val="ListParagraph"/>
              <w:numPr>
                <w:ilvl w:val="0"/>
                <w:numId w:val="200"/>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4A4037">
              <w:rPr>
                <w:color w:val="262626" w:themeColor="text1" w:themeTint="D9"/>
              </w:rPr>
              <w:fldChar w:fldCharType="begin">
                <w:ffData>
                  <w:name w:val="Text1"/>
                  <w:enabled/>
                  <w:calcOnExit w:val="0"/>
                  <w:textInput/>
                </w:ffData>
              </w:fldChar>
            </w:r>
            <w:r w:rsidRPr="004A4037">
              <w:rPr>
                <w:color w:val="262626" w:themeColor="text1" w:themeTint="D9"/>
              </w:rPr>
              <w:instrText xml:space="preserve"> FORMTEXT </w:instrText>
            </w:r>
            <w:r w:rsidRPr="004A4037">
              <w:rPr>
                <w:color w:val="262626" w:themeColor="text1" w:themeTint="D9"/>
              </w:rPr>
            </w:r>
            <w:r w:rsidRPr="004A4037">
              <w:rPr>
                <w:color w:val="262626" w:themeColor="text1" w:themeTint="D9"/>
              </w:rPr>
              <w:fldChar w:fldCharType="separate"/>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fldChar w:fldCharType="end"/>
            </w:r>
          </w:p>
          <w:p w14:paraId="2E698AFD" w14:textId="77777777" w:rsidR="00AC40A7" w:rsidRPr="004A4037" w:rsidRDefault="00AC40A7" w:rsidP="0059695C">
            <w:pPr>
              <w:pStyle w:val="ListParagraph"/>
              <w:numPr>
                <w:ilvl w:val="0"/>
                <w:numId w:val="200"/>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4A4037">
              <w:rPr>
                <w:color w:val="262626" w:themeColor="text1" w:themeTint="D9"/>
              </w:rPr>
              <w:fldChar w:fldCharType="begin">
                <w:ffData>
                  <w:name w:val="Text1"/>
                  <w:enabled/>
                  <w:calcOnExit w:val="0"/>
                  <w:textInput/>
                </w:ffData>
              </w:fldChar>
            </w:r>
            <w:r w:rsidRPr="004A4037">
              <w:rPr>
                <w:color w:val="262626" w:themeColor="text1" w:themeTint="D9"/>
              </w:rPr>
              <w:instrText xml:space="preserve"> FORMTEXT </w:instrText>
            </w:r>
            <w:r w:rsidRPr="004A4037">
              <w:rPr>
                <w:color w:val="262626" w:themeColor="text1" w:themeTint="D9"/>
              </w:rPr>
            </w:r>
            <w:r w:rsidRPr="004A4037">
              <w:rPr>
                <w:color w:val="262626" w:themeColor="text1" w:themeTint="D9"/>
              </w:rPr>
              <w:fldChar w:fldCharType="separate"/>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fldChar w:fldCharType="end"/>
            </w:r>
          </w:p>
          <w:p w14:paraId="2205D1AC" w14:textId="77777777" w:rsidR="00AC40A7" w:rsidRPr="004A4037" w:rsidRDefault="00AC40A7" w:rsidP="0059695C">
            <w:pPr>
              <w:pStyle w:val="ListParagraph"/>
              <w:numPr>
                <w:ilvl w:val="0"/>
                <w:numId w:val="200"/>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4A4037">
              <w:rPr>
                <w:color w:val="262626" w:themeColor="text1" w:themeTint="D9"/>
              </w:rPr>
              <w:fldChar w:fldCharType="begin">
                <w:ffData>
                  <w:name w:val="Text1"/>
                  <w:enabled/>
                  <w:calcOnExit w:val="0"/>
                  <w:textInput/>
                </w:ffData>
              </w:fldChar>
            </w:r>
            <w:r w:rsidRPr="004A4037">
              <w:rPr>
                <w:color w:val="262626" w:themeColor="text1" w:themeTint="D9"/>
              </w:rPr>
              <w:instrText xml:space="preserve"> FORMTEXT </w:instrText>
            </w:r>
            <w:r w:rsidRPr="004A4037">
              <w:rPr>
                <w:color w:val="262626" w:themeColor="text1" w:themeTint="D9"/>
              </w:rPr>
            </w:r>
            <w:r w:rsidRPr="004A4037">
              <w:rPr>
                <w:color w:val="262626" w:themeColor="text1" w:themeTint="D9"/>
              </w:rPr>
              <w:fldChar w:fldCharType="separate"/>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fldChar w:fldCharType="end"/>
            </w:r>
          </w:p>
          <w:p w14:paraId="54496B15" w14:textId="77777777" w:rsidR="00AC40A7" w:rsidRPr="004A4037" w:rsidRDefault="00AC40A7" w:rsidP="0059695C">
            <w:pPr>
              <w:pStyle w:val="ListParagraph"/>
              <w:numPr>
                <w:ilvl w:val="0"/>
                <w:numId w:val="200"/>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4A4037">
              <w:rPr>
                <w:color w:val="262626" w:themeColor="text1" w:themeTint="D9"/>
              </w:rPr>
              <w:fldChar w:fldCharType="begin">
                <w:ffData>
                  <w:name w:val="Text1"/>
                  <w:enabled/>
                  <w:calcOnExit w:val="0"/>
                  <w:textInput/>
                </w:ffData>
              </w:fldChar>
            </w:r>
            <w:r w:rsidRPr="004A4037">
              <w:rPr>
                <w:color w:val="262626" w:themeColor="text1" w:themeTint="D9"/>
              </w:rPr>
              <w:instrText xml:space="preserve"> FORMTEXT </w:instrText>
            </w:r>
            <w:r w:rsidRPr="004A4037">
              <w:rPr>
                <w:color w:val="262626" w:themeColor="text1" w:themeTint="D9"/>
              </w:rPr>
            </w:r>
            <w:r w:rsidRPr="004A4037">
              <w:rPr>
                <w:color w:val="262626" w:themeColor="text1" w:themeTint="D9"/>
              </w:rPr>
              <w:fldChar w:fldCharType="separate"/>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fldChar w:fldCharType="end"/>
            </w:r>
          </w:p>
          <w:p w14:paraId="1F9DD5EE" w14:textId="77777777" w:rsidR="00AC40A7" w:rsidRPr="004A4037" w:rsidRDefault="00AC40A7" w:rsidP="0059695C">
            <w:pPr>
              <w:pStyle w:val="ListParagraph"/>
              <w:numPr>
                <w:ilvl w:val="0"/>
                <w:numId w:val="200"/>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4A4037">
              <w:rPr>
                <w:color w:val="262626" w:themeColor="text1" w:themeTint="D9"/>
              </w:rPr>
              <w:fldChar w:fldCharType="begin">
                <w:ffData>
                  <w:name w:val="Text1"/>
                  <w:enabled/>
                  <w:calcOnExit w:val="0"/>
                  <w:textInput/>
                </w:ffData>
              </w:fldChar>
            </w:r>
            <w:r w:rsidRPr="004A4037">
              <w:rPr>
                <w:color w:val="262626" w:themeColor="text1" w:themeTint="D9"/>
              </w:rPr>
              <w:instrText xml:space="preserve"> FORMTEXT </w:instrText>
            </w:r>
            <w:r w:rsidRPr="004A4037">
              <w:rPr>
                <w:color w:val="262626" w:themeColor="text1" w:themeTint="D9"/>
              </w:rPr>
            </w:r>
            <w:r w:rsidRPr="004A4037">
              <w:rPr>
                <w:color w:val="262626" w:themeColor="text1" w:themeTint="D9"/>
              </w:rPr>
              <w:fldChar w:fldCharType="separate"/>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t> </w:t>
            </w:r>
            <w:r w:rsidRPr="004A4037">
              <w:rPr>
                <w:color w:val="262626" w:themeColor="text1" w:themeTint="D9"/>
              </w:rPr>
              <w:fldChar w:fldCharType="end"/>
            </w:r>
          </w:p>
          <w:p w14:paraId="0524C203" w14:textId="20DD95CD" w:rsidR="00AC40A7" w:rsidRPr="00B3654B" w:rsidRDefault="00AC40A7"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identify five key contents of an </w:t>
            </w:r>
            <w:r w:rsidR="00103EDB" w:rsidRPr="005B3D32">
              <w:rPr>
                <w:rFonts w:cstheme="minorHAnsi"/>
                <w:color w:val="D73329"/>
              </w:rPr>
              <w:t>individualised plan</w:t>
            </w:r>
            <w:r w:rsidRPr="005B3D32">
              <w:rPr>
                <w:rFonts w:cstheme="minorHAnsi"/>
                <w:color w:val="D73329"/>
              </w:rPr>
              <w:t>.</w:t>
            </w:r>
          </w:p>
          <w:p w14:paraId="6E33A98E" w14:textId="77777777" w:rsidR="00AC40A7" w:rsidRPr="00B3654B" w:rsidRDefault="00AC40A7"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color w:val="D73329"/>
                <w:sz w:val="22"/>
                <w:szCs w:val="20"/>
              </w:rPr>
              <w:t xml:space="preserve">For a satisfactory performance, </w:t>
            </w:r>
            <w:r w:rsidRPr="00B3654B">
              <w:rPr>
                <w:rFonts w:cstheme="minorHAnsi"/>
                <w:bCs/>
                <w:color w:val="D73329"/>
                <w:sz w:val="22"/>
              </w:rPr>
              <w:t>the candidate's responses must:</w:t>
            </w:r>
          </w:p>
          <w:p w14:paraId="4EFC9CD4" w14:textId="5E12FC4D" w:rsidR="00AC40A7" w:rsidRPr="00B3654B" w:rsidRDefault="001248E1" w:rsidP="0059695C">
            <w:pPr>
              <w:pStyle w:val="ListParagraph"/>
              <w:numPr>
                <w:ilvl w:val="0"/>
                <w:numId w:val="14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D73329"/>
                <w:sz w:val="22"/>
              </w:rPr>
              <w:t>B</w:t>
            </w:r>
            <w:r w:rsidR="00AC40A7" w:rsidRPr="00B3654B">
              <w:rPr>
                <w:rFonts w:cstheme="minorHAnsi"/>
                <w:color w:val="D73329"/>
                <w:sz w:val="22"/>
              </w:rPr>
              <w:t xml:space="preserve">e consistent with the definition of </w:t>
            </w:r>
            <w:r>
              <w:rPr>
                <w:rFonts w:cstheme="minorHAnsi"/>
                <w:color w:val="D73329"/>
                <w:sz w:val="22"/>
              </w:rPr>
              <w:t>individualised plan</w:t>
            </w:r>
            <w:r w:rsidR="00AC40A7" w:rsidRPr="00B3654B">
              <w:rPr>
                <w:rFonts w:cstheme="minorHAnsi"/>
                <w:color w:val="D73329"/>
                <w:sz w:val="22"/>
              </w:rPr>
              <w:t xml:space="preserve"> they provided.</w:t>
            </w:r>
          </w:p>
          <w:p w14:paraId="4C194EC0" w14:textId="0318EE75" w:rsidR="00AC40A7" w:rsidRPr="00B3654B" w:rsidRDefault="00D35E63" w:rsidP="0059695C">
            <w:pPr>
              <w:pStyle w:val="ListParagraph"/>
              <w:numPr>
                <w:ilvl w:val="0"/>
                <w:numId w:val="143"/>
              </w:numPr>
              <w:tabs>
                <w:tab w:val="left" w:pos="180"/>
              </w:tabs>
              <w:spacing w:after="120" w:line="276" w:lineRule="auto"/>
              <w:ind w:right="0"/>
              <w:contextualSpacing w:val="0"/>
              <w:jc w:val="both"/>
              <w:rPr>
                <w:rFonts w:cstheme="minorHAnsi"/>
                <w:color w:val="404040" w:themeColor="text1" w:themeTint="BF"/>
                <w:szCs w:val="24"/>
              </w:rPr>
            </w:pPr>
            <w:r w:rsidRPr="00D35E63">
              <w:rPr>
                <w:rFonts w:cstheme="minorHAnsi"/>
                <w:color w:val="D73329"/>
                <w:sz w:val="22"/>
              </w:rPr>
              <w:t>Be five examples of information that should be present in an individualised plan</w:t>
            </w:r>
            <w:r>
              <w:rPr>
                <w:rFonts w:cstheme="minorHAnsi"/>
                <w:color w:val="D73329"/>
                <w:sz w:val="22"/>
              </w:rPr>
              <w:t>.</w:t>
            </w:r>
          </w:p>
          <w:p w14:paraId="01EEFE82" w14:textId="77777777" w:rsidR="00AC40A7" w:rsidRPr="00B3654B" w:rsidRDefault="00AC40A7"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Model answers are provided below for the assessor’s reference. The candidate will only need to provide five responses (in no particular order):</w:t>
            </w:r>
          </w:p>
          <w:p w14:paraId="48A68423"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The person’s basic information (name, history, condition, allergies if any).</w:t>
            </w:r>
          </w:p>
          <w:p w14:paraId="3728146D"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The person’s holistic needs (physical, emotional, psychological, and spiritual).</w:t>
            </w:r>
          </w:p>
          <w:p w14:paraId="17A45EAF"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 xml:space="preserve">The person’s wants and preferences. </w:t>
            </w:r>
          </w:p>
          <w:p w14:paraId="17D1252F"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The person’s goals in terms of their holistic needs.</w:t>
            </w:r>
          </w:p>
          <w:p w14:paraId="4D8C4C19"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The person’s support schedule, which includes tasks, frequency of tasks, and equipment needed.</w:t>
            </w:r>
          </w:p>
          <w:p w14:paraId="1A5034A0"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The sources of funding for the person’s needs and the total budget for these.</w:t>
            </w:r>
          </w:p>
          <w:p w14:paraId="11FF93ED"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Strategies for supporting and empowering the person to meet their holistic needs.</w:t>
            </w:r>
          </w:p>
          <w:p w14:paraId="14DAAE9C"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The person’s behaviour(s) of concern, if any.</w:t>
            </w:r>
          </w:p>
          <w:p w14:paraId="24696367" w14:textId="77777777" w:rsidR="00AC40A7" w:rsidRPr="00B3654B" w:rsidRDefault="00AC40A7" w:rsidP="0059695C">
            <w:pPr>
              <w:pStyle w:val="ListParagraph"/>
              <w:numPr>
                <w:ilvl w:val="0"/>
                <w:numId w:val="143"/>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Other information such as medication, the specialist personnel to contact when the need arises.</w:t>
            </w:r>
          </w:p>
        </w:tc>
      </w:tr>
    </w:tbl>
    <w:p w14:paraId="3B630D8E" w14:textId="6631C5C0" w:rsidR="00AC40A7" w:rsidRDefault="00AC40A7" w:rsidP="000801FB">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8F6E731" w14:textId="77777777" w:rsidTr="00986392">
        <w:trPr>
          <w:cantSplit/>
          <w:trHeight w:val="1260"/>
          <w:jc w:val="center"/>
        </w:trPr>
        <w:tc>
          <w:tcPr>
            <w:tcW w:w="848" w:type="pct"/>
            <w:tcBorders>
              <w:top w:val="nil"/>
              <w:left w:val="nil"/>
              <w:bottom w:val="nil"/>
              <w:right w:val="nil"/>
            </w:tcBorders>
            <w:shd w:val="clear" w:color="auto" w:fill="auto"/>
          </w:tcPr>
          <w:p w14:paraId="2E0FA36A"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0A9F9D8" wp14:editId="03E29CAD">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FCE556"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person-centred approaches in disability support.</w:t>
            </w:r>
          </w:p>
        </w:tc>
      </w:tr>
      <w:tr w:rsidR="0089206B" w:rsidRPr="00B3654B" w14:paraId="16D7EE6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30FF93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729D88E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4E2775B" w14:textId="0F287314"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2E147A">
              <w:rPr>
                <w:rFonts w:cstheme="minorHAnsi"/>
                <w:i/>
                <w:color w:val="F79723"/>
                <w:sz w:val="20"/>
                <w:szCs w:val="20"/>
              </w:rPr>
              <w:t>0</w:t>
            </w:r>
            <w:r w:rsidRPr="00B3654B">
              <w:rPr>
                <w:rFonts w:cstheme="minorHAnsi"/>
                <w:i/>
                <w:color w:val="F79723"/>
                <w:sz w:val="20"/>
                <w:szCs w:val="20"/>
              </w:rPr>
              <w:t xml:space="preserve"> KE</w:t>
            </w:r>
            <w:r w:rsidR="001C12AE">
              <w:rPr>
                <w:rFonts w:cstheme="minorHAnsi"/>
                <w:i/>
                <w:color w:val="F79723"/>
                <w:sz w:val="20"/>
                <w:szCs w:val="20"/>
              </w:rPr>
              <w:t>5</w:t>
            </w:r>
            <w:r w:rsidRPr="00B3654B">
              <w:rPr>
                <w:rFonts w:cstheme="minorHAnsi"/>
                <w:i/>
                <w:color w:val="F79723"/>
                <w:sz w:val="20"/>
                <w:szCs w:val="20"/>
              </w:rPr>
              <w:t>.1, KE</w:t>
            </w:r>
            <w:r w:rsidR="001C12AE">
              <w:rPr>
                <w:rFonts w:cstheme="minorHAnsi"/>
                <w:i/>
                <w:color w:val="F79723"/>
                <w:sz w:val="20"/>
                <w:szCs w:val="20"/>
              </w:rPr>
              <w:t>8</w:t>
            </w:r>
            <w:r w:rsidRPr="00B3654B">
              <w:rPr>
                <w:rFonts w:cstheme="minorHAnsi"/>
                <w:i/>
                <w:color w:val="F79723"/>
                <w:sz w:val="20"/>
                <w:szCs w:val="20"/>
              </w:rPr>
              <w:t>.2</w:t>
            </w:r>
          </w:p>
          <w:p w14:paraId="10AB49BF" w14:textId="6E809F9F" w:rsidR="00E32A77" w:rsidRPr="00B3654B" w:rsidRDefault="00E32A77"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sidRPr="003D78FD">
              <w:rPr>
                <w:rFonts w:cstheme="minorHAnsi"/>
                <w:i/>
                <w:color w:val="F79723"/>
                <w:sz w:val="20"/>
                <w:szCs w:val="20"/>
              </w:rPr>
              <w:t xml:space="preserve"> Learner Guide, Chapter 3, Subchapter 3.2, Section 3.2.2</w:t>
            </w:r>
          </w:p>
          <w:p w14:paraId="26C63781"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1D4C0643"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person-centred approaches in disability support.</w:t>
            </w:r>
          </w:p>
          <w:p w14:paraId="08990D3D"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6CB11F9F"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9A7C36" w14:textId="77777777" w:rsidR="0089206B" w:rsidRPr="00B3654B" w:rsidRDefault="0089206B" w:rsidP="007505AE">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Briefly explain how a person-centred approach in disability support differs from a traditional one.</w:t>
            </w:r>
          </w:p>
          <w:p w14:paraId="619BD930"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2E801C5"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briefly explain how a person-centred approach in disability support differs from a traditional one.</w:t>
            </w:r>
          </w:p>
          <w:p w14:paraId="0998BBA9"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the wording may slightly vary, their response must be consistent with the benchmark answers below.</w:t>
            </w:r>
          </w:p>
          <w:p w14:paraId="4363F4BF"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bCs/>
                <w:color w:val="D73329"/>
                <w:sz w:val="22"/>
              </w:rPr>
              <w:t>The person-centred approach in disability focuses on improving the person’s overall quality of life based on personal goals and preferences. On the contrary, the traditional approach focuses on managing the person’s illness and medical condition based on clinical or medical advice.</w:t>
            </w:r>
          </w:p>
        </w:tc>
      </w:tr>
    </w:tbl>
    <w:p w14:paraId="6AFBA5B9" w14:textId="77777777" w:rsidR="000041D5" w:rsidRDefault="000041D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44CD5E2C" w14:textId="77777777" w:rsidTr="000041D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17079A" w14:textId="7F11DA96" w:rsidR="0089206B" w:rsidRPr="00B3654B" w:rsidRDefault="0089206B" w:rsidP="007505AE">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Identify three benefits of using a person-centred approach in disability support.</w:t>
            </w:r>
          </w:p>
          <w:p w14:paraId="288B8E11" w14:textId="77777777" w:rsidR="0089206B" w:rsidRPr="00B3654B" w:rsidRDefault="0089206B" w:rsidP="0059695C">
            <w:pPr>
              <w:pStyle w:val="ListParagraph"/>
              <w:numPr>
                <w:ilvl w:val="0"/>
                <w:numId w:val="201"/>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CD5E3F7" w14:textId="77777777" w:rsidR="0089206B" w:rsidRPr="00B3654B" w:rsidRDefault="0089206B" w:rsidP="0059695C">
            <w:pPr>
              <w:pStyle w:val="ListParagraph"/>
              <w:numPr>
                <w:ilvl w:val="0"/>
                <w:numId w:val="201"/>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49740A4" w14:textId="77777777" w:rsidR="0089206B" w:rsidRPr="00B3654B" w:rsidRDefault="0089206B" w:rsidP="0059695C">
            <w:pPr>
              <w:pStyle w:val="ListParagraph"/>
              <w:numPr>
                <w:ilvl w:val="0"/>
                <w:numId w:val="201"/>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997991D"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 identify three benefits of using a person-centred approach in disability support.</w:t>
            </w:r>
          </w:p>
          <w:p w14:paraId="07D9B69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 xml:space="preserve">For a satisfactory performance, </w:t>
            </w:r>
            <w:r w:rsidRPr="00364226">
              <w:rPr>
                <w:rFonts w:cstheme="minorHAnsi"/>
                <w:bCs/>
                <w:color w:val="D73329"/>
                <w:sz w:val="22"/>
              </w:rPr>
              <w:t>although wording may slightly vary</w:t>
            </w:r>
            <w:r>
              <w:rPr>
                <w:rFonts w:cstheme="minorHAnsi"/>
                <w:bCs/>
                <w:color w:val="D73329"/>
                <w:sz w:val="22"/>
              </w:rPr>
              <w:t xml:space="preserve">, </w:t>
            </w:r>
            <w:r w:rsidRPr="00B3654B">
              <w:rPr>
                <w:rFonts w:cstheme="minorHAnsi"/>
                <w:bCs/>
                <w:color w:val="D73329"/>
                <w:sz w:val="22"/>
              </w:rPr>
              <w:t>the candidate’s responses must demonstrate sufficient knowledge on benefits of using a person-centred approach in disability support.</w:t>
            </w:r>
          </w:p>
          <w:p w14:paraId="463E9C84"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szCs w:val="20"/>
              </w:rPr>
              <w:t>Model answers are provided below for the assessor’s reference.</w:t>
            </w:r>
            <w:r w:rsidRPr="00B3654B">
              <w:rPr>
                <w:rFonts w:cstheme="minorHAnsi"/>
                <w:bCs/>
                <w:color w:val="D73329"/>
                <w:sz w:val="22"/>
              </w:rPr>
              <w:t xml:space="preserve"> </w:t>
            </w:r>
            <w:r w:rsidRPr="00B3654B">
              <w:rPr>
                <w:rFonts w:cstheme="minorHAnsi"/>
                <w:bCs/>
                <w:color w:val="D73329"/>
                <w:sz w:val="22"/>
                <w:szCs w:val="20"/>
              </w:rPr>
              <w:t>The candidate will only need to provide three responses.</w:t>
            </w:r>
          </w:p>
          <w:p w14:paraId="6B074FBD"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PWDs will generally have an easier time trusting those who apply person-centred approaches.</w:t>
            </w:r>
          </w:p>
          <w:p w14:paraId="128AF30F"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PWDs will be more compliant with routines, activities, and programs designed based on their needs and wants.</w:t>
            </w:r>
          </w:p>
          <w:p w14:paraId="779B416A"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D73329"/>
                <w:sz w:val="22"/>
              </w:rPr>
              <w:t>Support workers will not have difficulty creating support strategies or complicated care procedures.</w:t>
            </w:r>
          </w:p>
          <w:p w14:paraId="1A297DD7"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D73329"/>
                <w:sz w:val="22"/>
              </w:rPr>
              <w:t>Support workers will not need to spend a lot of time and effort managing the person’s behaviour and convincing them to take part in certain activities.</w:t>
            </w:r>
          </w:p>
        </w:tc>
      </w:tr>
      <w:tr w:rsidR="0089206B" w:rsidRPr="00B3654B" w14:paraId="07F87868" w14:textId="77777777" w:rsidTr="000041D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A29940" w14:textId="77777777" w:rsidR="0089206B" w:rsidRPr="00B3654B" w:rsidRDefault="0089206B" w:rsidP="007505AE">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Describe how each person-centred approach puts the person in the centre of the service and briefly explain how you can apply this approach as a disability support worker.</w:t>
            </w:r>
          </w:p>
          <w:p w14:paraId="19DDE8DF"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w:t>
            </w:r>
          </w:p>
          <w:p w14:paraId="713B6476" w14:textId="77777777" w:rsidR="0089206B" w:rsidRPr="00B3654B" w:rsidRDefault="0089206B" w:rsidP="007505AE">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 w:val="22"/>
              </w:rPr>
            </w:pPr>
            <w:r w:rsidRPr="00B3654B">
              <w:rPr>
                <w:rFonts w:cstheme="minorHAnsi"/>
                <w:color w:val="D73329"/>
                <w:sz w:val="22"/>
              </w:rPr>
              <w:t>Describe how each person-centred approach puts the person in the centre of the service.</w:t>
            </w:r>
          </w:p>
          <w:p w14:paraId="0E89FE94"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bCs/>
                <w:color w:val="D73329"/>
                <w:sz w:val="22"/>
              </w:rPr>
            </w:pPr>
            <w:r w:rsidRPr="00B3654B">
              <w:rPr>
                <w:rFonts w:cstheme="minorHAnsi"/>
                <w:bCs/>
                <w:color w:val="D73329"/>
                <w:sz w:val="22"/>
              </w:rPr>
              <w:t xml:space="preserve">For a satisfactory </w:t>
            </w:r>
            <w:r w:rsidRPr="00B3654B">
              <w:rPr>
                <w:rFonts w:cstheme="minorHAnsi"/>
                <w:color w:val="D73329"/>
                <w:sz w:val="22"/>
              </w:rPr>
              <w:t>performance</w:t>
            </w:r>
            <w:r w:rsidRPr="00B3654B">
              <w:rPr>
                <w:rFonts w:cstheme="minorHAnsi"/>
                <w:bCs/>
                <w:color w:val="D73329"/>
                <w:sz w:val="22"/>
              </w:rPr>
              <w:t>, the candidate must demonstrate sufficient knowledge on how each person-centred approach puts the person in the centre of the service.</w:t>
            </w:r>
          </w:p>
          <w:p w14:paraId="5EF8230B" w14:textId="77777777" w:rsidR="0089206B" w:rsidRPr="00B3654B" w:rsidRDefault="0089206B" w:rsidP="007505AE">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 w:val="22"/>
              </w:rPr>
            </w:pPr>
            <w:r w:rsidRPr="00B3654B">
              <w:rPr>
                <w:rFonts w:cstheme="minorHAnsi"/>
                <w:color w:val="D73329"/>
                <w:sz w:val="22"/>
              </w:rPr>
              <w:t>Briefly explain how they can apply this approach as a disability support worker.</w:t>
            </w:r>
          </w:p>
          <w:p w14:paraId="70654E6F"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color w:val="D73329"/>
                <w:sz w:val="22"/>
              </w:rPr>
            </w:pPr>
            <w:r w:rsidRPr="00B3654B">
              <w:rPr>
                <w:rFonts w:cstheme="minorHAnsi"/>
                <w:color w:val="D73329"/>
                <w:sz w:val="22"/>
              </w:rPr>
              <w:t>For a satisfactory performance, the candidate’s response must:</w:t>
            </w:r>
          </w:p>
          <w:p w14:paraId="797EF8AC" w14:textId="5FA12476" w:rsidR="0089206B" w:rsidRPr="00B3654B" w:rsidRDefault="009046D7" w:rsidP="007505AE">
            <w:pPr>
              <w:pStyle w:val="ListParagraph"/>
              <w:numPr>
                <w:ilvl w:val="0"/>
                <w:numId w:val="31"/>
              </w:numPr>
              <w:tabs>
                <w:tab w:val="left" w:pos="180"/>
              </w:tabs>
              <w:spacing w:after="120" w:line="276" w:lineRule="auto"/>
              <w:ind w:right="0"/>
              <w:contextualSpacing w:val="0"/>
              <w:jc w:val="both"/>
              <w:rPr>
                <w:rFonts w:cstheme="minorHAnsi"/>
                <w:color w:val="D73329"/>
                <w:sz w:val="22"/>
              </w:rPr>
            </w:pPr>
            <w:r>
              <w:rPr>
                <w:rFonts w:cstheme="minorHAnsi"/>
                <w:color w:val="D73329"/>
                <w:sz w:val="22"/>
              </w:rPr>
              <w:t>B</w:t>
            </w:r>
            <w:r w:rsidR="0089206B" w:rsidRPr="00B3654B">
              <w:rPr>
                <w:rFonts w:cstheme="minorHAnsi"/>
                <w:color w:val="D73329"/>
                <w:sz w:val="22"/>
              </w:rPr>
              <w:t>e consistent with the explanation of each person-centred approach</w:t>
            </w:r>
            <w:r w:rsidR="0089206B" w:rsidRPr="00B3654B">
              <w:t xml:space="preserve"> </w:t>
            </w:r>
            <w:r w:rsidR="0089206B" w:rsidRPr="00B3654B">
              <w:rPr>
                <w:rFonts w:cstheme="minorHAnsi"/>
                <w:color w:val="D73329"/>
                <w:sz w:val="22"/>
              </w:rPr>
              <w:t>they provided.</w:t>
            </w:r>
          </w:p>
          <w:p w14:paraId="1716E489" w14:textId="67DEAE09" w:rsidR="0089206B" w:rsidRPr="00B3654B" w:rsidRDefault="009046D7" w:rsidP="007505AE">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D73329"/>
                <w:sz w:val="22"/>
              </w:rPr>
              <w:t>D</w:t>
            </w:r>
            <w:r w:rsidR="0089206B" w:rsidRPr="00B3654B">
              <w:rPr>
                <w:rFonts w:cstheme="minorHAnsi"/>
                <w:color w:val="D73329"/>
                <w:sz w:val="22"/>
              </w:rPr>
              <w:t xml:space="preserve">emonstrate sufficient knowledge of how </w:t>
            </w:r>
            <w:r w:rsidR="0089206B" w:rsidRPr="00B3654B">
              <w:rPr>
                <w:rFonts w:cstheme="minorHAnsi"/>
                <w:bCs/>
                <w:color w:val="D73329"/>
                <w:sz w:val="22"/>
              </w:rPr>
              <w:t>they can apply each person-centred approach as a disability support worker</w:t>
            </w:r>
            <w:r w:rsidR="0089206B" w:rsidRPr="00B3654B">
              <w:rPr>
                <w:rFonts w:cstheme="minorHAnsi"/>
                <w:color w:val="D73329"/>
                <w:sz w:val="22"/>
              </w:rPr>
              <w:t>.</w:t>
            </w:r>
          </w:p>
          <w:p w14:paraId="644A0D98" w14:textId="77777777" w:rsidR="0089206B" w:rsidRPr="00B3654B" w:rsidRDefault="0089206B" w:rsidP="009046D7">
            <w:pPr>
              <w:pStyle w:val="ListParagraph"/>
              <w:tabs>
                <w:tab w:val="left" w:pos="180"/>
              </w:tabs>
              <w:spacing w:after="120" w:line="276" w:lineRule="auto"/>
              <w:ind w:left="795" w:right="0" w:firstLine="0"/>
              <w:contextualSpacing w:val="0"/>
              <w:jc w:val="both"/>
              <w:rPr>
                <w:rFonts w:cstheme="minorHAnsi"/>
                <w:bCs/>
                <w:color w:val="D73329"/>
                <w:sz w:val="22"/>
                <w:szCs w:val="20"/>
              </w:rPr>
            </w:pPr>
            <w:r w:rsidRPr="00B3654B">
              <w:rPr>
                <w:rFonts w:cstheme="minorHAnsi"/>
                <w:bCs/>
                <w:color w:val="D73329"/>
                <w:sz w:val="22"/>
              </w:rPr>
              <w:t>Model answers are provided below for the assessor’s reference.</w:t>
            </w:r>
          </w:p>
        </w:tc>
      </w:tr>
    </w:tbl>
    <w:p w14:paraId="622FEEBE" w14:textId="38A13A97" w:rsidR="00424A4B" w:rsidRPr="00424A4B" w:rsidRDefault="00424A4B" w:rsidP="000801FB">
      <w:pPr>
        <w:ind w:right="0"/>
        <w:sectPr w:rsidR="00424A4B" w:rsidRPr="00424A4B" w:rsidSect="00A45EB3">
          <w:headerReference w:type="even" r:id="rId35"/>
          <w:headerReference w:type="default" r:id="rId36"/>
          <w:headerReference w:type="first" r:id="rId37"/>
          <w:footerReference w:type="first" r:id="rId38"/>
          <w:pgSz w:w="11906" w:h="16838" w:code="9"/>
          <w:pgMar w:top="1440" w:right="1440" w:bottom="1440" w:left="1440" w:header="706" w:footer="706" w:gutter="0"/>
          <w:cols w:space="708"/>
          <w:titlePg/>
          <w:docGrid w:linePitch="360"/>
        </w:sectPr>
      </w:pPr>
    </w:p>
    <w:tbl>
      <w:tblPr>
        <w:tblStyle w:val="TableGrid"/>
        <w:tblW w:w="507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3324"/>
        <w:gridCol w:w="5402"/>
        <w:gridCol w:w="5431"/>
      </w:tblGrid>
      <w:tr w:rsidR="0089206B" w:rsidRPr="00B3654B" w14:paraId="2F643200" w14:textId="77777777" w:rsidTr="00031F9A">
        <w:trPr>
          <w:cantSplit/>
          <w:trHeight w:val="58"/>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E6DB5E" w14:textId="52FCF48F" w:rsidR="0089206B" w:rsidRPr="00B3654B" w:rsidRDefault="0089206B" w:rsidP="00031F9A">
            <w:pPr>
              <w:spacing w:after="120" w:line="276" w:lineRule="auto"/>
              <w:ind w:left="0" w:right="0" w:firstLine="0"/>
              <w:jc w:val="center"/>
              <w:rPr>
                <w:b/>
                <w:bCs/>
                <w:color w:val="404040" w:themeColor="text1" w:themeTint="BF"/>
              </w:rPr>
            </w:pPr>
            <w:r w:rsidRPr="00B3654B">
              <w:rPr>
                <w:b/>
                <w:bCs/>
                <w:color w:val="404040" w:themeColor="text1" w:themeTint="BF"/>
              </w:rPr>
              <w:lastRenderedPageBreak/>
              <w:t>Person-centred approach</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7A9804" w14:textId="77777777" w:rsidR="0089206B" w:rsidRPr="00B3654B" w:rsidRDefault="0089206B" w:rsidP="00031F9A">
            <w:pPr>
              <w:spacing w:after="120" w:line="276" w:lineRule="auto"/>
              <w:ind w:left="0" w:right="0" w:firstLine="0"/>
              <w:jc w:val="center"/>
              <w:rPr>
                <w:b/>
                <w:bCs/>
                <w:color w:val="404040" w:themeColor="text1" w:themeTint="BF"/>
              </w:rPr>
            </w:pPr>
            <w:r w:rsidRPr="00B3654B">
              <w:rPr>
                <w:b/>
                <w:bCs/>
                <w:color w:val="404040" w:themeColor="text1" w:themeTint="BF"/>
              </w:rPr>
              <w:t>How this approach puts the person in the centre of the service</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69663" w14:textId="77777777" w:rsidR="0089206B" w:rsidRPr="00B3654B" w:rsidRDefault="0089206B" w:rsidP="00031F9A">
            <w:pPr>
              <w:spacing w:after="120" w:line="276" w:lineRule="auto"/>
              <w:ind w:left="0" w:right="0" w:firstLine="0"/>
              <w:jc w:val="center"/>
              <w:rPr>
                <w:b/>
                <w:bCs/>
                <w:color w:val="404040" w:themeColor="text1" w:themeTint="BF"/>
              </w:rPr>
            </w:pPr>
            <w:r w:rsidRPr="00B3654B">
              <w:rPr>
                <w:b/>
                <w:bCs/>
                <w:color w:val="404040" w:themeColor="text1" w:themeTint="BF"/>
              </w:rPr>
              <w:t>How you can apply this approach as a disability support worker</w:t>
            </w:r>
          </w:p>
        </w:tc>
      </w:tr>
      <w:tr w:rsidR="0089206B" w:rsidRPr="00B3654B" w14:paraId="1262EA04" w14:textId="77777777" w:rsidTr="009046D7">
        <w:trPr>
          <w:cantSplit/>
          <w:trHeight w:val="1251"/>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DF0244" w14:textId="77777777" w:rsidR="0089206B" w:rsidRPr="00B3654B" w:rsidRDefault="0089206B" w:rsidP="0059695C">
            <w:pPr>
              <w:pStyle w:val="ListParagraph"/>
              <w:numPr>
                <w:ilvl w:val="0"/>
                <w:numId w:val="202"/>
              </w:numPr>
              <w:tabs>
                <w:tab w:val="left" w:pos="180"/>
              </w:tabs>
              <w:spacing w:after="120" w:line="276" w:lineRule="auto"/>
              <w:ind w:right="0"/>
              <w:contextualSpacing w:val="0"/>
              <w:rPr>
                <w:rFonts w:cstheme="minorHAnsi"/>
                <w:color w:val="404040" w:themeColor="text1" w:themeTint="BF"/>
                <w:szCs w:val="24"/>
              </w:rPr>
            </w:pPr>
            <w:r w:rsidRPr="00B3654B">
              <w:rPr>
                <w:rFonts w:cstheme="minorHAnsi"/>
                <w:bCs/>
                <w:color w:val="404040" w:themeColor="text1" w:themeTint="BF"/>
                <w:szCs w:val="24"/>
              </w:rPr>
              <w:t>Upholding autonomy</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366C37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8669BFB" w14:textId="77777777" w:rsidR="0089206B" w:rsidRPr="001522D3"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This approach enables the person to be in charge of their own life.</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AB28C"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520477B"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 can apply this approach by informing the patient of their right to refuse service, right to consent, and right to get a second opinion from other doctors.</w:t>
            </w:r>
          </w:p>
        </w:tc>
      </w:tr>
      <w:tr w:rsidR="0089206B" w:rsidRPr="00B3654B" w14:paraId="7AA5B501" w14:textId="77777777" w:rsidTr="009046D7">
        <w:trPr>
          <w:cantSplit/>
          <w:trHeight w:val="1251"/>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7B854FF" w14:textId="77777777" w:rsidR="0089206B" w:rsidRPr="00B3654B" w:rsidRDefault="0089206B" w:rsidP="0059695C">
            <w:pPr>
              <w:pStyle w:val="ListParagraph"/>
              <w:numPr>
                <w:ilvl w:val="0"/>
                <w:numId w:val="202"/>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Supporting the person to exercise choice</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1A7A8"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5A9BCF5" w14:textId="77777777" w:rsidR="0089206B" w:rsidRPr="001522D3"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 xml:space="preserve">This approach enables the person to make reasonable life choices. </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C2F69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17BEFA7"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 can apply this approach by</w:t>
            </w:r>
            <w:r w:rsidRPr="00B3654B">
              <w:rPr>
                <w:rFonts w:cstheme="minorHAnsi"/>
                <w:color w:val="404040" w:themeColor="text1" w:themeTint="BF"/>
                <w:lang w:bidi="en-US"/>
              </w:rPr>
              <w:t xml:space="preserve"> </w:t>
            </w:r>
            <w:r w:rsidRPr="00B3654B">
              <w:rPr>
                <w:rFonts w:cstheme="minorHAnsi"/>
                <w:color w:val="D73329"/>
                <w:sz w:val="22"/>
              </w:rPr>
              <w:t>involving the person in planning and making decisions about their care.</w:t>
            </w:r>
          </w:p>
        </w:tc>
      </w:tr>
      <w:tr w:rsidR="0089206B" w:rsidRPr="00B3654B" w14:paraId="4D48C1A3" w14:textId="77777777" w:rsidTr="009046D7">
        <w:trPr>
          <w:cantSplit/>
          <w:trHeight w:val="1251"/>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1DD150" w14:textId="77777777" w:rsidR="0089206B" w:rsidRPr="00B3654B" w:rsidRDefault="0089206B" w:rsidP="0059695C">
            <w:pPr>
              <w:pStyle w:val="ListParagraph"/>
              <w:numPr>
                <w:ilvl w:val="0"/>
                <w:numId w:val="202"/>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Person’s right to self-determination</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F3BDE9"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DC950EF" w14:textId="77777777" w:rsidR="0089206B" w:rsidRPr="001522D3"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This approach allows the person to set their own goals and assist them towards reaching these goals.</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32D0F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B8876F7"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 can apply this approach by</w:t>
            </w:r>
            <w:r w:rsidRPr="00B3654B">
              <w:rPr>
                <w:rFonts w:cstheme="minorHAnsi"/>
                <w:color w:val="404040" w:themeColor="text1" w:themeTint="BF"/>
                <w:lang w:bidi="en-US"/>
              </w:rPr>
              <w:t xml:space="preserve"> </w:t>
            </w:r>
            <w:r w:rsidRPr="00B3654B">
              <w:rPr>
                <w:rFonts w:cstheme="minorHAnsi"/>
                <w:color w:val="D73329"/>
                <w:sz w:val="22"/>
              </w:rPr>
              <w:t>letting the person</w:t>
            </w:r>
            <w:r w:rsidRPr="00B3654B">
              <w:rPr>
                <w:rFonts w:cstheme="minorHAnsi"/>
                <w:color w:val="404040" w:themeColor="text1" w:themeTint="BF"/>
                <w:lang w:bidi="en-US"/>
              </w:rPr>
              <w:t xml:space="preserve"> </w:t>
            </w:r>
            <w:r w:rsidRPr="00B3654B">
              <w:rPr>
                <w:rFonts w:cstheme="minorHAnsi"/>
                <w:color w:val="D73329"/>
                <w:sz w:val="22"/>
              </w:rPr>
              <w:t>give their insights and ideas on the kind of assistance they need.</w:t>
            </w:r>
          </w:p>
        </w:tc>
      </w:tr>
    </w:tbl>
    <w:p w14:paraId="7B39773B" w14:textId="13D6DB61" w:rsidR="0089206B" w:rsidRPr="00B3654B" w:rsidRDefault="0089206B" w:rsidP="000801FB">
      <w:pPr>
        <w:spacing w:after="120" w:line="276" w:lineRule="auto"/>
        <w:ind w:left="0" w:right="0" w:firstLine="0"/>
        <w:rPr>
          <w:color w:val="404040" w:themeColor="text1" w:themeTint="BF"/>
        </w:rPr>
      </w:pPr>
    </w:p>
    <w:p w14:paraId="66A01DA6" w14:textId="77777777" w:rsidR="0089206B" w:rsidRPr="00B3654B" w:rsidRDefault="0089206B" w:rsidP="000801FB">
      <w:pPr>
        <w:spacing w:after="120" w:line="276" w:lineRule="auto"/>
        <w:ind w:left="0" w:right="0" w:firstLine="0"/>
        <w:jc w:val="center"/>
        <w:rPr>
          <w:rFonts w:cstheme="minorHAnsi"/>
          <w:color w:val="262626" w:themeColor="text1" w:themeTint="D9"/>
          <w:szCs w:val="24"/>
          <w:highlight w:val="yellow"/>
        </w:rPr>
        <w:sectPr w:rsidR="0089206B" w:rsidRPr="00B3654B" w:rsidSect="00F42AED">
          <w:headerReference w:type="even" r:id="rId39"/>
          <w:headerReference w:type="default" r:id="rId40"/>
          <w:footerReference w:type="even" r:id="rId41"/>
          <w:headerReference w:type="first" r:id="rId42"/>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794D260" w14:textId="77777777" w:rsidTr="00986392">
        <w:trPr>
          <w:cantSplit/>
          <w:trHeight w:val="1260"/>
          <w:jc w:val="center"/>
        </w:trPr>
        <w:tc>
          <w:tcPr>
            <w:tcW w:w="848" w:type="pct"/>
            <w:tcBorders>
              <w:top w:val="nil"/>
              <w:left w:val="nil"/>
              <w:bottom w:val="nil"/>
              <w:right w:val="nil"/>
            </w:tcBorders>
            <w:shd w:val="clear" w:color="auto" w:fill="auto"/>
          </w:tcPr>
          <w:p w14:paraId="279E5607"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7A15E15" wp14:editId="74A31F2C">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571387"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duty of care in disability support.</w:t>
            </w:r>
          </w:p>
        </w:tc>
      </w:tr>
      <w:tr w:rsidR="0089206B" w:rsidRPr="00B3654B" w14:paraId="1B011248"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57666D"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D5CAF3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3270DDB" w14:textId="442859BD"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074B68" w:rsidRPr="00B3654B">
              <w:rPr>
                <w:rFonts w:cstheme="minorHAnsi"/>
                <w:i/>
                <w:color w:val="F79723"/>
                <w:sz w:val="20"/>
                <w:szCs w:val="20"/>
              </w:rPr>
              <w:t>CHCDIS02</w:t>
            </w:r>
            <w:r w:rsidR="00074B68">
              <w:rPr>
                <w:rFonts w:cstheme="minorHAnsi"/>
                <w:i/>
                <w:color w:val="F79723"/>
                <w:sz w:val="20"/>
                <w:szCs w:val="20"/>
              </w:rPr>
              <w:t>0</w:t>
            </w:r>
            <w:r w:rsidR="00074B68" w:rsidRPr="00B3654B">
              <w:rPr>
                <w:rFonts w:cstheme="minorHAnsi"/>
                <w:i/>
                <w:color w:val="F79723"/>
                <w:sz w:val="20"/>
                <w:szCs w:val="20"/>
              </w:rPr>
              <w:t xml:space="preserve"> </w:t>
            </w:r>
            <w:r w:rsidRPr="00B3654B">
              <w:rPr>
                <w:rFonts w:cstheme="minorHAnsi"/>
                <w:i/>
                <w:color w:val="F79723"/>
                <w:sz w:val="20"/>
                <w:szCs w:val="20"/>
              </w:rPr>
              <w:t>KE</w:t>
            </w:r>
            <w:r w:rsidR="009436C8">
              <w:rPr>
                <w:rFonts w:cstheme="minorHAnsi"/>
                <w:i/>
                <w:color w:val="F79723"/>
                <w:sz w:val="20"/>
                <w:szCs w:val="20"/>
              </w:rPr>
              <w:t>5</w:t>
            </w:r>
            <w:r w:rsidRPr="00B3654B">
              <w:rPr>
                <w:rFonts w:cstheme="minorHAnsi"/>
                <w:i/>
                <w:color w:val="F79723"/>
                <w:sz w:val="20"/>
                <w:szCs w:val="20"/>
              </w:rPr>
              <w:t>.2 (p)</w:t>
            </w:r>
          </w:p>
          <w:p w14:paraId="49E221D7" w14:textId="5B07841F" w:rsidR="002658C5" w:rsidRPr="00B3654B" w:rsidRDefault="002658C5"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Pr>
                <w:rFonts w:cstheme="minorHAnsi"/>
                <w:i/>
                <w:color w:val="F79723"/>
                <w:sz w:val="20"/>
                <w:szCs w:val="20"/>
              </w:rPr>
              <w:t xml:space="preserve"> Learner Guide, Chapter 2, Subchapter 2.2, Section 2.2.2</w:t>
            </w:r>
          </w:p>
          <w:p w14:paraId="4CCE79FE"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82AF298"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duty of care in disability support.</w:t>
            </w:r>
          </w:p>
          <w:p w14:paraId="12A98B96"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2FAFF119"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BAB3E3" w14:textId="77777777" w:rsidR="0089206B" w:rsidRPr="00B3654B" w:rsidRDefault="0089206B" w:rsidP="007505A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Define duty of care as a support practice in disability support.</w:t>
            </w:r>
          </w:p>
          <w:p w14:paraId="1093DC51" w14:textId="77777777"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377C288" w14:textId="77777777"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 duty of care as a support practice in disability support.</w:t>
            </w:r>
          </w:p>
          <w:p w14:paraId="746E8A3C" w14:textId="77777777"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4FBA0DCA" w14:textId="77777777" w:rsidR="0089206B" w:rsidRPr="001522D3" w:rsidRDefault="0089206B" w:rsidP="00E12CE7">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Duty of care is the legal responsibility to avoid acts or omissions, which could be reasonably foreseen to injure or harm persons with disabilities (PWDs). Support workers have a duty of care to PWDs to reduce or limit the amount of harm or injury they may experience due to their support.</w:t>
            </w:r>
          </w:p>
        </w:tc>
      </w:tr>
      <w:tr w:rsidR="0089206B" w:rsidRPr="00B3654B" w14:paraId="1433A91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C12972" w14:textId="77777777" w:rsidR="0089206B" w:rsidRPr="00B3654B" w:rsidRDefault="0089206B" w:rsidP="007505A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is the relevance of duty of care in disability support?</w:t>
            </w:r>
          </w:p>
          <w:p w14:paraId="0C5FBA55" w14:textId="77777777"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F7C0008" w14:textId="77777777"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explain the relevance of duty of care in disability support.</w:t>
            </w:r>
          </w:p>
          <w:p w14:paraId="631A12BD" w14:textId="77777777"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7A4DC2B6" w14:textId="7153606C" w:rsidR="0089206B" w:rsidRPr="00B3654B" w:rsidRDefault="0089206B" w:rsidP="00E12CE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A</w:t>
            </w:r>
            <w:r w:rsidR="00E12CE7">
              <w:rPr>
                <w:rFonts w:cstheme="minorHAnsi"/>
                <w:color w:val="D73329"/>
                <w:sz w:val="22"/>
                <w:szCs w:val="20"/>
              </w:rPr>
              <w:t xml:space="preserve"> </w:t>
            </w:r>
            <w:r w:rsidRPr="00B3654B">
              <w:rPr>
                <w:rFonts w:cstheme="minorHAnsi"/>
                <w:color w:val="D73329"/>
                <w:sz w:val="22"/>
                <w:szCs w:val="20"/>
              </w:rPr>
              <w:t>duty of care</w:t>
            </w:r>
            <w:r w:rsidR="00E12CE7">
              <w:rPr>
                <w:rFonts w:cstheme="minorHAnsi"/>
                <w:color w:val="D73329"/>
                <w:sz w:val="22"/>
                <w:szCs w:val="20"/>
              </w:rPr>
              <w:t xml:space="preserve"> </w:t>
            </w:r>
            <w:r w:rsidRPr="00B3654B">
              <w:rPr>
                <w:rFonts w:cstheme="minorHAnsi"/>
                <w:color w:val="D73329"/>
                <w:sz w:val="22"/>
                <w:szCs w:val="20"/>
              </w:rPr>
              <w:t>outlines standards of reasonable and appropriate care. It also provides a legal basis for determining how to make the best decisions regarding the care of a PWD.</w:t>
            </w:r>
          </w:p>
        </w:tc>
      </w:tr>
    </w:tbl>
    <w:p w14:paraId="1CEAC3A1" w14:textId="77777777" w:rsidR="0089206B" w:rsidRPr="00B3654B" w:rsidRDefault="0089206B" w:rsidP="000801FB">
      <w:pPr>
        <w:spacing w:after="120" w:line="276" w:lineRule="auto"/>
        <w:ind w:left="360"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BCD388" w14:textId="77777777" w:rsidTr="00986392">
        <w:trPr>
          <w:cantSplit/>
          <w:trHeight w:val="1260"/>
          <w:jc w:val="center"/>
        </w:trPr>
        <w:tc>
          <w:tcPr>
            <w:tcW w:w="848" w:type="pct"/>
            <w:tcBorders>
              <w:top w:val="nil"/>
              <w:left w:val="nil"/>
              <w:bottom w:val="nil"/>
              <w:right w:val="nil"/>
            </w:tcBorders>
            <w:shd w:val="clear" w:color="auto" w:fill="auto"/>
          </w:tcPr>
          <w:p w14:paraId="755FBD05"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0EFC921" wp14:editId="7A03D16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E3583B"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dignity of risk</w:t>
            </w:r>
            <w:r>
              <w:t xml:space="preserve"> </w:t>
            </w:r>
            <w:r w:rsidRPr="00FD6C4C">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1F4C4D0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0BEB3C"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2DA72C0D"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D34565E" w14:textId="2A6DBA33"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074B68" w:rsidRPr="00B3654B">
              <w:rPr>
                <w:rFonts w:cstheme="minorHAnsi"/>
                <w:i/>
                <w:color w:val="F79723"/>
                <w:sz w:val="20"/>
                <w:szCs w:val="20"/>
              </w:rPr>
              <w:t>CHCDIS02</w:t>
            </w:r>
            <w:r w:rsidR="00074B68">
              <w:rPr>
                <w:rFonts w:cstheme="minorHAnsi"/>
                <w:i/>
                <w:color w:val="F79723"/>
                <w:sz w:val="20"/>
                <w:szCs w:val="20"/>
              </w:rPr>
              <w:t>0</w:t>
            </w:r>
            <w:r w:rsidR="00074B68" w:rsidRPr="00B3654B">
              <w:rPr>
                <w:rFonts w:cstheme="minorHAnsi"/>
                <w:i/>
                <w:color w:val="F79723"/>
                <w:sz w:val="20"/>
                <w:szCs w:val="20"/>
              </w:rPr>
              <w:t xml:space="preserve"> </w:t>
            </w:r>
            <w:r w:rsidRPr="00B3654B">
              <w:rPr>
                <w:rFonts w:cstheme="minorHAnsi"/>
                <w:i/>
                <w:color w:val="F79723"/>
                <w:sz w:val="20"/>
                <w:szCs w:val="20"/>
              </w:rPr>
              <w:t>KE</w:t>
            </w:r>
            <w:r w:rsidR="009436C8">
              <w:rPr>
                <w:rFonts w:cstheme="minorHAnsi"/>
                <w:i/>
                <w:color w:val="F79723"/>
                <w:sz w:val="20"/>
                <w:szCs w:val="20"/>
              </w:rPr>
              <w:t>5</w:t>
            </w:r>
            <w:r w:rsidRPr="00B3654B">
              <w:rPr>
                <w:rFonts w:cstheme="minorHAnsi"/>
                <w:i/>
                <w:color w:val="F79723"/>
                <w:sz w:val="20"/>
                <w:szCs w:val="20"/>
              </w:rPr>
              <w:t>.2 (p), KE</w:t>
            </w:r>
            <w:r w:rsidR="009436C8">
              <w:rPr>
                <w:rFonts w:cstheme="minorHAnsi"/>
                <w:i/>
                <w:color w:val="F79723"/>
                <w:sz w:val="20"/>
                <w:szCs w:val="20"/>
              </w:rPr>
              <w:t>5</w:t>
            </w:r>
            <w:r w:rsidRPr="00B3654B">
              <w:rPr>
                <w:rFonts w:cstheme="minorHAnsi"/>
                <w:i/>
                <w:color w:val="F79723"/>
                <w:sz w:val="20"/>
                <w:szCs w:val="20"/>
              </w:rPr>
              <w:t>.3</w:t>
            </w:r>
          </w:p>
          <w:p w14:paraId="7DD9CE5A" w14:textId="4E8CFA1D" w:rsidR="00CA2521" w:rsidRPr="00B3654B" w:rsidRDefault="00CA2521"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Pr>
                <w:rFonts w:cstheme="minorHAnsi"/>
                <w:i/>
                <w:color w:val="F79723"/>
                <w:sz w:val="20"/>
                <w:szCs w:val="20"/>
              </w:rPr>
              <w:t xml:space="preserve"> Learner Guide, Chapter 2, Subchapter 2.2.2</w:t>
            </w:r>
          </w:p>
          <w:p w14:paraId="60612531"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09DCAA96"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dignity of risk.</w:t>
            </w:r>
          </w:p>
          <w:p w14:paraId="7188F18A"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78FE204F"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51BE60" w14:textId="77777777" w:rsidR="0089206B" w:rsidRDefault="0089206B" w:rsidP="007505AE">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Define dignity of risk in the context of disability support.</w:t>
            </w:r>
          </w:p>
          <w:p w14:paraId="38011F93"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E2514CF"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 dignity of risk in the context of disability support.</w:t>
            </w:r>
          </w:p>
          <w:p w14:paraId="0F9C164E"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72105E4A" w14:textId="2FB858B9"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color w:val="D73329"/>
                <w:sz w:val="22"/>
                <w:szCs w:val="20"/>
              </w:rPr>
            </w:pPr>
            <w:r w:rsidRPr="00D4110C">
              <w:rPr>
                <w:rFonts w:cstheme="minorHAnsi"/>
                <w:color w:val="D73329"/>
                <w:sz w:val="22"/>
                <w:szCs w:val="20"/>
              </w:rPr>
              <w:t>Dignity of risk refers to a person’s right to participate in activities that may come with risks. It is a concept that upholds the autonomy of PWDs to make their own choices and become independent persons</w:t>
            </w:r>
            <w:r w:rsidRPr="00B3654B">
              <w:rPr>
                <w:rFonts w:cstheme="minorHAnsi"/>
                <w:color w:val="D73329"/>
                <w:sz w:val="22"/>
                <w:szCs w:val="20"/>
              </w:rPr>
              <w:t>.</w:t>
            </w:r>
          </w:p>
        </w:tc>
      </w:tr>
      <w:tr w:rsidR="0089206B" w:rsidRPr="00B3654B" w14:paraId="2AEB79FA"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2A7866" w14:textId="77777777" w:rsidR="0089206B" w:rsidRPr="00B3654B" w:rsidRDefault="0089206B" w:rsidP="007505AE">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Which standard in the </w:t>
            </w:r>
            <w:r w:rsidRPr="00B3654B">
              <w:rPr>
                <w:rFonts w:cstheme="minorHAnsi"/>
                <w:i/>
                <w:iCs/>
                <w:color w:val="404040" w:themeColor="text1" w:themeTint="BF"/>
                <w:szCs w:val="24"/>
              </w:rPr>
              <w:t>National Standards for Disability Services</w:t>
            </w:r>
            <w:r w:rsidRPr="00B3654B">
              <w:rPr>
                <w:rFonts w:cstheme="minorHAnsi"/>
                <w:color w:val="404040" w:themeColor="text1" w:themeTint="BF"/>
                <w:szCs w:val="24"/>
              </w:rPr>
              <w:t xml:space="preserve"> does the dignity of risk align with? Include the standard number and name/title in your response. Standard number, name: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059CB15"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Briefly explain how this standard aligns with the person’s dignity of risk.</w:t>
            </w:r>
          </w:p>
          <w:p w14:paraId="2FD098EE"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Explanation: </w:t>
            </w: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7087B40E" w14:textId="77777777" w:rsidR="0089206B" w:rsidRPr="00B3654B" w:rsidRDefault="0089206B" w:rsidP="00845E60">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 identify the standard in National Standards for Disability Services that the dignity of risk aligns with. The candidate must include the standard number, name/title, and a brief explanation of this standard.</w:t>
            </w:r>
          </w:p>
          <w:p w14:paraId="211375DF"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be Standard 1: Rights</w:t>
            </w:r>
          </w:p>
          <w:p w14:paraId="029DBE5D" w14:textId="77777777" w:rsidR="0089206B" w:rsidRPr="00B3654B" w:rsidRDefault="0089206B" w:rsidP="00845E60">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For the explanation, although wording may slightly vary, the candidate’s response must be consistent with the benchmark explanation below:</w:t>
            </w:r>
          </w:p>
          <w:p w14:paraId="789C9ACC" w14:textId="77777777" w:rsidR="0089206B" w:rsidRPr="00B3654B" w:rsidRDefault="0089206B" w:rsidP="00845E60">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Under this standard, the client’s inherent right to freedom of expression and the right to make decisions about and exercise control over their own lives are recognised. This standard aligns with the person’s dignity of risk because they are given the right to choose to take some risks in life.</w:t>
            </w:r>
          </w:p>
        </w:tc>
      </w:tr>
    </w:tbl>
    <w:p w14:paraId="3253EE14" w14:textId="77777777" w:rsidR="0065551D" w:rsidRDefault="0065551D">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01E1357" w14:textId="77777777" w:rsidTr="0065551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B32B96" w14:textId="43912562" w:rsidR="0089206B" w:rsidRPr="00B3654B" w:rsidRDefault="0089206B" w:rsidP="007505AE">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disability support worker’s duty of care in relation to dignity of risk?</w:t>
            </w:r>
          </w:p>
          <w:p w14:paraId="429BE312"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7163119D"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 xml:space="preserve">The candidate must explain the disability support worker’s duty of care in relation to dignity of risk. </w:t>
            </w:r>
          </w:p>
          <w:p w14:paraId="00A7995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demonstrate sufficient knowledge on the disability support worker’s duty of care in relation to dignity of risk.</w:t>
            </w:r>
          </w:p>
          <w:p w14:paraId="38B2684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p>
          <w:p w14:paraId="2F569B06"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It is the disability support worker’s duty of care to ensure that the person they are supporting is able to live their lives however they choose while maintaining their health and safety (as far as reasonably practicable).</w:t>
            </w:r>
          </w:p>
          <w:p w14:paraId="2885FB7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The candidate may also provide specific examples or actions such as:</w:t>
            </w:r>
          </w:p>
          <w:p w14:paraId="370CC63E"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D73329"/>
                <w:sz w:val="22"/>
                <w:szCs w:val="20"/>
              </w:rPr>
              <w:t xml:space="preserve">For example, if a person with a disability chooses to take public transportation, they may do so. The support worker’s duty of care will then be to support the person in taking the public transportation in a safe manner, e.g. encouraging the person to use their mobility aids, making the first few trips together, and then eventually allowing the person to go on their own if they choose to, etc. </w:t>
            </w:r>
          </w:p>
        </w:tc>
      </w:tr>
      <w:tr w:rsidR="0089206B" w:rsidRPr="00B3654B" w14:paraId="29DE705A" w14:textId="77777777" w:rsidTr="0065551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D8A9C7" w14:textId="77777777" w:rsidR="0089206B" w:rsidRPr="00B3654B" w:rsidRDefault="0089206B" w:rsidP="007505AE">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Provide two support practices that will address your duty of care in relation to dignity of risk.</w:t>
            </w:r>
          </w:p>
          <w:p w14:paraId="3EF60179" w14:textId="401901D9" w:rsidR="0089206B" w:rsidRPr="00B3654B" w:rsidRDefault="0089206B" w:rsidP="0059695C">
            <w:pPr>
              <w:pStyle w:val="ListParagraph"/>
              <w:numPr>
                <w:ilvl w:val="0"/>
                <w:numId w:val="20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7EA3606F" w14:textId="77777777" w:rsidR="0089206B" w:rsidRPr="00B3654B" w:rsidRDefault="0089206B" w:rsidP="0059695C">
            <w:pPr>
              <w:pStyle w:val="ListParagraph"/>
              <w:numPr>
                <w:ilvl w:val="0"/>
                <w:numId w:val="20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CB78E9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 provide</w:t>
            </w:r>
            <w:r w:rsidRPr="00B3654B">
              <w:rPr>
                <w:rFonts w:cstheme="minorHAnsi"/>
                <w:color w:val="404040" w:themeColor="text1" w:themeTint="BF"/>
                <w:sz w:val="22"/>
                <w:szCs w:val="24"/>
              </w:rPr>
              <w:t xml:space="preserve"> </w:t>
            </w:r>
            <w:r w:rsidRPr="00B3654B">
              <w:rPr>
                <w:rFonts w:cstheme="minorHAnsi"/>
                <w:color w:val="D73329"/>
                <w:sz w:val="22"/>
              </w:rPr>
              <w:t xml:space="preserve">two support practices that will address their duty of care in </w:t>
            </w:r>
            <w:r w:rsidRPr="0065551D">
              <w:rPr>
                <w:rFonts w:cstheme="minorHAnsi"/>
                <w:bCs/>
                <w:color w:val="D73329"/>
                <w:sz w:val="22"/>
              </w:rPr>
              <w:t>relation</w:t>
            </w:r>
            <w:r w:rsidRPr="00B3654B">
              <w:rPr>
                <w:rFonts w:cstheme="minorHAnsi"/>
                <w:color w:val="D73329"/>
                <w:sz w:val="22"/>
              </w:rPr>
              <w:t xml:space="preserve"> to dignity of risk.</w:t>
            </w:r>
          </w:p>
          <w:p w14:paraId="08E611E6"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w:t>
            </w:r>
          </w:p>
          <w:p w14:paraId="7D494C43" w14:textId="77777777" w:rsidR="0089206B" w:rsidRPr="00B3654B" w:rsidRDefault="0089206B" w:rsidP="007505AE">
            <w:pPr>
              <w:pStyle w:val="ListParagraph"/>
              <w:numPr>
                <w:ilvl w:val="0"/>
                <w:numId w:val="34"/>
              </w:numPr>
              <w:tabs>
                <w:tab w:val="left" w:pos="180"/>
              </w:tabs>
              <w:spacing w:after="120" w:line="276" w:lineRule="auto"/>
              <w:ind w:right="0"/>
              <w:contextualSpacing w:val="0"/>
              <w:jc w:val="both"/>
              <w:rPr>
                <w:rFonts w:cstheme="minorHAnsi"/>
                <w:bCs/>
                <w:color w:val="D73329"/>
                <w:sz w:val="22"/>
              </w:rPr>
            </w:pPr>
            <w:proofErr w:type="gramStart"/>
            <w:r w:rsidRPr="00B3654B">
              <w:rPr>
                <w:rFonts w:cstheme="minorHAnsi"/>
                <w:bCs/>
                <w:color w:val="D73329"/>
                <w:sz w:val="22"/>
              </w:rPr>
              <w:t>be</w:t>
            </w:r>
            <w:proofErr w:type="gramEnd"/>
            <w:r w:rsidRPr="00B3654B">
              <w:rPr>
                <w:rFonts w:cstheme="minorHAnsi"/>
                <w:bCs/>
                <w:color w:val="D73329"/>
                <w:sz w:val="22"/>
              </w:rPr>
              <w:t xml:space="preserve"> consistent with the explanation of the disability support worker’s duty of care they provided.</w:t>
            </w:r>
          </w:p>
          <w:p w14:paraId="7FFFB0E1" w14:textId="77777777" w:rsidR="0089206B" w:rsidRPr="00B3654B" w:rsidRDefault="0089206B" w:rsidP="007505AE">
            <w:pPr>
              <w:pStyle w:val="ListParagraph"/>
              <w:numPr>
                <w:ilvl w:val="0"/>
                <w:numId w:val="34"/>
              </w:numPr>
              <w:tabs>
                <w:tab w:val="left" w:pos="180"/>
              </w:tabs>
              <w:spacing w:after="120" w:line="276" w:lineRule="auto"/>
              <w:ind w:right="0"/>
              <w:contextualSpacing w:val="0"/>
              <w:jc w:val="both"/>
              <w:rPr>
                <w:rFonts w:cstheme="minorHAnsi"/>
                <w:bCs/>
                <w:color w:val="D73329"/>
                <w:sz w:val="22"/>
              </w:rPr>
            </w:pPr>
            <w:proofErr w:type="gramStart"/>
            <w:r w:rsidRPr="00B3654B">
              <w:rPr>
                <w:rFonts w:cstheme="minorHAnsi"/>
                <w:bCs/>
                <w:color w:val="D73329"/>
                <w:sz w:val="22"/>
              </w:rPr>
              <w:t>demonstrate</w:t>
            </w:r>
            <w:proofErr w:type="gramEnd"/>
            <w:r w:rsidRPr="00B3654B">
              <w:rPr>
                <w:rFonts w:cstheme="minorHAnsi"/>
                <w:bCs/>
                <w:color w:val="D73329"/>
                <w:sz w:val="22"/>
              </w:rPr>
              <w:t xml:space="preserve"> sufficient knowledge of support practices </w:t>
            </w:r>
            <w:r w:rsidRPr="00B3654B">
              <w:rPr>
                <w:rFonts w:cstheme="minorHAnsi"/>
                <w:bCs/>
                <w:color w:val="D73329"/>
              </w:rPr>
              <w:t>that will</w:t>
            </w:r>
            <w:r w:rsidRPr="00B3654B">
              <w:rPr>
                <w:rFonts w:cstheme="minorHAnsi"/>
                <w:bCs/>
                <w:color w:val="D73329"/>
                <w:sz w:val="22"/>
              </w:rPr>
              <w:t xml:space="preserve"> address their duty of care in relation to dignity of risk.</w:t>
            </w:r>
          </w:p>
          <w:p w14:paraId="0F31A266"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 The candidate will only need to provide two support practices.</w:t>
            </w:r>
          </w:p>
          <w:p w14:paraId="7E2FE3DD"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D73329"/>
                <w:sz w:val="22"/>
              </w:rPr>
              <w:t>Joining a person’s first few trips before eventually allowing them to go on their own if they choose to.</w:t>
            </w:r>
          </w:p>
          <w:p w14:paraId="0E459A10"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Guiding a person to buy groceries in the market before eventually allowing them to go on their own if they choose to.</w:t>
            </w:r>
          </w:p>
          <w:p w14:paraId="1F340632" w14:textId="77777777" w:rsidR="0089206B" w:rsidRPr="00B3654B" w:rsidRDefault="0089206B" w:rsidP="007505AE">
            <w:pPr>
              <w:pStyle w:val="ListParagraph"/>
              <w:numPr>
                <w:ilvl w:val="0"/>
                <w:numId w:val="29"/>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Assisting a person in cooking their food before eventually allowing them to do it on their own if they choose to.</w:t>
            </w:r>
          </w:p>
        </w:tc>
      </w:tr>
    </w:tbl>
    <w:p w14:paraId="5588EB69" w14:textId="77777777" w:rsidR="0089206B" w:rsidRPr="00B3654B" w:rsidRDefault="0089206B" w:rsidP="000801FB">
      <w:pPr>
        <w:spacing w:after="120" w:line="276" w:lineRule="auto"/>
        <w:ind w:left="0" w:right="0" w:firstLine="0"/>
        <w:sectPr w:rsidR="0089206B" w:rsidRPr="00B3654B" w:rsidSect="00C2424A">
          <w:headerReference w:type="even" r:id="rId43"/>
          <w:headerReference w:type="default" r:id="rId44"/>
          <w:footerReference w:type="default" r:id="rId45"/>
          <w:headerReference w:type="first" r:id="rId46"/>
          <w:footerReference w:type="first" r:id="rId47"/>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3ECDEC" w14:textId="77777777" w:rsidTr="00986392">
        <w:trPr>
          <w:cantSplit/>
          <w:trHeight w:val="1260"/>
          <w:jc w:val="center"/>
        </w:trPr>
        <w:tc>
          <w:tcPr>
            <w:tcW w:w="848" w:type="pct"/>
            <w:tcBorders>
              <w:top w:val="nil"/>
              <w:left w:val="nil"/>
              <w:bottom w:val="nil"/>
              <w:right w:val="nil"/>
            </w:tcBorders>
            <w:shd w:val="clear" w:color="auto" w:fill="auto"/>
          </w:tcPr>
          <w:p w14:paraId="00BBF643"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F8625A6" wp14:editId="585F569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5E31705" w14:textId="77777777" w:rsidR="0089206B" w:rsidRPr="003425B0"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3425B0">
              <w:rPr>
                <w:rFonts w:cstheme="minorHAnsi"/>
                <w:color w:val="404040" w:themeColor="text1" w:themeTint="BF"/>
                <w:szCs w:val="24"/>
              </w:rPr>
              <w:t>Complete the table by:</w:t>
            </w:r>
          </w:p>
          <w:p w14:paraId="33F6FAE0" w14:textId="77777777" w:rsidR="0089206B" w:rsidRPr="00B3654B" w:rsidRDefault="0089206B" w:rsidP="0059695C">
            <w:pPr>
              <w:pStyle w:val="ListParagraph"/>
              <w:numPr>
                <w:ilvl w:val="0"/>
                <w:numId w:val="88"/>
              </w:numPr>
              <w:spacing w:after="120" w:line="276" w:lineRule="auto"/>
              <w:ind w:left="1423" w:right="0" w:hanging="357"/>
              <w:contextualSpacing w:val="0"/>
              <w:jc w:val="both"/>
              <w:rPr>
                <w:rFonts w:cstheme="minorHAnsi"/>
                <w:color w:val="404040" w:themeColor="text1" w:themeTint="BF"/>
                <w:szCs w:val="24"/>
              </w:rPr>
            </w:pPr>
            <w:r w:rsidRPr="00B3654B">
              <w:rPr>
                <w:rFonts w:cstheme="minorHAnsi"/>
                <w:bCs/>
                <w:color w:val="404040" w:themeColor="text1" w:themeTint="BF"/>
                <w:szCs w:val="24"/>
              </w:rPr>
              <w:t xml:space="preserve">Briefly </w:t>
            </w:r>
            <w:r w:rsidRPr="001B00BC">
              <w:rPr>
                <w:rFonts w:cstheme="minorHAnsi"/>
                <w:bCs/>
                <w:color w:val="404040" w:themeColor="text1" w:themeTint="BF"/>
                <w:szCs w:val="24"/>
              </w:rPr>
              <w:t xml:space="preserve">explaining </w:t>
            </w:r>
            <w:r w:rsidRPr="00B3654B">
              <w:rPr>
                <w:rFonts w:cstheme="minorHAnsi"/>
                <w:color w:val="404040" w:themeColor="text1" w:themeTint="BF"/>
                <w:szCs w:val="24"/>
              </w:rPr>
              <w:t>how each risk area can lead to abuse of people with disabilities.</w:t>
            </w:r>
          </w:p>
          <w:p w14:paraId="2503436F" w14:textId="4DCD6BB4" w:rsidR="0089206B" w:rsidRPr="00B3654B" w:rsidRDefault="0089206B" w:rsidP="0059695C">
            <w:pPr>
              <w:pStyle w:val="ListParagraph"/>
              <w:numPr>
                <w:ilvl w:val="0"/>
                <w:numId w:val="88"/>
              </w:numPr>
              <w:spacing w:after="120" w:line="276" w:lineRule="auto"/>
              <w:ind w:left="1423" w:right="0" w:hanging="357"/>
              <w:contextualSpacing w:val="0"/>
              <w:jc w:val="both"/>
              <w:rPr>
                <w:rFonts w:cstheme="minorHAnsi"/>
                <w:color w:val="404040" w:themeColor="text1" w:themeTint="BF"/>
                <w:szCs w:val="24"/>
              </w:rPr>
            </w:pPr>
            <w:r w:rsidRPr="001B00BC">
              <w:rPr>
                <w:rFonts w:cstheme="minorHAnsi"/>
                <w:color w:val="404040" w:themeColor="text1" w:themeTint="BF"/>
                <w:szCs w:val="24"/>
              </w:rPr>
              <w:t xml:space="preserve">Providing </w:t>
            </w:r>
            <w:r w:rsidRPr="00B3654B">
              <w:rPr>
                <w:rFonts w:cstheme="minorHAnsi"/>
                <w:color w:val="404040" w:themeColor="text1" w:themeTint="BF"/>
                <w:szCs w:val="24"/>
              </w:rPr>
              <w:t>one support practice that will address each risk area as a disability support worker.</w:t>
            </w:r>
          </w:p>
        </w:tc>
      </w:tr>
      <w:tr w:rsidR="0089206B" w:rsidRPr="00B3654B" w14:paraId="31236681" w14:textId="77777777" w:rsidTr="00986392">
        <w:trPr>
          <w:cantSplit/>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496E8CFB"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366C566"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6203D3A" w14:textId="441CF327"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074B68">
              <w:rPr>
                <w:rFonts w:cstheme="minorHAnsi"/>
                <w:i/>
                <w:color w:val="F79723"/>
                <w:sz w:val="20"/>
                <w:szCs w:val="20"/>
              </w:rPr>
              <w:t>0</w:t>
            </w:r>
            <w:r w:rsidRPr="00B3654B">
              <w:rPr>
                <w:rFonts w:cstheme="minorHAnsi"/>
                <w:i/>
                <w:color w:val="F79723"/>
                <w:sz w:val="20"/>
                <w:szCs w:val="20"/>
              </w:rPr>
              <w:t xml:space="preserve"> KE</w:t>
            </w:r>
            <w:r w:rsidR="00074B68">
              <w:rPr>
                <w:rFonts w:cstheme="minorHAnsi"/>
                <w:i/>
                <w:color w:val="F79723"/>
                <w:sz w:val="20"/>
                <w:szCs w:val="20"/>
              </w:rPr>
              <w:t>5</w:t>
            </w:r>
            <w:r w:rsidRPr="00B3654B">
              <w:rPr>
                <w:rFonts w:cstheme="minorHAnsi"/>
                <w:i/>
                <w:color w:val="F79723"/>
                <w:sz w:val="20"/>
                <w:szCs w:val="20"/>
              </w:rPr>
              <w:t>.4 (p)</w:t>
            </w:r>
          </w:p>
          <w:p w14:paraId="2F69E323" w14:textId="25A8F137" w:rsidR="00463229" w:rsidRPr="00B3654B" w:rsidRDefault="00463229"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Pr>
                <w:rFonts w:cstheme="minorHAnsi"/>
                <w:i/>
                <w:color w:val="F79723"/>
                <w:sz w:val="20"/>
                <w:szCs w:val="20"/>
              </w:rPr>
              <w:t xml:space="preserve"> Learner Guide, Chapter 3, Subchapter 3.4 </w:t>
            </w:r>
          </w:p>
          <w:p w14:paraId="742DFF6F"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3AD3C8A"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bCs/>
                <w:color w:val="D73329"/>
                <w:sz w:val="22"/>
              </w:rPr>
              <w:t>The candidate must</w:t>
            </w:r>
            <w:r>
              <w:t xml:space="preserve"> </w:t>
            </w:r>
            <w:r w:rsidRPr="004A40C5">
              <w:rPr>
                <w:rFonts w:cstheme="minorHAnsi"/>
                <w:bCs/>
                <w:color w:val="D73329"/>
                <w:sz w:val="22"/>
              </w:rPr>
              <w:t>complete the table</w:t>
            </w:r>
            <w:r>
              <w:rPr>
                <w:rFonts w:cstheme="minorHAnsi"/>
                <w:bCs/>
                <w:color w:val="D73329"/>
                <w:sz w:val="22"/>
              </w:rPr>
              <w:t xml:space="preserve"> by</w:t>
            </w:r>
            <w:r w:rsidRPr="00B3654B">
              <w:rPr>
                <w:rFonts w:cstheme="minorHAnsi"/>
                <w:bCs/>
                <w:color w:val="D73329"/>
                <w:sz w:val="22"/>
              </w:rPr>
              <w:t>:</w:t>
            </w:r>
            <w:r w:rsidRPr="00B3654B">
              <w:rPr>
                <w:rFonts w:cstheme="minorHAnsi"/>
                <w:color w:val="404040" w:themeColor="text1" w:themeTint="BF"/>
                <w:sz w:val="22"/>
              </w:rPr>
              <w:t xml:space="preserve"> </w:t>
            </w:r>
            <w:r>
              <w:rPr>
                <w:rFonts w:cstheme="minorHAnsi"/>
                <w:color w:val="404040" w:themeColor="text1" w:themeTint="BF"/>
                <w:sz w:val="22"/>
              </w:rPr>
              <w:t xml:space="preserve"> </w:t>
            </w:r>
          </w:p>
          <w:p w14:paraId="47F82D4F" w14:textId="77777777" w:rsidR="0089206B" w:rsidRPr="00B3654B" w:rsidRDefault="0089206B" w:rsidP="007505AE">
            <w:pPr>
              <w:pStyle w:val="ListParagraph"/>
              <w:numPr>
                <w:ilvl w:val="0"/>
                <w:numId w:val="35"/>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 xml:space="preserve">Briefly </w:t>
            </w:r>
            <w:r w:rsidRPr="004A40C5">
              <w:rPr>
                <w:rFonts w:cstheme="minorHAnsi"/>
                <w:bCs/>
                <w:color w:val="D73329"/>
                <w:sz w:val="22"/>
              </w:rPr>
              <w:t xml:space="preserve">explaining </w:t>
            </w:r>
            <w:r w:rsidRPr="00B3654B">
              <w:rPr>
                <w:rFonts w:cstheme="minorHAnsi"/>
                <w:bCs/>
                <w:color w:val="D73329"/>
                <w:sz w:val="22"/>
              </w:rPr>
              <w:t>how each risk area can lead to abuse of people with disabilities.</w:t>
            </w:r>
          </w:p>
          <w:p w14:paraId="16EF0BDD"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demonstrate sufficient knowledge on how</w:t>
            </w:r>
            <w:r w:rsidRPr="00B3654B">
              <w:rPr>
                <w:sz w:val="22"/>
              </w:rPr>
              <w:t xml:space="preserve"> </w:t>
            </w:r>
            <w:r w:rsidRPr="00B3654B">
              <w:rPr>
                <w:rFonts w:cstheme="minorHAnsi"/>
                <w:bCs/>
                <w:color w:val="D73329"/>
                <w:sz w:val="22"/>
              </w:rPr>
              <w:t>each risk area can lead to abuse of people with disabilities.</w:t>
            </w:r>
          </w:p>
          <w:p w14:paraId="6BA6E0CB" w14:textId="77777777" w:rsidR="0089206B" w:rsidRPr="00B3654B" w:rsidRDefault="0089206B" w:rsidP="007505AE">
            <w:pPr>
              <w:pStyle w:val="ListParagraph"/>
              <w:numPr>
                <w:ilvl w:val="0"/>
                <w:numId w:val="35"/>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Providing one support practice that will address each risk area as a disability support worker.</w:t>
            </w:r>
          </w:p>
          <w:p w14:paraId="7C0ABED5"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w:t>
            </w:r>
          </w:p>
          <w:p w14:paraId="4347F195" w14:textId="596C1CF2" w:rsidR="0089206B" w:rsidRPr="00B3654B" w:rsidRDefault="00277D78" w:rsidP="007505AE">
            <w:pPr>
              <w:pStyle w:val="ListParagraph"/>
              <w:numPr>
                <w:ilvl w:val="0"/>
                <w:numId w:val="36"/>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89206B" w:rsidRPr="00B3654B">
              <w:rPr>
                <w:rFonts w:cstheme="minorHAnsi"/>
                <w:bCs/>
                <w:color w:val="D73329"/>
                <w:sz w:val="22"/>
              </w:rPr>
              <w:t>e consistent with the explanation of each</w:t>
            </w:r>
            <w:r w:rsidR="0089206B" w:rsidRPr="00B3654B">
              <w:rPr>
                <w:sz w:val="22"/>
              </w:rPr>
              <w:t xml:space="preserve"> </w:t>
            </w:r>
            <w:r w:rsidR="0089206B" w:rsidRPr="00B3654B">
              <w:rPr>
                <w:rFonts w:cstheme="minorHAnsi"/>
                <w:bCs/>
                <w:color w:val="D73329"/>
                <w:sz w:val="22"/>
              </w:rPr>
              <w:t>risk area they provided.</w:t>
            </w:r>
          </w:p>
          <w:p w14:paraId="3A0BB2E0" w14:textId="30E5E266" w:rsidR="0089206B" w:rsidRPr="00B3654B" w:rsidRDefault="00277D78" w:rsidP="007505AE">
            <w:pPr>
              <w:pStyle w:val="ListParagraph"/>
              <w:numPr>
                <w:ilvl w:val="0"/>
                <w:numId w:val="36"/>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89206B" w:rsidRPr="00B3654B">
              <w:rPr>
                <w:rFonts w:cstheme="minorHAnsi"/>
                <w:bCs/>
                <w:color w:val="D73329"/>
                <w:sz w:val="22"/>
              </w:rPr>
              <w:t>emonstrate sufficient knowledge of a support practice that will</w:t>
            </w:r>
            <w:r w:rsidR="0089206B" w:rsidRPr="00B3654B">
              <w:rPr>
                <w:rFonts w:cstheme="minorHAnsi"/>
                <w:color w:val="404040" w:themeColor="text1" w:themeTint="BF"/>
                <w:sz w:val="22"/>
              </w:rPr>
              <w:t xml:space="preserve"> </w:t>
            </w:r>
            <w:r w:rsidR="0089206B" w:rsidRPr="00B3654B">
              <w:rPr>
                <w:rFonts w:cstheme="minorHAnsi"/>
                <w:bCs/>
                <w:color w:val="D73329"/>
                <w:sz w:val="22"/>
              </w:rPr>
              <w:t>address each risk area as a disability support worker.</w:t>
            </w:r>
          </w:p>
          <w:p w14:paraId="6DDA1BBB" w14:textId="77777777" w:rsidR="0089206B" w:rsidRPr="00B3654B" w:rsidRDefault="0089206B" w:rsidP="000801FB">
            <w:pPr>
              <w:pStyle w:val="ListParagraph"/>
              <w:tabs>
                <w:tab w:val="left" w:pos="180"/>
              </w:tabs>
              <w:spacing w:after="120" w:line="276" w:lineRule="auto"/>
              <w:ind w:left="0" w:right="0" w:firstLine="0"/>
              <w:contextualSpacing w:val="0"/>
              <w:jc w:val="both"/>
              <w:rPr>
                <w:rFonts w:cstheme="minorHAnsi"/>
                <w:bCs/>
                <w:color w:val="D73329"/>
                <w:sz w:val="22"/>
                <w:szCs w:val="18"/>
              </w:rPr>
            </w:pPr>
            <w:r w:rsidRPr="00B3654B">
              <w:rPr>
                <w:rFonts w:cstheme="minorHAnsi"/>
                <w:bCs/>
                <w:color w:val="D73329"/>
                <w:sz w:val="22"/>
              </w:rPr>
              <w:t>Model answers are provided below for the assessor’s reference.</w:t>
            </w:r>
          </w:p>
        </w:tc>
      </w:tr>
    </w:tbl>
    <w:p w14:paraId="78AFCC9E" w14:textId="77777777" w:rsidR="0089206B" w:rsidRPr="00B3654B" w:rsidRDefault="0089206B" w:rsidP="000801FB">
      <w:pPr>
        <w:spacing w:after="120" w:line="276" w:lineRule="auto"/>
        <w:ind w:left="0" w:right="0" w:firstLine="0"/>
        <w:sectPr w:rsidR="0089206B" w:rsidRPr="00B3654B" w:rsidSect="00986392">
          <w:headerReference w:type="first" r:id="rId48"/>
          <w:footerReference w:type="first" r:id="rId49"/>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64"/>
        <w:gridCol w:w="4952"/>
        <w:gridCol w:w="4949"/>
      </w:tblGrid>
      <w:tr w:rsidR="0089206B" w:rsidRPr="00B3654B" w14:paraId="4B9CEF6C" w14:textId="77777777" w:rsidTr="00031F9A">
        <w:trPr>
          <w:cantSplit/>
          <w:trHeight w:val="58"/>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49BF30" w14:textId="77777777" w:rsidR="0089206B" w:rsidRPr="00B3654B" w:rsidRDefault="0089206B" w:rsidP="00031F9A">
            <w:pPr>
              <w:spacing w:after="120" w:line="276" w:lineRule="auto"/>
              <w:ind w:left="0" w:right="0" w:firstLine="0"/>
              <w:jc w:val="center"/>
              <w:rPr>
                <w:b/>
                <w:bCs/>
                <w:color w:val="404040" w:themeColor="text1" w:themeTint="BF"/>
              </w:rPr>
            </w:pPr>
            <w:r w:rsidRPr="00B3654B">
              <w:rPr>
                <w:b/>
                <w:bCs/>
                <w:color w:val="404040" w:themeColor="text1" w:themeTint="BF"/>
              </w:rPr>
              <w:lastRenderedPageBreak/>
              <w:t>Risk area</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385C98" w14:textId="77777777" w:rsidR="0089206B" w:rsidRPr="00B3654B" w:rsidRDefault="0089206B" w:rsidP="00031F9A">
            <w:pPr>
              <w:spacing w:after="120" w:line="276" w:lineRule="auto"/>
              <w:ind w:left="0" w:right="0" w:firstLine="0"/>
              <w:jc w:val="center"/>
              <w:rPr>
                <w:b/>
                <w:bCs/>
                <w:color w:val="404040" w:themeColor="text1" w:themeTint="BF"/>
              </w:rPr>
            </w:pPr>
            <w:r w:rsidRPr="00B3654B">
              <w:rPr>
                <w:b/>
                <w:bCs/>
                <w:color w:val="404040" w:themeColor="text1" w:themeTint="BF"/>
              </w:rPr>
              <w:t>How this risk area leads to abuse of people with disabilities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4509FD" w14:textId="77777777" w:rsidR="0089206B" w:rsidRPr="00B3654B" w:rsidRDefault="0089206B" w:rsidP="00031F9A">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89206B" w:rsidRPr="00B3654B" w14:paraId="2F9F2ECA" w14:textId="77777777" w:rsidTr="00E76BBF">
        <w:trPr>
          <w:cantSplit/>
          <w:trHeight w:val="1440"/>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99EB22" w14:textId="77777777" w:rsidR="0089206B" w:rsidRPr="00B3654B" w:rsidRDefault="0089206B" w:rsidP="007505AE">
            <w:pPr>
              <w:pStyle w:val="ListParagraph"/>
              <w:numPr>
                <w:ilvl w:val="0"/>
                <w:numId w:val="37"/>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bCs/>
                <w:color w:val="404040" w:themeColor="text1" w:themeTint="BF"/>
                <w:szCs w:val="24"/>
              </w:rPr>
              <w:t>Lack of knowledge of individual rights as a person with a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DE5C94"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A9282D0"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color w:val="D73329"/>
                <w:sz w:val="22"/>
              </w:rPr>
              <w:t xml:space="preserve">If PWDs are not aware of their rights, they may allow others to mistreat them.   </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B158BA"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BA5B861" w14:textId="77777777" w:rsidR="0089206B" w:rsidRPr="00B3654B" w:rsidRDefault="0089206B" w:rsidP="000801FB">
            <w:pPr>
              <w:tabs>
                <w:tab w:val="left" w:pos="180"/>
              </w:tabs>
              <w:spacing w:after="120" w:line="276" w:lineRule="auto"/>
              <w:ind w:left="0" w:right="0" w:firstLine="0"/>
              <w:jc w:val="both"/>
              <w:rPr>
                <w:rFonts w:cstheme="minorHAnsi"/>
                <w:color w:val="D73329"/>
                <w:szCs w:val="24"/>
              </w:rPr>
            </w:pPr>
            <w:r w:rsidRPr="00B3654B">
              <w:rPr>
                <w:rFonts w:cstheme="minorHAnsi"/>
                <w:color w:val="D73329"/>
                <w:sz w:val="22"/>
                <w:szCs w:val="18"/>
              </w:rPr>
              <w:t>Provide written resources such as books, magazines, and posters to PWDs that talk about their rights.</w:t>
            </w:r>
          </w:p>
        </w:tc>
      </w:tr>
      <w:tr w:rsidR="0089206B" w:rsidRPr="00B3654B" w14:paraId="7A78F3DD" w14:textId="77777777" w:rsidTr="00E76BBF">
        <w:trPr>
          <w:cantSplit/>
          <w:trHeight w:val="1440"/>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D2D527" w14:textId="77777777" w:rsidR="0089206B" w:rsidRPr="00B3654B" w:rsidRDefault="0089206B" w:rsidP="007505AE">
            <w:pPr>
              <w:pStyle w:val="ListParagraph"/>
              <w:numPr>
                <w:ilvl w:val="0"/>
                <w:numId w:val="37"/>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Lack of training of staff in recognising and reporting abuse</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B47DD83"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F09A1BD"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If the staff is unfamiliar with the indicators of abuse and reporting processes, they may not be able to intervene quickly enough to protect the person or prevent the abuse from occurring.</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8E9D83"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D3D79DD"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szCs w:val="18"/>
              </w:rPr>
              <w:t>Participate in training relevant to recognising and reporting signs of abuse of PWDs.</w:t>
            </w:r>
          </w:p>
        </w:tc>
      </w:tr>
    </w:tbl>
    <w:p w14:paraId="15789529" w14:textId="77777777" w:rsidR="0089206B" w:rsidRPr="00B3654B" w:rsidRDefault="0089206B" w:rsidP="000801FB">
      <w:pPr>
        <w:spacing w:after="120" w:line="276" w:lineRule="auto"/>
        <w:ind w:left="0" w:right="0" w:firstLine="0"/>
        <w:jc w:val="center"/>
        <w:rPr>
          <w:rFonts w:cstheme="minorHAnsi"/>
          <w:color w:val="262626" w:themeColor="text1" w:themeTint="D9"/>
          <w:szCs w:val="24"/>
          <w:highlight w:val="yellow"/>
        </w:rPr>
        <w:sectPr w:rsidR="0089206B" w:rsidRPr="00B3654B" w:rsidSect="00A341E9">
          <w:headerReference w:type="default" r:id="rId50"/>
          <w:headerReference w:type="first" r:id="rId51"/>
          <w:footerReference w:type="first" r:id="rId52"/>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A8B4C1C" w14:textId="77777777" w:rsidTr="00986392">
        <w:trPr>
          <w:cantSplit/>
          <w:trHeight w:val="1260"/>
          <w:jc w:val="center"/>
        </w:trPr>
        <w:tc>
          <w:tcPr>
            <w:tcW w:w="848" w:type="pct"/>
            <w:tcBorders>
              <w:top w:val="nil"/>
              <w:left w:val="nil"/>
              <w:bottom w:val="nil"/>
              <w:right w:val="nil"/>
            </w:tcBorders>
            <w:shd w:val="clear" w:color="auto" w:fill="auto"/>
          </w:tcPr>
          <w:p w14:paraId="4DFF0F79"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C8A312E" wp14:editId="3C8D8661">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017D08" w14:textId="77777777" w:rsidR="0089206B" w:rsidRPr="006A6F24"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6A6F24">
              <w:rPr>
                <w:rFonts w:cstheme="minorHAnsi"/>
                <w:color w:val="404040" w:themeColor="text1" w:themeTint="BF"/>
                <w:szCs w:val="24"/>
              </w:rPr>
              <w:t>Complete the table by:</w:t>
            </w:r>
          </w:p>
          <w:p w14:paraId="4D268135" w14:textId="77777777" w:rsidR="0089206B" w:rsidRPr="00BE7F19" w:rsidRDefault="0089206B" w:rsidP="0059695C">
            <w:pPr>
              <w:pStyle w:val="ListParagraph"/>
              <w:numPr>
                <w:ilvl w:val="0"/>
                <w:numId w:val="89"/>
              </w:numPr>
              <w:spacing w:after="120" w:line="276" w:lineRule="auto"/>
              <w:ind w:left="1426" w:right="0"/>
              <w:contextualSpacing w:val="0"/>
              <w:jc w:val="both"/>
              <w:rPr>
                <w:rFonts w:cstheme="minorHAnsi"/>
                <w:color w:val="404040" w:themeColor="text1" w:themeTint="BF"/>
                <w:szCs w:val="24"/>
              </w:rPr>
            </w:pPr>
            <w:r w:rsidRPr="006A6F24">
              <w:rPr>
                <w:rFonts w:cstheme="minorHAnsi"/>
                <w:bCs/>
                <w:color w:val="404040" w:themeColor="text1" w:themeTint="BF"/>
                <w:szCs w:val="24"/>
              </w:rPr>
              <w:t xml:space="preserve">Briefly explaining </w:t>
            </w:r>
            <w:r>
              <w:rPr>
                <w:rFonts w:cstheme="minorHAnsi"/>
                <w:bCs/>
                <w:color w:val="404040" w:themeColor="text1" w:themeTint="BF"/>
                <w:szCs w:val="24"/>
              </w:rPr>
              <w:t xml:space="preserve">how </w:t>
            </w:r>
            <w:r>
              <w:rPr>
                <w:rFonts w:cstheme="minorHAnsi"/>
                <w:color w:val="404040" w:themeColor="text1" w:themeTint="BF"/>
                <w:szCs w:val="24"/>
              </w:rPr>
              <w:t>each systemic issue affects</w:t>
            </w:r>
            <w:r w:rsidRPr="00E12B1F">
              <w:rPr>
                <w:rFonts w:cstheme="minorHAnsi"/>
                <w:color w:val="404040" w:themeColor="text1" w:themeTint="BF"/>
                <w:szCs w:val="24"/>
              </w:rPr>
              <w:t xml:space="preserve"> people with disabilities in society</w:t>
            </w:r>
            <w:r w:rsidRPr="00BE7F19">
              <w:rPr>
                <w:rFonts w:cstheme="minorHAnsi"/>
                <w:color w:val="404040" w:themeColor="text1" w:themeTint="BF"/>
                <w:szCs w:val="24"/>
              </w:rPr>
              <w:t xml:space="preserve">. </w:t>
            </w:r>
            <w:r>
              <w:rPr>
                <w:rFonts w:cstheme="minorHAnsi"/>
                <w:color w:val="404040" w:themeColor="text1" w:themeTint="BF"/>
                <w:szCs w:val="24"/>
              </w:rPr>
              <w:t xml:space="preserve"> </w:t>
            </w:r>
          </w:p>
          <w:p w14:paraId="5937BE45" w14:textId="75FE0719" w:rsidR="0089206B" w:rsidRPr="00BE7F19" w:rsidRDefault="0089206B" w:rsidP="0059695C">
            <w:pPr>
              <w:pStyle w:val="ListParagraph"/>
              <w:numPr>
                <w:ilvl w:val="0"/>
                <w:numId w:val="89"/>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w:t>
            </w:r>
            <w:r w:rsidRPr="000D6ADD">
              <w:rPr>
                <w:rFonts w:cstheme="minorHAnsi"/>
                <w:bCs/>
                <w:color w:val="404040" w:themeColor="text1" w:themeTint="BF"/>
                <w:szCs w:val="24"/>
              </w:rPr>
              <w:t>practice</w:t>
            </w:r>
            <w:r w:rsidRPr="00B3654B">
              <w:rPr>
                <w:rFonts w:cstheme="minorHAnsi"/>
                <w:color w:val="404040" w:themeColor="text1" w:themeTint="BF"/>
                <w:szCs w:val="24"/>
              </w:rPr>
              <w:t xml:space="preserve"> that will address </w:t>
            </w:r>
            <w:r>
              <w:rPr>
                <w:rFonts w:cstheme="minorHAnsi"/>
                <w:color w:val="404040" w:themeColor="text1" w:themeTint="BF"/>
                <w:szCs w:val="24"/>
              </w:rPr>
              <w:t xml:space="preserve">each systemic issue </w:t>
            </w:r>
            <w:r w:rsidRPr="00B3654B">
              <w:rPr>
                <w:rFonts w:cstheme="minorHAnsi"/>
                <w:color w:val="404040" w:themeColor="text1" w:themeTint="BF"/>
                <w:szCs w:val="24"/>
              </w:rPr>
              <w:t>as a disability support worker.</w:t>
            </w:r>
          </w:p>
        </w:tc>
      </w:tr>
      <w:tr w:rsidR="0089206B" w:rsidRPr="00B3654B" w14:paraId="0B9B0017" w14:textId="77777777" w:rsidTr="00986392">
        <w:trPr>
          <w:cantSplit/>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CF3AF5A"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1708C104" w14:textId="77777777" w:rsidTr="000B20E5">
        <w:trPr>
          <w:cantSplit/>
          <w:trHeight w:val="5327"/>
          <w:jc w:val="center"/>
        </w:trPr>
        <w:tc>
          <w:tcPr>
            <w:tcW w:w="5000"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545F3783" w14:textId="2D3984D1"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7125C8" w:rsidRPr="00B3654B">
              <w:rPr>
                <w:rFonts w:cstheme="minorHAnsi"/>
                <w:i/>
                <w:color w:val="F79723"/>
                <w:sz w:val="20"/>
                <w:szCs w:val="20"/>
              </w:rPr>
              <w:t>CHCDIS02</w:t>
            </w:r>
            <w:r w:rsidR="007125C8">
              <w:rPr>
                <w:rFonts w:cstheme="minorHAnsi"/>
                <w:i/>
                <w:color w:val="F79723"/>
                <w:sz w:val="20"/>
                <w:szCs w:val="20"/>
              </w:rPr>
              <w:t>0</w:t>
            </w:r>
            <w:r w:rsidR="007125C8" w:rsidRPr="00B3654B">
              <w:rPr>
                <w:rFonts w:cstheme="minorHAnsi"/>
                <w:i/>
                <w:color w:val="F79723"/>
                <w:sz w:val="20"/>
                <w:szCs w:val="20"/>
              </w:rPr>
              <w:t xml:space="preserve"> </w:t>
            </w:r>
            <w:r w:rsidRPr="00B3654B">
              <w:rPr>
                <w:rFonts w:cstheme="minorHAnsi"/>
                <w:i/>
                <w:color w:val="F79723"/>
                <w:sz w:val="20"/>
                <w:szCs w:val="20"/>
              </w:rPr>
              <w:t>KE</w:t>
            </w:r>
            <w:r w:rsidR="007125C8">
              <w:rPr>
                <w:rFonts w:cstheme="minorHAnsi"/>
                <w:i/>
                <w:color w:val="F79723"/>
                <w:sz w:val="20"/>
                <w:szCs w:val="20"/>
              </w:rPr>
              <w:t>5</w:t>
            </w:r>
            <w:r w:rsidRPr="00B3654B">
              <w:rPr>
                <w:rFonts w:cstheme="minorHAnsi"/>
                <w:i/>
                <w:color w:val="F79723"/>
                <w:sz w:val="20"/>
                <w:szCs w:val="20"/>
              </w:rPr>
              <w:t>.4 (p)</w:t>
            </w:r>
          </w:p>
          <w:p w14:paraId="4490989B" w14:textId="12A9138E" w:rsidR="00E65A99" w:rsidRPr="00B3654B" w:rsidRDefault="00E65A99"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Pr>
                <w:rFonts w:cstheme="minorHAnsi"/>
                <w:i/>
                <w:color w:val="F79723"/>
                <w:sz w:val="20"/>
                <w:szCs w:val="20"/>
              </w:rPr>
              <w:t xml:space="preserve"> Learner Guide, Chapter 3, Subchapter 3.4 </w:t>
            </w:r>
          </w:p>
          <w:p w14:paraId="5F4C204F"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0680509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bCs/>
                <w:color w:val="D73329"/>
                <w:sz w:val="22"/>
              </w:rPr>
              <w:t>The candidate must</w:t>
            </w:r>
            <w:r>
              <w:t xml:space="preserve"> </w:t>
            </w:r>
            <w:r w:rsidRPr="000D6ADD">
              <w:rPr>
                <w:rFonts w:cstheme="minorHAnsi"/>
                <w:bCs/>
                <w:color w:val="D73329"/>
                <w:sz w:val="22"/>
              </w:rPr>
              <w:t>complete the table by</w:t>
            </w:r>
            <w:r w:rsidRPr="00B3654B">
              <w:rPr>
                <w:rFonts w:cstheme="minorHAnsi"/>
                <w:bCs/>
                <w:color w:val="D73329"/>
                <w:sz w:val="22"/>
              </w:rPr>
              <w:t>:</w:t>
            </w:r>
            <w:r w:rsidRPr="00B3654B">
              <w:rPr>
                <w:rFonts w:cstheme="minorHAnsi"/>
                <w:color w:val="404040" w:themeColor="text1" w:themeTint="BF"/>
                <w:sz w:val="22"/>
              </w:rPr>
              <w:t xml:space="preserve"> </w:t>
            </w:r>
            <w:r>
              <w:rPr>
                <w:rFonts w:cstheme="minorHAnsi"/>
                <w:color w:val="404040" w:themeColor="text1" w:themeTint="BF"/>
                <w:sz w:val="22"/>
              </w:rPr>
              <w:t xml:space="preserve"> </w:t>
            </w:r>
          </w:p>
          <w:p w14:paraId="03A16FAE" w14:textId="77777777" w:rsidR="0089206B" w:rsidRPr="00B3654B" w:rsidRDefault="0089206B" w:rsidP="007505AE">
            <w:pPr>
              <w:pStyle w:val="ListParagraph"/>
              <w:numPr>
                <w:ilvl w:val="0"/>
                <w:numId w:val="38"/>
              </w:numPr>
              <w:tabs>
                <w:tab w:val="left" w:pos="180"/>
              </w:tabs>
              <w:spacing w:after="120" w:line="276" w:lineRule="auto"/>
              <w:ind w:right="0"/>
              <w:contextualSpacing w:val="0"/>
              <w:jc w:val="both"/>
              <w:rPr>
                <w:rFonts w:cstheme="minorHAnsi"/>
                <w:bCs/>
                <w:color w:val="D73329"/>
                <w:sz w:val="22"/>
                <w:szCs w:val="18"/>
              </w:rPr>
            </w:pPr>
            <w:r w:rsidRPr="00B3654B">
              <w:rPr>
                <w:rFonts w:cstheme="minorHAnsi"/>
                <w:bCs/>
                <w:color w:val="D73329"/>
                <w:sz w:val="22"/>
                <w:szCs w:val="18"/>
              </w:rPr>
              <w:t xml:space="preserve">Briefly </w:t>
            </w:r>
            <w:r w:rsidRPr="000A2B83">
              <w:rPr>
                <w:rFonts w:cstheme="minorHAnsi"/>
                <w:bCs/>
                <w:color w:val="D73329"/>
                <w:sz w:val="22"/>
                <w:szCs w:val="18"/>
              </w:rPr>
              <w:t xml:space="preserve">explaining </w:t>
            </w:r>
            <w:r w:rsidRPr="00B3654B">
              <w:rPr>
                <w:rFonts w:cstheme="minorHAnsi"/>
                <w:bCs/>
                <w:color w:val="D73329"/>
                <w:sz w:val="22"/>
                <w:szCs w:val="18"/>
              </w:rPr>
              <w:t xml:space="preserve">how </w:t>
            </w:r>
            <w:r w:rsidRPr="00337B2D">
              <w:rPr>
                <w:rFonts w:cstheme="minorHAnsi"/>
                <w:bCs/>
                <w:color w:val="D73329"/>
                <w:sz w:val="22"/>
                <w:szCs w:val="18"/>
              </w:rPr>
              <w:t>each systemic issue</w:t>
            </w:r>
            <w:r w:rsidRPr="00021C4E">
              <w:rPr>
                <w:rFonts w:cstheme="minorHAnsi"/>
                <w:bCs/>
                <w:color w:val="D73329"/>
                <w:sz w:val="22"/>
                <w:szCs w:val="18"/>
              </w:rPr>
              <w:t xml:space="preserve"> </w:t>
            </w:r>
            <w:r>
              <w:rPr>
                <w:rFonts w:cstheme="minorHAnsi"/>
                <w:bCs/>
                <w:color w:val="D73329"/>
                <w:sz w:val="22"/>
                <w:szCs w:val="18"/>
              </w:rPr>
              <w:t xml:space="preserve">affects </w:t>
            </w:r>
            <w:r w:rsidRPr="00021C4E">
              <w:rPr>
                <w:rFonts w:cstheme="minorHAnsi"/>
                <w:bCs/>
                <w:color w:val="D73329"/>
                <w:sz w:val="22"/>
                <w:szCs w:val="18"/>
              </w:rPr>
              <w:t>people with disabilities in society</w:t>
            </w:r>
            <w:r w:rsidRPr="00B3654B">
              <w:rPr>
                <w:rFonts w:cstheme="minorHAnsi"/>
                <w:bCs/>
                <w:color w:val="D73329"/>
                <w:sz w:val="22"/>
                <w:szCs w:val="18"/>
              </w:rPr>
              <w:t>.</w:t>
            </w:r>
          </w:p>
          <w:p w14:paraId="6346151D"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szCs w:val="18"/>
              </w:rPr>
            </w:pPr>
            <w:r w:rsidRPr="00B3654B">
              <w:rPr>
                <w:rFonts w:cstheme="minorHAnsi"/>
                <w:bCs/>
                <w:color w:val="D73329"/>
                <w:sz w:val="22"/>
              </w:rPr>
              <w:t xml:space="preserve">For a satisfactory performance, the candidate’s response must demonstrate sufficient knowledge on </w:t>
            </w:r>
            <w:r w:rsidRPr="00BE7F19">
              <w:rPr>
                <w:rFonts w:cstheme="minorHAnsi"/>
                <w:bCs/>
                <w:color w:val="D73329"/>
              </w:rPr>
              <w:t>how</w:t>
            </w:r>
            <w:r w:rsidRPr="00505AAC">
              <w:rPr>
                <w:rFonts w:cstheme="minorHAnsi"/>
                <w:bCs/>
                <w:color w:val="D73329"/>
                <w:sz w:val="22"/>
              </w:rPr>
              <w:t xml:space="preserve"> </w:t>
            </w:r>
            <w:r w:rsidRPr="00844E83">
              <w:rPr>
                <w:rFonts w:cstheme="minorHAnsi"/>
                <w:bCs/>
                <w:color w:val="D73329"/>
                <w:sz w:val="22"/>
              </w:rPr>
              <w:t>each systemic issue affects people with disabilities in society</w:t>
            </w:r>
            <w:r>
              <w:rPr>
                <w:rFonts w:cstheme="minorHAnsi"/>
                <w:bCs/>
                <w:color w:val="D73329"/>
                <w:sz w:val="22"/>
              </w:rPr>
              <w:t xml:space="preserve">. </w:t>
            </w:r>
          </w:p>
          <w:p w14:paraId="12A4EE80" w14:textId="77777777" w:rsidR="0089206B" w:rsidRPr="00B3654B" w:rsidRDefault="0089206B" w:rsidP="007505AE">
            <w:pPr>
              <w:pStyle w:val="ListParagraph"/>
              <w:numPr>
                <w:ilvl w:val="0"/>
                <w:numId w:val="38"/>
              </w:numPr>
              <w:tabs>
                <w:tab w:val="left" w:pos="180"/>
              </w:tabs>
              <w:spacing w:after="120" w:line="276" w:lineRule="auto"/>
              <w:ind w:right="0"/>
              <w:contextualSpacing w:val="0"/>
              <w:jc w:val="both"/>
              <w:rPr>
                <w:rFonts w:cstheme="minorHAnsi"/>
                <w:bCs/>
                <w:color w:val="D73329"/>
                <w:sz w:val="22"/>
                <w:szCs w:val="18"/>
              </w:rPr>
            </w:pPr>
            <w:r w:rsidRPr="000A2B83">
              <w:rPr>
                <w:rFonts w:cstheme="minorHAnsi"/>
                <w:bCs/>
                <w:color w:val="D73329"/>
                <w:sz w:val="22"/>
                <w:szCs w:val="18"/>
              </w:rPr>
              <w:t>Providing</w:t>
            </w:r>
            <w:r w:rsidRPr="00B3654B">
              <w:rPr>
                <w:rFonts w:cstheme="minorHAnsi"/>
                <w:bCs/>
                <w:color w:val="D73329"/>
                <w:sz w:val="22"/>
                <w:szCs w:val="18"/>
              </w:rPr>
              <w:t xml:space="preserve"> one support practice that will address </w:t>
            </w:r>
            <w:r w:rsidRPr="007B7B81">
              <w:rPr>
                <w:rFonts w:cstheme="minorHAnsi"/>
                <w:bCs/>
                <w:color w:val="D73329"/>
                <w:sz w:val="22"/>
                <w:szCs w:val="18"/>
              </w:rPr>
              <w:t xml:space="preserve">each systemic issue </w:t>
            </w:r>
            <w:r w:rsidRPr="00B3654B">
              <w:rPr>
                <w:rFonts w:cstheme="minorHAnsi"/>
                <w:bCs/>
                <w:color w:val="D73329"/>
                <w:sz w:val="22"/>
                <w:szCs w:val="18"/>
              </w:rPr>
              <w:t>as a disability support worker.</w:t>
            </w:r>
          </w:p>
          <w:p w14:paraId="5C5E6CBB"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w:t>
            </w:r>
          </w:p>
          <w:p w14:paraId="2D7E1FAC" w14:textId="2FC3F205" w:rsidR="0089206B" w:rsidRPr="00B3654B" w:rsidRDefault="009E14B5" w:rsidP="007505AE">
            <w:pPr>
              <w:pStyle w:val="ListParagraph"/>
              <w:numPr>
                <w:ilvl w:val="0"/>
                <w:numId w:val="39"/>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89206B" w:rsidRPr="00B3654B">
              <w:rPr>
                <w:rFonts w:cstheme="minorHAnsi"/>
                <w:bCs/>
                <w:color w:val="D73329"/>
                <w:sz w:val="22"/>
              </w:rPr>
              <w:t>e consistent with the explanation they provided.</w:t>
            </w:r>
          </w:p>
          <w:p w14:paraId="5A91C5E0" w14:textId="2A726B2C" w:rsidR="0089206B" w:rsidRDefault="009E14B5" w:rsidP="007505AE">
            <w:pPr>
              <w:pStyle w:val="ListParagraph"/>
              <w:numPr>
                <w:ilvl w:val="0"/>
                <w:numId w:val="39"/>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89206B" w:rsidRPr="00B3654B">
              <w:rPr>
                <w:rFonts w:cstheme="minorHAnsi"/>
                <w:bCs/>
                <w:color w:val="D73329"/>
                <w:sz w:val="22"/>
              </w:rPr>
              <w:t>emonstrate sufficient knowledge of a support practice that will</w:t>
            </w:r>
            <w:r w:rsidR="0089206B" w:rsidRPr="00B3654B">
              <w:rPr>
                <w:rFonts w:cstheme="minorHAnsi"/>
                <w:color w:val="404040" w:themeColor="text1" w:themeTint="BF"/>
                <w:sz w:val="22"/>
                <w:szCs w:val="24"/>
              </w:rPr>
              <w:t xml:space="preserve"> </w:t>
            </w:r>
            <w:r w:rsidR="0089206B" w:rsidRPr="00B3654B">
              <w:rPr>
                <w:rFonts w:cstheme="minorHAnsi"/>
                <w:bCs/>
                <w:color w:val="D73329"/>
                <w:sz w:val="22"/>
              </w:rPr>
              <w:t xml:space="preserve">address </w:t>
            </w:r>
            <w:r w:rsidR="0089206B" w:rsidRPr="00913D60">
              <w:rPr>
                <w:rFonts w:cstheme="minorHAnsi"/>
                <w:bCs/>
                <w:color w:val="D73329"/>
                <w:sz w:val="22"/>
                <w:szCs w:val="18"/>
              </w:rPr>
              <w:t xml:space="preserve">each systemic issue </w:t>
            </w:r>
            <w:r w:rsidR="0089206B" w:rsidRPr="00B3654B">
              <w:rPr>
                <w:rFonts w:cstheme="minorHAnsi"/>
                <w:bCs/>
                <w:color w:val="D73329"/>
                <w:sz w:val="22"/>
              </w:rPr>
              <w:t>as a disability support worker.</w:t>
            </w:r>
          </w:p>
          <w:p w14:paraId="25610BA7" w14:textId="77777777" w:rsidR="0089206B" w:rsidRPr="00BE7F19" w:rsidRDefault="0089206B" w:rsidP="000801FB">
            <w:pPr>
              <w:pStyle w:val="ListParagraph"/>
              <w:tabs>
                <w:tab w:val="left" w:pos="180"/>
              </w:tabs>
              <w:spacing w:after="120" w:line="276" w:lineRule="auto"/>
              <w:ind w:left="0" w:right="0" w:firstLine="0"/>
              <w:contextualSpacing w:val="0"/>
              <w:jc w:val="both"/>
              <w:rPr>
                <w:rFonts w:cstheme="minorHAnsi"/>
                <w:b/>
                <w:color w:val="D73329"/>
                <w:sz w:val="22"/>
              </w:rPr>
            </w:pPr>
            <w:r w:rsidRPr="00B3654B">
              <w:rPr>
                <w:rFonts w:cstheme="minorHAnsi"/>
                <w:bCs/>
                <w:color w:val="D73329"/>
                <w:sz w:val="22"/>
              </w:rPr>
              <w:t>Model answers are provided below for the assessor’s reference.</w:t>
            </w:r>
          </w:p>
        </w:tc>
      </w:tr>
    </w:tbl>
    <w:p w14:paraId="45E16489" w14:textId="77777777" w:rsidR="0089206B" w:rsidRPr="00B3654B" w:rsidRDefault="0089206B" w:rsidP="000801FB">
      <w:pPr>
        <w:spacing w:after="120" w:line="276" w:lineRule="auto"/>
        <w:ind w:right="0"/>
        <w:sectPr w:rsidR="0089206B" w:rsidRPr="00B3654B" w:rsidSect="00986392">
          <w:headerReference w:type="first" r:id="rId53"/>
          <w:footerReference w:type="first" r:id="rId54"/>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0680D94F" w14:textId="77777777" w:rsidTr="00BA1675">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2DAAA71" w14:textId="77777777" w:rsidR="0089206B" w:rsidRPr="00B3654B" w:rsidRDefault="0089206B" w:rsidP="00BA1675">
            <w:pPr>
              <w:spacing w:after="120" w:line="276" w:lineRule="auto"/>
              <w:ind w:left="0" w:right="0" w:firstLine="0"/>
              <w:jc w:val="center"/>
              <w:rPr>
                <w:b/>
                <w:bCs/>
                <w:color w:val="404040" w:themeColor="text1" w:themeTint="BF"/>
              </w:rPr>
            </w:pPr>
            <w:r w:rsidRPr="00B3654B">
              <w:rPr>
                <w:b/>
                <w:bCs/>
                <w:color w:val="404040" w:themeColor="text1" w:themeTint="BF"/>
              </w:rPr>
              <w:lastRenderedPageBreak/>
              <w:t>Systemic issue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9C9A69D" w14:textId="4F71E383" w:rsidR="0089206B" w:rsidRPr="00B3654B" w:rsidRDefault="0089206B" w:rsidP="00BA1675">
            <w:pPr>
              <w:spacing w:after="120" w:line="276" w:lineRule="auto"/>
              <w:ind w:left="0" w:right="0" w:firstLine="0"/>
              <w:jc w:val="center"/>
              <w:rPr>
                <w:b/>
                <w:bCs/>
                <w:color w:val="404040" w:themeColor="text1" w:themeTint="BF"/>
              </w:rPr>
            </w:pPr>
            <w:r w:rsidRPr="00B3654B">
              <w:rPr>
                <w:b/>
                <w:bCs/>
                <w:color w:val="404040" w:themeColor="text1" w:themeTint="BF"/>
              </w:rPr>
              <w:t xml:space="preserve">How this issue </w:t>
            </w:r>
            <w:r w:rsidRPr="007F54F3">
              <w:rPr>
                <w:b/>
                <w:bCs/>
                <w:color w:val="404040" w:themeColor="text1" w:themeTint="BF"/>
              </w:rPr>
              <w:t xml:space="preserve">affects </w:t>
            </w:r>
            <w:r w:rsidRPr="00B3654B">
              <w:rPr>
                <w:b/>
                <w:bCs/>
                <w:color w:val="404040" w:themeColor="text1" w:themeTint="BF"/>
              </w:rPr>
              <w:t>people with disabilities in society</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09AEB9" w14:textId="77777777" w:rsidR="0089206B" w:rsidRPr="00B3654B" w:rsidRDefault="0089206B" w:rsidP="00BA1675">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89206B" w:rsidRPr="00B3654B" w14:paraId="49934BEF" w14:textId="77777777" w:rsidTr="00F2245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1D66F8" w14:textId="77777777" w:rsidR="0089206B" w:rsidRPr="00BE7F19" w:rsidRDefault="0089206B" w:rsidP="0059695C">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Poor funding of disability support services</w:t>
            </w:r>
            <w:r>
              <w:rPr>
                <w:color w:val="404040" w:themeColor="text1" w:themeTint="BF"/>
              </w:rPr>
              <w:t xml:space="preserve"> </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04059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45684D6" w14:textId="77777777" w:rsidR="0089206B" w:rsidRPr="00B3654B" w:rsidRDefault="0089206B" w:rsidP="000801FB">
            <w:pPr>
              <w:spacing w:after="120" w:line="276" w:lineRule="auto"/>
              <w:ind w:left="0" w:right="0" w:firstLine="0"/>
              <w:jc w:val="both"/>
              <w:rPr>
                <w:rFonts w:cstheme="minorHAnsi"/>
                <w:color w:val="D73329"/>
                <w:sz w:val="22"/>
              </w:rPr>
            </w:pPr>
            <w:r w:rsidRPr="00B3654B">
              <w:rPr>
                <w:rFonts w:cstheme="minorHAnsi"/>
                <w:color w:val="D73329"/>
                <w:sz w:val="22"/>
              </w:rPr>
              <w:t>If there are limited funds for disability support services, PWDs will not get the proper assistance they need to achieve a good quality of life as others on an equal basis.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32D49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7119BD1" w14:textId="77777777" w:rsidR="0089206B" w:rsidRPr="00B3654B" w:rsidRDefault="0089206B" w:rsidP="000801FB">
            <w:pPr>
              <w:spacing w:after="120" w:line="276" w:lineRule="auto"/>
              <w:ind w:left="0" w:right="0" w:firstLine="0"/>
              <w:jc w:val="both"/>
              <w:rPr>
                <w:color w:val="404040" w:themeColor="text1" w:themeTint="BF"/>
              </w:rPr>
            </w:pPr>
            <w:r w:rsidRPr="00B3654B">
              <w:rPr>
                <w:rFonts w:cstheme="minorHAnsi"/>
                <w:color w:val="D73329"/>
                <w:sz w:val="22"/>
              </w:rPr>
              <w:t>Search for cost-effective options for disability support services if resources are limited.</w:t>
            </w:r>
          </w:p>
        </w:tc>
      </w:tr>
      <w:tr w:rsidR="0089206B" w:rsidRPr="00B3654B" w14:paraId="292424ED" w14:textId="77777777" w:rsidTr="00F2245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D4F3B4" w14:textId="77777777" w:rsidR="0089206B" w:rsidRPr="00B3654B" w:rsidRDefault="0089206B" w:rsidP="0059695C">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Inadequate protection for people with disabilities</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61F1A"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033F2B3" w14:textId="77777777" w:rsidR="0089206B" w:rsidRPr="00B3654B" w:rsidRDefault="0089206B" w:rsidP="000801FB">
            <w:pPr>
              <w:spacing w:after="120" w:line="276" w:lineRule="auto"/>
              <w:ind w:left="0" w:right="0" w:firstLine="0"/>
              <w:jc w:val="both"/>
              <w:rPr>
                <w:color w:val="404040" w:themeColor="text1" w:themeTint="BF"/>
              </w:rPr>
            </w:pPr>
            <w:r w:rsidRPr="00B3654B">
              <w:rPr>
                <w:rFonts w:cstheme="minorHAnsi"/>
                <w:color w:val="D73329"/>
                <w:sz w:val="22"/>
              </w:rPr>
              <w:t>If the current disability laws lack sufficient protection and support for PWDs, they will face challenges that hinder access to their rights.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F29717"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C9B33EF" w14:textId="77777777" w:rsidR="0089206B" w:rsidRPr="00B3654B" w:rsidRDefault="0089206B" w:rsidP="000801FB">
            <w:pPr>
              <w:spacing w:after="120" w:line="276" w:lineRule="auto"/>
              <w:ind w:left="0" w:right="0" w:firstLine="0"/>
              <w:jc w:val="both"/>
              <w:rPr>
                <w:color w:val="404040" w:themeColor="text1" w:themeTint="BF"/>
              </w:rPr>
            </w:pPr>
            <w:r w:rsidRPr="00B3654B">
              <w:rPr>
                <w:rFonts w:cstheme="minorHAnsi"/>
                <w:color w:val="D73329"/>
                <w:sz w:val="22"/>
              </w:rPr>
              <w:t>Encourage PWDs to speak up on any concerns that they might have regarding access to their rights.</w:t>
            </w:r>
          </w:p>
        </w:tc>
      </w:tr>
    </w:tbl>
    <w:p w14:paraId="00FDBBF1"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sectPr w:rsidR="0089206B" w:rsidRPr="00B3654B" w:rsidSect="00E31465">
          <w:headerReference w:type="default" r:id="rId55"/>
          <w:headerReference w:type="first" r:id="rId56"/>
          <w:footerReference w:type="first" r:id="rId5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B09EFB5" w14:textId="77777777" w:rsidTr="00986392">
        <w:trPr>
          <w:cantSplit/>
          <w:trHeight w:val="1260"/>
          <w:jc w:val="center"/>
        </w:trPr>
        <w:tc>
          <w:tcPr>
            <w:tcW w:w="848" w:type="pct"/>
            <w:tcBorders>
              <w:top w:val="nil"/>
              <w:left w:val="nil"/>
              <w:bottom w:val="nil"/>
              <w:right w:val="nil"/>
            </w:tcBorders>
            <w:shd w:val="clear" w:color="auto" w:fill="auto"/>
          </w:tcPr>
          <w:p w14:paraId="211FC174"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C691AD2" wp14:editId="0736AD21">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4D3BC2" w14:textId="77777777" w:rsidR="0089206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5FFA64CB" w14:textId="77777777" w:rsidR="0089206B" w:rsidRPr="00B3654B" w:rsidRDefault="0089206B" w:rsidP="0059695C">
            <w:pPr>
              <w:pStyle w:val="ListParagraph"/>
              <w:numPr>
                <w:ilvl w:val="0"/>
                <w:numId w:val="90"/>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abuse.</w:t>
            </w:r>
            <w:r>
              <w:rPr>
                <w:rFonts w:cstheme="minorHAnsi"/>
                <w:color w:val="404040" w:themeColor="text1" w:themeTint="BF"/>
                <w:szCs w:val="24"/>
              </w:rPr>
              <w:t xml:space="preserve"> </w:t>
            </w:r>
          </w:p>
          <w:p w14:paraId="23F9A3B4" w14:textId="77777777" w:rsidR="0089206B" w:rsidRPr="00B3654B" w:rsidRDefault="0089206B" w:rsidP="0059695C">
            <w:pPr>
              <w:pStyle w:val="ListParagraph"/>
              <w:numPr>
                <w:ilvl w:val="0"/>
                <w:numId w:val="90"/>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practice that will assist a person with disabilities in recovering from each type of abuse as a disability support worker</w:t>
            </w:r>
            <w:r>
              <w:rPr>
                <w:rFonts w:cstheme="minorHAnsi"/>
                <w:color w:val="404040" w:themeColor="text1" w:themeTint="BF"/>
                <w:szCs w:val="24"/>
              </w:rPr>
              <w:t>.</w:t>
            </w:r>
          </w:p>
        </w:tc>
      </w:tr>
      <w:tr w:rsidR="0089206B" w:rsidRPr="00B3654B" w14:paraId="65EAB6E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3DB8E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7DCC4C97"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8779EF8" w14:textId="2978C597"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5426A3">
              <w:rPr>
                <w:rFonts w:cstheme="minorHAnsi"/>
                <w:i/>
                <w:color w:val="F79723"/>
                <w:sz w:val="20"/>
                <w:szCs w:val="20"/>
              </w:rPr>
              <w:t>0</w:t>
            </w:r>
            <w:r w:rsidRPr="00B3654B">
              <w:rPr>
                <w:rFonts w:cstheme="minorHAnsi"/>
                <w:i/>
                <w:color w:val="F79723"/>
                <w:sz w:val="20"/>
                <w:szCs w:val="20"/>
              </w:rPr>
              <w:t xml:space="preserve"> KE</w:t>
            </w:r>
            <w:r w:rsidR="00AE38B7">
              <w:rPr>
                <w:rFonts w:cstheme="minorHAnsi"/>
                <w:i/>
                <w:color w:val="F79723"/>
                <w:sz w:val="20"/>
                <w:szCs w:val="20"/>
              </w:rPr>
              <w:t>5</w:t>
            </w:r>
            <w:r w:rsidRPr="00B3654B">
              <w:rPr>
                <w:rFonts w:cstheme="minorHAnsi"/>
                <w:i/>
                <w:color w:val="F79723"/>
                <w:sz w:val="20"/>
                <w:szCs w:val="20"/>
              </w:rPr>
              <w:t>.5</w:t>
            </w:r>
          </w:p>
          <w:p w14:paraId="3B9D5C41" w14:textId="1940E988" w:rsidR="0031566D" w:rsidRPr="00B3654B" w:rsidRDefault="0031566D"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Pr>
                <w:rFonts w:cstheme="minorHAnsi"/>
                <w:i/>
                <w:color w:val="F79723"/>
                <w:sz w:val="20"/>
                <w:szCs w:val="20"/>
              </w:rPr>
              <w:t xml:space="preserve"> Learner Guide, Chapter3, Subchapter 3.4 </w:t>
            </w:r>
          </w:p>
          <w:p w14:paraId="36DC3CD2"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3A162133"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co</w:t>
            </w:r>
            <w:r w:rsidRPr="0015331C">
              <w:rPr>
                <w:rFonts w:cstheme="minorHAnsi"/>
                <w:bCs/>
                <w:color w:val="D73329"/>
                <w:sz w:val="22"/>
              </w:rPr>
              <w:t>mplete the table by</w:t>
            </w:r>
            <w:r w:rsidRPr="00B3654B">
              <w:rPr>
                <w:rFonts w:cstheme="minorHAnsi"/>
                <w:bCs/>
                <w:color w:val="D73329"/>
                <w:sz w:val="22"/>
              </w:rPr>
              <w:t>:</w:t>
            </w:r>
            <w:r>
              <w:rPr>
                <w:rFonts w:cstheme="minorHAnsi"/>
                <w:bCs/>
                <w:color w:val="D73329"/>
                <w:sz w:val="22"/>
              </w:rPr>
              <w:t xml:space="preserve"> </w:t>
            </w:r>
          </w:p>
          <w:p w14:paraId="7E04845B" w14:textId="77777777" w:rsidR="0089206B" w:rsidRPr="00B3654B" w:rsidRDefault="0089206B" w:rsidP="007505AE">
            <w:pPr>
              <w:pStyle w:val="ListParagraph"/>
              <w:numPr>
                <w:ilvl w:val="0"/>
                <w:numId w:val="40"/>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 xml:space="preserve">Briefly </w:t>
            </w:r>
            <w:r w:rsidRPr="0015331C">
              <w:rPr>
                <w:rFonts w:cstheme="minorHAnsi"/>
                <w:bCs/>
                <w:color w:val="D73329"/>
                <w:sz w:val="22"/>
              </w:rPr>
              <w:t xml:space="preserve">describing </w:t>
            </w:r>
            <w:r w:rsidRPr="00B3654B">
              <w:rPr>
                <w:rFonts w:cstheme="minorHAnsi"/>
                <w:bCs/>
                <w:color w:val="D73329"/>
                <w:sz w:val="22"/>
              </w:rPr>
              <w:t>each type of abuse.</w:t>
            </w:r>
          </w:p>
          <w:p w14:paraId="0E56874E"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responses must be consistent with the benchmark answers below.</w:t>
            </w:r>
          </w:p>
          <w:p w14:paraId="289172B6" w14:textId="77777777" w:rsidR="0089206B" w:rsidRPr="00B3654B" w:rsidRDefault="0089206B" w:rsidP="007505AE">
            <w:pPr>
              <w:pStyle w:val="ListParagraph"/>
              <w:numPr>
                <w:ilvl w:val="0"/>
                <w:numId w:val="40"/>
              </w:numPr>
              <w:tabs>
                <w:tab w:val="left" w:pos="180"/>
              </w:tabs>
              <w:spacing w:after="120" w:line="276" w:lineRule="auto"/>
              <w:ind w:right="0"/>
              <w:contextualSpacing w:val="0"/>
              <w:jc w:val="both"/>
              <w:rPr>
                <w:rFonts w:cstheme="minorHAnsi"/>
                <w:bCs/>
                <w:color w:val="D73329"/>
                <w:sz w:val="22"/>
              </w:rPr>
            </w:pPr>
            <w:r w:rsidRPr="0015331C">
              <w:rPr>
                <w:rFonts w:cstheme="minorHAnsi"/>
                <w:bCs/>
                <w:color w:val="D73329"/>
                <w:sz w:val="22"/>
              </w:rPr>
              <w:t xml:space="preserve">Providing </w:t>
            </w:r>
            <w:r w:rsidRPr="00B3654B">
              <w:rPr>
                <w:rFonts w:cstheme="minorHAnsi"/>
                <w:bCs/>
                <w:color w:val="D73329"/>
                <w:sz w:val="22"/>
              </w:rPr>
              <w:t>one support practice that will assist a person with disabilities in recovering from each type of abuse as a disability support worker.</w:t>
            </w:r>
          </w:p>
          <w:p w14:paraId="6EEA6C82"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color w:val="D73329"/>
                <w:sz w:val="22"/>
              </w:rPr>
            </w:pPr>
            <w:r w:rsidRPr="00B3654B">
              <w:rPr>
                <w:rFonts w:cstheme="minorHAnsi"/>
                <w:bCs/>
                <w:color w:val="D73329"/>
                <w:sz w:val="22"/>
              </w:rPr>
              <w:t>For a satisfactory performance, the candidate’s response must</w:t>
            </w:r>
            <w:r w:rsidRPr="00B3654B">
              <w:rPr>
                <w:rFonts w:cstheme="minorHAnsi"/>
                <w:color w:val="D73329"/>
                <w:sz w:val="22"/>
              </w:rPr>
              <w:t>:</w:t>
            </w:r>
          </w:p>
          <w:p w14:paraId="3251A081" w14:textId="3B589BA6" w:rsidR="0089206B" w:rsidRPr="00B3654B" w:rsidRDefault="0071625F" w:rsidP="007505AE">
            <w:pPr>
              <w:pStyle w:val="ListParagraph"/>
              <w:numPr>
                <w:ilvl w:val="0"/>
                <w:numId w:val="41"/>
              </w:numPr>
              <w:tabs>
                <w:tab w:val="left" w:pos="180"/>
              </w:tabs>
              <w:spacing w:after="120" w:line="276" w:lineRule="auto"/>
              <w:ind w:right="0"/>
              <w:contextualSpacing w:val="0"/>
              <w:jc w:val="both"/>
              <w:rPr>
                <w:rFonts w:cstheme="minorHAnsi"/>
                <w:color w:val="D73329"/>
                <w:sz w:val="22"/>
                <w:szCs w:val="18"/>
              </w:rPr>
            </w:pPr>
            <w:r>
              <w:rPr>
                <w:rFonts w:cstheme="minorHAnsi"/>
                <w:color w:val="D73329"/>
                <w:sz w:val="22"/>
                <w:szCs w:val="18"/>
              </w:rPr>
              <w:t>B</w:t>
            </w:r>
            <w:r w:rsidR="0089206B" w:rsidRPr="00B3654B">
              <w:rPr>
                <w:rFonts w:cstheme="minorHAnsi"/>
                <w:color w:val="D73329"/>
                <w:sz w:val="22"/>
                <w:szCs w:val="18"/>
              </w:rPr>
              <w:t xml:space="preserve">e consistent with the description of </w:t>
            </w:r>
            <w:r w:rsidR="0089206B" w:rsidRPr="00B3654B">
              <w:rPr>
                <w:rFonts w:cstheme="minorHAnsi"/>
                <w:bCs/>
                <w:color w:val="D73329"/>
                <w:sz w:val="22"/>
              </w:rPr>
              <w:t>each type of abuse</w:t>
            </w:r>
            <w:r w:rsidR="0089206B" w:rsidRPr="00B3654B">
              <w:rPr>
                <w:rFonts w:cstheme="minorHAnsi"/>
                <w:color w:val="D73329"/>
                <w:sz w:val="22"/>
                <w:szCs w:val="18"/>
              </w:rPr>
              <w:t xml:space="preserve"> they provided.</w:t>
            </w:r>
          </w:p>
          <w:p w14:paraId="00873049" w14:textId="3721DC1C" w:rsidR="0089206B" w:rsidRPr="00B3654B" w:rsidRDefault="0071625F" w:rsidP="007505AE">
            <w:pPr>
              <w:pStyle w:val="ListParagraph"/>
              <w:numPr>
                <w:ilvl w:val="0"/>
                <w:numId w:val="41"/>
              </w:numPr>
              <w:tabs>
                <w:tab w:val="left" w:pos="180"/>
              </w:tabs>
              <w:spacing w:after="120" w:line="276" w:lineRule="auto"/>
              <w:ind w:right="0"/>
              <w:contextualSpacing w:val="0"/>
              <w:jc w:val="both"/>
              <w:rPr>
                <w:rFonts w:cstheme="minorHAnsi"/>
                <w:color w:val="D73329"/>
                <w:sz w:val="22"/>
                <w:szCs w:val="18"/>
              </w:rPr>
            </w:pPr>
            <w:r>
              <w:rPr>
                <w:rFonts w:cstheme="minorHAnsi"/>
                <w:color w:val="D73329"/>
                <w:sz w:val="22"/>
                <w:szCs w:val="18"/>
              </w:rPr>
              <w:t>D</w:t>
            </w:r>
            <w:r w:rsidR="0089206B" w:rsidRPr="00B3654B">
              <w:rPr>
                <w:rFonts w:cstheme="minorHAnsi"/>
                <w:color w:val="D73329"/>
                <w:sz w:val="22"/>
                <w:szCs w:val="18"/>
              </w:rPr>
              <w:t xml:space="preserve">emonstrate sufficient knowledge of how they can </w:t>
            </w:r>
            <w:r w:rsidR="0089206B" w:rsidRPr="00B3654B">
              <w:rPr>
                <w:rFonts w:cstheme="minorHAnsi"/>
                <w:bCs/>
                <w:color w:val="D73329"/>
                <w:sz w:val="22"/>
                <w:szCs w:val="18"/>
              </w:rPr>
              <w:t>assist a person with disabilities in recovering from each type of abuse as a disability support worker</w:t>
            </w:r>
            <w:r w:rsidR="0089206B" w:rsidRPr="00B3654B">
              <w:rPr>
                <w:rFonts w:cstheme="minorHAnsi"/>
                <w:color w:val="D73329"/>
                <w:sz w:val="22"/>
                <w:szCs w:val="18"/>
              </w:rPr>
              <w:t>.</w:t>
            </w:r>
          </w:p>
          <w:p w14:paraId="5D541591" w14:textId="77777777" w:rsidR="0089206B" w:rsidRPr="00B3654B" w:rsidRDefault="0089206B" w:rsidP="000801FB">
            <w:pPr>
              <w:pStyle w:val="ListParagraph"/>
              <w:tabs>
                <w:tab w:val="left" w:pos="180"/>
              </w:tabs>
              <w:spacing w:after="120" w:line="276" w:lineRule="auto"/>
              <w:ind w:left="0" w:right="0" w:firstLine="0"/>
              <w:contextualSpacing w:val="0"/>
              <w:jc w:val="both"/>
              <w:rPr>
                <w:rFonts w:cstheme="minorHAnsi"/>
                <w:bCs/>
                <w:color w:val="D73329"/>
                <w:sz w:val="22"/>
                <w:szCs w:val="20"/>
              </w:rPr>
            </w:pPr>
            <w:r w:rsidRPr="00B3654B">
              <w:rPr>
                <w:rFonts w:cstheme="minorHAnsi"/>
                <w:bCs/>
                <w:color w:val="D73329"/>
                <w:sz w:val="22"/>
                <w:szCs w:val="20"/>
              </w:rPr>
              <w:t>Model answers are provided below for the assessor’s reference.</w:t>
            </w:r>
          </w:p>
        </w:tc>
      </w:tr>
    </w:tbl>
    <w:p w14:paraId="21A33E42" w14:textId="77777777" w:rsidR="0089206B" w:rsidRPr="00B3654B" w:rsidRDefault="0089206B" w:rsidP="000801FB">
      <w:pPr>
        <w:spacing w:after="120" w:line="276" w:lineRule="auto"/>
        <w:ind w:right="0"/>
        <w:sectPr w:rsidR="0089206B" w:rsidRPr="00B3654B" w:rsidSect="00986392">
          <w:headerReference w:type="first" r:id="rId58"/>
          <w:footerReference w:type="first" r:id="rId59"/>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3075"/>
        <w:gridCol w:w="5829"/>
        <w:gridCol w:w="5061"/>
      </w:tblGrid>
      <w:tr w:rsidR="0089206B" w:rsidRPr="00B3654B" w14:paraId="42E3F70D" w14:textId="77777777" w:rsidTr="004E2C59">
        <w:trPr>
          <w:cantSplit/>
          <w:trHeight w:val="58"/>
          <w:jc w:val="center"/>
        </w:trPr>
        <w:tc>
          <w:tcPr>
            <w:tcW w:w="11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983821"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lastRenderedPageBreak/>
              <w:t>Type of abuse</w:t>
            </w:r>
          </w:p>
        </w:tc>
        <w:tc>
          <w:tcPr>
            <w:tcW w:w="20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AE0EC7"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0799208"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89206B" w:rsidRPr="00B3654B" w14:paraId="19277963" w14:textId="77777777" w:rsidTr="004E2C59">
        <w:trPr>
          <w:cantSplit/>
          <w:trHeight w:val="1251"/>
          <w:jc w:val="center"/>
        </w:trPr>
        <w:tc>
          <w:tcPr>
            <w:tcW w:w="11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99144" w14:textId="77777777" w:rsidR="0089206B" w:rsidRPr="00B3654B" w:rsidRDefault="0089206B" w:rsidP="007505AE">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bCs/>
                <w:color w:val="404040" w:themeColor="text1" w:themeTint="BF"/>
                <w:szCs w:val="24"/>
              </w:rPr>
              <w:t>Physical abuse</w:t>
            </w:r>
          </w:p>
        </w:tc>
        <w:tc>
          <w:tcPr>
            <w:tcW w:w="20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96B046"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5F54DB7" w14:textId="77777777" w:rsidR="0089206B" w:rsidRPr="00BE2691"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These are actions that involve the inappropriate use of physical contact or force against a person. Examples of physical abuse are excessive use of physical force or restraint by a staff member and threats of physical abuse made to a person with a disability by another person.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B3289E"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A2A05A5" w14:textId="77777777" w:rsidR="0089206B" w:rsidRPr="00B3654B"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Ask for the person’s consent before providing disability support services that involve physical touch.</w:t>
            </w:r>
          </w:p>
        </w:tc>
      </w:tr>
      <w:tr w:rsidR="0089206B" w:rsidRPr="00B3654B" w14:paraId="15C0CA41" w14:textId="77777777" w:rsidTr="004E2C59">
        <w:trPr>
          <w:cantSplit/>
          <w:trHeight w:val="1251"/>
          <w:jc w:val="center"/>
        </w:trPr>
        <w:tc>
          <w:tcPr>
            <w:tcW w:w="11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689AC4" w14:textId="77777777" w:rsidR="0089206B" w:rsidRPr="00B3654B" w:rsidRDefault="0089206B" w:rsidP="007505AE">
            <w:pPr>
              <w:pStyle w:val="ListParagraph"/>
              <w:numPr>
                <w:ilvl w:val="0"/>
                <w:numId w:val="42"/>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Emotional abuse</w:t>
            </w:r>
          </w:p>
        </w:tc>
        <w:tc>
          <w:tcPr>
            <w:tcW w:w="20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0615D7"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6809B45" w14:textId="77777777" w:rsidR="0089206B" w:rsidRPr="00BE2691"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These are actions or behaviours that reject, isolate, intimidate or frighten by threats, or the witnessing of family violence, to the extent that the person’s behaviour is disturbed, or their emotional/psychological wellbeing has been, or is at risk of being, seriously impaired. Examples of emotional abuse are rejecting, isolating, terrorising and ignoring behaviours.</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D16874"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2A1016F" w14:textId="77777777" w:rsidR="0089206B" w:rsidRPr="00B3654B"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Use encouraging words to boost a person’s self-esteem in accomplishing daily tasks.</w:t>
            </w:r>
          </w:p>
        </w:tc>
      </w:tr>
    </w:tbl>
    <w:p w14:paraId="697AC40F" w14:textId="77777777" w:rsidR="004E2C59" w:rsidRDefault="004E2C5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3075"/>
        <w:gridCol w:w="5829"/>
        <w:gridCol w:w="5061"/>
      </w:tblGrid>
      <w:tr w:rsidR="004E2C59" w:rsidRPr="00B3654B" w14:paraId="18A7D88D" w14:textId="77777777" w:rsidTr="004E2C59">
        <w:trPr>
          <w:cantSplit/>
          <w:trHeight w:val="85"/>
          <w:jc w:val="center"/>
        </w:trPr>
        <w:tc>
          <w:tcPr>
            <w:tcW w:w="11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EA7DEC" w14:textId="1DE6E476" w:rsidR="004E2C59" w:rsidRPr="004E2C59" w:rsidRDefault="004E2C59" w:rsidP="004E2C59">
            <w:pPr>
              <w:tabs>
                <w:tab w:val="left" w:pos="180"/>
              </w:tabs>
              <w:spacing w:after="120" w:line="276" w:lineRule="auto"/>
              <w:ind w:left="0" w:right="0" w:firstLine="0"/>
              <w:jc w:val="center"/>
              <w:rPr>
                <w:rFonts w:cstheme="minorHAnsi"/>
                <w:bCs/>
                <w:color w:val="404040" w:themeColor="text1" w:themeTint="BF"/>
                <w:szCs w:val="24"/>
              </w:rPr>
            </w:pPr>
            <w:r w:rsidRPr="00B3654B">
              <w:rPr>
                <w:b/>
                <w:bCs/>
                <w:color w:val="404040" w:themeColor="text1" w:themeTint="BF"/>
              </w:rPr>
              <w:lastRenderedPageBreak/>
              <w:t>Type of abuse</w:t>
            </w:r>
          </w:p>
        </w:tc>
        <w:tc>
          <w:tcPr>
            <w:tcW w:w="20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7EDB58D" w14:textId="3DD753F1" w:rsidR="004E2C59" w:rsidRPr="004E2C59" w:rsidRDefault="004E2C59" w:rsidP="004E2C59">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Description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55AD4F0" w14:textId="08BC0C90" w:rsidR="004E2C59" w:rsidRPr="00B3654B" w:rsidRDefault="004E2C59" w:rsidP="004E2C59">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Support practice</w:t>
            </w:r>
          </w:p>
        </w:tc>
      </w:tr>
      <w:tr w:rsidR="0089206B" w:rsidRPr="00B3654B" w14:paraId="19CAFEB0" w14:textId="77777777" w:rsidTr="004E2C59">
        <w:trPr>
          <w:cantSplit/>
          <w:trHeight w:val="1251"/>
          <w:jc w:val="center"/>
        </w:trPr>
        <w:tc>
          <w:tcPr>
            <w:tcW w:w="11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1BEBAB" w14:textId="3484E610" w:rsidR="0089206B" w:rsidRPr="00B3654B" w:rsidRDefault="0089206B" w:rsidP="007505AE">
            <w:pPr>
              <w:pStyle w:val="ListParagraph"/>
              <w:numPr>
                <w:ilvl w:val="0"/>
                <w:numId w:val="42"/>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Financial abuse</w:t>
            </w:r>
          </w:p>
        </w:tc>
        <w:tc>
          <w:tcPr>
            <w:tcW w:w="20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2CC09B" w14:textId="77777777" w:rsidR="0089206B" w:rsidRPr="004E2C59"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4E2C59">
              <w:rPr>
                <w:rFonts w:cstheme="minorHAnsi"/>
                <w:color w:val="404040" w:themeColor="text1" w:themeTint="BF"/>
                <w:szCs w:val="24"/>
              </w:rPr>
              <w:fldChar w:fldCharType="begin">
                <w:ffData>
                  <w:name w:val="Text1"/>
                  <w:enabled/>
                  <w:calcOnExit w:val="0"/>
                  <w:textInput/>
                </w:ffData>
              </w:fldChar>
            </w:r>
            <w:r w:rsidRPr="004E2C59">
              <w:rPr>
                <w:rFonts w:cstheme="minorHAnsi"/>
                <w:color w:val="404040" w:themeColor="text1" w:themeTint="BF"/>
                <w:szCs w:val="24"/>
              </w:rPr>
              <w:instrText xml:space="preserve"> FORMTEXT </w:instrText>
            </w:r>
            <w:r w:rsidRPr="004E2C59">
              <w:rPr>
                <w:rFonts w:cstheme="minorHAnsi"/>
                <w:color w:val="404040" w:themeColor="text1" w:themeTint="BF"/>
                <w:szCs w:val="24"/>
              </w:rPr>
            </w:r>
            <w:r w:rsidRPr="004E2C59">
              <w:rPr>
                <w:rFonts w:cstheme="minorHAnsi"/>
                <w:color w:val="404040" w:themeColor="text1" w:themeTint="BF"/>
                <w:szCs w:val="24"/>
              </w:rPr>
              <w:fldChar w:fldCharType="separate"/>
            </w:r>
            <w:r w:rsidRPr="004E2C59">
              <w:rPr>
                <w:rFonts w:cstheme="minorHAnsi"/>
                <w:color w:val="404040" w:themeColor="text1" w:themeTint="BF"/>
                <w:szCs w:val="24"/>
              </w:rPr>
              <w:t> </w:t>
            </w:r>
            <w:r w:rsidRPr="004E2C59">
              <w:rPr>
                <w:rFonts w:cstheme="minorHAnsi"/>
                <w:color w:val="404040" w:themeColor="text1" w:themeTint="BF"/>
                <w:szCs w:val="24"/>
              </w:rPr>
              <w:t> </w:t>
            </w:r>
            <w:r w:rsidRPr="004E2C59">
              <w:rPr>
                <w:rFonts w:cstheme="minorHAnsi"/>
                <w:color w:val="404040" w:themeColor="text1" w:themeTint="BF"/>
                <w:szCs w:val="24"/>
              </w:rPr>
              <w:t> </w:t>
            </w:r>
            <w:r w:rsidRPr="004E2C59">
              <w:rPr>
                <w:rFonts w:cstheme="minorHAnsi"/>
                <w:color w:val="404040" w:themeColor="text1" w:themeTint="BF"/>
                <w:szCs w:val="24"/>
              </w:rPr>
              <w:t> </w:t>
            </w:r>
            <w:r w:rsidRPr="004E2C59">
              <w:rPr>
                <w:rFonts w:cstheme="minorHAnsi"/>
                <w:color w:val="404040" w:themeColor="text1" w:themeTint="BF"/>
                <w:szCs w:val="24"/>
              </w:rPr>
              <w:t> </w:t>
            </w:r>
            <w:r w:rsidRPr="004E2C59">
              <w:rPr>
                <w:rFonts w:cstheme="minorHAnsi"/>
                <w:color w:val="404040" w:themeColor="text1" w:themeTint="BF"/>
                <w:szCs w:val="24"/>
              </w:rPr>
              <w:fldChar w:fldCharType="end"/>
            </w:r>
          </w:p>
          <w:p w14:paraId="51E5F11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This involves misuse of a person’s assets, property, possessions and finances without their consent. Examples of financial abuse are theft, fraud, exploitation and pressure in relation to assets, property, possessions and finances.</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5E158E" w14:textId="77777777" w:rsidR="0089206B" w:rsidRPr="00B3654B"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D6DD682"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r w:rsidRPr="00B3654B">
              <w:rPr>
                <w:rFonts w:cstheme="minorHAnsi"/>
                <w:color w:val="D73329"/>
                <w:sz w:val="22"/>
              </w:rPr>
              <w:t xml:space="preserve">Ask the person to keep a daily log of every item they purchase and any bills they paid. </w:t>
            </w:r>
          </w:p>
        </w:tc>
      </w:tr>
      <w:tr w:rsidR="0089206B" w:rsidRPr="00B3654B" w14:paraId="728A21AA" w14:textId="77777777" w:rsidTr="004E2C59">
        <w:trPr>
          <w:cantSplit/>
          <w:trHeight w:val="1251"/>
          <w:jc w:val="center"/>
        </w:trPr>
        <w:tc>
          <w:tcPr>
            <w:tcW w:w="11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F16AC3" w14:textId="77777777" w:rsidR="0089206B" w:rsidRPr="00B3654B" w:rsidRDefault="0089206B" w:rsidP="007505AE">
            <w:pPr>
              <w:pStyle w:val="ListParagraph"/>
              <w:numPr>
                <w:ilvl w:val="0"/>
                <w:numId w:val="42"/>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Sexual abuse</w:t>
            </w:r>
          </w:p>
        </w:tc>
        <w:tc>
          <w:tcPr>
            <w:tcW w:w="20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99AB9C"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F59414F" w14:textId="77777777" w:rsidR="0089206B" w:rsidRPr="00BE2691"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This involves actual or attempted unwanted sexual actions that are otherwise forced on a person with a disability against their will or without their consent, through the use of physical force, intimidation or coercion. Examples of sexual abuse are unwanted sexual acts and indecent assault.</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2B5209"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EF6F10B" w14:textId="77777777" w:rsidR="0089206B" w:rsidRPr="00B3654B"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Encourage the person to participate in support groups for sexual abuse survivors.</w:t>
            </w:r>
          </w:p>
        </w:tc>
      </w:tr>
    </w:tbl>
    <w:p w14:paraId="31D39C81" w14:textId="77777777" w:rsidR="0089206B" w:rsidRPr="00B3654B" w:rsidRDefault="0089206B" w:rsidP="000801FB">
      <w:pPr>
        <w:spacing w:after="120" w:line="276" w:lineRule="auto"/>
        <w:ind w:left="0" w:right="0" w:firstLine="0"/>
        <w:jc w:val="center"/>
        <w:rPr>
          <w:rFonts w:cstheme="minorHAnsi"/>
          <w:color w:val="262626" w:themeColor="text1" w:themeTint="D9"/>
          <w:szCs w:val="24"/>
          <w:highlight w:val="yellow"/>
        </w:rPr>
        <w:sectPr w:rsidR="0089206B" w:rsidRPr="00B3654B" w:rsidSect="006A529F">
          <w:headerReference w:type="even" r:id="rId60"/>
          <w:headerReference w:type="default" r:id="rId61"/>
          <w:headerReference w:type="first" r:id="rId62"/>
          <w:footerReference w:type="first" r:id="rId6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17A71C" w14:textId="77777777" w:rsidTr="00986392">
        <w:trPr>
          <w:cantSplit/>
          <w:trHeight w:val="1260"/>
          <w:jc w:val="center"/>
        </w:trPr>
        <w:tc>
          <w:tcPr>
            <w:tcW w:w="848" w:type="pct"/>
            <w:tcBorders>
              <w:top w:val="nil"/>
              <w:left w:val="nil"/>
              <w:bottom w:val="nil"/>
              <w:right w:val="nil"/>
            </w:tcBorders>
            <w:shd w:val="clear" w:color="auto" w:fill="auto"/>
          </w:tcPr>
          <w:p w14:paraId="1E27C427"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79C7F5D" wp14:editId="29CEEB5A">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9CC3FD"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delegation </w:t>
            </w:r>
            <w:r w:rsidRPr="004D1056">
              <w:rPr>
                <w:rFonts w:cstheme="minorHAnsi"/>
                <w:color w:val="404040" w:themeColor="text1" w:themeTint="BF"/>
                <w:szCs w:val="24"/>
              </w:rPr>
              <w:t>in the disability sector</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0D3F0DA9"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72D415"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7A29F3F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5CE1F39" w14:textId="415CA99E"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FE4C45" w:rsidRPr="00B3654B">
              <w:rPr>
                <w:rFonts w:cstheme="minorHAnsi"/>
                <w:i/>
                <w:color w:val="F79723"/>
                <w:sz w:val="20"/>
                <w:szCs w:val="20"/>
              </w:rPr>
              <w:t>CHCDIS02</w:t>
            </w:r>
            <w:r w:rsidR="00FE4C45">
              <w:rPr>
                <w:rFonts w:cstheme="minorHAnsi"/>
                <w:i/>
                <w:color w:val="F79723"/>
                <w:sz w:val="20"/>
                <w:szCs w:val="20"/>
              </w:rPr>
              <w:t>0</w:t>
            </w:r>
            <w:r w:rsidR="00FE4C45" w:rsidRPr="00B3654B">
              <w:rPr>
                <w:rFonts w:cstheme="minorHAnsi"/>
                <w:i/>
                <w:color w:val="F79723"/>
                <w:sz w:val="20"/>
                <w:szCs w:val="20"/>
              </w:rPr>
              <w:t xml:space="preserve"> </w:t>
            </w:r>
            <w:r w:rsidRPr="00B3654B">
              <w:rPr>
                <w:rFonts w:cstheme="minorHAnsi"/>
                <w:i/>
                <w:color w:val="F79723"/>
                <w:sz w:val="20"/>
                <w:szCs w:val="20"/>
              </w:rPr>
              <w:t>KE</w:t>
            </w:r>
            <w:r w:rsidR="00240C6A">
              <w:rPr>
                <w:rFonts w:cstheme="minorHAnsi"/>
                <w:i/>
                <w:color w:val="F79723"/>
                <w:sz w:val="20"/>
                <w:szCs w:val="20"/>
              </w:rPr>
              <w:t>5</w:t>
            </w:r>
            <w:r w:rsidRPr="00B3654B">
              <w:rPr>
                <w:rFonts w:cstheme="minorHAnsi"/>
                <w:i/>
                <w:color w:val="F79723"/>
                <w:sz w:val="20"/>
                <w:szCs w:val="20"/>
              </w:rPr>
              <w:t>.6 (p), KE</w:t>
            </w:r>
            <w:r w:rsidR="00FE4C45">
              <w:rPr>
                <w:rFonts w:cstheme="minorHAnsi"/>
                <w:i/>
                <w:color w:val="F79723"/>
                <w:sz w:val="20"/>
                <w:szCs w:val="20"/>
              </w:rPr>
              <w:t>9</w:t>
            </w:r>
            <w:r w:rsidRPr="00B3654B">
              <w:rPr>
                <w:rFonts w:cstheme="minorHAnsi"/>
                <w:i/>
                <w:color w:val="F79723"/>
                <w:sz w:val="20"/>
                <w:szCs w:val="20"/>
              </w:rPr>
              <w:t>.2 (p)</w:t>
            </w:r>
          </w:p>
          <w:p w14:paraId="42A3D52F" w14:textId="77777777" w:rsidR="00973187" w:rsidRDefault="00973187"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p>
          <w:p w14:paraId="22364B76" w14:textId="1AE3D8C2" w:rsidR="00973187" w:rsidRDefault="008329DD" w:rsidP="0059695C">
            <w:pPr>
              <w:pStyle w:val="ListParagraph"/>
              <w:numPr>
                <w:ilvl w:val="0"/>
                <w:numId w:val="157"/>
              </w:numPr>
              <w:tabs>
                <w:tab w:val="left" w:pos="180"/>
              </w:tabs>
              <w:spacing w:after="120" w:line="276" w:lineRule="auto"/>
              <w:ind w:right="0"/>
              <w:contextualSpacing w:val="0"/>
              <w:rPr>
                <w:rFonts w:cstheme="minorHAnsi"/>
                <w:i/>
                <w:color w:val="F79723"/>
                <w:sz w:val="20"/>
                <w:szCs w:val="20"/>
              </w:rPr>
            </w:pPr>
            <w:r>
              <w:rPr>
                <w:rFonts w:cstheme="minorHAnsi"/>
                <w:i/>
                <w:color w:val="F79723"/>
                <w:sz w:val="20"/>
                <w:szCs w:val="20"/>
              </w:rPr>
              <w:t>CHCDIS020</w:t>
            </w:r>
            <w:r w:rsidR="00973187">
              <w:rPr>
                <w:rFonts w:cstheme="minorHAnsi"/>
                <w:i/>
                <w:color w:val="F79723"/>
                <w:sz w:val="20"/>
                <w:szCs w:val="20"/>
              </w:rPr>
              <w:t xml:space="preserve"> Learner Guide, Chapter 1, Subchapter 1.1, Section 1.1.2</w:t>
            </w:r>
          </w:p>
          <w:p w14:paraId="4DCCBE0D" w14:textId="31FF5375" w:rsidR="00973187" w:rsidRPr="00973187" w:rsidRDefault="008329DD" w:rsidP="0059695C">
            <w:pPr>
              <w:pStyle w:val="ListParagraph"/>
              <w:numPr>
                <w:ilvl w:val="0"/>
                <w:numId w:val="157"/>
              </w:numPr>
              <w:tabs>
                <w:tab w:val="left" w:pos="180"/>
              </w:tabs>
              <w:spacing w:after="120" w:line="276" w:lineRule="auto"/>
              <w:ind w:right="0"/>
              <w:contextualSpacing w:val="0"/>
              <w:rPr>
                <w:rFonts w:cstheme="minorHAnsi"/>
                <w:i/>
                <w:color w:val="F79723"/>
                <w:sz w:val="20"/>
                <w:szCs w:val="20"/>
              </w:rPr>
            </w:pPr>
            <w:r>
              <w:rPr>
                <w:rFonts w:cstheme="minorHAnsi"/>
                <w:i/>
                <w:color w:val="F79723"/>
                <w:sz w:val="20"/>
                <w:szCs w:val="20"/>
              </w:rPr>
              <w:t>CHCDIS020</w:t>
            </w:r>
            <w:r w:rsidR="00973187" w:rsidRPr="00DF5752">
              <w:rPr>
                <w:rFonts w:cstheme="minorHAnsi"/>
                <w:i/>
                <w:color w:val="F79723"/>
                <w:sz w:val="20"/>
                <w:szCs w:val="20"/>
              </w:rPr>
              <w:t xml:space="preserve"> Learner Guide, Chapter 1, Subchapter 1.3</w:t>
            </w:r>
          </w:p>
          <w:p w14:paraId="0F90A886"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3B9DD5DA"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delegation </w:t>
            </w:r>
            <w:r w:rsidRPr="002C195D">
              <w:rPr>
                <w:rFonts w:cstheme="minorHAnsi"/>
                <w:bCs/>
                <w:color w:val="D73329"/>
                <w:sz w:val="22"/>
              </w:rPr>
              <w:t>in the disability sector</w:t>
            </w:r>
            <w:r w:rsidRPr="00B3654B">
              <w:rPr>
                <w:rFonts w:cstheme="minorHAnsi"/>
                <w:bCs/>
                <w:color w:val="D73329"/>
                <w:sz w:val="22"/>
              </w:rPr>
              <w:t>.</w:t>
            </w:r>
          </w:p>
          <w:p w14:paraId="3121D660"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0568A63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815BCB" w14:textId="77777777" w:rsidR="0089206B" w:rsidRPr="00764CB5" w:rsidRDefault="0089206B" w:rsidP="0059695C">
            <w:pPr>
              <w:pStyle w:val="ListParagraph"/>
              <w:numPr>
                <w:ilvl w:val="0"/>
                <w:numId w:val="204"/>
              </w:numPr>
              <w:tabs>
                <w:tab w:val="left" w:pos="180"/>
              </w:tabs>
              <w:spacing w:after="120" w:line="276" w:lineRule="auto"/>
              <w:ind w:left="794" w:right="0" w:hanging="357"/>
              <w:contextualSpacing w:val="0"/>
              <w:rPr>
                <w:rFonts w:cstheme="minorHAnsi"/>
                <w:color w:val="404040" w:themeColor="text1" w:themeTint="BF"/>
                <w:szCs w:val="24"/>
              </w:rPr>
            </w:pPr>
            <w:r w:rsidRPr="00764CB5">
              <w:rPr>
                <w:rFonts w:cstheme="minorHAnsi"/>
                <w:color w:val="404040" w:themeColor="text1" w:themeTint="BF"/>
                <w:szCs w:val="24"/>
              </w:rPr>
              <w:t>Define health professionals in the disability support sector.</w:t>
            </w:r>
          </w:p>
          <w:p w14:paraId="1BAB4766" w14:textId="77777777" w:rsidR="0089206B" w:rsidRPr="00764CB5" w:rsidRDefault="0089206B" w:rsidP="00764CB5">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764CB5">
              <w:rPr>
                <w:rFonts w:cstheme="minorHAnsi"/>
                <w:color w:val="262626" w:themeColor="text1" w:themeTint="D9"/>
                <w:szCs w:val="24"/>
              </w:rPr>
              <w:fldChar w:fldCharType="begin">
                <w:ffData>
                  <w:name w:val="Text1"/>
                  <w:enabled/>
                  <w:calcOnExit w:val="0"/>
                  <w:textInput/>
                </w:ffData>
              </w:fldChar>
            </w:r>
            <w:r w:rsidRPr="00764CB5">
              <w:rPr>
                <w:rFonts w:cstheme="minorHAnsi"/>
                <w:color w:val="262626" w:themeColor="text1" w:themeTint="D9"/>
                <w:szCs w:val="24"/>
              </w:rPr>
              <w:instrText xml:space="preserve"> FORMTEXT </w:instrText>
            </w:r>
            <w:r w:rsidRPr="00764CB5">
              <w:rPr>
                <w:rFonts w:cstheme="minorHAnsi"/>
                <w:color w:val="262626" w:themeColor="text1" w:themeTint="D9"/>
                <w:szCs w:val="24"/>
              </w:rPr>
            </w:r>
            <w:r w:rsidRPr="00764CB5">
              <w:rPr>
                <w:rFonts w:cstheme="minorHAnsi"/>
                <w:color w:val="262626" w:themeColor="text1" w:themeTint="D9"/>
                <w:szCs w:val="24"/>
              </w:rPr>
              <w:fldChar w:fldCharType="separate"/>
            </w:r>
            <w:r w:rsidRPr="00764CB5">
              <w:t> </w:t>
            </w:r>
            <w:r w:rsidRPr="00764CB5">
              <w:t> </w:t>
            </w:r>
            <w:r w:rsidRPr="00764CB5">
              <w:t> </w:t>
            </w:r>
            <w:r w:rsidRPr="00764CB5">
              <w:t> </w:t>
            </w:r>
            <w:r w:rsidRPr="00764CB5">
              <w:t> </w:t>
            </w:r>
            <w:r w:rsidRPr="00764CB5">
              <w:rPr>
                <w:rFonts w:cstheme="minorHAnsi"/>
                <w:color w:val="262626" w:themeColor="text1" w:themeTint="D9"/>
                <w:szCs w:val="24"/>
              </w:rPr>
              <w:fldChar w:fldCharType="end"/>
            </w:r>
          </w:p>
          <w:p w14:paraId="14DEE6EE" w14:textId="77777777" w:rsidR="0089206B" w:rsidRPr="00764CB5" w:rsidRDefault="0089206B" w:rsidP="00764CB5">
            <w:pPr>
              <w:pStyle w:val="ListParagraph"/>
              <w:tabs>
                <w:tab w:val="left" w:pos="180"/>
              </w:tabs>
              <w:spacing w:after="120" w:line="276" w:lineRule="auto"/>
              <w:ind w:left="794" w:right="0" w:firstLine="0"/>
              <w:contextualSpacing w:val="0"/>
              <w:jc w:val="both"/>
              <w:rPr>
                <w:rFonts w:cstheme="minorHAnsi"/>
                <w:color w:val="D73329"/>
                <w:sz w:val="22"/>
                <w:szCs w:val="20"/>
              </w:rPr>
            </w:pPr>
            <w:r w:rsidRPr="00764CB5">
              <w:rPr>
                <w:rFonts w:cstheme="minorHAnsi"/>
                <w:color w:val="D73329"/>
                <w:sz w:val="22"/>
                <w:szCs w:val="20"/>
              </w:rPr>
              <w:t>The candidate must define health professionals in the disability support sector.</w:t>
            </w:r>
          </w:p>
          <w:p w14:paraId="464DE7E4" w14:textId="77777777" w:rsidR="0089206B" w:rsidRPr="00764CB5" w:rsidRDefault="0089206B" w:rsidP="00764CB5">
            <w:pPr>
              <w:pStyle w:val="ListParagraph"/>
              <w:tabs>
                <w:tab w:val="left" w:pos="180"/>
              </w:tabs>
              <w:spacing w:after="120" w:line="276" w:lineRule="auto"/>
              <w:ind w:left="794" w:right="0" w:firstLine="0"/>
              <w:contextualSpacing w:val="0"/>
              <w:jc w:val="both"/>
              <w:rPr>
                <w:rFonts w:cstheme="minorHAnsi"/>
                <w:bCs/>
                <w:color w:val="D73329"/>
                <w:sz w:val="22"/>
              </w:rPr>
            </w:pPr>
            <w:r w:rsidRPr="00764CB5">
              <w:rPr>
                <w:rFonts w:cstheme="minorHAnsi"/>
                <w:bCs/>
                <w:color w:val="D73329"/>
                <w:sz w:val="22"/>
              </w:rPr>
              <w:t xml:space="preserve">For a satisfactory performance, although wording may slightly vary, the candidate’s response must be consistent with the benchmark answer below: </w:t>
            </w:r>
          </w:p>
          <w:p w14:paraId="35C5EED8" w14:textId="77777777" w:rsidR="0089206B" w:rsidRPr="00764CB5" w:rsidRDefault="0089206B" w:rsidP="00764CB5">
            <w:pPr>
              <w:pStyle w:val="ListParagraph"/>
              <w:tabs>
                <w:tab w:val="left" w:pos="180"/>
              </w:tabs>
              <w:spacing w:after="120" w:line="276" w:lineRule="auto"/>
              <w:ind w:left="794" w:right="0" w:firstLine="0"/>
              <w:contextualSpacing w:val="0"/>
              <w:jc w:val="both"/>
              <w:rPr>
                <w:rFonts w:cstheme="minorHAnsi"/>
                <w:color w:val="D73329"/>
                <w:sz w:val="22"/>
                <w:szCs w:val="20"/>
              </w:rPr>
            </w:pPr>
            <w:r w:rsidRPr="00764CB5">
              <w:rPr>
                <w:rFonts w:cstheme="minorHAnsi"/>
                <w:color w:val="D73329"/>
                <w:sz w:val="22"/>
                <w:szCs w:val="20"/>
              </w:rPr>
              <w:t xml:space="preserve">Health professionals in the disability support sector are individuals with university-level qualifications that allow them to provide clinical and therapy services. This profession includes physiotherapy, occupational therapy, psychology, dietetics, orthotics, audiology, </w:t>
            </w:r>
            <w:proofErr w:type="spellStart"/>
            <w:r w:rsidRPr="00764CB5">
              <w:rPr>
                <w:rFonts w:cstheme="minorHAnsi"/>
                <w:color w:val="D73329"/>
                <w:sz w:val="22"/>
                <w:szCs w:val="20"/>
              </w:rPr>
              <w:t>orthoptics</w:t>
            </w:r>
            <w:proofErr w:type="spellEnd"/>
            <w:r w:rsidRPr="00764CB5">
              <w:rPr>
                <w:rFonts w:cstheme="minorHAnsi"/>
                <w:color w:val="D73329"/>
                <w:sz w:val="22"/>
                <w:szCs w:val="20"/>
              </w:rPr>
              <w:t>, podiatry, speech pathology, and social work.</w:t>
            </w:r>
          </w:p>
        </w:tc>
      </w:tr>
      <w:tr w:rsidR="0089206B" w:rsidRPr="00B3654B" w14:paraId="56F62D47"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BD6C57" w14:textId="13A3D85E" w:rsidR="0089206B" w:rsidRPr="00764CB5" w:rsidRDefault="0089206B" w:rsidP="0059695C">
            <w:pPr>
              <w:pStyle w:val="ListParagraph"/>
              <w:numPr>
                <w:ilvl w:val="0"/>
                <w:numId w:val="204"/>
              </w:numPr>
              <w:tabs>
                <w:tab w:val="left" w:pos="180"/>
              </w:tabs>
              <w:spacing w:after="120" w:line="276" w:lineRule="auto"/>
              <w:ind w:left="794" w:right="0" w:hanging="357"/>
              <w:contextualSpacing w:val="0"/>
              <w:rPr>
                <w:color w:val="404040" w:themeColor="text1" w:themeTint="BF"/>
              </w:rPr>
            </w:pPr>
            <w:r w:rsidRPr="00764CB5">
              <w:rPr>
                <w:rFonts w:cstheme="minorHAnsi"/>
                <w:color w:val="404040" w:themeColor="text1" w:themeTint="BF"/>
                <w:szCs w:val="24"/>
              </w:rPr>
              <w:t>Define delegation in the disability support sector.</w:t>
            </w:r>
          </w:p>
          <w:p w14:paraId="6FF20FB5" w14:textId="77777777" w:rsidR="0089206B" w:rsidRPr="00764CB5" w:rsidRDefault="0089206B" w:rsidP="009F5C22">
            <w:pPr>
              <w:pStyle w:val="ListParagraph"/>
              <w:tabs>
                <w:tab w:val="left" w:pos="180"/>
              </w:tabs>
              <w:spacing w:after="120" w:line="276" w:lineRule="auto"/>
              <w:ind w:left="794" w:right="0" w:firstLine="0"/>
              <w:contextualSpacing w:val="0"/>
              <w:jc w:val="both"/>
              <w:rPr>
                <w:rFonts w:cstheme="minorHAnsi"/>
                <w:bCs/>
                <w:color w:val="404040" w:themeColor="text1" w:themeTint="BF"/>
                <w:sz w:val="22"/>
                <w:szCs w:val="20"/>
              </w:rPr>
            </w:pPr>
            <w:r w:rsidRPr="00764CB5">
              <w:rPr>
                <w:rFonts w:cstheme="minorHAnsi"/>
                <w:color w:val="404040" w:themeColor="text1" w:themeTint="BF"/>
                <w:szCs w:val="24"/>
              </w:rPr>
              <w:fldChar w:fldCharType="begin">
                <w:ffData>
                  <w:name w:val="Text1"/>
                  <w:enabled/>
                  <w:calcOnExit w:val="0"/>
                  <w:textInput/>
                </w:ffData>
              </w:fldChar>
            </w:r>
            <w:r w:rsidRPr="00764CB5">
              <w:rPr>
                <w:rFonts w:cstheme="minorHAnsi"/>
                <w:color w:val="404040" w:themeColor="text1" w:themeTint="BF"/>
                <w:szCs w:val="24"/>
              </w:rPr>
              <w:instrText xml:space="preserve"> FORMTEXT </w:instrText>
            </w:r>
            <w:r w:rsidRPr="00764CB5">
              <w:rPr>
                <w:rFonts w:cstheme="minorHAnsi"/>
                <w:color w:val="404040" w:themeColor="text1" w:themeTint="BF"/>
                <w:szCs w:val="24"/>
              </w:rPr>
            </w:r>
            <w:r w:rsidRPr="00764CB5">
              <w:rPr>
                <w:rFonts w:cstheme="minorHAnsi"/>
                <w:color w:val="404040" w:themeColor="text1" w:themeTint="BF"/>
                <w:szCs w:val="24"/>
              </w:rPr>
              <w:fldChar w:fldCharType="separate"/>
            </w:r>
            <w:r w:rsidRPr="00764CB5">
              <w:rPr>
                <w:color w:val="404040" w:themeColor="text1" w:themeTint="BF"/>
              </w:rPr>
              <w:t> </w:t>
            </w:r>
            <w:r w:rsidRPr="00764CB5">
              <w:rPr>
                <w:color w:val="404040" w:themeColor="text1" w:themeTint="BF"/>
              </w:rPr>
              <w:t> </w:t>
            </w:r>
            <w:r w:rsidRPr="00764CB5">
              <w:rPr>
                <w:color w:val="404040" w:themeColor="text1" w:themeTint="BF"/>
              </w:rPr>
              <w:t> </w:t>
            </w:r>
            <w:r w:rsidRPr="00764CB5">
              <w:rPr>
                <w:color w:val="404040" w:themeColor="text1" w:themeTint="BF"/>
              </w:rPr>
              <w:t> </w:t>
            </w:r>
            <w:r w:rsidRPr="00764CB5">
              <w:rPr>
                <w:color w:val="404040" w:themeColor="text1" w:themeTint="BF"/>
              </w:rPr>
              <w:t> </w:t>
            </w:r>
            <w:r w:rsidRPr="00764CB5">
              <w:rPr>
                <w:rFonts w:cstheme="minorHAnsi"/>
                <w:color w:val="404040" w:themeColor="text1" w:themeTint="BF"/>
                <w:szCs w:val="24"/>
              </w:rPr>
              <w:fldChar w:fldCharType="end"/>
            </w:r>
          </w:p>
          <w:p w14:paraId="3451853F" w14:textId="77777777" w:rsidR="0089206B" w:rsidRPr="00764CB5" w:rsidRDefault="0089206B" w:rsidP="009F5C22">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764CB5">
              <w:rPr>
                <w:rFonts w:cstheme="minorHAnsi"/>
                <w:bCs/>
                <w:color w:val="D73329"/>
                <w:sz w:val="22"/>
                <w:szCs w:val="20"/>
              </w:rPr>
              <w:t>The candidate must define</w:t>
            </w:r>
            <w:r w:rsidRPr="00764CB5">
              <w:t xml:space="preserve"> </w:t>
            </w:r>
            <w:r w:rsidRPr="00764CB5">
              <w:rPr>
                <w:rFonts w:cstheme="minorHAnsi"/>
                <w:bCs/>
                <w:color w:val="D73329"/>
                <w:sz w:val="22"/>
                <w:szCs w:val="20"/>
              </w:rPr>
              <w:t>delegation in the disability support sector.</w:t>
            </w:r>
          </w:p>
          <w:p w14:paraId="36718A58" w14:textId="77777777" w:rsidR="0089206B" w:rsidRPr="00764CB5" w:rsidRDefault="0089206B" w:rsidP="009F5C22">
            <w:pPr>
              <w:pStyle w:val="ListParagraph"/>
              <w:tabs>
                <w:tab w:val="left" w:pos="180"/>
              </w:tabs>
              <w:spacing w:after="120" w:line="276" w:lineRule="auto"/>
              <w:ind w:left="794" w:right="0" w:firstLine="0"/>
              <w:contextualSpacing w:val="0"/>
              <w:jc w:val="both"/>
              <w:rPr>
                <w:rFonts w:cstheme="minorHAnsi"/>
                <w:bCs/>
                <w:color w:val="D73329"/>
                <w:sz w:val="22"/>
              </w:rPr>
            </w:pPr>
            <w:r w:rsidRPr="00764CB5">
              <w:rPr>
                <w:rFonts w:cstheme="minorHAnsi"/>
                <w:bCs/>
                <w:color w:val="D73329"/>
                <w:sz w:val="22"/>
              </w:rPr>
              <w:t xml:space="preserve">For a satisfactory performance, although wording may slightly vary, the candidate’s response must be consistent with the benchmark answer below: </w:t>
            </w:r>
          </w:p>
          <w:p w14:paraId="3CD51E3F" w14:textId="77777777" w:rsidR="0089206B" w:rsidRPr="00764CB5" w:rsidRDefault="0089206B" w:rsidP="009F5C2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764CB5">
              <w:rPr>
                <w:rFonts w:cstheme="minorHAnsi"/>
                <w:bCs/>
                <w:color w:val="D73329"/>
                <w:sz w:val="22"/>
                <w:szCs w:val="20"/>
              </w:rPr>
              <w:t xml:space="preserve">Delegation is the process by which a health professional assigns tasks to support workers who are capable of performing the task. </w:t>
            </w:r>
          </w:p>
        </w:tc>
      </w:tr>
    </w:tbl>
    <w:p w14:paraId="3D33E731" w14:textId="77777777" w:rsidR="0089206B" w:rsidRDefault="0089206B" w:rsidP="000801FB">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89206B" w:rsidRPr="00B3654B" w14:paraId="7B6976C5"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3919F2" w14:textId="77777777" w:rsidR="0089206B" w:rsidRPr="00B3654B" w:rsidRDefault="0089206B" w:rsidP="0059695C">
            <w:pPr>
              <w:pStyle w:val="ListParagraph"/>
              <w:numPr>
                <w:ilvl w:val="0"/>
                <w:numId w:val="204"/>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lastRenderedPageBreak/>
              <w:t>Name two types of tasks typically delegated by an allied health professional to a disability support worker.</w:t>
            </w:r>
          </w:p>
          <w:p w14:paraId="28A515E8" w14:textId="77777777" w:rsidR="0089206B" w:rsidRPr="00B3654B" w:rsidRDefault="0089206B">
            <w:pPr>
              <w:pStyle w:val="ListParagraph"/>
              <w:numPr>
                <w:ilvl w:val="0"/>
                <w:numId w:val="43"/>
              </w:numPr>
              <w:tabs>
                <w:tab w:val="left" w:pos="180"/>
              </w:tabs>
              <w:spacing w:after="120" w:line="276" w:lineRule="auto"/>
              <w:ind w:left="1515"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0463993" w14:textId="77777777" w:rsidR="0089206B" w:rsidRPr="00B3654B" w:rsidRDefault="0089206B">
            <w:pPr>
              <w:pStyle w:val="ListParagraph"/>
              <w:numPr>
                <w:ilvl w:val="0"/>
                <w:numId w:val="43"/>
              </w:numPr>
              <w:tabs>
                <w:tab w:val="left" w:pos="180"/>
              </w:tabs>
              <w:spacing w:after="120" w:line="276" w:lineRule="auto"/>
              <w:ind w:left="1515"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11BA382"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The candidate must name two types of tasks typically delegated by an allied health professional to a disability support worker.</w:t>
            </w:r>
          </w:p>
          <w:p w14:paraId="1C5C634F"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candidate’s response must demonstrate sufficient knowledge of tasks typically delegated by an allied health professional to a disability support worker.</w:t>
            </w:r>
          </w:p>
          <w:p w14:paraId="1F5A8034"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B3654B">
              <w:rPr>
                <w:rFonts w:cstheme="minorHAnsi"/>
                <w:bCs/>
                <w:color w:val="D73329"/>
                <w:sz w:val="22"/>
                <w:szCs w:val="20"/>
              </w:rPr>
              <w:t>Model answers are provided below for the assessor’s reference.</w:t>
            </w:r>
            <w:r w:rsidRPr="00B3654B">
              <w:rPr>
                <w:rFonts w:cstheme="minorHAnsi"/>
                <w:bCs/>
                <w:color w:val="D73329"/>
                <w:sz w:val="22"/>
              </w:rPr>
              <w:t xml:space="preserve"> </w:t>
            </w:r>
            <w:r w:rsidRPr="00B3654B">
              <w:rPr>
                <w:rFonts w:cstheme="minorHAnsi"/>
                <w:bCs/>
                <w:color w:val="D73329"/>
                <w:sz w:val="22"/>
                <w:szCs w:val="20"/>
              </w:rPr>
              <w:t>The candidate will only need to provide two responses.</w:t>
            </w:r>
          </w:p>
          <w:p w14:paraId="6DF51A33"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Be responsible for delivery of elements of the treatment and support plan.</w:t>
            </w:r>
          </w:p>
          <w:p w14:paraId="6EFB0DC6"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D73329"/>
                <w:sz w:val="22"/>
              </w:rPr>
              <w:t>Participate in the therapeutic supervision process.</w:t>
            </w:r>
          </w:p>
          <w:p w14:paraId="304C5519" w14:textId="77777777" w:rsidR="0089206B" w:rsidRPr="002310DD"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404040" w:themeColor="text1" w:themeTint="BF"/>
              </w:rPr>
            </w:pPr>
            <w:r w:rsidRPr="00B3654B">
              <w:rPr>
                <w:rFonts w:cstheme="minorHAnsi"/>
                <w:color w:val="D73329"/>
                <w:sz w:val="22"/>
              </w:rPr>
              <w:t>Participate in appropriate professional development activities.</w:t>
            </w:r>
          </w:p>
        </w:tc>
      </w:tr>
    </w:tbl>
    <w:p w14:paraId="22CFDCDE" w14:textId="77777777" w:rsidR="00D43B52" w:rsidRDefault="00D43B52" w:rsidP="000801FB">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A4A311" w14:textId="77777777" w:rsidTr="00986392">
        <w:trPr>
          <w:cantSplit/>
          <w:trHeight w:val="1260"/>
          <w:jc w:val="center"/>
        </w:trPr>
        <w:tc>
          <w:tcPr>
            <w:tcW w:w="848" w:type="pct"/>
            <w:tcBorders>
              <w:top w:val="nil"/>
              <w:left w:val="nil"/>
              <w:bottom w:val="nil"/>
              <w:right w:val="nil"/>
            </w:tcBorders>
            <w:shd w:val="clear" w:color="auto" w:fill="auto"/>
          </w:tcPr>
          <w:p w14:paraId="162F23C4"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227AA00" wp14:editId="46B16E5C">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97BD4B2" w14:textId="77777777" w:rsidR="0089206B" w:rsidRPr="000635E5"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0E9B76E0" w14:textId="77777777" w:rsidR="0089206B" w:rsidRPr="000635E5" w:rsidRDefault="0089206B" w:rsidP="0059695C">
            <w:pPr>
              <w:pStyle w:val="ListParagraph"/>
              <w:numPr>
                <w:ilvl w:val="0"/>
                <w:numId w:val="94"/>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D2C2A6A" w14:textId="77777777" w:rsidR="0089206B" w:rsidRPr="000635E5" w:rsidRDefault="0089206B" w:rsidP="0059695C">
            <w:pPr>
              <w:pStyle w:val="ListParagraph"/>
              <w:numPr>
                <w:ilvl w:val="0"/>
                <w:numId w:val="94"/>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two delegation requirements for each health professional identified.</w:t>
            </w:r>
          </w:p>
          <w:p w14:paraId="226429CF" w14:textId="77777777" w:rsidR="0089206B" w:rsidRPr="00BE7F19" w:rsidRDefault="0089206B" w:rsidP="0059695C">
            <w:pPr>
              <w:pStyle w:val="ListParagraph"/>
              <w:numPr>
                <w:ilvl w:val="0"/>
                <w:numId w:val="94"/>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r w:rsidR="0089206B" w:rsidRPr="00B3654B" w14:paraId="575DDAF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210BE36"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20303" w:rsidRPr="00B3654B" w14:paraId="4F934765"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3F002F5" w14:textId="2B318633" w:rsidR="00820303" w:rsidRDefault="00820303"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531341" w:rsidRPr="00B3654B">
              <w:rPr>
                <w:rFonts w:cstheme="minorHAnsi"/>
                <w:i/>
                <w:color w:val="F79723"/>
                <w:sz w:val="20"/>
                <w:szCs w:val="20"/>
              </w:rPr>
              <w:t>CHCDIS02</w:t>
            </w:r>
            <w:r w:rsidR="00531341">
              <w:rPr>
                <w:rFonts w:cstheme="minorHAnsi"/>
                <w:i/>
                <w:color w:val="F79723"/>
                <w:sz w:val="20"/>
                <w:szCs w:val="20"/>
              </w:rPr>
              <w:t>0</w:t>
            </w:r>
            <w:r w:rsidR="00531341" w:rsidRPr="00B3654B">
              <w:rPr>
                <w:rFonts w:cstheme="minorHAnsi"/>
                <w:i/>
                <w:color w:val="F79723"/>
                <w:sz w:val="20"/>
                <w:szCs w:val="20"/>
              </w:rPr>
              <w:t xml:space="preserve"> KE</w:t>
            </w:r>
            <w:r w:rsidR="00531341">
              <w:rPr>
                <w:rFonts w:cstheme="minorHAnsi"/>
                <w:i/>
                <w:color w:val="F79723"/>
                <w:sz w:val="20"/>
                <w:szCs w:val="20"/>
              </w:rPr>
              <w:t>5</w:t>
            </w:r>
            <w:r w:rsidR="00531341" w:rsidRPr="00B3654B">
              <w:rPr>
                <w:rFonts w:cstheme="minorHAnsi"/>
                <w:i/>
                <w:color w:val="F79723"/>
                <w:sz w:val="20"/>
                <w:szCs w:val="20"/>
              </w:rPr>
              <w:t>.6 (p), KE</w:t>
            </w:r>
            <w:r w:rsidR="00531341">
              <w:rPr>
                <w:rFonts w:cstheme="minorHAnsi"/>
                <w:i/>
                <w:color w:val="F79723"/>
                <w:sz w:val="20"/>
                <w:szCs w:val="20"/>
              </w:rPr>
              <w:t>9</w:t>
            </w:r>
            <w:r w:rsidR="00531341" w:rsidRPr="00B3654B">
              <w:rPr>
                <w:rFonts w:cstheme="minorHAnsi"/>
                <w:i/>
                <w:color w:val="F79723"/>
                <w:sz w:val="20"/>
                <w:szCs w:val="20"/>
              </w:rPr>
              <w:t>.2 (p)</w:t>
            </w:r>
          </w:p>
          <w:p w14:paraId="46FCE9C8" w14:textId="25F60C13" w:rsidR="00167EAC" w:rsidRPr="00B3654B" w:rsidRDefault="00167EAC"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008329DD">
              <w:rPr>
                <w:rFonts w:cstheme="minorHAnsi"/>
                <w:i/>
                <w:color w:val="F79723"/>
                <w:sz w:val="20"/>
                <w:szCs w:val="20"/>
              </w:rPr>
              <w:t>CHCDIS020</w:t>
            </w:r>
            <w:r>
              <w:rPr>
                <w:rFonts w:cstheme="minorHAnsi"/>
                <w:i/>
                <w:color w:val="F79723"/>
                <w:sz w:val="20"/>
                <w:szCs w:val="20"/>
              </w:rPr>
              <w:t xml:space="preserve"> Learner Guide, Chapter 1, Subchapter 1.1, Section 1.1.2</w:t>
            </w:r>
          </w:p>
          <w:p w14:paraId="59AE7181" w14:textId="77777777" w:rsidR="00820303" w:rsidRPr="00B3654B" w:rsidRDefault="00820303"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14454F7D" w14:textId="77777777" w:rsidR="00820303" w:rsidRPr="00B3654B" w:rsidRDefault="00820303" w:rsidP="000801FB">
            <w:pPr>
              <w:tabs>
                <w:tab w:val="left" w:pos="180"/>
              </w:tabs>
              <w:spacing w:after="120" w:line="276" w:lineRule="auto"/>
              <w:ind w:left="0" w:right="0" w:firstLine="0"/>
              <w:jc w:val="both"/>
              <w:rPr>
                <w:rFonts w:cstheme="minorHAnsi"/>
                <w:color w:val="D73329"/>
                <w:sz w:val="22"/>
                <w:szCs w:val="20"/>
              </w:rPr>
            </w:pPr>
            <w:r w:rsidRPr="00B3654B">
              <w:rPr>
                <w:rFonts w:cstheme="minorHAnsi"/>
                <w:bCs/>
                <w:color w:val="D73329"/>
                <w:sz w:val="22"/>
              </w:rPr>
              <w:t>The</w:t>
            </w:r>
            <w:r w:rsidRPr="00B3654B">
              <w:rPr>
                <w:rFonts w:cstheme="minorHAnsi"/>
                <w:color w:val="D73329"/>
                <w:sz w:val="22"/>
                <w:szCs w:val="20"/>
              </w:rPr>
              <w:t xml:space="preserve"> candidate must complete the table by:</w:t>
            </w:r>
          </w:p>
          <w:p w14:paraId="420717EC" w14:textId="77777777" w:rsidR="00820303" w:rsidRPr="00BC78F2" w:rsidRDefault="00820303" w:rsidP="0059695C">
            <w:pPr>
              <w:pStyle w:val="ListParagraph"/>
              <w:numPr>
                <w:ilvl w:val="0"/>
                <w:numId w:val="95"/>
              </w:numPr>
              <w:tabs>
                <w:tab w:val="left" w:pos="180"/>
              </w:tabs>
              <w:spacing w:after="120" w:line="276" w:lineRule="auto"/>
              <w:ind w:right="0"/>
              <w:contextualSpacing w:val="0"/>
              <w:jc w:val="both"/>
              <w:rPr>
                <w:rFonts w:cstheme="minorHAnsi"/>
                <w:color w:val="D73329"/>
                <w:sz w:val="22"/>
              </w:rPr>
            </w:pPr>
            <w:r w:rsidRPr="00BC78F2">
              <w:rPr>
                <w:rFonts w:cstheme="minorHAnsi"/>
                <w:color w:val="D73329"/>
                <w:sz w:val="22"/>
              </w:rPr>
              <w:t xml:space="preserve">Identifying two health professionals in the disability support sector. </w:t>
            </w:r>
          </w:p>
          <w:p w14:paraId="252D8457" w14:textId="77777777" w:rsidR="00820303" w:rsidRPr="00B3654B" w:rsidRDefault="00820303" w:rsidP="000801FB">
            <w:pPr>
              <w:pStyle w:val="ListParagraph"/>
              <w:tabs>
                <w:tab w:val="left" w:pos="180"/>
              </w:tabs>
              <w:spacing w:after="120" w:line="276" w:lineRule="auto"/>
              <w:ind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w:t>
            </w:r>
            <w:r w:rsidRPr="00681290">
              <w:rPr>
                <w:rFonts w:cstheme="minorHAnsi"/>
                <w:color w:val="D73329"/>
                <w:sz w:val="22"/>
                <w:szCs w:val="20"/>
              </w:rPr>
              <w:t>the candidate's responses must</w:t>
            </w:r>
            <w:r w:rsidRPr="00B3654B">
              <w:rPr>
                <w:rFonts w:cstheme="minorHAnsi"/>
                <w:color w:val="D73329"/>
                <w:sz w:val="22"/>
                <w:szCs w:val="20"/>
              </w:rPr>
              <w:t>:</w:t>
            </w:r>
          </w:p>
          <w:p w14:paraId="5E3ABBA5" w14:textId="483A508D" w:rsidR="00820303" w:rsidRPr="00681290" w:rsidRDefault="00451048"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820303" w:rsidRPr="00681290">
              <w:rPr>
                <w:rFonts w:cstheme="minorHAnsi"/>
                <w:color w:val="D73329"/>
                <w:sz w:val="22"/>
                <w:szCs w:val="20"/>
              </w:rPr>
              <w:t>e consistent with the definition of health professionals they provided.</w:t>
            </w:r>
          </w:p>
          <w:p w14:paraId="51DB24A1" w14:textId="72D5E9C0" w:rsidR="00820303" w:rsidRDefault="00451048"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D</w:t>
            </w:r>
            <w:r w:rsidR="00820303" w:rsidRPr="00681290">
              <w:rPr>
                <w:rFonts w:cstheme="minorHAnsi"/>
                <w:color w:val="D73329"/>
                <w:sz w:val="22"/>
                <w:szCs w:val="20"/>
              </w:rPr>
              <w:t>emonstrate sufficient knowledge of health professionals in the disability support sector.</w:t>
            </w:r>
          </w:p>
          <w:p w14:paraId="5F191272" w14:textId="77777777" w:rsidR="00D43B52" w:rsidRPr="00681290" w:rsidRDefault="00D43B52" w:rsidP="0059695C">
            <w:pPr>
              <w:pStyle w:val="ListParagraph"/>
              <w:numPr>
                <w:ilvl w:val="0"/>
                <w:numId w:val="95"/>
              </w:numPr>
              <w:tabs>
                <w:tab w:val="left" w:pos="180"/>
              </w:tabs>
              <w:spacing w:after="120" w:line="276" w:lineRule="auto"/>
              <w:ind w:right="0"/>
              <w:contextualSpacing w:val="0"/>
              <w:jc w:val="both"/>
              <w:rPr>
                <w:rFonts w:cstheme="minorHAnsi"/>
                <w:color w:val="D73329"/>
                <w:sz w:val="22"/>
                <w:szCs w:val="20"/>
              </w:rPr>
            </w:pPr>
            <w:r w:rsidRPr="00681290">
              <w:rPr>
                <w:rFonts w:cstheme="minorHAnsi"/>
                <w:color w:val="D73329"/>
                <w:sz w:val="22"/>
                <w:szCs w:val="20"/>
              </w:rPr>
              <w:t>Providing two delegation requirements for each health professional identified.</w:t>
            </w:r>
          </w:p>
          <w:p w14:paraId="5FE59713" w14:textId="77777777" w:rsidR="00D43B52" w:rsidRPr="00B3654B" w:rsidRDefault="00D43B52" w:rsidP="000801FB">
            <w:pPr>
              <w:pStyle w:val="ListParagraph"/>
              <w:tabs>
                <w:tab w:val="left" w:pos="180"/>
              </w:tabs>
              <w:spacing w:after="120" w:line="276" w:lineRule="auto"/>
              <w:ind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w:t>
            </w:r>
            <w:r w:rsidRPr="00681290">
              <w:rPr>
                <w:rFonts w:cstheme="minorHAnsi"/>
                <w:color w:val="D73329"/>
                <w:sz w:val="22"/>
                <w:szCs w:val="20"/>
              </w:rPr>
              <w:t>the candidate's responses must</w:t>
            </w:r>
            <w:r w:rsidRPr="00B3654B">
              <w:rPr>
                <w:rFonts w:cstheme="minorHAnsi"/>
                <w:color w:val="D73329"/>
                <w:sz w:val="22"/>
                <w:szCs w:val="20"/>
              </w:rPr>
              <w:t>:</w:t>
            </w:r>
          </w:p>
          <w:p w14:paraId="05E190D1" w14:textId="1A8C5317" w:rsidR="00D43B52" w:rsidRPr="00681290" w:rsidRDefault="00451048"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D43B52" w:rsidRPr="00681290">
              <w:rPr>
                <w:rFonts w:cstheme="minorHAnsi"/>
                <w:color w:val="D73329"/>
                <w:sz w:val="22"/>
                <w:szCs w:val="20"/>
              </w:rPr>
              <w:t>e consistent with each health professional they identified.</w:t>
            </w:r>
          </w:p>
          <w:p w14:paraId="397D5E65" w14:textId="350D6CC4" w:rsidR="00D43B52" w:rsidRPr="00681290" w:rsidRDefault="00451048"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D</w:t>
            </w:r>
            <w:r w:rsidR="00D43B52" w:rsidRPr="00681290">
              <w:rPr>
                <w:rFonts w:cstheme="minorHAnsi"/>
                <w:color w:val="D73329"/>
                <w:sz w:val="22"/>
                <w:szCs w:val="20"/>
              </w:rPr>
              <w:t>emonstrate sufficient knowledge of delegation requirements for each health professional they identified.</w:t>
            </w:r>
          </w:p>
          <w:p w14:paraId="199B1293" w14:textId="77777777" w:rsidR="00D43B52" w:rsidRPr="00BE7F19" w:rsidRDefault="00D43B52" w:rsidP="0059695C">
            <w:pPr>
              <w:pStyle w:val="ListParagraph"/>
              <w:numPr>
                <w:ilvl w:val="0"/>
                <w:numId w:val="95"/>
              </w:numPr>
              <w:tabs>
                <w:tab w:val="left" w:pos="180"/>
              </w:tabs>
              <w:spacing w:after="120" w:line="276" w:lineRule="auto"/>
              <w:ind w:right="0"/>
              <w:contextualSpacing w:val="0"/>
              <w:jc w:val="both"/>
              <w:rPr>
                <w:rFonts w:cstheme="minorHAnsi"/>
                <w:color w:val="D73329"/>
                <w:sz w:val="22"/>
                <w:szCs w:val="20"/>
              </w:rPr>
            </w:pPr>
            <w:r w:rsidRPr="00681290">
              <w:rPr>
                <w:rFonts w:cstheme="minorHAnsi"/>
                <w:color w:val="D73329"/>
                <w:sz w:val="22"/>
                <w:szCs w:val="20"/>
              </w:rPr>
              <w:t>Providing one support practice that will address each delegation requirement as a disability support worker.</w:t>
            </w:r>
          </w:p>
          <w:p w14:paraId="6D24489F" w14:textId="77777777" w:rsidR="00D43B52" w:rsidRPr="00681290" w:rsidRDefault="00D43B52" w:rsidP="000801FB">
            <w:pPr>
              <w:pStyle w:val="ListParagraph"/>
              <w:tabs>
                <w:tab w:val="left" w:pos="180"/>
              </w:tabs>
              <w:spacing w:after="120" w:line="276" w:lineRule="auto"/>
              <w:ind w:right="0" w:firstLine="0"/>
              <w:contextualSpacing w:val="0"/>
              <w:jc w:val="both"/>
              <w:rPr>
                <w:rFonts w:cstheme="minorHAnsi"/>
                <w:color w:val="D73329"/>
                <w:sz w:val="22"/>
                <w:szCs w:val="20"/>
              </w:rPr>
            </w:pPr>
            <w:r w:rsidRPr="00681290">
              <w:rPr>
                <w:rFonts w:cstheme="minorHAnsi"/>
                <w:color w:val="D73329"/>
                <w:sz w:val="22"/>
                <w:szCs w:val="20"/>
              </w:rPr>
              <w:t>For a satisfactory performance, the candidate’s response must:</w:t>
            </w:r>
          </w:p>
          <w:p w14:paraId="2402F6F2" w14:textId="60E1E705" w:rsidR="00D43B52" w:rsidRPr="00681290" w:rsidRDefault="00451048"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D43B52" w:rsidRPr="00681290">
              <w:rPr>
                <w:rFonts w:cstheme="minorHAnsi"/>
                <w:color w:val="D73329"/>
                <w:sz w:val="22"/>
                <w:szCs w:val="20"/>
              </w:rPr>
              <w:t>e consistent with each delegation requirement they identified.</w:t>
            </w:r>
          </w:p>
          <w:p w14:paraId="20C86D12" w14:textId="2AF4564F" w:rsidR="00D43B52" w:rsidRPr="00B3654B" w:rsidRDefault="00451048" w:rsidP="0059695C">
            <w:pPr>
              <w:pStyle w:val="ListParagraph"/>
              <w:numPr>
                <w:ilvl w:val="0"/>
                <w:numId w:val="96"/>
              </w:numPr>
              <w:tabs>
                <w:tab w:val="left" w:pos="180"/>
              </w:tabs>
              <w:spacing w:after="120" w:line="276" w:lineRule="auto"/>
              <w:ind w:right="0"/>
              <w:contextualSpacing w:val="0"/>
              <w:jc w:val="both"/>
              <w:rPr>
                <w:rFonts w:cstheme="minorHAnsi"/>
                <w:color w:val="D73329"/>
                <w:sz w:val="22"/>
              </w:rPr>
            </w:pPr>
            <w:r>
              <w:rPr>
                <w:rFonts w:cstheme="minorHAnsi"/>
                <w:color w:val="D73329"/>
                <w:sz w:val="22"/>
                <w:szCs w:val="20"/>
              </w:rPr>
              <w:t>D</w:t>
            </w:r>
            <w:r w:rsidR="00D43B52" w:rsidRPr="00681290">
              <w:rPr>
                <w:rFonts w:cstheme="minorHAnsi"/>
                <w:color w:val="D73329"/>
                <w:sz w:val="22"/>
                <w:szCs w:val="20"/>
              </w:rPr>
              <w:t>emonstrate sufficient knowledge of a support practice that will address each delegation requirement</w:t>
            </w:r>
            <w:r w:rsidR="00D43B52" w:rsidRPr="00363E26">
              <w:rPr>
                <w:rFonts w:cstheme="minorHAnsi"/>
                <w:color w:val="D73329"/>
                <w:sz w:val="22"/>
                <w:szCs w:val="20"/>
              </w:rPr>
              <w:t xml:space="preserve"> as a disability</w:t>
            </w:r>
            <w:r w:rsidR="00D43B52" w:rsidRPr="00B3654B">
              <w:rPr>
                <w:rFonts w:cstheme="minorHAnsi"/>
                <w:color w:val="D73329"/>
                <w:sz w:val="22"/>
              </w:rPr>
              <w:t xml:space="preserve"> support worker.</w:t>
            </w:r>
          </w:p>
          <w:p w14:paraId="49A4BA7E" w14:textId="440D0622" w:rsidR="00D43B52" w:rsidRPr="00820303" w:rsidRDefault="00D43B52" w:rsidP="000801FB">
            <w:pPr>
              <w:pStyle w:val="ListParagraph"/>
              <w:tabs>
                <w:tab w:val="left" w:pos="180"/>
              </w:tabs>
              <w:spacing w:after="120" w:line="276" w:lineRule="auto"/>
              <w:ind w:left="0" w:right="0" w:firstLine="0"/>
              <w:contextualSpacing w:val="0"/>
              <w:jc w:val="both"/>
              <w:rPr>
                <w:rFonts w:cstheme="minorHAnsi"/>
                <w:color w:val="D73329"/>
                <w:sz w:val="22"/>
                <w:szCs w:val="20"/>
              </w:rPr>
            </w:pPr>
            <w:r w:rsidRPr="00B3654B">
              <w:rPr>
                <w:rFonts w:cstheme="minorHAnsi"/>
                <w:bCs/>
                <w:color w:val="D73329"/>
                <w:sz w:val="22"/>
                <w:szCs w:val="20"/>
              </w:rPr>
              <w:t>Model answers are provided below for the assessor’s reference</w:t>
            </w:r>
            <w:r>
              <w:rPr>
                <w:rFonts w:cstheme="minorHAnsi"/>
                <w:bCs/>
                <w:color w:val="D73329"/>
                <w:sz w:val="22"/>
                <w:szCs w:val="20"/>
              </w:rPr>
              <w:t>.</w:t>
            </w:r>
          </w:p>
        </w:tc>
      </w:tr>
    </w:tbl>
    <w:p w14:paraId="52DF0F2A" w14:textId="77777777" w:rsidR="0089206B" w:rsidRPr="00B3654B" w:rsidRDefault="0089206B" w:rsidP="000801FB">
      <w:pPr>
        <w:spacing w:after="120" w:line="276" w:lineRule="auto"/>
        <w:ind w:left="0" w:right="0" w:firstLine="0"/>
        <w:sectPr w:rsidR="0089206B" w:rsidRPr="00B3654B" w:rsidSect="001F0481">
          <w:headerReference w:type="even" r:id="rId64"/>
          <w:headerReference w:type="default" r:id="rId65"/>
          <w:headerReference w:type="first" r:id="rId66"/>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1906E719"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55ADE6"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FD431F"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04CBAF"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89206B" w:rsidRPr="00B3654B" w14:paraId="1CB5A53D" w14:textId="77777777" w:rsidTr="00986392">
        <w:trPr>
          <w:cantSplit/>
          <w:trHeight w:val="1251"/>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38DC5A90" w14:textId="77777777" w:rsidR="0089206B" w:rsidRPr="00B3654B" w:rsidRDefault="0089206B">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88B0DCA" w14:textId="77777777" w:rsidR="0089206B" w:rsidRPr="00B3654B" w:rsidRDefault="0089206B" w:rsidP="0061015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Speech pathologist </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9D0987" w14:textId="77777777" w:rsidR="0089206B" w:rsidRPr="00BC78F2"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p w14:paraId="68833F5B"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color w:val="D73329"/>
                <w:sz w:val="22"/>
              </w:rPr>
              <w:t>Develop a care plan in consultation with a health professional.</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22728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5A918C06"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Consult the health professional for appropriate strategies that will address the person’s goals and needs.</w:t>
            </w:r>
          </w:p>
        </w:tc>
      </w:tr>
      <w:tr w:rsidR="0089206B" w:rsidRPr="00B3654B" w14:paraId="242B11A0" w14:textId="77777777" w:rsidTr="00986392">
        <w:trPr>
          <w:cantSplit/>
          <w:trHeight w:val="1251"/>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90CD94"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2B9E59"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3166B8A4"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Assist the person in speech therapy.</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C62C3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699C16F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Start simple conversations or stories with the person to help them speak more fluently and with confidence.</w:t>
            </w:r>
          </w:p>
        </w:tc>
      </w:tr>
      <w:tr w:rsidR="0089206B" w:rsidRPr="00B3654B" w14:paraId="3282622F" w14:textId="77777777" w:rsidTr="00986392">
        <w:trPr>
          <w:cantSplit/>
          <w:trHeight w:val="1251"/>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234FEA90" w14:textId="77777777" w:rsidR="0089206B" w:rsidRPr="00B3654B" w:rsidRDefault="0089206B">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BE65C12" w14:textId="77777777" w:rsidR="0089206B" w:rsidRPr="00B3654B" w:rsidRDefault="0089206B" w:rsidP="0061015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6FC7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0CF18BCD"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 xml:space="preserve">Collect information about the person’s health and diet. </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8CEE06"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1E9418A6"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Ask the person’s family or carer for their medical background, as well as what they usually eat and drink.</w:t>
            </w:r>
          </w:p>
        </w:tc>
      </w:tr>
      <w:tr w:rsidR="0089206B" w:rsidRPr="00B3654B" w14:paraId="6689C6D9" w14:textId="77777777" w:rsidTr="00986392">
        <w:trPr>
          <w:cantSplit/>
          <w:trHeight w:val="1251"/>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D82A9"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8A6236"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4DE6A32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Identify the person’s food-related goals and needs.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0D3063"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2906020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Consult the health professional for the person’s needs and discuss these with the person to help them set their own food-related goals.</w:t>
            </w:r>
          </w:p>
        </w:tc>
      </w:tr>
    </w:tbl>
    <w:p w14:paraId="2D966A20" w14:textId="77777777" w:rsidR="0089206B" w:rsidRPr="00B3654B" w:rsidRDefault="0089206B" w:rsidP="000801FB">
      <w:pPr>
        <w:spacing w:after="120" w:line="276" w:lineRule="auto"/>
        <w:ind w:left="0" w:right="0" w:firstLine="0"/>
        <w:jc w:val="center"/>
        <w:rPr>
          <w:rFonts w:cstheme="minorHAnsi"/>
          <w:color w:val="262626" w:themeColor="text1" w:themeTint="D9"/>
          <w:szCs w:val="24"/>
          <w:highlight w:val="yellow"/>
        </w:rPr>
        <w:sectPr w:rsidR="0089206B" w:rsidRPr="00B3654B" w:rsidSect="007B4B5A">
          <w:headerReference w:type="even" r:id="rId67"/>
          <w:headerReference w:type="first" r:id="rId68"/>
          <w:footerReference w:type="first" r:id="rId6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61B861E" w14:textId="77777777" w:rsidTr="00986392">
        <w:trPr>
          <w:cantSplit/>
          <w:trHeight w:val="1260"/>
          <w:jc w:val="center"/>
        </w:trPr>
        <w:tc>
          <w:tcPr>
            <w:tcW w:w="848" w:type="pct"/>
            <w:tcBorders>
              <w:top w:val="nil"/>
              <w:left w:val="nil"/>
              <w:bottom w:val="nil"/>
              <w:right w:val="nil"/>
            </w:tcBorders>
            <w:shd w:val="clear" w:color="auto" w:fill="auto"/>
          </w:tcPr>
          <w:p w14:paraId="7E722A62"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FE38748" wp14:editId="76C9A70D">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CD0ECDB"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supervision </w:t>
            </w:r>
            <w:r w:rsidRPr="00741915">
              <w:rPr>
                <w:rFonts w:cstheme="minorHAnsi"/>
                <w:color w:val="404040" w:themeColor="text1" w:themeTint="BF"/>
                <w:szCs w:val="24"/>
              </w:rPr>
              <w:t>in the disability sector</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0C918115"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F510C8"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BEA31A1"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511AD7D" w14:textId="6B39FB8F"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531341" w:rsidRPr="00B3654B">
              <w:rPr>
                <w:rFonts w:cstheme="minorHAnsi"/>
                <w:i/>
                <w:color w:val="F79723"/>
                <w:sz w:val="20"/>
                <w:szCs w:val="20"/>
              </w:rPr>
              <w:t>CHCDIS02</w:t>
            </w:r>
            <w:r w:rsidR="00531341">
              <w:rPr>
                <w:rFonts w:cstheme="minorHAnsi"/>
                <w:i/>
                <w:color w:val="F79723"/>
                <w:sz w:val="20"/>
                <w:szCs w:val="20"/>
              </w:rPr>
              <w:t>0</w:t>
            </w:r>
            <w:r w:rsidR="00531341" w:rsidRPr="00B3654B">
              <w:rPr>
                <w:rFonts w:cstheme="minorHAnsi"/>
                <w:i/>
                <w:color w:val="F79723"/>
                <w:sz w:val="20"/>
                <w:szCs w:val="20"/>
              </w:rPr>
              <w:t xml:space="preserve"> KE</w:t>
            </w:r>
            <w:r w:rsidR="00531341">
              <w:rPr>
                <w:rFonts w:cstheme="minorHAnsi"/>
                <w:i/>
                <w:color w:val="F79723"/>
                <w:sz w:val="20"/>
                <w:szCs w:val="20"/>
              </w:rPr>
              <w:t>5</w:t>
            </w:r>
            <w:r w:rsidR="00531341" w:rsidRPr="00B3654B">
              <w:rPr>
                <w:rFonts w:cstheme="minorHAnsi"/>
                <w:i/>
                <w:color w:val="F79723"/>
                <w:sz w:val="20"/>
                <w:szCs w:val="20"/>
              </w:rPr>
              <w:t>.6 (p), KE</w:t>
            </w:r>
            <w:r w:rsidR="00531341">
              <w:rPr>
                <w:rFonts w:cstheme="minorHAnsi"/>
                <w:i/>
                <w:color w:val="F79723"/>
                <w:sz w:val="20"/>
                <w:szCs w:val="20"/>
              </w:rPr>
              <w:t>9</w:t>
            </w:r>
            <w:r w:rsidR="00531341" w:rsidRPr="00B3654B">
              <w:rPr>
                <w:rFonts w:cstheme="minorHAnsi"/>
                <w:i/>
                <w:color w:val="F79723"/>
                <w:sz w:val="20"/>
                <w:szCs w:val="20"/>
              </w:rPr>
              <w:t>.2 (p)</w:t>
            </w:r>
          </w:p>
          <w:p w14:paraId="43E33D17" w14:textId="31E1019D" w:rsidR="008146AA" w:rsidRPr="00B3654B" w:rsidRDefault="008146AA"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1, Subchapter 1.1, Section1.1.2</w:t>
            </w:r>
          </w:p>
          <w:p w14:paraId="7FB1E5A5"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66C3DACF"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supervision </w:t>
            </w:r>
            <w:r w:rsidRPr="00F44656">
              <w:rPr>
                <w:rFonts w:cstheme="minorHAnsi"/>
                <w:bCs/>
                <w:color w:val="D73329"/>
                <w:sz w:val="22"/>
              </w:rPr>
              <w:t>in the disability sector</w:t>
            </w:r>
            <w:r w:rsidRPr="00B3654B">
              <w:rPr>
                <w:rFonts w:cstheme="minorHAnsi"/>
                <w:bCs/>
                <w:color w:val="D73329"/>
                <w:sz w:val="22"/>
              </w:rPr>
              <w:t>.</w:t>
            </w:r>
          </w:p>
          <w:p w14:paraId="02AE1863"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175F01D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7ED904" w14:textId="77777777" w:rsidR="0089206B" w:rsidRPr="00BE7F19" w:rsidRDefault="0089206B" w:rsidP="0059695C">
            <w:pPr>
              <w:pStyle w:val="ListParagraph"/>
              <w:numPr>
                <w:ilvl w:val="0"/>
                <w:numId w:val="205"/>
              </w:numPr>
              <w:tabs>
                <w:tab w:val="left" w:pos="180"/>
              </w:tabs>
              <w:spacing w:after="120" w:line="276" w:lineRule="auto"/>
              <w:ind w:left="794" w:right="0" w:hanging="357"/>
              <w:contextualSpacing w:val="0"/>
              <w:rPr>
                <w:rStyle w:val="Hyperlink"/>
                <w:i/>
                <w:color w:val="404040" w:themeColor="text1" w:themeTint="BF"/>
                <w:u w:val="none"/>
              </w:rPr>
            </w:pPr>
            <w:r w:rsidRPr="002442A9">
              <w:rPr>
                <w:rFonts w:cstheme="minorHAnsi"/>
                <w:color w:val="404040" w:themeColor="text1" w:themeTint="BF"/>
                <w:szCs w:val="24"/>
              </w:rPr>
              <w:t xml:space="preserve">Define </w:t>
            </w:r>
            <w:r w:rsidRPr="00986CFE">
              <w:rPr>
                <w:rFonts w:cstheme="minorHAnsi"/>
                <w:color w:val="404040" w:themeColor="text1" w:themeTint="BF"/>
                <w:szCs w:val="24"/>
              </w:rPr>
              <w:t xml:space="preserve">supervision </w:t>
            </w:r>
            <w:r w:rsidRPr="002442A9">
              <w:rPr>
                <w:rFonts w:cstheme="minorHAnsi"/>
                <w:color w:val="404040" w:themeColor="text1" w:themeTint="BF"/>
                <w:szCs w:val="24"/>
              </w:rPr>
              <w:t>in the disability support sector</w:t>
            </w:r>
            <w:r>
              <w:rPr>
                <w:rFonts w:cstheme="minorHAnsi"/>
                <w:color w:val="404040" w:themeColor="text1" w:themeTint="BF"/>
                <w:szCs w:val="24"/>
              </w:rPr>
              <w:t>.</w:t>
            </w:r>
            <w:r>
              <w:rPr>
                <w:rStyle w:val="Hyperlink"/>
                <w:i/>
                <w:sz w:val="20"/>
                <w:szCs w:val="20"/>
              </w:rPr>
              <w:t xml:space="preserve"> </w:t>
            </w:r>
          </w:p>
          <w:p w14:paraId="27582BAC" w14:textId="77777777" w:rsidR="0089206B" w:rsidRPr="00B3654B" w:rsidRDefault="0089206B" w:rsidP="00CF7814">
            <w:pPr>
              <w:pStyle w:val="ListParagraph"/>
              <w:tabs>
                <w:tab w:val="left" w:pos="180"/>
              </w:tabs>
              <w:spacing w:after="120" w:line="276" w:lineRule="auto"/>
              <w:ind w:left="794" w:right="0" w:firstLine="0"/>
              <w:contextualSpacing w:val="0"/>
              <w:rPr>
                <w:i/>
                <w:color w:val="404040" w:themeColor="text1" w:themeTint="BF"/>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C902851" w14:textId="77777777" w:rsidR="0089206B" w:rsidRPr="00B3654B" w:rsidRDefault="0089206B" w:rsidP="00CF7814">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654B">
              <w:rPr>
                <w:rFonts w:cstheme="minorHAnsi"/>
                <w:bCs/>
                <w:color w:val="D73329"/>
                <w:sz w:val="22"/>
                <w:szCs w:val="20"/>
              </w:rPr>
              <w:t xml:space="preserve">The candidate must </w:t>
            </w:r>
            <w:r w:rsidRPr="00EA0576">
              <w:rPr>
                <w:rFonts w:cstheme="minorHAnsi"/>
                <w:bCs/>
                <w:color w:val="D73329"/>
                <w:sz w:val="22"/>
                <w:szCs w:val="20"/>
              </w:rPr>
              <w:t>define</w:t>
            </w:r>
            <w:r>
              <w:t xml:space="preserve"> </w:t>
            </w:r>
            <w:r w:rsidRPr="00986CFE">
              <w:rPr>
                <w:rFonts w:cstheme="minorHAnsi"/>
                <w:bCs/>
                <w:color w:val="D73329"/>
                <w:sz w:val="22"/>
                <w:szCs w:val="20"/>
              </w:rPr>
              <w:t xml:space="preserve">supervision </w:t>
            </w:r>
            <w:r w:rsidRPr="00EA0576">
              <w:rPr>
                <w:rFonts w:cstheme="minorHAnsi"/>
                <w:bCs/>
                <w:color w:val="D73329"/>
                <w:sz w:val="22"/>
                <w:szCs w:val="20"/>
              </w:rPr>
              <w:t>in the disability support sector</w:t>
            </w:r>
            <w:r w:rsidRPr="00B3654B">
              <w:rPr>
                <w:rFonts w:cstheme="minorHAnsi"/>
                <w:bCs/>
                <w:color w:val="D73329"/>
                <w:sz w:val="22"/>
                <w:szCs w:val="20"/>
              </w:rPr>
              <w:t>.</w:t>
            </w:r>
          </w:p>
          <w:p w14:paraId="4167AC87" w14:textId="77777777" w:rsidR="0089206B" w:rsidRPr="00B3654B" w:rsidRDefault="0089206B" w:rsidP="00CF7814">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 xml:space="preserve">For a satisfactory performance, although wording may slightly vary, the candidate’s response must be consistent with the benchmark answer below: </w:t>
            </w:r>
          </w:p>
          <w:p w14:paraId="41528FAF" w14:textId="77777777" w:rsidR="0089206B" w:rsidRPr="00B3654B" w:rsidRDefault="0089206B" w:rsidP="00CF7814">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Supervision refers to effective monitoring of tasks delegated </w:t>
            </w:r>
            <w:r>
              <w:rPr>
                <w:rFonts w:cstheme="minorHAnsi"/>
                <w:color w:val="D73329"/>
                <w:sz w:val="22"/>
                <w:szCs w:val="20"/>
              </w:rPr>
              <w:t xml:space="preserve">or identified </w:t>
            </w:r>
            <w:r w:rsidRPr="00B3654B">
              <w:rPr>
                <w:rFonts w:cstheme="minorHAnsi"/>
                <w:color w:val="D73329"/>
                <w:sz w:val="22"/>
                <w:szCs w:val="20"/>
              </w:rPr>
              <w:t>by health professionals to support workers.</w:t>
            </w:r>
          </w:p>
        </w:tc>
      </w:tr>
      <w:tr w:rsidR="0089206B" w:rsidRPr="00B3654B" w14:paraId="254632A2"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D68A12" w14:textId="77777777" w:rsidR="0089206B" w:rsidRPr="00B3654B" w:rsidRDefault="0089206B" w:rsidP="0059695C">
            <w:pPr>
              <w:pStyle w:val="ListParagraph"/>
              <w:numPr>
                <w:ilvl w:val="0"/>
                <w:numId w:val="205"/>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 xml:space="preserve">Name two types of </w:t>
            </w:r>
            <w:bookmarkStart w:id="47" w:name="_Hlk90463769"/>
            <w:r w:rsidRPr="00B3654B">
              <w:rPr>
                <w:rFonts w:cstheme="minorHAnsi"/>
                <w:color w:val="404040" w:themeColor="text1" w:themeTint="BF"/>
                <w:szCs w:val="24"/>
              </w:rPr>
              <w:t xml:space="preserve">supervision </w:t>
            </w:r>
            <w:bookmarkEnd w:id="47"/>
            <w:r w:rsidRPr="00B3654B">
              <w:rPr>
                <w:rFonts w:cstheme="minorHAnsi"/>
                <w:color w:val="404040" w:themeColor="text1" w:themeTint="BF"/>
                <w:szCs w:val="24"/>
              </w:rPr>
              <w:t>typically done by an allied health professional to a disability support worker.</w:t>
            </w:r>
          </w:p>
          <w:p w14:paraId="6B7B9CC5" w14:textId="77777777" w:rsidR="0089206B" w:rsidRPr="00B3654B" w:rsidRDefault="0089206B" w:rsidP="0059695C">
            <w:pPr>
              <w:pStyle w:val="ListParagraph"/>
              <w:numPr>
                <w:ilvl w:val="0"/>
                <w:numId w:val="20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03A0F4E" w14:textId="77777777" w:rsidR="0089206B" w:rsidRPr="00B3654B" w:rsidRDefault="0089206B" w:rsidP="0059695C">
            <w:pPr>
              <w:pStyle w:val="ListParagraph"/>
              <w:numPr>
                <w:ilvl w:val="0"/>
                <w:numId w:val="20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E69DFCD"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The candidate must name two types of supervision typically done by an allied health professional to a disability support worker.</w:t>
            </w:r>
          </w:p>
          <w:p w14:paraId="4EBBABB7"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candidate’s response must demonstrate sufficient knowledge of</w:t>
            </w:r>
            <w:r w:rsidRPr="00B3654B">
              <w:rPr>
                <w:rFonts w:cstheme="minorHAnsi"/>
                <w:color w:val="404040" w:themeColor="text1" w:themeTint="BF"/>
                <w:sz w:val="22"/>
                <w:szCs w:val="24"/>
              </w:rPr>
              <w:t xml:space="preserve"> </w:t>
            </w:r>
            <w:r w:rsidRPr="00B3654B">
              <w:rPr>
                <w:rFonts w:cstheme="minorHAnsi"/>
                <w:color w:val="D73329"/>
                <w:sz w:val="22"/>
                <w:szCs w:val="20"/>
              </w:rPr>
              <w:t>types of supervision typically done by an allied health professional to a disability support worker.</w:t>
            </w:r>
          </w:p>
          <w:p w14:paraId="10B77775"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bCs/>
                <w:color w:val="D73329"/>
                <w:sz w:val="22"/>
                <w:szCs w:val="20"/>
              </w:rPr>
            </w:pPr>
            <w:r w:rsidRPr="00B3654B">
              <w:rPr>
                <w:rFonts w:cstheme="minorHAnsi"/>
                <w:bCs/>
                <w:color w:val="D73329"/>
                <w:sz w:val="22"/>
                <w:szCs w:val="20"/>
              </w:rPr>
              <w:t>Model answers are provided below for the assessor’s reference.</w:t>
            </w:r>
            <w:r w:rsidRPr="00B3654B">
              <w:rPr>
                <w:rFonts w:cstheme="minorHAnsi"/>
                <w:bCs/>
                <w:color w:val="D73329"/>
                <w:sz w:val="22"/>
              </w:rPr>
              <w:t xml:space="preserve"> </w:t>
            </w:r>
            <w:r w:rsidRPr="00B3654B">
              <w:rPr>
                <w:rFonts w:cstheme="minorHAnsi"/>
                <w:bCs/>
                <w:color w:val="D73329"/>
                <w:sz w:val="22"/>
                <w:szCs w:val="20"/>
              </w:rPr>
              <w:t>The candidate will only need to provide two responses.</w:t>
            </w:r>
          </w:p>
          <w:p w14:paraId="696E6D29"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D73329"/>
                <w:sz w:val="22"/>
              </w:rPr>
              <w:t>Therapeutic or Clinical</w:t>
            </w:r>
          </w:p>
          <w:p w14:paraId="4C5EBDCC"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D73329"/>
                <w:sz w:val="22"/>
              </w:rPr>
              <w:t>Managerial</w:t>
            </w:r>
          </w:p>
          <w:p w14:paraId="69A41745"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D73329"/>
                <w:sz w:val="22"/>
              </w:rPr>
              <w:t>Professional</w:t>
            </w:r>
          </w:p>
          <w:p w14:paraId="571D9BF0"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D73329"/>
                <w:sz w:val="22"/>
              </w:rPr>
              <w:t>Personal</w:t>
            </w:r>
          </w:p>
          <w:p w14:paraId="25F43947" w14:textId="77777777" w:rsidR="0089206B" w:rsidRPr="00B3654B" w:rsidRDefault="0089206B">
            <w:pPr>
              <w:pStyle w:val="ListParagraph"/>
              <w:numPr>
                <w:ilvl w:val="0"/>
                <w:numId w:val="44"/>
              </w:numPr>
              <w:tabs>
                <w:tab w:val="left" w:pos="180"/>
              </w:tabs>
              <w:spacing w:after="120" w:line="276" w:lineRule="auto"/>
              <w:ind w:left="1514" w:right="0" w:hanging="357"/>
              <w:contextualSpacing w:val="0"/>
              <w:jc w:val="both"/>
              <w:rPr>
                <w:rFonts w:cstheme="minorHAnsi"/>
                <w:b/>
                <w:bCs/>
                <w:color w:val="404040" w:themeColor="text1" w:themeTint="BF"/>
                <w:szCs w:val="24"/>
              </w:rPr>
            </w:pPr>
            <w:r w:rsidRPr="00B3654B">
              <w:rPr>
                <w:rFonts w:cstheme="minorHAnsi"/>
                <w:color w:val="D73329"/>
                <w:sz w:val="22"/>
              </w:rPr>
              <w:t>Pastoral</w:t>
            </w:r>
          </w:p>
        </w:tc>
      </w:tr>
      <w:tr w:rsidR="0089206B" w:rsidRPr="00B3654B" w14:paraId="555252C5" w14:textId="77777777" w:rsidTr="00986392">
        <w:trPr>
          <w:cantSplit/>
          <w:trHeight w:val="1260"/>
          <w:jc w:val="center"/>
        </w:trPr>
        <w:tc>
          <w:tcPr>
            <w:tcW w:w="848" w:type="pct"/>
            <w:tcBorders>
              <w:top w:val="nil"/>
              <w:left w:val="nil"/>
              <w:bottom w:val="nil"/>
              <w:right w:val="nil"/>
            </w:tcBorders>
            <w:shd w:val="clear" w:color="auto" w:fill="auto"/>
          </w:tcPr>
          <w:p w14:paraId="5E31E811" w14:textId="2ED69999" w:rsidR="0089206B" w:rsidRPr="00B3654B" w:rsidRDefault="0089206B" w:rsidP="000801FB">
            <w:pPr>
              <w:spacing w:after="120" w:line="276" w:lineRule="auto"/>
              <w:ind w:left="0" w:right="0" w:firstLine="0"/>
              <w:jc w:val="center"/>
              <w:rPr>
                <w:rFonts w:cstheme="minorHAnsi"/>
                <w:color w:val="262626" w:themeColor="text1" w:themeTint="D9"/>
                <w:szCs w:val="24"/>
              </w:rPr>
            </w:pPr>
            <w:r>
              <w:lastRenderedPageBreak/>
              <w:br w:type="page"/>
            </w:r>
            <w:r w:rsidRPr="00B3654B">
              <w:rPr>
                <w:rFonts w:cstheme="minorHAnsi"/>
                <w:noProof/>
                <w:color w:val="404040" w:themeColor="text1" w:themeTint="BF"/>
                <w:szCs w:val="24"/>
                <w:lang w:val="en-US"/>
              </w:rPr>
              <w:drawing>
                <wp:inline distT="0" distB="0" distL="0" distR="0" wp14:anchorId="311A8C05" wp14:editId="627A5DAD">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BA0C8C4" w14:textId="77777777" w:rsidR="0089206B" w:rsidRPr="000635E5" w:rsidRDefault="0089206B" w:rsidP="007505AE">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2242D2F5" w14:textId="77777777" w:rsidR="0089206B" w:rsidRPr="000635E5" w:rsidRDefault="0089206B" w:rsidP="0059695C">
            <w:pPr>
              <w:pStyle w:val="ListParagraph"/>
              <w:numPr>
                <w:ilvl w:val="0"/>
                <w:numId w:val="97"/>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8A3CCFA" w14:textId="77777777" w:rsidR="0089206B" w:rsidRPr="000635E5" w:rsidRDefault="0089206B" w:rsidP="0059695C">
            <w:pPr>
              <w:pStyle w:val="ListParagraph"/>
              <w:numPr>
                <w:ilvl w:val="0"/>
                <w:numId w:val="97"/>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Providing two </w:t>
            </w:r>
            <w:r w:rsidRPr="009A01A0">
              <w:rPr>
                <w:rFonts w:cstheme="minorHAnsi"/>
                <w:color w:val="404040" w:themeColor="text1" w:themeTint="BF"/>
                <w:szCs w:val="24"/>
              </w:rPr>
              <w:t xml:space="preserve">supervision </w:t>
            </w:r>
            <w:r w:rsidRPr="000635E5">
              <w:rPr>
                <w:rFonts w:cstheme="minorHAnsi"/>
                <w:color w:val="404040" w:themeColor="text1" w:themeTint="BF"/>
                <w:szCs w:val="24"/>
              </w:rPr>
              <w:t>requirements for each health professional identified.</w:t>
            </w:r>
          </w:p>
          <w:p w14:paraId="3EFB9A11" w14:textId="77777777" w:rsidR="0089206B" w:rsidRPr="00B3654B" w:rsidRDefault="0089206B" w:rsidP="0059695C">
            <w:pPr>
              <w:pStyle w:val="ListParagraph"/>
              <w:numPr>
                <w:ilvl w:val="0"/>
                <w:numId w:val="97"/>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r w:rsidR="0089206B" w:rsidRPr="00B3654B" w14:paraId="3631A7A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23E2C2D"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72AD3D9C"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FA257C" w14:textId="52A48231"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531341" w:rsidRPr="00B3654B">
              <w:rPr>
                <w:rFonts w:cstheme="minorHAnsi"/>
                <w:i/>
                <w:color w:val="F79723"/>
                <w:sz w:val="20"/>
                <w:szCs w:val="20"/>
              </w:rPr>
              <w:t>CHCDIS02</w:t>
            </w:r>
            <w:r w:rsidR="00531341">
              <w:rPr>
                <w:rFonts w:cstheme="minorHAnsi"/>
                <w:i/>
                <w:color w:val="F79723"/>
                <w:sz w:val="20"/>
                <w:szCs w:val="20"/>
              </w:rPr>
              <w:t>0</w:t>
            </w:r>
            <w:r w:rsidR="00531341" w:rsidRPr="00B3654B">
              <w:rPr>
                <w:rFonts w:cstheme="minorHAnsi"/>
                <w:i/>
                <w:color w:val="F79723"/>
                <w:sz w:val="20"/>
                <w:szCs w:val="20"/>
              </w:rPr>
              <w:t xml:space="preserve"> KE</w:t>
            </w:r>
            <w:r w:rsidR="00531341">
              <w:rPr>
                <w:rFonts w:cstheme="minorHAnsi"/>
                <w:i/>
                <w:color w:val="F79723"/>
                <w:sz w:val="20"/>
                <w:szCs w:val="20"/>
              </w:rPr>
              <w:t>5</w:t>
            </w:r>
            <w:r w:rsidR="00531341" w:rsidRPr="00B3654B">
              <w:rPr>
                <w:rFonts w:cstheme="minorHAnsi"/>
                <w:i/>
                <w:color w:val="F79723"/>
                <w:sz w:val="20"/>
                <w:szCs w:val="20"/>
              </w:rPr>
              <w:t>.6 (p), KE</w:t>
            </w:r>
            <w:r w:rsidR="00531341">
              <w:rPr>
                <w:rFonts w:cstheme="minorHAnsi"/>
                <w:i/>
                <w:color w:val="F79723"/>
                <w:sz w:val="20"/>
                <w:szCs w:val="20"/>
              </w:rPr>
              <w:t>9</w:t>
            </w:r>
            <w:r w:rsidR="00531341" w:rsidRPr="00B3654B">
              <w:rPr>
                <w:rFonts w:cstheme="minorHAnsi"/>
                <w:i/>
                <w:color w:val="F79723"/>
                <w:sz w:val="20"/>
                <w:szCs w:val="20"/>
              </w:rPr>
              <w:t>.2 (p)</w:t>
            </w:r>
          </w:p>
          <w:p w14:paraId="0F46E0CC" w14:textId="0E10CEF4" w:rsidR="00204665" w:rsidRPr="00B3654B" w:rsidRDefault="00204665"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1, Subchapter 1.1, Section1.1.2</w:t>
            </w:r>
          </w:p>
          <w:p w14:paraId="5DFC1541"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AC855D3" w14:textId="77777777" w:rsidR="0089206B" w:rsidRPr="00B3654B" w:rsidRDefault="0089206B" w:rsidP="000801FB">
            <w:pPr>
              <w:tabs>
                <w:tab w:val="left" w:pos="180"/>
              </w:tabs>
              <w:spacing w:after="120" w:line="276" w:lineRule="auto"/>
              <w:ind w:left="0" w:right="0" w:firstLine="0"/>
              <w:jc w:val="both"/>
              <w:rPr>
                <w:rFonts w:cstheme="minorHAnsi"/>
                <w:color w:val="D73329"/>
                <w:sz w:val="22"/>
                <w:szCs w:val="20"/>
              </w:rPr>
            </w:pPr>
            <w:r w:rsidRPr="00B3654B">
              <w:rPr>
                <w:rFonts w:cstheme="minorHAnsi"/>
                <w:bCs/>
                <w:color w:val="D73329"/>
                <w:sz w:val="22"/>
              </w:rPr>
              <w:t>The</w:t>
            </w:r>
            <w:r w:rsidRPr="00B3654B">
              <w:rPr>
                <w:rFonts w:cstheme="minorHAnsi"/>
                <w:color w:val="D73329"/>
                <w:sz w:val="22"/>
                <w:szCs w:val="20"/>
              </w:rPr>
              <w:t xml:space="preserve"> candidate must complete the table by:</w:t>
            </w:r>
          </w:p>
          <w:p w14:paraId="6291591D" w14:textId="77777777" w:rsidR="0089206B" w:rsidRPr="00CC1F05" w:rsidRDefault="0089206B" w:rsidP="0059695C">
            <w:pPr>
              <w:pStyle w:val="ListParagraph"/>
              <w:numPr>
                <w:ilvl w:val="0"/>
                <w:numId w:val="98"/>
              </w:numPr>
              <w:tabs>
                <w:tab w:val="left" w:pos="180"/>
              </w:tabs>
              <w:spacing w:after="120" w:line="276" w:lineRule="auto"/>
              <w:ind w:right="0"/>
              <w:contextualSpacing w:val="0"/>
              <w:jc w:val="both"/>
              <w:rPr>
                <w:rFonts w:cstheme="minorHAnsi"/>
                <w:color w:val="D73329"/>
                <w:sz w:val="22"/>
                <w:szCs w:val="18"/>
              </w:rPr>
            </w:pPr>
            <w:r w:rsidRPr="00CC1F05">
              <w:rPr>
                <w:rFonts w:cstheme="minorHAnsi"/>
                <w:color w:val="D73329"/>
                <w:sz w:val="22"/>
                <w:szCs w:val="20"/>
              </w:rPr>
              <w:t xml:space="preserve">Identifying two health professionals </w:t>
            </w:r>
            <w:r w:rsidRPr="00CC1F05">
              <w:rPr>
                <w:rFonts w:cstheme="minorHAnsi"/>
                <w:color w:val="D73329"/>
                <w:sz w:val="22"/>
                <w:szCs w:val="18"/>
              </w:rPr>
              <w:t>in the disability support sector.</w:t>
            </w:r>
          </w:p>
          <w:p w14:paraId="7D14A917"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w:t>
            </w:r>
            <w:r w:rsidRPr="00681290">
              <w:rPr>
                <w:rFonts w:cstheme="minorHAnsi"/>
                <w:color w:val="D73329"/>
                <w:sz w:val="22"/>
                <w:szCs w:val="20"/>
              </w:rPr>
              <w:t>the candidate's responses must</w:t>
            </w:r>
            <w:r w:rsidRPr="00B3654B">
              <w:rPr>
                <w:rFonts w:cstheme="minorHAnsi"/>
                <w:color w:val="D73329"/>
                <w:sz w:val="22"/>
                <w:szCs w:val="20"/>
              </w:rPr>
              <w:t>:</w:t>
            </w:r>
          </w:p>
          <w:p w14:paraId="1CA7C55A" w14:textId="531D2FE4" w:rsidR="0089206B" w:rsidRPr="00681290" w:rsidRDefault="00A04B74"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89206B" w:rsidRPr="00681290">
              <w:rPr>
                <w:rFonts w:cstheme="minorHAnsi"/>
                <w:color w:val="D73329"/>
                <w:sz w:val="22"/>
                <w:szCs w:val="20"/>
              </w:rPr>
              <w:t>e consistent with the definition of health professionals they provided.</w:t>
            </w:r>
          </w:p>
          <w:p w14:paraId="6B4ADA0C" w14:textId="5635F85C" w:rsidR="0089206B" w:rsidRPr="00681290" w:rsidRDefault="00A04B74"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D</w:t>
            </w:r>
            <w:r w:rsidR="0089206B" w:rsidRPr="00681290">
              <w:rPr>
                <w:rFonts w:cstheme="minorHAnsi"/>
                <w:color w:val="D73329"/>
                <w:sz w:val="22"/>
                <w:szCs w:val="20"/>
              </w:rPr>
              <w:t>emonstrate sufficient knowledge of health professionals in the disability support sector.</w:t>
            </w:r>
          </w:p>
          <w:p w14:paraId="319BDBB9" w14:textId="77777777" w:rsidR="0089206B" w:rsidRPr="00681290" w:rsidRDefault="0089206B" w:rsidP="0059695C">
            <w:pPr>
              <w:pStyle w:val="ListParagraph"/>
              <w:numPr>
                <w:ilvl w:val="0"/>
                <w:numId w:val="98"/>
              </w:numPr>
              <w:tabs>
                <w:tab w:val="left" w:pos="180"/>
              </w:tabs>
              <w:spacing w:after="120" w:line="276" w:lineRule="auto"/>
              <w:ind w:right="0"/>
              <w:contextualSpacing w:val="0"/>
              <w:jc w:val="both"/>
              <w:rPr>
                <w:rFonts w:cstheme="minorHAnsi"/>
                <w:color w:val="D73329"/>
                <w:sz w:val="22"/>
                <w:szCs w:val="20"/>
              </w:rPr>
            </w:pPr>
            <w:r w:rsidRPr="00681290">
              <w:rPr>
                <w:rFonts w:cstheme="minorHAnsi"/>
                <w:color w:val="D73329"/>
                <w:sz w:val="22"/>
                <w:szCs w:val="20"/>
              </w:rPr>
              <w:t xml:space="preserve">Providing two </w:t>
            </w:r>
            <w:r w:rsidRPr="00B3654B">
              <w:rPr>
                <w:rFonts w:cstheme="minorHAnsi"/>
                <w:color w:val="D73329"/>
                <w:sz w:val="22"/>
              </w:rPr>
              <w:t xml:space="preserve">supervision </w:t>
            </w:r>
            <w:r w:rsidRPr="00681290">
              <w:rPr>
                <w:rFonts w:cstheme="minorHAnsi"/>
                <w:color w:val="D73329"/>
                <w:sz w:val="22"/>
                <w:szCs w:val="20"/>
              </w:rPr>
              <w:t>requirements for each health professional identified.</w:t>
            </w:r>
          </w:p>
          <w:p w14:paraId="43490845"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w:t>
            </w:r>
            <w:r w:rsidRPr="00681290">
              <w:rPr>
                <w:rFonts w:cstheme="minorHAnsi"/>
                <w:color w:val="D73329"/>
                <w:sz w:val="22"/>
                <w:szCs w:val="20"/>
              </w:rPr>
              <w:t>the candidate's responses must</w:t>
            </w:r>
            <w:r w:rsidRPr="00B3654B">
              <w:rPr>
                <w:rFonts w:cstheme="minorHAnsi"/>
                <w:color w:val="D73329"/>
                <w:sz w:val="22"/>
                <w:szCs w:val="20"/>
              </w:rPr>
              <w:t>:</w:t>
            </w:r>
          </w:p>
          <w:p w14:paraId="63CF2484" w14:textId="7884C9F9" w:rsidR="0089206B" w:rsidRPr="00681290" w:rsidRDefault="00A04B74"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89206B" w:rsidRPr="00681290">
              <w:rPr>
                <w:rFonts w:cstheme="minorHAnsi"/>
                <w:color w:val="D73329"/>
                <w:sz w:val="22"/>
                <w:szCs w:val="20"/>
              </w:rPr>
              <w:t>e consistent with each health professional they identified.</w:t>
            </w:r>
          </w:p>
          <w:p w14:paraId="1CB8D9E9" w14:textId="14B77D5A" w:rsidR="0089206B" w:rsidRPr="00681290" w:rsidRDefault="00A04B74"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D</w:t>
            </w:r>
            <w:r w:rsidR="0089206B" w:rsidRPr="00681290">
              <w:rPr>
                <w:rFonts w:cstheme="minorHAnsi"/>
                <w:color w:val="D73329"/>
                <w:sz w:val="22"/>
                <w:szCs w:val="20"/>
              </w:rPr>
              <w:t xml:space="preserve">emonstrate sufficient knowledge of </w:t>
            </w:r>
            <w:r w:rsidR="0089206B" w:rsidRPr="00B3654B">
              <w:rPr>
                <w:rFonts w:cstheme="minorHAnsi"/>
                <w:color w:val="D73329"/>
                <w:sz w:val="22"/>
              </w:rPr>
              <w:t xml:space="preserve">supervision </w:t>
            </w:r>
            <w:r w:rsidR="0089206B" w:rsidRPr="00681290">
              <w:rPr>
                <w:rFonts w:cstheme="minorHAnsi"/>
                <w:color w:val="D73329"/>
                <w:sz w:val="22"/>
                <w:szCs w:val="20"/>
              </w:rPr>
              <w:t>requirements for each health professional they identified.</w:t>
            </w:r>
          </w:p>
          <w:p w14:paraId="7A8C8014" w14:textId="77777777" w:rsidR="0089206B" w:rsidRPr="00CC1F05" w:rsidRDefault="0089206B" w:rsidP="0059695C">
            <w:pPr>
              <w:pStyle w:val="ListParagraph"/>
              <w:numPr>
                <w:ilvl w:val="0"/>
                <w:numId w:val="98"/>
              </w:numPr>
              <w:tabs>
                <w:tab w:val="left" w:pos="180"/>
              </w:tabs>
              <w:spacing w:after="120" w:line="276" w:lineRule="auto"/>
              <w:ind w:right="0"/>
              <w:contextualSpacing w:val="0"/>
              <w:jc w:val="both"/>
              <w:rPr>
                <w:rFonts w:cstheme="minorHAnsi"/>
                <w:color w:val="D73329"/>
                <w:sz w:val="22"/>
                <w:szCs w:val="20"/>
              </w:rPr>
            </w:pPr>
            <w:r w:rsidRPr="00681290">
              <w:rPr>
                <w:rFonts w:cstheme="minorHAnsi"/>
                <w:color w:val="D73329"/>
                <w:sz w:val="22"/>
                <w:szCs w:val="20"/>
              </w:rPr>
              <w:t xml:space="preserve">Providing one support practice that will address each </w:t>
            </w:r>
            <w:r w:rsidRPr="00B3654B">
              <w:rPr>
                <w:rFonts w:cstheme="minorHAnsi"/>
                <w:color w:val="D73329"/>
                <w:sz w:val="22"/>
              </w:rPr>
              <w:t xml:space="preserve">supervision </w:t>
            </w:r>
            <w:r w:rsidRPr="00681290">
              <w:rPr>
                <w:rFonts w:cstheme="minorHAnsi"/>
                <w:color w:val="D73329"/>
                <w:sz w:val="22"/>
                <w:szCs w:val="20"/>
              </w:rPr>
              <w:t>requirement as a disability support worker.</w:t>
            </w:r>
          </w:p>
          <w:p w14:paraId="7B1A878F" w14:textId="77777777" w:rsidR="0089206B" w:rsidRPr="00681290" w:rsidRDefault="0089206B" w:rsidP="000801FB">
            <w:pPr>
              <w:pStyle w:val="ListParagraph"/>
              <w:tabs>
                <w:tab w:val="left" w:pos="180"/>
              </w:tabs>
              <w:spacing w:after="120" w:line="276" w:lineRule="auto"/>
              <w:ind w:right="0" w:firstLine="0"/>
              <w:contextualSpacing w:val="0"/>
              <w:jc w:val="both"/>
              <w:rPr>
                <w:rFonts w:cstheme="minorHAnsi"/>
                <w:color w:val="D73329"/>
                <w:sz w:val="22"/>
                <w:szCs w:val="20"/>
              </w:rPr>
            </w:pPr>
            <w:r w:rsidRPr="00681290">
              <w:rPr>
                <w:rFonts w:cstheme="minorHAnsi"/>
                <w:color w:val="D73329"/>
                <w:sz w:val="22"/>
                <w:szCs w:val="20"/>
              </w:rPr>
              <w:t>For a satisfactory performance, the candidate’s response must:</w:t>
            </w:r>
          </w:p>
          <w:p w14:paraId="43CF6260" w14:textId="6410C6CE" w:rsidR="0089206B" w:rsidRPr="00681290" w:rsidRDefault="00A04B74" w:rsidP="0059695C">
            <w:pPr>
              <w:pStyle w:val="ListParagraph"/>
              <w:numPr>
                <w:ilvl w:val="0"/>
                <w:numId w:val="96"/>
              </w:numPr>
              <w:tabs>
                <w:tab w:val="left" w:pos="180"/>
              </w:tabs>
              <w:spacing w:after="120" w:line="276" w:lineRule="auto"/>
              <w:ind w:right="0"/>
              <w:contextualSpacing w:val="0"/>
              <w:jc w:val="both"/>
              <w:rPr>
                <w:rFonts w:cstheme="minorHAnsi"/>
                <w:color w:val="D73329"/>
                <w:sz w:val="22"/>
                <w:szCs w:val="20"/>
              </w:rPr>
            </w:pPr>
            <w:r>
              <w:rPr>
                <w:rFonts w:cstheme="minorHAnsi"/>
                <w:color w:val="D73329"/>
                <w:sz w:val="22"/>
                <w:szCs w:val="20"/>
              </w:rPr>
              <w:t>B</w:t>
            </w:r>
            <w:r w:rsidR="0089206B" w:rsidRPr="00681290">
              <w:rPr>
                <w:rFonts w:cstheme="minorHAnsi"/>
                <w:color w:val="D73329"/>
                <w:sz w:val="22"/>
                <w:szCs w:val="20"/>
              </w:rPr>
              <w:t xml:space="preserve">e consistent with each </w:t>
            </w:r>
            <w:r w:rsidR="0089206B" w:rsidRPr="00B3654B">
              <w:rPr>
                <w:rFonts w:cstheme="minorHAnsi"/>
                <w:color w:val="D73329"/>
                <w:sz w:val="22"/>
              </w:rPr>
              <w:t xml:space="preserve">supervision </w:t>
            </w:r>
            <w:r w:rsidR="0089206B" w:rsidRPr="00681290">
              <w:rPr>
                <w:rFonts w:cstheme="minorHAnsi"/>
                <w:color w:val="D73329"/>
                <w:sz w:val="22"/>
                <w:szCs w:val="20"/>
              </w:rPr>
              <w:t>requirement they identified.</w:t>
            </w:r>
          </w:p>
          <w:p w14:paraId="05FDC63C" w14:textId="29BCB274" w:rsidR="0089206B" w:rsidRPr="00B3654B" w:rsidRDefault="00A04B74" w:rsidP="0059695C">
            <w:pPr>
              <w:pStyle w:val="ListParagraph"/>
              <w:numPr>
                <w:ilvl w:val="0"/>
                <w:numId w:val="96"/>
              </w:numPr>
              <w:tabs>
                <w:tab w:val="left" w:pos="180"/>
              </w:tabs>
              <w:spacing w:after="120" w:line="276" w:lineRule="auto"/>
              <w:ind w:right="0"/>
              <w:contextualSpacing w:val="0"/>
              <w:jc w:val="both"/>
              <w:rPr>
                <w:rFonts w:cstheme="minorHAnsi"/>
                <w:color w:val="D73329"/>
                <w:sz w:val="22"/>
              </w:rPr>
            </w:pPr>
            <w:r>
              <w:rPr>
                <w:rFonts w:cstheme="minorHAnsi"/>
                <w:color w:val="D73329"/>
                <w:sz w:val="22"/>
                <w:szCs w:val="20"/>
              </w:rPr>
              <w:t>D</w:t>
            </w:r>
            <w:r w:rsidR="0089206B" w:rsidRPr="00681290">
              <w:rPr>
                <w:rFonts w:cstheme="minorHAnsi"/>
                <w:color w:val="D73329"/>
                <w:sz w:val="22"/>
                <w:szCs w:val="20"/>
              </w:rPr>
              <w:t xml:space="preserve">emonstrate sufficient knowledge of a support practice that will address each </w:t>
            </w:r>
            <w:r w:rsidR="0089206B" w:rsidRPr="00B3654B">
              <w:rPr>
                <w:rFonts w:cstheme="minorHAnsi"/>
                <w:color w:val="D73329"/>
                <w:sz w:val="22"/>
              </w:rPr>
              <w:t xml:space="preserve">supervision </w:t>
            </w:r>
            <w:r w:rsidR="0089206B" w:rsidRPr="00681290">
              <w:rPr>
                <w:rFonts w:cstheme="minorHAnsi"/>
                <w:color w:val="D73329"/>
                <w:sz w:val="22"/>
                <w:szCs w:val="20"/>
              </w:rPr>
              <w:t>requirement</w:t>
            </w:r>
            <w:r w:rsidR="0089206B" w:rsidRPr="00363E26">
              <w:rPr>
                <w:rFonts w:cstheme="minorHAnsi"/>
                <w:color w:val="D73329"/>
                <w:sz w:val="22"/>
                <w:szCs w:val="20"/>
              </w:rPr>
              <w:t xml:space="preserve"> as a disability</w:t>
            </w:r>
            <w:r w:rsidR="0089206B" w:rsidRPr="00B3654B">
              <w:rPr>
                <w:rFonts w:cstheme="minorHAnsi"/>
                <w:color w:val="D73329"/>
                <w:sz w:val="22"/>
              </w:rPr>
              <w:t xml:space="preserve"> support worker.</w:t>
            </w:r>
          </w:p>
          <w:p w14:paraId="73AA989A"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szCs w:val="20"/>
              </w:rPr>
              <w:t>Model answers are provided below for the assessor’s reference</w:t>
            </w:r>
            <w:r>
              <w:rPr>
                <w:rFonts w:cstheme="minorHAnsi"/>
                <w:bCs/>
                <w:color w:val="D73329"/>
                <w:sz w:val="22"/>
                <w:szCs w:val="20"/>
              </w:rPr>
              <w:t>.</w:t>
            </w:r>
          </w:p>
        </w:tc>
      </w:tr>
    </w:tbl>
    <w:p w14:paraId="7B2178A3" w14:textId="77777777" w:rsidR="0089206B" w:rsidRPr="00B3654B" w:rsidRDefault="0089206B" w:rsidP="000801FB">
      <w:pPr>
        <w:spacing w:after="120" w:line="276" w:lineRule="auto"/>
        <w:ind w:left="360" w:right="0"/>
        <w:sectPr w:rsidR="0089206B" w:rsidRPr="00B3654B" w:rsidSect="007B4B5A">
          <w:headerReference w:type="even" r:id="rId70"/>
          <w:headerReference w:type="first" r:id="rId71"/>
          <w:footerReference w:type="first" r:id="rId72"/>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4E4039CC"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1E05DE"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D3EAD7"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E5281B"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89206B" w:rsidRPr="00B3654B" w14:paraId="17F66121" w14:textId="77777777" w:rsidTr="00986392">
        <w:trPr>
          <w:cantSplit/>
          <w:trHeight w:val="1251"/>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10F62479" w14:textId="77777777" w:rsidR="0089206B" w:rsidRPr="00B3654B" w:rsidRDefault="0089206B" w:rsidP="0059695C">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DE1F5DF" w14:textId="77777777" w:rsidR="0089206B" w:rsidRPr="00B3654B" w:rsidRDefault="0089206B" w:rsidP="00BD5875">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B3654B">
              <w:rPr>
                <w:rFonts w:cstheme="minorHAnsi"/>
                <w:color w:val="D73329"/>
                <w:sz w:val="22"/>
              </w:rPr>
              <w:t>Physiotherapist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A24386" w14:textId="77777777" w:rsidR="0089206B" w:rsidRPr="00BC78F2"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r w:rsidRPr="00BC78F2">
              <w:rPr>
                <w:rFonts w:cstheme="minorHAnsi"/>
                <w:color w:val="404040" w:themeColor="text1" w:themeTint="BF"/>
                <w:szCs w:val="24"/>
              </w:rPr>
              <w:t xml:space="preserve"> </w:t>
            </w:r>
          </w:p>
          <w:p w14:paraId="1C0571E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color w:val="D73329"/>
                <w:sz w:val="22"/>
              </w:rPr>
              <w:t>Ensure that the supports being delivered are consistent with the person’s goals and needs.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EE848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345E127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Refer to the person’s care plan when delivering support services.</w:t>
            </w:r>
          </w:p>
        </w:tc>
      </w:tr>
      <w:tr w:rsidR="0089206B" w:rsidRPr="00B3654B" w14:paraId="4014FDDC" w14:textId="77777777" w:rsidTr="00986392">
        <w:trPr>
          <w:cantSplit/>
          <w:trHeight w:val="1251"/>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F8EDED"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CC8D1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334E8094" w14:textId="77777777" w:rsidR="0089206B" w:rsidRPr="00B3654B"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Ensure that the standards for providing physical therapy are being observed.</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A78EF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6823CA4E"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Follow codes of practice for delivering physical therapy support services.</w:t>
            </w:r>
          </w:p>
        </w:tc>
      </w:tr>
      <w:tr w:rsidR="0089206B" w:rsidRPr="00B3654B" w14:paraId="07B900E2" w14:textId="77777777" w:rsidTr="00986392">
        <w:trPr>
          <w:cantSplit/>
          <w:trHeight w:val="1251"/>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005BAD81" w14:textId="77777777" w:rsidR="0089206B" w:rsidRPr="00B3654B" w:rsidRDefault="0089206B" w:rsidP="0059695C">
            <w:pPr>
              <w:pStyle w:val="ListParagraph"/>
              <w:numPr>
                <w:ilvl w:val="0"/>
                <w:numId w:val="93"/>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81BD367" w14:textId="77777777" w:rsidR="0089206B" w:rsidRPr="00B3654B" w:rsidRDefault="0089206B" w:rsidP="00BD5875">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B3654B">
              <w:rPr>
                <w:rFonts w:cstheme="minorHAnsi"/>
                <w:color w:val="D73329"/>
                <w:sz w:val="22"/>
              </w:rPr>
              <w:t>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89F055"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4CD5D3E8"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Ensure that the worker develops a positive and caring relationship with the person they are supporting.</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2F3BC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2914381A"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 xml:space="preserve">Use encouragement to boost a person’s self-esteem and make them feel capable. </w:t>
            </w:r>
          </w:p>
        </w:tc>
      </w:tr>
      <w:tr w:rsidR="0089206B" w:rsidRPr="00B3654B" w14:paraId="53823031" w14:textId="77777777" w:rsidTr="00986392">
        <w:trPr>
          <w:cantSplit/>
          <w:trHeight w:val="1251"/>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3A3DC" w14:textId="77777777" w:rsidR="0089206B" w:rsidRPr="00B3654B" w:rsidRDefault="0089206B" w:rsidP="000801FB">
            <w:pPr>
              <w:tabs>
                <w:tab w:val="left" w:pos="180"/>
              </w:tabs>
              <w:spacing w:after="120" w:line="276" w:lineRule="auto"/>
              <w:ind w:left="0" w:right="0" w:firstLine="0"/>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920CE3"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5A050B66"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Ensure that the standards for providing psychotherapy are being observed.</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9324F8"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3DFDFA90"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Follow codes of practice for delivering psychotherapy support services.</w:t>
            </w:r>
          </w:p>
        </w:tc>
      </w:tr>
    </w:tbl>
    <w:p w14:paraId="6FF89BC8" w14:textId="77777777" w:rsidR="0089206B" w:rsidRPr="00B3654B" w:rsidRDefault="0089206B" w:rsidP="000801FB">
      <w:pPr>
        <w:spacing w:after="120" w:line="276" w:lineRule="auto"/>
        <w:ind w:left="0" w:right="0" w:firstLine="0"/>
        <w:jc w:val="center"/>
        <w:rPr>
          <w:rFonts w:cstheme="minorHAnsi"/>
          <w:color w:val="262626" w:themeColor="text1" w:themeTint="D9"/>
          <w:szCs w:val="24"/>
          <w:highlight w:val="yellow"/>
        </w:rPr>
        <w:sectPr w:rsidR="0089206B" w:rsidRPr="00B3654B" w:rsidSect="007B4B5A">
          <w:headerReference w:type="even" r:id="rId73"/>
          <w:headerReference w:type="first" r:id="rId7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87D31E9" w14:textId="77777777" w:rsidTr="00986392">
        <w:trPr>
          <w:cantSplit/>
          <w:trHeight w:val="1260"/>
          <w:jc w:val="center"/>
        </w:trPr>
        <w:tc>
          <w:tcPr>
            <w:tcW w:w="848" w:type="pct"/>
            <w:tcBorders>
              <w:top w:val="nil"/>
              <w:left w:val="nil"/>
              <w:bottom w:val="nil"/>
              <w:right w:val="nil"/>
            </w:tcBorders>
            <w:shd w:val="clear" w:color="auto" w:fill="auto"/>
          </w:tcPr>
          <w:p w14:paraId="2F7D392D"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B68A917" wp14:editId="492B98C5">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2072E04" w14:textId="0C238126" w:rsidR="0089206B" w:rsidRPr="00B3654B" w:rsidRDefault="0089206B" w:rsidP="007505AE">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human rights and the </w:t>
            </w:r>
            <w:r w:rsidR="000F0AA8" w:rsidRPr="000F0AA8">
              <w:rPr>
                <w:rFonts w:cstheme="minorHAnsi"/>
                <w:color w:val="404040" w:themeColor="text1" w:themeTint="BF"/>
                <w:szCs w:val="24"/>
              </w:rPr>
              <w:t xml:space="preserve">United Nations Convention </w:t>
            </w:r>
            <w:r w:rsidR="001C58B7">
              <w:rPr>
                <w:rFonts w:cstheme="minorHAnsi"/>
                <w:color w:val="404040" w:themeColor="text1" w:themeTint="BF"/>
                <w:szCs w:val="24"/>
              </w:rPr>
              <w:t xml:space="preserve">on the </w:t>
            </w:r>
            <w:r w:rsidR="000F0AA8" w:rsidRPr="000F0AA8">
              <w:rPr>
                <w:rFonts w:cstheme="minorHAnsi"/>
                <w:color w:val="404040" w:themeColor="text1" w:themeTint="BF"/>
                <w:szCs w:val="24"/>
              </w:rPr>
              <w:t>Rights of Persons with Disability</w:t>
            </w:r>
            <w:r w:rsidR="00924449">
              <w:rPr>
                <w:rFonts w:cstheme="minorHAnsi"/>
                <w:color w:val="404040" w:themeColor="text1" w:themeTint="BF"/>
                <w:szCs w:val="24"/>
              </w:rPr>
              <w:t xml:space="preserve"> (CRPD)</w:t>
            </w:r>
            <w:r w:rsidRPr="00B3654B">
              <w:rPr>
                <w:rFonts w:cstheme="minorHAnsi"/>
                <w:color w:val="404040" w:themeColor="text1" w:themeTint="BF"/>
                <w:szCs w:val="24"/>
              </w:rPr>
              <w:t>.</w:t>
            </w:r>
            <w:r w:rsidR="000F0AA8">
              <w:rPr>
                <w:rFonts w:cstheme="minorHAnsi"/>
                <w:color w:val="404040" w:themeColor="text1" w:themeTint="BF"/>
                <w:szCs w:val="24"/>
              </w:rPr>
              <w:t xml:space="preserve"> </w:t>
            </w:r>
          </w:p>
        </w:tc>
      </w:tr>
      <w:tr w:rsidR="0089206B" w:rsidRPr="00B3654B" w14:paraId="4732A8EE"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5F08533"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7869930"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D877D29" w14:textId="2868DB43" w:rsidR="0089206B" w:rsidRDefault="0089206B" w:rsidP="000801FB">
            <w:pPr>
              <w:tabs>
                <w:tab w:val="left" w:pos="180"/>
              </w:tabs>
              <w:spacing w:after="120" w:line="276" w:lineRule="auto"/>
              <w:ind w:left="0" w:right="0" w:firstLine="0"/>
              <w:rPr>
                <w:rFonts w:cstheme="minorHAnsi"/>
                <w:i/>
                <w:color w:val="F79723"/>
                <w:sz w:val="20"/>
                <w:szCs w:val="24"/>
              </w:rPr>
            </w:pPr>
            <w:r w:rsidRPr="00B3654B">
              <w:rPr>
                <w:rFonts w:cstheme="minorHAnsi"/>
                <w:i/>
                <w:color w:val="F79723"/>
                <w:sz w:val="20"/>
                <w:szCs w:val="24"/>
              </w:rPr>
              <w:t xml:space="preserve">Mapping: </w:t>
            </w:r>
            <w:r w:rsidR="008329DD">
              <w:rPr>
                <w:rFonts w:cstheme="minorHAnsi"/>
                <w:i/>
                <w:color w:val="F79723"/>
                <w:sz w:val="20"/>
                <w:szCs w:val="24"/>
              </w:rPr>
              <w:t>CHCDIS020</w:t>
            </w:r>
            <w:r w:rsidRPr="00B3654B">
              <w:rPr>
                <w:rFonts w:cstheme="minorHAnsi"/>
                <w:i/>
                <w:color w:val="F79723"/>
                <w:sz w:val="20"/>
                <w:szCs w:val="24"/>
              </w:rPr>
              <w:t xml:space="preserve"> KE</w:t>
            </w:r>
            <w:r w:rsidR="006856FF">
              <w:rPr>
                <w:rFonts w:cstheme="minorHAnsi"/>
                <w:i/>
                <w:color w:val="F79723"/>
                <w:sz w:val="20"/>
                <w:szCs w:val="24"/>
              </w:rPr>
              <w:t>6</w:t>
            </w:r>
            <w:r w:rsidRPr="00B3654B">
              <w:rPr>
                <w:rFonts w:cstheme="minorHAnsi"/>
                <w:i/>
                <w:color w:val="F79723"/>
                <w:sz w:val="20"/>
                <w:szCs w:val="24"/>
              </w:rPr>
              <w:t>.4</w:t>
            </w:r>
            <w:r w:rsidR="006856FF">
              <w:rPr>
                <w:rFonts w:cstheme="minorHAnsi"/>
                <w:i/>
                <w:color w:val="F79723"/>
                <w:sz w:val="20"/>
                <w:szCs w:val="24"/>
              </w:rPr>
              <w:t xml:space="preserve"> </w:t>
            </w:r>
          </w:p>
          <w:p w14:paraId="5D0030E4" w14:textId="77777777" w:rsidR="001259DB" w:rsidRDefault="001259DB" w:rsidP="000801FB">
            <w:pPr>
              <w:tabs>
                <w:tab w:val="left" w:pos="180"/>
              </w:tabs>
              <w:spacing w:after="120" w:line="276" w:lineRule="auto"/>
              <w:ind w:left="0" w:right="0" w:firstLine="0"/>
              <w:rPr>
                <w:rFonts w:cstheme="minorHAnsi"/>
                <w:i/>
                <w:color w:val="F79723"/>
                <w:sz w:val="20"/>
                <w:szCs w:val="24"/>
              </w:rPr>
            </w:pPr>
            <w:r>
              <w:rPr>
                <w:rFonts w:cstheme="minorHAnsi"/>
                <w:i/>
                <w:color w:val="F79723"/>
                <w:sz w:val="20"/>
                <w:szCs w:val="24"/>
              </w:rPr>
              <w:t xml:space="preserve">Learner guide reference: </w:t>
            </w:r>
          </w:p>
          <w:p w14:paraId="6B607830" w14:textId="59B05FFF" w:rsidR="001259DB" w:rsidRDefault="008329DD" w:rsidP="0059695C">
            <w:pPr>
              <w:pStyle w:val="ListParagraph"/>
              <w:numPr>
                <w:ilvl w:val="0"/>
                <w:numId w:val="158"/>
              </w:numPr>
              <w:tabs>
                <w:tab w:val="left" w:pos="180"/>
              </w:tabs>
              <w:spacing w:after="120" w:line="276" w:lineRule="auto"/>
              <w:ind w:right="0"/>
              <w:contextualSpacing w:val="0"/>
              <w:rPr>
                <w:rFonts w:cstheme="minorHAnsi"/>
                <w:i/>
                <w:color w:val="F79723"/>
                <w:sz w:val="20"/>
                <w:szCs w:val="24"/>
              </w:rPr>
            </w:pPr>
            <w:r>
              <w:rPr>
                <w:rFonts w:cstheme="minorHAnsi"/>
                <w:i/>
                <w:color w:val="F79723"/>
                <w:sz w:val="20"/>
                <w:szCs w:val="24"/>
              </w:rPr>
              <w:t>CHCDIS020</w:t>
            </w:r>
            <w:r w:rsidR="001259DB" w:rsidRPr="00946E1D">
              <w:rPr>
                <w:rFonts w:cstheme="minorHAnsi"/>
                <w:i/>
                <w:color w:val="F79723"/>
                <w:sz w:val="20"/>
                <w:szCs w:val="24"/>
              </w:rPr>
              <w:t xml:space="preserve"> Learner Guide, Chapter 2, Subchapter 2.2</w:t>
            </w:r>
            <w:r w:rsidR="001259DB">
              <w:rPr>
                <w:rFonts w:cstheme="minorHAnsi"/>
                <w:i/>
                <w:color w:val="F79723"/>
                <w:sz w:val="20"/>
                <w:szCs w:val="24"/>
              </w:rPr>
              <w:t xml:space="preserve"> Introduction</w:t>
            </w:r>
          </w:p>
          <w:p w14:paraId="57045A11" w14:textId="54D87D9E" w:rsidR="001259DB" w:rsidRPr="001259DB" w:rsidRDefault="008329DD" w:rsidP="0059695C">
            <w:pPr>
              <w:pStyle w:val="ListParagraph"/>
              <w:numPr>
                <w:ilvl w:val="0"/>
                <w:numId w:val="158"/>
              </w:numPr>
              <w:tabs>
                <w:tab w:val="left" w:pos="180"/>
              </w:tabs>
              <w:spacing w:after="120" w:line="276" w:lineRule="auto"/>
              <w:ind w:right="0"/>
              <w:contextualSpacing w:val="0"/>
              <w:rPr>
                <w:rFonts w:cstheme="minorHAnsi"/>
                <w:i/>
                <w:color w:val="F79723"/>
                <w:sz w:val="20"/>
                <w:szCs w:val="24"/>
              </w:rPr>
            </w:pPr>
            <w:r>
              <w:rPr>
                <w:rFonts w:cstheme="minorHAnsi"/>
                <w:i/>
                <w:color w:val="F79723"/>
                <w:sz w:val="20"/>
                <w:szCs w:val="24"/>
              </w:rPr>
              <w:t>CHCDIS020</w:t>
            </w:r>
            <w:r w:rsidR="001259DB">
              <w:rPr>
                <w:rFonts w:cstheme="minorHAnsi"/>
                <w:i/>
                <w:color w:val="F79723"/>
                <w:sz w:val="20"/>
                <w:szCs w:val="24"/>
              </w:rPr>
              <w:t xml:space="preserve"> Learner Guide, Chapter 2, Subchapter 2.2, Section 2.2.1</w:t>
            </w:r>
          </w:p>
          <w:p w14:paraId="22BA006B"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54AED825" w14:textId="15500DFC"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human rights and the United Nations </w:t>
            </w:r>
            <w:r w:rsidR="00924449">
              <w:rPr>
                <w:rFonts w:cstheme="minorHAnsi"/>
                <w:bCs/>
                <w:color w:val="D73329"/>
                <w:sz w:val="22"/>
              </w:rPr>
              <w:t>CRPD</w:t>
            </w:r>
            <w:r w:rsidRPr="00B3654B">
              <w:rPr>
                <w:rFonts w:cstheme="minorHAnsi"/>
                <w:bCs/>
                <w:color w:val="D73329"/>
                <w:sz w:val="22"/>
              </w:rPr>
              <w:t>.</w:t>
            </w:r>
          </w:p>
          <w:p w14:paraId="52A6E406"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1EBE5DB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AFAC91" w14:textId="77777777" w:rsidR="0089206B" w:rsidRPr="007852EB" w:rsidRDefault="0089206B" w:rsidP="0059695C">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7852EB">
              <w:rPr>
                <w:rFonts w:cstheme="minorHAnsi"/>
                <w:color w:val="404040" w:themeColor="text1" w:themeTint="BF"/>
                <w:szCs w:val="24"/>
              </w:rPr>
              <w:t>What are human rights as defined by the Australian Human Rights Commission (2019)? Complete the sentences below.</w:t>
            </w:r>
          </w:p>
          <w:p w14:paraId="3B7C0042" w14:textId="77777777" w:rsidR="0089206B" w:rsidRPr="00B3654B" w:rsidRDefault="0089206B" w:rsidP="007852E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 human by completing the sentences below.</w:t>
            </w:r>
          </w:p>
          <w:p w14:paraId="1F22A5B1" w14:textId="77777777" w:rsidR="0089206B" w:rsidRPr="00B3654B" w:rsidRDefault="0089206B" w:rsidP="007852E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wording may slightly vary, their responses must be consistent with the benchmark answers below:</w:t>
            </w:r>
          </w:p>
          <w:p w14:paraId="0F3B363E" w14:textId="2744BB73" w:rsidR="0089206B" w:rsidRPr="00B3654B" w:rsidRDefault="0089206B" w:rsidP="0059695C">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t xml:space="preserve">Human rights recognise </w:t>
            </w: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D9CB22D" w14:textId="1BFD0464" w:rsidR="0089206B" w:rsidRPr="00B3654B" w:rsidRDefault="00DA5F50" w:rsidP="000801FB">
            <w:pPr>
              <w:pStyle w:val="ListParagraph"/>
              <w:tabs>
                <w:tab w:val="left" w:pos="180"/>
              </w:tabs>
              <w:spacing w:after="120" w:line="276" w:lineRule="auto"/>
              <w:ind w:left="1515" w:right="0" w:firstLine="0"/>
              <w:contextualSpacing w:val="0"/>
              <w:jc w:val="both"/>
              <w:rPr>
                <w:rFonts w:cstheme="minorHAnsi"/>
                <w:color w:val="D73329"/>
                <w:sz w:val="22"/>
                <w:szCs w:val="20"/>
              </w:rPr>
            </w:pPr>
            <w:r>
              <w:rPr>
                <w:rFonts w:cstheme="minorHAnsi"/>
                <w:color w:val="D73329"/>
                <w:sz w:val="22"/>
                <w:szCs w:val="20"/>
              </w:rPr>
              <w:t>T</w:t>
            </w:r>
            <w:r w:rsidR="0089206B" w:rsidRPr="00B3654B">
              <w:rPr>
                <w:rFonts w:cstheme="minorHAnsi"/>
                <w:color w:val="D73329"/>
                <w:sz w:val="22"/>
                <w:szCs w:val="20"/>
              </w:rPr>
              <w:t>he inherent value of each person, regardless of background, where we live, what we look like, what we think or what we believe.</w:t>
            </w:r>
          </w:p>
          <w:p w14:paraId="2F6C5765" w14:textId="12D7E41A" w:rsidR="0089206B" w:rsidRPr="00B3654B" w:rsidRDefault="0089206B" w:rsidP="0059695C">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They are based on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A6178A8" w14:textId="5499476F" w:rsidR="0089206B" w:rsidRPr="00B3654B" w:rsidRDefault="00DA5F50" w:rsidP="000801FB">
            <w:pPr>
              <w:pStyle w:val="ListParagraph"/>
              <w:tabs>
                <w:tab w:val="left" w:pos="180"/>
              </w:tabs>
              <w:spacing w:after="120" w:line="276" w:lineRule="auto"/>
              <w:ind w:left="1515" w:right="0" w:firstLine="0"/>
              <w:contextualSpacing w:val="0"/>
              <w:jc w:val="both"/>
              <w:rPr>
                <w:rFonts w:cstheme="minorHAnsi"/>
                <w:color w:val="D73329"/>
                <w:sz w:val="22"/>
                <w:szCs w:val="20"/>
              </w:rPr>
            </w:pPr>
            <w:r>
              <w:rPr>
                <w:rFonts w:cstheme="minorHAnsi"/>
                <w:color w:val="D73329"/>
                <w:sz w:val="22"/>
                <w:szCs w:val="20"/>
              </w:rPr>
              <w:t>P</w:t>
            </w:r>
            <w:r w:rsidR="0089206B" w:rsidRPr="00B3654B">
              <w:rPr>
                <w:rFonts w:cstheme="minorHAnsi"/>
                <w:color w:val="D73329"/>
                <w:sz w:val="22"/>
                <w:szCs w:val="20"/>
              </w:rPr>
              <w:t>rinciples of dignity, equality and mutual respect, which are shared across cultures, religions and philosophies.</w:t>
            </w:r>
          </w:p>
          <w:p w14:paraId="385EC35C" w14:textId="7F566B32" w:rsidR="0089206B" w:rsidRPr="00B3654B" w:rsidRDefault="0089206B" w:rsidP="0059695C">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They are about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67983B4" w14:textId="65F490E8" w:rsidR="0089206B" w:rsidRPr="00B3654B" w:rsidRDefault="00DA5F50" w:rsidP="000801FB">
            <w:pPr>
              <w:pStyle w:val="ListParagraph"/>
              <w:tabs>
                <w:tab w:val="left" w:pos="180"/>
              </w:tabs>
              <w:spacing w:after="120" w:line="276" w:lineRule="auto"/>
              <w:ind w:left="1515" w:right="0" w:firstLine="0"/>
              <w:contextualSpacing w:val="0"/>
              <w:jc w:val="both"/>
              <w:rPr>
                <w:rFonts w:cstheme="minorHAnsi"/>
                <w:color w:val="D73329"/>
                <w:szCs w:val="20"/>
              </w:rPr>
            </w:pPr>
            <w:r>
              <w:rPr>
                <w:rFonts w:cstheme="minorHAnsi"/>
                <w:color w:val="D73329"/>
                <w:sz w:val="22"/>
                <w:szCs w:val="18"/>
              </w:rPr>
              <w:t>B</w:t>
            </w:r>
            <w:r w:rsidR="0089206B" w:rsidRPr="00B3654B">
              <w:rPr>
                <w:rFonts w:cstheme="minorHAnsi"/>
                <w:color w:val="D73329"/>
                <w:sz w:val="22"/>
                <w:szCs w:val="18"/>
              </w:rPr>
              <w:t>eing treated fairly, treating others fairly and having the ability to make genuine choices in our daily lives.</w:t>
            </w:r>
          </w:p>
        </w:tc>
      </w:tr>
    </w:tbl>
    <w:p w14:paraId="081E20B5" w14:textId="77777777" w:rsidR="0089206B" w:rsidRPr="00E30FA9" w:rsidRDefault="0089206B" w:rsidP="000801FB">
      <w:pPr>
        <w:spacing w:after="120" w:line="276" w:lineRule="auto"/>
        <w:ind w:left="0" w:right="0" w:firstLine="0"/>
        <w:rPr>
          <w:rFonts w:eastAsia="Arial Unicode MS" w:cstheme="minorHAnsi"/>
          <w:b/>
          <w:color w:val="404040" w:themeColor="text1" w:themeTint="BF"/>
          <w:kern w:val="32"/>
          <w:sz w:val="24"/>
          <w:szCs w:val="24"/>
          <w:lang w:bidi="en-US"/>
        </w:rPr>
      </w:pPr>
      <w:r w:rsidRPr="00E30FA9">
        <w:rPr>
          <w:color w:val="404040" w:themeColor="text1" w:themeTint="BF"/>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89206B" w:rsidRPr="00B3654B" w14:paraId="2F0AF65B"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D97076" w14:textId="77777777" w:rsidR="0089206B" w:rsidRPr="00B3654B" w:rsidRDefault="0089206B" w:rsidP="0059695C">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List four human rights treaties that the Australian Government respects and upholds.</w:t>
            </w:r>
          </w:p>
          <w:p w14:paraId="707A473E" w14:textId="77777777" w:rsidR="0089206B" w:rsidRPr="00B3654B" w:rsidRDefault="0089206B" w:rsidP="0059695C">
            <w:pPr>
              <w:pStyle w:val="ListParagraph"/>
              <w:numPr>
                <w:ilvl w:val="0"/>
                <w:numId w:val="20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E0BFC41" w14:textId="77777777" w:rsidR="0089206B" w:rsidRPr="00B3654B" w:rsidRDefault="0089206B" w:rsidP="0059695C">
            <w:pPr>
              <w:pStyle w:val="ListParagraph"/>
              <w:numPr>
                <w:ilvl w:val="0"/>
                <w:numId w:val="20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CD8FE4A" w14:textId="77777777" w:rsidR="0089206B" w:rsidRPr="00B3654B" w:rsidRDefault="0089206B" w:rsidP="0059695C">
            <w:pPr>
              <w:pStyle w:val="ListParagraph"/>
              <w:numPr>
                <w:ilvl w:val="0"/>
                <w:numId w:val="20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BA02AF5" w14:textId="77777777" w:rsidR="0089206B" w:rsidRPr="00B3654B" w:rsidRDefault="0089206B" w:rsidP="0059695C">
            <w:pPr>
              <w:pStyle w:val="ListParagraph"/>
              <w:numPr>
                <w:ilvl w:val="0"/>
                <w:numId w:val="20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A9CDD30" w14:textId="77777777" w:rsidR="0089206B" w:rsidRPr="00B3654B" w:rsidRDefault="0089206B" w:rsidP="000801FB">
            <w:pPr>
              <w:tabs>
                <w:tab w:val="left" w:pos="180"/>
              </w:tabs>
              <w:spacing w:after="120" w:line="276" w:lineRule="auto"/>
              <w:ind w:left="787" w:right="0" w:firstLine="0"/>
              <w:jc w:val="both"/>
              <w:rPr>
                <w:rFonts w:cstheme="minorHAnsi"/>
                <w:bCs/>
                <w:color w:val="D73329"/>
                <w:sz w:val="22"/>
              </w:rPr>
            </w:pPr>
            <w:r w:rsidRPr="00B3654B">
              <w:rPr>
                <w:rFonts w:cstheme="minorHAnsi"/>
                <w:bCs/>
                <w:color w:val="D73329"/>
                <w:sz w:val="22"/>
              </w:rPr>
              <w:t>The candidate must list four human rights treaties that the Australian Government respects and upholds.</w:t>
            </w:r>
          </w:p>
          <w:p w14:paraId="3EDE284B" w14:textId="77777777" w:rsidR="0089206B" w:rsidRPr="00B3654B" w:rsidRDefault="0089206B" w:rsidP="000801FB">
            <w:pPr>
              <w:tabs>
                <w:tab w:val="left" w:pos="180"/>
              </w:tabs>
              <w:spacing w:after="120" w:line="276" w:lineRule="auto"/>
              <w:ind w:left="787" w:right="0" w:firstLine="0"/>
              <w:jc w:val="both"/>
              <w:rPr>
                <w:rFonts w:cstheme="minorHAnsi"/>
                <w:bCs/>
                <w:color w:val="D73329"/>
                <w:sz w:val="22"/>
              </w:rPr>
            </w:pPr>
            <w:r w:rsidRPr="00B3654B">
              <w:rPr>
                <w:rFonts w:cstheme="minorHAnsi"/>
                <w:bCs/>
                <w:color w:val="D73329"/>
                <w:sz w:val="22"/>
              </w:rPr>
              <w:t>For a satisfactory performance, the candidate’s responses must be any four of the following:</w:t>
            </w:r>
          </w:p>
          <w:p w14:paraId="6BBCA560"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International Covenant on Civil and Political Rights (ICCPR)</w:t>
            </w:r>
          </w:p>
          <w:p w14:paraId="3F2155CD"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International Covenant on Economic, Social and Cultural Rights (ICESCR)</w:t>
            </w:r>
          </w:p>
          <w:p w14:paraId="7CE5721C"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International Convention on the Elimination of All Forms of Racial Discrimination (CERD)</w:t>
            </w:r>
          </w:p>
          <w:p w14:paraId="095797CF"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Convention on the Elimination of All Forms of Discrimination against Women (CEDAW)</w:t>
            </w:r>
          </w:p>
          <w:p w14:paraId="00678897"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Convention against Torture and Other Cruel, Inhuman or Degrading Treatment or Punishment (CAT)</w:t>
            </w:r>
          </w:p>
          <w:p w14:paraId="1EEFB8A9"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Convention on the Rights of the Child (CRC)</w:t>
            </w:r>
          </w:p>
          <w:p w14:paraId="6D8C00E3" w14:textId="77777777" w:rsidR="0089206B" w:rsidRPr="00B3654B" w:rsidRDefault="0089206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bCs/>
                <w:color w:val="D73329"/>
                <w:sz w:val="22"/>
                <w:szCs w:val="20"/>
              </w:rPr>
              <w:t>Convention on the Rights of Persons with Disabilities (CRPD).</w:t>
            </w:r>
          </w:p>
        </w:tc>
      </w:tr>
      <w:tr w:rsidR="0089206B" w:rsidRPr="00B3654B" w14:paraId="02537957"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99DE7E" w14:textId="03A27ACB" w:rsidR="0089206B" w:rsidRPr="00B3654B" w:rsidRDefault="0089206B" w:rsidP="0059695C">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The </w:t>
            </w:r>
            <w:r w:rsidR="00924449">
              <w:rPr>
                <w:rFonts w:cstheme="minorHAnsi"/>
                <w:color w:val="404040" w:themeColor="text1" w:themeTint="BF"/>
                <w:szCs w:val="24"/>
              </w:rPr>
              <w:t>CRPD</w:t>
            </w:r>
            <w:r w:rsidRPr="00B3654B">
              <w:rPr>
                <w:rFonts w:cstheme="minorHAnsi"/>
                <w:color w:val="404040" w:themeColor="text1" w:themeTint="BF"/>
                <w:szCs w:val="24"/>
              </w:rPr>
              <w:t xml:space="preserve"> adopts a broad categorisation of persons with disabilities and reaffirms </w:t>
            </w:r>
            <w:proofErr w:type="gramStart"/>
            <w:r w:rsidRPr="00B3654B">
              <w:rPr>
                <w:rFonts w:cstheme="minorHAnsi"/>
                <w:color w:val="404040" w:themeColor="text1" w:themeTint="BF"/>
                <w:szCs w:val="24"/>
              </w:rPr>
              <w:t xml:space="preserve">that </w:t>
            </w:r>
            <w:proofErr w:type="gramEnd"/>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p w14:paraId="440B1436" w14:textId="77777777" w:rsidR="0089206B" w:rsidRPr="00B3654B" w:rsidRDefault="0089206B" w:rsidP="00DA5F5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654B">
              <w:rPr>
                <w:rFonts w:cstheme="minorHAnsi"/>
                <w:bCs/>
                <w:color w:val="D73329"/>
                <w:sz w:val="22"/>
                <w:szCs w:val="20"/>
              </w:rPr>
              <w:t>The candidate must complete the statement above.</w:t>
            </w:r>
          </w:p>
          <w:p w14:paraId="78133BE6" w14:textId="77777777" w:rsidR="0089206B" w:rsidRPr="00B3654B" w:rsidRDefault="0089206B" w:rsidP="00DA5F50">
            <w:pPr>
              <w:pStyle w:val="ListParagraph"/>
              <w:tabs>
                <w:tab w:val="left" w:pos="180"/>
              </w:tabs>
              <w:spacing w:after="120" w:line="276" w:lineRule="auto"/>
              <w:ind w:left="794" w:right="0" w:firstLine="0"/>
              <w:contextualSpacing w:val="0"/>
              <w:jc w:val="both"/>
              <w:rPr>
                <w:rFonts w:cstheme="minorHAnsi"/>
                <w:bCs/>
                <w:color w:val="D73329"/>
                <w:sz w:val="22"/>
                <w:szCs w:val="20"/>
              </w:rPr>
            </w:pPr>
            <w:r w:rsidRPr="00B3654B">
              <w:rPr>
                <w:rFonts w:cstheme="minorHAnsi"/>
                <w:bCs/>
                <w:color w:val="D73329"/>
                <w:sz w:val="22"/>
                <w:szCs w:val="20"/>
              </w:rPr>
              <w:t>For a satisfactory performance, although wording may slightly vary, the candidate’s response must be:</w:t>
            </w:r>
          </w:p>
          <w:p w14:paraId="14EDD00F" w14:textId="77777777" w:rsidR="0089206B" w:rsidRPr="00B3654B" w:rsidRDefault="0089206B" w:rsidP="00DA5F50">
            <w:pPr>
              <w:pStyle w:val="ListParagraph"/>
              <w:tabs>
                <w:tab w:val="left" w:pos="180"/>
              </w:tabs>
              <w:spacing w:after="120" w:line="276" w:lineRule="auto"/>
              <w:ind w:left="794" w:right="0" w:firstLine="0"/>
              <w:contextualSpacing w:val="0"/>
              <w:jc w:val="both"/>
              <w:rPr>
                <w:i/>
                <w:sz w:val="20"/>
                <w:szCs w:val="20"/>
              </w:rPr>
            </w:pPr>
            <w:r w:rsidRPr="00B3654B">
              <w:rPr>
                <w:rFonts w:cstheme="minorHAnsi"/>
                <w:bCs/>
                <w:color w:val="D73329"/>
                <w:sz w:val="22"/>
                <w:szCs w:val="20"/>
              </w:rPr>
              <w:t xml:space="preserve">… </w:t>
            </w:r>
            <w:proofErr w:type="gramStart"/>
            <w:r w:rsidRPr="00B3654B">
              <w:rPr>
                <w:rFonts w:cstheme="minorHAnsi"/>
                <w:bCs/>
                <w:color w:val="D73329"/>
                <w:sz w:val="22"/>
                <w:szCs w:val="20"/>
              </w:rPr>
              <w:t>all</w:t>
            </w:r>
            <w:proofErr w:type="gramEnd"/>
            <w:r w:rsidRPr="00B3654B">
              <w:rPr>
                <w:rFonts w:cstheme="minorHAnsi"/>
                <w:bCs/>
                <w:color w:val="D73329"/>
                <w:sz w:val="22"/>
                <w:szCs w:val="20"/>
              </w:rPr>
              <w:t xml:space="preserve"> persons with all types of disabilities must enjoy all human rights and fundamental freedoms.</w:t>
            </w:r>
          </w:p>
        </w:tc>
      </w:tr>
    </w:tbl>
    <w:p w14:paraId="424F13A4" w14:textId="77777777" w:rsidR="00C66643" w:rsidRDefault="00C66643">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89206B" w:rsidRPr="00B3654B" w14:paraId="40899147"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62A052" w14:textId="5B21FF61" w:rsidR="0089206B" w:rsidRPr="00B3654B" w:rsidRDefault="0089206B" w:rsidP="0059695C">
            <w:pPr>
              <w:pStyle w:val="ListParagraph"/>
              <w:numPr>
                <w:ilvl w:val="0"/>
                <w:numId w:val="207"/>
              </w:numPr>
              <w:tabs>
                <w:tab w:val="left" w:pos="180"/>
              </w:tabs>
              <w:spacing w:after="120" w:line="276" w:lineRule="auto"/>
              <w:ind w:left="794" w:right="0" w:hanging="357"/>
              <w:contextualSpacing w:val="0"/>
              <w:jc w:val="both"/>
              <w:rPr>
                <w:color w:val="404040" w:themeColor="text1" w:themeTint="BF"/>
              </w:rPr>
            </w:pPr>
            <w:r w:rsidRPr="00B3654B">
              <w:rPr>
                <w:rFonts w:cstheme="minorHAnsi"/>
                <w:color w:val="404040" w:themeColor="text1" w:themeTint="BF"/>
                <w:szCs w:val="24"/>
              </w:rPr>
              <w:lastRenderedPageBreak/>
              <w:t xml:space="preserve">True or false: </w:t>
            </w:r>
            <w:r w:rsidRPr="00B3654B">
              <w:rPr>
                <w:color w:val="404040" w:themeColor="text1" w:themeTint="BF"/>
              </w:rPr>
              <w:t xml:space="preserve">The </w:t>
            </w:r>
            <w:r w:rsidR="00924449">
              <w:rPr>
                <w:color w:val="404040" w:themeColor="text1" w:themeTint="BF"/>
              </w:rPr>
              <w:t>CRPD</w:t>
            </w:r>
            <w:r w:rsidRPr="00B3654B">
              <w:rPr>
                <w:color w:val="404040" w:themeColor="text1" w:themeTint="BF"/>
              </w:rPr>
              <w:t xml:space="preserve"> entered into force on 30 March 2007.</w:t>
            </w:r>
          </w:p>
          <w:p w14:paraId="7DAD5FF3" w14:textId="77777777" w:rsidR="0089206B" w:rsidRPr="00B3654B" w:rsidRDefault="0089206B" w:rsidP="00DA5F50">
            <w:pPr>
              <w:pStyle w:val="ListParagraph"/>
              <w:spacing w:after="120" w:line="276" w:lineRule="auto"/>
              <w:ind w:left="794" w:right="0" w:firstLine="0"/>
              <w:contextualSpacing w:val="0"/>
              <w:jc w:val="both"/>
              <w:rPr>
                <w:color w:val="404040" w:themeColor="text1" w:themeTint="BF"/>
              </w:rPr>
            </w:pPr>
            <w:r w:rsidRPr="00B3654B">
              <w:rPr>
                <w:color w:val="404040" w:themeColor="text1" w:themeTint="BF"/>
              </w:rPr>
              <w:t>Tick the box that corresponds to your answer. If your answer is false, provide an explanation for your answer.</w:t>
            </w:r>
          </w:p>
          <w:p w14:paraId="7F46EF46" w14:textId="77777777" w:rsidR="0089206B" w:rsidRPr="00B3654B" w:rsidRDefault="00745FD7" w:rsidP="00DA5F5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848320934"/>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799067643"/>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False</w:t>
            </w:r>
          </w:p>
          <w:p w14:paraId="5F565653" w14:textId="77777777" w:rsidR="0089206B" w:rsidRPr="00B3654B" w:rsidRDefault="0089206B" w:rsidP="00DA5F50">
            <w:pPr>
              <w:pStyle w:val="ListParagraph"/>
              <w:spacing w:after="120" w:line="276" w:lineRule="auto"/>
              <w:ind w:left="794" w:right="0" w:firstLine="0"/>
              <w:contextualSpacing w:val="0"/>
              <w:jc w:val="both"/>
              <w:rPr>
                <w:color w:val="404040" w:themeColor="text1" w:themeTint="BF"/>
              </w:rPr>
            </w:pPr>
            <w:r w:rsidRPr="00B3654B">
              <w:rPr>
                <w:color w:val="404040" w:themeColor="text1" w:themeTint="BF"/>
              </w:rPr>
              <w:t xml:space="preserve">Explanation: </w:t>
            </w: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79E9C5A1" w14:textId="77777777" w:rsidR="0089206B" w:rsidRPr="00B3654B" w:rsidRDefault="0089206B" w:rsidP="00DA5F50">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be FALSE, and although wording may slightly vary in their explanation, the candidate’s response must be</w:t>
            </w:r>
            <w:r w:rsidRPr="00B3654B">
              <w:t xml:space="preserve"> </w:t>
            </w:r>
            <w:r w:rsidRPr="00B3654B">
              <w:rPr>
                <w:rFonts w:cstheme="minorHAnsi"/>
                <w:bCs/>
                <w:color w:val="D73329"/>
                <w:sz w:val="22"/>
              </w:rPr>
              <w:t>consistent with the benchmark answers below:</w:t>
            </w:r>
          </w:p>
          <w:p w14:paraId="184F9811" w14:textId="0E47E5DE" w:rsidR="0089206B" w:rsidRPr="00B3654B" w:rsidRDefault="0089206B" w:rsidP="00DA5F5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 xml:space="preserve">The </w:t>
            </w:r>
            <w:r w:rsidR="00177129">
              <w:rPr>
                <w:rFonts w:cstheme="minorHAnsi"/>
                <w:color w:val="D73329"/>
                <w:sz w:val="22"/>
                <w:szCs w:val="20"/>
              </w:rPr>
              <w:t>CRPD</w:t>
            </w:r>
            <w:r w:rsidRPr="00B3654B">
              <w:rPr>
                <w:rFonts w:cstheme="minorHAnsi"/>
                <w:color w:val="D73329"/>
                <w:sz w:val="22"/>
                <w:szCs w:val="20"/>
              </w:rPr>
              <w:t xml:space="preserve"> entered into force on 3 May 2008.</w:t>
            </w:r>
          </w:p>
        </w:tc>
      </w:tr>
      <w:tr w:rsidR="0089206B" w:rsidRPr="00B3654B" w14:paraId="593F6CA8"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97271B" w14:textId="774A381B" w:rsidR="0089206B" w:rsidRPr="00B3654B" w:rsidRDefault="0089206B" w:rsidP="0059695C">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What is the role of </w:t>
            </w:r>
            <w:r w:rsidRPr="00F801E5">
              <w:rPr>
                <w:color w:val="404040" w:themeColor="text1" w:themeTint="BF"/>
              </w:rPr>
              <w:t>the</w:t>
            </w:r>
            <w:r w:rsidRPr="00B3654B">
              <w:rPr>
                <w:rFonts w:cstheme="minorHAnsi"/>
                <w:color w:val="404040" w:themeColor="text1" w:themeTint="BF"/>
                <w:szCs w:val="24"/>
              </w:rPr>
              <w:t xml:space="preserve"> United Nations </w:t>
            </w:r>
            <w:r w:rsidR="00177129">
              <w:rPr>
                <w:rFonts w:cstheme="minorHAnsi"/>
                <w:color w:val="404040" w:themeColor="text1" w:themeTint="BF"/>
                <w:szCs w:val="24"/>
              </w:rPr>
              <w:t>CRPD</w:t>
            </w:r>
            <w:r w:rsidRPr="00B3654B">
              <w:rPr>
                <w:rFonts w:cstheme="minorHAnsi"/>
                <w:color w:val="404040" w:themeColor="text1" w:themeTint="BF"/>
                <w:szCs w:val="24"/>
              </w:rPr>
              <w:t xml:space="preserve"> in the disability support sector?</w:t>
            </w:r>
          </w:p>
          <w:p w14:paraId="59C4409A" w14:textId="77777777" w:rsidR="0089206B" w:rsidRPr="00B3654B" w:rsidRDefault="0089206B" w:rsidP="00F801E5">
            <w:pPr>
              <w:pStyle w:val="ListParagraph"/>
              <w:spacing w:after="120" w:line="276" w:lineRule="auto"/>
              <w:ind w:left="794"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8EF2F48" w14:textId="7557686E" w:rsidR="0089206B" w:rsidRPr="00B3654B" w:rsidRDefault="0089206B" w:rsidP="00F801E5">
            <w:pPr>
              <w:pStyle w:val="ListParagraph"/>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explain the role of the United Nations </w:t>
            </w:r>
            <w:r w:rsidR="00177129">
              <w:rPr>
                <w:rFonts w:cstheme="minorHAnsi"/>
                <w:color w:val="D73329"/>
                <w:sz w:val="22"/>
                <w:szCs w:val="20"/>
              </w:rPr>
              <w:t>CRPD</w:t>
            </w:r>
            <w:r w:rsidRPr="00B3654B">
              <w:rPr>
                <w:rFonts w:cstheme="minorHAnsi"/>
                <w:color w:val="D73329"/>
                <w:sz w:val="22"/>
                <w:szCs w:val="20"/>
              </w:rPr>
              <w:t xml:space="preserve"> in the disability support sector.</w:t>
            </w:r>
          </w:p>
          <w:p w14:paraId="6AF5C71A" w14:textId="77777777" w:rsidR="0089206B" w:rsidRPr="00B3654B" w:rsidRDefault="0089206B" w:rsidP="00F801E5">
            <w:pPr>
              <w:pStyle w:val="ListParagraph"/>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71E42A80" w14:textId="354E3148" w:rsidR="0089206B" w:rsidRPr="00B3654B" w:rsidRDefault="0089206B" w:rsidP="00F801E5">
            <w:pPr>
              <w:pStyle w:val="ListParagraph"/>
              <w:spacing w:after="120" w:line="276" w:lineRule="auto"/>
              <w:ind w:left="794" w:right="0" w:firstLine="0"/>
              <w:contextualSpacing w:val="0"/>
              <w:jc w:val="both"/>
              <w:rPr>
                <w:rFonts w:cstheme="minorHAnsi"/>
                <w:color w:val="404040" w:themeColor="text1" w:themeTint="BF"/>
                <w:szCs w:val="24"/>
              </w:rPr>
            </w:pPr>
            <w:r w:rsidRPr="00B3654B">
              <w:rPr>
                <w:rFonts w:cstheme="minorHAnsi"/>
                <w:bCs/>
                <w:color w:val="D73329"/>
                <w:sz w:val="22"/>
              </w:rPr>
              <w:t xml:space="preserve">The United Nations </w:t>
            </w:r>
            <w:r w:rsidR="00177129">
              <w:rPr>
                <w:rFonts w:cstheme="minorHAnsi"/>
                <w:bCs/>
                <w:color w:val="D73329"/>
                <w:sz w:val="22"/>
              </w:rPr>
              <w:t>CRPD</w:t>
            </w:r>
            <w:r w:rsidRPr="00B3654B">
              <w:rPr>
                <w:rFonts w:cstheme="minorHAnsi"/>
                <w:bCs/>
                <w:color w:val="D73329"/>
                <w:sz w:val="22"/>
              </w:rPr>
              <w:t xml:space="preserve"> promotes, protects, and ensures the full and equal enjoyment of all human rights and fundamental freedoms by all persons with disabilities, and to promote respect for their inherent dignity.</w:t>
            </w:r>
          </w:p>
        </w:tc>
      </w:tr>
      <w:tr w:rsidR="00B34264" w:rsidRPr="00B3654B" w14:paraId="277FA6F8"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DEA0EF" w14:textId="77777777" w:rsidR="00B34264" w:rsidRPr="00B3654B" w:rsidRDefault="00B34264" w:rsidP="0059695C">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the eight principles on which the United Nations </w:t>
            </w:r>
            <w:r>
              <w:rPr>
                <w:rFonts w:cstheme="minorHAnsi"/>
                <w:color w:val="404040" w:themeColor="text1" w:themeTint="BF"/>
                <w:szCs w:val="24"/>
              </w:rPr>
              <w:t>CRPD</w:t>
            </w:r>
            <w:r w:rsidRPr="00B3654B">
              <w:rPr>
                <w:rFonts w:cstheme="minorHAnsi"/>
                <w:color w:val="404040" w:themeColor="text1" w:themeTint="BF"/>
                <w:szCs w:val="24"/>
              </w:rPr>
              <w:t xml:space="preserve"> are based.</w:t>
            </w:r>
          </w:p>
          <w:p w14:paraId="08D0CE1D" w14:textId="77777777" w:rsidR="00B34264" w:rsidRPr="00B3654B"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D7FE77B" w14:textId="77777777" w:rsidR="00B34264" w:rsidRPr="00B3654B"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EE03552" w14:textId="77777777" w:rsidR="00B34264" w:rsidRPr="00B3654B"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A6A6A40" w14:textId="77777777" w:rsidR="00B34264" w:rsidRPr="00B3654B"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F7ADC77" w14:textId="77777777" w:rsidR="00B34264" w:rsidRPr="00B3654B"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7687215" w14:textId="77777777" w:rsidR="00B34264" w:rsidRPr="00B3654B"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E57C079" w14:textId="1F038AC8" w:rsidR="00B34264" w:rsidRPr="00B34264" w:rsidRDefault="00B34264" w:rsidP="0059695C">
            <w:pPr>
              <w:pStyle w:val="ListParagraph"/>
              <w:numPr>
                <w:ilvl w:val="0"/>
                <w:numId w:val="99"/>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bl>
    <w:p w14:paraId="3B8E66F5" w14:textId="77777777" w:rsidR="00B34264" w:rsidRDefault="00B3426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89206B" w:rsidRPr="00B3654B" w14:paraId="6B3C05BD"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2B3E2E" w14:textId="09C73D7C" w:rsidR="0089206B" w:rsidRPr="00B3654B" w:rsidRDefault="0089206B" w:rsidP="00B34264">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lastRenderedPageBreak/>
              <w:t xml:space="preserve">The candidate must identify the eight principles on which the United Nations </w:t>
            </w:r>
            <w:r w:rsidR="00C40D74">
              <w:rPr>
                <w:rFonts w:cstheme="minorHAnsi"/>
                <w:bCs/>
                <w:color w:val="D73329"/>
                <w:sz w:val="22"/>
              </w:rPr>
              <w:t>CRPD</w:t>
            </w:r>
            <w:r w:rsidRPr="00B3654B">
              <w:rPr>
                <w:rFonts w:cstheme="minorHAnsi"/>
                <w:bCs/>
                <w:color w:val="D73329"/>
                <w:sz w:val="22"/>
              </w:rPr>
              <w:t xml:space="preserve"> are based.</w:t>
            </w:r>
          </w:p>
          <w:p w14:paraId="11FD2E39" w14:textId="77777777" w:rsidR="0089206B" w:rsidRPr="00B3654B" w:rsidRDefault="0089206B" w:rsidP="00B34264">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For a satisfactory performance, although wording may slightly vary, the candidate’s responses must be the eight below (in no particular order):</w:t>
            </w:r>
          </w:p>
          <w:p w14:paraId="38E30D6F"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Respect for inherent dignity, individual autonomy, including the freedom to make one’s own choices, and independence of persons</w:t>
            </w:r>
          </w:p>
          <w:p w14:paraId="79873529"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Non-discrimination</w:t>
            </w:r>
          </w:p>
          <w:p w14:paraId="530F5DEE"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Full and effective participation and inclusion in society</w:t>
            </w:r>
          </w:p>
          <w:p w14:paraId="0F934D01"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Respect for difference and acceptance of persons with disabilities as part of human diversity and humanity</w:t>
            </w:r>
          </w:p>
          <w:p w14:paraId="20FDD52A"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Equality of opportunity</w:t>
            </w:r>
          </w:p>
          <w:p w14:paraId="44E76FC5"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Accessibility</w:t>
            </w:r>
          </w:p>
          <w:p w14:paraId="7DB7A54A"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Equality between men and women</w:t>
            </w:r>
          </w:p>
          <w:p w14:paraId="094D0817" w14:textId="77777777" w:rsidR="0089206B" w:rsidRPr="00B3654B" w:rsidRDefault="0089206B" w:rsidP="0059695C">
            <w:pPr>
              <w:pStyle w:val="ListParagraph"/>
              <w:numPr>
                <w:ilvl w:val="0"/>
                <w:numId w:val="20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bCs/>
                <w:color w:val="D73329"/>
                <w:sz w:val="22"/>
                <w:szCs w:val="20"/>
              </w:rPr>
              <w:t>Respect for the evolving capacities of children with disabilities and respect for the right of children with disabilities to preserve their identities.</w:t>
            </w:r>
          </w:p>
        </w:tc>
      </w:tr>
      <w:tr w:rsidR="0089206B" w:rsidRPr="00B3654B" w14:paraId="2272745E" w14:textId="77777777" w:rsidTr="0098639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B50404" w14:textId="5BBAD736" w:rsidR="0089206B" w:rsidRPr="00B3654B" w:rsidRDefault="0089206B" w:rsidP="0059695C">
            <w:pPr>
              <w:pStyle w:val="ListParagraph"/>
              <w:numPr>
                <w:ilvl w:val="0"/>
                <w:numId w:val="2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How does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promote disability rights?</w:t>
            </w:r>
          </w:p>
          <w:p w14:paraId="5367FE12" w14:textId="77777777" w:rsidR="0089206B" w:rsidRPr="00B3654B" w:rsidRDefault="0089206B" w:rsidP="00DA5F50">
            <w:pPr>
              <w:pStyle w:val="ListParagraph"/>
              <w:spacing w:after="120" w:line="276" w:lineRule="auto"/>
              <w:ind w:left="794"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78AD2AD" w14:textId="29DF2A34" w:rsidR="0089206B" w:rsidRPr="00B3654B" w:rsidRDefault="0089206B" w:rsidP="00DA5F50">
            <w:pPr>
              <w:pStyle w:val="ListParagraph"/>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explain how the United Nations </w:t>
            </w:r>
            <w:r w:rsidR="00C40D74">
              <w:rPr>
                <w:rFonts w:cstheme="minorHAnsi"/>
                <w:color w:val="D73329"/>
                <w:sz w:val="22"/>
                <w:szCs w:val="20"/>
              </w:rPr>
              <w:t>CRPD</w:t>
            </w:r>
            <w:r w:rsidRPr="00B3654B">
              <w:rPr>
                <w:rFonts w:cstheme="minorHAnsi"/>
                <w:color w:val="D73329"/>
                <w:sz w:val="22"/>
                <w:szCs w:val="20"/>
              </w:rPr>
              <w:t xml:space="preserve"> promote disability rights.</w:t>
            </w:r>
          </w:p>
          <w:p w14:paraId="03C12466" w14:textId="77777777" w:rsidR="0089206B" w:rsidRPr="00B3654B" w:rsidRDefault="0089206B" w:rsidP="00DA5F50">
            <w:pPr>
              <w:pStyle w:val="ListParagraph"/>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w:t>
            </w:r>
            <w:r>
              <w:t xml:space="preserve"> </w:t>
            </w:r>
            <w:r w:rsidRPr="006B2A07">
              <w:rPr>
                <w:rFonts w:cstheme="minorHAnsi"/>
                <w:bCs/>
                <w:color w:val="D73329"/>
                <w:sz w:val="22"/>
              </w:rPr>
              <w:t>although wording may slightly vary</w:t>
            </w:r>
            <w:r>
              <w:rPr>
                <w:rFonts w:cstheme="minorHAnsi"/>
                <w:bCs/>
                <w:color w:val="D73329"/>
                <w:sz w:val="22"/>
              </w:rPr>
              <w:t>,</w:t>
            </w:r>
            <w:r w:rsidRPr="00B3654B">
              <w:rPr>
                <w:rFonts w:cstheme="minorHAnsi"/>
                <w:bCs/>
                <w:color w:val="D73329"/>
                <w:sz w:val="22"/>
              </w:rPr>
              <w:t xml:space="preserve"> the candidate must demonstrate sufficient knowledge on how the United Nations Convention on the Rights of Persons with Disabilities promote disability rights.</w:t>
            </w:r>
          </w:p>
          <w:p w14:paraId="239DFF99" w14:textId="77777777" w:rsidR="0089206B" w:rsidRPr="00B3654B" w:rsidRDefault="0089206B" w:rsidP="00DA5F50">
            <w:pPr>
              <w:pStyle w:val="ListParagraph"/>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A model answer is provided below to give the assessor a general idea of the required breadth and depth for a satisfactory response:</w:t>
            </w:r>
          </w:p>
          <w:p w14:paraId="7F63604D" w14:textId="7162E2D5" w:rsidR="0089206B" w:rsidRPr="00B3654B" w:rsidRDefault="0089206B" w:rsidP="00DA5F50">
            <w:pPr>
              <w:pStyle w:val="ListParagraph"/>
              <w:spacing w:after="120" w:line="276" w:lineRule="auto"/>
              <w:ind w:left="794" w:right="0" w:firstLine="0"/>
              <w:contextualSpacing w:val="0"/>
              <w:jc w:val="both"/>
              <w:rPr>
                <w:rFonts w:cstheme="minorHAnsi"/>
                <w:color w:val="404040" w:themeColor="text1" w:themeTint="BF"/>
                <w:szCs w:val="24"/>
              </w:rPr>
            </w:pPr>
            <w:r w:rsidRPr="00B3654B">
              <w:rPr>
                <w:rFonts w:cstheme="minorHAnsi"/>
                <w:bCs/>
                <w:color w:val="D73329"/>
                <w:sz w:val="22"/>
              </w:rPr>
              <w:t xml:space="preserve">The United Nations </w:t>
            </w:r>
            <w:r w:rsidR="00C40D74">
              <w:rPr>
                <w:rFonts w:cstheme="minorHAnsi"/>
                <w:bCs/>
                <w:color w:val="D73329"/>
                <w:sz w:val="22"/>
              </w:rPr>
              <w:t>CRPD</w:t>
            </w:r>
            <w:r w:rsidRPr="00B3654B">
              <w:rPr>
                <w:rFonts w:cstheme="minorHAnsi"/>
                <w:bCs/>
                <w:color w:val="D73329"/>
                <w:sz w:val="22"/>
              </w:rPr>
              <w:t xml:space="preserve"> take all appropriate measures to eliminate discrimination on the basis of disability by any person, organisation or private enterprise.</w:t>
            </w:r>
          </w:p>
        </w:tc>
      </w:tr>
    </w:tbl>
    <w:p w14:paraId="04795EC2" w14:textId="77777777" w:rsidR="00206C78" w:rsidRDefault="00206C78">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9206B" w:rsidRPr="00B3654B" w14:paraId="3AA44427" w14:textId="77777777" w:rsidTr="00206C78">
        <w:trPr>
          <w:cantSplit/>
          <w:trHeight w:val="1260"/>
          <w:jc w:val="center"/>
        </w:trPr>
        <w:tc>
          <w:tcPr>
            <w:tcW w:w="848" w:type="pct"/>
            <w:tcBorders>
              <w:top w:val="nil"/>
              <w:left w:val="nil"/>
              <w:bottom w:val="nil"/>
              <w:right w:val="nil"/>
            </w:tcBorders>
            <w:shd w:val="clear" w:color="auto" w:fill="auto"/>
          </w:tcPr>
          <w:p w14:paraId="080B4436"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89086FF" wp14:editId="4B97BEC6">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3447BF2"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Complete the table by:</w:t>
            </w:r>
          </w:p>
          <w:p w14:paraId="6553D2D2" w14:textId="77777777" w:rsidR="0089206B" w:rsidRPr="00B3654B" w:rsidRDefault="0089206B" w:rsidP="0059695C">
            <w:pPr>
              <w:pStyle w:val="ListParagraph"/>
              <w:numPr>
                <w:ilvl w:val="0"/>
                <w:numId w:val="100"/>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Describing the role of the given</w:t>
            </w:r>
            <w:r>
              <w:t xml:space="preserve"> </w:t>
            </w:r>
            <w:r w:rsidRPr="006B2A07">
              <w:rPr>
                <w:rFonts w:cstheme="minorHAnsi"/>
                <w:color w:val="404040" w:themeColor="text1" w:themeTint="BF"/>
                <w:szCs w:val="24"/>
              </w:rPr>
              <w:t>national</w:t>
            </w:r>
            <w:r w:rsidRPr="00B3654B">
              <w:rPr>
                <w:rFonts w:cstheme="minorHAnsi"/>
                <w:color w:val="404040" w:themeColor="text1" w:themeTint="BF"/>
                <w:szCs w:val="24"/>
              </w:rPr>
              <w:t xml:space="preserve"> legislation in the disability support sector.</w:t>
            </w:r>
          </w:p>
          <w:p w14:paraId="5BCBAF4F" w14:textId="77777777" w:rsidR="0089206B" w:rsidRPr="00B3654B" w:rsidRDefault="0089206B" w:rsidP="0059695C">
            <w:pPr>
              <w:pStyle w:val="ListParagraph"/>
              <w:numPr>
                <w:ilvl w:val="0"/>
                <w:numId w:val="100"/>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Identifying a legal requirement relevant to you as a disability support worker.</w:t>
            </w:r>
          </w:p>
          <w:p w14:paraId="30114E8E" w14:textId="77777777" w:rsidR="0089206B" w:rsidRPr="00B3654B" w:rsidRDefault="0089206B" w:rsidP="0059695C">
            <w:pPr>
              <w:pStyle w:val="ListParagraph"/>
              <w:numPr>
                <w:ilvl w:val="0"/>
                <w:numId w:val="100"/>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Providing the section in the legislation where the legal requirement may be found.</w:t>
            </w:r>
          </w:p>
          <w:p w14:paraId="22FF63CC" w14:textId="77777777" w:rsidR="0089206B" w:rsidRPr="00B3654B" w:rsidRDefault="0089206B" w:rsidP="0059695C">
            <w:pPr>
              <w:pStyle w:val="ListParagraph"/>
              <w:numPr>
                <w:ilvl w:val="0"/>
                <w:numId w:val="100"/>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Explaining how meeting this requirement will promote the rights of persons with disabilities.</w:t>
            </w:r>
          </w:p>
        </w:tc>
      </w:tr>
      <w:tr w:rsidR="0089206B" w:rsidRPr="00B3654B" w14:paraId="4534A39B" w14:textId="77777777" w:rsidTr="00206C7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AD76B1A"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0B19EA" w:rsidRPr="00B3654B" w14:paraId="1832996D" w14:textId="77777777" w:rsidTr="000B19EA">
        <w:trPr>
          <w:cantSplit/>
          <w:trHeight w:val="8298"/>
          <w:jc w:val="center"/>
        </w:trPr>
        <w:tc>
          <w:tcPr>
            <w:tcW w:w="5000"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09A498F3" w14:textId="470B4289" w:rsidR="000B19EA" w:rsidRDefault="000B19EA"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Pr>
                <w:rFonts w:cstheme="minorHAnsi"/>
                <w:i/>
                <w:color w:val="F79723"/>
                <w:sz w:val="20"/>
                <w:szCs w:val="20"/>
              </w:rPr>
              <w:t>0</w:t>
            </w:r>
            <w:r w:rsidRPr="00B3654B">
              <w:rPr>
                <w:rFonts w:cstheme="minorHAnsi"/>
                <w:i/>
                <w:color w:val="F79723"/>
                <w:sz w:val="20"/>
                <w:szCs w:val="20"/>
              </w:rPr>
              <w:t xml:space="preserve"> KE</w:t>
            </w:r>
            <w:r>
              <w:rPr>
                <w:rFonts w:cstheme="minorHAnsi"/>
                <w:i/>
                <w:color w:val="F79723"/>
                <w:sz w:val="20"/>
                <w:szCs w:val="20"/>
              </w:rPr>
              <w:t>6</w:t>
            </w:r>
            <w:r w:rsidRPr="00B3654B">
              <w:rPr>
                <w:rFonts w:cstheme="minorHAnsi"/>
                <w:i/>
                <w:color w:val="F79723"/>
                <w:sz w:val="20"/>
                <w:szCs w:val="20"/>
              </w:rPr>
              <w:t>.2 (p)</w:t>
            </w:r>
          </w:p>
          <w:p w14:paraId="18E9285D" w14:textId="16044A87" w:rsidR="000B19EA" w:rsidRDefault="000B19EA" w:rsidP="000801FB">
            <w:pPr>
              <w:tabs>
                <w:tab w:val="left" w:pos="180"/>
              </w:tabs>
              <w:spacing w:after="120" w:line="276" w:lineRule="auto"/>
              <w:ind w:left="0" w:right="0" w:firstLine="0"/>
              <w:rPr>
                <w:rFonts w:cstheme="minorHAnsi"/>
                <w:i/>
                <w:color w:val="F79723"/>
                <w:sz w:val="20"/>
                <w:szCs w:val="20"/>
              </w:rPr>
            </w:pPr>
            <w:r w:rsidRPr="00096A1D">
              <w:rPr>
                <w:rFonts w:cstheme="minorHAnsi"/>
                <w:i/>
                <w:color w:val="F79723"/>
                <w:sz w:val="20"/>
                <w:szCs w:val="20"/>
              </w:rPr>
              <w:t>Learner guide reference:</w:t>
            </w:r>
            <w:r>
              <w:rPr>
                <w:rFonts w:cstheme="minorHAnsi"/>
                <w:i/>
                <w:color w:val="F79723"/>
                <w:sz w:val="20"/>
                <w:szCs w:val="20"/>
              </w:rPr>
              <w:t xml:space="preserve"> CHCDIS020</w:t>
            </w:r>
            <w:r w:rsidRPr="00096A1D">
              <w:rPr>
                <w:rFonts w:cstheme="minorHAnsi"/>
                <w:i/>
                <w:color w:val="F79723"/>
                <w:sz w:val="20"/>
                <w:szCs w:val="20"/>
              </w:rPr>
              <w:t xml:space="preserve"> Learner Guide, Chapter 2, Subchapter 2.2, Section 2.2.1</w:t>
            </w:r>
          </w:p>
          <w:p w14:paraId="0A8C541C" w14:textId="77777777" w:rsidR="000B19EA" w:rsidRPr="00B3654B" w:rsidRDefault="000B19EA"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448378A0" w14:textId="77777777" w:rsidR="000B19EA" w:rsidRPr="00B3654B" w:rsidRDefault="000B19EA"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w:t>
            </w:r>
            <w:r w:rsidRPr="00B3654B">
              <w:rPr>
                <w:color w:val="auto"/>
                <w:sz w:val="22"/>
              </w:rPr>
              <w:t xml:space="preserve"> </w:t>
            </w:r>
            <w:r w:rsidRPr="00B3654B">
              <w:rPr>
                <w:rFonts w:cstheme="minorHAnsi"/>
                <w:bCs/>
                <w:color w:val="D73329"/>
                <w:sz w:val="22"/>
              </w:rPr>
              <w:t>complete the table by:</w:t>
            </w:r>
          </w:p>
          <w:p w14:paraId="02B76122" w14:textId="77777777" w:rsidR="000B19EA" w:rsidRPr="00B3654B" w:rsidRDefault="000B19EA" w:rsidP="0059695C">
            <w:pPr>
              <w:pStyle w:val="ListParagraph"/>
              <w:numPr>
                <w:ilvl w:val="0"/>
                <w:numId w:val="104"/>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Describing the role of the given</w:t>
            </w:r>
            <w:r>
              <w:t xml:space="preserve"> </w:t>
            </w:r>
            <w:r w:rsidRPr="00917BF3">
              <w:rPr>
                <w:rFonts w:cstheme="minorHAnsi"/>
                <w:bCs/>
                <w:color w:val="D73329"/>
                <w:sz w:val="22"/>
                <w:szCs w:val="20"/>
              </w:rPr>
              <w:t>national</w:t>
            </w:r>
            <w:r w:rsidRPr="00B3654B">
              <w:rPr>
                <w:rFonts w:cstheme="minorHAnsi"/>
                <w:bCs/>
                <w:color w:val="D73329"/>
                <w:sz w:val="22"/>
                <w:szCs w:val="20"/>
              </w:rPr>
              <w:t xml:space="preserve"> legislation in the disability support sector.</w:t>
            </w:r>
          </w:p>
          <w:p w14:paraId="1B238849" w14:textId="77777777" w:rsidR="000B19EA" w:rsidRPr="00820303" w:rsidRDefault="000B19EA" w:rsidP="000801FB">
            <w:pPr>
              <w:pStyle w:val="ListParagraph"/>
              <w:tabs>
                <w:tab w:val="left" w:pos="180"/>
              </w:tabs>
              <w:spacing w:after="120" w:line="276" w:lineRule="auto"/>
              <w:ind w:right="0" w:firstLine="0"/>
              <w:contextualSpacing w:val="0"/>
              <w:jc w:val="both"/>
              <w:rPr>
                <w:rFonts w:cstheme="minorHAnsi"/>
                <w:bCs/>
                <w:color w:val="D73329"/>
                <w:sz w:val="22"/>
                <w:szCs w:val="20"/>
              </w:rPr>
            </w:pPr>
            <w:r w:rsidRPr="00B3654B">
              <w:rPr>
                <w:rFonts w:cstheme="minorHAnsi"/>
                <w:bCs/>
                <w:color w:val="D73329"/>
                <w:sz w:val="22"/>
              </w:rPr>
              <w:t xml:space="preserve">For a satisfactory performance, although the wording may slightly vary, their response must be consistent with the benchmark answers </w:t>
            </w:r>
            <w:r w:rsidRPr="00B3654B">
              <w:rPr>
                <w:rFonts w:cstheme="minorHAnsi"/>
                <w:bCs/>
                <w:color w:val="D73329"/>
                <w:sz w:val="22"/>
                <w:szCs w:val="20"/>
              </w:rPr>
              <w:t>below</w:t>
            </w:r>
            <w:r w:rsidRPr="00B3654B">
              <w:rPr>
                <w:rFonts w:cstheme="minorHAnsi"/>
                <w:bCs/>
                <w:color w:val="D73329"/>
                <w:sz w:val="22"/>
              </w:rPr>
              <w:t xml:space="preserve">. </w:t>
            </w:r>
          </w:p>
          <w:p w14:paraId="3D30295E" w14:textId="77777777" w:rsidR="000B19EA" w:rsidRPr="00B3654B" w:rsidRDefault="000B19EA" w:rsidP="0059695C">
            <w:pPr>
              <w:pStyle w:val="ListParagraph"/>
              <w:numPr>
                <w:ilvl w:val="0"/>
                <w:numId w:val="104"/>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Identifying a legal requirement relevant to you as a disability support worker.</w:t>
            </w:r>
          </w:p>
          <w:p w14:paraId="7BAFD49C" w14:textId="77777777" w:rsidR="000B19EA" w:rsidRPr="00B3654B" w:rsidRDefault="000B19EA" w:rsidP="000801FB">
            <w:pPr>
              <w:pStyle w:val="ListParagraph"/>
              <w:tabs>
                <w:tab w:val="left" w:pos="180"/>
              </w:tabs>
              <w:spacing w:after="120" w:line="276" w:lineRule="auto"/>
              <w:ind w:right="0" w:firstLine="0"/>
              <w:contextualSpacing w:val="0"/>
              <w:jc w:val="both"/>
              <w:rPr>
                <w:rFonts w:cstheme="minorHAnsi"/>
                <w:bCs/>
                <w:color w:val="D73329"/>
                <w:sz w:val="22"/>
                <w:szCs w:val="20"/>
              </w:rPr>
            </w:pPr>
            <w:r w:rsidRPr="00B3654B">
              <w:rPr>
                <w:rFonts w:cstheme="minorHAnsi"/>
                <w:bCs/>
                <w:color w:val="D73329"/>
                <w:sz w:val="22"/>
              </w:rPr>
              <w:t>Responses will vary, however, for a satisfactory performance, the candidate must identify one legal requirement sourced from the given legislation that is relevant to them as a disability support worker.</w:t>
            </w:r>
          </w:p>
          <w:p w14:paraId="237C603B" w14:textId="77777777" w:rsidR="000B19EA" w:rsidRPr="00B3654B" w:rsidRDefault="000B19EA" w:rsidP="0059695C">
            <w:pPr>
              <w:pStyle w:val="ListParagraph"/>
              <w:numPr>
                <w:ilvl w:val="0"/>
                <w:numId w:val="104"/>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Providing the section in the legislation where the legal requirement may be found.</w:t>
            </w:r>
          </w:p>
          <w:p w14:paraId="75847F23" w14:textId="77777777" w:rsidR="000B19EA" w:rsidRPr="00B3654B" w:rsidRDefault="000B19EA" w:rsidP="000801FB">
            <w:pPr>
              <w:pStyle w:val="ListParagraph"/>
              <w:tabs>
                <w:tab w:val="left" w:pos="180"/>
              </w:tabs>
              <w:spacing w:after="120" w:line="276" w:lineRule="auto"/>
              <w:ind w:left="697" w:right="0" w:firstLine="0"/>
              <w:contextualSpacing w:val="0"/>
              <w:jc w:val="both"/>
              <w:rPr>
                <w:rFonts w:cstheme="minorHAnsi"/>
                <w:bCs/>
                <w:color w:val="D73329"/>
                <w:sz w:val="22"/>
              </w:rPr>
            </w:pPr>
            <w:r w:rsidRPr="00B3654B">
              <w:rPr>
                <w:rFonts w:cstheme="minorHAnsi"/>
                <w:bCs/>
                <w:color w:val="D73329"/>
                <w:sz w:val="22"/>
              </w:rPr>
              <w:t>Responses will vary depending on the legal requirement that the candidate identified, however, for a satisfactory performance, the candidate’s responses must be consistent with the content of the given legislation. The assessor must refer to the legislation register when assessing the candidate’s responses.</w:t>
            </w:r>
          </w:p>
          <w:p w14:paraId="770E5B65" w14:textId="77777777" w:rsidR="000B19EA" w:rsidRPr="00B3654B" w:rsidRDefault="000B19EA" w:rsidP="0059695C">
            <w:pPr>
              <w:pStyle w:val="ListParagraph"/>
              <w:numPr>
                <w:ilvl w:val="0"/>
                <w:numId w:val="104"/>
              </w:numPr>
              <w:tabs>
                <w:tab w:val="left" w:pos="180"/>
              </w:tabs>
              <w:spacing w:after="120" w:line="276" w:lineRule="auto"/>
              <w:ind w:right="0"/>
              <w:contextualSpacing w:val="0"/>
              <w:jc w:val="both"/>
              <w:rPr>
                <w:rFonts w:cstheme="minorHAnsi"/>
                <w:bCs/>
                <w:color w:val="D73329"/>
                <w:sz w:val="22"/>
                <w:szCs w:val="20"/>
              </w:rPr>
            </w:pPr>
            <w:r w:rsidRPr="00B3654B">
              <w:rPr>
                <w:rFonts w:cstheme="minorHAnsi"/>
                <w:bCs/>
                <w:color w:val="D73329"/>
                <w:sz w:val="22"/>
                <w:szCs w:val="20"/>
              </w:rPr>
              <w:t>Explaining how meeting this requirement will promote the rights of persons with disabilities.</w:t>
            </w:r>
          </w:p>
          <w:p w14:paraId="7CD5314A" w14:textId="77777777" w:rsidR="000B19EA" w:rsidRPr="00B3654B" w:rsidRDefault="000B19EA" w:rsidP="000801FB">
            <w:pPr>
              <w:pStyle w:val="ListParagraph"/>
              <w:tabs>
                <w:tab w:val="left" w:pos="180"/>
              </w:tabs>
              <w:spacing w:after="120" w:line="276" w:lineRule="auto"/>
              <w:ind w:left="703" w:right="0" w:firstLine="0"/>
              <w:contextualSpacing w:val="0"/>
              <w:jc w:val="both"/>
              <w:rPr>
                <w:rFonts w:cstheme="minorHAnsi"/>
                <w:bCs/>
                <w:color w:val="D73329"/>
                <w:sz w:val="22"/>
              </w:rPr>
            </w:pPr>
            <w:r w:rsidRPr="00B3654B">
              <w:rPr>
                <w:rFonts w:cstheme="minorHAnsi"/>
                <w:bCs/>
                <w:color w:val="D73329"/>
                <w:sz w:val="22"/>
              </w:rPr>
              <w:t>Responses will vary depending on the legal requirement that the candidate identified, however, for a satisfactory performance, the candidate’s response must demonstrate sufficient knowledge on how meeting this legal requirement will promote the rights of persons with disabilities.</w:t>
            </w:r>
          </w:p>
          <w:p w14:paraId="1FFF176E" w14:textId="19D0F0FA" w:rsidR="000B19EA" w:rsidRPr="00820303" w:rsidRDefault="000B19EA" w:rsidP="000801FB">
            <w:pPr>
              <w:tabs>
                <w:tab w:val="left" w:pos="180"/>
              </w:tabs>
              <w:spacing w:after="120" w:line="276" w:lineRule="auto"/>
              <w:ind w:left="0" w:right="0" w:firstLine="0"/>
              <w:jc w:val="both"/>
              <w:rPr>
                <w:rFonts w:cstheme="minorHAnsi"/>
                <w:bCs/>
                <w:color w:val="D73329"/>
                <w:sz w:val="22"/>
                <w:szCs w:val="20"/>
              </w:rPr>
            </w:pPr>
            <w:r w:rsidRPr="00B3654B">
              <w:rPr>
                <w:rFonts w:cstheme="minorHAnsi"/>
                <w:bCs/>
                <w:color w:val="D73329"/>
                <w:sz w:val="22"/>
              </w:rPr>
              <w:t>Model answers are provided on the next page for the assessor’s reference.</w:t>
            </w:r>
          </w:p>
        </w:tc>
      </w:tr>
    </w:tbl>
    <w:p w14:paraId="4322F6B8" w14:textId="77777777" w:rsidR="00A24786" w:rsidRDefault="00A24786" w:rsidP="000801FB">
      <w:pPr>
        <w:spacing w:after="120" w:line="276" w:lineRule="auto"/>
        <w:ind w:right="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08"/>
      </w:tblGrid>
      <w:tr w:rsidR="00A24786" w14:paraId="438DC054" w14:textId="77777777" w:rsidTr="00B07180">
        <w:trPr>
          <w:trHeight w:val="782"/>
        </w:trPr>
        <w:tc>
          <w:tcPr>
            <w:tcW w:w="3256" w:type="dxa"/>
            <w:shd w:val="clear" w:color="auto" w:fill="E7E6E6" w:themeFill="background2"/>
            <w:vAlign w:val="center"/>
          </w:tcPr>
          <w:p w14:paraId="763FAED9" w14:textId="0D0359D6" w:rsidR="00A24786" w:rsidRPr="0041262E" w:rsidRDefault="00A24786" w:rsidP="00B07180">
            <w:pPr>
              <w:spacing w:after="120" w:line="276" w:lineRule="auto"/>
              <w:ind w:left="0" w:right="0" w:firstLine="0"/>
              <w:rPr>
                <w:b/>
                <w:bCs/>
                <w:color w:val="404040" w:themeColor="text1" w:themeTint="BF"/>
              </w:rPr>
            </w:pPr>
            <w:r>
              <w:rPr>
                <w:b/>
                <w:bCs/>
                <w:color w:val="404040" w:themeColor="text1" w:themeTint="BF"/>
              </w:rPr>
              <w:lastRenderedPageBreak/>
              <w:t xml:space="preserve">National legislation </w:t>
            </w:r>
            <w:r w:rsidRPr="00A24786">
              <w:rPr>
                <w:b/>
                <w:bCs/>
                <w:color w:val="404040" w:themeColor="text1" w:themeTint="BF"/>
              </w:rPr>
              <w:t>in the disability support sector</w:t>
            </w:r>
          </w:p>
        </w:tc>
        <w:tc>
          <w:tcPr>
            <w:tcW w:w="5760" w:type="dxa"/>
            <w:gridSpan w:val="2"/>
          </w:tcPr>
          <w:p w14:paraId="68BA063A" w14:textId="60ED204C" w:rsidR="00A24786" w:rsidRPr="00A24786" w:rsidRDefault="00A24786" w:rsidP="000801FB">
            <w:pPr>
              <w:spacing w:after="120" w:line="276" w:lineRule="auto"/>
              <w:ind w:left="0" w:right="0" w:firstLine="0"/>
              <w:jc w:val="both"/>
              <w:rPr>
                <w:rFonts w:cstheme="minorHAnsi"/>
                <w:color w:val="404040" w:themeColor="text1" w:themeTint="BF"/>
                <w:szCs w:val="24"/>
              </w:rPr>
            </w:pPr>
            <w:r w:rsidRPr="00A24786">
              <w:rPr>
                <w:rFonts w:cstheme="minorHAnsi"/>
                <w:color w:val="404040" w:themeColor="text1" w:themeTint="BF"/>
                <w:szCs w:val="24"/>
              </w:rPr>
              <w:t>Disability Discrimination Act 1992</w:t>
            </w:r>
          </w:p>
        </w:tc>
      </w:tr>
      <w:tr w:rsidR="00A24786" w:rsidRPr="00F61865" w14:paraId="46414D73" w14:textId="77777777" w:rsidTr="00B07180">
        <w:trPr>
          <w:trHeight w:val="633"/>
        </w:trPr>
        <w:tc>
          <w:tcPr>
            <w:tcW w:w="3256" w:type="dxa"/>
            <w:shd w:val="clear" w:color="auto" w:fill="E7E6E6" w:themeFill="background2"/>
            <w:vAlign w:val="center"/>
          </w:tcPr>
          <w:p w14:paraId="30182784" w14:textId="00D2EA34" w:rsidR="00A24786" w:rsidRDefault="00A24786" w:rsidP="00B07180">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5760" w:type="dxa"/>
            <w:gridSpan w:val="2"/>
          </w:tcPr>
          <w:p w14:paraId="29B0B3FE" w14:textId="77777777" w:rsidR="00A24786" w:rsidRDefault="00A24786" w:rsidP="000801FB">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7AF5E439" w14:textId="7FA511B4" w:rsidR="00A24786" w:rsidRPr="00F61865" w:rsidRDefault="00A24786" w:rsidP="000801FB">
            <w:pPr>
              <w:spacing w:after="120" w:line="276" w:lineRule="auto"/>
              <w:ind w:left="0" w:right="0" w:firstLine="0"/>
              <w:jc w:val="both"/>
              <w:rPr>
                <w:rFonts w:cstheme="minorHAnsi"/>
                <w:color w:val="404040" w:themeColor="text1" w:themeTint="BF"/>
                <w:szCs w:val="24"/>
              </w:rPr>
            </w:pPr>
            <w:r w:rsidRPr="00A24786">
              <w:rPr>
                <w:rFonts w:cstheme="minorHAnsi"/>
                <w:color w:val="D73329"/>
                <w:sz w:val="22"/>
                <w:szCs w:val="18"/>
              </w:rPr>
              <w:t>To ensure, as far as practicable, that persons with disabilities have the same rights to equality before the law as the rest of the community</w:t>
            </w:r>
            <w:r w:rsidRPr="00F61865">
              <w:rPr>
                <w:rFonts w:cstheme="minorHAnsi"/>
                <w:color w:val="D73329"/>
                <w:sz w:val="22"/>
                <w:szCs w:val="18"/>
              </w:rPr>
              <w:t>.</w:t>
            </w:r>
          </w:p>
        </w:tc>
      </w:tr>
      <w:tr w:rsidR="00A24786" w:rsidRPr="0041262E" w14:paraId="49BCF2B0" w14:textId="77777777" w:rsidTr="00986392">
        <w:tc>
          <w:tcPr>
            <w:tcW w:w="4508" w:type="dxa"/>
            <w:gridSpan w:val="2"/>
            <w:shd w:val="clear" w:color="auto" w:fill="E7E6E6" w:themeFill="background2"/>
          </w:tcPr>
          <w:p w14:paraId="52452099" w14:textId="77777777" w:rsidR="00A24786" w:rsidRPr="0041262E" w:rsidRDefault="00A24786" w:rsidP="000801FB">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4508" w:type="dxa"/>
            <w:shd w:val="clear" w:color="auto" w:fill="E7E6E6" w:themeFill="background2"/>
          </w:tcPr>
          <w:p w14:paraId="41007608" w14:textId="7785A642" w:rsidR="00A24786" w:rsidRPr="0041262E" w:rsidRDefault="00A24786" w:rsidP="000801FB">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A24786" w14:paraId="606533F6" w14:textId="77777777" w:rsidTr="00986392">
        <w:tc>
          <w:tcPr>
            <w:tcW w:w="4508" w:type="dxa"/>
            <w:gridSpan w:val="2"/>
          </w:tcPr>
          <w:p w14:paraId="70B72559" w14:textId="77777777" w:rsidR="00A24786" w:rsidRPr="00450284" w:rsidRDefault="00A24786" w:rsidP="000801FB">
            <w:pPr>
              <w:pStyle w:val="ListParagraph"/>
              <w:spacing w:after="120" w:line="276" w:lineRule="auto"/>
              <w:ind w:left="0" w:right="0" w:firstLine="0"/>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402267E1" w14:textId="02F7F264" w:rsidR="00A24786" w:rsidRDefault="00A24786" w:rsidP="000801FB">
            <w:pPr>
              <w:tabs>
                <w:tab w:val="left" w:pos="180"/>
              </w:tabs>
              <w:spacing w:after="120" w:line="276" w:lineRule="auto"/>
              <w:ind w:left="0" w:right="0" w:firstLine="0"/>
              <w:jc w:val="both"/>
              <w:rPr>
                <w:rFonts w:cstheme="minorHAnsi"/>
                <w:color w:val="D73329"/>
                <w:sz w:val="22"/>
                <w:szCs w:val="18"/>
              </w:rPr>
            </w:pPr>
            <w:r w:rsidRPr="00A24786">
              <w:rPr>
                <w:rFonts w:cstheme="minorHAnsi"/>
                <w:color w:val="D73329"/>
                <w:sz w:val="22"/>
                <w:szCs w:val="18"/>
              </w:rPr>
              <w:t>A person (the discriminator) discriminates against another person (the aggrieved person) on the ground of a disability of the aggrieved person if, because of the disability, the discriminator treats, or proposes to treat, the aggrieved person less favourably than the discriminator would treat a person without the disability in circumstances that are not materially different</w:t>
            </w:r>
            <w:r>
              <w:rPr>
                <w:rFonts w:cstheme="minorHAnsi"/>
                <w:color w:val="D73329"/>
                <w:sz w:val="22"/>
                <w:szCs w:val="18"/>
              </w:rPr>
              <w:t>.</w:t>
            </w:r>
          </w:p>
          <w:p w14:paraId="447ED14B" w14:textId="0EE8CE9B" w:rsidR="00A24786" w:rsidRPr="006D22B4" w:rsidRDefault="00A24786" w:rsidP="000801FB">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Pr="00A24786">
              <w:rPr>
                <w:rFonts w:cstheme="minorHAnsi"/>
                <w:color w:val="D73329"/>
                <w:sz w:val="22"/>
                <w:szCs w:val="20"/>
              </w:rPr>
              <w:t>Section 5 (1)</w:t>
            </w:r>
          </w:p>
        </w:tc>
        <w:tc>
          <w:tcPr>
            <w:tcW w:w="4508" w:type="dxa"/>
          </w:tcPr>
          <w:p w14:paraId="502FF806" w14:textId="77777777" w:rsidR="00A24786" w:rsidRDefault="00A24786" w:rsidP="000801FB">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5B4AD1F3" w14:textId="2A981CF4" w:rsidR="00A24786" w:rsidRPr="005B3D32" w:rsidRDefault="00A24786" w:rsidP="000801FB">
            <w:pPr>
              <w:spacing w:after="120" w:line="276" w:lineRule="auto"/>
              <w:ind w:left="0" w:right="0" w:firstLine="0"/>
              <w:jc w:val="both"/>
              <w:rPr>
                <w:color w:val="404040" w:themeColor="text1" w:themeTint="BF"/>
                <w:sz w:val="22"/>
              </w:rPr>
            </w:pPr>
            <w:r w:rsidRPr="003C39A1">
              <w:rPr>
                <w:rFonts w:cstheme="minorHAnsi"/>
                <w:color w:val="D73329"/>
                <w:sz w:val="22"/>
                <w:szCs w:val="20"/>
              </w:rPr>
              <w:t xml:space="preserve">Treating a person with disability the same way as others without disability will make them feel respected and valued as individuals. </w:t>
            </w:r>
          </w:p>
        </w:tc>
      </w:tr>
    </w:tbl>
    <w:p w14:paraId="6DAAA01C" w14:textId="77777777" w:rsidR="000041D5" w:rsidRDefault="000041D5">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DAFC01C" w14:textId="77777777" w:rsidTr="00986392">
        <w:trPr>
          <w:cantSplit/>
          <w:trHeight w:val="1260"/>
          <w:jc w:val="center"/>
        </w:trPr>
        <w:tc>
          <w:tcPr>
            <w:tcW w:w="848" w:type="pct"/>
            <w:tcBorders>
              <w:top w:val="nil"/>
              <w:left w:val="nil"/>
              <w:bottom w:val="nil"/>
              <w:right w:val="nil"/>
            </w:tcBorders>
            <w:shd w:val="clear" w:color="auto" w:fill="auto"/>
          </w:tcPr>
          <w:p w14:paraId="4BCA609B"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77E9F7A" wp14:editId="6FB8D43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DE8F426" w14:textId="77777777" w:rsidR="0089206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C421A">
              <w:rPr>
                <w:rFonts w:cstheme="minorHAnsi"/>
                <w:color w:val="404040" w:themeColor="text1" w:themeTint="BF"/>
                <w:szCs w:val="24"/>
              </w:rPr>
              <w:t>Complete the table by:</w:t>
            </w:r>
          </w:p>
          <w:p w14:paraId="5CEB277A" w14:textId="77777777" w:rsidR="0089206B" w:rsidRPr="00B3654B" w:rsidRDefault="0089206B" w:rsidP="0059695C">
            <w:pPr>
              <w:pStyle w:val="ListParagraph"/>
              <w:numPr>
                <w:ilvl w:val="0"/>
                <w:numId w:val="102"/>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one relevant state/territory-based legislation to disability support services.</w:t>
            </w:r>
            <w:r>
              <w:rPr>
                <w:rFonts w:cstheme="minorHAnsi"/>
                <w:color w:val="404040" w:themeColor="text1" w:themeTint="BF"/>
                <w:szCs w:val="24"/>
              </w:rPr>
              <w:t xml:space="preserve">  </w:t>
            </w:r>
          </w:p>
          <w:p w14:paraId="44564CB6" w14:textId="77777777" w:rsidR="0089206B" w:rsidRPr="00B3654B" w:rsidRDefault="0089206B" w:rsidP="0059695C">
            <w:pPr>
              <w:pStyle w:val="ListParagraph"/>
              <w:numPr>
                <w:ilvl w:val="0"/>
                <w:numId w:val="102"/>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the role of </w:t>
            </w:r>
            <w:r>
              <w:rPr>
                <w:rFonts w:cstheme="minorHAnsi"/>
                <w:color w:val="404040" w:themeColor="text1" w:themeTint="BF"/>
                <w:szCs w:val="24"/>
              </w:rPr>
              <w:t xml:space="preserve">the </w:t>
            </w:r>
            <w:r w:rsidRPr="00B3654B">
              <w:rPr>
                <w:rFonts w:cstheme="minorHAnsi"/>
                <w:color w:val="404040" w:themeColor="text1" w:themeTint="BF"/>
                <w:szCs w:val="24"/>
              </w:rPr>
              <w:t>legislation</w:t>
            </w:r>
            <w:r>
              <w:rPr>
                <w:rFonts w:cstheme="minorHAnsi"/>
                <w:color w:val="404040" w:themeColor="text1" w:themeTint="BF"/>
                <w:szCs w:val="24"/>
              </w:rPr>
              <w:t xml:space="preserve"> you identified</w:t>
            </w:r>
            <w:r w:rsidRPr="00B3654B">
              <w:rPr>
                <w:rFonts w:cstheme="minorHAnsi"/>
                <w:color w:val="404040" w:themeColor="text1" w:themeTint="BF"/>
                <w:szCs w:val="24"/>
              </w:rPr>
              <w:t xml:space="preserve"> in the disability support sector.</w:t>
            </w:r>
          </w:p>
          <w:p w14:paraId="3DC9B058" w14:textId="77777777" w:rsidR="0089206B" w:rsidRPr="00B3654B" w:rsidRDefault="0089206B" w:rsidP="0059695C">
            <w:pPr>
              <w:pStyle w:val="ListParagraph"/>
              <w:numPr>
                <w:ilvl w:val="0"/>
                <w:numId w:val="102"/>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a legal requirement relevant to you as a disability support worker.</w:t>
            </w:r>
          </w:p>
          <w:p w14:paraId="7D7EEBB8" w14:textId="77777777" w:rsidR="0089206B" w:rsidRPr="00B3654B" w:rsidRDefault="0089206B" w:rsidP="0059695C">
            <w:pPr>
              <w:pStyle w:val="ListParagraph"/>
              <w:numPr>
                <w:ilvl w:val="0"/>
                <w:numId w:val="102"/>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the section in the legislation where the legal requirement may be found.</w:t>
            </w:r>
          </w:p>
          <w:p w14:paraId="0925E430" w14:textId="77777777" w:rsidR="0089206B" w:rsidRPr="00B3654B" w:rsidRDefault="0089206B" w:rsidP="0059695C">
            <w:pPr>
              <w:pStyle w:val="ListParagraph"/>
              <w:numPr>
                <w:ilvl w:val="0"/>
                <w:numId w:val="102"/>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meeting this requirement will promote the rights of persons with disabilities.</w:t>
            </w:r>
          </w:p>
        </w:tc>
      </w:tr>
      <w:tr w:rsidR="0089206B" w:rsidRPr="00B3654B" w14:paraId="334F341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69AE4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5C9F3B8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8EBBA4" w14:textId="0590574A"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F37C26">
              <w:rPr>
                <w:rFonts w:cstheme="minorHAnsi"/>
                <w:i/>
                <w:color w:val="F79723"/>
                <w:sz w:val="20"/>
                <w:szCs w:val="20"/>
              </w:rPr>
              <w:t>0</w:t>
            </w:r>
            <w:r w:rsidRPr="00B3654B">
              <w:rPr>
                <w:rFonts w:cstheme="minorHAnsi"/>
                <w:i/>
                <w:color w:val="F79723"/>
                <w:sz w:val="20"/>
                <w:szCs w:val="20"/>
              </w:rPr>
              <w:t xml:space="preserve"> KE</w:t>
            </w:r>
            <w:r w:rsidR="00F37C26">
              <w:rPr>
                <w:rFonts w:cstheme="minorHAnsi"/>
                <w:i/>
                <w:color w:val="F79723"/>
                <w:sz w:val="20"/>
                <w:szCs w:val="20"/>
              </w:rPr>
              <w:t>6</w:t>
            </w:r>
            <w:r w:rsidRPr="00B3654B">
              <w:rPr>
                <w:rFonts w:cstheme="minorHAnsi"/>
                <w:i/>
                <w:color w:val="F79723"/>
                <w:sz w:val="20"/>
                <w:szCs w:val="20"/>
              </w:rPr>
              <w:t>.2 (p)</w:t>
            </w:r>
          </w:p>
          <w:p w14:paraId="33C4A465" w14:textId="0D71776B" w:rsidR="00EF29D1" w:rsidRPr="00B3654B" w:rsidRDefault="00EF29D1" w:rsidP="000801FB">
            <w:pPr>
              <w:tabs>
                <w:tab w:val="left" w:pos="180"/>
              </w:tabs>
              <w:spacing w:after="120" w:line="276" w:lineRule="auto"/>
              <w:ind w:left="0" w:right="0" w:firstLine="0"/>
              <w:rPr>
                <w:rFonts w:cstheme="minorHAnsi"/>
                <w:i/>
                <w:color w:val="F79723"/>
                <w:sz w:val="20"/>
                <w:szCs w:val="20"/>
              </w:rPr>
            </w:pPr>
            <w:r w:rsidRPr="00096A1D">
              <w:rPr>
                <w:rFonts w:cstheme="minorHAnsi"/>
                <w:i/>
                <w:color w:val="F79723"/>
                <w:sz w:val="20"/>
                <w:szCs w:val="20"/>
              </w:rPr>
              <w:t>Learner guide reference:</w:t>
            </w:r>
            <w:r>
              <w:rPr>
                <w:rFonts w:cstheme="minorHAnsi"/>
                <w:i/>
                <w:color w:val="F79723"/>
                <w:sz w:val="20"/>
                <w:szCs w:val="20"/>
              </w:rPr>
              <w:t xml:space="preserve"> </w:t>
            </w:r>
            <w:r w:rsidR="008329DD">
              <w:rPr>
                <w:rFonts w:cstheme="minorHAnsi"/>
                <w:i/>
                <w:color w:val="F79723"/>
                <w:sz w:val="20"/>
                <w:szCs w:val="20"/>
              </w:rPr>
              <w:t>CHCDIS020</w:t>
            </w:r>
            <w:r w:rsidRPr="00096A1D">
              <w:rPr>
                <w:rFonts w:cstheme="minorHAnsi"/>
                <w:i/>
                <w:color w:val="F79723"/>
                <w:sz w:val="20"/>
                <w:szCs w:val="20"/>
              </w:rPr>
              <w:t xml:space="preserve"> Learner Guide, Chapter 2, Subchapter 2.2, Section 2.2.1</w:t>
            </w:r>
          </w:p>
          <w:p w14:paraId="543B14A8" w14:textId="77777777" w:rsidR="0089206B" w:rsidRPr="00B3654B" w:rsidRDefault="0089206B" w:rsidP="000801FB">
            <w:pPr>
              <w:tabs>
                <w:tab w:val="left" w:pos="180"/>
              </w:tabs>
              <w:spacing w:after="120" w:line="276" w:lineRule="auto"/>
              <w:ind w:left="0" w:right="0" w:firstLine="0"/>
              <w:jc w:val="both"/>
              <w:rPr>
                <w:rFonts w:cstheme="minorHAnsi"/>
                <w:b/>
                <w:color w:val="D73329"/>
                <w:sz w:val="22"/>
              </w:rPr>
            </w:pPr>
            <w:r w:rsidRPr="00B3654B">
              <w:rPr>
                <w:rFonts w:cstheme="minorHAnsi"/>
                <w:b/>
                <w:color w:val="D73329"/>
                <w:sz w:val="22"/>
              </w:rPr>
              <w:t xml:space="preserve">Marking guide </w:t>
            </w:r>
          </w:p>
          <w:p w14:paraId="79945176" w14:textId="77777777" w:rsidR="0089206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w:t>
            </w:r>
            <w:r w:rsidRPr="00B3654B">
              <w:rPr>
                <w:color w:val="auto"/>
                <w:sz w:val="22"/>
              </w:rPr>
              <w:t xml:space="preserve"> </w:t>
            </w:r>
            <w:r w:rsidRPr="00BE7F19">
              <w:rPr>
                <w:rFonts w:cstheme="minorHAnsi"/>
                <w:bCs/>
                <w:color w:val="D73329"/>
              </w:rPr>
              <w:t>complet</w:t>
            </w:r>
            <w:r>
              <w:rPr>
                <w:rFonts w:cstheme="minorHAnsi"/>
                <w:bCs/>
                <w:color w:val="D73329"/>
                <w:sz w:val="22"/>
              </w:rPr>
              <w:t>e the table by:</w:t>
            </w:r>
          </w:p>
          <w:p w14:paraId="4A06134D" w14:textId="77777777" w:rsidR="0089206B" w:rsidRPr="00CB396E" w:rsidRDefault="0089206B" w:rsidP="0059695C">
            <w:pPr>
              <w:pStyle w:val="ListParagraph"/>
              <w:numPr>
                <w:ilvl w:val="0"/>
                <w:numId w:val="101"/>
              </w:numPr>
              <w:spacing w:after="120" w:line="276" w:lineRule="auto"/>
              <w:ind w:left="714" w:right="0" w:hanging="357"/>
              <w:contextualSpacing w:val="0"/>
              <w:jc w:val="both"/>
              <w:rPr>
                <w:rFonts w:cstheme="minorHAnsi"/>
                <w:color w:val="D73329"/>
                <w:sz w:val="22"/>
              </w:rPr>
            </w:pPr>
            <w:r w:rsidRPr="00CB396E">
              <w:rPr>
                <w:rFonts w:cstheme="minorHAnsi"/>
                <w:color w:val="D73329"/>
                <w:sz w:val="22"/>
              </w:rPr>
              <w:t>Identify</w:t>
            </w:r>
            <w:r>
              <w:rPr>
                <w:rFonts w:cstheme="minorHAnsi"/>
                <w:color w:val="D73329"/>
                <w:sz w:val="22"/>
              </w:rPr>
              <w:t>ing</w:t>
            </w:r>
            <w:r w:rsidRPr="00BE7F19">
              <w:rPr>
                <w:rFonts w:cstheme="minorHAnsi"/>
                <w:color w:val="D73329"/>
              </w:rPr>
              <w:t xml:space="preserve"> </w:t>
            </w:r>
            <w:r w:rsidRPr="00CB396E">
              <w:rPr>
                <w:rFonts w:cstheme="minorHAnsi"/>
                <w:color w:val="D73329"/>
                <w:sz w:val="22"/>
              </w:rPr>
              <w:t xml:space="preserve">one state/territory-based legislation relevant to disability support services. </w:t>
            </w:r>
          </w:p>
          <w:p w14:paraId="661F5F7D" w14:textId="77777777" w:rsidR="0089206B" w:rsidRPr="00B3654B" w:rsidRDefault="0089206B" w:rsidP="00B07180">
            <w:pPr>
              <w:pStyle w:val="ListParagraph"/>
              <w:spacing w:after="120" w:line="276" w:lineRule="auto"/>
              <w:ind w:left="714" w:right="0" w:firstLine="0"/>
              <w:contextualSpacing w:val="0"/>
              <w:jc w:val="both"/>
              <w:rPr>
                <w:rFonts w:cstheme="minorHAnsi"/>
                <w:bCs/>
                <w:color w:val="D73329"/>
              </w:rPr>
            </w:pPr>
            <w:r w:rsidRPr="00B3654B">
              <w:rPr>
                <w:rFonts w:cstheme="minorHAnsi"/>
                <w:bCs/>
                <w:color w:val="D73329"/>
                <w:sz w:val="22"/>
              </w:rPr>
              <w:t xml:space="preserve">Responses will vary depending on the candidate’s state/territory, however, for a satisfactory performance, the candidate’s response must </w:t>
            </w:r>
            <w:r w:rsidRPr="00B3654B">
              <w:rPr>
                <w:rFonts w:cstheme="minorHAnsi"/>
                <w:bCs/>
                <w:color w:val="D73329"/>
                <w:sz w:val="22"/>
                <w:szCs w:val="20"/>
              </w:rPr>
              <w:t xml:space="preserve">demonstrate sufficient knowledge of state/territory-based legislation relevant to disability </w:t>
            </w:r>
            <w:r w:rsidRPr="00CB396E">
              <w:rPr>
                <w:rFonts w:cstheme="minorHAnsi"/>
                <w:color w:val="D73329"/>
                <w:sz w:val="22"/>
              </w:rPr>
              <w:t>support</w:t>
            </w:r>
            <w:r w:rsidRPr="00B3654B">
              <w:rPr>
                <w:rFonts w:cstheme="minorHAnsi"/>
                <w:bCs/>
                <w:color w:val="D73329"/>
                <w:sz w:val="22"/>
                <w:szCs w:val="20"/>
              </w:rPr>
              <w:t xml:space="preserve"> services.</w:t>
            </w:r>
          </w:p>
        </w:tc>
      </w:tr>
    </w:tbl>
    <w:p w14:paraId="3F9A2155" w14:textId="77777777" w:rsidR="00B07180" w:rsidRDefault="00B07180">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24F29035" w14:textId="77777777" w:rsidTr="00B0718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3BC0402" w14:textId="49D9D309" w:rsidR="0089206B" w:rsidRDefault="0089206B" w:rsidP="00B07180">
            <w:pPr>
              <w:pStyle w:val="ListParagraph"/>
              <w:spacing w:after="120" w:line="276" w:lineRule="auto"/>
              <w:ind w:left="714" w:right="0" w:firstLine="0"/>
              <w:contextualSpacing w:val="0"/>
              <w:jc w:val="both"/>
              <w:rPr>
                <w:rFonts w:cstheme="minorHAnsi"/>
                <w:bCs/>
                <w:color w:val="D73329"/>
                <w:sz w:val="22"/>
              </w:rPr>
            </w:pPr>
            <w:r w:rsidRPr="00B3654B">
              <w:rPr>
                <w:rFonts w:cstheme="minorHAnsi"/>
                <w:bCs/>
                <w:color w:val="D73329"/>
                <w:sz w:val="22"/>
              </w:rPr>
              <w:lastRenderedPageBreak/>
              <w:t>For the assessor to determine whether the legislation that the candidate identified is applicable in their state/territory, they must check the legislation register of the state/territory that the candidate identified.</w:t>
            </w:r>
          </w:p>
          <w:tbl>
            <w:tblPr>
              <w:tblStyle w:val="TableGrid"/>
              <w:tblW w:w="0" w:type="auto"/>
              <w:tblInd w:w="768"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4180"/>
              <w:gridCol w:w="3850"/>
            </w:tblGrid>
            <w:tr w:rsidR="00EB404E" w:rsidRPr="00B3654B" w14:paraId="33A122A1" w14:textId="77777777" w:rsidTr="00EB404E">
              <w:tc>
                <w:tcPr>
                  <w:tcW w:w="4180" w:type="dxa"/>
                </w:tcPr>
                <w:p w14:paraId="01773B4B"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
                      <w:color w:val="D73329"/>
                      <w:sz w:val="22"/>
                    </w:rPr>
                  </w:pPr>
                  <w:r w:rsidRPr="00B3654B">
                    <w:rPr>
                      <w:rFonts w:cstheme="minorHAnsi"/>
                      <w:b/>
                      <w:color w:val="D73329"/>
                      <w:sz w:val="22"/>
                    </w:rPr>
                    <w:t>State/territory</w:t>
                  </w:r>
                </w:p>
              </w:tc>
              <w:tc>
                <w:tcPr>
                  <w:tcW w:w="3850" w:type="dxa"/>
                </w:tcPr>
                <w:p w14:paraId="562A663D"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
                      <w:color w:val="D73329"/>
                      <w:sz w:val="22"/>
                    </w:rPr>
                  </w:pPr>
                  <w:r w:rsidRPr="00B3654B">
                    <w:rPr>
                      <w:rFonts w:cstheme="minorHAnsi"/>
                      <w:b/>
                      <w:color w:val="D73329"/>
                      <w:sz w:val="22"/>
                    </w:rPr>
                    <w:t>Legislation register</w:t>
                  </w:r>
                </w:p>
              </w:tc>
            </w:tr>
            <w:tr w:rsidR="00EB404E" w:rsidRPr="00B3654B" w14:paraId="59CE5E1B" w14:textId="77777777" w:rsidTr="00EB404E">
              <w:tc>
                <w:tcPr>
                  <w:tcW w:w="4180" w:type="dxa"/>
                </w:tcPr>
                <w:p w14:paraId="47BA5214"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Australian Capital Territory</w:t>
                  </w:r>
                </w:p>
              </w:tc>
              <w:tc>
                <w:tcPr>
                  <w:tcW w:w="3850" w:type="dxa"/>
                </w:tcPr>
                <w:p w14:paraId="51EBB011"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75" w:history="1">
                    <w:r w:rsidR="00EB404E" w:rsidRPr="00B3654B">
                      <w:rPr>
                        <w:rStyle w:val="Hyperlink"/>
                        <w:rFonts w:cstheme="minorHAnsi"/>
                        <w:bCs/>
                        <w:color w:val="2E74B5" w:themeColor="accent5" w:themeShade="BF"/>
                        <w:sz w:val="22"/>
                        <w:u w:val="none"/>
                      </w:rPr>
                      <w:t>Legislation register</w:t>
                    </w:r>
                  </w:hyperlink>
                </w:p>
              </w:tc>
            </w:tr>
            <w:tr w:rsidR="00EB404E" w:rsidRPr="00B3654B" w14:paraId="43E5DF94" w14:textId="77777777" w:rsidTr="00EB404E">
              <w:tc>
                <w:tcPr>
                  <w:tcW w:w="4180" w:type="dxa"/>
                </w:tcPr>
                <w:p w14:paraId="5CFD1B28"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New South Wales</w:t>
                  </w:r>
                </w:p>
              </w:tc>
              <w:tc>
                <w:tcPr>
                  <w:tcW w:w="3850" w:type="dxa"/>
                </w:tcPr>
                <w:p w14:paraId="7507B634"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76" w:anchor="/" w:history="1">
                    <w:r w:rsidR="00EB404E" w:rsidRPr="00B3654B">
                      <w:rPr>
                        <w:rStyle w:val="Hyperlink"/>
                        <w:rFonts w:cstheme="minorHAnsi"/>
                        <w:bCs/>
                        <w:color w:val="2E74B5" w:themeColor="accent5" w:themeShade="BF"/>
                        <w:sz w:val="22"/>
                        <w:u w:val="none"/>
                      </w:rPr>
                      <w:t>Legislation register</w:t>
                    </w:r>
                  </w:hyperlink>
                </w:p>
              </w:tc>
            </w:tr>
            <w:tr w:rsidR="00EB404E" w:rsidRPr="00B3654B" w14:paraId="63B1BF51" w14:textId="77777777" w:rsidTr="00EB404E">
              <w:tc>
                <w:tcPr>
                  <w:tcW w:w="4180" w:type="dxa"/>
                </w:tcPr>
                <w:p w14:paraId="64BEFFD0"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Northern Territory</w:t>
                  </w:r>
                </w:p>
              </w:tc>
              <w:tc>
                <w:tcPr>
                  <w:tcW w:w="3850" w:type="dxa"/>
                </w:tcPr>
                <w:p w14:paraId="0E68C09B"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77" w:history="1">
                    <w:r w:rsidR="00EB404E" w:rsidRPr="00B3654B">
                      <w:rPr>
                        <w:rStyle w:val="Hyperlink"/>
                        <w:rFonts w:cstheme="minorHAnsi"/>
                        <w:bCs/>
                        <w:color w:val="2E74B5" w:themeColor="accent5" w:themeShade="BF"/>
                        <w:sz w:val="22"/>
                        <w:u w:val="none"/>
                      </w:rPr>
                      <w:t>Legislation register</w:t>
                    </w:r>
                  </w:hyperlink>
                </w:p>
              </w:tc>
            </w:tr>
            <w:tr w:rsidR="00EB404E" w:rsidRPr="00B3654B" w14:paraId="44D6F7F9" w14:textId="77777777" w:rsidTr="00EB404E">
              <w:tc>
                <w:tcPr>
                  <w:tcW w:w="4180" w:type="dxa"/>
                </w:tcPr>
                <w:p w14:paraId="35056B6E"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Queensland</w:t>
                  </w:r>
                </w:p>
              </w:tc>
              <w:tc>
                <w:tcPr>
                  <w:tcW w:w="3850" w:type="dxa"/>
                </w:tcPr>
                <w:p w14:paraId="2BF72F1B"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78" w:history="1">
                    <w:r w:rsidR="00EB404E" w:rsidRPr="00B3654B">
                      <w:rPr>
                        <w:rStyle w:val="Hyperlink"/>
                        <w:rFonts w:cstheme="minorHAnsi"/>
                        <w:bCs/>
                        <w:color w:val="2E74B5" w:themeColor="accent5" w:themeShade="BF"/>
                        <w:sz w:val="22"/>
                        <w:u w:val="none"/>
                      </w:rPr>
                      <w:t>Legislation register</w:t>
                    </w:r>
                  </w:hyperlink>
                </w:p>
              </w:tc>
            </w:tr>
            <w:tr w:rsidR="00EB404E" w:rsidRPr="00B3654B" w14:paraId="3BC4F505" w14:textId="77777777" w:rsidTr="00EB404E">
              <w:tc>
                <w:tcPr>
                  <w:tcW w:w="4180" w:type="dxa"/>
                </w:tcPr>
                <w:p w14:paraId="05F3EB25"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South Australia</w:t>
                  </w:r>
                </w:p>
              </w:tc>
              <w:tc>
                <w:tcPr>
                  <w:tcW w:w="3850" w:type="dxa"/>
                </w:tcPr>
                <w:p w14:paraId="79909C31"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79" w:history="1">
                    <w:r w:rsidR="00EB404E" w:rsidRPr="00B3654B">
                      <w:rPr>
                        <w:rStyle w:val="Hyperlink"/>
                        <w:rFonts w:cstheme="minorHAnsi"/>
                        <w:bCs/>
                        <w:color w:val="2E74B5" w:themeColor="accent5" w:themeShade="BF"/>
                        <w:sz w:val="22"/>
                        <w:u w:val="none"/>
                      </w:rPr>
                      <w:t>Legislation register</w:t>
                    </w:r>
                  </w:hyperlink>
                </w:p>
              </w:tc>
            </w:tr>
            <w:tr w:rsidR="00EB404E" w:rsidRPr="00B3654B" w14:paraId="1FA1D8F6" w14:textId="77777777" w:rsidTr="00EB404E">
              <w:tc>
                <w:tcPr>
                  <w:tcW w:w="4180" w:type="dxa"/>
                </w:tcPr>
                <w:p w14:paraId="0DF885FB"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Tasmania</w:t>
                  </w:r>
                </w:p>
              </w:tc>
              <w:tc>
                <w:tcPr>
                  <w:tcW w:w="3850" w:type="dxa"/>
                </w:tcPr>
                <w:p w14:paraId="12389466"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80" w:history="1">
                    <w:r w:rsidR="00EB404E" w:rsidRPr="00B3654B">
                      <w:rPr>
                        <w:rStyle w:val="Hyperlink"/>
                        <w:rFonts w:cstheme="minorHAnsi"/>
                        <w:bCs/>
                        <w:color w:val="2E74B5" w:themeColor="accent5" w:themeShade="BF"/>
                        <w:sz w:val="22"/>
                        <w:u w:val="none"/>
                      </w:rPr>
                      <w:t>Legislation register</w:t>
                    </w:r>
                  </w:hyperlink>
                </w:p>
              </w:tc>
            </w:tr>
            <w:tr w:rsidR="00EB404E" w:rsidRPr="00B3654B" w14:paraId="1606605C" w14:textId="77777777" w:rsidTr="00EB404E">
              <w:tc>
                <w:tcPr>
                  <w:tcW w:w="4180" w:type="dxa"/>
                </w:tcPr>
                <w:p w14:paraId="1F0D08EC"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Victoria</w:t>
                  </w:r>
                </w:p>
              </w:tc>
              <w:tc>
                <w:tcPr>
                  <w:tcW w:w="3850" w:type="dxa"/>
                </w:tcPr>
                <w:p w14:paraId="521BF803"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81" w:history="1">
                    <w:r w:rsidR="00EB404E" w:rsidRPr="00B3654B">
                      <w:rPr>
                        <w:rStyle w:val="Hyperlink"/>
                        <w:rFonts w:cstheme="minorHAnsi"/>
                        <w:bCs/>
                        <w:color w:val="2E74B5" w:themeColor="accent5" w:themeShade="BF"/>
                        <w:sz w:val="22"/>
                        <w:u w:val="none"/>
                      </w:rPr>
                      <w:t>Legislation register</w:t>
                    </w:r>
                  </w:hyperlink>
                </w:p>
              </w:tc>
            </w:tr>
            <w:tr w:rsidR="00EB404E" w:rsidRPr="00B3654B" w14:paraId="522207E1" w14:textId="77777777" w:rsidTr="00EB404E">
              <w:tc>
                <w:tcPr>
                  <w:tcW w:w="4180" w:type="dxa"/>
                </w:tcPr>
                <w:p w14:paraId="0DAB7806" w14:textId="77777777" w:rsidR="00EB404E" w:rsidRPr="00B3654B" w:rsidRDefault="00EB404E" w:rsidP="00EB404E">
                  <w:pPr>
                    <w:pStyle w:val="ListParagraph"/>
                    <w:tabs>
                      <w:tab w:val="left" w:pos="180"/>
                    </w:tabs>
                    <w:spacing w:after="120" w:line="276" w:lineRule="auto"/>
                    <w:ind w:left="0" w:right="0" w:firstLine="0"/>
                    <w:contextualSpacing w:val="0"/>
                    <w:jc w:val="center"/>
                    <w:rPr>
                      <w:rFonts w:cstheme="minorHAnsi"/>
                      <w:bCs/>
                      <w:color w:val="D73329"/>
                      <w:sz w:val="22"/>
                    </w:rPr>
                  </w:pPr>
                  <w:r w:rsidRPr="00B3654B">
                    <w:rPr>
                      <w:rFonts w:cstheme="minorHAnsi"/>
                      <w:bCs/>
                      <w:color w:val="D73329"/>
                      <w:sz w:val="22"/>
                    </w:rPr>
                    <w:t>Western Australia</w:t>
                  </w:r>
                </w:p>
              </w:tc>
              <w:tc>
                <w:tcPr>
                  <w:tcW w:w="3850" w:type="dxa"/>
                </w:tcPr>
                <w:p w14:paraId="0628466A" w14:textId="77777777" w:rsidR="00EB404E" w:rsidRPr="00B3654B" w:rsidRDefault="00745FD7" w:rsidP="00EB404E">
                  <w:pPr>
                    <w:pStyle w:val="ListParagraph"/>
                    <w:tabs>
                      <w:tab w:val="left" w:pos="180"/>
                    </w:tabs>
                    <w:spacing w:after="120" w:line="276" w:lineRule="auto"/>
                    <w:ind w:left="0" w:right="0" w:firstLine="0"/>
                    <w:contextualSpacing w:val="0"/>
                    <w:jc w:val="center"/>
                    <w:rPr>
                      <w:rFonts w:cstheme="minorHAnsi"/>
                      <w:bCs/>
                      <w:color w:val="D73329"/>
                      <w:sz w:val="22"/>
                    </w:rPr>
                  </w:pPr>
                  <w:hyperlink r:id="rId82" w:history="1">
                    <w:r w:rsidR="00EB404E" w:rsidRPr="00B3654B">
                      <w:rPr>
                        <w:rStyle w:val="Hyperlink"/>
                        <w:rFonts w:cstheme="minorHAnsi"/>
                        <w:bCs/>
                        <w:color w:val="2E74B5" w:themeColor="accent5" w:themeShade="BF"/>
                        <w:sz w:val="22"/>
                        <w:u w:val="none"/>
                      </w:rPr>
                      <w:t>Legislation register</w:t>
                    </w:r>
                  </w:hyperlink>
                </w:p>
              </w:tc>
            </w:tr>
          </w:tbl>
          <w:p w14:paraId="3271CC73" w14:textId="77777777" w:rsidR="0089206B" w:rsidRPr="00B3654B" w:rsidRDefault="0089206B" w:rsidP="0059695C">
            <w:pPr>
              <w:pStyle w:val="ListParagraph"/>
              <w:numPr>
                <w:ilvl w:val="0"/>
                <w:numId w:val="101"/>
              </w:numPr>
              <w:spacing w:after="120" w:line="276" w:lineRule="auto"/>
              <w:ind w:left="714" w:right="0" w:hanging="357"/>
              <w:contextualSpacing w:val="0"/>
              <w:jc w:val="both"/>
              <w:rPr>
                <w:rFonts w:cstheme="minorHAnsi"/>
                <w:color w:val="D73329"/>
                <w:sz w:val="22"/>
              </w:rPr>
            </w:pPr>
            <w:r w:rsidRPr="00B3654B">
              <w:rPr>
                <w:rFonts w:cstheme="minorHAnsi"/>
                <w:color w:val="D73329"/>
                <w:sz w:val="22"/>
              </w:rPr>
              <w:t>Describ</w:t>
            </w:r>
            <w:r>
              <w:rPr>
                <w:rFonts w:cstheme="minorHAnsi"/>
                <w:color w:val="D73329"/>
                <w:sz w:val="22"/>
              </w:rPr>
              <w:t>ing</w:t>
            </w:r>
            <w:r w:rsidRPr="00B3654B">
              <w:rPr>
                <w:rFonts w:cstheme="minorHAnsi"/>
                <w:color w:val="D73329"/>
                <w:sz w:val="22"/>
              </w:rPr>
              <w:t xml:space="preserve"> the role of </w:t>
            </w:r>
            <w:r>
              <w:rPr>
                <w:rFonts w:cstheme="minorHAnsi"/>
                <w:color w:val="D73329"/>
                <w:sz w:val="22"/>
              </w:rPr>
              <w:t>the</w:t>
            </w:r>
            <w:r w:rsidRPr="00B3654B">
              <w:rPr>
                <w:rFonts w:cstheme="minorHAnsi"/>
                <w:color w:val="D73329"/>
                <w:sz w:val="22"/>
              </w:rPr>
              <w:t xml:space="preserve"> legislation</w:t>
            </w:r>
            <w:r>
              <w:rPr>
                <w:rFonts w:cstheme="minorHAnsi"/>
                <w:color w:val="D73329"/>
                <w:sz w:val="22"/>
              </w:rPr>
              <w:t xml:space="preserve"> they identified</w:t>
            </w:r>
            <w:r w:rsidRPr="00B3654B">
              <w:rPr>
                <w:rFonts w:cstheme="minorHAnsi"/>
                <w:color w:val="D73329"/>
                <w:sz w:val="22"/>
              </w:rPr>
              <w:t xml:space="preserve"> in the disability support sector.</w:t>
            </w:r>
          </w:p>
          <w:p w14:paraId="52BD14D8" w14:textId="77777777" w:rsidR="0089206B" w:rsidRPr="00B3654B" w:rsidRDefault="0089206B" w:rsidP="00B07180">
            <w:pPr>
              <w:pStyle w:val="ListParagraph"/>
              <w:spacing w:after="120" w:line="276" w:lineRule="auto"/>
              <w:ind w:left="714" w:right="0" w:firstLine="0"/>
              <w:contextualSpacing w:val="0"/>
              <w:jc w:val="both"/>
              <w:rPr>
                <w:rFonts w:cstheme="minorHAnsi"/>
                <w:color w:val="D73329"/>
                <w:sz w:val="22"/>
              </w:rPr>
            </w:pPr>
            <w:r w:rsidRPr="00B3654B">
              <w:rPr>
                <w:rFonts w:cstheme="minorHAnsi"/>
                <w:bCs/>
                <w:color w:val="D73329"/>
                <w:sz w:val="22"/>
              </w:rPr>
              <w:t>Responses will vary depending on the legislation that the candidate identified, however, for a satisfactory performance, the candidate must demonstrate sufficient knowledge of the role of the legislation they identified in the disability support sector.</w:t>
            </w:r>
          </w:p>
          <w:p w14:paraId="3AD57DBB" w14:textId="77777777" w:rsidR="0089206B" w:rsidRPr="00B3654B" w:rsidRDefault="0089206B" w:rsidP="0059695C">
            <w:pPr>
              <w:pStyle w:val="ListParagraph"/>
              <w:numPr>
                <w:ilvl w:val="0"/>
                <w:numId w:val="101"/>
              </w:numPr>
              <w:spacing w:after="120" w:line="276" w:lineRule="auto"/>
              <w:ind w:left="714" w:right="0" w:hanging="357"/>
              <w:contextualSpacing w:val="0"/>
              <w:jc w:val="both"/>
              <w:rPr>
                <w:rFonts w:cstheme="minorHAnsi"/>
                <w:color w:val="D73329"/>
                <w:sz w:val="22"/>
              </w:rPr>
            </w:pPr>
            <w:r w:rsidRPr="00B3654B">
              <w:rPr>
                <w:rFonts w:cstheme="minorHAnsi"/>
                <w:color w:val="D73329"/>
                <w:sz w:val="22"/>
              </w:rPr>
              <w:t>Identify</w:t>
            </w:r>
            <w:r>
              <w:rPr>
                <w:rFonts w:cstheme="minorHAnsi"/>
                <w:color w:val="D73329"/>
                <w:sz w:val="22"/>
              </w:rPr>
              <w:t>ing</w:t>
            </w:r>
            <w:r w:rsidRPr="00B3654B">
              <w:rPr>
                <w:rFonts w:cstheme="minorHAnsi"/>
                <w:color w:val="D73329"/>
                <w:sz w:val="22"/>
              </w:rPr>
              <w:t xml:space="preserve"> a legal requirement relevant to you as a disability support worker.</w:t>
            </w:r>
          </w:p>
          <w:p w14:paraId="2B4551EA" w14:textId="77777777" w:rsidR="0089206B" w:rsidRPr="00B3654B" w:rsidRDefault="0089206B" w:rsidP="00B07180">
            <w:pPr>
              <w:pStyle w:val="ListParagraph"/>
              <w:spacing w:after="120" w:line="276" w:lineRule="auto"/>
              <w:ind w:left="714" w:right="0" w:firstLine="0"/>
              <w:contextualSpacing w:val="0"/>
              <w:jc w:val="both"/>
              <w:rPr>
                <w:rFonts w:cstheme="minorHAnsi"/>
                <w:color w:val="D73329"/>
                <w:sz w:val="22"/>
              </w:rPr>
            </w:pPr>
            <w:r w:rsidRPr="00B3654B">
              <w:rPr>
                <w:rFonts w:cstheme="minorHAnsi"/>
                <w:bCs/>
                <w:color w:val="D73329"/>
                <w:sz w:val="22"/>
              </w:rPr>
              <w:t>Responses will vary depending on the on the candidate’s state/territory, however, for a satisfactory performance, the candidate must identify one legal requirement sourced from the identified legislation that is relevant to them as a disability support worker.</w:t>
            </w:r>
          </w:p>
          <w:p w14:paraId="1D6455D4" w14:textId="77777777" w:rsidR="0089206B" w:rsidRPr="00B3654B" w:rsidRDefault="0089206B" w:rsidP="0059695C">
            <w:pPr>
              <w:pStyle w:val="ListParagraph"/>
              <w:numPr>
                <w:ilvl w:val="0"/>
                <w:numId w:val="101"/>
              </w:numPr>
              <w:spacing w:after="120" w:line="276" w:lineRule="auto"/>
              <w:ind w:left="714" w:right="0" w:hanging="357"/>
              <w:contextualSpacing w:val="0"/>
              <w:jc w:val="both"/>
              <w:rPr>
                <w:rFonts w:cstheme="minorHAnsi"/>
                <w:color w:val="D73329"/>
                <w:sz w:val="22"/>
              </w:rPr>
            </w:pPr>
            <w:r w:rsidRPr="00B3654B">
              <w:rPr>
                <w:rFonts w:cstheme="minorHAnsi"/>
                <w:color w:val="D73329"/>
                <w:sz w:val="22"/>
              </w:rPr>
              <w:t>Provid</w:t>
            </w:r>
            <w:r>
              <w:rPr>
                <w:rFonts w:cstheme="minorHAnsi"/>
                <w:color w:val="D73329"/>
                <w:sz w:val="22"/>
              </w:rPr>
              <w:t>ing</w:t>
            </w:r>
            <w:r w:rsidRPr="00B3654B">
              <w:rPr>
                <w:rFonts w:cstheme="minorHAnsi"/>
                <w:color w:val="D73329"/>
                <w:sz w:val="22"/>
              </w:rPr>
              <w:t xml:space="preserve"> the source for each response, e.g. section in the legislation where the legal requirement may be found.</w:t>
            </w:r>
          </w:p>
          <w:p w14:paraId="2D3D54FF" w14:textId="77777777" w:rsidR="0089206B" w:rsidRPr="00B3654B" w:rsidRDefault="0089206B" w:rsidP="00B07180">
            <w:pPr>
              <w:pStyle w:val="ListParagraph"/>
              <w:spacing w:after="120" w:line="276" w:lineRule="auto"/>
              <w:ind w:left="714" w:right="0" w:firstLine="0"/>
              <w:contextualSpacing w:val="0"/>
              <w:jc w:val="both"/>
              <w:rPr>
                <w:rFonts w:cstheme="minorHAnsi"/>
                <w:bCs/>
                <w:color w:val="D73329"/>
                <w:sz w:val="22"/>
              </w:rPr>
            </w:pPr>
            <w:r w:rsidRPr="00B3654B">
              <w:rPr>
                <w:rFonts w:cstheme="minorHAnsi"/>
                <w:bCs/>
                <w:color w:val="D73329"/>
                <w:sz w:val="22"/>
              </w:rPr>
              <w:t>Responses will vary depending on the legislation identified by the candidate, however, for a satisfactory performance, the candidate’s responses must be consistent with the content of the legislation</w:t>
            </w:r>
            <w:r w:rsidRPr="00B3654B">
              <w:rPr>
                <w:rFonts w:cstheme="minorHAnsi"/>
                <w:color w:val="D73329"/>
                <w:sz w:val="22"/>
              </w:rPr>
              <w:t xml:space="preserve"> </w:t>
            </w:r>
            <w:r w:rsidRPr="00B3654B">
              <w:rPr>
                <w:rFonts w:cstheme="minorHAnsi"/>
                <w:bCs/>
                <w:color w:val="D73329"/>
                <w:sz w:val="22"/>
              </w:rPr>
              <w:t>they identified. The assessor must refer to the legislation register when assessing the candidate’s responses.</w:t>
            </w:r>
          </w:p>
        </w:tc>
      </w:tr>
    </w:tbl>
    <w:p w14:paraId="143799ED" w14:textId="77777777" w:rsidR="00B07180" w:rsidRDefault="00B07180">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268CA845" w14:textId="77777777" w:rsidTr="00B0718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893055E" w14:textId="18807C92" w:rsidR="0089206B" w:rsidRPr="00B3654B" w:rsidRDefault="0089206B" w:rsidP="0059695C">
            <w:pPr>
              <w:pStyle w:val="ListParagraph"/>
              <w:numPr>
                <w:ilvl w:val="0"/>
                <w:numId w:val="101"/>
              </w:numPr>
              <w:spacing w:after="120" w:line="276" w:lineRule="auto"/>
              <w:ind w:left="714" w:right="0" w:hanging="357"/>
              <w:contextualSpacing w:val="0"/>
              <w:jc w:val="both"/>
              <w:rPr>
                <w:rFonts w:cstheme="minorHAnsi"/>
                <w:color w:val="D73329"/>
                <w:sz w:val="22"/>
              </w:rPr>
            </w:pPr>
            <w:r w:rsidRPr="00B3654B">
              <w:rPr>
                <w:rFonts w:cstheme="minorHAnsi"/>
                <w:color w:val="D73329"/>
                <w:sz w:val="22"/>
              </w:rPr>
              <w:lastRenderedPageBreak/>
              <w:t>Explain</w:t>
            </w:r>
            <w:r>
              <w:rPr>
                <w:rFonts w:cstheme="minorHAnsi"/>
                <w:color w:val="D73329"/>
                <w:sz w:val="22"/>
              </w:rPr>
              <w:t>ing</w:t>
            </w:r>
            <w:r w:rsidRPr="00B3654B">
              <w:rPr>
                <w:rFonts w:cstheme="minorHAnsi"/>
                <w:color w:val="D73329"/>
                <w:sz w:val="22"/>
              </w:rPr>
              <w:t xml:space="preserve"> how meeting this requirement will promote the rights of persons with disabilities.</w:t>
            </w:r>
          </w:p>
          <w:p w14:paraId="0B419EE6" w14:textId="77777777" w:rsidR="0089206B" w:rsidRPr="00B3654B" w:rsidRDefault="0089206B" w:rsidP="00B07180">
            <w:pPr>
              <w:pStyle w:val="ListParagraph"/>
              <w:spacing w:after="120" w:line="276" w:lineRule="auto"/>
              <w:ind w:left="714" w:right="0" w:firstLine="0"/>
              <w:contextualSpacing w:val="0"/>
              <w:jc w:val="both"/>
              <w:rPr>
                <w:rFonts w:cstheme="minorHAnsi"/>
                <w:bCs/>
                <w:color w:val="D73329"/>
                <w:sz w:val="22"/>
              </w:rPr>
            </w:pPr>
            <w:r w:rsidRPr="00B3654B">
              <w:rPr>
                <w:rFonts w:cstheme="minorHAnsi"/>
                <w:bCs/>
                <w:color w:val="D73329"/>
                <w:sz w:val="22"/>
              </w:rPr>
              <w:t>Responses will vary depending on the legal requirement that the candidate identified, however, for a satisfactory performance, the candidate must demonstrate sufficient knowledge on how meeting this legal requirement will promote the rights of persons with disabilities.</w:t>
            </w:r>
          </w:p>
          <w:p w14:paraId="6F79966C" w14:textId="77777777" w:rsidR="0089206B" w:rsidRPr="00B3654B" w:rsidRDefault="0089206B" w:rsidP="000801FB">
            <w:pPr>
              <w:pStyle w:val="ListParagraph"/>
              <w:tabs>
                <w:tab w:val="left" w:pos="180"/>
              </w:tabs>
              <w:spacing w:after="120" w:line="276" w:lineRule="auto"/>
              <w:ind w:left="0" w:right="0" w:firstLine="0"/>
              <w:contextualSpacing w:val="0"/>
              <w:jc w:val="both"/>
              <w:rPr>
                <w:rFonts w:cstheme="minorHAnsi"/>
                <w:bCs/>
                <w:color w:val="D73329"/>
              </w:rPr>
            </w:pPr>
            <w:r w:rsidRPr="00B3654B">
              <w:rPr>
                <w:rFonts w:cstheme="minorHAnsi"/>
                <w:bCs/>
                <w:color w:val="D73329"/>
                <w:sz w:val="22"/>
              </w:rPr>
              <w:t>Model answers are provided on the next page for the assessor’s reference. These model answers are based on legislation applicable in Victoria.</w:t>
            </w:r>
          </w:p>
        </w:tc>
      </w:tr>
    </w:tbl>
    <w:p w14:paraId="1521EDC1" w14:textId="33F5136F" w:rsidR="0089206B" w:rsidRDefault="0089206B" w:rsidP="00B07180">
      <w:pPr>
        <w:spacing w:after="120" w:line="276" w:lineRule="auto"/>
        <w:ind w:left="0" w:right="0" w:firstLine="0"/>
      </w:pPr>
    </w:p>
    <w:tbl>
      <w:tblPr>
        <w:tblStyle w:val="TableGrid"/>
        <w:tblW w:w="9026"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18"/>
      </w:tblGrid>
      <w:tr w:rsidR="007A0C36" w14:paraId="615238E9" w14:textId="77777777" w:rsidTr="00B07180">
        <w:trPr>
          <w:trHeight w:val="782"/>
        </w:trPr>
        <w:tc>
          <w:tcPr>
            <w:tcW w:w="3256" w:type="dxa"/>
            <w:shd w:val="clear" w:color="auto" w:fill="E7E6E6" w:themeFill="background2"/>
            <w:vAlign w:val="center"/>
          </w:tcPr>
          <w:p w14:paraId="38F53E59" w14:textId="7E42037F" w:rsidR="007A0C36" w:rsidRPr="0041262E" w:rsidRDefault="007A0C36" w:rsidP="00B07180">
            <w:pPr>
              <w:spacing w:after="120" w:line="276" w:lineRule="auto"/>
              <w:ind w:left="0" w:right="0" w:firstLine="0"/>
              <w:rPr>
                <w:b/>
                <w:bCs/>
                <w:color w:val="404040" w:themeColor="text1" w:themeTint="BF"/>
              </w:rPr>
            </w:pPr>
            <w:r>
              <w:rPr>
                <w:b/>
                <w:bCs/>
                <w:color w:val="404040" w:themeColor="text1" w:themeTint="BF"/>
              </w:rPr>
              <w:t xml:space="preserve">State/territory legislation </w:t>
            </w:r>
            <w:r w:rsidRPr="007A0C36">
              <w:rPr>
                <w:b/>
                <w:bCs/>
                <w:color w:val="404040" w:themeColor="text1" w:themeTint="BF"/>
              </w:rPr>
              <w:t>relevant to disability support services</w:t>
            </w:r>
          </w:p>
        </w:tc>
        <w:tc>
          <w:tcPr>
            <w:tcW w:w="5770" w:type="dxa"/>
            <w:gridSpan w:val="2"/>
          </w:tcPr>
          <w:p w14:paraId="4ACEA5A5" w14:textId="77777777" w:rsidR="007A0C36" w:rsidRPr="00B3654B" w:rsidRDefault="007A0C36"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3365BEB7" w14:textId="74B58BF8" w:rsidR="007A0C36" w:rsidRPr="003C39A1" w:rsidRDefault="007A0C36" w:rsidP="000801FB">
            <w:pPr>
              <w:spacing w:after="120" w:line="276" w:lineRule="auto"/>
              <w:ind w:left="0" w:right="0" w:firstLine="0"/>
              <w:jc w:val="both"/>
              <w:rPr>
                <w:rFonts w:cstheme="minorHAnsi"/>
                <w:color w:val="404040" w:themeColor="text1" w:themeTint="BF"/>
                <w:sz w:val="22"/>
              </w:rPr>
            </w:pPr>
            <w:r w:rsidRPr="003C39A1">
              <w:rPr>
                <w:rFonts w:cstheme="minorHAnsi"/>
                <w:color w:val="D73329"/>
                <w:sz w:val="22"/>
              </w:rPr>
              <w:t>Disability Act 2006 No. 23 of 2006</w:t>
            </w:r>
          </w:p>
        </w:tc>
      </w:tr>
      <w:tr w:rsidR="007A0C36" w:rsidRPr="00F61865" w14:paraId="5FBFB726" w14:textId="77777777" w:rsidTr="00B07180">
        <w:trPr>
          <w:trHeight w:val="633"/>
        </w:trPr>
        <w:tc>
          <w:tcPr>
            <w:tcW w:w="3256" w:type="dxa"/>
            <w:shd w:val="clear" w:color="auto" w:fill="E7E6E6" w:themeFill="background2"/>
            <w:vAlign w:val="center"/>
          </w:tcPr>
          <w:p w14:paraId="2A5E38F5" w14:textId="77777777" w:rsidR="007A0C36" w:rsidRDefault="007A0C36" w:rsidP="00B07180">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5770" w:type="dxa"/>
            <w:gridSpan w:val="2"/>
          </w:tcPr>
          <w:p w14:paraId="7BBBE192" w14:textId="77777777" w:rsidR="007A0C36" w:rsidRDefault="007A0C36" w:rsidP="000801FB">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71C9A4AF" w14:textId="0D382A36" w:rsidR="007A0C36" w:rsidRPr="00F61865" w:rsidRDefault="007A0C36" w:rsidP="000801FB">
            <w:pPr>
              <w:spacing w:after="120" w:line="276" w:lineRule="auto"/>
              <w:ind w:left="0" w:right="0" w:firstLine="0"/>
              <w:jc w:val="both"/>
              <w:rPr>
                <w:rFonts w:cstheme="minorHAnsi"/>
                <w:color w:val="404040" w:themeColor="text1" w:themeTint="BF"/>
                <w:szCs w:val="24"/>
              </w:rPr>
            </w:pPr>
            <w:r w:rsidRPr="007A0C36">
              <w:rPr>
                <w:rFonts w:cstheme="minorHAnsi"/>
                <w:color w:val="D73329"/>
                <w:sz w:val="22"/>
                <w:szCs w:val="18"/>
              </w:rPr>
              <w:t>Promote and protect the rights of persons accessing disability services</w:t>
            </w:r>
            <w:r w:rsidRPr="00F61865">
              <w:rPr>
                <w:rFonts w:cstheme="minorHAnsi"/>
                <w:color w:val="D73329"/>
                <w:sz w:val="22"/>
                <w:szCs w:val="18"/>
              </w:rPr>
              <w:t>.</w:t>
            </w:r>
          </w:p>
        </w:tc>
      </w:tr>
      <w:tr w:rsidR="007A0C36" w:rsidRPr="0041262E" w14:paraId="06F48525" w14:textId="77777777" w:rsidTr="007A0C36">
        <w:tc>
          <w:tcPr>
            <w:tcW w:w="4508" w:type="dxa"/>
            <w:gridSpan w:val="2"/>
            <w:shd w:val="clear" w:color="auto" w:fill="E7E6E6" w:themeFill="background2"/>
          </w:tcPr>
          <w:p w14:paraId="58E20418" w14:textId="77777777" w:rsidR="007A0C36" w:rsidRPr="0041262E" w:rsidRDefault="007A0C36" w:rsidP="000801FB">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4518" w:type="dxa"/>
            <w:shd w:val="clear" w:color="auto" w:fill="E7E6E6" w:themeFill="background2"/>
          </w:tcPr>
          <w:p w14:paraId="71C3FE02" w14:textId="77777777" w:rsidR="007A0C36" w:rsidRPr="0041262E" w:rsidRDefault="007A0C36" w:rsidP="000801FB">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7A0C36" w14:paraId="66D18861" w14:textId="77777777" w:rsidTr="007A0C36">
        <w:tc>
          <w:tcPr>
            <w:tcW w:w="4508" w:type="dxa"/>
            <w:gridSpan w:val="2"/>
          </w:tcPr>
          <w:p w14:paraId="6DA49E00" w14:textId="77777777" w:rsidR="007A0C36" w:rsidRPr="00450284" w:rsidRDefault="007A0C36" w:rsidP="000801FB">
            <w:pPr>
              <w:pStyle w:val="ListParagraph"/>
              <w:spacing w:after="120" w:line="276" w:lineRule="auto"/>
              <w:ind w:left="0" w:right="0" w:firstLine="0"/>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5F4E63BA" w14:textId="28DA3FBC" w:rsidR="007A0C36" w:rsidRDefault="007A0C36" w:rsidP="000801FB">
            <w:pPr>
              <w:tabs>
                <w:tab w:val="left" w:pos="180"/>
              </w:tabs>
              <w:spacing w:after="120" w:line="276" w:lineRule="auto"/>
              <w:ind w:left="0" w:right="0" w:firstLine="0"/>
              <w:jc w:val="both"/>
              <w:rPr>
                <w:rFonts w:cstheme="minorHAnsi"/>
                <w:color w:val="D73329"/>
                <w:sz w:val="22"/>
                <w:szCs w:val="18"/>
              </w:rPr>
            </w:pPr>
            <w:r w:rsidRPr="007A0C36">
              <w:rPr>
                <w:rFonts w:cstheme="minorHAnsi"/>
                <w:color w:val="D73329"/>
                <w:sz w:val="22"/>
                <w:szCs w:val="18"/>
              </w:rPr>
              <w:t>Be flexible and responsive to the individual needs of persons with a disability</w:t>
            </w:r>
            <w:r>
              <w:rPr>
                <w:rFonts w:cstheme="minorHAnsi"/>
                <w:color w:val="D73329"/>
                <w:sz w:val="22"/>
                <w:szCs w:val="18"/>
              </w:rPr>
              <w:t>.</w:t>
            </w:r>
          </w:p>
          <w:p w14:paraId="5D54CEFB" w14:textId="4C773F0C" w:rsidR="007A0C36" w:rsidRPr="006D22B4" w:rsidRDefault="007A0C36" w:rsidP="000801FB">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r w:rsidRPr="007A0C36">
              <w:rPr>
                <w:rFonts w:cstheme="minorHAnsi"/>
                <w:color w:val="D73329"/>
                <w:sz w:val="22"/>
                <w:szCs w:val="20"/>
              </w:rPr>
              <w:t>Section 5 (3B)</w:t>
            </w:r>
          </w:p>
        </w:tc>
        <w:tc>
          <w:tcPr>
            <w:tcW w:w="4518" w:type="dxa"/>
          </w:tcPr>
          <w:p w14:paraId="1995490E" w14:textId="77777777" w:rsidR="007A0C36" w:rsidRDefault="007A0C36" w:rsidP="000801FB">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p w14:paraId="0F2057B6" w14:textId="56918FA1" w:rsidR="007A0C36" w:rsidRPr="00A97F19" w:rsidRDefault="007A0C36" w:rsidP="000801FB">
            <w:pPr>
              <w:spacing w:after="120" w:line="276" w:lineRule="auto"/>
              <w:ind w:left="0" w:right="0" w:firstLine="0"/>
              <w:jc w:val="both"/>
              <w:rPr>
                <w:color w:val="404040" w:themeColor="text1" w:themeTint="BF"/>
                <w:sz w:val="22"/>
              </w:rPr>
            </w:pPr>
            <w:r w:rsidRPr="00A97F19">
              <w:rPr>
                <w:rFonts w:cstheme="minorHAnsi"/>
                <w:color w:val="D73329"/>
                <w:sz w:val="22"/>
              </w:rPr>
              <w:t xml:space="preserve">Addressing the individual needs of persons with a disability will help them achieve a good quality of life and enjoy their rights. </w:t>
            </w:r>
          </w:p>
        </w:tc>
      </w:tr>
    </w:tbl>
    <w:p w14:paraId="0B5E56EA" w14:textId="77777777" w:rsidR="007A0C36" w:rsidRDefault="007A0C36" w:rsidP="000801FB">
      <w:pPr>
        <w:ind w:right="0"/>
      </w:pPr>
      <w:r>
        <w:br w:type="page"/>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CE1A9A2" w14:textId="77777777" w:rsidTr="007A0C36">
        <w:trPr>
          <w:cantSplit/>
          <w:trHeight w:val="1260"/>
          <w:jc w:val="center"/>
        </w:trPr>
        <w:tc>
          <w:tcPr>
            <w:tcW w:w="1531" w:type="dxa"/>
            <w:tcBorders>
              <w:top w:val="nil"/>
              <w:left w:val="nil"/>
              <w:bottom w:val="nil"/>
              <w:right w:val="nil"/>
            </w:tcBorders>
            <w:shd w:val="clear" w:color="auto" w:fill="auto"/>
          </w:tcPr>
          <w:p w14:paraId="5F67679B" w14:textId="0784C3F6"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0B284CC" wp14:editId="7B9D43C6">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FFDA71"/>
            <w:vAlign w:val="center"/>
          </w:tcPr>
          <w:p w14:paraId="1CFE8FDC"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Describe the role of each </w:t>
            </w:r>
            <w:r w:rsidRPr="007719C7">
              <w:rPr>
                <w:rFonts w:cstheme="minorHAnsi"/>
                <w:color w:val="404040" w:themeColor="text1" w:themeTint="BF"/>
                <w:szCs w:val="24"/>
              </w:rPr>
              <w:t xml:space="preserve">national </w:t>
            </w:r>
            <w:r w:rsidRPr="00B3654B">
              <w:rPr>
                <w:rFonts w:cstheme="minorHAnsi"/>
                <w:color w:val="404040" w:themeColor="text1" w:themeTint="BF"/>
                <w:szCs w:val="24"/>
              </w:rPr>
              <w:t>statutory body in the disability support sector and explain how they promote the rights of persons with disabilities.</w:t>
            </w:r>
            <w:r>
              <w:rPr>
                <w:rFonts w:cstheme="minorHAnsi"/>
                <w:color w:val="404040" w:themeColor="text1" w:themeTint="BF"/>
                <w:szCs w:val="24"/>
              </w:rPr>
              <w:t xml:space="preserve"> </w:t>
            </w:r>
          </w:p>
        </w:tc>
      </w:tr>
      <w:tr w:rsidR="0089206B" w:rsidRPr="00B3654B" w14:paraId="2E474490" w14:textId="77777777" w:rsidTr="007A0C36">
        <w:trPr>
          <w:cantSplit/>
          <w:trHeight w:val="74"/>
          <w:jc w:val="center"/>
        </w:trPr>
        <w:tc>
          <w:tcPr>
            <w:tcW w:w="9026" w:type="dxa"/>
            <w:gridSpan w:val="2"/>
            <w:tcBorders>
              <w:top w:val="nil"/>
              <w:left w:val="nil"/>
              <w:bottom w:val="single" w:sz="2" w:space="0" w:color="A6A6A6" w:themeColor="background1" w:themeShade="A6"/>
              <w:right w:val="nil"/>
            </w:tcBorders>
            <w:shd w:val="clear" w:color="auto" w:fill="auto"/>
          </w:tcPr>
          <w:p w14:paraId="2835AD5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A099896" w14:textId="77777777" w:rsidTr="007A0C36">
        <w:trPr>
          <w:cantSplit/>
          <w:trHeight w:val="74"/>
          <w:jc w:val="center"/>
        </w:trPr>
        <w:tc>
          <w:tcPr>
            <w:tcW w:w="9026" w:type="dxa"/>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F1E0201" w14:textId="579FBDC2" w:rsidR="0089206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BD1C82" w:rsidRPr="00B3654B">
              <w:rPr>
                <w:rFonts w:cstheme="minorHAnsi"/>
                <w:i/>
                <w:color w:val="F79723"/>
                <w:sz w:val="20"/>
                <w:szCs w:val="20"/>
              </w:rPr>
              <w:t>CHCDIS02</w:t>
            </w:r>
            <w:r w:rsidR="00BD1C82">
              <w:rPr>
                <w:rFonts w:cstheme="minorHAnsi"/>
                <w:i/>
                <w:color w:val="F79723"/>
                <w:sz w:val="20"/>
                <w:szCs w:val="20"/>
              </w:rPr>
              <w:t>0</w:t>
            </w:r>
            <w:r w:rsidR="00BD1C82" w:rsidRPr="00B3654B">
              <w:rPr>
                <w:rFonts w:cstheme="minorHAnsi"/>
                <w:i/>
                <w:color w:val="F79723"/>
                <w:sz w:val="20"/>
                <w:szCs w:val="20"/>
              </w:rPr>
              <w:t xml:space="preserve"> KE</w:t>
            </w:r>
            <w:r w:rsidR="00BD1C82">
              <w:rPr>
                <w:rFonts w:cstheme="minorHAnsi"/>
                <w:i/>
                <w:color w:val="F79723"/>
                <w:sz w:val="20"/>
                <w:szCs w:val="20"/>
              </w:rPr>
              <w:t>6</w:t>
            </w:r>
            <w:r w:rsidRPr="00B3654B">
              <w:rPr>
                <w:rFonts w:cstheme="minorHAnsi"/>
                <w:i/>
                <w:color w:val="F79723"/>
                <w:sz w:val="20"/>
                <w:szCs w:val="20"/>
              </w:rPr>
              <w:t>.1 (p)</w:t>
            </w:r>
          </w:p>
          <w:p w14:paraId="25C4F819" w14:textId="77777777" w:rsidR="00960622" w:rsidRDefault="00960622" w:rsidP="000801FB">
            <w:pPr>
              <w:tabs>
                <w:tab w:val="left" w:pos="180"/>
              </w:tabs>
              <w:spacing w:after="120" w:line="276" w:lineRule="auto"/>
              <w:ind w:left="0" w:right="0" w:firstLine="0"/>
              <w:rPr>
                <w:rFonts w:cstheme="minorHAnsi"/>
                <w:i/>
                <w:color w:val="F79723"/>
                <w:sz w:val="20"/>
                <w:szCs w:val="20"/>
              </w:rPr>
            </w:pPr>
            <w:r w:rsidRPr="004B083B">
              <w:rPr>
                <w:rFonts w:cstheme="minorHAnsi"/>
                <w:i/>
                <w:color w:val="F79723"/>
                <w:sz w:val="20"/>
                <w:szCs w:val="20"/>
              </w:rPr>
              <w:t xml:space="preserve">Learner guide reference: </w:t>
            </w:r>
          </w:p>
          <w:p w14:paraId="106E9221" w14:textId="709AD2BC" w:rsidR="00960622" w:rsidRDefault="008329DD" w:rsidP="0059695C">
            <w:pPr>
              <w:pStyle w:val="ListParagraph"/>
              <w:numPr>
                <w:ilvl w:val="0"/>
                <w:numId w:val="159"/>
              </w:numPr>
              <w:tabs>
                <w:tab w:val="left" w:pos="180"/>
              </w:tabs>
              <w:spacing w:after="120" w:line="276" w:lineRule="auto"/>
              <w:ind w:right="0"/>
              <w:contextualSpacing w:val="0"/>
              <w:rPr>
                <w:rFonts w:cstheme="minorHAnsi"/>
                <w:i/>
                <w:color w:val="F79723"/>
                <w:sz w:val="20"/>
                <w:szCs w:val="20"/>
              </w:rPr>
            </w:pPr>
            <w:r>
              <w:rPr>
                <w:rFonts w:cstheme="minorHAnsi"/>
                <w:i/>
                <w:color w:val="F79723"/>
                <w:sz w:val="20"/>
                <w:szCs w:val="20"/>
              </w:rPr>
              <w:t>CHCDIS020</w:t>
            </w:r>
            <w:r w:rsidR="00960622" w:rsidRPr="00FD2B31">
              <w:rPr>
                <w:rFonts w:cstheme="minorHAnsi"/>
                <w:i/>
                <w:color w:val="F79723"/>
                <w:sz w:val="20"/>
                <w:szCs w:val="20"/>
              </w:rPr>
              <w:t xml:space="preserve"> Learner Guide, Chapter 2, Subchapter 2.1, Section 2.1.2</w:t>
            </w:r>
          </w:p>
          <w:p w14:paraId="36DBB53F" w14:textId="7E9357A0" w:rsidR="00960622" w:rsidRPr="00960622" w:rsidRDefault="008329DD" w:rsidP="0059695C">
            <w:pPr>
              <w:pStyle w:val="ListParagraph"/>
              <w:numPr>
                <w:ilvl w:val="0"/>
                <w:numId w:val="159"/>
              </w:numPr>
              <w:tabs>
                <w:tab w:val="left" w:pos="180"/>
              </w:tabs>
              <w:spacing w:after="120" w:line="276" w:lineRule="auto"/>
              <w:ind w:right="0"/>
              <w:contextualSpacing w:val="0"/>
              <w:rPr>
                <w:rFonts w:cstheme="minorHAnsi"/>
                <w:i/>
                <w:color w:val="F79723"/>
                <w:sz w:val="20"/>
                <w:szCs w:val="20"/>
              </w:rPr>
            </w:pPr>
            <w:r>
              <w:rPr>
                <w:rFonts w:cstheme="minorHAnsi"/>
                <w:i/>
                <w:color w:val="F79723"/>
                <w:sz w:val="20"/>
                <w:szCs w:val="20"/>
              </w:rPr>
              <w:t>CHCDIS020</w:t>
            </w:r>
            <w:r w:rsidR="00960622" w:rsidRPr="00FD2B31">
              <w:rPr>
                <w:rFonts w:cstheme="minorHAnsi"/>
                <w:i/>
                <w:color w:val="F79723"/>
                <w:sz w:val="20"/>
                <w:szCs w:val="20"/>
              </w:rPr>
              <w:t xml:space="preserve"> Learner Guide, Chapter 2, Subchapter 2.2, Section 2.2.1</w:t>
            </w:r>
          </w:p>
          <w:p w14:paraId="55CDB579"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45208EC" w14:textId="77777777" w:rsidR="003B7963" w:rsidRDefault="0089206B" w:rsidP="003B7963">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w:t>
            </w:r>
          </w:p>
          <w:p w14:paraId="5AC96221" w14:textId="50A35072" w:rsidR="0089206B" w:rsidRPr="003B7963" w:rsidRDefault="0089206B" w:rsidP="00ED41F8">
            <w:pPr>
              <w:pStyle w:val="ListParagraph"/>
              <w:numPr>
                <w:ilvl w:val="0"/>
                <w:numId w:val="103"/>
              </w:numPr>
              <w:tabs>
                <w:tab w:val="left" w:pos="180"/>
              </w:tabs>
              <w:spacing w:after="120" w:line="276" w:lineRule="auto"/>
              <w:ind w:right="0"/>
              <w:contextualSpacing w:val="0"/>
              <w:jc w:val="both"/>
              <w:rPr>
                <w:rFonts w:cstheme="minorHAnsi"/>
                <w:bCs/>
                <w:color w:val="D73329"/>
                <w:sz w:val="22"/>
              </w:rPr>
            </w:pPr>
            <w:r w:rsidRPr="003B7963">
              <w:rPr>
                <w:rFonts w:cstheme="minorHAnsi"/>
                <w:bCs/>
                <w:color w:val="D73329"/>
                <w:sz w:val="22"/>
              </w:rPr>
              <w:t>Describe the role of each national statutory body in the disability support sector.</w:t>
            </w:r>
          </w:p>
          <w:p w14:paraId="7AC66872" w14:textId="77777777" w:rsidR="0089206B" w:rsidRPr="00B3654B" w:rsidRDefault="0089206B" w:rsidP="003B7963">
            <w:pPr>
              <w:pStyle w:val="ListParagraph"/>
              <w:tabs>
                <w:tab w:val="left" w:pos="180"/>
              </w:tabs>
              <w:spacing w:after="120" w:line="276" w:lineRule="auto"/>
              <w:ind w:left="714" w:right="0" w:firstLine="0"/>
              <w:contextualSpacing w:val="0"/>
              <w:jc w:val="both"/>
              <w:rPr>
                <w:rFonts w:cstheme="minorHAnsi"/>
                <w:bCs/>
                <w:color w:val="D73329"/>
                <w:sz w:val="22"/>
              </w:rPr>
            </w:pPr>
            <w:r w:rsidRPr="00B3654B">
              <w:rPr>
                <w:rFonts w:cstheme="minorHAnsi"/>
                <w:bCs/>
                <w:color w:val="D73329"/>
                <w:sz w:val="22"/>
              </w:rPr>
              <w:t xml:space="preserve">For a satisfactory performance, although the wording may slightly vary, their response must be consistent with the benchmark answers below. </w:t>
            </w:r>
          </w:p>
          <w:p w14:paraId="28A1E32A" w14:textId="77777777" w:rsidR="0089206B" w:rsidRPr="00B3654B" w:rsidRDefault="0089206B" w:rsidP="0059695C">
            <w:pPr>
              <w:pStyle w:val="ListParagraph"/>
              <w:numPr>
                <w:ilvl w:val="0"/>
                <w:numId w:val="103"/>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Explain how they promote the rights of persons with disabilities.</w:t>
            </w:r>
          </w:p>
          <w:p w14:paraId="65947E93"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rPr>
            </w:pPr>
            <w:r w:rsidRPr="00B3654B">
              <w:rPr>
                <w:rFonts w:cstheme="minorHAnsi"/>
                <w:bCs/>
                <w:color w:val="D73329"/>
                <w:sz w:val="22"/>
              </w:rPr>
              <w:t>For a satisfactory performance, the candidate must demonstrate sufficient knowledge on how each national statutory body promotes the rights of persons with disabilities.</w:t>
            </w:r>
          </w:p>
          <w:p w14:paraId="0CC8AFB6"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Model answers are provided below for the assessor’s reference.</w:t>
            </w:r>
          </w:p>
        </w:tc>
      </w:tr>
    </w:tbl>
    <w:p w14:paraId="2D2F6033" w14:textId="77777777" w:rsidR="0089206B" w:rsidRPr="00B3654B" w:rsidRDefault="0089206B" w:rsidP="000801FB">
      <w:pPr>
        <w:spacing w:after="120" w:line="276" w:lineRule="auto"/>
        <w:ind w:left="0" w:right="0" w:firstLine="0"/>
        <w:sectPr w:rsidR="0089206B" w:rsidRPr="00B3654B" w:rsidSect="007B4B5A">
          <w:headerReference w:type="even" r:id="rId83"/>
          <w:headerReference w:type="first" r:id="rId84"/>
          <w:footerReference w:type="first" r:id="rId85"/>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2AC8EC2"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8A56BA" w14:textId="77777777" w:rsidR="0089206B" w:rsidRPr="00B3654B" w:rsidRDefault="0089206B" w:rsidP="000801FB">
            <w:pPr>
              <w:spacing w:after="120" w:line="276" w:lineRule="auto"/>
              <w:ind w:left="0" w:right="0" w:firstLine="0"/>
              <w:jc w:val="center"/>
              <w:rPr>
                <w:b/>
                <w:bCs/>
                <w:color w:val="404040" w:themeColor="text1" w:themeTint="BF"/>
              </w:rPr>
            </w:pPr>
            <w:bookmarkStart w:id="48" w:name="_GoBack" w:colFirst="1" w:colLast="1"/>
            <w:r w:rsidRPr="00B3654B">
              <w:rPr>
                <w:b/>
                <w:bCs/>
                <w:color w:val="404040" w:themeColor="text1" w:themeTint="BF"/>
              </w:rPr>
              <w:lastRenderedPageBreak/>
              <w:t>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F2DDB04"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37D9D4"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How this statutory body promotes the rights of persons with disabilities</w:t>
            </w:r>
          </w:p>
        </w:tc>
      </w:tr>
      <w:tr w:rsidR="0089206B" w:rsidRPr="00B3654B" w14:paraId="1BB1C41D" w14:textId="77777777" w:rsidTr="00D905B2">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ED5BF5" w14:textId="77777777" w:rsidR="0089206B" w:rsidRPr="00B3654B" w:rsidRDefault="0089206B" w:rsidP="0059695C">
            <w:pPr>
              <w:pStyle w:val="ListParagraph"/>
              <w:numPr>
                <w:ilvl w:val="0"/>
                <w:numId w:val="106"/>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Australian Human Rights Commission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ED7150"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C20E374"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color w:val="D73329"/>
                <w:sz w:val="22"/>
              </w:rPr>
              <w:t>Investigate and conciliate discrimination and human rights complaints.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C2B2D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C54C90D"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This statutory body ensures that the rights of people with disabilities are respected and protected.</w:t>
            </w:r>
          </w:p>
        </w:tc>
      </w:tr>
      <w:tr w:rsidR="0089206B" w:rsidRPr="00B3654B" w14:paraId="09088201" w14:textId="77777777" w:rsidTr="00D905B2">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BD5A2A" w14:textId="77777777" w:rsidR="0089206B" w:rsidRPr="00B3654B" w:rsidRDefault="0089206B" w:rsidP="0059695C">
            <w:pPr>
              <w:pStyle w:val="ListParagraph"/>
              <w:numPr>
                <w:ilvl w:val="0"/>
                <w:numId w:val="106"/>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National Disability Insurance Agency (NDIA)</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38B7A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EE9621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Implement the National Disability Insurance Scheme (NDIS), which provides funding to eligible people based on their individual needs.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642A6C"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FBC6200"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 xml:space="preserve">The funds they provide will help people with disabilities to meet their individual goals and needs. </w:t>
            </w:r>
          </w:p>
        </w:tc>
      </w:tr>
      <w:bookmarkEnd w:id="48"/>
    </w:tbl>
    <w:p w14:paraId="35626905" w14:textId="77777777" w:rsidR="0089206B" w:rsidRPr="00B3654B" w:rsidRDefault="0089206B" w:rsidP="000801FB">
      <w:pPr>
        <w:spacing w:after="120" w:line="276" w:lineRule="auto"/>
        <w:ind w:left="0" w:right="0" w:firstLine="0"/>
        <w:jc w:val="center"/>
        <w:rPr>
          <w:rFonts w:cstheme="minorHAnsi"/>
          <w:color w:val="262626" w:themeColor="text1" w:themeTint="D9"/>
          <w:szCs w:val="24"/>
          <w:highlight w:val="yellow"/>
        </w:rPr>
        <w:sectPr w:rsidR="0089206B" w:rsidRPr="00B3654B" w:rsidSect="007B4B5A">
          <w:headerReference w:type="default" r:id="rId86"/>
          <w:headerReference w:type="first" r:id="rId8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6DAE6F" w14:textId="77777777" w:rsidTr="00986392">
        <w:trPr>
          <w:cantSplit/>
          <w:trHeight w:val="1260"/>
          <w:jc w:val="center"/>
        </w:trPr>
        <w:tc>
          <w:tcPr>
            <w:tcW w:w="848" w:type="pct"/>
            <w:tcBorders>
              <w:top w:val="nil"/>
              <w:left w:val="nil"/>
              <w:bottom w:val="nil"/>
              <w:right w:val="nil"/>
            </w:tcBorders>
            <w:shd w:val="clear" w:color="auto" w:fill="auto"/>
          </w:tcPr>
          <w:p w14:paraId="1B63AD20"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B3DEF93" wp14:editId="721CC2ED">
                  <wp:extent cx="682388" cy="712561"/>
                  <wp:effectExtent l="0" t="0" r="3810" b="0"/>
                  <wp:docPr id="68" name="Picture 6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562F7" w14:textId="77777777" w:rsidR="0089206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35E27C5E" w14:textId="77777777" w:rsidR="0089206B" w:rsidRPr="00B3654B" w:rsidRDefault="0089206B" w:rsidP="0059695C">
            <w:pPr>
              <w:pStyle w:val="ListParagraph"/>
              <w:numPr>
                <w:ilvl w:val="0"/>
                <w:numId w:val="10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two state/territory statutory bodies in the disability support sector.</w:t>
            </w:r>
            <w:r>
              <w:rPr>
                <w:rFonts w:cstheme="minorHAnsi"/>
                <w:color w:val="404040" w:themeColor="text1" w:themeTint="BF"/>
                <w:szCs w:val="24"/>
              </w:rPr>
              <w:t xml:space="preserve"> </w:t>
            </w:r>
          </w:p>
          <w:p w14:paraId="4CC9E56F" w14:textId="77777777" w:rsidR="0089206B" w:rsidRPr="00B3654B" w:rsidRDefault="0089206B" w:rsidP="0059695C">
            <w:pPr>
              <w:pStyle w:val="ListParagraph"/>
              <w:numPr>
                <w:ilvl w:val="0"/>
                <w:numId w:val="10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w:t>
            </w:r>
            <w:r>
              <w:rPr>
                <w:rFonts w:cstheme="minorHAnsi"/>
                <w:color w:val="404040" w:themeColor="text1" w:themeTint="BF"/>
                <w:szCs w:val="24"/>
              </w:rPr>
              <w:t>the</w:t>
            </w:r>
            <w:r w:rsidRPr="00B3654B">
              <w:rPr>
                <w:rFonts w:cstheme="minorHAnsi"/>
                <w:color w:val="404040" w:themeColor="text1" w:themeTint="BF"/>
                <w:szCs w:val="24"/>
              </w:rPr>
              <w:t xml:space="preserve"> role</w:t>
            </w:r>
            <w:r>
              <w:rPr>
                <w:rFonts w:cstheme="minorHAnsi"/>
                <w:color w:val="404040" w:themeColor="text1" w:themeTint="BF"/>
                <w:szCs w:val="24"/>
              </w:rPr>
              <w:t xml:space="preserve"> of 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you identified </w:t>
            </w:r>
            <w:r w:rsidRPr="00B3654B">
              <w:rPr>
                <w:rFonts w:cstheme="minorHAnsi"/>
                <w:color w:val="404040" w:themeColor="text1" w:themeTint="BF"/>
                <w:szCs w:val="24"/>
              </w:rPr>
              <w:t>in the disability support sector.</w:t>
            </w:r>
          </w:p>
          <w:p w14:paraId="7873B182" w14:textId="77777777" w:rsidR="0089206B" w:rsidRPr="00B3654B" w:rsidRDefault="0089206B" w:rsidP="0059695C">
            <w:pPr>
              <w:pStyle w:val="ListParagraph"/>
              <w:numPr>
                <w:ilvl w:val="0"/>
                <w:numId w:val="10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w:t>
            </w:r>
            <w:r>
              <w:rPr>
                <w:rFonts w:cstheme="minorHAnsi"/>
                <w:color w:val="404040" w:themeColor="text1" w:themeTint="BF"/>
                <w:szCs w:val="24"/>
              </w:rPr>
              <w:t>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w:t>
            </w:r>
            <w:r w:rsidRPr="00B3654B">
              <w:rPr>
                <w:rFonts w:cstheme="minorHAnsi"/>
                <w:color w:val="404040" w:themeColor="text1" w:themeTint="BF"/>
                <w:szCs w:val="24"/>
              </w:rPr>
              <w:t>promote</w:t>
            </w:r>
            <w:r>
              <w:rPr>
                <w:rFonts w:cstheme="minorHAnsi"/>
                <w:color w:val="404040" w:themeColor="text1" w:themeTint="BF"/>
                <w:szCs w:val="24"/>
              </w:rPr>
              <w:t>s</w:t>
            </w:r>
            <w:r w:rsidRPr="00B3654B">
              <w:rPr>
                <w:rFonts w:cstheme="minorHAnsi"/>
                <w:color w:val="404040" w:themeColor="text1" w:themeTint="BF"/>
                <w:szCs w:val="24"/>
              </w:rPr>
              <w:t xml:space="preserve"> the rights of persons with disabilities.</w:t>
            </w:r>
          </w:p>
        </w:tc>
      </w:tr>
      <w:tr w:rsidR="0089206B" w:rsidRPr="00B3654B" w14:paraId="00A0992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FC98282"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C54479E"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C215F64" w14:textId="06498C5F"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D0393E" w:rsidRPr="00B3654B">
              <w:rPr>
                <w:rFonts w:cstheme="minorHAnsi"/>
                <w:i/>
                <w:color w:val="F79723"/>
                <w:sz w:val="20"/>
                <w:szCs w:val="20"/>
              </w:rPr>
              <w:t>CHCDIS02</w:t>
            </w:r>
            <w:r w:rsidR="00D0393E">
              <w:rPr>
                <w:rFonts w:cstheme="minorHAnsi"/>
                <w:i/>
                <w:color w:val="F79723"/>
                <w:sz w:val="20"/>
                <w:szCs w:val="20"/>
              </w:rPr>
              <w:t>0</w:t>
            </w:r>
            <w:r w:rsidR="00D0393E" w:rsidRPr="00B3654B">
              <w:rPr>
                <w:rFonts w:cstheme="minorHAnsi"/>
                <w:i/>
                <w:color w:val="F79723"/>
                <w:sz w:val="20"/>
                <w:szCs w:val="20"/>
              </w:rPr>
              <w:t xml:space="preserve"> </w:t>
            </w:r>
            <w:r w:rsidR="00BD1C82" w:rsidRPr="00B3654B">
              <w:rPr>
                <w:rFonts w:cstheme="minorHAnsi"/>
                <w:i/>
                <w:color w:val="F79723"/>
                <w:sz w:val="20"/>
                <w:szCs w:val="20"/>
              </w:rPr>
              <w:t>KE</w:t>
            </w:r>
            <w:r w:rsidR="00BD1C82">
              <w:rPr>
                <w:rFonts w:cstheme="minorHAnsi"/>
                <w:i/>
                <w:color w:val="F79723"/>
                <w:sz w:val="20"/>
                <w:szCs w:val="20"/>
              </w:rPr>
              <w:t>6</w:t>
            </w:r>
            <w:r w:rsidRPr="00B3654B">
              <w:rPr>
                <w:rFonts w:cstheme="minorHAnsi"/>
                <w:i/>
                <w:color w:val="F79723"/>
                <w:sz w:val="20"/>
                <w:szCs w:val="20"/>
              </w:rPr>
              <w:t>.1 (p)</w:t>
            </w:r>
          </w:p>
          <w:p w14:paraId="7F604D9C" w14:textId="3CDDD71D" w:rsidR="006D6863" w:rsidRPr="00B3654B" w:rsidRDefault="006D6863"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2.2, Section 2.2.1</w:t>
            </w:r>
          </w:p>
          <w:p w14:paraId="3D56A5CF"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Marking guide</w:t>
            </w:r>
          </w:p>
          <w:p w14:paraId="4023C18A" w14:textId="77777777" w:rsidR="0089206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w:t>
            </w:r>
            <w:r w:rsidRPr="00CC1F05">
              <w:rPr>
                <w:rFonts w:cstheme="minorHAnsi"/>
                <w:bCs/>
                <w:color w:val="D73329"/>
                <w:sz w:val="22"/>
              </w:rPr>
              <w:t>complet</w:t>
            </w:r>
            <w:r>
              <w:rPr>
                <w:rFonts w:cstheme="minorHAnsi"/>
                <w:bCs/>
                <w:color w:val="D73329"/>
                <w:sz w:val="22"/>
              </w:rPr>
              <w:t>e the table by:</w:t>
            </w:r>
          </w:p>
          <w:p w14:paraId="36C4AA4B" w14:textId="77777777" w:rsidR="0089206B" w:rsidRPr="00BC78F2" w:rsidRDefault="0089206B" w:rsidP="0059695C">
            <w:pPr>
              <w:pStyle w:val="ListParagraph"/>
              <w:numPr>
                <w:ilvl w:val="0"/>
                <w:numId w:val="115"/>
              </w:numPr>
              <w:tabs>
                <w:tab w:val="left" w:pos="180"/>
              </w:tabs>
              <w:spacing w:after="120" w:line="276" w:lineRule="auto"/>
              <w:ind w:right="0"/>
              <w:contextualSpacing w:val="0"/>
              <w:jc w:val="both"/>
              <w:rPr>
                <w:rFonts w:cstheme="minorHAnsi"/>
                <w:bCs/>
                <w:color w:val="D73329"/>
                <w:sz w:val="22"/>
              </w:rPr>
            </w:pPr>
            <w:r w:rsidRPr="00BC78F2">
              <w:rPr>
                <w:rFonts w:cstheme="minorHAnsi"/>
                <w:bCs/>
                <w:color w:val="D73329"/>
                <w:sz w:val="22"/>
              </w:rPr>
              <w:t xml:space="preserve">Identifying two state/territory statutory bodies in the disability support sector. </w:t>
            </w:r>
          </w:p>
          <w:p w14:paraId="31C5CCF3" w14:textId="77777777"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rPr>
            </w:pPr>
            <w:r w:rsidRPr="00FE59A2">
              <w:rPr>
                <w:rFonts w:cstheme="minorHAnsi"/>
                <w:bCs/>
                <w:color w:val="D73329"/>
                <w:sz w:val="22"/>
              </w:rPr>
              <w:t>Responses will vary depending on the candidate’s state/territory, however, for a satisfactory performance, the candidate’s response must demonstrate sufficient knowledge of statutory bodies in the disability support sector applicable in their state/territory.</w:t>
            </w:r>
          </w:p>
        </w:tc>
      </w:tr>
    </w:tbl>
    <w:p w14:paraId="4BE6F8BB" w14:textId="77777777" w:rsidR="000041D5" w:rsidRDefault="000041D5">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7294B77B" w14:textId="77777777" w:rsidTr="000041D5">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84C3ADD" w14:textId="1F70F801" w:rsidR="0089206B" w:rsidRPr="00B3654B" w:rsidRDefault="0089206B" w:rsidP="000801FB">
            <w:pPr>
              <w:pStyle w:val="ListParagraph"/>
              <w:tabs>
                <w:tab w:val="left" w:pos="180"/>
              </w:tabs>
              <w:spacing w:after="120" w:line="276" w:lineRule="auto"/>
              <w:ind w:right="0" w:firstLine="0"/>
              <w:contextualSpacing w:val="0"/>
              <w:jc w:val="both"/>
              <w:rPr>
                <w:rFonts w:cstheme="minorHAnsi"/>
                <w:bCs/>
                <w:color w:val="D73329"/>
                <w:sz w:val="22"/>
              </w:rPr>
            </w:pPr>
            <w:r w:rsidRPr="00B3654B">
              <w:rPr>
                <w:rFonts w:cstheme="minorHAnsi"/>
                <w:bCs/>
                <w:color w:val="D73329"/>
                <w:sz w:val="22"/>
              </w:rPr>
              <w:lastRenderedPageBreak/>
              <w:t>For the assessor to determine whether the statutory bodies that the candidate identified are applicable in their state/territory, they must check the legislation register of the state/territory that the candidate identified.</w:t>
            </w:r>
            <w:r>
              <w:rPr>
                <w:rFonts w:cstheme="minorHAnsi"/>
                <w:bCs/>
                <w:color w:val="D73329"/>
                <w:sz w:val="22"/>
              </w:rPr>
              <w:t xml:space="preserve"> </w:t>
            </w:r>
          </w:p>
          <w:tbl>
            <w:tblPr>
              <w:tblStyle w:val="TableGrid"/>
              <w:tblW w:w="0" w:type="auto"/>
              <w:jc w:val="center"/>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3740"/>
              <w:gridCol w:w="3739"/>
            </w:tblGrid>
            <w:tr w:rsidR="0089206B" w:rsidRPr="00B3654B" w14:paraId="0F2FBF88" w14:textId="77777777" w:rsidTr="00986392">
              <w:trPr>
                <w:jc w:val="center"/>
              </w:trPr>
              <w:tc>
                <w:tcPr>
                  <w:tcW w:w="3740" w:type="dxa"/>
                </w:tcPr>
                <w:p w14:paraId="3F7AE82F"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b/>
                      <w:color w:val="D73329"/>
                      <w:sz w:val="22"/>
                    </w:rPr>
                  </w:pPr>
                  <w:r w:rsidRPr="00BE7F19">
                    <w:rPr>
                      <w:rFonts w:cstheme="minorHAnsi"/>
                      <w:b/>
                      <w:color w:val="D73329"/>
                      <w:sz w:val="22"/>
                    </w:rPr>
                    <w:t>State/territory</w:t>
                  </w:r>
                </w:p>
              </w:tc>
              <w:tc>
                <w:tcPr>
                  <w:tcW w:w="3739" w:type="dxa"/>
                </w:tcPr>
                <w:p w14:paraId="692A19E1"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b/>
                      <w:color w:val="D73329"/>
                      <w:sz w:val="22"/>
                    </w:rPr>
                  </w:pPr>
                  <w:r w:rsidRPr="00BE7F19">
                    <w:rPr>
                      <w:rFonts w:cstheme="minorHAnsi"/>
                      <w:b/>
                      <w:color w:val="D73329"/>
                      <w:sz w:val="22"/>
                    </w:rPr>
                    <w:t>Legislation register</w:t>
                  </w:r>
                </w:p>
              </w:tc>
            </w:tr>
            <w:tr w:rsidR="0089206B" w:rsidRPr="00B3654B" w14:paraId="627F7003" w14:textId="77777777" w:rsidTr="00986392">
              <w:trPr>
                <w:jc w:val="center"/>
              </w:trPr>
              <w:tc>
                <w:tcPr>
                  <w:tcW w:w="3740" w:type="dxa"/>
                </w:tcPr>
                <w:p w14:paraId="35D3825F"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Australian Capital Territory</w:t>
                  </w:r>
                </w:p>
              </w:tc>
              <w:tc>
                <w:tcPr>
                  <w:tcW w:w="3739" w:type="dxa"/>
                </w:tcPr>
                <w:p w14:paraId="0E3D58AC"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88" w:history="1">
                    <w:r w:rsidR="0089206B" w:rsidRPr="00BE7F19">
                      <w:rPr>
                        <w:rStyle w:val="Hyperlink"/>
                        <w:rFonts w:cstheme="minorHAnsi"/>
                        <w:color w:val="2E74B5" w:themeColor="accent5" w:themeShade="BF"/>
                        <w:sz w:val="22"/>
                        <w:u w:val="none"/>
                      </w:rPr>
                      <w:t>Legislation register</w:t>
                    </w:r>
                  </w:hyperlink>
                  <w:r w:rsidR="0089206B" w:rsidRPr="007547FF">
                    <w:rPr>
                      <w:rStyle w:val="Hyperlink"/>
                      <w:rFonts w:cstheme="minorHAnsi"/>
                      <w:color w:val="2E74B5" w:themeColor="accent5" w:themeShade="BF"/>
                      <w:sz w:val="22"/>
                      <w:u w:val="none"/>
                    </w:rPr>
                    <w:t xml:space="preserve"> </w:t>
                  </w:r>
                </w:p>
              </w:tc>
            </w:tr>
            <w:tr w:rsidR="0089206B" w:rsidRPr="00B3654B" w14:paraId="73B48021" w14:textId="77777777" w:rsidTr="00986392">
              <w:trPr>
                <w:jc w:val="center"/>
              </w:trPr>
              <w:tc>
                <w:tcPr>
                  <w:tcW w:w="3740" w:type="dxa"/>
                </w:tcPr>
                <w:p w14:paraId="4DF8FF67"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New South Wales</w:t>
                  </w:r>
                </w:p>
              </w:tc>
              <w:tc>
                <w:tcPr>
                  <w:tcW w:w="3739" w:type="dxa"/>
                </w:tcPr>
                <w:p w14:paraId="646AE3DD"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89" w:anchor="/" w:history="1">
                    <w:r w:rsidR="0089206B" w:rsidRPr="00BE7F19">
                      <w:rPr>
                        <w:rStyle w:val="Hyperlink"/>
                        <w:rFonts w:cstheme="minorHAnsi"/>
                        <w:color w:val="2E74B5" w:themeColor="accent5" w:themeShade="BF"/>
                        <w:sz w:val="22"/>
                        <w:u w:val="none"/>
                      </w:rPr>
                      <w:t>Legislation register</w:t>
                    </w:r>
                  </w:hyperlink>
                </w:p>
              </w:tc>
            </w:tr>
            <w:tr w:rsidR="0089206B" w:rsidRPr="00B3654B" w14:paraId="13926534" w14:textId="77777777" w:rsidTr="00986392">
              <w:trPr>
                <w:jc w:val="center"/>
              </w:trPr>
              <w:tc>
                <w:tcPr>
                  <w:tcW w:w="3740" w:type="dxa"/>
                </w:tcPr>
                <w:p w14:paraId="6EA472F0"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Northern Territory</w:t>
                  </w:r>
                </w:p>
              </w:tc>
              <w:tc>
                <w:tcPr>
                  <w:tcW w:w="3739" w:type="dxa"/>
                </w:tcPr>
                <w:p w14:paraId="35DA5241"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90" w:history="1">
                    <w:r w:rsidR="0089206B" w:rsidRPr="00BE7F19">
                      <w:rPr>
                        <w:rStyle w:val="Hyperlink"/>
                        <w:rFonts w:cstheme="minorHAnsi"/>
                        <w:color w:val="2E74B5" w:themeColor="accent5" w:themeShade="BF"/>
                        <w:sz w:val="22"/>
                        <w:u w:val="none"/>
                      </w:rPr>
                      <w:t>Legislation register</w:t>
                    </w:r>
                  </w:hyperlink>
                </w:p>
              </w:tc>
            </w:tr>
            <w:tr w:rsidR="0089206B" w:rsidRPr="00B3654B" w14:paraId="7BAF6D13" w14:textId="77777777" w:rsidTr="00986392">
              <w:trPr>
                <w:jc w:val="center"/>
              </w:trPr>
              <w:tc>
                <w:tcPr>
                  <w:tcW w:w="3740" w:type="dxa"/>
                </w:tcPr>
                <w:p w14:paraId="72412A58"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Queensland</w:t>
                  </w:r>
                </w:p>
              </w:tc>
              <w:tc>
                <w:tcPr>
                  <w:tcW w:w="3739" w:type="dxa"/>
                </w:tcPr>
                <w:p w14:paraId="4902637C"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91" w:history="1">
                    <w:r w:rsidR="0089206B" w:rsidRPr="00BE7F19">
                      <w:rPr>
                        <w:rStyle w:val="Hyperlink"/>
                        <w:rFonts w:cstheme="minorHAnsi"/>
                        <w:color w:val="2E74B5" w:themeColor="accent5" w:themeShade="BF"/>
                        <w:sz w:val="22"/>
                        <w:u w:val="none"/>
                      </w:rPr>
                      <w:t>Legislation register</w:t>
                    </w:r>
                  </w:hyperlink>
                </w:p>
              </w:tc>
            </w:tr>
            <w:tr w:rsidR="0089206B" w:rsidRPr="00B3654B" w14:paraId="22F0643E" w14:textId="77777777" w:rsidTr="00986392">
              <w:trPr>
                <w:jc w:val="center"/>
              </w:trPr>
              <w:tc>
                <w:tcPr>
                  <w:tcW w:w="3740" w:type="dxa"/>
                </w:tcPr>
                <w:p w14:paraId="13F87AB9"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South Australia</w:t>
                  </w:r>
                </w:p>
              </w:tc>
              <w:tc>
                <w:tcPr>
                  <w:tcW w:w="3739" w:type="dxa"/>
                </w:tcPr>
                <w:p w14:paraId="3E88D8C2"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92" w:history="1">
                    <w:r w:rsidR="0089206B" w:rsidRPr="00BE7F19">
                      <w:rPr>
                        <w:rStyle w:val="Hyperlink"/>
                        <w:rFonts w:cstheme="minorHAnsi"/>
                        <w:color w:val="2E74B5" w:themeColor="accent5" w:themeShade="BF"/>
                        <w:sz w:val="22"/>
                        <w:u w:val="none"/>
                      </w:rPr>
                      <w:t>Legislation register</w:t>
                    </w:r>
                  </w:hyperlink>
                </w:p>
              </w:tc>
            </w:tr>
            <w:tr w:rsidR="0089206B" w:rsidRPr="00B3654B" w14:paraId="4AB528FB" w14:textId="77777777" w:rsidTr="00986392">
              <w:trPr>
                <w:jc w:val="center"/>
              </w:trPr>
              <w:tc>
                <w:tcPr>
                  <w:tcW w:w="3740" w:type="dxa"/>
                </w:tcPr>
                <w:p w14:paraId="7B426939"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Tasmania</w:t>
                  </w:r>
                </w:p>
              </w:tc>
              <w:tc>
                <w:tcPr>
                  <w:tcW w:w="3739" w:type="dxa"/>
                </w:tcPr>
                <w:p w14:paraId="3DCBB395"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93" w:history="1">
                    <w:r w:rsidR="0089206B" w:rsidRPr="00BE7F19">
                      <w:rPr>
                        <w:rStyle w:val="Hyperlink"/>
                        <w:rFonts w:cstheme="minorHAnsi"/>
                        <w:color w:val="2E74B5" w:themeColor="accent5" w:themeShade="BF"/>
                        <w:sz w:val="22"/>
                        <w:u w:val="none"/>
                      </w:rPr>
                      <w:t>Legislation register</w:t>
                    </w:r>
                  </w:hyperlink>
                </w:p>
              </w:tc>
            </w:tr>
            <w:tr w:rsidR="0089206B" w:rsidRPr="00B3654B" w14:paraId="15CEE401" w14:textId="77777777" w:rsidTr="00986392">
              <w:trPr>
                <w:jc w:val="center"/>
              </w:trPr>
              <w:tc>
                <w:tcPr>
                  <w:tcW w:w="3740" w:type="dxa"/>
                </w:tcPr>
                <w:p w14:paraId="22F1F476"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Victoria</w:t>
                  </w:r>
                </w:p>
              </w:tc>
              <w:tc>
                <w:tcPr>
                  <w:tcW w:w="3739" w:type="dxa"/>
                </w:tcPr>
                <w:p w14:paraId="373C0D16"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94" w:history="1">
                    <w:r w:rsidR="0089206B" w:rsidRPr="00BE7F19">
                      <w:rPr>
                        <w:rStyle w:val="Hyperlink"/>
                        <w:rFonts w:cstheme="minorHAnsi"/>
                        <w:color w:val="2E74B5" w:themeColor="accent5" w:themeShade="BF"/>
                        <w:sz w:val="22"/>
                        <w:u w:val="none"/>
                      </w:rPr>
                      <w:t>Legislation register</w:t>
                    </w:r>
                  </w:hyperlink>
                </w:p>
              </w:tc>
            </w:tr>
            <w:tr w:rsidR="0089206B" w:rsidRPr="00B3654B" w14:paraId="6A6E9BC0" w14:textId="77777777" w:rsidTr="00986392">
              <w:trPr>
                <w:trHeight w:val="319"/>
                <w:jc w:val="center"/>
              </w:trPr>
              <w:tc>
                <w:tcPr>
                  <w:tcW w:w="3740" w:type="dxa"/>
                </w:tcPr>
                <w:p w14:paraId="3D0DBA21"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Western Australia</w:t>
                  </w:r>
                </w:p>
              </w:tc>
              <w:tc>
                <w:tcPr>
                  <w:tcW w:w="3739" w:type="dxa"/>
                </w:tcPr>
                <w:p w14:paraId="52AA4D91" w14:textId="77777777" w:rsidR="0089206B" w:rsidRPr="00BE7F19" w:rsidRDefault="00745FD7" w:rsidP="000801FB">
                  <w:pPr>
                    <w:pStyle w:val="ListParagraph"/>
                    <w:tabs>
                      <w:tab w:val="left" w:pos="180"/>
                    </w:tabs>
                    <w:spacing w:after="120" w:line="276" w:lineRule="auto"/>
                    <w:ind w:left="0" w:right="0" w:firstLine="0"/>
                    <w:contextualSpacing w:val="0"/>
                    <w:jc w:val="center"/>
                    <w:rPr>
                      <w:rFonts w:cstheme="minorHAnsi"/>
                      <w:color w:val="D73329"/>
                      <w:sz w:val="22"/>
                    </w:rPr>
                  </w:pPr>
                  <w:hyperlink r:id="rId95" w:history="1">
                    <w:r w:rsidR="0089206B" w:rsidRPr="00BE7F19">
                      <w:rPr>
                        <w:rStyle w:val="Hyperlink"/>
                        <w:rFonts w:cstheme="minorHAnsi"/>
                        <w:color w:val="2E74B5" w:themeColor="accent5" w:themeShade="BF"/>
                        <w:sz w:val="22"/>
                        <w:u w:val="none"/>
                      </w:rPr>
                      <w:t>Legislation register</w:t>
                    </w:r>
                  </w:hyperlink>
                </w:p>
              </w:tc>
            </w:tr>
          </w:tbl>
          <w:p w14:paraId="3059FA0E" w14:textId="77777777" w:rsidR="0089206B" w:rsidRPr="00726A0A" w:rsidRDefault="0089206B" w:rsidP="0059695C">
            <w:pPr>
              <w:pStyle w:val="ListParagraph"/>
              <w:numPr>
                <w:ilvl w:val="0"/>
                <w:numId w:val="115"/>
              </w:numPr>
              <w:tabs>
                <w:tab w:val="left" w:pos="180"/>
              </w:tabs>
              <w:spacing w:after="120" w:line="276" w:lineRule="auto"/>
              <w:ind w:right="0"/>
              <w:contextualSpacing w:val="0"/>
              <w:jc w:val="both"/>
              <w:rPr>
                <w:rFonts w:cstheme="minorHAnsi"/>
                <w:bCs/>
                <w:color w:val="D73329"/>
                <w:sz w:val="22"/>
              </w:rPr>
            </w:pPr>
            <w:r w:rsidRPr="00726A0A">
              <w:rPr>
                <w:rFonts w:cstheme="minorHAnsi"/>
                <w:bCs/>
                <w:color w:val="D73329"/>
                <w:sz w:val="22"/>
              </w:rPr>
              <w:t>Describ</w:t>
            </w:r>
            <w:r>
              <w:rPr>
                <w:rFonts w:cstheme="minorHAnsi"/>
                <w:bCs/>
                <w:color w:val="D73329"/>
                <w:sz w:val="22"/>
              </w:rPr>
              <w:t>ing</w:t>
            </w:r>
            <w:r w:rsidRPr="00726A0A">
              <w:rPr>
                <w:rFonts w:cstheme="minorHAnsi"/>
                <w:bCs/>
                <w:color w:val="D73329"/>
                <w:sz w:val="22"/>
              </w:rPr>
              <w:t xml:space="preserve"> </w:t>
            </w:r>
            <w:r w:rsidRPr="00965329">
              <w:rPr>
                <w:rFonts w:cstheme="minorHAnsi"/>
                <w:bCs/>
                <w:color w:val="D73329"/>
                <w:sz w:val="22"/>
              </w:rPr>
              <w:t xml:space="preserve">the role of each statutory body </w:t>
            </w:r>
            <w:r>
              <w:rPr>
                <w:rFonts w:cstheme="minorHAnsi"/>
                <w:bCs/>
                <w:color w:val="D73329"/>
                <w:sz w:val="22"/>
              </w:rPr>
              <w:t>they</w:t>
            </w:r>
            <w:r w:rsidRPr="00965329">
              <w:rPr>
                <w:rFonts w:cstheme="minorHAnsi"/>
                <w:bCs/>
                <w:color w:val="D73329"/>
                <w:sz w:val="22"/>
              </w:rPr>
              <w:t xml:space="preserve"> identified </w:t>
            </w:r>
            <w:r w:rsidRPr="00726A0A">
              <w:rPr>
                <w:rFonts w:cstheme="minorHAnsi"/>
                <w:bCs/>
                <w:color w:val="D73329"/>
                <w:sz w:val="22"/>
              </w:rPr>
              <w:t xml:space="preserve">in the </w:t>
            </w:r>
            <w:r w:rsidRPr="00726A0A">
              <w:rPr>
                <w:rFonts w:cstheme="minorHAnsi"/>
                <w:bCs/>
                <w:color w:val="D73329"/>
                <w:sz w:val="22"/>
                <w:szCs w:val="20"/>
              </w:rPr>
              <w:t>disability</w:t>
            </w:r>
            <w:r w:rsidRPr="00726A0A">
              <w:rPr>
                <w:rFonts w:cstheme="minorHAnsi"/>
                <w:bCs/>
                <w:color w:val="D73329"/>
                <w:sz w:val="22"/>
              </w:rPr>
              <w:t xml:space="preserve"> support sector.</w:t>
            </w:r>
          </w:p>
          <w:p w14:paraId="06DAB4BF" w14:textId="77777777" w:rsidR="0089206B" w:rsidRPr="00B3654B" w:rsidRDefault="0089206B" w:rsidP="000801FB">
            <w:pPr>
              <w:pStyle w:val="ListParagraph"/>
              <w:spacing w:after="120" w:line="276" w:lineRule="auto"/>
              <w:ind w:left="697" w:right="0" w:firstLine="0"/>
              <w:contextualSpacing w:val="0"/>
              <w:jc w:val="both"/>
              <w:rPr>
                <w:rFonts w:cstheme="minorHAnsi"/>
                <w:color w:val="D73329"/>
                <w:sz w:val="22"/>
              </w:rPr>
            </w:pPr>
            <w:r w:rsidRPr="00B3654B">
              <w:rPr>
                <w:rFonts w:cstheme="minorHAnsi"/>
                <w:bCs/>
                <w:color w:val="D73329"/>
                <w:sz w:val="22"/>
              </w:rPr>
              <w:t>Responses will vary depending on the statutory body</w:t>
            </w:r>
            <w:r w:rsidRPr="00B3654B">
              <w:t xml:space="preserve"> </w:t>
            </w:r>
            <w:r w:rsidRPr="00B3654B">
              <w:rPr>
                <w:rFonts w:cstheme="minorHAnsi"/>
                <w:bCs/>
                <w:color w:val="D73329"/>
                <w:sz w:val="22"/>
              </w:rPr>
              <w:t>that the candidate identified, however, for a satisfactory performance, the candidate must demonstrate sufficient knowledge of the role of each</w:t>
            </w:r>
            <w:r w:rsidRPr="00B3654B">
              <w:t xml:space="preserve"> </w:t>
            </w:r>
            <w:r w:rsidRPr="00B3654B">
              <w:rPr>
                <w:rFonts w:cstheme="minorHAnsi"/>
                <w:bCs/>
                <w:color w:val="D73329"/>
                <w:sz w:val="22"/>
              </w:rPr>
              <w:t>state/territory statutory body in the disability support sector.</w:t>
            </w:r>
          </w:p>
          <w:p w14:paraId="0F54A5B5" w14:textId="77777777" w:rsidR="0089206B" w:rsidRPr="00B3654B" w:rsidRDefault="0089206B" w:rsidP="0059695C">
            <w:pPr>
              <w:pStyle w:val="ListParagraph"/>
              <w:numPr>
                <w:ilvl w:val="0"/>
                <w:numId w:val="115"/>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Explain</w:t>
            </w:r>
            <w:r>
              <w:rPr>
                <w:rFonts w:cstheme="minorHAnsi"/>
                <w:bCs/>
                <w:color w:val="D73329"/>
                <w:sz w:val="22"/>
              </w:rPr>
              <w:t>ing</w:t>
            </w:r>
            <w:r w:rsidRPr="00B3654B">
              <w:rPr>
                <w:rFonts w:cstheme="minorHAnsi"/>
                <w:bCs/>
                <w:color w:val="D73329"/>
                <w:sz w:val="22"/>
              </w:rPr>
              <w:t xml:space="preserve"> how </w:t>
            </w:r>
            <w:r w:rsidRPr="004C344D">
              <w:rPr>
                <w:rFonts w:cstheme="minorHAnsi"/>
                <w:bCs/>
                <w:color w:val="D73329"/>
                <w:sz w:val="22"/>
              </w:rPr>
              <w:t xml:space="preserve">each statutory body </w:t>
            </w:r>
            <w:r w:rsidRPr="00726A0A">
              <w:rPr>
                <w:rFonts w:cstheme="minorHAnsi"/>
                <w:bCs/>
                <w:color w:val="D73329"/>
                <w:sz w:val="22"/>
                <w:szCs w:val="20"/>
              </w:rPr>
              <w:t>promote</w:t>
            </w:r>
            <w:r>
              <w:rPr>
                <w:rFonts w:cstheme="minorHAnsi"/>
                <w:bCs/>
                <w:color w:val="D73329"/>
                <w:sz w:val="22"/>
                <w:szCs w:val="20"/>
              </w:rPr>
              <w:t>s</w:t>
            </w:r>
            <w:r w:rsidRPr="00B3654B">
              <w:rPr>
                <w:rFonts w:cstheme="minorHAnsi"/>
                <w:bCs/>
                <w:color w:val="D73329"/>
                <w:sz w:val="22"/>
              </w:rPr>
              <w:t xml:space="preserve"> the rights of persons with disabilities.</w:t>
            </w:r>
          </w:p>
          <w:p w14:paraId="3D65CB93" w14:textId="77777777" w:rsidR="0089206B" w:rsidRPr="00B3654B" w:rsidRDefault="0089206B" w:rsidP="000801FB">
            <w:pPr>
              <w:pStyle w:val="ListParagraph"/>
              <w:tabs>
                <w:tab w:val="left" w:pos="180"/>
              </w:tabs>
              <w:spacing w:after="120" w:line="276" w:lineRule="auto"/>
              <w:ind w:left="703" w:right="0" w:firstLine="0"/>
              <w:contextualSpacing w:val="0"/>
              <w:jc w:val="both"/>
              <w:rPr>
                <w:rFonts w:cstheme="minorHAnsi"/>
                <w:bCs/>
                <w:color w:val="D73329"/>
                <w:sz w:val="22"/>
              </w:rPr>
            </w:pPr>
            <w:r w:rsidRPr="00B3654B">
              <w:rPr>
                <w:rFonts w:cstheme="minorHAnsi"/>
                <w:bCs/>
                <w:color w:val="D73329"/>
                <w:sz w:val="22"/>
              </w:rPr>
              <w:t>Responses will vary depending on the statutory body</w:t>
            </w:r>
            <w:r w:rsidRPr="00B3654B">
              <w:t xml:space="preserve"> </w:t>
            </w:r>
            <w:r w:rsidRPr="00B3654B">
              <w:rPr>
                <w:rFonts w:cstheme="minorHAnsi"/>
                <w:bCs/>
                <w:color w:val="D73329"/>
                <w:sz w:val="22"/>
              </w:rPr>
              <w:t>that the candidate identified, however, for a satisfactory performance, the candidate must demonstrate sufficient knowledge on how each state/territory statutory body promotes the rights of persons with disabilities.</w:t>
            </w:r>
          </w:p>
          <w:p w14:paraId="053F906F" w14:textId="77777777" w:rsidR="0089206B" w:rsidRPr="00B3654B" w:rsidRDefault="0089206B" w:rsidP="000801FB">
            <w:pPr>
              <w:tabs>
                <w:tab w:val="left" w:pos="180"/>
              </w:tabs>
              <w:spacing w:after="120" w:line="276" w:lineRule="auto"/>
              <w:ind w:left="0" w:right="0" w:firstLine="0"/>
              <w:jc w:val="both"/>
              <w:rPr>
                <w:rFonts w:cstheme="minorHAnsi"/>
                <w:bCs/>
                <w:color w:val="D73329"/>
              </w:rPr>
            </w:pPr>
            <w:r w:rsidRPr="00B3654B">
              <w:rPr>
                <w:rFonts w:cstheme="minorHAnsi"/>
                <w:bCs/>
                <w:color w:val="D73329"/>
                <w:sz w:val="22"/>
              </w:rPr>
              <w:t>Model answers are provided on the next page for the assessor’s reference. These model answers are based on legislation applicable in Victoria.</w:t>
            </w:r>
          </w:p>
        </w:tc>
      </w:tr>
    </w:tbl>
    <w:p w14:paraId="4E4FDCA0" w14:textId="77777777" w:rsidR="0089206B" w:rsidRPr="00B3654B" w:rsidRDefault="0089206B" w:rsidP="000801FB">
      <w:pPr>
        <w:spacing w:after="120" w:line="276" w:lineRule="auto"/>
        <w:ind w:right="0"/>
        <w:sectPr w:rsidR="0089206B" w:rsidRPr="00B3654B" w:rsidSect="007B4B5A">
          <w:headerReference w:type="default" r:id="rId96"/>
          <w:headerReference w:type="first" r:id="rId97"/>
          <w:footerReference w:type="first" r:id="rId98"/>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DF04E1F"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CFB22D"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State/territory 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F35034"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B5884ED"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How this state/territory statutory body promotes the rights of persons with disabilities</w:t>
            </w:r>
          </w:p>
        </w:tc>
      </w:tr>
      <w:tr w:rsidR="0089206B" w:rsidRPr="00B3654B" w14:paraId="05B2F270" w14:textId="77777777" w:rsidTr="00986392">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F1B376" w14:textId="77777777" w:rsidR="0089206B" w:rsidRPr="00B3654B" w:rsidRDefault="0089206B" w:rsidP="0059695C">
            <w:pPr>
              <w:pStyle w:val="ListParagraph"/>
              <w:numPr>
                <w:ilvl w:val="0"/>
                <w:numId w:val="11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17E7230" w14:textId="77777777" w:rsidR="0089206B" w:rsidRPr="00B3654B" w:rsidRDefault="0089206B" w:rsidP="0022586E">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3654B">
              <w:rPr>
                <w:rFonts w:cstheme="minorHAnsi"/>
                <w:color w:val="D73329"/>
                <w:sz w:val="22"/>
              </w:rPr>
              <w:t>Victorian Disability Advisory Council</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EF576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AF80A12"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color w:val="D73329"/>
                <w:sz w:val="22"/>
              </w:rPr>
              <w:t>Provide advice to the Minister in respect of the barriers to full inclusion and participation in the community of persons with a disability and the strategies for the removal of those barriers.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A7023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A0DFD14"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This statutory body ensures that the state disability plan supports the participation and inclusion of people with disability in the Victorian community.</w:t>
            </w:r>
          </w:p>
        </w:tc>
      </w:tr>
      <w:tr w:rsidR="0089206B" w:rsidRPr="00B3654B" w14:paraId="7DCB6E39" w14:textId="77777777" w:rsidTr="00986392">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0B6411" w14:textId="77777777" w:rsidR="0089206B" w:rsidRPr="00B3654B" w:rsidRDefault="0089206B" w:rsidP="0059695C">
            <w:pPr>
              <w:pStyle w:val="ListParagraph"/>
              <w:numPr>
                <w:ilvl w:val="0"/>
                <w:numId w:val="11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90AAE8C" w14:textId="77777777" w:rsidR="0089206B" w:rsidRPr="00B3654B" w:rsidRDefault="0089206B" w:rsidP="0022586E">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3654B">
              <w:rPr>
                <w:rFonts w:cstheme="minorHAnsi"/>
                <w:color w:val="D73329"/>
                <w:sz w:val="22"/>
              </w:rPr>
              <w:t>Disability Services Commissioner</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D730EA"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F7C44D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Investigate complaints relating to disability services and regulated disability services.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68EE87"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D937A65"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This statutory body prevents and responds to abuse and neglect of persons with a disability receiving disability services or regulated disability services.</w:t>
            </w:r>
          </w:p>
        </w:tc>
      </w:tr>
    </w:tbl>
    <w:p w14:paraId="2940957B"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sectPr w:rsidR="0089206B" w:rsidRPr="00B3654B" w:rsidSect="007B4B5A">
          <w:headerReference w:type="even" r:id="rId99"/>
          <w:headerReference w:type="first" r:id="rId10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F1C4DB5" w14:textId="77777777" w:rsidTr="00986392">
        <w:trPr>
          <w:cantSplit/>
          <w:trHeight w:val="1260"/>
          <w:jc w:val="center"/>
        </w:trPr>
        <w:tc>
          <w:tcPr>
            <w:tcW w:w="848" w:type="pct"/>
            <w:tcBorders>
              <w:top w:val="nil"/>
              <w:left w:val="nil"/>
              <w:bottom w:val="nil"/>
              <w:right w:val="nil"/>
            </w:tcBorders>
            <w:shd w:val="clear" w:color="auto" w:fill="auto"/>
          </w:tcPr>
          <w:p w14:paraId="2DB369E6"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46EE6D9" wp14:editId="3D9AEA4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F27917"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Office of the Health Ombudsman.</w:t>
            </w:r>
          </w:p>
        </w:tc>
      </w:tr>
      <w:tr w:rsidR="0089206B" w:rsidRPr="00B3654B" w14:paraId="3D62BA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BDDF73C"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2CDDD1C"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FA7E371" w14:textId="22208B23"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 xml:space="preserve">Mapping: </w:t>
            </w:r>
            <w:r w:rsidR="007734D2" w:rsidRPr="00B3654B">
              <w:rPr>
                <w:rFonts w:cstheme="minorHAnsi"/>
                <w:i/>
                <w:color w:val="F79723"/>
                <w:sz w:val="20"/>
                <w:szCs w:val="20"/>
              </w:rPr>
              <w:t>CHCDIS02</w:t>
            </w:r>
            <w:r w:rsidR="007734D2">
              <w:rPr>
                <w:rFonts w:cstheme="minorHAnsi"/>
                <w:i/>
                <w:color w:val="F79723"/>
                <w:sz w:val="20"/>
                <w:szCs w:val="20"/>
              </w:rPr>
              <w:t>0</w:t>
            </w:r>
            <w:r w:rsidR="007734D2" w:rsidRPr="00B3654B">
              <w:rPr>
                <w:rFonts w:cstheme="minorHAnsi"/>
                <w:i/>
                <w:color w:val="F79723"/>
                <w:sz w:val="20"/>
                <w:szCs w:val="20"/>
              </w:rPr>
              <w:t xml:space="preserve"> </w:t>
            </w:r>
            <w:r w:rsidRPr="00B3654B">
              <w:rPr>
                <w:rFonts w:cstheme="minorHAnsi"/>
                <w:i/>
                <w:color w:val="F79723"/>
                <w:sz w:val="20"/>
                <w:szCs w:val="20"/>
              </w:rPr>
              <w:t>KE</w:t>
            </w:r>
            <w:r w:rsidR="007734D2">
              <w:rPr>
                <w:rFonts w:cstheme="minorHAnsi"/>
                <w:i/>
                <w:color w:val="F79723"/>
                <w:sz w:val="20"/>
                <w:szCs w:val="20"/>
              </w:rPr>
              <w:t>6</w:t>
            </w:r>
            <w:r w:rsidRPr="00B3654B">
              <w:rPr>
                <w:rFonts w:cstheme="minorHAnsi"/>
                <w:i/>
                <w:color w:val="F79723"/>
                <w:sz w:val="20"/>
                <w:szCs w:val="20"/>
              </w:rPr>
              <w:t>.3</w:t>
            </w:r>
          </w:p>
          <w:p w14:paraId="2CBD228A" w14:textId="7795DC56" w:rsidR="009E5B39" w:rsidRPr="00B3654B" w:rsidRDefault="009E5B39"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2.2, Section 2.2.1</w:t>
            </w:r>
          </w:p>
          <w:p w14:paraId="7716ADAB"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3C115FEC"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the Office of the Health Ombudsman.</w:t>
            </w:r>
          </w:p>
          <w:p w14:paraId="0199C2AB"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702E10DB"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A83D7C" w14:textId="77777777" w:rsidR="0089206B" w:rsidRPr="00B3654B" w:rsidRDefault="0089206B" w:rsidP="0059695C">
            <w:pPr>
              <w:pStyle w:val="ListParagraph"/>
              <w:numPr>
                <w:ilvl w:val="0"/>
                <w:numId w:val="1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The office of Commonwealth Ombudsman was created by </w:t>
            </w:r>
            <w:proofErr w:type="gramStart"/>
            <w:r w:rsidRPr="00B3654B">
              <w:rPr>
                <w:rFonts w:cstheme="minorHAnsi"/>
                <w:color w:val="404040" w:themeColor="text1" w:themeTint="BF"/>
                <w:szCs w:val="24"/>
              </w:rPr>
              <w:t xml:space="preserve">the </w:t>
            </w:r>
            <w:proofErr w:type="gramEnd"/>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p w14:paraId="7A5AC6B4"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complete the statement above.</w:t>
            </w:r>
          </w:p>
          <w:p w14:paraId="0785E2EA"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candidate’s response must be:</w:t>
            </w:r>
          </w:p>
          <w:p w14:paraId="365EDC16"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 Ombudsman Act 1976.</w:t>
            </w:r>
          </w:p>
        </w:tc>
      </w:tr>
      <w:tr w:rsidR="0089206B" w:rsidRPr="00B3654B" w14:paraId="73069BF1"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498BBC" w14:textId="77777777" w:rsidR="0089206B" w:rsidRPr="00B3654B" w:rsidRDefault="0089206B" w:rsidP="0059695C">
            <w:pPr>
              <w:pStyle w:val="ListParagraph"/>
              <w:numPr>
                <w:ilvl w:val="0"/>
                <w:numId w:val="10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4A826D9C"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Tick the box that corresponds to your answer. If your answer is false, provide an explanation for your answer.</w:t>
            </w:r>
          </w:p>
          <w:p w14:paraId="08B3CA00" w14:textId="77777777" w:rsidR="0089206B" w:rsidRPr="00B3654B" w:rsidRDefault="00745FD7" w:rsidP="00D975F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False</w:t>
            </w:r>
          </w:p>
          <w:p w14:paraId="74590AAF"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Explanation: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50BEB8E"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candidate’s response must be FALSE, and although wording may slightly vary in their explanation, the candidate’s response must be</w:t>
            </w:r>
            <w:r w:rsidRPr="00B3654B">
              <w:t xml:space="preserve"> </w:t>
            </w:r>
            <w:r w:rsidRPr="00B3654B">
              <w:rPr>
                <w:rFonts w:cstheme="minorHAnsi"/>
                <w:color w:val="D73329"/>
                <w:sz w:val="22"/>
                <w:szCs w:val="20"/>
              </w:rPr>
              <w:t>consistent with the benchmark answers below:</w:t>
            </w:r>
          </w:p>
          <w:p w14:paraId="45589987" w14:textId="77777777" w:rsidR="0089206B" w:rsidRPr="00B3654B" w:rsidRDefault="0089206B" w:rsidP="00D975FE">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You can make complaints about the actions or decisions of state/territory governments by contacting your state/territory Government Ombudsman or equivalent office holder in your state/territory.</w:t>
            </w:r>
          </w:p>
        </w:tc>
      </w:tr>
    </w:tbl>
    <w:p w14:paraId="5F54A61D" w14:textId="77777777" w:rsidR="00D975FE" w:rsidRDefault="00D975FE">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3ED7B997" w14:textId="77777777" w:rsidTr="00D975F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996CD4" w14:textId="44A3E9FF" w:rsidR="0089206B" w:rsidRPr="00B3654B" w:rsidRDefault="0089206B" w:rsidP="0059695C">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role of the office of Commonwealth Ombudsman in the disability support sector?</w:t>
            </w:r>
          </w:p>
          <w:p w14:paraId="1BF0D9A9"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1DAD74E"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 the office of Commonwealth Ombudsman in the disability support sector.</w:t>
            </w:r>
          </w:p>
          <w:p w14:paraId="4382739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7E9896A2"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B3654B">
              <w:rPr>
                <w:rFonts w:cstheme="minorHAnsi"/>
                <w:bCs/>
                <w:color w:val="D73329"/>
                <w:sz w:val="22"/>
              </w:rPr>
              <w:t>The office of Commonwealth Ombudsman</w:t>
            </w:r>
            <w:r w:rsidRPr="00B3654B">
              <w:rPr>
                <w:rFonts w:ascii="Montserrat" w:hAnsi="Montserrat"/>
                <w:color w:val="000000"/>
                <w:sz w:val="22"/>
              </w:rPr>
              <w:t xml:space="preserve"> </w:t>
            </w:r>
            <w:r w:rsidRPr="00B3654B">
              <w:rPr>
                <w:rFonts w:cstheme="minorHAnsi"/>
                <w:bCs/>
                <w:color w:val="D73329"/>
                <w:sz w:val="22"/>
              </w:rPr>
              <w:t>helps PWDs sort out problems with Australian Government agencies by taking complaints about mainstream programs that are delivered to or for them.</w:t>
            </w:r>
          </w:p>
        </w:tc>
      </w:tr>
      <w:tr w:rsidR="0089206B" w:rsidRPr="00B3654B" w14:paraId="65A6286F" w14:textId="77777777" w:rsidTr="00D975F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F7AFB1" w14:textId="77777777" w:rsidR="0089206B" w:rsidRPr="00B3654B" w:rsidRDefault="0089206B" w:rsidP="0059695C">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Name two programs that the office of Commonwealth Ombudsman implements to promote disability rights.</w:t>
            </w:r>
          </w:p>
          <w:p w14:paraId="5D1C1156" w14:textId="77777777" w:rsidR="0089206B" w:rsidRPr="00B3654B" w:rsidRDefault="0089206B" w:rsidP="0059695C">
            <w:pPr>
              <w:pStyle w:val="ListParagraph"/>
              <w:numPr>
                <w:ilvl w:val="0"/>
                <w:numId w:val="210"/>
              </w:numPr>
              <w:tabs>
                <w:tab w:val="left" w:pos="180"/>
              </w:tabs>
              <w:spacing w:after="120" w:line="276" w:lineRule="auto"/>
              <w:ind w:left="1157"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8D1E9C9" w14:textId="77777777" w:rsidR="0089206B" w:rsidRPr="00B3654B" w:rsidRDefault="0089206B" w:rsidP="0059695C">
            <w:pPr>
              <w:pStyle w:val="ListParagraph"/>
              <w:numPr>
                <w:ilvl w:val="0"/>
                <w:numId w:val="210"/>
              </w:numPr>
              <w:tabs>
                <w:tab w:val="left" w:pos="180"/>
              </w:tabs>
              <w:spacing w:after="120" w:line="276" w:lineRule="auto"/>
              <w:ind w:left="1157"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20830CD"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The candidate must name two programs that the office of Commonwealth Ombudsman implements to promote disability rights.</w:t>
            </w:r>
          </w:p>
          <w:p w14:paraId="2F44F533"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although wording may vary, their response must be two of the model answers below </w:t>
            </w:r>
            <w:r w:rsidRPr="00B3654B">
              <w:rPr>
                <w:rFonts w:cstheme="minorHAnsi"/>
                <w:bCs/>
                <w:color w:val="D73329"/>
                <w:sz w:val="22"/>
              </w:rPr>
              <w:t>(in no particular order):</w:t>
            </w:r>
          </w:p>
          <w:p w14:paraId="037F7F5F" w14:textId="77777777" w:rsidR="0089206B" w:rsidRPr="00B3654B" w:rsidRDefault="0089206B" w:rsidP="0059695C">
            <w:pPr>
              <w:pStyle w:val="ListParagraph"/>
              <w:numPr>
                <w:ilvl w:val="0"/>
                <w:numId w:val="110"/>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National Disability Insurance Scheme</w:t>
            </w:r>
          </w:p>
          <w:p w14:paraId="4D460AD2" w14:textId="77777777" w:rsidR="0089206B" w:rsidRPr="00B3654B" w:rsidRDefault="0089206B" w:rsidP="0059695C">
            <w:pPr>
              <w:pStyle w:val="ListParagraph"/>
              <w:numPr>
                <w:ilvl w:val="0"/>
                <w:numId w:val="110"/>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Disability Support Pension</w:t>
            </w:r>
          </w:p>
          <w:p w14:paraId="1319F3AE" w14:textId="77777777" w:rsidR="0089206B" w:rsidRPr="00B3654B" w:rsidRDefault="0089206B" w:rsidP="0059695C">
            <w:pPr>
              <w:pStyle w:val="ListParagraph"/>
              <w:numPr>
                <w:ilvl w:val="0"/>
                <w:numId w:val="110"/>
              </w:numPr>
              <w:tabs>
                <w:tab w:val="left" w:pos="180"/>
              </w:tabs>
              <w:spacing w:after="120" w:line="276" w:lineRule="auto"/>
              <w:ind w:left="1514" w:right="0" w:hanging="357"/>
              <w:contextualSpacing w:val="0"/>
              <w:jc w:val="both"/>
              <w:rPr>
                <w:rFonts w:cstheme="minorHAnsi"/>
                <w:b/>
                <w:bCs/>
                <w:color w:val="404040" w:themeColor="text1" w:themeTint="BF"/>
                <w:szCs w:val="24"/>
              </w:rPr>
            </w:pPr>
            <w:r w:rsidRPr="00B3654B">
              <w:rPr>
                <w:rFonts w:cstheme="minorHAnsi"/>
                <w:color w:val="D73329"/>
                <w:sz w:val="22"/>
              </w:rPr>
              <w:t>Disability Employment Services</w:t>
            </w:r>
          </w:p>
        </w:tc>
      </w:tr>
    </w:tbl>
    <w:p w14:paraId="4CB35D5F" w14:textId="77777777" w:rsidR="005B7CA2" w:rsidRDefault="005B7CA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65363E1C" w14:textId="77777777" w:rsidTr="00870A59">
        <w:trPr>
          <w:cantSplit/>
          <w:trHeight w:val="104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6A1C71" w14:textId="3E07CF95" w:rsidR="0089206B" w:rsidRDefault="0089206B" w:rsidP="0059695C">
            <w:pPr>
              <w:pStyle w:val="ListParagraph"/>
              <w:numPr>
                <w:ilvl w:val="0"/>
                <w:numId w:val="107"/>
              </w:numPr>
              <w:tabs>
                <w:tab w:val="left" w:pos="180"/>
              </w:tabs>
              <w:spacing w:after="120" w:line="276" w:lineRule="auto"/>
              <w:ind w:left="794" w:right="0" w:hanging="357"/>
              <w:contextualSpacing w:val="0"/>
              <w:jc w:val="both"/>
              <w:rPr>
                <w:rFonts w:cstheme="minorHAnsi"/>
                <w:color w:val="404040" w:themeColor="text1" w:themeTint="BF"/>
                <w:szCs w:val="24"/>
              </w:rPr>
            </w:pPr>
            <w:r w:rsidRPr="00BE7F19">
              <w:rPr>
                <w:color w:val="404040" w:themeColor="text1" w:themeTint="BF"/>
              </w:rPr>
              <w:lastRenderedPageBreak/>
              <w:t>Provide a link to your state/territory Government Ombudsman</w:t>
            </w:r>
            <w:r w:rsidRPr="005C629A">
              <w:rPr>
                <w:rFonts w:cstheme="minorHAnsi"/>
                <w:color w:val="404040" w:themeColor="text1" w:themeTint="BF"/>
                <w:szCs w:val="24"/>
              </w:rPr>
              <w:t xml:space="preserve">. </w:t>
            </w:r>
          </w:p>
          <w:p w14:paraId="2BD1E708" w14:textId="77777777" w:rsidR="0089206B" w:rsidRPr="005C629A" w:rsidRDefault="0089206B" w:rsidP="0025180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E98D86D" w14:textId="77777777" w:rsidR="0089206B" w:rsidRPr="00B3654B" w:rsidRDefault="0089206B" w:rsidP="00251802">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The candidate must provide a link to their state/territory Government Ombudsman.</w:t>
            </w:r>
          </w:p>
          <w:p w14:paraId="38B3A21E" w14:textId="77777777" w:rsidR="0089206B" w:rsidRPr="00B3654B" w:rsidRDefault="0089206B" w:rsidP="00251802">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For a satisfactory performance, the candidate must provide a link to their Government Ombudsman in the state/territory they specified in the Preliminary Task of this Knowledge Assessment.</w:t>
            </w:r>
          </w:p>
          <w:p w14:paraId="5E5F2E8A" w14:textId="77777777" w:rsidR="0089206B" w:rsidRPr="00B3654B" w:rsidRDefault="0089206B" w:rsidP="00251802">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In order to verify this, the assessor must access the link the candidate provided and confirm that it is the Government Ombudsman in the state/territory the candidate specified in the Preliminary Task of this Knowledge Assessment.</w:t>
            </w:r>
          </w:p>
          <w:p w14:paraId="04895594" w14:textId="77777777" w:rsidR="0089206B" w:rsidRPr="00B3654B" w:rsidRDefault="0089206B" w:rsidP="00251802">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For the assessor’s reference, links to each state/territory Government Ombudsman are provided below (as of 4 Jan 2022).</w:t>
            </w:r>
          </w:p>
          <w:p w14:paraId="23A4C265" w14:textId="77777777" w:rsidR="0089206B" w:rsidRPr="00B3654B" w:rsidRDefault="0089206B" w:rsidP="00251802">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Note to the assessor: Websites/pages may move or get outdated. The assessor must ensure to refer to the relevant state/territory Government Ombudsman’s website/page.</w:t>
            </w:r>
          </w:p>
          <w:tbl>
            <w:tblPr>
              <w:tblStyle w:val="TableGrid"/>
              <w:tblW w:w="0" w:type="auto"/>
              <w:tblInd w:w="795" w:type="dxa"/>
              <w:tblBorders>
                <w:top w:val="single" w:sz="4" w:space="0" w:color="D73329"/>
                <w:left w:val="single" w:sz="4" w:space="0" w:color="D73329"/>
                <w:bottom w:val="single" w:sz="4" w:space="0" w:color="D73329"/>
                <w:right w:val="single" w:sz="4" w:space="0" w:color="D73329"/>
                <w:insideH w:val="single" w:sz="4" w:space="0" w:color="D73329"/>
                <w:insideV w:val="single" w:sz="4" w:space="0" w:color="D73329"/>
              </w:tblBorders>
              <w:tblLook w:val="04A0" w:firstRow="1" w:lastRow="0" w:firstColumn="1" w:lastColumn="0" w:noHBand="0" w:noVBand="1"/>
            </w:tblPr>
            <w:tblGrid>
              <w:gridCol w:w="1953"/>
              <w:gridCol w:w="6053"/>
            </w:tblGrid>
            <w:tr w:rsidR="0089206B" w:rsidRPr="00B3654B" w14:paraId="47D81738" w14:textId="77777777" w:rsidTr="00200BD0">
              <w:tc>
                <w:tcPr>
                  <w:tcW w:w="1953" w:type="dxa"/>
                </w:tcPr>
                <w:p w14:paraId="02C255F1"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b/>
                      <w:color w:val="D73329"/>
                      <w:sz w:val="22"/>
                    </w:rPr>
                  </w:pPr>
                  <w:r w:rsidRPr="00BE7F19">
                    <w:rPr>
                      <w:rFonts w:cstheme="minorHAnsi"/>
                      <w:b/>
                      <w:color w:val="D73329"/>
                      <w:sz w:val="22"/>
                    </w:rPr>
                    <w:t>State/territory</w:t>
                  </w:r>
                </w:p>
              </w:tc>
              <w:tc>
                <w:tcPr>
                  <w:tcW w:w="6053" w:type="dxa"/>
                </w:tcPr>
                <w:p w14:paraId="7467A955"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b/>
                      <w:color w:val="D73329"/>
                      <w:sz w:val="22"/>
                    </w:rPr>
                  </w:pPr>
                  <w:r w:rsidRPr="00BE7F19">
                    <w:rPr>
                      <w:rFonts w:cstheme="minorHAnsi"/>
                      <w:b/>
                      <w:color w:val="D73329"/>
                      <w:sz w:val="22"/>
                    </w:rPr>
                    <w:t>Government Ombudsman</w:t>
                  </w:r>
                </w:p>
              </w:tc>
            </w:tr>
            <w:tr w:rsidR="0089206B" w:rsidRPr="00B3654B" w14:paraId="79D346EE" w14:textId="77777777" w:rsidTr="00200BD0">
              <w:tc>
                <w:tcPr>
                  <w:tcW w:w="1953" w:type="dxa"/>
                </w:tcPr>
                <w:p w14:paraId="47FF9B21"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ACT</w:t>
                  </w:r>
                </w:p>
              </w:tc>
              <w:tc>
                <w:tcPr>
                  <w:tcW w:w="6053" w:type="dxa"/>
                </w:tcPr>
                <w:p w14:paraId="33EF2E62"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 xml:space="preserve">http://www.ombudsman.act.gov.au/ </w:t>
                  </w:r>
                </w:p>
              </w:tc>
            </w:tr>
            <w:tr w:rsidR="0089206B" w:rsidRPr="00B3654B" w14:paraId="20D5D4D4" w14:textId="77777777" w:rsidTr="00200BD0">
              <w:tc>
                <w:tcPr>
                  <w:tcW w:w="1953" w:type="dxa"/>
                </w:tcPr>
                <w:p w14:paraId="395516CA"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NSW</w:t>
                  </w:r>
                </w:p>
              </w:tc>
              <w:tc>
                <w:tcPr>
                  <w:tcW w:w="6053" w:type="dxa"/>
                </w:tcPr>
                <w:p w14:paraId="105826D1"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 xml:space="preserve">http://www.ombo.nsw.gov.au/ </w:t>
                  </w:r>
                </w:p>
              </w:tc>
            </w:tr>
            <w:tr w:rsidR="0089206B" w:rsidRPr="00B3654B" w14:paraId="5811C877" w14:textId="77777777" w:rsidTr="00200BD0">
              <w:tc>
                <w:tcPr>
                  <w:tcW w:w="1953" w:type="dxa"/>
                </w:tcPr>
                <w:p w14:paraId="465285A2"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NT</w:t>
                  </w:r>
                </w:p>
              </w:tc>
              <w:tc>
                <w:tcPr>
                  <w:tcW w:w="6053" w:type="dxa"/>
                </w:tcPr>
                <w:p w14:paraId="66DD6FAA"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 xml:space="preserve">http://www.ombudsman.nt.gov.au/ </w:t>
                  </w:r>
                </w:p>
              </w:tc>
            </w:tr>
            <w:tr w:rsidR="0089206B" w:rsidRPr="00B3654B" w14:paraId="2785A03E" w14:textId="77777777" w:rsidTr="00200BD0">
              <w:tc>
                <w:tcPr>
                  <w:tcW w:w="1953" w:type="dxa"/>
                </w:tcPr>
                <w:p w14:paraId="3D4452CD"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Qld</w:t>
                  </w:r>
                </w:p>
              </w:tc>
              <w:tc>
                <w:tcPr>
                  <w:tcW w:w="6053" w:type="dxa"/>
                </w:tcPr>
                <w:p w14:paraId="01294696"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 xml:space="preserve">http://www.ombudsman.qld.gov.au/ </w:t>
                  </w:r>
                </w:p>
              </w:tc>
            </w:tr>
            <w:tr w:rsidR="0089206B" w:rsidRPr="00B3654B" w14:paraId="68C21F1C" w14:textId="77777777" w:rsidTr="00200BD0">
              <w:tc>
                <w:tcPr>
                  <w:tcW w:w="1953" w:type="dxa"/>
                </w:tcPr>
                <w:p w14:paraId="4C612365"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SA</w:t>
                  </w:r>
                </w:p>
              </w:tc>
              <w:tc>
                <w:tcPr>
                  <w:tcW w:w="6053" w:type="dxa"/>
                </w:tcPr>
                <w:p w14:paraId="4597B9DD"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http://www.ombudsman.sa.gov.au/</w:t>
                  </w:r>
                </w:p>
              </w:tc>
            </w:tr>
            <w:tr w:rsidR="0089206B" w:rsidRPr="00B3654B" w14:paraId="5DDA8775" w14:textId="77777777" w:rsidTr="00200BD0">
              <w:tc>
                <w:tcPr>
                  <w:tcW w:w="1953" w:type="dxa"/>
                </w:tcPr>
                <w:p w14:paraId="7A306E7A"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proofErr w:type="spellStart"/>
                  <w:r w:rsidRPr="00BE7F19">
                    <w:rPr>
                      <w:rFonts w:cstheme="minorHAnsi"/>
                      <w:color w:val="D73329"/>
                      <w:sz w:val="22"/>
                    </w:rPr>
                    <w:t>Tas</w:t>
                  </w:r>
                  <w:proofErr w:type="spellEnd"/>
                </w:p>
              </w:tc>
              <w:tc>
                <w:tcPr>
                  <w:tcW w:w="6053" w:type="dxa"/>
                </w:tcPr>
                <w:p w14:paraId="2F0B4172"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http://www.ombudsman.tas.gov.au/</w:t>
                  </w:r>
                </w:p>
              </w:tc>
            </w:tr>
            <w:tr w:rsidR="0089206B" w:rsidRPr="00B3654B" w14:paraId="3B83B3E5" w14:textId="77777777" w:rsidTr="00200BD0">
              <w:tc>
                <w:tcPr>
                  <w:tcW w:w="1953" w:type="dxa"/>
                </w:tcPr>
                <w:p w14:paraId="238B7390"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Vic</w:t>
                  </w:r>
                </w:p>
              </w:tc>
              <w:tc>
                <w:tcPr>
                  <w:tcW w:w="6053" w:type="dxa"/>
                </w:tcPr>
                <w:p w14:paraId="37DD2FE8"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http://www.ombudsman.vic.gov.au/</w:t>
                  </w:r>
                </w:p>
              </w:tc>
            </w:tr>
            <w:tr w:rsidR="0089206B" w:rsidRPr="00B3654B" w14:paraId="4CB480B5" w14:textId="77777777" w:rsidTr="00200BD0">
              <w:tc>
                <w:tcPr>
                  <w:tcW w:w="1953" w:type="dxa"/>
                </w:tcPr>
                <w:p w14:paraId="46991F26" w14:textId="77777777" w:rsidR="0089206B" w:rsidRPr="00BE7F19" w:rsidRDefault="0089206B" w:rsidP="000801FB">
                  <w:pPr>
                    <w:pStyle w:val="ListParagraph"/>
                    <w:tabs>
                      <w:tab w:val="left" w:pos="180"/>
                    </w:tabs>
                    <w:spacing w:after="120" w:line="276" w:lineRule="auto"/>
                    <w:ind w:left="0" w:right="0" w:firstLine="0"/>
                    <w:contextualSpacing w:val="0"/>
                    <w:jc w:val="center"/>
                    <w:rPr>
                      <w:rFonts w:cstheme="minorHAnsi"/>
                      <w:color w:val="D73329"/>
                      <w:sz w:val="22"/>
                    </w:rPr>
                  </w:pPr>
                  <w:r w:rsidRPr="00BE7F19">
                    <w:rPr>
                      <w:rFonts w:cstheme="minorHAnsi"/>
                      <w:color w:val="D73329"/>
                      <w:sz w:val="22"/>
                    </w:rPr>
                    <w:t>WA</w:t>
                  </w:r>
                </w:p>
              </w:tc>
              <w:tc>
                <w:tcPr>
                  <w:tcW w:w="6053" w:type="dxa"/>
                </w:tcPr>
                <w:p w14:paraId="7B4CCF2A" w14:textId="77777777" w:rsidR="0089206B" w:rsidRPr="001D0FC5" w:rsidRDefault="0089206B" w:rsidP="000801FB">
                  <w:pPr>
                    <w:pStyle w:val="ListParagraph"/>
                    <w:tabs>
                      <w:tab w:val="left" w:pos="180"/>
                    </w:tabs>
                    <w:spacing w:after="120" w:line="276" w:lineRule="auto"/>
                    <w:ind w:left="0" w:right="0" w:firstLine="0"/>
                    <w:contextualSpacing w:val="0"/>
                    <w:jc w:val="both"/>
                    <w:rPr>
                      <w:rFonts w:cstheme="minorHAnsi"/>
                      <w:color w:val="2E74B5"/>
                      <w:sz w:val="22"/>
                      <w:u w:val="single"/>
                    </w:rPr>
                  </w:pPr>
                  <w:r w:rsidRPr="001D0FC5">
                    <w:rPr>
                      <w:rFonts w:cstheme="minorHAnsi"/>
                      <w:color w:val="2E74B5"/>
                      <w:sz w:val="22"/>
                      <w:u w:val="single"/>
                    </w:rPr>
                    <w:t xml:space="preserve">http://www.ombudsman.wa.gov.au/ </w:t>
                  </w:r>
                </w:p>
              </w:tc>
            </w:tr>
          </w:tbl>
          <w:p w14:paraId="43BA82BC"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p>
        </w:tc>
      </w:tr>
    </w:tbl>
    <w:p w14:paraId="6CF9B3E0" w14:textId="77777777" w:rsidR="0089206B" w:rsidRPr="00B3654B" w:rsidRDefault="0089206B" w:rsidP="000801FB">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5BC90D" w14:textId="77777777" w:rsidTr="00986392">
        <w:trPr>
          <w:cantSplit/>
          <w:trHeight w:val="1260"/>
          <w:jc w:val="center"/>
        </w:trPr>
        <w:tc>
          <w:tcPr>
            <w:tcW w:w="848" w:type="pct"/>
            <w:tcBorders>
              <w:top w:val="nil"/>
              <w:left w:val="nil"/>
              <w:bottom w:val="nil"/>
              <w:right w:val="nil"/>
            </w:tcBorders>
            <w:shd w:val="clear" w:color="auto" w:fill="auto"/>
          </w:tcPr>
          <w:p w14:paraId="4276944E"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B1A584B" wp14:editId="3CBA1F6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245EF5"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mandatory reporting in relation to disability support.</w:t>
            </w:r>
          </w:p>
        </w:tc>
      </w:tr>
      <w:tr w:rsidR="0089206B" w:rsidRPr="00B3654B" w14:paraId="63D317E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C3CCEB8"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2345233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48AF18" w14:textId="7A7BF404"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707389">
              <w:rPr>
                <w:rFonts w:cstheme="minorHAnsi"/>
                <w:i/>
                <w:color w:val="F79723"/>
                <w:sz w:val="20"/>
                <w:szCs w:val="20"/>
              </w:rPr>
              <w:t>0</w:t>
            </w:r>
            <w:r w:rsidRPr="00B3654B">
              <w:rPr>
                <w:rFonts w:cstheme="minorHAnsi"/>
                <w:i/>
                <w:color w:val="F79723"/>
                <w:sz w:val="20"/>
                <w:szCs w:val="20"/>
              </w:rPr>
              <w:t xml:space="preserve"> KE</w:t>
            </w:r>
            <w:r w:rsidR="00707389">
              <w:rPr>
                <w:rFonts w:cstheme="minorHAnsi"/>
                <w:i/>
                <w:color w:val="F79723"/>
                <w:sz w:val="20"/>
                <w:szCs w:val="20"/>
              </w:rPr>
              <w:t>6</w:t>
            </w:r>
            <w:r w:rsidRPr="00B3654B">
              <w:rPr>
                <w:rFonts w:cstheme="minorHAnsi"/>
                <w:i/>
                <w:color w:val="F79723"/>
                <w:sz w:val="20"/>
                <w:szCs w:val="20"/>
              </w:rPr>
              <w:t>.2 (p), KE</w:t>
            </w:r>
            <w:r w:rsidR="006D1A2E">
              <w:rPr>
                <w:rFonts w:cstheme="minorHAnsi"/>
                <w:i/>
                <w:color w:val="F79723"/>
                <w:sz w:val="20"/>
                <w:szCs w:val="20"/>
              </w:rPr>
              <w:t>6</w:t>
            </w:r>
            <w:r w:rsidRPr="00B3654B">
              <w:rPr>
                <w:rFonts w:cstheme="minorHAnsi"/>
                <w:i/>
                <w:color w:val="F79723"/>
                <w:sz w:val="20"/>
                <w:szCs w:val="20"/>
              </w:rPr>
              <w:t>.5</w:t>
            </w:r>
          </w:p>
          <w:p w14:paraId="7BC5FC71" w14:textId="4703CF05" w:rsidR="00C23684" w:rsidRPr="00B3654B" w:rsidRDefault="00C23684"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2.2, Section 2.2.2</w:t>
            </w:r>
          </w:p>
          <w:p w14:paraId="246C5D3E"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6C41C8DF"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mandatory reporting in relation to disability support.</w:t>
            </w:r>
          </w:p>
          <w:p w14:paraId="32C3F971"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0E781C87"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64D38B" w14:textId="77777777" w:rsidR="0089206B" w:rsidRPr="00B3654B" w:rsidRDefault="0089206B" w:rsidP="0059695C">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According to Article 16 of the Convention on the Rights of Persons with Disabilities, States Parties shall also take all appropriate measures to prevent all forms of exploitation, violence, and abuse </w:t>
            </w:r>
            <w:proofErr w:type="gramStart"/>
            <w:r w:rsidRPr="00B3654B">
              <w:rPr>
                <w:rFonts w:cstheme="minorHAnsi"/>
                <w:color w:val="404040" w:themeColor="text1" w:themeTint="BF"/>
                <w:szCs w:val="24"/>
              </w:rPr>
              <w:t xml:space="preserve">by </w:t>
            </w:r>
            <w:proofErr w:type="gramEnd"/>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p w14:paraId="3BAE08DE"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complete the statement above.</w:t>
            </w:r>
          </w:p>
          <w:p w14:paraId="1E97127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wording may slightly vary, the candidate’s response must be:</w:t>
            </w:r>
          </w:p>
          <w:p w14:paraId="24ACA664"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D73329"/>
                <w:sz w:val="22"/>
                <w:szCs w:val="20"/>
              </w:rPr>
              <w:t>… ensuring, inter alia, appropriate forms of gender- and age-sensitive assistance and support for persons with disabilities and their families and caregivers, including through the provision of information and education on how to avoid, recognize and report instances of exploitation, violence and abuse.</w:t>
            </w:r>
          </w:p>
        </w:tc>
      </w:tr>
    </w:tbl>
    <w:p w14:paraId="0AD16DE1" w14:textId="77777777" w:rsidR="000041D5" w:rsidRDefault="000041D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670BB50C" w14:textId="77777777" w:rsidTr="000041D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EB247C" w14:textId="46FD9F34" w:rsidR="0089206B" w:rsidRPr="00B3654B" w:rsidRDefault="0089206B" w:rsidP="0059695C">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Access and review relevant state/territory legislation to disability support services and list all the people who have mandatory reporting obligations.</w:t>
            </w:r>
          </w:p>
          <w:p w14:paraId="47E380C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For your assessor’s reference, provide the specific legislation and section where you sourced your response.</w:t>
            </w:r>
          </w:p>
          <w:p w14:paraId="7DD093C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5C1532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Source: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4A05C6F" w14:textId="77777777" w:rsidR="0089206B" w:rsidRPr="00D45916"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D45916">
              <w:rPr>
                <w:rFonts w:cstheme="minorHAnsi"/>
                <w:color w:val="D73329"/>
                <w:sz w:val="22"/>
              </w:rPr>
              <w:t>The candidate must list all the people who have mandatory reporting obligations under relevant state/territory legislation to disability support services.</w:t>
            </w:r>
          </w:p>
          <w:p w14:paraId="3706D090"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w:t>
            </w:r>
          </w:p>
          <w:p w14:paraId="1B7BEDAB" w14:textId="2E4EACEE" w:rsidR="0089206B" w:rsidRPr="00B3654B" w:rsidRDefault="0085234C" w:rsidP="0059695C">
            <w:pPr>
              <w:pStyle w:val="ListParagraph"/>
              <w:numPr>
                <w:ilvl w:val="0"/>
                <w:numId w:val="11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89206B" w:rsidRPr="00B3654B">
              <w:rPr>
                <w:rFonts w:cstheme="minorHAnsi"/>
                <w:bCs/>
                <w:color w:val="D73329"/>
                <w:sz w:val="22"/>
              </w:rPr>
              <w:t xml:space="preserve">e </w:t>
            </w:r>
            <w:r w:rsidR="0089206B" w:rsidRPr="00B3654B">
              <w:rPr>
                <w:rFonts w:cstheme="minorHAnsi"/>
                <w:color w:val="D73329"/>
                <w:sz w:val="22"/>
              </w:rPr>
              <w:t>consistent</w:t>
            </w:r>
            <w:r w:rsidR="0089206B" w:rsidRPr="00B3654B">
              <w:rPr>
                <w:rFonts w:cstheme="minorHAnsi"/>
                <w:bCs/>
                <w:color w:val="D73329"/>
                <w:sz w:val="22"/>
              </w:rPr>
              <w:t xml:space="preserve"> with the state/territory they selected in the Preliminary Task of this Knowledge Assessment.</w:t>
            </w:r>
          </w:p>
          <w:p w14:paraId="7C598C4A"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bCs/>
                <w:color w:val="D73329"/>
                <w:sz w:val="22"/>
              </w:rPr>
            </w:pPr>
            <w:r w:rsidRPr="00B3654B">
              <w:rPr>
                <w:rFonts w:cstheme="minorHAnsi"/>
                <w:bCs/>
                <w:color w:val="D73329"/>
                <w:sz w:val="22"/>
              </w:rPr>
              <w:t xml:space="preserve">In order to check this, the assessor must verify their responses by accessing the legislation the candidate referred to when answering this question. </w:t>
            </w:r>
          </w:p>
          <w:p w14:paraId="1267E48D" w14:textId="49B7A078" w:rsidR="0089206B" w:rsidRPr="00B3654B" w:rsidRDefault="00D16927" w:rsidP="0059695C">
            <w:pPr>
              <w:pStyle w:val="ListParagraph"/>
              <w:numPr>
                <w:ilvl w:val="0"/>
                <w:numId w:val="111"/>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89206B" w:rsidRPr="00B3654B">
              <w:rPr>
                <w:rFonts w:cstheme="minorHAnsi"/>
                <w:bCs/>
                <w:color w:val="D73329"/>
                <w:sz w:val="22"/>
              </w:rPr>
              <w:t xml:space="preserve">emonstrate sufficient knowledge of people who have mandatory reporting obligations under relevant </w:t>
            </w:r>
            <w:r w:rsidR="0089206B" w:rsidRPr="00D45916">
              <w:rPr>
                <w:rFonts w:cstheme="minorHAnsi"/>
                <w:color w:val="D73329"/>
                <w:sz w:val="22"/>
              </w:rPr>
              <w:t xml:space="preserve">state/territory </w:t>
            </w:r>
            <w:r w:rsidR="0089206B" w:rsidRPr="00B3654B">
              <w:rPr>
                <w:rFonts w:cstheme="minorHAnsi"/>
                <w:bCs/>
                <w:color w:val="D73329"/>
                <w:sz w:val="22"/>
              </w:rPr>
              <w:t>legislation to disability support services.</w:t>
            </w:r>
          </w:p>
          <w:p w14:paraId="36B7BDD4"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color w:val="D73329"/>
                <w:sz w:val="22"/>
              </w:rPr>
            </w:pPr>
            <w:r w:rsidRPr="00B3654B">
              <w:rPr>
                <w:rFonts w:cstheme="minorHAnsi"/>
                <w:bCs/>
                <w:color w:val="D73329"/>
                <w:sz w:val="22"/>
              </w:rPr>
              <w:t>Model answers below are from the Children</w:t>
            </w:r>
            <w:r w:rsidRPr="00B3654B">
              <w:rPr>
                <w:rFonts w:cstheme="minorHAnsi"/>
                <w:color w:val="D73329"/>
                <w:sz w:val="22"/>
              </w:rPr>
              <w:t xml:space="preserve"> Youth and Families Act 2005 (Vic) (</w:t>
            </w:r>
            <w:hyperlink r:id="rId101" w:history="1">
              <w:r w:rsidRPr="00D16927">
                <w:rPr>
                  <w:rStyle w:val="Hyperlink"/>
                  <w:rFonts w:cstheme="minorHAnsi"/>
                  <w:color w:val="2E74B5" w:themeColor="accent5" w:themeShade="BF"/>
                  <w:sz w:val="22"/>
                </w:rPr>
                <w:t>Link</w:t>
              </w:r>
            </w:hyperlink>
            <w:r w:rsidRPr="00B3654B">
              <w:rPr>
                <w:rFonts w:cstheme="minorHAnsi"/>
                <w:color w:val="D73329"/>
                <w:sz w:val="22"/>
              </w:rPr>
              <w:t>)</w:t>
            </w:r>
          </w:p>
          <w:p w14:paraId="41FA483B" w14:textId="006862C9"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P</w:t>
            </w:r>
            <w:r w:rsidR="0089206B" w:rsidRPr="00D45916">
              <w:rPr>
                <w:rFonts w:cstheme="minorHAnsi"/>
                <w:color w:val="D73329"/>
                <w:sz w:val="22"/>
              </w:rPr>
              <w:t>olice officers</w:t>
            </w:r>
          </w:p>
          <w:p w14:paraId="39B1CD96" w14:textId="529C932B"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R</w:t>
            </w:r>
            <w:r w:rsidR="0089206B" w:rsidRPr="00D45916">
              <w:rPr>
                <w:rFonts w:cstheme="minorHAnsi"/>
                <w:color w:val="D73329"/>
                <w:sz w:val="22"/>
              </w:rPr>
              <w:t>egistered medical practitioner</w:t>
            </w:r>
          </w:p>
          <w:p w14:paraId="7528B846" w14:textId="6F465B38"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N</w:t>
            </w:r>
            <w:r w:rsidR="0089206B" w:rsidRPr="00D45916">
              <w:rPr>
                <w:rFonts w:cstheme="minorHAnsi"/>
                <w:color w:val="D73329"/>
                <w:sz w:val="22"/>
              </w:rPr>
              <w:t>urses</w:t>
            </w:r>
          </w:p>
          <w:p w14:paraId="36324BE4" w14:textId="52487DBF"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M</w:t>
            </w:r>
            <w:r w:rsidR="0089206B" w:rsidRPr="00D45916">
              <w:rPr>
                <w:rFonts w:cstheme="minorHAnsi"/>
                <w:color w:val="D73329"/>
                <w:sz w:val="22"/>
              </w:rPr>
              <w:t>idwives</w:t>
            </w:r>
          </w:p>
          <w:p w14:paraId="42964A69" w14:textId="060CFD31"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R</w:t>
            </w:r>
            <w:r w:rsidR="0089206B" w:rsidRPr="00D45916">
              <w:rPr>
                <w:rFonts w:cstheme="minorHAnsi"/>
                <w:color w:val="D73329"/>
                <w:sz w:val="22"/>
              </w:rPr>
              <w:t>egistered teachers (including kindergarten teachers)</w:t>
            </w:r>
          </w:p>
          <w:p w14:paraId="1AB17D28" w14:textId="784FC1DE"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S</w:t>
            </w:r>
            <w:r w:rsidR="0089206B" w:rsidRPr="00D45916">
              <w:rPr>
                <w:rFonts w:cstheme="minorHAnsi"/>
                <w:color w:val="D73329"/>
                <w:sz w:val="22"/>
              </w:rPr>
              <w:t>chool principals</w:t>
            </w:r>
          </w:p>
          <w:p w14:paraId="261B274C" w14:textId="30BF737A"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O</w:t>
            </w:r>
            <w:r w:rsidR="0089206B" w:rsidRPr="00D45916">
              <w:rPr>
                <w:rFonts w:cstheme="minorHAnsi"/>
                <w:color w:val="D73329"/>
                <w:sz w:val="22"/>
              </w:rPr>
              <w:t>ut of home care workers</w:t>
            </w:r>
          </w:p>
          <w:p w14:paraId="7ABF5830" w14:textId="7E7E88E2"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E</w:t>
            </w:r>
            <w:r w:rsidR="0089206B" w:rsidRPr="00D45916">
              <w:rPr>
                <w:rFonts w:cstheme="minorHAnsi"/>
                <w:color w:val="D73329"/>
                <w:sz w:val="22"/>
              </w:rPr>
              <w:t>arly childhood workers</w:t>
            </w:r>
          </w:p>
          <w:p w14:paraId="19A71184" w14:textId="24218CAB"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R</w:t>
            </w:r>
            <w:r w:rsidR="0089206B" w:rsidRPr="00D45916">
              <w:rPr>
                <w:rFonts w:cstheme="minorHAnsi"/>
                <w:color w:val="D73329"/>
                <w:sz w:val="22"/>
              </w:rPr>
              <w:t>egistered psychologists</w:t>
            </w:r>
          </w:p>
          <w:p w14:paraId="3957B3F8" w14:textId="41ACD461"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D73329"/>
                <w:sz w:val="22"/>
              </w:rPr>
            </w:pPr>
            <w:r>
              <w:rPr>
                <w:rFonts w:cstheme="minorHAnsi"/>
                <w:color w:val="D73329"/>
                <w:sz w:val="22"/>
              </w:rPr>
              <w:t>Y</w:t>
            </w:r>
            <w:r w:rsidR="0089206B" w:rsidRPr="00D45916">
              <w:rPr>
                <w:rFonts w:cstheme="minorHAnsi"/>
                <w:color w:val="D73329"/>
                <w:sz w:val="22"/>
              </w:rPr>
              <w:t>outh justice workers</w:t>
            </w:r>
          </w:p>
          <w:p w14:paraId="74A001B7" w14:textId="5AEB106D" w:rsidR="0089206B" w:rsidRPr="00D45916"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D73329"/>
                <w:sz w:val="22"/>
              </w:rPr>
              <w:t>S</w:t>
            </w:r>
            <w:r w:rsidR="0089206B" w:rsidRPr="00D45916">
              <w:rPr>
                <w:rFonts w:cstheme="minorHAnsi"/>
                <w:color w:val="D73329"/>
                <w:sz w:val="22"/>
              </w:rPr>
              <w:t>chool counsellors</w:t>
            </w:r>
          </w:p>
          <w:p w14:paraId="396EB467" w14:textId="2986C10A" w:rsidR="0089206B" w:rsidRPr="00B3654B" w:rsidRDefault="003315B5" w:rsidP="0059695C">
            <w:pPr>
              <w:pStyle w:val="ListParagraph"/>
              <w:numPr>
                <w:ilvl w:val="0"/>
                <w:numId w:val="2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D73329"/>
                <w:sz w:val="22"/>
              </w:rPr>
              <w:t>P</w:t>
            </w:r>
            <w:r w:rsidR="0089206B" w:rsidRPr="00D45916">
              <w:rPr>
                <w:rFonts w:cstheme="minorHAnsi"/>
                <w:color w:val="D73329"/>
                <w:sz w:val="22"/>
              </w:rPr>
              <w:t>eople in religious ministry</w:t>
            </w:r>
          </w:p>
        </w:tc>
      </w:tr>
    </w:tbl>
    <w:p w14:paraId="23BF5532" w14:textId="77777777" w:rsidR="003315B5" w:rsidRDefault="003315B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48E7A2B8" w14:textId="77777777" w:rsidTr="003315B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D8133" w14:textId="31A861DE" w:rsidR="0089206B" w:rsidRPr="00B3654B" w:rsidRDefault="0089206B" w:rsidP="0059695C">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Identify six types of cases that support workers are legally obligated to report under mandatory reporting laws.</w:t>
            </w:r>
          </w:p>
          <w:p w14:paraId="37C25453" w14:textId="77777777" w:rsidR="0089206B" w:rsidRPr="00B3654B" w:rsidRDefault="0089206B" w:rsidP="0059695C">
            <w:pPr>
              <w:pStyle w:val="ListParagraph"/>
              <w:numPr>
                <w:ilvl w:val="0"/>
                <w:numId w:val="21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529C2FA" w14:textId="77777777" w:rsidR="0089206B" w:rsidRPr="00B3654B" w:rsidRDefault="0089206B" w:rsidP="0059695C">
            <w:pPr>
              <w:pStyle w:val="ListParagraph"/>
              <w:numPr>
                <w:ilvl w:val="0"/>
                <w:numId w:val="21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E29CDF5" w14:textId="77777777" w:rsidR="0089206B" w:rsidRPr="00B3654B" w:rsidRDefault="0089206B" w:rsidP="0059695C">
            <w:pPr>
              <w:pStyle w:val="ListParagraph"/>
              <w:numPr>
                <w:ilvl w:val="0"/>
                <w:numId w:val="21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4CF0160" w14:textId="77777777" w:rsidR="0089206B" w:rsidRPr="00B3654B" w:rsidRDefault="0089206B" w:rsidP="0059695C">
            <w:pPr>
              <w:pStyle w:val="ListParagraph"/>
              <w:numPr>
                <w:ilvl w:val="0"/>
                <w:numId w:val="21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474A3C1" w14:textId="77777777" w:rsidR="0089206B" w:rsidRPr="00B3654B" w:rsidRDefault="0089206B" w:rsidP="0059695C">
            <w:pPr>
              <w:pStyle w:val="ListParagraph"/>
              <w:numPr>
                <w:ilvl w:val="0"/>
                <w:numId w:val="21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9BB01D3" w14:textId="77777777" w:rsidR="0089206B" w:rsidRPr="00B3654B" w:rsidRDefault="0089206B" w:rsidP="0059695C">
            <w:pPr>
              <w:pStyle w:val="ListParagraph"/>
              <w:numPr>
                <w:ilvl w:val="0"/>
                <w:numId w:val="21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641C5E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The candidate must identify six types of cases that must be reported to authorities.</w:t>
            </w:r>
          </w:p>
          <w:p w14:paraId="14522F59"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 candidate’s responses must be the six below (in no particular order):</w:t>
            </w:r>
          </w:p>
          <w:p w14:paraId="2FEF298C" w14:textId="79890D3D" w:rsidR="0089206B" w:rsidRPr="00B3654B" w:rsidRDefault="001F38EE" w:rsidP="0059695C">
            <w:pPr>
              <w:pStyle w:val="ListParagraph"/>
              <w:numPr>
                <w:ilvl w:val="0"/>
                <w:numId w:val="11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N</w:t>
            </w:r>
            <w:r w:rsidR="0089206B" w:rsidRPr="00B3654B">
              <w:rPr>
                <w:rFonts w:cstheme="minorHAnsi"/>
                <w:bCs/>
                <w:color w:val="D73329"/>
                <w:sz w:val="22"/>
              </w:rPr>
              <w:t>eglect</w:t>
            </w:r>
          </w:p>
          <w:p w14:paraId="0519ACE4" w14:textId="05CF7748" w:rsidR="0089206B" w:rsidRPr="00B3654B" w:rsidRDefault="001F38EE" w:rsidP="0059695C">
            <w:pPr>
              <w:pStyle w:val="ListParagraph"/>
              <w:numPr>
                <w:ilvl w:val="0"/>
                <w:numId w:val="11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E</w:t>
            </w:r>
            <w:r w:rsidR="0089206B" w:rsidRPr="00B3654B">
              <w:rPr>
                <w:rFonts w:cstheme="minorHAnsi"/>
                <w:bCs/>
                <w:color w:val="D73329"/>
                <w:sz w:val="22"/>
              </w:rPr>
              <w:t>xposure to domestic violence</w:t>
            </w:r>
          </w:p>
          <w:p w14:paraId="450A4FD0" w14:textId="2E22B0EC" w:rsidR="0089206B" w:rsidRPr="00B3654B" w:rsidRDefault="001F38EE" w:rsidP="0059695C">
            <w:pPr>
              <w:pStyle w:val="ListParagraph"/>
              <w:numPr>
                <w:ilvl w:val="0"/>
                <w:numId w:val="11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P</w:t>
            </w:r>
            <w:r w:rsidR="0089206B" w:rsidRPr="00B3654B">
              <w:rPr>
                <w:rFonts w:cstheme="minorHAnsi"/>
                <w:bCs/>
                <w:color w:val="D73329"/>
                <w:sz w:val="22"/>
              </w:rPr>
              <w:t>hysical, emotional and/or psychological harm</w:t>
            </w:r>
          </w:p>
          <w:p w14:paraId="37A4C61D" w14:textId="74EC3A26" w:rsidR="0089206B" w:rsidRPr="00B3654B" w:rsidRDefault="001F38EE" w:rsidP="0059695C">
            <w:pPr>
              <w:pStyle w:val="ListParagraph"/>
              <w:numPr>
                <w:ilvl w:val="0"/>
                <w:numId w:val="11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S</w:t>
            </w:r>
            <w:r w:rsidR="0089206B" w:rsidRPr="00B3654B">
              <w:rPr>
                <w:rFonts w:cstheme="minorHAnsi"/>
                <w:bCs/>
                <w:color w:val="D73329"/>
                <w:sz w:val="22"/>
              </w:rPr>
              <w:t>exual harm</w:t>
            </w:r>
          </w:p>
          <w:p w14:paraId="4751216C" w14:textId="473F781F" w:rsidR="0089206B" w:rsidRPr="00B3654B" w:rsidRDefault="001F38EE" w:rsidP="0059695C">
            <w:pPr>
              <w:pStyle w:val="ListParagraph"/>
              <w:numPr>
                <w:ilvl w:val="0"/>
                <w:numId w:val="11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F</w:t>
            </w:r>
            <w:r w:rsidR="0089206B" w:rsidRPr="00B3654B">
              <w:rPr>
                <w:rFonts w:cstheme="minorHAnsi"/>
                <w:bCs/>
                <w:color w:val="D73329"/>
                <w:sz w:val="22"/>
              </w:rPr>
              <w:t>inancial abuse</w:t>
            </w:r>
          </w:p>
          <w:p w14:paraId="0E7C12BD" w14:textId="5B9F4A0B" w:rsidR="0089206B" w:rsidRPr="00B3654B" w:rsidRDefault="001F38EE" w:rsidP="0059695C">
            <w:pPr>
              <w:pStyle w:val="ListParagraph"/>
              <w:numPr>
                <w:ilvl w:val="0"/>
                <w:numId w:val="112"/>
              </w:numPr>
              <w:tabs>
                <w:tab w:val="left" w:pos="180"/>
              </w:tabs>
              <w:spacing w:after="120" w:line="276" w:lineRule="auto"/>
              <w:ind w:right="0"/>
              <w:contextualSpacing w:val="0"/>
              <w:jc w:val="both"/>
              <w:rPr>
                <w:rFonts w:cstheme="minorHAnsi"/>
                <w:b/>
                <w:bCs/>
                <w:color w:val="404040" w:themeColor="text1" w:themeTint="BF"/>
                <w:szCs w:val="24"/>
              </w:rPr>
            </w:pPr>
            <w:r>
              <w:rPr>
                <w:rFonts w:cstheme="minorHAnsi"/>
                <w:bCs/>
                <w:color w:val="D73329"/>
                <w:sz w:val="22"/>
              </w:rPr>
              <w:t>A</w:t>
            </w:r>
            <w:r w:rsidR="0089206B" w:rsidRPr="00B3654B">
              <w:rPr>
                <w:rFonts w:cstheme="minorHAnsi"/>
                <w:bCs/>
                <w:color w:val="D73329"/>
                <w:sz w:val="22"/>
              </w:rPr>
              <w:t>bandonment</w:t>
            </w:r>
          </w:p>
        </w:tc>
      </w:tr>
      <w:tr w:rsidR="0089206B" w:rsidRPr="00B3654B" w14:paraId="7522022B" w14:textId="77777777" w:rsidTr="003315B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5A4050" w14:textId="77777777" w:rsidR="0089206B" w:rsidRPr="00B3654B" w:rsidRDefault="0089206B" w:rsidP="0059695C">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What is the role of mandatory reporting in the disability support sector?</w:t>
            </w:r>
          </w:p>
          <w:p w14:paraId="1662243E" w14:textId="77777777" w:rsidR="0089206B" w:rsidRPr="00B3654B" w:rsidRDefault="0089206B" w:rsidP="000801FB">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E1516A5"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 mandatory reporting in the disability support sector.</w:t>
            </w:r>
          </w:p>
          <w:p w14:paraId="1A1293A8" w14:textId="77777777" w:rsidR="0089206B" w:rsidRPr="00B3654B" w:rsidRDefault="0089206B" w:rsidP="000801FB">
            <w:pPr>
              <w:pStyle w:val="ListParagraph"/>
              <w:tabs>
                <w:tab w:val="left" w:pos="180"/>
              </w:tabs>
              <w:spacing w:after="120" w:line="276" w:lineRule="auto"/>
              <w:ind w:left="795" w:right="0" w:firstLine="0"/>
              <w:contextualSpacing w:val="0"/>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55B7541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B3654B">
              <w:rPr>
                <w:rFonts w:cstheme="minorHAnsi"/>
                <w:bCs/>
                <w:color w:val="D73329"/>
                <w:sz w:val="22"/>
              </w:rPr>
              <w:t>Mandatory reporting enables PWDs to be protected from indicators and allegations of exploitation, abuse, harassment, and neglect.</w:t>
            </w:r>
          </w:p>
        </w:tc>
      </w:tr>
    </w:tbl>
    <w:p w14:paraId="55320998" w14:textId="77777777" w:rsidR="001F38EE" w:rsidRDefault="001F38EE">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3E88500" w14:textId="77777777" w:rsidTr="001F38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BA2994" w14:textId="08E85C85" w:rsidR="0089206B" w:rsidRPr="00B3654B" w:rsidRDefault="0089206B" w:rsidP="0059695C">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disability support worker’s duty of care in relation to mandatory reporting?</w:t>
            </w:r>
          </w:p>
          <w:p w14:paraId="64D9D34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38B33B2"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 xml:space="preserve">The candidate must explain the disability support worker’s duty of care in relation to mandatory reporting. </w:t>
            </w:r>
          </w:p>
          <w:p w14:paraId="5E4AF28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demonstrate sufficient knowledge on the disability support worker’s duty of care in relation to</w:t>
            </w:r>
            <w:r w:rsidRPr="00B3654B">
              <w:t xml:space="preserve"> </w:t>
            </w:r>
            <w:r w:rsidRPr="00B3654B">
              <w:rPr>
                <w:rFonts w:cstheme="minorHAnsi"/>
                <w:bCs/>
                <w:color w:val="D73329"/>
                <w:sz w:val="22"/>
              </w:rPr>
              <w:t>mandatory reporting.</w:t>
            </w:r>
          </w:p>
          <w:p w14:paraId="7C470E1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p>
          <w:p w14:paraId="4CF47B85"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It is the disability support worker’s duty of care to ensure that any reasonable belief of abuse to the person they are supporting is reported to the proper authorities.</w:t>
            </w:r>
          </w:p>
          <w:p w14:paraId="5A337E3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The candidate may also provide specific examples or actions such as:</w:t>
            </w:r>
          </w:p>
          <w:p w14:paraId="047D3F0D"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D73329"/>
                <w:sz w:val="22"/>
                <w:szCs w:val="20"/>
              </w:rPr>
              <w:t>For example, if a person with a disability is seen with bite marks and injuries in their private areas. A support worker’s duty of care will then be to report the case to the proper authorities as a mandatory reporter if they suspect signs of abuse or neglect.</w:t>
            </w:r>
          </w:p>
        </w:tc>
      </w:tr>
      <w:tr w:rsidR="0089206B" w:rsidRPr="00B3654B" w14:paraId="576C57E5" w14:textId="77777777" w:rsidTr="001F38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434272" w14:textId="77777777" w:rsidR="0089206B" w:rsidRPr="00B3654B" w:rsidRDefault="0089206B" w:rsidP="0059695C">
            <w:pPr>
              <w:pStyle w:val="ListParagraph"/>
              <w:numPr>
                <w:ilvl w:val="0"/>
                <w:numId w:val="10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How does complying with mandatory reporting requirements helps you promote the rights of person with disabilities as a disability support worker?</w:t>
            </w:r>
          </w:p>
          <w:p w14:paraId="2158C30B"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53F363D"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bCs/>
                <w:color w:val="D73329"/>
                <w:sz w:val="22"/>
                <w:szCs w:val="20"/>
              </w:rPr>
              <w:t>The candidate must</w:t>
            </w:r>
            <w:r w:rsidRPr="00B3654B">
              <w:t xml:space="preserve"> </w:t>
            </w:r>
            <w:r w:rsidRPr="00B3654B">
              <w:rPr>
                <w:rFonts w:cstheme="minorHAnsi"/>
                <w:bCs/>
                <w:color w:val="D73329"/>
                <w:sz w:val="22"/>
                <w:szCs w:val="20"/>
              </w:rPr>
              <w:t xml:space="preserve">explain how </w:t>
            </w:r>
            <w:proofErr w:type="gramStart"/>
            <w:r w:rsidRPr="00B3654B">
              <w:rPr>
                <w:rFonts w:cstheme="minorHAnsi"/>
                <w:bCs/>
                <w:color w:val="D73329"/>
                <w:sz w:val="22"/>
                <w:szCs w:val="20"/>
              </w:rPr>
              <w:t>does complying with mandatory reporting requirements helps them promote</w:t>
            </w:r>
            <w:proofErr w:type="gramEnd"/>
            <w:r w:rsidRPr="00B3654B">
              <w:rPr>
                <w:rFonts w:cstheme="minorHAnsi"/>
                <w:bCs/>
                <w:color w:val="D73329"/>
                <w:sz w:val="22"/>
                <w:szCs w:val="20"/>
              </w:rPr>
              <w:t xml:space="preserve"> the rights of person with disabilities as a disability support worker.</w:t>
            </w:r>
          </w:p>
          <w:p w14:paraId="4510B9AC"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 must demonstrate sufficient knowledge on</w:t>
            </w:r>
            <w:r w:rsidRPr="00B3654B">
              <w:t xml:space="preserve"> </w:t>
            </w:r>
            <w:r w:rsidRPr="00B3654B">
              <w:rPr>
                <w:rFonts w:cstheme="minorHAnsi"/>
                <w:color w:val="D73329"/>
                <w:sz w:val="22"/>
                <w:szCs w:val="20"/>
              </w:rPr>
              <w:t>how does complying with mandatory reporting requirements helps them promote the rights of person with disabilities as a disability support worker.</w:t>
            </w:r>
          </w:p>
          <w:p w14:paraId="2DAFCA76"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A model answer is provided below to give the assessor a general idea of the required breadth and depth for a satisfactory response:</w:t>
            </w:r>
          </w:p>
          <w:p w14:paraId="4BF6D59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Mandatory reporting helps to prevent and stop the harm that abuse, harassment, and neglect can bring to people with disabilities.</w:t>
            </w:r>
          </w:p>
        </w:tc>
      </w:tr>
    </w:tbl>
    <w:p w14:paraId="7274D0D1" w14:textId="77777777" w:rsidR="0089206B" w:rsidRPr="00B3654B" w:rsidRDefault="0089206B" w:rsidP="000801FB">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B636B2" w14:textId="77777777" w:rsidTr="00986392">
        <w:trPr>
          <w:cantSplit/>
          <w:trHeight w:val="1260"/>
          <w:jc w:val="center"/>
        </w:trPr>
        <w:tc>
          <w:tcPr>
            <w:tcW w:w="848" w:type="pct"/>
            <w:tcBorders>
              <w:top w:val="nil"/>
              <w:left w:val="nil"/>
              <w:bottom w:val="nil"/>
              <w:right w:val="nil"/>
            </w:tcBorders>
            <w:shd w:val="clear" w:color="auto" w:fill="auto"/>
          </w:tcPr>
          <w:p w14:paraId="067BDFF6"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4B54348C" wp14:editId="7870AF2E">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4B818F"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privacy and confidentiality of information.</w:t>
            </w:r>
          </w:p>
        </w:tc>
      </w:tr>
      <w:tr w:rsidR="0089206B" w:rsidRPr="00B3654B" w14:paraId="76736D5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5D2C26"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553A9862"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536A402" w14:textId="2ABF7055"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6D1A2E">
              <w:rPr>
                <w:rFonts w:cstheme="minorHAnsi"/>
                <w:i/>
                <w:color w:val="F79723"/>
                <w:sz w:val="20"/>
                <w:szCs w:val="20"/>
              </w:rPr>
              <w:t>0</w:t>
            </w:r>
            <w:r w:rsidRPr="00B3654B">
              <w:rPr>
                <w:rFonts w:cstheme="minorHAnsi"/>
                <w:i/>
                <w:color w:val="F79723"/>
                <w:sz w:val="20"/>
                <w:szCs w:val="20"/>
              </w:rPr>
              <w:t xml:space="preserve"> KE</w:t>
            </w:r>
            <w:r w:rsidR="006D1A2E">
              <w:rPr>
                <w:rFonts w:cstheme="minorHAnsi"/>
                <w:i/>
                <w:color w:val="F79723"/>
                <w:sz w:val="20"/>
                <w:szCs w:val="20"/>
              </w:rPr>
              <w:t>6</w:t>
            </w:r>
            <w:r w:rsidRPr="00B3654B">
              <w:rPr>
                <w:rFonts w:cstheme="minorHAnsi"/>
                <w:i/>
                <w:color w:val="F79723"/>
                <w:sz w:val="20"/>
                <w:szCs w:val="20"/>
              </w:rPr>
              <w:t>.6</w:t>
            </w:r>
          </w:p>
          <w:p w14:paraId="0CB94BE1" w14:textId="2485033B" w:rsidR="002F368F" w:rsidRPr="00B3654B" w:rsidRDefault="002F368F"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2.2, Section 2.2.2</w:t>
            </w:r>
          </w:p>
          <w:p w14:paraId="6BC7B285"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67188EC7"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privacy and confidentiality of information.</w:t>
            </w:r>
          </w:p>
          <w:p w14:paraId="342A48E0"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12F1968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F4CDBB" w14:textId="77777777" w:rsidR="0089206B" w:rsidRPr="00B3654B" w:rsidRDefault="0089206B" w:rsidP="0059695C">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two purposes of the Privacy Act 1988.</w:t>
            </w:r>
          </w:p>
          <w:p w14:paraId="21854884" w14:textId="77777777" w:rsidR="0089206B" w:rsidRPr="00B3654B" w:rsidRDefault="0089206B" w:rsidP="0059695C">
            <w:pPr>
              <w:pStyle w:val="ListParagraph"/>
              <w:numPr>
                <w:ilvl w:val="0"/>
                <w:numId w:val="21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13BB1AB" w14:textId="77777777" w:rsidR="0089206B" w:rsidRPr="00B3654B" w:rsidRDefault="0089206B" w:rsidP="0059695C">
            <w:pPr>
              <w:pStyle w:val="ListParagraph"/>
              <w:numPr>
                <w:ilvl w:val="0"/>
                <w:numId w:val="213"/>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A1BAC10"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The candidate must identify two purposes of the Privacy Act 1988.</w:t>
            </w:r>
          </w:p>
          <w:p w14:paraId="52A4AB7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responses must be two of the following:</w:t>
            </w:r>
          </w:p>
          <w:p w14:paraId="1252E347" w14:textId="5C47661E"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promote the protection of the privacy of individuals.</w:t>
            </w:r>
          </w:p>
          <w:p w14:paraId="10E5D59D" w14:textId="4872EBDE"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recognise that the protection of the privacy of individuals is balanced with the interests of entities in carrying out their functions or activities.</w:t>
            </w:r>
          </w:p>
          <w:p w14:paraId="5C40B210" w14:textId="5FDA8F6E"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provide the basis for nationally consistent regulation of privacy and the handling of personal information.</w:t>
            </w:r>
          </w:p>
          <w:p w14:paraId="38FBFB56" w14:textId="1EE3AF0B"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promote responsible and transparent handling of personal information by entities.</w:t>
            </w:r>
          </w:p>
          <w:p w14:paraId="35E5DED2" w14:textId="7CDE5478"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facilitate an efficient credit reporting system while ensuring that the privacy of individuals is respected.</w:t>
            </w:r>
          </w:p>
          <w:p w14:paraId="4EA1EA31" w14:textId="65FB2C9E"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facilitate the free flow of information across national borders while ensuring that the privacy of individuals is respected.</w:t>
            </w:r>
          </w:p>
          <w:p w14:paraId="34A233B7" w14:textId="3C2FE923" w:rsidR="0089206B" w:rsidRPr="00B3654B" w:rsidRDefault="000D275E">
            <w:pPr>
              <w:pStyle w:val="ListParagraph"/>
              <w:numPr>
                <w:ilvl w:val="0"/>
                <w:numId w:val="48"/>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T</w:t>
            </w:r>
            <w:r w:rsidR="0089206B" w:rsidRPr="00B3654B">
              <w:rPr>
                <w:rFonts w:cstheme="minorHAnsi"/>
                <w:bCs/>
                <w:color w:val="D73329"/>
                <w:sz w:val="22"/>
              </w:rPr>
              <w:t>o provide a means for individuals to complain about an alleged interference with their privacy.</w:t>
            </w:r>
          </w:p>
          <w:p w14:paraId="4DA6CC1F" w14:textId="19E1AB80" w:rsidR="0089206B" w:rsidRPr="00BC78F2" w:rsidRDefault="000D275E">
            <w:pPr>
              <w:pStyle w:val="ListParagraph"/>
              <w:numPr>
                <w:ilvl w:val="0"/>
                <w:numId w:val="48"/>
              </w:numPr>
              <w:tabs>
                <w:tab w:val="left" w:pos="180"/>
              </w:tabs>
              <w:spacing w:after="120" w:line="276" w:lineRule="auto"/>
              <w:ind w:right="0"/>
              <w:contextualSpacing w:val="0"/>
              <w:jc w:val="both"/>
              <w:rPr>
                <w:rFonts w:cstheme="minorHAnsi"/>
                <w:color w:val="D73329"/>
                <w:sz w:val="22"/>
                <w:szCs w:val="20"/>
              </w:rPr>
            </w:pPr>
            <w:r>
              <w:rPr>
                <w:rFonts w:cstheme="minorHAnsi"/>
                <w:bCs/>
                <w:color w:val="D73329"/>
                <w:sz w:val="22"/>
              </w:rPr>
              <w:t>T</w:t>
            </w:r>
            <w:r w:rsidR="0089206B" w:rsidRPr="00B3654B">
              <w:rPr>
                <w:rFonts w:cstheme="minorHAnsi"/>
                <w:bCs/>
                <w:color w:val="D73329"/>
                <w:sz w:val="22"/>
              </w:rPr>
              <w:t>o implement Australia’s international obligation in relation to privacy.</w:t>
            </w:r>
          </w:p>
        </w:tc>
      </w:tr>
    </w:tbl>
    <w:p w14:paraId="2B64D8F5" w14:textId="77777777" w:rsidR="00724615" w:rsidRDefault="0072461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124F3758" w14:textId="77777777" w:rsidTr="0072461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28AE01" w14:textId="60A169CD" w:rsidR="0089206B" w:rsidRPr="00B3654B" w:rsidRDefault="0089206B" w:rsidP="0059695C">
            <w:pPr>
              <w:pStyle w:val="ListParagraph"/>
              <w:numPr>
                <w:ilvl w:val="0"/>
                <w:numId w:val="109"/>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lastRenderedPageBreak/>
              <w:t>List the 13 Australian Privacy Principles in their correct order.</w:t>
            </w:r>
          </w:p>
          <w:p w14:paraId="08A84AF6"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B5076BD"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8E8136B"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A3DB2C9"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C00845D"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AE2B83B"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76C27E1B"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E6CC760"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E296133"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482CBA1"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8CA9AC2"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F9FD1F4"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1465070" w14:textId="77777777" w:rsidR="0089206B" w:rsidRPr="00B3654B" w:rsidRDefault="0089206B" w:rsidP="0059695C">
            <w:pPr>
              <w:pStyle w:val="ListParagraph"/>
              <w:numPr>
                <w:ilvl w:val="1"/>
                <w:numId w:val="109"/>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188A784"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The candidate must list the 13 Australian Privacy Principles in their correct order.</w:t>
            </w:r>
          </w:p>
          <w:p w14:paraId="428F29B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responses must be the 13 below (in the correct order):</w:t>
            </w:r>
          </w:p>
          <w:p w14:paraId="094095F2"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Open and transparent management of personal information</w:t>
            </w:r>
          </w:p>
          <w:p w14:paraId="0DC5226F"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Anonymity and pseudonymity</w:t>
            </w:r>
          </w:p>
          <w:p w14:paraId="5EC6B4AB"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Collection of solicited personal information</w:t>
            </w:r>
          </w:p>
          <w:p w14:paraId="080DF4BE"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Dealing with unsolicited personal information</w:t>
            </w:r>
          </w:p>
          <w:p w14:paraId="1A72D0BA"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Notification of the collection of personal information</w:t>
            </w:r>
          </w:p>
          <w:p w14:paraId="41BE2FC9"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Use or disclosure of personal information</w:t>
            </w:r>
          </w:p>
          <w:p w14:paraId="383BFF0C"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Direct marketing</w:t>
            </w:r>
          </w:p>
          <w:p w14:paraId="70B43EB5"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Cross-border disclosure of personal information</w:t>
            </w:r>
          </w:p>
          <w:p w14:paraId="4DD68D4E"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Adoption, use or disclosure of government related identifiers</w:t>
            </w:r>
          </w:p>
          <w:p w14:paraId="3AF7C460"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Quality of personal information</w:t>
            </w:r>
          </w:p>
          <w:p w14:paraId="4E3564F3"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Security of personal information</w:t>
            </w:r>
          </w:p>
          <w:p w14:paraId="716EA274"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bCs/>
                <w:color w:val="D73329"/>
                <w:sz w:val="22"/>
              </w:rPr>
            </w:pPr>
            <w:r w:rsidRPr="00B3654B">
              <w:rPr>
                <w:rFonts w:cstheme="minorHAnsi"/>
                <w:bCs/>
                <w:color w:val="D73329"/>
                <w:sz w:val="22"/>
              </w:rPr>
              <w:t>Access to personal information</w:t>
            </w:r>
          </w:p>
          <w:p w14:paraId="3C5B36B9" w14:textId="77777777" w:rsidR="0089206B" w:rsidRPr="00B3654B" w:rsidRDefault="0089206B" w:rsidP="0059695C">
            <w:pPr>
              <w:pStyle w:val="ListParagraph"/>
              <w:numPr>
                <w:ilvl w:val="0"/>
                <w:numId w:val="11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bCs/>
                <w:color w:val="D73329"/>
                <w:sz w:val="22"/>
              </w:rPr>
              <w:t>Correction of personal information</w:t>
            </w:r>
          </w:p>
        </w:tc>
      </w:tr>
    </w:tbl>
    <w:p w14:paraId="0804D8A3" w14:textId="77777777" w:rsidR="00150218" w:rsidRDefault="0015021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538C22B" w14:textId="77777777" w:rsidTr="00150218">
        <w:trPr>
          <w:cantSplit/>
          <w:trHeight w:val="1292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0AE02C" w14:textId="24270558" w:rsidR="0089206B" w:rsidRPr="000D265A" w:rsidRDefault="0089206B" w:rsidP="0059695C">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lastRenderedPageBreak/>
              <w:t>Complete the table by:</w:t>
            </w:r>
          </w:p>
          <w:p w14:paraId="3046AA1D" w14:textId="77777777" w:rsidR="0089206B" w:rsidRPr="000D265A" w:rsidRDefault="0089206B" w:rsidP="0059695C">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personal information in the disability sector.</w:t>
            </w:r>
          </w:p>
          <w:p w14:paraId="21F8E1DE" w14:textId="77777777" w:rsidR="0089206B" w:rsidRPr="000D265A" w:rsidRDefault="0089206B" w:rsidP="0059695C">
            <w:pPr>
              <w:pStyle w:val="ListParagraph"/>
              <w:numPr>
                <w:ilvl w:val="1"/>
                <w:numId w:val="93"/>
              </w:numPr>
              <w:tabs>
                <w:tab w:val="left" w:pos="180"/>
              </w:tabs>
              <w:spacing w:after="120" w:line="276" w:lineRule="auto"/>
              <w:ind w:left="1514" w:right="0" w:hanging="357"/>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sensitive information in the disability sector.</w:t>
            </w:r>
          </w:p>
          <w:p w14:paraId="63FDD87D" w14:textId="77777777" w:rsidR="0089206B" w:rsidRPr="00417DF3" w:rsidRDefault="0089206B" w:rsidP="000801FB">
            <w:pPr>
              <w:spacing w:after="120" w:line="276" w:lineRule="auto"/>
              <w:ind w:right="0" w:firstLine="1"/>
              <w:jc w:val="both"/>
              <w:rPr>
                <w:color w:val="D73329"/>
                <w:sz w:val="22"/>
              </w:rPr>
            </w:pPr>
            <w:r w:rsidRPr="00417DF3">
              <w:rPr>
                <w:color w:val="D73329"/>
                <w:sz w:val="22"/>
              </w:rPr>
              <w:t>The candidate must complete the table by:</w:t>
            </w:r>
          </w:p>
          <w:p w14:paraId="1C672142" w14:textId="45FC53AC" w:rsidR="0089206B" w:rsidRDefault="0089206B" w:rsidP="0059695C">
            <w:pPr>
              <w:pStyle w:val="ListParagraph"/>
              <w:numPr>
                <w:ilvl w:val="1"/>
                <w:numId w:val="116"/>
              </w:numPr>
              <w:spacing w:after="120" w:line="276" w:lineRule="auto"/>
              <w:ind w:left="1514" w:right="0" w:hanging="357"/>
              <w:contextualSpacing w:val="0"/>
              <w:jc w:val="both"/>
              <w:rPr>
                <w:color w:val="D73329"/>
                <w:sz w:val="22"/>
              </w:rPr>
            </w:pPr>
            <w:r w:rsidRPr="00417DF3">
              <w:rPr>
                <w:color w:val="D73329"/>
                <w:sz w:val="22"/>
              </w:rPr>
              <w:t>Naming two examples of personal information in the disability sector.</w:t>
            </w:r>
          </w:p>
          <w:p w14:paraId="3B739F64" w14:textId="77777777" w:rsidR="0089206B" w:rsidRPr="00417DF3" w:rsidRDefault="0089206B" w:rsidP="007E43B8">
            <w:pPr>
              <w:pStyle w:val="ListParagraph"/>
              <w:spacing w:after="120" w:line="276" w:lineRule="auto"/>
              <w:ind w:left="1514" w:right="0" w:firstLine="0"/>
              <w:contextualSpacing w:val="0"/>
              <w:jc w:val="both"/>
              <w:rPr>
                <w:color w:val="D73329"/>
                <w:sz w:val="22"/>
              </w:rPr>
            </w:pPr>
            <w:r w:rsidRPr="00417DF3">
              <w:rPr>
                <w:color w:val="D73329"/>
                <w:sz w:val="22"/>
              </w:rPr>
              <w:t xml:space="preserve">For a satisfactory performance, although wording may vary, their response must be two of the model answers below. </w:t>
            </w:r>
          </w:p>
          <w:p w14:paraId="5DB6A4EE" w14:textId="77777777" w:rsidR="0089206B" w:rsidRPr="00417DF3" w:rsidRDefault="0089206B" w:rsidP="007E43B8">
            <w:pPr>
              <w:pStyle w:val="ListParagraph"/>
              <w:spacing w:after="120" w:line="276" w:lineRule="auto"/>
              <w:ind w:left="1514" w:right="0" w:firstLine="0"/>
              <w:contextualSpacing w:val="0"/>
              <w:jc w:val="both"/>
              <w:rPr>
                <w:color w:val="D73329"/>
                <w:sz w:val="22"/>
              </w:rPr>
            </w:pPr>
            <w:r w:rsidRPr="00417DF3">
              <w:rPr>
                <w:rFonts w:cstheme="minorHAnsi"/>
                <w:color w:val="D73329"/>
                <w:sz w:val="22"/>
              </w:rPr>
              <w:t xml:space="preserve">If their </w:t>
            </w:r>
            <w:r w:rsidRPr="00417DF3">
              <w:rPr>
                <w:color w:val="D73329"/>
                <w:sz w:val="22"/>
              </w:rPr>
              <w:t xml:space="preserve">responses are not any of the ones listed below, it may still be satisfactory as long as they demonstrate sufficient knowledge of examples of personal information in the disability support sector. </w:t>
            </w:r>
          </w:p>
          <w:p w14:paraId="42E223FD" w14:textId="77777777" w:rsidR="0089206B" w:rsidRPr="00417DF3" w:rsidRDefault="0089206B" w:rsidP="0059695C">
            <w:pPr>
              <w:pStyle w:val="ListParagraph"/>
              <w:numPr>
                <w:ilvl w:val="1"/>
                <w:numId w:val="116"/>
              </w:numPr>
              <w:spacing w:after="120" w:line="276" w:lineRule="auto"/>
              <w:ind w:left="1514" w:right="0" w:hanging="357"/>
              <w:contextualSpacing w:val="0"/>
              <w:jc w:val="both"/>
              <w:rPr>
                <w:color w:val="D73329"/>
                <w:sz w:val="22"/>
              </w:rPr>
            </w:pPr>
            <w:r w:rsidRPr="00417DF3">
              <w:rPr>
                <w:color w:val="D73329"/>
                <w:sz w:val="22"/>
              </w:rPr>
              <w:t>Naming two examples of sensitive information in the disability sector.</w:t>
            </w:r>
          </w:p>
          <w:p w14:paraId="788B7F77" w14:textId="77777777" w:rsidR="0089206B" w:rsidRPr="00417DF3" w:rsidRDefault="0089206B" w:rsidP="007E43B8">
            <w:pPr>
              <w:pStyle w:val="ListParagraph"/>
              <w:spacing w:after="120" w:line="276" w:lineRule="auto"/>
              <w:ind w:left="1514" w:right="0" w:firstLine="0"/>
              <w:contextualSpacing w:val="0"/>
              <w:jc w:val="both"/>
              <w:rPr>
                <w:color w:val="D73329"/>
                <w:sz w:val="22"/>
              </w:rPr>
            </w:pPr>
            <w:r w:rsidRPr="00417DF3">
              <w:rPr>
                <w:color w:val="D73329"/>
                <w:sz w:val="22"/>
              </w:rPr>
              <w:t>For a satisfactory performance, although wording may vary, their response must be two of the model answers below (in no particular order):</w:t>
            </w:r>
          </w:p>
          <w:p w14:paraId="1AA60147" w14:textId="1748F1C8" w:rsidR="0089206B" w:rsidRDefault="0089206B" w:rsidP="007E43B8">
            <w:pPr>
              <w:pStyle w:val="ListParagraph"/>
              <w:spacing w:after="120" w:line="276" w:lineRule="auto"/>
              <w:ind w:left="1514" w:right="0" w:firstLine="0"/>
              <w:contextualSpacing w:val="0"/>
              <w:jc w:val="both"/>
              <w:rPr>
                <w:rFonts w:cstheme="minorHAnsi"/>
                <w:color w:val="D73329"/>
                <w:sz w:val="22"/>
              </w:rPr>
            </w:pPr>
            <w:r w:rsidRPr="00417DF3">
              <w:rPr>
                <w:color w:val="D73329"/>
                <w:sz w:val="22"/>
              </w:rPr>
              <w:t>If their responses are not any of the ones listed below, it may still be satisfactory as long as they demonstrate sufficient knowledge of examples of sensitive information in the disability support</w:t>
            </w:r>
            <w:r w:rsidRPr="00417DF3">
              <w:rPr>
                <w:rFonts w:cstheme="minorHAnsi"/>
                <w:color w:val="D73329"/>
                <w:sz w:val="22"/>
              </w:rPr>
              <w:t xml:space="preserve"> sector.</w:t>
            </w:r>
          </w:p>
          <w:tbl>
            <w:tblPr>
              <w:tblStyle w:val="TableGrid"/>
              <w:tblW w:w="0" w:type="auto"/>
              <w:tblInd w:w="795" w:type="dxa"/>
              <w:tblLook w:val="04A0" w:firstRow="1" w:lastRow="0" w:firstColumn="1" w:lastColumn="0" w:noHBand="0" w:noVBand="1"/>
            </w:tblPr>
            <w:tblGrid>
              <w:gridCol w:w="4003"/>
              <w:gridCol w:w="4002"/>
            </w:tblGrid>
            <w:tr w:rsidR="0089206B" w:rsidRPr="00B3654B" w14:paraId="70722F95" w14:textId="77777777" w:rsidTr="00986392">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8BBCCF" w14:textId="77777777" w:rsidR="0089206B" w:rsidRPr="00B3654B" w:rsidRDefault="0089206B"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D73DFF" w14:textId="77777777" w:rsidR="0089206B" w:rsidRPr="00B3654B" w:rsidRDefault="0089206B"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Sensitive Information</w:t>
                  </w:r>
                </w:p>
              </w:tc>
            </w:tr>
            <w:tr w:rsidR="0089206B" w:rsidRPr="00B3654B" w14:paraId="5BAC0984" w14:textId="77777777" w:rsidTr="00986392">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986010" w14:textId="77777777" w:rsidR="0089206B" w:rsidRPr="00B3654B" w:rsidRDefault="0089206B" w:rsidP="00077A2B">
                  <w:pPr>
                    <w:pStyle w:val="ListParagraph"/>
                    <w:numPr>
                      <w:ilvl w:val="0"/>
                      <w:numId w:val="21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BAA263E" w14:textId="77777777" w:rsidR="0089206B" w:rsidRPr="00B3654B" w:rsidRDefault="0089206B" w:rsidP="00077A2B">
                  <w:pPr>
                    <w:pStyle w:val="ListParagraph"/>
                    <w:numPr>
                      <w:ilvl w:val="0"/>
                      <w:numId w:val="21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98A0FF6" w14:textId="437A65FD" w:rsidR="0089206B" w:rsidRPr="00B3654B" w:rsidRDefault="007E43B8">
                  <w:pPr>
                    <w:pStyle w:val="ListParagraph"/>
                    <w:numPr>
                      <w:ilvl w:val="0"/>
                      <w:numId w:val="46"/>
                    </w:numPr>
                    <w:tabs>
                      <w:tab w:val="left" w:pos="180"/>
                    </w:tabs>
                    <w:spacing w:after="120" w:line="276" w:lineRule="auto"/>
                    <w:ind w:left="714" w:right="0" w:hanging="357"/>
                    <w:contextualSpacing w:val="0"/>
                    <w:jc w:val="both"/>
                    <w:rPr>
                      <w:rFonts w:cstheme="minorHAnsi"/>
                      <w:color w:val="D73329"/>
                      <w:sz w:val="22"/>
                    </w:rPr>
                  </w:pPr>
                  <w:r>
                    <w:rPr>
                      <w:rFonts w:cstheme="minorHAnsi"/>
                      <w:color w:val="D73329"/>
                      <w:sz w:val="22"/>
                    </w:rPr>
                    <w:t>A</w:t>
                  </w:r>
                  <w:r w:rsidR="0089206B" w:rsidRPr="00B3654B">
                    <w:rPr>
                      <w:rFonts w:cstheme="minorHAnsi"/>
                      <w:color w:val="D73329"/>
                      <w:sz w:val="22"/>
                    </w:rPr>
                    <w:t>n individual’s name, signature, address, phone number or date of birth</w:t>
                  </w:r>
                </w:p>
                <w:p w14:paraId="30931860" w14:textId="38C674F5" w:rsidR="0089206B" w:rsidRPr="00B3654B" w:rsidRDefault="007E43B8">
                  <w:pPr>
                    <w:pStyle w:val="ListParagraph"/>
                    <w:numPr>
                      <w:ilvl w:val="0"/>
                      <w:numId w:val="46"/>
                    </w:numPr>
                    <w:tabs>
                      <w:tab w:val="left" w:pos="180"/>
                    </w:tabs>
                    <w:spacing w:after="120" w:line="276" w:lineRule="auto"/>
                    <w:ind w:left="714" w:right="0" w:hanging="357"/>
                    <w:contextualSpacing w:val="0"/>
                    <w:jc w:val="both"/>
                    <w:rPr>
                      <w:rFonts w:cstheme="minorHAnsi"/>
                      <w:color w:val="D73329"/>
                      <w:sz w:val="22"/>
                    </w:rPr>
                  </w:pPr>
                  <w:r>
                    <w:rPr>
                      <w:rFonts w:cstheme="minorHAnsi"/>
                      <w:color w:val="D73329"/>
                      <w:sz w:val="22"/>
                    </w:rPr>
                    <w:t>[</w:t>
                  </w:r>
                  <w:proofErr w:type="spellStart"/>
                  <w:r w:rsidR="0089206B" w:rsidRPr="00B3654B">
                    <w:rPr>
                      <w:rFonts w:cstheme="minorHAnsi"/>
                      <w:color w:val="D73329"/>
                      <w:sz w:val="22"/>
                    </w:rPr>
                    <w:t>hotographs</w:t>
                  </w:r>
                  <w:proofErr w:type="spellEnd"/>
                </w:p>
                <w:p w14:paraId="161AE3B5" w14:textId="78D02D7C" w:rsidR="0089206B" w:rsidRPr="00B3654B" w:rsidRDefault="007E43B8">
                  <w:pPr>
                    <w:pStyle w:val="ListParagraph"/>
                    <w:numPr>
                      <w:ilvl w:val="0"/>
                      <w:numId w:val="46"/>
                    </w:numPr>
                    <w:tabs>
                      <w:tab w:val="left" w:pos="180"/>
                    </w:tabs>
                    <w:spacing w:after="120" w:line="276" w:lineRule="auto"/>
                    <w:ind w:left="714" w:right="0" w:hanging="357"/>
                    <w:contextualSpacing w:val="0"/>
                    <w:jc w:val="both"/>
                    <w:rPr>
                      <w:rFonts w:cstheme="minorHAnsi"/>
                      <w:color w:val="D73329"/>
                      <w:sz w:val="22"/>
                    </w:rPr>
                  </w:pPr>
                  <w:r>
                    <w:rPr>
                      <w:rFonts w:cstheme="minorHAnsi"/>
                      <w:color w:val="D73329"/>
                      <w:sz w:val="22"/>
                    </w:rPr>
                    <w:t>E</w:t>
                  </w:r>
                  <w:r w:rsidR="0089206B" w:rsidRPr="00B3654B">
                    <w:rPr>
                      <w:rFonts w:cstheme="minorHAnsi"/>
                      <w:color w:val="D73329"/>
                      <w:sz w:val="22"/>
                    </w:rPr>
                    <w:t>mployment details</w:t>
                  </w:r>
                </w:p>
                <w:p w14:paraId="209E5F83" w14:textId="490A3134" w:rsidR="0089206B" w:rsidRPr="00B3654B" w:rsidRDefault="007E43B8">
                  <w:pPr>
                    <w:pStyle w:val="ListParagraph"/>
                    <w:numPr>
                      <w:ilvl w:val="0"/>
                      <w:numId w:val="46"/>
                    </w:numPr>
                    <w:tabs>
                      <w:tab w:val="left" w:pos="180"/>
                    </w:tabs>
                    <w:spacing w:after="120" w:line="276" w:lineRule="auto"/>
                    <w:ind w:left="714" w:right="0" w:hanging="357"/>
                    <w:contextualSpacing w:val="0"/>
                    <w:jc w:val="both"/>
                    <w:rPr>
                      <w:rFonts w:cstheme="minorHAnsi"/>
                      <w:color w:val="D73329"/>
                      <w:sz w:val="22"/>
                    </w:rPr>
                  </w:pPr>
                  <w:r>
                    <w:rPr>
                      <w:rFonts w:cstheme="minorHAnsi"/>
                      <w:color w:val="D73329"/>
                      <w:sz w:val="22"/>
                    </w:rPr>
                    <w:t>V</w:t>
                  </w:r>
                  <w:r w:rsidR="0089206B" w:rsidRPr="00B3654B">
                    <w:rPr>
                      <w:rFonts w:cstheme="minorHAnsi"/>
                      <w:color w:val="D73329"/>
                      <w:sz w:val="22"/>
                    </w:rPr>
                    <w:t>oiceprint and facial recognition biometrics</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C2E660" w14:textId="77777777" w:rsidR="0089206B" w:rsidRPr="00B3654B" w:rsidRDefault="0089206B" w:rsidP="00077A2B">
                  <w:pPr>
                    <w:pStyle w:val="ListParagraph"/>
                    <w:numPr>
                      <w:ilvl w:val="0"/>
                      <w:numId w:val="215"/>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E0CDD26" w14:textId="77777777" w:rsidR="0089206B" w:rsidRPr="00B3654B" w:rsidRDefault="0089206B" w:rsidP="00077A2B">
                  <w:pPr>
                    <w:pStyle w:val="ListParagraph"/>
                    <w:numPr>
                      <w:ilvl w:val="0"/>
                      <w:numId w:val="215"/>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E8CC06A" w14:textId="62C1867C"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R</w:t>
                  </w:r>
                  <w:r w:rsidR="0089206B" w:rsidRPr="00B3654B">
                    <w:rPr>
                      <w:rFonts w:cstheme="minorHAnsi"/>
                      <w:color w:val="D73329"/>
                      <w:sz w:val="22"/>
                    </w:rPr>
                    <w:t>acial or ethnic origin</w:t>
                  </w:r>
                </w:p>
                <w:p w14:paraId="38BE7288" w14:textId="061F9766"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P</w:t>
                  </w:r>
                  <w:r w:rsidR="0089206B" w:rsidRPr="00B3654B">
                    <w:rPr>
                      <w:rFonts w:cstheme="minorHAnsi"/>
                      <w:color w:val="D73329"/>
                      <w:sz w:val="22"/>
                    </w:rPr>
                    <w:t>olitical opinions or associations</w:t>
                  </w:r>
                </w:p>
                <w:p w14:paraId="7D3CA4F1" w14:textId="6458A0F5"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R</w:t>
                  </w:r>
                  <w:r w:rsidR="0089206B" w:rsidRPr="00B3654B">
                    <w:rPr>
                      <w:rFonts w:cstheme="minorHAnsi"/>
                      <w:color w:val="D73329"/>
                      <w:sz w:val="22"/>
                    </w:rPr>
                    <w:t>eligious or philosophical beliefs</w:t>
                  </w:r>
                </w:p>
                <w:p w14:paraId="1A90B414" w14:textId="7320F3A6"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T</w:t>
                  </w:r>
                  <w:r w:rsidR="0089206B" w:rsidRPr="00B3654B">
                    <w:rPr>
                      <w:rFonts w:cstheme="minorHAnsi"/>
                      <w:color w:val="D73329"/>
                      <w:sz w:val="22"/>
                    </w:rPr>
                    <w:t>rade union membership or associations</w:t>
                  </w:r>
                </w:p>
                <w:p w14:paraId="3C5926ED" w14:textId="61C59EAE"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S</w:t>
                  </w:r>
                  <w:r w:rsidR="0089206B" w:rsidRPr="00B3654B">
                    <w:rPr>
                      <w:rFonts w:cstheme="minorHAnsi"/>
                      <w:color w:val="D73329"/>
                      <w:sz w:val="22"/>
                    </w:rPr>
                    <w:t>exual orientation or practices</w:t>
                  </w:r>
                </w:p>
                <w:p w14:paraId="43372CC3" w14:textId="4B218C0A"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C</w:t>
                  </w:r>
                  <w:r w:rsidR="0089206B" w:rsidRPr="00B3654B">
                    <w:rPr>
                      <w:rFonts w:cstheme="minorHAnsi"/>
                      <w:color w:val="D73329"/>
                      <w:sz w:val="22"/>
                    </w:rPr>
                    <w:t>riminal record</w:t>
                  </w:r>
                </w:p>
                <w:p w14:paraId="36BD0670" w14:textId="494651B6"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H</w:t>
                  </w:r>
                  <w:r w:rsidR="0089206B" w:rsidRPr="00B3654B">
                    <w:rPr>
                      <w:rFonts w:cstheme="minorHAnsi"/>
                      <w:color w:val="D73329"/>
                      <w:sz w:val="22"/>
                    </w:rPr>
                    <w:t>ealth or genetic information</w:t>
                  </w:r>
                </w:p>
                <w:p w14:paraId="0CACC91D" w14:textId="2C78E2C4" w:rsidR="0089206B" w:rsidRPr="00B3654B" w:rsidRDefault="007E43B8">
                  <w:pPr>
                    <w:pStyle w:val="ListParagraph"/>
                    <w:numPr>
                      <w:ilvl w:val="0"/>
                      <w:numId w:val="46"/>
                    </w:numPr>
                    <w:tabs>
                      <w:tab w:val="left" w:pos="180"/>
                    </w:tabs>
                    <w:spacing w:after="120" w:line="276" w:lineRule="auto"/>
                    <w:ind w:left="1080" w:right="0"/>
                    <w:contextualSpacing w:val="0"/>
                    <w:jc w:val="both"/>
                    <w:rPr>
                      <w:rFonts w:cstheme="minorHAnsi"/>
                      <w:color w:val="D73329"/>
                      <w:sz w:val="22"/>
                    </w:rPr>
                  </w:pPr>
                  <w:r>
                    <w:rPr>
                      <w:rFonts w:cstheme="minorHAnsi"/>
                      <w:color w:val="D73329"/>
                      <w:sz w:val="22"/>
                    </w:rPr>
                    <w:t>S</w:t>
                  </w:r>
                  <w:r w:rsidR="0089206B" w:rsidRPr="00B3654B">
                    <w:rPr>
                      <w:rFonts w:cstheme="minorHAnsi"/>
                      <w:color w:val="D73329"/>
                      <w:sz w:val="22"/>
                    </w:rPr>
                    <w:t>ome aspects of biometric information</w:t>
                  </w:r>
                </w:p>
              </w:tc>
            </w:tr>
          </w:tbl>
          <w:p w14:paraId="71F5FEB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01FB4893" w14:textId="77777777" w:rsidR="007E43B8" w:rsidRDefault="007E43B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94ECAB6" w14:textId="77777777" w:rsidTr="007E43B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7D9474" w14:textId="34A03AC4" w:rsidR="0089206B" w:rsidRPr="00B3654B" w:rsidRDefault="0089206B" w:rsidP="0059695C">
            <w:pPr>
              <w:pStyle w:val="ListParagraph"/>
              <w:numPr>
                <w:ilvl w:val="0"/>
                <w:numId w:val="93"/>
              </w:numPr>
              <w:tabs>
                <w:tab w:val="left" w:pos="180"/>
              </w:tabs>
              <w:spacing w:after="120" w:line="276" w:lineRule="auto"/>
              <w:ind w:left="792" w:right="0"/>
              <w:contextualSpacing w:val="0"/>
              <w:jc w:val="both"/>
              <w:rPr>
                <w:rFonts w:cstheme="minorHAnsi"/>
                <w:color w:val="404040" w:themeColor="text1" w:themeTint="BF"/>
                <w:szCs w:val="24"/>
              </w:rPr>
            </w:pPr>
            <w:r w:rsidRPr="00B3654B">
              <w:rPr>
                <w:rFonts w:cstheme="minorHAnsi"/>
                <w:iCs/>
                <w:color w:val="404040" w:themeColor="text1" w:themeTint="BF"/>
                <w:szCs w:val="24"/>
              </w:rPr>
              <w:lastRenderedPageBreak/>
              <w:t xml:space="preserve">Complete the statement: Under Australian Privacy Principle 11, if an APP entity holds personal information, the entity must take such steps as are reasonable in the circumstances to protect the information </w:t>
            </w:r>
            <w:proofErr w:type="gramStart"/>
            <w:r w:rsidRPr="00B3654B">
              <w:rPr>
                <w:rFonts w:cstheme="minorHAnsi"/>
                <w:iCs/>
                <w:color w:val="404040" w:themeColor="text1" w:themeTint="BF"/>
                <w:szCs w:val="24"/>
              </w:rPr>
              <w:t xml:space="preserve">from </w:t>
            </w:r>
            <w:proofErr w:type="gramEnd"/>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p w14:paraId="05B5261F"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The candidate must complete the statement above.</w:t>
            </w:r>
          </w:p>
          <w:p w14:paraId="11843008"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wording may slightly vary, the candidate’s response must be:</w:t>
            </w:r>
          </w:p>
          <w:p w14:paraId="1733624C" w14:textId="77777777" w:rsidR="0089206B" w:rsidRPr="00B3654B" w:rsidRDefault="0089206B" w:rsidP="000801FB">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B3654B">
              <w:rPr>
                <w:rFonts w:cstheme="minorHAnsi"/>
                <w:color w:val="D73329"/>
                <w:sz w:val="22"/>
                <w:szCs w:val="20"/>
              </w:rPr>
              <w:t xml:space="preserve">… </w:t>
            </w:r>
            <w:proofErr w:type="gramStart"/>
            <w:r w:rsidRPr="00B3654B">
              <w:rPr>
                <w:rFonts w:cstheme="minorHAnsi"/>
                <w:color w:val="D73329"/>
                <w:sz w:val="22"/>
                <w:szCs w:val="20"/>
              </w:rPr>
              <w:t>from</w:t>
            </w:r>
            <w:proofErr w:type="gramEnd"/>
            <w:r w:rsidRPr="00B3654B">
              <w:rPr>
                <w:rFonts w:cstheme="minorHAnsi"/>
                <w:color w:val="D73329"/>
                <w:sz w:val="22"/>
                <w:szCs w:val="20"/>
              </w:rPr>
              <w:t xml:space="preserve"> misuse, interference and loss and from unauthorised access, modification or disclosure.</w:t>
            </w:r>
          </w:p>
        </w:tc>
      </w:tr>
      <w:tr w:rsidR="0089206B" w:rsidRPr="00B3654B" w14:paraId="1A8AE839" w14:textId="77777777" w:rsidTr="007E43B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C37E6F" w14:textId="77777777" w:rsidR="0089206B" w:rsidRPr="00B3654B" w:rsidRDefault="0089206B" w:rsidP="0059695C">
            <w:pPr>
              <w:pStyle w:val="ListParagraph"/>
              <w:numPr>
                <w:ilvl w:val="0"/>
                <w:numId w:val="93"/>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privacy of information in the disability support sector?</w:t>
            </w:r>
          </w:p>
          <w:p w14:paraId="3CD64BC1" w14:textId="77777777" w:rsidR="0089206B" w:rsidRPr="00B3654B" w:rsidRDefault="0089206B" w:rsidP="000801FB">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0425066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w:t>
            </w:r>
            <w:r w:rsidRPr="00B3654B">
              <w:t xml:space="preserve"> </w:t>
            </w:r>
            <w:r w:rsidRPr="00B3654B">
              <w:rPr>
                <w:rFonts w:cstheme="minorHAnsi"/>
                <w:color w:val="D73329"/>
                <w:sz w:val="22"/>
                <w:szCs w:val="20"/>
              </w:rPr>
              <w:t>privacy of information in the disability support sector.</w:t>
            </w:r>
          </w:p>
          <w:p w14:paraId="1B7273DC"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10D3706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bCs/>
                <w:color w:val="D73329"/>
                <w:sz w:val="22"/>
              </w:rPr>
              <w:t>Privacy of information enables PWDs to have control over how their personal information is collected, used, and disclosed.</w:t>
            </w:r>
          </w:p>
        </w:tc>
      </w:tr>
      <w:tr w:rsidR="0089206B" w:rsidRPr="00B3654B" w14:paraId="19EECCDA" w14:textId="77777777" w:rsidTr="007E43B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DFB81E9" w14:textId="77777777" w:rsidR="0089206B" w:rsidRPr="00B3654B" w:rsidRDefault="0089206B" w:rsidP="0059695C">
            <w:pPr>
              <w:pStyle w:val="ListParagraph"/>
              <w:numPr>
                <w:ilvl w:val="0"/>
                <w:numId w:val="93"/>
              </w:numPr>
              <w:tabs>
                <w:tab w:val="left" w:pos="180"/>
              </w:tabs>
              <w:spacing w:after="120" w:line="276" w:lineRule="auto"/>
              <w:ind w:left="794" w:right="0" w:hanging="357"/>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confidentiality of information in the disability support sector?</w:t>
            </w:r>
          </w:p>
          <w:p w14:paraId="14B3B21F" w14:textId="77777777" w:rsidR="0089206B" w:rsidRPr="00B3654B" w:rsidRDefault="0089206B" w:rsidP="0027053C">
            <w:pPr>
              <w:pStyle w:val="ListParagraph"/>
              <w:tabs>
                <w:tab w:val="left" w:pos="180"/>
              </w:tabs>
              <w:spacing w:after="120" w:line="276" w:lineRule="auto"/>
              <w:ind w:left="794"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CC50702"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w:t>
            </w:r>
            <w:r w:rsidRPr="00B3654B">
              <w:t xml:space="preserve"> </w:t>
            </w:r>
            <w:r w:rsidRPr="00B3654B">
              <w:rPr>
                <w:rFonts w:cstheme="minorHAnsi"/>
                <w:color w:val="D73329"/>
                <w:sz w:val="22"/>
                <w:szCs w:val="20"/>
              </w:rPr>
              <w:t>confidentiality of information in the disability support sector.</w:t>
            </w:r>
          </w:p>
          <w:p w14:paraId="3DAAB6F6"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5939D009"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iCs/>
                <w:color w:val="404040" w:themeColor="text1" w:themeTint="BF"/>
                <w:szCs w:val="24"/>
              </w:rPr>
            </w:pPr>
            <w:r w:rsidRPr="00B3654B">
              <w:rPr>
                <w:rFonts w:cstheme="minorHAnsi"/>
                <w:bCs/>
                <w:color w:val="D73329"/>
                <w:sz w:val="22"/>
              </w:rPr>
              <w:t>Confidentiality of information</w:t>
            </w:r>
            <w:r w:rsidRPr="00B3654B">
              <w:rPr>
                <w:rFonts w:cstheme="minorHAnsi"/>
                <w:iCs/>
                <w:color w:val="404040" w:themeColor="text1" w:themeTint="BF"/>
                <w:szCs w:val="24"/>
              </w:rPr>
              <w:t xml:space="preserve"> </w:t>
            </w:r>
            <w:r w:rsidRPr="00B3654B">
              <w:rPr>
                <w:rFonts w:cstheme="minorHAnsi"/>
                <w:bCs/>
                <w:color w:val="D73329"/>
                <w:sz w:val="22"/>
              </w:rPr>
              <w:t>enables PWDs to have their sensitive information kept confidential until they permit to disclose it.</w:t>
            </w:r>
          </w:p>
        </w:tc>
      </w:tr>
    </w:tbl>
    <w:p w14:paraId="4CD55798" w14:textId="77777777" w:rsidR="00150218" w:rsidRDefault="0015021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7527A13" w14:textId="77777777" w:rsidTr="007E43B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358A07" w14:textId="6D756CA1" w:rsidR="0089206B" w:rsidRPr="00B3654B" w:rsidRDefault="0089206B" w:rsidP="0059695C">
            <w:pPr>
              <w:pStyle w:val="ListParagraph"/>
              <w:numPr>
                <w:ilvl w:val="0"/>
                <w:numId w:val="93"/>
              </w:numPr>
              <w:tabs>
                <w:tab w:val="left" w:pos="180"/>
              </w:tabs>
              <w:spacing w:after="120" w:line="276" w:lineRule="auto"/>
              <w:ind w:left="794" w:right="0" w:hanging="357"/>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How does complying with privacy of information requirements helps you promote the rights of person with disabilities as a disability support worker?</w:t>
            </w:r>
          </w:p>
          <w:p w14:paraId="15FD2FA6" w14:textId="77777777" w:rsidR="0089206B" w:rsidRPr="00B3654B" w:rsidRDefault="0089206B" w:rsidP="000801FB">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D19A595"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explain how </w:t>
            </w:r>
            <w:proofErr w:type="gramStart"/>
            <w:r w:rsidRPr="00B3654B">
              <w:rPr>
                <w:rFonts w:cstheme="minorHAnsi"/>
                <w:color w:val="D73329"/>
                <w:sz w:val="22"/>
                <w:szCs w:val="20"/>
              </w:rPr>
              <w:t>does complying with privacy of information requirements helps them promote</w:t>
            </w:r>
            <w:proofErr w:type="gramEnd"/>
            <w:r w:rsidRPr="00B3654B">
              <w:rPr>
                <w:rFonts w:cstheme="minorHAnsi"/>
                <w:color w:val="D73329"/>
                <w:sz w:val="22"/>
                <w:szCs w:val="20"/>
              </w:rPr>
              <w:t xml:space="preserve"> the rights of person with disabilities as a disability support worker.</w:t>
            </w:r>
          </w:p>
          <w:p w14:paraId="4BF21A66"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 must demonstrate sufficient knowledge on how does complying with privacy of information requirements helps them promote the rights of person with disabilities as a disability support worker.</w:t>
            </w:r>
          </w:p>
          <w:p w14:paraId="21EB89A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A model answer is provided below to give the assessor a general idea of the required breadth and depth for a satisfactory response:</w:t>
            </w:r>
          </w:p>
          <w:p w14:paraId="640CBA4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Privacy of information respects a person’s preferences regarding handling of their personal information.</w:t>
            </w:r>
          </w:p>
        </w:tc>
      </w:tr>
      <w:tr w:rsidR="0089206B" w:rsidRPr="00B3654B" w14:paraId="2A5B3142" w14:textId="77777777" w:rsidTr="007E43B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220DA9" w14:textId="77777777" w:rsidR="0089206B" w:rsidRPr="00B3654B" w:rsidRDefault="0089206B" w:rsidP="0059695C">
            <w:pPr>
              <w:pStyle w:val="ListParagraph"/>
              <w:numPr>
                <w:ilvl w:val="0"/>
                <w:numId w:val="93"/>
              </w:numPr>
              <w:tabs>
                <w:tab w:val="left" w:pos="180"/>
              </w:tabs>
              <w:spacing w:after="120" w:line="276" w:lineRule="auto"/>
              <w:ind w:left="794" w:right="0" w:hanging="357"/>
              <w:contextualSpacing w:val="0"/>
              <w:jc w:val="both"/>
              <w:rPr>
                <w:rFonts w:cstheme="minorHAnsi"/>
                <w:iCs/>
                <w:color w:val="404040" w:themeColor="text1" w:themeTint="BF"/>
                <w:szCs w:val="24"/>
              </w:rPr>
            </w:pPr>
            <w:r w:rsidRPr="00B3654B">
              <w:rPr>
                <w:rFonts w:cstheme="minorHAnsi"/>
                <w:iCs/>
                <w:color w:val="404040" w:themeColor="text1" w:themeTint="BF"/>
                <w:szCs w:val="24"/>
              </w:rPr>
              <w:t>How does complying with confidentiality of information requirements helps you promote the rights of person with disabilities as a disability support worker?</w:t>
            </w:r>
          </w:p>
          <w:p w14:paraId="3F72CF4E" w14:textId="77777777" w:rsidR="0089206B" w:rsidRPr="00B3654B" w:rsidRDefault="0089206B" w:rsidP="0027053C">
            <w:pPr>
              <w:pStyle w:val="ListParagraph"/>
              <w:tabs>
                <w:tab w:val="left" w:pos="180"/>
              </w:tabs>
              <w:spacing w:after="120" w:line="276" w:lineRule="auto"/>
              <w:ind w:left="794"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287C50B"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explain how </w:t>
            </w:r>
            <w:proofErr w:type="gramStart"/>
            <w:r w:rsidRPr="00B3654B">
              <w:rPr>
                <w:rFonts w:cstheme="minorHAnsi"/>
                <w:color w:val="D73329"/>
                <w:sz w:val="22"/>
                <w:szCs w:val="20"/>
              </w:rPr>
              <w:t>does complying with confidentiality of information requirements helps them promote</w:t>
            </w:r>
            <w:proofErr w:type="gramEnd"/>
            <w:r w:rsidRPr="00B3654B">
              <w:rPr>
                <w:rFonts w:cstheme="minorHAnsi"/>
                <w:color w:val="D73329"/>
                <w:sz w:val="22"/>
                <w:szCs w:val="20"/>
              </w:rPr>
              <w:t xml:space="preserve"> the rights of person with disabilities as a disability support worker.</w:t>
            </w:r>
          </w:p>
          <w:p w14:paraId="1D9F0B71"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 must demonstrate sufficient knowledge on how does complying with confidentiality of information requirements helps them promote the rights of person with disabilities as a disability support worker.</w:t>
            </w:r>
          </w:p>
          <w:p w14:paraId="7986BCB9"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A model answer is provided below to give the assessor a general idea of the required breadth and depth for a satisfactory response:</w:t>
            </w:r>
          </w:p>
          <w:p w14:paraId="4102FAC5" w14:textId="77777777" w:rsidR="0089206B" w:rsidRPr="00B3654B" w:rsidRDefault="0089206B" w:rsidP="0027053C">
            <w:pPr>
              <w:pStyle w:val="ListParagraph"/>
              <w:tabs>
                <w:tab w:val="left" w:pos="180"/>
              </w:tabs>
              <w:spacing w:after="120" w:line="276" w:lineRule="auto"/>
              <w:ind w:left="794" w:right="0" w:firstLine="0"/>
              <w:contextualSpacing w:val="0"/>
              <w:jc w:val="both"/>
              <w:rPr>
                <w:rFonts w:cstheme="minorHAnsi"/>
                <w:iCs/>
                <w:color w:val="404040" w:themeColor="text1" w:themeTint="BF"/>
                <w:szCs w:val="24"/>
              </w:rPr>
            </w:pPr>
            <w:r w:rsidRPr="00B3654B">
              <w:rPr>
                <w:rFonts w:cstheme="minorHAnsi"/>
                <w:color w:val="D73329"/>
                <w:sz w:val="22"/>
              </w:rPr>
              <w:t>Confidentiality of information builds the trust of PWDs to share sensitive information to support workers.</w:t>
            </w:r>
          </w:p>
        </w:tc>
      </w:tr>
    </w:tbl>
    <w:p w14:paraId="077D74B7" w14:textId="77777777" w:rsidR="0089206B" w:rsidRPr="00B3654B" w:rsidRDefault="0089206B" w:rsidP="000801FB">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966CE03" w14:textId="77777777" w:rsidTr="00986392">
        <w:trPr>
          <w:cantSplit/>
          <w:trHeight w:val="1260"/>
          <w:jc w:val="center"/>
        </w:trPr>
        <w:tc>
          <w:tcPr>
            <w:tcW w:w="848" w:type="pct"/>
            <w:tcBorders>
              <w:top w:val="nil"/>
              <w:left w:val="nil"/>
              <w:bottom w:val="nil"/>
              <w:right w:val="nil"/>
            </w:tcBorders>
            <w:shd w:val="clear" w:color="auto" w:fill="auto"/>
          </w:tcPr>
          <w:p w14:paraId="72F34BBF"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5FD6D20" wp14:editId="36503061">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AADD239" w14:textId="08C72028"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5C629A">
              <w:rPr>
                <w:rFonts w:cstheme="minorHAnsi"/>
                <w:color w:val="404040" w:themeColor="text1" w:themeTint="BF"/>
                <w:szCs w:val="24"/>
              </w:rPr>
              <w:t>consent</w:t>
            </w:r>
            <w:r>
              <w:t xml:space="preserve"> </w:t>
            </w:r>
            <w:r w:rsidRPr="005C629A">
              <w:rPr>
                <w:rFonts w:cstheme="minorHAnsi"/>
                <w:color w:val="404040" w:themeColor="text1" w:themeTint="BF"/>
                <w:szCs w:val="24"/>
              </w:rPr>
              <w:t>in the context of disability support</w:t>
            </w:r>
            <w:r w:rsidRPr="00B3654B">
              <w:rPr>
                <w:rFonts w:cstheme="minorHAnsi"/>
                <w:color w:val="404040" w:themeColor="text1" w:themeTint="BF"/>
                <w:szCs w:val="24"/>
              </w:rPr>
              <w:t>.</w:t>
            </w:r>
          </w:p>
        </w:tc>
      </w:tr>
      <w:tr w:rsidR="0089206B" w:rsidRPr="00B3654B" w14:paraId="584D8ED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FA4C49"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14845D9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6CE355" w14:textId="2A4B71EF"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D63BB4">
              <w:rPr>
                <w:rFonts w:cstheme="minorHAnsi"/>
                <w:i/>
                <w:color w:val="F79723"/>
                <w:sz w:val="20"/>
                <w:szCs w:val="20"/>
              </w:rPr>
              <w:t>0</w:t>
            </w:r>
            <w:r w:rsidRPr="00B3654B">
              <w:rPr>
                <w:rFonts w:cstheme="minorHAnsi"/>
                <w:i/>
                <w:color w:val="F79723"/>
                <w:sz w:val="20"/>
                <w:szCs w:val="20"/>
              </w:rPr>
              <w:t xml:space="preserve"> KE</w:t>
            </w:r>
            <w:r w:rsidR="00D63BB4">
              <w:rPr>
                <w:rFonts w:cstheme="minorHAnsi"/>
                <w:i/>
                <w:color w:val="F79723"/>
                <w:sz w:val="20"/>
                <w:szCs w:val="20"/>
              </w:rPr>
              <w:t>6</w:t>
            </w:r>
            <w:r w:rsidRPr="00B3654B">
              <w:rPr>
                <w:rFonts w:cstheme="minorHAnsi"/>
                <w:i/>
                <w:color w:val="F79723"/>
                <w:sz w:val="20"/>
                <w:szCs w:val="20"/>
              </w:rPr>
              <w:t>.7.1, KE</w:t>
            </w:r>
            <w:r w:rsidR="00D63BB4">
              <w:rPr>
                <w:rFonts w:cstheme="minorHAnsi"/>
                <w:i/>
                <w:color w:val="F79723"/>
                <w:sz w:val="20"/>
                <w:szCs w:val="20"/>
              </w:rPr>
              <w:t>6</w:t>
            </w:r>
            <w:r w:rsidRPr="00B3654B">
              <w:rPr>
                <w:rFonts w:cstheme="minorHAnsi"/>
                <w:i/>
                <w:color w:val="F79723"/>
                <w:sz w:val="20"/>
                <w:szCs w:val="20"/>
              </w:rPr>
              <w:t>.7.2</w:t>
            </w:r>
          </w:p>
          <w:p w14:paraId="47708730" w14:textId="289C6410" w:rsidR="005A50EF" w:rsidRPr="00B3654B" w:rsidRDefault="005A50EF"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2.2, Section 2.2.2</w:t>
            </w:r>
          </w:p>
          <w:p w14:paraId="18BBB2C9"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73C67F44"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consent</w:t>
            </w:r>
            <w:r>
              <w:t xml:space="preserve"> </w:t>
            </w:r>
            <w:r w:rsidRPr="00CD2082">
              <w:rPr>
                <w:rFonts w:cstheme="minorHAnsi"/>
                <w:bCs/>
                <w:color w:val="D73329"/>
                <w:sz w:val="22"/>
              </w:rPr>
              <w:t>in the context of disability support</w:t>
            </w:r>
            <w:r w:rsidRPr="00B3654B">
              <w:rPr>
                <w:rFonts w:cstheme="minorHAnsi"/>
                <w:bCs/>
                <w:color w:val="D73329"/>
                <w:sz w:val="22"/>
              </w:rPr>
              <w:t>.</w:t>
            </w:r>
          </w:p>
          <w:p w14:paraId="210D4107"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60932F1E"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085974" w14:textId="77777777" w:rsidR="0089206B" w:rsidRPr="00B3654B" w:rsidRDefault="0089206B" w:rsidP="0059695C">
            <w:pPr>
              <w:pStyle w:val="ListParagraph"/>
              <w:numPr>
                <w:ilvl w:val="0"/>
                <w:numId w:val="11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Complete the statement: The Partnering with Consumers Standard of the</w:t>
            </w:r>
            <w:r w:rsidRPr="00B3654B">
              <w:rPr>
                <w:rFonts w:ascii="Segoe UI" w:hAnsi="Segoe UI" w:cs="Segoe UI"/>
                <w:color w:val="313131"/>
                <w:sz w:val="30"/>
                <w:szCs w:val="30"/>
                <w:shd w:val="clear" w:color="auto" w:fill="FFFFFF"/>
              </w:rPr>
              <w:t xml:space="preserve"> </w:t>
            </w:r>
            <w:r w:rsidRPr="00B3654B">
              <w:rPr>
                <w:rFonts w:cstheme="minorHAnsi"/>
                <w:color w:val="404040" w:themeColor="text1" w:themeTint="BF"/>
                <w:szCs w:val="24"/>
              </w:rPr>
              <w:t xml:space="preserve">National Safety and Quality Health Service (NSQHS) recognises the importance of involving patients </w:t>
            </w:r>
            <w:proofErr w:type="gramStart"/>
            <w:r w:rsidRPr="00B3654B">
              <w:rPr>
                <w:rFonts w:cstheme="minorHAnsi"/>
                <w:color w:val="404040" w:themeColor="text1" w:themeTint="BF"/>
                <w:szCs w:val="24"/>
              </w:rPr>
              <w:t xml:space="preserve">in </w:t>
            </w:r>
            <w:proofErr w:type="gramEnd"/>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r w:rsidRPr="00B3654B">
              <w:rPr>
                <w:rFonts w:cstheme="minorHAnsi"/>
                <w:color w:val="262626" w:themeColor="text1" w:themeTint="D9"/>
                <w:szCs w:val="24"/>
              </w:rPr>
              <w:t>.</w:t>
            </w:r>
          </w:p>
          <w:p w14:paraId="26F07652" w14:textId="77777777" w:rsidR="0089206B" w:rsidRPr="00B3654B" w:rsidRDefault="0089206B" w:rsidP="00150218">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 complete the statement above.</w:t>
            </w:r>
          </w:p>
          <w:p w14:paraId="71F7FDBB" w14:textId="77777777" w:rsidR="0089206B" w:rsidRPr="00B3654B" w:rsidRDefault="0089206B" w:rsidP="00150218">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For a satisfactory performance, although wording may slightly vary, the candidate’s response must be:</w:t>
            </w:r>
          </w:p>
          <w:p w14:paraId="51CDD5E2" w14:textId="77777777" w:rsidR="0089206B" w:rsidRPr="00B3654B" w:rsidRDefault="0089206B" w:rsidP="00150218">
            <w:pPr>
              <w:tabs>
                <w:tab w:val="left" w:pos="180"/>
              </w:tabs>
              <w:spacing w:after="120" w:line="276" w:lineRule="auto"/>
              <w:ind w:left="794" w:right="0" w:firstLine="0"/>
              <w:jc w:val="both"/>
              <w:rPr>
                <w:rFonts w:cstheme="minorHAnsi"/>
                <w:color w:val="404040" w:themeColor="text1" w:themeTint="BF"/>
                <w:szCs w:val="24"/>
              </w:rPr>
            </w:pPr>
            <w:r w:rsidRPr="00B3654B">
              <w:rPr>
                <w:rFonts w:cstheme="minorHAnsi"/>
                <w:bCs/>
                <w:color w:val="D73329"/>
                <w:sz w:val="22"/>
              </w:rPr>
              <w:t xml:space="preserve">… </w:t>
            </w:r>
            <w:proofErr w:type="gramStart"/>
            <w:r w:rsidRPr="00B3654B">
              <w:rPr>
                <w:rFonts w:cstheme="minorHAnsi"/>
                <w:bCs/>
                <w:color w:val="D73329"/>
                <w:sz w:val="22"/>
              </w:rPr>
              <w:t>their</w:t>
            </w:r>
            <w:proofErr w:type="gramEnd"/>
            <w:r w:rsidRPr="00B3654B">
              <w:rPr>
                <w:rFonts w:cstheme="minorHAnsi"/>
                <w:bCs/>
                <w:color w:val="D73329"/>
                <w:sz w:val="22"/>
              </w:rPr>
              <w:t xml:space="preserve"> own care and providing clear communication to patients.</w:t>
            </w:r>
          </w:p>
        </w:tc>
      </w:tr>
    </w:tbl>
    <w:p w14:paraId="3A0CB9E0" w14:textId="77777777" w:rsidR="006D503B" w:rsidRDefault="006D503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500E6109" w14:textId="77777777" w:rsidTr="006D503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98380F2" w14:textId="60D72E01" w:rsidR="0089206B" w:rsidRPr="00B3654B" w:rsidRDefault="0089206B" w:rsidP="0059695C">
            <w:pPr>
              <w:pStyle w:val="ListParagraph"/>
              <w:numPr>
                <w:ilvl w:val="0"/>
                <w:numId w:val="117"/>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 xml:space="preserve">True or False: Informed consent is always required. </w:t>
            </w:r>
          </w:p>
          <w:p w14:paraId="14F67EBC" w14:textId="77777777" w:rsidR="0089206B" w:rsidRPr="00B3654B" w:rsidRDefault="00745FD7" w:rsidP="006D503B">
            <w:pPr>
              <w:pStyle w:val="ListParagraph"/>
              <w:tabs>
                <w:tab w:val="left" w:pos="180"/>
              </w:tabs>
              <w:spacing w:after="120" w:line="276" w:lineRule="auto"/>
              <w:ind w:left="794" w:right="0" w:firstLine="0"/>
              <w:contextualSpacing w:val="0"/>
              <w:rPr>
                <w:rFonts w:cstheme="minorHAnsi"/>
                <w:color w:val="262626" w:themeColor="text1" w:themeTint="D9"/>
                <w:szCs w:val="24"/>
              </w:rPr>
            </w:pPr>
            <w:sdt>
              <w:sdtPr>
                <w:rPr>
                  <w:rFonts w:cstheme="minorHAnsi"/>
                  <w:color w:val="262626" w:themeColor="text1" w:themeTint="D9"/>
                  <w:szCs w:val="24"/>
                </w:rPr>
                <w:id w:val="493227611"/>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True</w:t>
            </w:r>
          </w:p>
          <w:p w14:paraId="4F68BC53" w14:textId="77777777" w:rsidR="0089206B" w:rsidRPr="00B3654B" w:rsidRDefault="00745FD7" w:rsidP="006D503B">
            <w:pPr>
              <w:pStyle w:val="ListParagraph"/>
              <w:tabs>
                <w:tab w:val="left" w:pos="180"/>
              </w:tabs>
              <w:spacing w:after="120" w:line="276" w:lineRule="auto"/>
              <w:ind w:left="794" w:right="0" w:firstLine="0"/>
              <w:contextualSpacing w:val="0"/>
              <w:rPr>
                <w:rFonts w:cstheme="minorHAnsi"/>
                <w:color w:val="262626" w:themeColor="text1" w:themeTint="D9"/>
                <w:szCs w:val="24"/>
              </w:rPr>
            </w:pPr>
            <w:sdt>
              <w:sdtPr>
                <w:rPr>
                  <w:rFonts w:cstheme="minorHAnsi"/>
                  <w:color w:val="262626" w:themeColor="text1" w:themeTint="D9"/>
                  <w:szCs w:val="24"/>
                </w:rPr>
                <w:id w:val="-244037025"/>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False</w:t>
            </w:r>
          </w:p>
          <w:p w14:paraId="000DA7AE" w14:textId="77777777" w:rsidR="0089206B" w:rsidRPr="00B3654B" w:rsidRDefault="0089206B" w:rsidP="006D503B">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If you answered false, provide an explanation.</w:t>
            </w:r>
          </w:p>
          <w:p w14:paraId="26E6646D" w14:textId="77777777" w:rsidR="0089206B" w:rsidRPr="00B3654B" w:rsidRDefault="0089206B" w:rsidP="006D503B">
            <w:pPr>
              <w:pStyle w:val="ListParagraph"/>
              <w:tabs>
                <w:tab w:val="left" w:pos="180"/>
              </w:tabs>
              <w:spacing w:after="120" w:line="276" w:lineRule="auto"/>
              <w:ind w:left="794" w:right="0" w:firstLine="0"/>
              <w:contextualSpacing w:val="0"/>
              <w:rPr>
                <w:rFonts w:cstheme="minorHAnsi"/>
                <w:iCs/>
                <w:color w:val="404040" w:themeColor="text1" w:themeTint="BF"/>
                <w:szCs w:val="24"/>
              </w:rPr>
            </w:pPr>
            <w:r w:rsidRPr="00B3654B">
              <w:rPr>
                <w:rFonts w:cstheme="minorHAnsi"/>
                <w:color w:val="262626" w:themeColor="text1" w:themeTint="D9"/>
                <w:szCs w:val="24"/>
              </w:rPr>
              <w:t xml:space="preserve">Explanation: </w:t>
            </w: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FA77580" w14:textId="77777777" w:rsidR="0089206B" w:rsidRPr="00B3654B" w:rsidRDefault="0089206B" w:rsidP="006D503B">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 indicate whether the statement above is true or false, and if their answer is false, they must provide an explanation.</w:t>
            </w:r>
          </w:p>
          <w:p w14:paraId="0653970E" w14:textId="77777777" w:rsidR="0089206B" w:rsidRPr="00B3654B" w:rsidRDefault="0089206B" w:rsidP="006D503B">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For a satisfactory performance, the candidate’s response must be FALSE, and although wording may slightly vary in their explanation, the candidate’s response must include one of the following:</w:t>
            </w:r>
          </w:p>
          <w:p w14:paraId="4FD6A8C3" w14:textId="77777777" w:rsidR="0089206B" w:rsidRPr="00B3654B" w:rsidRDefault="0089206B" w:rsidP="006D503B">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Informed consent is necessary in all cases, except when:</w:t>
            </w:r>
          </w:p>
          <w:p w14:paraId="79150EE9" w14:textId="77777777" w:rsidR="0089206B" w:rsidRPr="00B3654B" w:rsidRDefault="0089206B">
            <w:pPr>
              <w:pStyle w:val="ListParagraph"/>
              <w:numPr>
                <w:ilvl w:val="0"/>
                <w:numId w:val="4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A court order requires you to provide information without the consent of the person.</w:t>
            </w:r>
          </w:p>
          <w:p w14:paraId="37EA0B30" w14:textId="77777777" w:rsidR="0089206B" w:rsidRPr="00B3654B" w:rsidRDefault="0089206B">
            <w:pPr>
              <w:pStyle w:val="ListParagraph"/>
              <w:numPr>
                <w:ilvl w:val="0"/>
                <w:numId w:val="49"/>
              </w:numPr>
              <w:tabs>
                <w:tab w:val="left" w:pos="180"/>
              </w:tabs>
              <w:spacing w:after="120" w:line="276" w:lineRule="auto"/>
              <w:ind w:left="1514" w:right="0" w:hanging="357"/>
              <w:contextualSpacing w:val="0"/>
              <w:jc w:val="both"/>
              <w:rPr>
                <w:rFonts w:cstheme="minorHAnsi"/>
                <w:bCs/>
                <w:color w:val="D73329"/>
                <w:sz w:val="22"/>
                <w:szCs w:val="20"/>
              </w:rPr>
            </w:pPr>
            <w:r w:rsidRPr="00B3654B">
              <w:rPr>
                <w:rFonts w:cstheme="minorHAnsi"/>
                <w:bCs/>
                <w:color w:val="D73329"/>
                <w:sz w:val="22"/>
                <w:szCs w:val="20"/>
              </w:rPr>
              <w:t>Disclosing the information is necessary to assist law enforcement agencies and other relevant government agencies.</w:t>
            </w:r>
          </w:p>
          <w:p w14:paraId="28BC04BC" w14:textId="77777777" w:rsidR="0089206B" w:rsidRPr="00B3654B" w:rsidRDefault="0089206B">
            <w:pPr>
              <w:pStyle w:val="ListParagraph"/>
              <w:numPr>
                <w:ilvl w:val="0"/>
                <w:numId w:val="49"/>
              </w:numPr>
              <w:tabs>
                <w:tab w:val="left" w:pos="180"/>
              </w:tabs>
              <w:spacing w:after="120" w:line="276" w:lineRule="auto"/>
              <w:ind w:left="1514" w:right="0" w:hanging="357"/>
              <w:contextualSpacing w:val="0"/>
              <w:jc w:val="both"/>
            </w:pPr>
            <w:r w:rsidRPr="00B3654B">
              <w:rPr>
                <w:rFonts w:cstheme="minorHAnsi"/>
                <w:bCs/>
                <w:color w:val="D73329"/>
                <w:sz w:val="22"/>
                <w:szCs w:val="20"/>
              </w:rPr>
              <w:t>There is reason to believe that the person is in grave danger or risk of harm, and the information is necessary to file a report.</w:t>
            </w:r>
          </w:p>
        </w:tc>
      </w:tr>
      <w:tr w:rsidR="0089206B" w:rsidRPr="00B3654B" w14:paraId="2E192323" w14:textId="77777777" w:rsidTr="006D503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AD6DB6" w14:textId="77777777" w:rsidR="0089206B" w:rsidRPr="00B3654B" w:rsidRDefault="0089206B" w:rsidP="0059695C">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iCs/>
                <w:color w:val="404040" w:themeColor="text1" w:themeTint="BF"/>
                <w:szCs w:val="24"/>
              </w:rPr>
              <w:t>Identify three things that the person must be informed of or explicitly made aware of before they can provide their informed consent.</w:t>
            </w:r>
          </w:p>
          <w:p w14:paraId="6256B7FB" w14:textId="77777777" w:rsidR="0089206B" w:rsidRPr="00B3654B" w:rsidRDefault="0089206B" w:rsidP="0059695C">
            <w:pPr>
              <w:pStyle w:val="ListParagraph"/>
              <w:numPr>
                <w:ilvl w:val="0"/>
                <w:numId w:val="21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3DD025C" w14:textId="77777777" w:rsidR="0089206B" w:rsidRPr="00B3654B" w:rsidRDefault="0089206B" w:rsidP="0059695C">
            <w:pPr>
              <w:pStyle w:val="ListParagraph"/>
              <w:numPr>
                <w:ilvl w:val="0"/>
                <w:numId w:val="21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0B045A9" w14:textId="77777777" w:rsidR="0089206B" w:rsidRPr="00B3654B" w:rsidRDefault="0089206B" w:rsidP="0059695C">
            <w:pPr>
              <w:pStyle w:val="ListParagraph"/>
              <w:numPr>
                <w:ilvl w:val="0"/>
                <w:numId w:val="21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56D2DC0" w14:textId="77777777" w:rsidR="0089206B" w:rsidRPr="00B3654B" w:rsidRDefault="0089206B" w:rsidP="000801FB">
            <w:pPr>
              <w:tabs>
                <w:tab w:val="left" w:pos="180"/>
              </w:tabs>
              <w:spacing w:after="120" w:line="276" w:lineRule="auto"/>
              <w:ind w:left="787" w:right="0" w:firstLine="0"/>
              <w:jc w:val="both"/>
              <w:rPr>
                <w:rFonts w:cstheme="minorHAnsi"/>
                <w:bCs/>
                <w:color w:val="D73329"/>
                <w:sz w:val="22"/>
              </w:rPr>
            </w:pPr>
            <w:r w:rsidRPr="00B3654B">
              <w:rPr>
                <w:rFonts w:cstheme="minorHAnsi"/>
                <w:bCs/>
                <w:color w:val="D73329"/>
                <w:sz w:val="22"/>
              </w:rPr>
              <w:t>The candidate must identify three things that the person must be informed of or explicitly made aware of before they can provide their informed consent.</w:t>
            </w:r>
          </w:p>
          <w:p w14:paraId="0880F1ED" w14:textId="77777777" w:rsidR="0089206B" w:rsidRPr="00B3654B" w:rsidRDefault="0089206B" w:rsidP="000801FB">
            <w:pPr>
              <w:pStyle w:val="ListParagraph"/>
              <w:tabs>
                <w:tab w:val="left" w:pos="180"/>
              </w:tabs>
              <w:spacing w:after="120" w:line="276" w:lineRule="auto"/>
              <w:ind w:left="787"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 candidate’s responses must be the three below (in no particular order):</w:t>
            </w:r>
          </w:p>
          <w:p w14:paraId="55CDB609" w14:textId="66A50237" w:rsidR="0089206B" w:rsidRPr="00B3654B" w:rsidRDefault="006D503B" w:rsidP="0059695C">
            <w:pPr>
              <w:pStyle w:val="ListParagraph"/>
              <w:numPr>
                <w:ilvl w:val="0"/>
                <w:numId w:val="120"/>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P</w:t>
            </w:r>
            <w:r w:rsidR="0089206B" w:rsidRPr="00B3654B">
              <w:rPr>
                <w:rFonts w:cstheme="minorHAnsi"/>
                <w:bCs/>
                <w:color w:val="D73329"/>
                <w:sz w:val="22"/>
              </w:rPr>
              <w:t>ossible outcomes of the decision</w:t>
            </w:r>
          </w:p>
          <w:p w14:paraId="4FCD662A" w14:textId="7E927111" w:rsidR="0089206B" w:rsidRPr="00B3654B" w:rsidRDefault="006D503B" w:rsidP="0059695C">
            <w:pPr>
              <w:pStyle w:val="ListParagraph"/>
              <w:numPr>
                <w:ilvl w:val="0"/>
                <w:numId w:val="120"/>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w:t>
            </w:r>
            <w:r w:rsidR="0089206B" w:rsidRPr="00B3654B">
              <w:rPr>
                <w:rFonts w:cstheme="minorHAnsi"/>
                <w:bCs/>
                <w:color w:val="D73329"/>
                <w:sz w:val="22"/>
              </w:rPr>
              <w:t>isks involved with the decision</w:t>
            </w:r>
          </w:p>
          <w:p w14:paraId="15D52C82" w14:textId="09253044" w:rsidR="0089206B" w:rsidRPr="00B3654B" w:rsidRDefault="006D503B" w:rsidP="0059695C">
            <w:pPr>
              <w:pStyle w:val="ListParagraph"/>
              <w:numPr>
                <w:ilvl w:val="0"/>
                <w:numId w:val="120"/>
              </w:numPr>
              <w:tabs>
                <w:tab w:val="left" w:pos="180"/>
              </w:tabs>
              <w:spacing w:after="120" w:line="276" w:lineRule="auto"/>
              <w:ind w:left="1514" w:right="0" w:hanging="357"/>
              <w:contextualSpacing w:val="0"/>
              <w:jc w:val="both"/>
              <w:rPr>
                <w:i/>
                <w:iCs/>
              </w:rPr>
            </w:pPr>
            <w:r>
              <w:rPr>
                <w:rFonts w:cstheme="minorHAnsi"/>
                <w:bCs/>
                <w:color w:val="D73329"/>
                <w:sz w:val="22"/>
              </w:rPr>
              <w:t>E</w:t>
            </w:r>
            <w:r w:rsidR="0089206B" w:rsidRPr="00B3654B">
              <w:rPr>
                <w:rFonts w:cstheme="minorHAnsi"/>
                <w:bCs/>
                <w:color w:val="D73329"/>
                <w:sz w:val="22"/>
              </w:rPr>
              <w:t>ffects that the decision may have on their financial assets</w:t>
            </w:r>
          </w:p>
        </w:tc>
      </w:tr>
    </w:tbl>
    <w:p w14:paraId="4B71D3C9" w14:textId="77777777" w:rsidR="006D503B" w:rsidRDefault="006D503B">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9"/>
      </w:tblGrid>
      <w:tr w:rsidR="0089206B" w:rsidRPr="00B3654B" w14:paraId="1D950E1E" w14:textId="77777777" w:rsidTr="006D503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565BA21" w14:textId="72B957FF" w:rsidR="0089206B" w:rsidRPr="00B3654B" w:rsidRDefault="0089206B" w:rsidP="0059695C">
            <w:pPr>
              <w:pStyle w:val="ListParagraph"/>
              <w:numPr>
                <w:ilvl w:val="0"/>
                <w:numId w:val="117"/>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What is the role of informed consent in the disability support sector?</w:t>
            </w:r>
          </w:p>
          <w:p w14:paraId="7AA2313E" w14:textId="77777777" w:rsidR="0089206B" w:rsidRPr="00B3654B" w:rsidRDefault="0089206B" w:rsidP="000801FB">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B480CA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w:t>
            </w:r>
            <w:r w:rsidRPr="00B3654B">
              <w:t xml:space="preserve"> </w:t>
            </w:r>
            <w:r w:rsidRPr="00B3654B">
              <w:rPr>
                <w:rFonts w:cstheme="minorHAnsi"/>
                <w:color w:val="D73329"/>
                <w:sz w:val="22"/>
                <w:szCs w:val="20"/>
              </w:rPr>
              <w:t>informed consent in the disability support sector.</w:t>
            </w:r>
          </w:p>
          <w:p w14:paraId="56199F75"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300727F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bCs/>
                <w:color w:val="D73329"/>
                <w:sz w:val="22"/>
              </w:rPr>
              <w:t xml:space="preserve">Informed consent enables PWDs to have a complete understanding of any proposed support service before giving them their approval. </w:t>
            </w:r>
          </w:p>
        </w:tc>
      </w:tr>
      <w:tr w:rsidR="0089206B" w:rsidRPr="00B3654B" w14:paraId="28F7C310" w14:textId="77777777" w:rsidTr="006D503B">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A4B5123" w14:textId="77777777" w:rsidR="0089206B" w:rsidRPr="00B3654B" w:rsidRDefault="0089206B" w:rsidP="0059695C">
            <w:pPr>
              <w:pStyle w:val="ListParagraph"/>
              <w:numPr>
                <w:ilvl w:val="0"/>
                <w:numId w:val="117"/>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 xml:space="preserve">How </w:t>
            </w:r>
            <w:proofErr w:type="gramStart"/>
            <w:r w:rsidRPr="00B3654B">
              <w:rPr>
                <w:rFonts w:cstheme="minorHAnsi"/>
                <w:iCs/>
                <w:color w:val="404040" w:themeColor="text1" w:themeTint="BF"/>
                <w:szCs w:val="24"/>
              </w:rPr>
              <w:t>does seeking informed consent</w:t>
            </w:r>
            <w:proofErr w:type="gramEnd"/>
            <w:r w:rsidRPr="00B3654B">
              <w:rPr>
                <w:rFonts w:cstheme="minorHAnsi"/>
                <w:iCs/>
                <w:color w:val="404040" w:themeColor="text1" w:themeTint="BF"/>
                <w:szCs w:val="24"/>
              </w:rPr>
              <w:t xml:space="preserve"> helps you promote the rights of person with disabilities as a disability support worker?</w:t>
            </w:r>
          </w:p>
          <w:p w14:paraId="3674AD6B" w14:textId="77777777" w:rsidR="0089206B" w:rsidRPr="00B3654B" w:rsidRDefault="0089206B" w:rsidP="000801FB">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52DA58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 xml:space="preserve">The candidate must explain how does seeking informed consent helps </w:t>
            </w:r>
            <w:proofErr w:type="gramStart"/>
            <w:r w:rsidRPr="00B3654B">
              <w:rPr>
                <w:rFonts w:cstheme="minorHAnsi"/>
                <w:bCs/>
                <w:color w:val="D73329"/>
                <w:sz w:val="22"/>
              </w:rPr>
              <w:t>them</w:t>
            </w:r>
            <w:proofErr w:type="gramEnd"/>
            <w:r w:rsidRPr="00B3654B">
              <w:rPr>
                <w:rFonts w:cstheme="minorHAnsi"/>
                <w:bCs/>
                <w:color w:val="D73329"/>
                <w:sz w:val="22"/>
              </w:rPr>
              <w:t xml:space="preserve"> promote the rights of person with disabilities as a disability support worker.</w:t>
            </w:r>
          </w:p>
          <w:p w14:paraId="33342D12"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 must demonstrate sufficient knowledge on how does seeking informed consent helps them promote the rights of person with disabilities as a disability support worker.</w:t>
            </w:r>
          </w:p>
          <w:p w14:paraId="73B1DD22"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A model answer is provided below to give the assessor a general idea of the required breadth and depth for a satisfactory response:</w:t>
            </w:r>
          </w:p>
          <w:p w14:paraId="097D5A24"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color w:val="D73329"/>
                <w:sz w:val="22"/>
                <w:szCs w:val="20"/>
              </w:rPr>
              <w:t>Seeking informed consent respects the person’s preferences regarding the kind of support services they want.</w:t>
            </w:r>
          </w:p>
        </w:tc>
      </w:tr>
      <w:tr w:rsidR="0089206B" w:rsidRPr="00B3654B" w14:paraId="76DA0025" w14:textId="77777777" w:rsidTr="006D503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5E0F4D" w14:textId="77777777" w:rsidR="0089206B" w:rsidRPr="00B3654B" w:rsidRDefault="0089206B" w:rsidP="0059695C">
            <w:pPr>
              <w:pStyle w:val="ListParagraph"/>
              <w:numPr>
                <w:ilvl w:val="0"/>
                <w:numId w:val="117"/>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List three situations where a person with disability provides un-informed consent.</w:t>
            </w:r>
          </w:p>
          <w:p w14:paraId="0A7DCC1A" w14:textId="77777777" w:rsidR="0089206B" w:rsidRPr="00B3654B" w:rsidRDefault="0089206B" w:rsidP="0059695C">
            <w:pPr>
              <w:pStyle w:val="ListParagraph"/>
              <w:numPr>
                <w:ilvl w:val="0"/>
                <w:numId w:val="217"/>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70BADBB" w14:textId="77777777" w:rsidR="0089206B" w:rsidRPr="00B3654B" w:rsidRDefault="0089206B" w:rsidP="0059695C">
            <w:pPr>
              <w:pStyle w:val="ListParagraph"/>
              <w:numPr>
                <w:ilvl w:val="0"/>
                <w:numId w:val="217"/>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6149FD3" w14:textId="77777777" w:rsidR="0089206B" w:rsidRPr="00B3654B" w:rsidRDefault="0089206B" w:rsidP="0059695C">
            <w:pPr>
              <w:pStyle w:val="ListParagraph"/>
              <w:numPr>
                <w:ilvl w:val="0"/>
                <w:numId w:val="217"/>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04420AB" w14:textId="77777777" w:rsidR="0089206B" w:rsidRPr="00B3654B" w:rsidRDefault="0089206B" w:rsidP="006D503B">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 list three situations where a person with disability provides un-informed consent.</w:t>
            </w:r>
          </w:p>
          <w:p w14:paraId="60A610BE" w14:textId="77777777" w:rsidR="0089206B" w:rsidRPr="00B3654B" w:rsidRDefault="0089206B" w:rsidP="006D503B">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 candidate’s responses must be the three below (in no particular order):</w:t>
            </w:r>
          </w:p>
          <w:p w14:paraId="5DDD33F2" w14:textId="77777777" w:rsidR="0089206B" w:rsidRPr="00B3654B" w:rsidRDefault="0089206B">
            <w:pPr>
              <w:pStyle w:val="ListParagraph"/>
              <w:numPr>
                <w:ilvl w:val="0"/>
                <w:numId w:val="50"/>
              </w:numPr>
              <w:tabs>
                <w:tab w:val="left" w:pos="180"/>
              </w:tabs>
              <w:spacing w:after="120" w:line="276" w:lineRule="auto"/>
              <w:ind w:left="1514" w:right="0" w:hanging="357"/>
              <w:contextualSpacing w:val="0"/>
              <w:jc w:val="both"/>
              <w:rPr>
                <w:color w:val="D73329"/>
                <w:sz w:val="22"/>
                <w:szCs w:val="18"/>
              </w:rPr>
            </w:pPr>
            <w:r w:rsidRPr="00B3654B">
              <w:rPr>
                <w:color w:val="D73329"/>
                <w:sz w:val="22"/>
                <w:szCs w:val="18"/>
              </w:rPr>
              <w:t>Person is unable to understand</w:t>
            </w:r>
          </w:p>
          <w:p w14:paraId="0A1EAC79" w14:textId="77777777" w:rsidR="0089206B" w:rsidRPr="00B3654B" w:rsidRDefault="0089206B">
            <w:pPr>
              <w:pStyle w:val="ListParagraph"/>
              <w:numPr>
                <w:ilvl w:val="0"/>
                <w:numId w:val="50"/>
              </w:numPr>
              <w:tabs>
                <w:tab w:val="left" w:pos="180"/>
              </w:tabs>
              <w:spacing w:after="120" w:line="276" w:lineRule="auto"/>
              <w:ind w:left="1514" w:right="0" w:hanging="357"/>
              <w:contextualSpacing w:val="0"/>
              <w:jc w:val="both"/>
              <w:rPr>
                <w:color w:val="D73329"/>
                <w:sz w:val="22"/>
                <w:szCs w:val="18"/>
              </w:rPr>
            </w:pPr>
            <w:r w:rsidRPr="00B3654B">
              <w:rPr>
                <w:color w:val="D73329"/>
                <w:sz w:val="22"/>
                <w:szCs w:val="18"/>
              </w:rPr>
              <w:t>Person has incomplete information</w:t>
            </w:r>
          </w:p>
          <w:p w14:paraId="55CB6477" w14:textId="77777777" w:rsidR="0089206B" w:rsidRPr="00B3654B" w:rsidRDefault="0089206B">
            <w:pPr>
              <w:pStyle w:val="ListParagraph"/>
              <w:numPr>
                <w:ilvl w:val="0"/>
                <w:numId w:val="50"/>
              </w:numPr>
              <w:tabs>
                <w:tab w:val="left" w:pos="180"/>
              </w:tabs>
              <w:spacing w:after="120" w:line="276" w:lineRule="auto"/>
              <w:ind w:left="1514" w:right="0" w:hanging="357"/>
              <w:contextualSpacing w:val="0"/>
              <w:jc w:val="both"/>
              <w:rPr>
                <w:rFonts w:cstheme="minorHAnsi"/>
                <w:iCs/>
                <w:color w:val="404040" w:themeColor="text1" w:themeTint="BF"/>
                <w:szCs w:val="24"/>
              </w:rPr>
            </w:pPr>
            <w:r w:rsidRPr="00B3654B">
              <w:rPr>
                <w:color w:val="D73329"/>
                <w:sz w:val="22"/>
                <w:szCs w:val="18"/>
              </w:rPr>
              <w:t>Person has wrong information</w:t>
            </w:r>
          </w:p>
        </w:tc>
      </w:tr>
    </w:tbl>
    <w:p w14:paraId="0745503F" w14:textId="77777777" w:rsidR="006D503B" w:rsidRDefault="006D503B">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9"/>
      </w:tblGrid>
      <w:tr w:rsidR="0089206B" w:rsidRPr="00B3654B" w14:paraId="7CFA5A20" w14:textId="77777777" w:rsidTr="006D503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448042" w14:textId="465D6054" w:rsidR="0089206B" w:rsidRPr="00B3654B" w:rsidRDefault="0089206B" w:rsidP="0059695C">
            <w:pPr>
              <w:pStyle w:val="ListParagraph"/>
              <w:numPr>
                <w:ilvl w:val="0"/>
                <w:numId w:val="117"/>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What is the role of un-informed consent in the disability support sector?</w:t>
            </w:r>
          </w:p>
          <w:p w14:paraId="72F91E58" w14:textId="77777777" w:rsidR="0089206B" w:rsidRPr="00B3654B" w:rsidRDefault="0089206B" w:rsidP="000801FB">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A0E02E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w:t>
            </w:r>
            <w:r w:rsidRPr="00B3654B">
              <w:t xml:space="preserve"> </w:t>
            </w:r>
            <w:r w:rsidRPr="00B3654B">
              <w:rPr>
                <w:rFonts w:cstheme="minorHAnsi"/>
                <w:iCs/>
                <w:color w:val="D73329"/>
                <w:sz w:val="22"/>
                <w:szCs w:val="20"/>
              </w:rPr>
              <w:t xml:space="preserve">un-informed </w:t>
            </w:r>
            <w:r w:rsidRPr="00B3654B">
              <w:rPr>
                <w:rFonts w:cstheme="minorHAnsi"/>
                <w:color w:val="D73329"/>
                <w:sz w:val="22"/>
                <w:szCs w:val="20"/>
              </w:rPr>
              <w:t>consent in the disability support sector.</w:t>
            </w:r>
          </w:p>
          <w:p w14:paraId="6692A90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236BE344"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bCs/>
                <w:color w:val="D73329"/>
                <w:sz w:val="22"/>
              </w:rPr>
              <w:t>Un-informed consent prevents the PWDs to have a complete understanding of any proposed support service before giving them their approval.</w:t>
            </w:r>
          </w:p>
        </w:tc>
      </w:tr>
      <w:tr w:rsidR="0089206B" w:rsidRPr="00B3654B" w14:paraId="2507CF26" w14:textId="77777777" w:rsidTr="006D503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08732" w14:textId="77777777" w:rsidR="0089206B" w:rsidRPr="00B3654B" w:rsidRDefault="0089206B" w:rsidP="0059695C">
            <w:pPr>
              <w:pStyle w:val="ListParagraph"/>
              <w:numPr>
                <w:ilvl w:val="0"/>
                <w:numId w:val="117"/>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 xml:space="preserve">How </w:t>
            </w:r>
            <w:proofErr w:type="gramStart"/>
            <w:r w:rsidRPr="00B3654B">
              <w:rPr>
                <w:rFonts w:cstheme="minorHAnsi"/>
                <w:iCs/>
                <w:color w:val="404040" w:themeColor="text1" w:themeTint="BF"/>
                <w:szCs w:val="24"/>
              </w:rPr>
              <w:t>does seeking un-informed consent</w:t>
            </w:r>
            <w:proofErr w:type="gramEnd"/>
            <w:r w:rsidRPr="00B3654B">
              <w:rPr>
                <w:rFonts w:cstheme="minorHAnsi"/>
                <w:iCs/>
                <w:color w:val="404040" w:themeColor="text1" w:themeTint="BF"/>
                <w:szCs w:val="24"/>
              </w:rPr>
              <w:t xml:space="preserve"> violates the rights of person with disabilities?</w:t>
            </w:r>
          </w:p>
          <w:p w14:paraId="312F4F86" w14:textId="77777777" w:rsidR="0089206B" w:rsidRPr="00B3654B" w:rsidRDefault="0089206B" w:rsidP="000801FB">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7F0A90A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The candidate must explain how does seeking un-informed consent violates the rights of person with disabilities.</w:t>
            </w:r>
          </w:p>
          <w:p w14:paraId="535C7A16"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the candidate must demonstrate sufficient knowledge on how does seeking </w:t>
            </w:r>
            <w:r w:rsidRPr="00B3654B">
              <w:rPr>
                <w:rFonts w:cstheme="minorHAnsi"/>
                <w:bCs/>
                <w:color w:val="D73329"/>
                <w:sz w:val="22"/>
              </w:rPr>
              <w:t xml:space="preserve">un-informed </w:t>
            </w:r>
            <w:r w:rsidRPr="00B3654B">
              <w:rPr>
                <w:rFonts w:cstheme="minorHAnsi"/>
                <w:color w:val="D73329"/>
                <w:sz w:val="22"/>
                <w:szCs w:val="20"/>
              </w:rPr>
              <w:t>consent helps you promote the rights of person with disabilities as a disability support worker.</w:t>
            </w:r>
          </w:p>
          <w:p w14:paraId="1DC47DF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A model answer is provided below to give the assessor a general idea of the required breadth and depth for a satisfactory response:</w:t>
            </w:r>
          </w:p>
          <w:p w14:paraId="1621AD7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color w:val="D73329"/>
                <w:sz w:val="22"/>
                <w:szCs w:val="20"/>
              </w:rPr>
              <w:t xml:space="preserve">Seeking </w:t>
            </w:r>
            <w:r w:rsidRPr="00B3654B">
              <w:rPr>
                <w:rFonts w:cstheme="minorHAnsi"/>
                <w:bCs/>
                <w:color w:val="D73329"/>
                <w:sz w:val="22"/>
              </w:rPr>
              <w:t xml:space="preserve">un-informed </w:t>
            </w:r>
            <w:r w:rsidRPr="00B3654B">
              <w:rPr>
                <w:rFonts w:cstheme="minorHAnsi"/>
                <w:color w:val="D73329"/>
                <w:sz w:val="22"/>
                <w:szCs w:val="20"/>
              </w:rPr>
              <w:t xml:space="preserve">consent prevents PWDs from understanding the risks that arise from any proposed </w:t>
            </w:r>
            <w:r w:rsidRPr="00B3654B">
              <w:rPr>
                <w:rFonts w:cstheme="minorHAnsi"/>
                <w:bCs/>
                <w:color w:val="D73329"/>
                <w:sz w:val="22"/>
              </w:rPr>
              <w:t>support service</w:t>
            </w:r>
            <w:r w:rsidRPr="00B3654B">
              <w:rPr>
                <w:rFonts w:cstheme="minorHAnsi"/>
                <w:color w:val="D73329"/>
                <w:sz w:val="22"/>
                <w:szCs w:val="20"/>
              </w:rPr>
              <w:t xml:space="preserve"> given to them.</w:t>
            </w:r>
          </w:p>
        </w:tc>
      </w:tr>
    </w:tbl>
    <w:p w14:paraId="37A2AB63" w14:textId="77777777" w:rsidR="0089206B" w:rsidRPr="00B3654B" w:rsidRDefault="0089206B" w:rsidP="000801FB">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FAE58B7" w14:textId="77777777" w:rsidTr="00986392">
        <w:trPr>
          <w:cantSplit/>
          <w:trHeight w:val="1260"/>
          <w:jc w:val="center"/>
        </w:trPr>
        <w:tc>
          <w:tcPr>
            <w:tcW w:w="848" w:type="pct"/>
            <w:tcBorders>
              <w:top w:val="nil"/>
              <w:left w:val="nil"/>
              <w:bottom w:val="nil"/>
              <w:right w:val="nil"/>
            </w:tcBorders>
            <w:shd w:val="clear" w:color="auto" w:fill="auto"/>
          </w:tcPr>
          <w:p w14:paraId="7695D2D9"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D5CC537" wp14:editId="2B06AFDD">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C6BF86"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CD2082">
              <w:rPr>
                <w:rFonts w:cstheme="minorHAnsi"/>
                <w:color w:val="404040" w:themeColor="text1" w:themeTint="BF"/>
                <w:szCs w:val="24"/>
              </w:rPr>
              <w:t>codes of conduct relevant to disability support services</w:t>
            </w:r>
            <w:r w:rsidRPr="00B3654B">
              <w:rPr>
                <w:rFonts w:cstheme="minorHAnsi"/>
                <w:color w:val="404040" w:themeColor="text1" w:themeTint="BF"/>
                <w:szCs w:val="24"/>
              </w:rPr>
              <w:t>.</w:t>
            </w:r>
          </w:p>
        </w:tc>
      </w:tr>
      <w:tr w:rsidR="0089206B" w:rsidRPr="00B3654B" w14:paraId="2D8754A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8E20A5"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063A065"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BC838B4" w14:textId="6B684A0C" w:rsidR="0089206B" w:rsidRPr="00B3654B" w:rsidRDefault="0089206B" w:rsidP="000801FB">
            <w:pPr>
              <w:tabs>
                <w:tab w:val="left" w:pos="180"/>
              </w:tabs>
              <w:spacing w:after="120" w:line="276" w:lineRule="auto"/>
              <w:ind w:left="0" w:right="0" w:firstLine="0"/>
              <w:rPr>
                <w:rFonts w:cstheme="minorHAnsi"/>
                <w:i/>
                <w:color w:val="F79723"/>
                <w:sz w:val="20"/>
                <w:szCs w:val="20"/>
              </w:rPr>
            </w:pPr>
            <w:r w:rsidRPr="00B3654B">
              <w:rPr>
                <w:rFonts w:cstheme="minorHAnsi"/>
                <w:i/>
                <w:color w:val="F79723"/>
                <w:sz w:val="20"/>
                <w:szCs w:val="20"/>
              </w:rPr>
              <w:t>Mapping: CHCDIS02</w:t>
            </w:r>
            <w:r w:rsidR="00F62867">
              <w:rPr>
                <w:rFonts w:cstheme="minorHAnsi"/>
                <w:i/>
                <w:color w:val="F79723"/>
                <w:sz w:val="20"/>
                <w:szCs w:val="20"/>
              </w:rPr>
              <w:t>0</w:t>
            </w:r>
            <w:r w:rsidRPr="00B3654B">
              <w:rPr>
                <w:rFonts w:cstheme="minorHAnsi"/>
                <w:i/>
                <w:color w:val="F79723"/>
                <w:sz w:val="20"/>
                <w:szCs w:val="20"/>
              </w:rPr>
              <w:t xml:space="preserve"> KE</w:t>
            </w:r>
            <w:r w:rsidR="002E0226">
              <w:rPr>
                <w:rFonts w:cstheme="minorHAnsi"/>
                <w:i/>
                <w:color w:val="F79723"/>
                <w:sz w:val="20"/>
                <w:szCs w:val="20"/>
              </w:rPr>
              <w:t>6</w:t>
            </w:r>
            <w:r w:rsidRPr="00B3654B">
              <w:rPr>
                <w:rFonts w:cstheme="minorHAnsi"/>
                <w:i/>
                <w:color w:val="F79723"/>
                <w:sz w:val="20"/>
                <w:szCs w:val="20"/>
              </w:rPr>
              <w:t>.8 (p)</w:t>
            </w:r>
          </w:p>
          <w:p w14:paraId="532765AD" w14:textId="13F51BE9" w:rsidR="00A17D99" w:rsidRPr="00B3654B" w:rsidRDefault="00A17D99"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2.1, Section 2.1.3</w:t>
            </w:r>
          </w:p>
          <w:p w14:paraId="6C87DB4D"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32F50060"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codes of conduct relevant to disability support services.</w:t>
            </w:r>
          </w:p>
          <w:p w14:paraId="7C1C2FD3"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0BC1F876"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2E83" w14:textId="77777777" w:rsidR="0089206B" w:rsidRPr="00B3654B" w:rsidRDefault="0089206B" w:rsidP="0059695C">
            <w:pPr>
              <w:pStyle w:val="ListParagraph"/>
              <w:numPr>
                <w:ilvl w:val="0"/>
                <w:numId w:val="11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iCs/>
                <w:color w:val="404040" w:themeColor="text1" w:themeTint="BF"/>
                <w:szCs w:val="24"/>
              </w:rPr>
              <w:t>What is the role of a code of conduct in the disability support sector?</w:t>
            </w:r>
          </w:p>
          <w:p w14:paraId="39BE400A" w14:textId="77777777" w:rsidR="0089206B" w:rsidRPr="00B3654B" w:rsidRDefault="0089206B" w:rsidP="000801FB">
            <w:pPr>
              <w:tabs>
                <w:tab w:val="left" w:pos="180"/>
              </w:tabs>
              <w:spacing w:after="120" w:line="276" w:lineRule="auto"/>
              <w:ind w:left="795"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52ABA16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the role of</w:t>
            </w:r>
            <w:r w:rsidRPr="00B3654B">
              <w:t xml:space="preserve"> </w:t>
            </w:r>
            <w:r w:rsidRPr="00B3654B">
              <w:rPr>
                <w:rFonts w:cstheme="minorHAnsi"/>
                <w:iCs/>
                <w:color w:val="D73329"/>
                <w:sz w:val="22"/>
                <w:szCs w:val="20"/>
              </w:rPr>
              <w:t xml:space="preserve">a code of conduct </w:t>
            </w:r>
            <w:r w:rsidRPr="00B3654B">
              <w:rPr>
                <w:rFonts w:cstheme="minorHAnsi"/>
                <w:color w:val="D73329"/>
                <w:sz w:val="22"/>
                <w:szCs w:val="20"/>
              </w:rPr>
              <w:t>in the disability support sector.</w:t>
            </w:r>
          </w:p>
          <w:p w14:paraId="1D5C3AEC"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764D3A49" w14:textId="77777777" w:rsidR="0089206B" w:rsidRPr="00B3654B" w:rsidRDefault="0089206B" w:rsidP="000801FB">
            <w:pPr>
              <w:tabs>
                <w:tab w:val="left" w:pos="180"/>
              </w:tabs>
              <w:spacing w:after="120" w:line="276" w:lineRule="auto"/>
              <w:ind w:left="795" w:right="0" w:firstLine="0"/>
              <w:jc w:val="both"/>
              <w:rPr>
                <w:rFonts w:cstheme="minorHAnsi"/>
                <w:color w:val="404040" w:themeColor="text1" w:themeTint="BF"/>
                <w:szCs w:val="24"/>
              </w:rPr>
            </w:pPr>
            <w:r w:rsidRPr="00B3654B">
              <w:rPr>
                <w:rFonts w:cstheme="minorHAnsi"/>
                <w:bCs/>
                <w:color w:val="D73329"/>
                <w:sz w:val="22"/>
              </w:rPr>
              <w:t>A code of conduct prescribes the expected behaviour of disability support workers and the requirements of disability service provider organisations.</w:t>
            </w:r>
          </w:p>
        </w:tc>
      </w:tr>
      <w:tr w:rsidR="0089206B" w:rsidRPr="00B3654B" w14:paraId="3FAFE232"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576BF" w14:textId="77777777" w:rsidR="0089206B" w:rsidRPr="00B3654B" w:rsidRDefault="0089206B" w:rsidP="0059695C">
            <w:pPr>
              <w:pStyle w:val="ListParagraph"/>
              <w:numPr>
                <w:ilvl w:val="0"/>
                <w:numId w:val="118"/>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 xml:space="preserve">Provide the link of your state/territory’s </w:t>
            </w:r>
            <w:r w:rsidRPr="000E79FF">
              <w:rPr>
                <w:rFonts w:cstheme="minorHAnsi"/>
                <w:iCs/>
                <w:color w:val="404040" w:themeColor="text1" w:themeTint="BF"/>
                <w:szCs w:val="24"/>
              </w:rPr>
              <w:t>code of conduct/code of ethics</w:t>
            </w:r>
            <w:r w:rsidRPr="00B3654B">
              <w:rPr>
                <w:rFonts w:cstheme="minorHAnsi"/>
                <w:iCs/>
                <w:color w:val="404040" w:themeColor="text1" w:themeTint="BF"/>
                <w:szCs w:val="24"/>
              </w:rPr>
              <w:t xml:space="preserve"> relevant to disability support services.</w:t>
            </w:r>
          </w:p>
          <w:p w14:paraId="6E8959D9" w14:textId="77777777" w:rsidR="0089206B" w:rsidRPr="00B3654B" w:rsidRDefault="0089206B" w:rsidP="000801FB">
            <w:pPr>
              <w:tabs>
                <w:tab w:val="left" w:pos="180"/>
              </w:tabs>
              <w:spacing w:after="120" w:line="276" w:lineRule="auto"/>
              <w:ind w:left="795"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p w14:paraId="2648B93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 xml:space="preserve">The candidate must provide a link to their state/territory’s </w:t>
            </w:r>
            <w:r w:rsidRPr="000E79FF">
              <w:rPr>
                <w:rFonts w:cstheme="minorHAnsi"/>
                <w:color w:val="D73329"/>
                <w:sz w:val="22"/>
              </w:rPr>
              <w:t xml:space="preserve">code of conduct/code of ethics </w:t>
            </w:r>
            <w:r w:rsidRPr="00B3654B">
              <w:rPr>
                <w:rFonts w:cstheme="minorHAnsi"/>
                <w:color w:val="D73329"/>
                <w:sz w:val="22"/>
              </w:rPr>
              <w:t>relevant to disability support services.</w:t>
            </w:r>
          </w:p>
          <w:p w14:paraId="4EF655A9"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 xml:space="preserve">For a satisfactory performance, the candidate must provide a link to their </w:t>
            </w:r>
            <w:r w:rsidRPr="000E79FF">
              <w:rPr>
                <w:rFonts w:cstheme="minorHAnsi"/>
                <w:color w:val="D73329"/>
                <w:sz w:val="22"/>
              </w:rPr>
              <w:t xml:space="preserve">code of conduct/code of ethics </w:t>
            </w:r>
            <w:r w:rsidRPr="00B3654B">
              <w:rPr>
                <w:rFonts w:cstheme="minorHAnsi"/>
                <w:color w:val="D73329"/>
                <w:sz w:val="22"/>
              </w:rPr>
              <w:t>relevant to disability support services in the state/territory they specified in the Preliminary Task of this Knowledge Assessment.</w:t>
            </w:r>
          </w:p>
          <w:p w14:paraId="5B4116B3" w14:textId="77777777" w:rsidR="0089206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 xml:space="preserve">In order to verify this, the assessor must access the link the candidate provided and confirm that it is the </w:t>
            </w:r>
            <w:r w:rsidRPr="000E79FF">
              <w:rPr>
                <w:rFonts w:cstheme="minorHAnsi"/>
                <w:color w:val="D73329"/>
                <w:sz w:val="22"/>
              </w:rPr>
              <w:t xml:space="preserve">code of conduct/code of ethics </w:t>
            </w:r>
            <w:r w:rsidRPr="00B3654B">
              <w:rPr>
                <w:rFonts w:cstheme="minorHAnsi"/>
                <w:color w:val="D73329"/>
                <w:sz w:val="22"/>
              </w:rPr>
              <w:t>in the state/territory the candidate specified in the Preliminary Task of this Knowledge Assessment.</w:t>
            </w:r>
          </w:p>
          <w:p w14:paraId="6B10B6DA" w14:textId="77777777" w:rsidR="0089206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Pr>
                <w:rFonts w:cstheme="minorHAnsi"/>
                <w:color w:val="D73329"/>
                <w:sz w:val="22"/>
              </w:rPr>
              <w:t xml:space="preserve">Note to assessor: Not all state/territory have a specific code of conduct/code of ethics specific to disability support services. </w:t>
            </w:r>
            <w:r w:rsidRPr="00757990">
              <w:rPr>
                <w:rFonts w:cstheme="minorHAnsi"/>
                <w:color w:val="D73329"/>
                <w:sz w:val="22"/>
              </w:rPr>
              <w:t xml:space="preserve">To assess the candidate’s performance, </w:t>
            </w:r>
            <w:r>
              <w:rPr>
                <w:rFonts w:cstheme="minorHAnsi"/>
                <w:color w:val="D73329"/>
                <w:sz w:val="22"/>
              </w:rPr>
              <w:t xml:space="preserve">the assessor must review </w:t>
            </w:r>
            <w:r w:rsidRPr="00CF0C2B">
              <w:rPr>
                <w:rFonts w:cstheme="minorHAnsi"/>
                <w:color w:val="D73329"/>
                <w:sz w:val="22"/>
              </w:rPr>
              <w:t>the code of conduct/code of ethics from the state/territory the candidate identified</w:t>
            </w:r>
            <w:r>
              <w:rPr>
                <w:rFonts w:cstheme="minorHAnsi"/>
                <w:color w:val="D73329"/>
                <w:sz w:val="22"/>
              </w:rPr>
              <w:t xml:space="preserve"> if they are relevant to </w:t>
            </w:r>
            <w:r w:rsidRPr="00CF0C2B">
              <w:rPr>
                <w:rFonts w:cstheme="minorHAnsi"/>
                <w:color w:val="D73329"/>
                <w:sz w:val="22"/>
              </w:rPr>
              <w:t>disability support services</w:t>
            </w:r>
            <w:r>
              <w:rPr>
                <w:rFonts w:cstheme="minorHAnsi"/>
                <w:color w:val="D73329"/>
                <w:sz w:val="22"/>
              </w:rPr>
              <w:t>.</w:t>
            </w:r>
          </w:p>
          <w:p w14:paraId="7B43C3A0"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A model answer is provided below for the assessor’s reference.</w:t>
            </w:r>
            <w:r w:rsidRPr="00B3654B">
              <w:t xml:space="preserve"> </w:t>
            </w:r>
          </w:p>
          <w:p w14:paraId="71B4C9D5"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D45916">
              <w:rPr>
                <w:rFonts w:cstheme="minorHAnsi"/>
                <w:color w:val="D73329"/>
                <w:sz w:val="22"/>
              </w:rPr>
              <w:t>Disability Service Safeguards - Code of Conduct (Vic) (</w:t>
            </w:r>
            <w:hyperlink r:id="rId102" w:history="1">
              <w:r w:rsidRPr="00384595">
                <w:rPr>
                  <w:rStyle w:val="Hyperlink"/>
                  <w:rFonts w:cstheme="minorHAnsi"/>
                  <w:color w:val="2E74B5" w:themeColor="accent5" w:themeShade="BF"/>
                  <w:sz w:val="22"/>
                </w:rPr>
                <w:t>Link</w:t>
              </w:r>
            </w:hyperlink>
            <w:r w:rsidRPr="00D45916">
              <w:rPr>
                <w:rFonts w:cstheme="minorHAnsi"/>
                <w:color w:val="D73329"/>
                <w:sz w:val="22"/>
              </w:rPr>
              <w:t>)</w:t>
            </w:r>
          </w:p>
        </w:tc>
      </w:tr>
    </w:tbl>
    <w:p w14:paraId="2CF0DFFA" w14:textId="77777777" w:rsidR="00384595" w:rsidRPr="00384595" w:rsidRDefault="00384595">
      <w:pPr>
        <w:rPr>
          <w:sz w:val="12"/>
          <w:szCs w:val="12"/>
        </w:rPr>
      </w:pPr>
      <w:r w:rsidRPr="00384595">
        <w:rPr>
          <w:sz w:val="12"/>
          <w:szCs w:val="12"/>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70D3CA85" w14:textId="77777777" w:rsidTr="0038459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856EB4" w14:textId="120A371C" w:rsidR="0089206B" w:rsidRPr="00B3654B" w:rsidRDefault="0089206B" w:rsidP="0059695C">
            <w:pPr>
              <w:pStyle w:val="ListParagraph"/>
              <w:numPr>
                <w:ilvl w:val="0"/>
                <w:numId w:val="118"/>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List three code of conduct requirements for disability workers according to the link you identified in the previous question.</w:t>
            </w:r>
          </w:p>
          <w:p w14:paraId="6EF4E7B9" w14:textId="77777777" w:rsidR="0089206B" w:rsidRPr="00B3654B" w:rsidRDefault="0089206B" w:rsidP="0059695C">
            <w:pPr>
              <w:pStyle w:val="ListParagraph"/>
              <w:numPr>
                <w:ilvl w:val="0"/>
                <w:numId w:val="218"/>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46A9978" w14:textId="77777777" w:rsidR="0089206B" w:rsidRPr="00B3654B" w:rsidRDefault="0089206B" w:rsidP="0059695C">
            <w:pPr>
              <w:pStyle w:val="ListParagraph"/>
              <w:numPr>
                <w:ilvl w:val="0"/>
                <w:numId w:val="218"/>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88E74C6" w14:textId="77777777" w:rsidR="0089206B" w:rsidRPr="00B3654B" w:rsidRDefault="0089206B" w:rsidP="0059695C">
            <w:pPr>
              <w:pStyle w:val="ListParagraph"/>
              <w:numPr>
                <w:ilvl w:val="0"/>
                <w:numId w:val="218"/>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C22A427" w14:textId="77777777" w:rsidR="0089206B" w:rsidRPr="00D45916"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D45916">
              <w:rPr>
                <w:rFonts w:cstheme="minorHAnsi"/>
                <w:color w:val="D73329"/>
                <w:sz w:val="22"/>
              </w:rPr>
              <w:t>The candidate must list three code of conduct requirements for disability workers according to the link they identified in the previous question.</w:t>
            </w:r>
          </w:p>
          <w:p w14:paraId="780025EF"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Responses will vary depending on the code of conduct that the candidate identified, however, for a satisfactory performance, the candidate’s responses must:</w:t>
            </w:r>
          </w:p>
          <w:p w14:paraId="38BC43C0" w14:textId="7087C08B" w:rsidR="0089206B" w:rsidRPr="00B3654B" w:rsidRDefault="00E724CB" w:rsidP="0059695C">
            <w:pPr>
              <w:pStyle w:val="ListParagraph"/>
              <w:numPr>
                <w:ilvl w:val="0"/>
                <w:numId w:val="12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B</w:t>
            </w:r>
            <w:r w:rsidR="0089206B" w:rsidRPr="00B3654B">
              <w:rPr>
                <w:rFonts w:cstheme="minorHAnsi"/>
                <w:bCs/>
                <w:color w:val="D73329"/>
                <w:sz w:val="22"/>
              </w:rPr>
              <w:t>e consistent with the link they identified in the previous question.</w:t>
            </w:r>
          </w:p>
          <w:p w14:paraId="297FF564"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bCs/>
                <w:color w:val="D73329"/>
                <w:sz w:val="22"/>
              </w:rPr>
            </w:pPr>
            <w:r w:rsidRPr="00B3654B">
              <w:rPr>
                <w:rFonts w:cstheme="minorHAnsi"/>
                <w:bCs/>
                <w:color w:val="D73329"/>
                <w:sz w:val="22"/>
              </w:rPr>
              <w:t>In order to check this, the assessor must verify their responses by accessing the link the candidate referred to when answering this question.</w:t>
            </w:r>
          </w:p>
          <w:p w14:paraId="2CF5D299" w14:textId="0D7BD2E1" w:rsidR="0089206B" w:rsidRPr="00B3654B" w:rsidRDefault="00E724CB" w:rsidP="0059695C">
            <w:pPr>
              <w:pStyle w:val="ListParagraph"/>
              <w:numPr>
                <w:ilvl w:val="0"/>
                <w:numId w:val="122"/>
              </w:numPr>
              <w:tabs>
                <w:tab w:val="left" w:pos="180"/>
              </w:tabs>
              <w:spacing w:after="120" w:line="276" w:lineRule="auto"/>
              <w:ind w:right="0"/>
              <w:contextualSpacing w:val="0"/>
              <w:jc w:val="both"/>
              <w:rPr>
                <w:rFonts w:cstheme="minorHAnsi"/>
                <w:bCs/>
                <w:color w:val="D73329"/>
                <w:sz w:val="22"/>
              </w:rPr>
            </w:pPr>
            <w:r>
              <w:rPr>
                <w:rFonts w:cstheme="minorHAnsi"/>
                <w:bCs/>
                <w:color w:val="D73329"/>
                <w:sz w:val="22"/>
              </w:rPr>
              <w:t>D</w:t>
            </w:r>
            <w:r w:rsidR="0089206B" w:rsidRPr="00B3654B">
              <w:rPr>
                <w:rFonts w:cstheme="minorHAnsi"/>
                <w:bCs/>
                <w:color w:val="D73329"/>
                <w:sz w:val="22"/>
              </w:rPr>
              <w:t>emonstrate sufficient knowledge of code of conduct requirements for disability workers.</w:t>
            </w:r>
          </w:p>
          <w:p w14:paraId="6D9D062E" w14:textId="77777777" w:rsidR="0089206B" w:rsidRPr="00B3654B" w:rsidRDefault="0089206B" w:rsidP="000801FB">
            <w:pPr>
              <w:pStyle w:val="ListParagraph"/>
              <w:tabs>
                <w:tab w:val="left" w:pos="180"/>
              </w:tabs>
              <w:spacing w:after="120" w:line="276" w:lineRule="auto"/>
              <w:ind w:left="796" w:right="0" w:firstLine="0"/>
              <w:contextualSpacing w:val="0"/>
              <w:jc w:val="both"/>
              <w:rPr>
                <w:rFonts w:cstheme="minorHAnsi"/>
                <w:color w:val="D73329"/>
                <w:sz w:val="22"/>
              </w:rPr>
            </w:pPr>
            <w:r w:rsidRPr="00B3654B">
              <w:rPr>
                <w:rFonts w:cstheme="minorHAnsi"/>
                <w:bCs/>
                <w:color w:val="D73329"/>
                <w:sz w:val="22"/>
              </w:rPr>
              <w:t xml:space="preserve">Model answers below are from the </w:t>
            </w:r>
            <w:r w:rsidRPr="00D45916">
              <w:rPr>
                <w:rFonts w:cstheme="minorHAnsi"/>
                <w:color w:val="D73329"/>
                <w:sz w:val="22"/>
              </w:rPr>
              <w:t>Disability Service Safeguards - Code of Conduct (Vic) (</w:t>
            </w:r>
            <w:hyperlink r:id="rId103" w:history="1">
              <w:r w:rsidRPr="00DD7BE7">
                <w:rPr>
                  <w:rStyle w:val="Hyperlink"/>
                  <w:rFonts w:cstheme="minorHAnsi"/>
                  <w:color w:val="2E74B5" w:themeColor="accent5" w:themeShade="BF"/>
                  <w:sz w:val="22"/>
                </w:rPr>
                <w:t>Link</w:t>
              </w:r>
            </w:hyperlink>
            <w:r w:rsidRPr="00D45916">
              <w:rPr>
                <w:rFonts w:cstheme="minorHAnsi"/>
                <w:color w:val="D73329"/>
                <w:sz w:val="22"/>
              </w:rPr>
              <w:t>):</w:t>
            </w:r>
          </w:p>
          <w:p w14:paraId="3C03014E" w14:textId="77777777" w:rsidR="0089206B" w:rsidRPr="00B3654B" w:rsidRDefault="0089206B" w:rsidP="0059695C">
            <w:pPr>
              <w:pStyle w:val="ListParagraph"/>
              <w:numPr>
                <w:ilvl w:val="0"/>
                <w:numId w:val="121"/>
              </w:numPr>
              <w:spacing w:after="120" w:line="276" w:lineRule="auto"/>
              <w:ind w:left="1514" w:right="0" w:hanging="357"/>
              <w:contextualSpacing w:val="0"/>
              <w:jc w:val="both"/>
              <w:rPr>
                <w:rFonts w:cstheme="minorHAnsi"/>
                <w:bCs/>
                <w:iCs/>
                <w:color w:val="D73329"/>
                <w:sz w:val="22"/>
              </w:rPr>
            </w:pPr>
            <w:r w:rsidRPr="00B3654B">
              <w:rPr>
                <w:rFonts w:cstheme="minorHAnsi"/>
                <w:bCs/>
                <w:iCs/>
                <w:color w:val="D73329"/>
                <w:sz w:val="22"/>
              </w:rPr>
              <w:t>A disability service worker must provide services without engaging in abuse, exploitation, harassment, or neglect.</w:t>
            </w:r>
          </w:p>
          <w:p w14:paraId="5A55EB12" w14:textId="77777777" w:rsidR="0089206B" w:rsidRPr="00B3654B" w:rsidRDefault="0089206B" w:rsidP="0059695C">
            <w:pPr>
              <w:pStyle w:val="ListParagraph"/>
              <w:numPr>
                <w:ilvl w:val="0"/>
                <w:numId w:val="121"/>
              </w:numPr>
              <w:spacing w:after="120" w:line="276" w:lineRule="auto"/>
              <w:ind w:left="1514" w:right="0" w:hanging="357"/>
              <w:contextualSpacing w:val="0"/>
              <w:jc w:val="both"/>
              <w:rPr>
                <w:rFonts w:cstheme="minorHAnsi"/>
                <w:bCs/>
                <w:iCs/>
                <w:color w:val="D73329"/>
                <w:sz w:val="22"/>
              </w:rPr>
            </w:pPr>
            <w:r w:rsidRPr="00B3654B">
              <w:rPr>
                <w:rFonts w:cstheme="minorHAnsi"/>
                <w:bCs/>
                <w:iCs/>
                <w:color w:val="D73329"/>
                <w:sz w:val="22"/>
              </w:rPr>
              <w:t>A disability service worker must report any form of abuse or suspected abuse.</w:t>
            </w:r>
          </w:p>
          <w:p w14:paraId="2D27F44C" w14:textId="77777777" w:rsidR="0089206B" w:rsidRPr="00B3654B" w:rsidRDefault="0089206B" w:rsidP="0059695C">
            <w:pPr>
              <w:pStyle w:val="ListParagraph"/>
              <w:numPr>
                <w:ilvl w:val="0"/>
                <w:numId w:val="121"/>
              </w:numPr>
              <w:spacing w:after="120" w:line="276" w:lineRule="auto"/>
              <w:ind w:left="1514" w:right="0" w:hanging="357"/>
              <w:contextualSpacing w:val="0"/>
              <w:jc w:val="both"/>
              <w:rPr>
                <w:rFonts w:cstheme="minorHAnsi"/>
                <w:bCs/>
                <w:iCs/>
                <w:color w:val="D73329"/>
                <w:sz w:val="22"/>
              </w:rPr>
            </w:pPr>
            <w:r w:rsidRPr="00B3654B">
              <w:rPr>
                <w:rFonts w:cstheme="minorHAnsi"/>
                <w:bCs/>
                <w:iCs/>
                <w:color w:val="D73329"/>
                <w:sz w:val="22"/>
              </w:rPr>
              <w:t>A disability service worker must show respect for cultural differences when providing services.</w:t>
            </w:r>
          </w:p>
        </w:tc>
      </w:tr>
      <w:tr w:rsidR="0089206B" w:rsidRPr="00B3654B" w14:paraId="704016C6" w14:textId="77777777" w:rsidTr="0038459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0D3207" w14:textId="77777777" w:rsidR="0089206B" w:rsidRDefault="0089206B" w:rsidP="0059695C">
            <w:pPr>
              <w:pStyle w:val="ListParagraph"/>
              <w:numPr>
                <w:ilvl w:val="0"/>
                <w:numId w:val="118"/>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How does complying with your state/territory’s code of conduct helps you promote the rights of person with disabilities as a disability support worker?</w:t>
            </w:r>
          </w:p>
          <w:p w14:paraId="7D44E49F"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7039CCC"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explain how does complying with their state/territory’s code of conduct helps them promote the rights of person with disabilities as a disability support worker.</w:t>
            </w:r>
          </w:p>
          <w:p w14:paraId="40A333D2"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 must demonstrate sufficient knowledge on how does complying with their state/territory’s code of conduct helps them promote the rights of person with disabilities as a disability support worker.</w:t>
            </w:r>
          </w:p>
          <w:p w14:paraId="5007E6D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A model answer is provided below to give the assessor a general idea of the required breadth and depth for a satisfactory response:</w:t>
            </w:r>
          </w:p>
          <w:p w14:paraId="5A2FA0FE"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B3654B">
              <w:rPr>
                <w:rFonts w:cstheme="minorHAnsi"/>
                <w:color w:val="D73329"/>
                <w:sz w:val="22"/>
              </w:rPr>
              <w:t xml:space="preserve">Complying with the state/territory’s code of conduct ensures that all support services provided to PWDs align with their individual rights.  </w:t>
            </w:r>
          </w:p>
        </w:tc>
      </w:tr>
    </w:tbl>
    <w:p w14:paraId="65B69659" w14:textId="77777777" w:rsidR="0089206B" w:rsidRPr="00B3654B" w:rsidRDefault="0089206B" w:rsidP="000801FB">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142D29F" w14:textId="77777777" w:rsidTr="00986392">
        <w:trPr>
          <w:cantSplit/>
          <w:trHeight w:val="1260"/>
          <w:jc w:val="center"/>
        </w:trPr>
        <w:tc>
          <w:tcPr>
            <w:tcW w:w="848" w:type="pct"/>
            <w:tcBorders>
              <w:top w:val="nil"/>
              <w:left w:val="nil"/>
              <w:bottom w:val="nil"/>
              <w:right w:val="nil"/>
            </w:tcBorders>
            <w:shd w:val="clear" w:color="auto" w:fill="auto"/>
          </w:tcPr>
          <w:p w14:paraId="28B2CE3E"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A9585CE" wp14:editId="153B057B">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9EE84D"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industry standards and industry standards body relevant to disability support services.</w:t>
            </w:r>
          </w:p>
        </w:tc>
      </w:tr>
      <w:tr w:rsidR="0089206B" w:rsidRPr="00B3654B" w14:paraId="4EB3266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B971951"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5C48FA6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9D5C996" w14:textId="2B48DC52"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2E0226">
              <w:rPr>
                <w:rFonts w:cstheme="minorHAnsi"/>
                <w:i/>
                <w:iCs/>
                <w:color w:val="F79723"/>
                <w:sz w:val="20"/>
                <w:szCs w:val="20"/>
              </w:rPr>
              <w:t>0</w:t>
            </w:r>
            <w:r w:rsidRPr="00B3654B">
              <w:rPr>
                <w:rFonts w:cstheme="minorHAnsi"/>
                <w:i/>
                <w:iCs/>
                <w:color w:val="F79723"/>
                <w:sz w:val="20"/>
                <w:szCs w:val="20"/>
              </w:rPr>
              <w:t xml:space="preserve"> KE</w:t>
            </w:r>
            <w:r w:rsidR="002E0226">
              <w:rPr>
                <w:rFonts w:cstheme="minorHAnsi"/>
                <w:i/>
                <w:iCs/>
                <w:color w:val="F79723"/>
                <w:sz w:val="20"/>
                <w:szCs w:val="20"/>
              </w:rPr>
              <w:t>6</w:t>
            </w:r>
            <w:r w:rsidRPr="00B3654B">
              <w:rPr>
                <w:rFonts w:cstheme="minorHAnsi"/>
                <w:i/>
                <w:iCs/>
                <w:color w:val="F79723"/>
                <w:sz w:val="20"/>
                <w:szCs w:val="20"/>
              </w:rPr>
              <w:t>.8 (p)</w:t>
            </w:r>
          </w:p>
          <w:p w14:paraId="4E754570" w14:textId="542E4771" w:rsidR="00CA0B5C" w:rsidRPr="00CA0B5C" w:rsidRDefault="00CA0B5C"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2.1, Section 2.1.3</w:t>
            </w:r>
          </w:p>
          <w:p w14:paraId="7B2DFD78"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E61E27A" w14:textId="77777777" w:rsidR="0089206B" w:rsidRPr="00B3654B" w:rsidRDefault="0089206B" w:rsidP="000801FB">
            <w:pPr>
              <w:tabs>
                <w:tab w:val="left" w:pos="180"/>
              </w:tabs>
              <w:spacing w:after="120" w:line="276" w:lineRule="auto"/>
              <w:ind w:left="0" w:right="0" w:firstLine="0"/>
              <w:jc w:val="both"/>
              <w:rPr>
                <w:rFonts w:cstheme="minorHAnsi"/>
                <w:color w:val="D73329"/>
                <w:sz w:val="22"/>
              </w:rPr>
            </w:pPr>
            <w:r w:rsidRPr="00B3654B">
              <w:rPr>
                <w:rFonts w:cstheme="minorHAnsi"/>
                <w:color w:val="D73329"/>
                <w:sz w:val="22"/>
              </w:rPr>
              <w:t>The candidate must answer the following questions about industry standards and industry standards body relevant to disability support services.</w:t>
            </w:r>
          </w:p>
          <w:p w14:paraId="7C3A1BC9" w14:textId="77777777" w:rsidR="0089206B" w:rsidRPr="00B3654B" w:rsidRDefault="0089206B" w:rsidP="000801FB">
            <w:pPr>
              <w:tabs>
                <w:tab w:val="left" w:pos="180"/>
              </w:tabs>
              <w:spacing w:after="120" w:line="276" w:lineRule="auto"/>
              <w:ind w:left="0" w:right="0" w:firstLine="0"/>
              <w:jc w:val="both"/>
              <w:rPr>
                <w:rFonts w:cstheme="minorHAnsi"/>
                <w:bCs/>
                <w:color w:val="D73329"/>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63CBDEF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6BC5D72" w14:textId="77777777" w:rsidR="0089206B" w:rsidRPr="00B3654B" w:rsidRDefault="0089206B" w:rsidP="0059695C">
            <w:pPr>
              <w:pStyle w:val="ListParagraph"/>
              <w:numPr>
                <w:ilvl w:val="0"/>
                <w:numId w:val="119"/>
              </w:numPr>
              <w:tabs>
                <w:tab w:val="left" w:pos="180"/>
              </w:tabs>
              <w:spacing w:after="120" w:line="276" w:lineRule="auto"/>
              <w:ind w:right="0"/>
              <w:contextualSpacing w:val="0"/>
              <w:jc w:val="both"/>
              <w:rPr>
                <w:rFonts w:cstheme="minorHAnsi"/>
                <w:i/>
                <w:iCs/>
                <w:color w:val="F79723"/>
                <w:sz w:val="20"/>
                <w:szCs w:val="20"/>
              </w:rPr>
            </w:pPr>
            <w:r w:rsidRPr="00B3654B">
              <w:rPr>
                <w:rFonts w:cstheme="minorHAnsi"/>
                <w:color w:val="404040" w:themeColor="text1" w:themeTint="BF"/>
                <w:szCs w:val="24"/>
              </w:rPr>
              <w:t>Describe the role of each industry standard in the disability support sector and explain how they promote the rights of persons with disabilities.</w:t>
            </w:r>
          </w:p>
          <w:p w14:paraId="3359D88C"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w:t>
            </w:r>
          </w:p>
          <w:p w14:paraId="18D54FB3" w14:textId="77777777" w:rsidR="0089206B" w:rsidRPr="00B3654B" w:rsidRDefault="0089206B">
            <w:pPr>
              <w:pStyle w:val="ListParagraph"/>
              <w:numPr>
                <w:ilvl w:val="0"/>
                <w:numId w:val="51"/>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Describe the role of each industry standard in the disability support sector.</w:t>
            </w:r>
          </w:p>
          <w:p w14:paraId="4A5F3B87"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color w:val="D73329"/>
                <w:sz w:val="22"/>
              </w:rPr>
            </w:pPr>
            <w:r w:rsidRPr="00B3654B">
              <w:rPr>
                <w:rFonts w:cstheme="minorHAnsi"/>
                <w:color w:val="D73329"/>
                <w:sz w:val="22"/>
              </w:rPr>
              <w:t>For a satisfactory performance, although the wording may slightly vary, their response must be consistent with the benchmark answers below.</w:t>
            </w:r>
          </w:p>
          <w:p w14:paraId="427B780B" w14:textId="77777777" w:rsidR="0089206B" w:rsidRPr="00B3654B" w:rsidRDefault="0089206B">
            <w:pPr>
              <w:pStyle w:val="ListParagraph"/>
              <w:numPr>
                <w:ilvl w:val="0"/>
                <w:numId w:val="51"/>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Explain how they promote the rights of persons with disabilities.</w:t>
            </w:r>
          </w:p>
          <w:p w14:paraId="15B91B36" w14:textId="77777777" w:rsidR="0089206B" w:rsidRPr="00B3654B" w:rsidRDefault="0089206B" w:rsidP="000801FB">
            <w:pPr>
              <w:pStyle w:val="ListParagraph"/>
              <w:tabs>
                <w:tab w:val="left" w:pos="180"/>
              </w:tabs>
              <w:spacing w:after="120" w:line="276" w:lineRule="auto"/>
              <w:ind w:left="1515" w:right="0" w:firstLine="0"/>
              <w:contextualSpacing w:val="0"/>
              <w:jc w:val="both"/>
              <w:rPr>
                <w:rFonts w:cstheme="minorHAnsi"/>
                <w:color w:val="D73329"/>
                <w:sz w:val="22"/>
              </w:rPr>
            </w:pPr>
            <w:r w:rsidRPr="00B3654B">
              <w:rPr>
                <w:rFonts w:cstheme="minorHAnsi"/>
                <w:color w:val="D73329"/>
                <w:sz w:val="22"/>
              </w:rPr>
              <w:t>For a satisfactory performance, the candidate's response must demonstrate sufficient knowledge on how each industry standard promotes the rights of persons with disabilities.</w:t>
            </w:r>
          </w:p>
          <w:p w14:paraId="79559897" w14:textId="77777777" w:rsidR="0089206B" w:rsidRPr="00B3654B" w:rsidRDefault="0089206B" w:rsidP="00724615">
            <w:pPr>
              <w:pStyle w:val="ListParagraph"/>
              <w:tabs>
                <w:tab w:val="left" w:pos="180"/>
              </w:tabs>
              <w:spacing w:after="120" w:line="276" w:lineRule="auto"/>
              <w:ind w:left="795" w:right="0" w:firstLine="0"/>
              <w:contextualSpacing w:val="0"/>
              <w:jc w:val="both"/>
              <w:rPr>
                <w:rFonts w:cstheme="minorHAnsi"/>
                <w:color w:val="F79723"/>
                <w:sz w:val="20"/>
                <w:szCs w:val="20"/>
              </w:rPr>
            </w:pPr>
            <w:r w:rsidRPr="00B3654B">
              <w:rPr>
                <w:rFonts w:cstheme="minorHAnsi"/>
                <w:color w:val="D73329"/>
                <w:sz w:val="22"/>
              </w:rPr>
              <w:t>Model answers are provided below for the assessor’s reference.</w:t>
            </w:r>
          </w:p>
        </w:tc>
      </w:tr>
    </w:tbl>
    <w:p w14:paraId="1F35FC0E" w14:textId="77777777" w:rsidR="0089206B" w:rsidRPr="00B3654B" w:rsidRDefault="0089206B" w:rsidP="002360CC">
      <w:pPr>
        <w:spacing w:after="120" w:line="276" w:lineRule="auto"/>
        <w:ind w:left="0" w:right="0" w:firstLine="0"/>
        <w:sectPr w:rsidR="0089206B" w:rsidRPr="00B3654B" w:rsidSect="007B4B5A">
          <w:headerReference w:type="even" r:id="rId104"/>
          <w:headerReference w:type="first" r:id="rId105"/>
          <w:footerReference w:type="first" r:id="rId106"/>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6"/>
        <w:gridCol w:w="4656"/>
        <w:gridCol w:w="4653"/>
      </w:tblGrid>
      <w:tr w:rsidR="0089206B" w:rsidRPr="00B3654B" w14:paraId="3080201C"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1379C1"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32C4B2"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B0A393" w14:textId="77777777" w:rsidR="0089206B" w:rsidRPr="00B3654B" w:rsidRDefault="0089206B" w:rsidP="000801FB">
            <w:pPr>
              <w:spacing w:after="120" w:line="276" w:lineRule="auto"/>
              <w:ind w:left="0" w:right="0" w:firstLine="0"/>
              <w:jc w:val="center"/>
              <w:rPr>
                <w:b/>
                <w:bCs/>
                <w:color w:val="404040" w:themeColor="text1" w:themeTint="BF"/>
              </w:rPr>
            </w:pPr>
            <w:r w:rsidRPr="00B3654B">
              <w:rPr>
                <w:b/>
                <w:bCs/>
                <w:color w:val="404040" w:themeColor="text1" w:themeTint="BF"/>
              </w:rPr>
              <w:t>How this industry standards promotes the rights of persons with disabilities</w:t>
            </w:r>
          </w:p>
        </w:tc>
      </w:tr>
      <w:tr w:rsidR="0089206B" w:rsidRPr="00B3654B" w14:paraId="325E194A" w14:textId="77777777" w:rsidTr="002360CC">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70CA14" w14:textId="33E44F27" w:rsidR="0089206B" w:rsidRPr="00817FDB" w:rsidRDefault="0089206B" w:rsidP="0059695C">
            <w:pPr>
              <w:pStyle w:val="ListParagraph"/>
              <w:numPr>
                <w:ilvl w:val="0"/>
                <w:numId w:val="219"/>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Rights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050A1B"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161610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 w:val="22"/>
              </w:rPr>
            </w:pPr>
            <w:r w:rsidRPr="00B3654B">
              <w:rPr>
                <w:rFonts w:cstheme="minorHAnsi"/>
                <w:color w:val="D73329"/>
                <w:sz w:val="22"/>
              </w:rPr>
              <w:t>Promote ethical, respectful and safe service delivery which meets, if not exceeds, legislative requirements and achieves positive outcomes for people with disability.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D55F94"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7C09697"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This industry standard protects the rights of PWDs by requiring service providers to take measures to prevent abuse, harm, neglect, and violence.</w:t>
            </w:r>
          </w:p>
        </w:tc>
      </w:tr>
      <w:tr w:rsidR="0089206B" w:rsidRPr="00B3654B" w14:paraId="5833B7BC" w14:textId="77777777" w:rsidTr="002360CC">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B1E8D0" w14:textId="7B027638" w:rsidR="0089206B" w:rsidRPr="00817FDB" w:rsidRDefault="0089206B" w:rsidP="0059695C">
            <w:pPr>
              <w:pStyle w:val="ListParagraph"/>
              <w:numPr>
                <w:ilvl w:val="0"/>
                <w:numId w:val="219"/>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Participation and Inclusion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3D4311"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7428BEF"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 xml:space="preserve">Promote the connection of people with disability with their families, friends and chosen communities.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F48D5"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299FAB5"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rPr>
              <w:t>This industry standard ensures the participation and inclusion of PWDs in the society by requiring service providers to</w:t>
            </w:r>
            <w:r w:rsidRPr="00B3654B">
              <w:t xml:space="preserve"> </w:t>
            </w:r>
            <w:r w:rsidRPr="00B3654B">
              <w:rPr>
                <w:rFonts w:cstheme="minorHAnsi"/>
                <w:color w:val="D73329"/>
                <w:sz w:val="22"/>
              </w:rPr>
              <w:t>create meaningful opportunities for them.</w:t>
            </w:r>
          </w:p>
        </w:tc>
      </w:tr>
    </w:tbl>
    <w:p w14:paraId="531C9A29" w14:textId="77777777" w:rsidR="0089206B" w:rsidRPr="00B3654B" w:rsidRDefault="0089206B" w:rsidP="002F5B3E">
      <w:pPr>
        <w:spacing w:after="120" w:line="276" w:lineRule="auto"/>
        <w:ind w:left="0" w:right="0" w:firstLine="0"/>
        <w:sectPr w:rsidR="0089206B" w:rsidRPr="00B3654B" w:rsidSect="007B4B5A">
          <w:headerReference w:type="default" r:id="rId107"/>
          <w:headerReference w:type="first" r:id="rId108"/>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02C9C842"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530232" w14:textId="77777777" w:rsidR="0089206B" w:rsidRPr="00BE7F19" w:rsidRDefault="0089206B" w:rsidP="0059695C">
            <w:pPr>
              <w:pStyle w:val="ListParagraph"/>
              <w:numPr>
                <w:ilvl w:val="0"/>
                <w:numId w:val="119"/>
              </w:numPr>
              <w:tabs>
                <w:tab w:val="left" w:pos="180"/>
              </w:tabs>
              <w:spacing w:after="120" w:line="276" w:lineRule="auto"/>
              <w:ind w:right="0"/>
              <w:contextualSpacing w:val="0"/>
              <w:jc w:val="both"/>
              <w:rPr>
                <w:rFonts w:cstheme="minorHAnsi"/>
                <w:i/>
                <w:iCs/>
                <w:color w:val="F79723"/>
                <w:sz w:val="20"/>
                <w:szCs w:val="20"/>
              </w:rPr>
            </w:pPr>
            <w:r w:rsidRPr="00B3654B">
              <w:rPr>
                <w:rFonts w:cstheme="minorHAnsi"/>
                <w:color w:val="404040" w:themeColor="text1" w:themeTint="BF"/>
                <w:szCs w:val="24"/>
              </w:rPr>
              <w:lastRenderedPageBreak/>
              <w:t>Describe the role of the National Standards on Disability Services as an industry standards body in the disability support sector.</w:t>
            </w:r>
          </w:p>
          <w:p w14:paraId="0A87EFD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i/>
                <w:iCs/>
                <w:color w:val="F79723"/>
                <w:sz w:val="20"/>
                <w:szCs w:val="20"/>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C08BD0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 describe the role of the National Standards on Disability Services</w:t>
            </w:r>
            <w:r w:rsidRPr="00B3654B">
              <w:t xml:space="preserve"> </w:t>
            </w:r>
            <w:r w:rsidRPr="00B3654B">
              <w:rPr>
                <w:rFonts w:cstheme="minorHAnsi"/>
                <w:color w:val="D73329"/>
                <w:sz w:val="22"/>
              </w:rPr>
              <w:t>as an industry standards body in the disability support sector.</w:t>
            </w:r>
          </w:p>
          <w:p w14:paraId="1647CE85"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For a satisfactory performance, although the wording may slightly vary, their response must be consistent with the benchmark answers below.</w:t>
            </w:r>
          </w:p>
          <w:p w14:paraId="5BCA8128"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w:t>
            </w:r>
            <w:r w:rsidRPr="00B3654B">
              <w:t xml:space="preserve"> </w:t>
            </w:r>
            <w:r w:rsidRPr="00B3654B">
              <w:rPr>
                <w:rFonts w:cstheme="minorHAnsi"/>
                <w:color w:val="D73329"/>
                <w:sz w:val="22"/>
              </w:rPr>
              <w:t>National Standards on Disability Services</w:t>
            </w:r>
            <w:r w:rsidRPr="00B3654B">
              <w:t xml:space="preserve"> </w:t>
            </w:r>
            <w:r w:rsidRPr="00B3654B">
              <w:rPr>
                <w:rFonts w:cstheme="minorHAnsi"/>
                <w:color w:val="D73329"/>
                <w:sz w:val="22"/>
              </w:rPr>
              <w:t>promotes and drives a nationally consistent approach to improving the quality of services. They focus on rights and outcomes for people with disability.</w:t>
            </w:r>
          </w:p>
        </w:tc>
      </w:tr>
      <w:tr w:rsidR="0089206B" w:rsidRPr="00B3654B" w14:paraId="602F43B2"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2142E99" w14:textId="77777777" w:rsidR="0089206B" w:rsidRDefault="0089206B" w:rsidP="0059695C">
            <w:pPr>
              <w:pStyle w:val="ListParagraph"/>
              <w:numPr>
                <w:ilvl w:val="0"/>
                <w:numId w:val="1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Explain how the National Standards on Disability Services promotes the rights of persons with disabilities.</w:t>
            </w:r>
          </w:p>
          <w:p w14:paraId="2B4C53E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A3C088F"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 explain how the National Standards on Disability Services promotes the rights of persons with disabilities.</w:t>
            </w:r>
          </w:p>
          <w:p w14:paraId="5C21138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3654B">
              <w:rPr>
                <w:rFonts w:cstheme="minorHAnsi"/>
                <w:color w:val="D73329"/>
                <w:sz w:val="22"/>
              </w:rPr>
              <w:t>For a satisfactory performance, the candidate's response must demonstrate sufficient knowledge on how the National Standards on Disability Services promotes the rights of persons with disabilities.</w:t>
            </w:r>
          </w:p>
          <w:p w14:paraId="7BF77ACF"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D73329"/>
                <w:sz w:val="22"/>
              </w:rPr>
              <w:t>The</w:t>
            </w:r>
            <w:r w:rsidRPr="00B3654B">
              <w:t xml:space="preserve"> </w:t>
            </w:r>
            <w:r w:rsidRPr="00B3654B">
              <w:rPr>
                <w:rFonts w:cstheme="minorHAnsi"/>
                <w:color w:val="D73329"/>
                <w:sz w:val="22"/>
              </w:rPr>
              <w:t>National Standards on Disability Services protects the rights of PWDs by setting service standards expected of Disability Employment Services and Australian Disability Enterprises under the Disability Service Act 1986.</w:t>
            </w:r>
          </w:p>
        </w:tc>
      </w:tr>
    </w:tbl>
    <w:p w14:paraId="1044DE1B" w14:textId="77777777" w:rsidR="0089206B" w:rsidRPr="00B3654B" w:rsidRDefault="0089206B" w:rsidP="000801FB">
      <w:pPr>
        <w:spacing w:after="120" w:line="276" w:lineRule="auto"/>
        <w:ind w:right="0"/>
      </w:pPr>
      <w:r w:rsidRPr="00B3654B">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5B52C6F7" w14:textId="77777777" w:rsidTr="00986392">
        <w:trPr>
          <w:cantSplit/>
          <w:trHeight w:val="1260"/>
          <w:jc w:val="center"/>
        </w:trPr>
        <w:tc>
          <w:tcPr>
            <w:tcW w:w="849" w:type="pct"/>
            <w:tcBorders>
              <w:top w:val="nil"/>
              <w:left w:val="nil"/>
              <w:bottom w:val="nil"/>
              <w:right w:val="nil"/>
            </w:tcBorders>
            <w:shd w:val="clear" w:color="auto" w:fill="auto"/>
          </w:tcPr>
          <w:p w14:paraId="2DE10349"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44E0AC4" wp14:editId="10FFB4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47D8BE"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paternalism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6F307B1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1A7D8AF"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F3D2F65"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1EE8F60" w14:textId="158FEDE7"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0D476C">
              <w:rPr>
                <w:rFonts w:cstheme="minorHAnsi"/>
                <w:i/>
                <w:iCs/>
                <w:color w:val="F79723"/>
                <w:sz w:val="20"/>
                <w:szCs w:val="20"/>
              </w:rPr>
              <w:t>0</w:t>
            </w:r>
            <w:r w:rsidRPr="00B3654B">
              <w:rPr>
                <w:rFonts w:cstheme="minorHAnsi"/>
                <w:i/>
                <w:iCs/>
                <w:color w:val="F79723"/>
                <w:sz w:val="20"/>
                <w:szCs w:val="20"/>
              </w:rPr>
              <w:t xml:space="preserve"> KE</w:t>
            </w:r>
            <w:r w:rsidR="00E2095A">
              <w:rPr>
                <w:rFonts w:cstheme="minorHAnsi"/>
                <w:i/>
                <w:iCs/>
                <w:color w:val="F79723"/>
                <w:sz w:val="20"/>
                <w:szCs w:val="20"/>
              </w:rPr>
              <w:t>7</w:t>
            </w:r>
            <w:r w:rsidRPr="00B3654B">
              <w:rPr>
                <w:rFonts w:cstheme="minorHAnsi"/>
                <w:i/>
                <w:iCs/>
                <w:color w:val="F79723"/>
                <w:sz w:val="20"/>
                <w:szCs w:val="20"/>
              </w:rPr>
              <w:t>.1</w:t>
            </w:r>
          </w:p>
          <w:p w14:paraId="70A9E222" w14:textId="4055285D" w:rsidR="0079669F" w:rsidRPr="00B3654B" w:rsidRDefault="0079669F" w:rsidP="000801FB">
            <w:pPr>
              <w:tabs>
                <w:tab w:val="left" w:pos="180"/>
              </w:tabs>
              <w:spacing w:after="120" w:line="276" w:lineRule="auto"/>
              <w:ind w:left="0" w:right="0" w:firstLine="0"/>
              <w:rPr>
                <w:rFonts w:cstheme="minorHAnsi"/>
                <w:i/>
                <w:iCs/>
                <w:color w:val="F79723"/>
                <w:sz w:val="20"/>
                <w:szCs w:val="20"/>
              </w:rPr>
            </w:pPr>
            <w:r>
              <w:rPr>
                <w:rFonts w:cstheme="minorHAnsi"/>
                <w:i/>
                <w:color w:val="F79723"/>
                <w:sz w:val="20"/>
                <w:szCs w:val="20"/>
              </w:rPr>
              <w:t>Learner guide reference: CHCDIS020 Learner Guide, Chapter 2, Subchapter 2.1, Section 2.1.1</w:t>
            </w:r>
          </w:p>
          <w:p w14:paraId="006C7879"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5C565FCB"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Pr="001C3D89">
              <w:rPr>
                <w:rFonts w:cstheme="minorHAnsi"/>
                <w:bCs/>
                <w:color w:val="D73329"/>
                <w:sz w:val="22"/>
              </w:rPr>
              <w:t xml:space="preserve">paternalism </w:t>
            </w:r>
            <w:r w:rsidRPr="00CD25D2">
              <w:rPr>
                <w:rFonts w:cstheme="minorHAnsi"/>
                <w:bCs/>
                <w:color w:val="D73329"/>
                <w:sz w:val="22"/>
              </w:rPr>
              <w:t>towards people with disabilities</w:t>
            </w:r>
            <w:r w:rsidRPr="00CD25D2" w:rsidDel="001C3D89">
              <w:rPr>
                <w:rFonts w:cstheme="minorHAnsi"/>
                <w:bCs/>
                <w:color w:val="D73329"/>
                <w:sz w:val="22"/>
              </w:rPr>
              <w:t>.</w:t>
            </w:r>
          </w:p>
          <w:p w14:paraId="78A5E488"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71D3AA51"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94FDE14" w14:textId="77777777" w:rsidR="0089206B" w:rsidRDefault="0089206B" w:rsidP="0059695C">
            <w:pPr>
              <w:pStyle w:val="ListParagraph"/>
              <w:numPr>
                <w:ilvl w:val="0"/>
                <w:numId w:val="123"/>
              </w:numPr>
              <w:tabs>
                <w:tab w:val="left" w:pos="180"/>
              </w:tabs>
              <w:spacing w:after="120" w:line="276" w:lineRule="auto"/>
              <w:ind w:left="794" w:right="0" w:hanging="357"/>
              <w:contextualSpacing w:val="0"/>
              <w:jc w:val="both"/>
              <w:rPr>
                <w:rFonts w:cstheme="minorHAnsi"/>
                <w:color w:val="404040" w:themeColor="text1" w:themeTint="BF"/>
                <w:szCs w:val="24"/>
              </w:rPr>
            </w:pPr>
            <w:r w:rsidRPr="00BE7F19">
              <w:rPr>
                <w:rFonts w:cstheme="minorHAnsi"/>
                <w:color w:val="404040" w:themeColor="text1" w:themeTint="BF"/>
                <w:szCs w:val="24"/>
              </w:rPr>
              <w:t>Provide two</w:t>
            </w:r>
            <w:r>
              <w:rPr>
                <w:rFonts w:cstheme="minorHAnsi"/>
                <w:color w:val="404040" w:themeColor="text1" w:themeTint="BF"/>
                <w:szCs w:val="24"/>
              </w:rPr>
              <w:t xml:space="preserve"> examples of</w:t>
            </w:r>
            <w:r w:rsidRPr="00BE7F19">
              <w:rPr>
                <w:rFonts w:cstheme="minorHAnsi"/>
                <w:color w:val="404040" w:themeColor="text1" w:themeTint="BF"/>
                <w:szCs w:val="24"/>
              </w:rPr>
              <w:t xml:space="preserve"> attitudes that show </w:t>
            </w:r>
            <w:r w:rsidRPr="001C3D89">
              <w:rPr>
                <w:rFonts w:cstheme="minorHAnsi"/>
                <w:color w:val="404040" w:themeColor="text1" w:themeTint="BF"/>
                <w:szCs w:val="24"/>
              </w:rPr>
              <w:t>paternalism</w:t>
            </w:r>
            <w:r>
              <w:rPr>
                <w:rFonts w:cstheme="minorHAnsi"/>
                <w:color w:val="404040" w:themeColor="text1" w:themeTint="BF"/>
                <w:szCs w:val="24"/>
              </w:rPr>
              <w:t xml:space="preserve"> towards people with disabilities.</w:t>
            </w:r>
          </w:p>
          <w:p w14:paraId="48077B6F" w14:textId="77777777" w:rsidR="0089206B" w:rsidRPr="007241AC" w:rsidRDefault="0089206B" w:rsidP="0059695C">
            <w:pPr>
              <w:pStyle w:val="ListParagraph"/>
              <w:numPr>
                <w:ilvl w:val="0"/>
                <w:numId w:val="220"/>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21726D1" w14:textId="77777777" w:rsidR="0089206B" w:rsidRPr="007241AC" w:rsidRDefault="0089206B" w:rsidP="0059695C">
            <w:pPr>
              <w:pStyle w:val="ListParagraph"/>
              <w:numPr>
                <w:ilvl w:val="0"/>
                <w:numId w:val="220"/>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D39036F" w14:textId="77777777" w:rsidR="0089206B" w:rsidRDefault="0089206B" w:rsidP="001D54FA">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attitudes that show</w:t>
            </w:r>
            <w:r w:rsidRPr="00030206">
              <w:t xml:space="preserve"> </w:t>
            </w:r>
            <w:r w:rsidRPr="008B13F0">
              <w:rPr>
                <w:rFonts w:cstheme="minorHAnsi"/>
                <w:bCs/>
                <w:color w:val="D73329"/>
                <w:sz w:val="22"/>
              </w:rPr>
              <w:t xml:space="preserve">paternalism </w:t>
            </w:r>
            <w:r w:rsidRPr="00030206">
              <w:rPr>
                <w:rFonts w:cstheme="minorHAnsi"/>
                <w:bCs/>
                <w:color w:val="D73329"/>
                <w:sz w:val="22"/>
              </w:rPr>
              <w:t>towards people with disabilities</w:t>
            </w:r>
            <w:r>
              <w:rPr>
                <w:rFonts w:cstheme="minorHAnsi"/>
                <w:bCs/>
                <w:color w:val="D73329"/>
                <w:sz w:val="22"/>
              </w:rPr>
              <w:t>.</w:t>
            </w:r>
          </w:p>
          <w:p w14:paraId="7F457530" w14:textId="77777777" w:rsidR="0089206B" w:rsidRPr="00AB3B74" w:rsidRDefault="0089206B" w:rsidP="001D54FA">
            <w:pPr>
              <w:tabs>
                <w:tab w:val="left" w:pos="180"/>
              </w:tabs>
              <w:spacing w:after="120" w:line="276" w:lineRule="auto"/>
              <w:ind w:left="794" w:right="0" w:firstLine="0"/>
              <w:jc w:val="both"/>
              <w:rPr>
                <w:rFonts w:cstheme="minorHAnsi"/>
                <w:color w:val="D73329"/>
                <w:sz w:val="22"/>
              </w:rPr>
            </w:pPr>
            <w:r w:rsidRPr="00BE7F19">
              <w:rPr>
                <w:rFonts w:cstheme="minorHAnsi"/>
                <w:bCs/>
                <w:color w:val="D73329"/>
              </w:rPr>
              <w:t>For a satisfactory performance, the candidate’s responses must</w:t>
            </w:r>
            <w:r w:rsidRPr="00AB3B74">
              <w:rPr>
                <w:rFonts w:cstheme="minorHAnsi"/>
                <w:bCs/>
                <w:color w:val="D73329"/>
                <w:sz w:val="22"/>
              </w:rPr>
              <w:t xml:space="preserve"> be examples of attitudes that show </w:t>
            </w:r>
            <w:r w:rsidRPr="00AB3B74">
              <w:rPr>
                <w:rFonts w:cstheme="minorHAnsi"/>
                <w:color w:val="D73329"/>
                <w:sz w:val="22"/>
              </w:rPr>
              <w:t>paternalism towards people with disabilities. Paternalism refers to the interference of a group or individual with a person without their consent and defended or motivated by a claim that the person interfered with will be better off or protected from harm.</w:t>
            </w:r>
          </w:p>
          <w:p w14:paraId="26ADB7A9" w14:textId="77777777" w:rsidR="0089206B" w:rsidRPr="00417DF3" w:rsidRDefault="0089206B" w:rsidP="001D54FA">
            <w:pPr>
              <w:tabs>
                <w:tab w:val="left" w:pos="180"/>
              </w:tabs>
              <w:spacing w:after="120" w:line="276" w:lineRule="auto"/>
              <w:ind w:left="794" w:right="0" w:firstLine="0"/>
              <w:jc w:val="both"/>
              <w:rPr>
                <w:rFonts w:cstheme="minorHAnsi"/>
                <w:color w:val="D73329"/>
                <w:sz w:val="20"/>
                <w:szCs w:val="20"/>
              </w:rPr>
            </w:pPr>
            <w:r w:rsidRPr="00417DF3">
              <w:rPr>
                <w:rFonts w:cstheme="minorHAnsi"/>
                <w:color w:val="D73329"/>
                <w:sz w:val="22"/>
                <w:szCs w:val="20"/>
              </w:rPr>
              <w:t>Model answers are provided below for the assessor’s reference.</w:t>
            </w:r>
          </w:p>
          <w:p w14:paraId="716BA6BB"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 w:val="22"/>
              </w:rPr>
            </w:pPr>
            <w:r w:rsidRPr="00AB3B74">
              <w:rPr>
                <w:rFonts w:cstheme="minorHAnsi"/>
                <w:color w:val="D73329"/>
                <w:sz w:val="22"/>
              </w:rPr>
              <w:t>A health professional presents only one treatment plan (</w:t>
            </w:r>
            <w:r>
              <w:rPr>
                <w:rFonts w:cstheme="minorHAnsi"/>
                <w:color w:val="D73329"/>
                <w:sz w:val="22"/>
              </w:rPr>
              <w:t>their</w:t>
            </w:r>
            <w:r w:rsidRPr="00AB3B74">
              <w:rPr>
                <w:rFonts w:cstheme="minorHAnsi"/>
                <w:color w:val="D73329"/>
                <w:sz w:val="22"/>
              </w:rPr>
              <w:t xml:space="preserve"> recommended one) and leaves out other alternatives.</w:t>
            </w:r>
          </w:p>
          <w:p w14:paraId="49E85A0E"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 xml:space="preserve">A </w:t>
            </w:r>
            <w:r w:rsidRPr="00030206">
              <w:rPr>
                <w:rFonts w:cstheme="minorHAnsi"/>
                <w:color w:val="D73329"/>
                <w:sz w:val="22"/>
              </w:rPr>
              <w:t>health professional</w:t>
            </w:r>
            <w:r>
              <w:rPr>
                <w:rFonts w:cstheme="minorHAnsi"/>
                <w:color w:val="D73329"/>
                <w:sz w:val="22"/>
              </w:rPr>
              <w:t xml:space="preserve"> decides which support services the person should take (their </w:t>
            </w:r>
            <w:r w:rsidRPr="005D6222">
              <w:rPr>
                <w:rFonts w:cstheme="minorHAnsi"/>
                <w:color w:val="D73329"/>
                <w:sz w:val="22"/>
              </w:rPr>
              <w:t>recommended one</w:t>
            </w:r>
            <w:r>
              <w:rPr>
                <w:rFonts w:cstheme="minorHAnsi"/>
                <w:color w:val="D73329"/>
                <w:sz w:val="22"/>
              </w:rPr>
              <w:t>) without asking for their consent.</w:t>
            </w:r>
          </w:p>
        </w:tc>
      </w:tr>
    </w:tbl>
    <w:p w14:paraId="6039E075" w14:textId="77777777" w:rsidR="0089206B" w:rsidRPr="001D54FA" w:rsidRDefault="0089206B" w:rsidP="000801FB">
      <w:pPr>
        <w:spacing w:after="120" w:line="276" w:lineRule="auto"/>
        <w:ind w:left="0" w:right="0" w:firstLine="0"/>
        <w:rPr>
          <w:rFonts w:eastAsia="Arial Unicode MS" w:cstheme="minorHAnsi"/>
          <w:b/>
          <w:color w:val="404040" w:themeColor="text1" w:themeTint="BF"/>
          <w:kern w:val="32"/>
          <w:sz w:val="24"/>
          <w:szCs w:val="24"/>
          <w:lang w:bidi="en-US"/>
        </w:rPr>
      </w:pPr>
      <w:r w:rsidRPr="001D54FA">
        <w:rPr>
          <w:color w:val="404040" w:themeColor="text1" w:themeTint="BF"/>
          <w:sz w:val="24"/>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5"/>
      </w:tblGrid>
      <w:tr w:rsidR="0089206B" w:rsidRPr="00B3654B" w14:paraId="5D6E8F03"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764CC3C" w14:textId="77777777" w:rsidR="0089206B" w:rsidRDefault="0089206B" w:rsidP="0059695C">
            <w:pPr>
              <w:pStyle w:val="ListParagraph"/>
              <w:numPr>
                <w:ilvl w:val="0"/>
                <w:numId w:val="123"/>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C3D89">
              <w:rPr>
                <w:rFonts w:cstheme="minorHAnsi"/>
                <w:color w:val="404040" w:themeColor="text1" w:themeTint="BF"/>
                <w:szCs w:val="24"/>
              </w:rPr>
              <w:t>paternalism</w:t>
            </w:r>
            <w:r>
              <w:rPr>
                <w:rFonts w:cstheme="minorHAnsi"/>
                <w:color w:val="404040" w:themeColor="text1" w:themeTint="BF"/>
                <w:szCs w:val="24"/>
              </w:rPr>
              <w:t xml:space="preserve"> </w:t>
            </w:r>
            <w:r w:rsidRPr="008C388A">
              <w:rPr>
                <w:rFonts w:cstheme="minorHAnsi"/>
                <w:color w:val="404040" w:themeColor="text1" w:themeTint="BF"/>
                <w:szCs w:val="24"/>
              </w:rPr>
              <w:t>towards people with disabilities</w:t>
            </w:r>
            <w:r>
              <w:rPr>
                <w:rFonts w:cstheme="minorHAnsi"/>
                <w:color w:val="404040" w:themeColor="text1" w:themeTint="BF"/>
                <w:szCs w:val="24"/>
              </w:rPr>
              <w:t>.</w:t>
            </w:r>
          </w:p>
          <w:p w14:paraId="60FBEA91" w14:textId="77777777" w:rsidR="0089206B" w:rsidRPr="00CC1F05" w:rsidRDefault="0089206B" w:rsidP="0059695C">
            <w:pPr>
              <w:pStyle w:val="ListParagraph"/>
              <w:numPr>
                <w:ilvl w:val="0"/>
                <w:numId w:val="2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B62B589" w14:textId="77777777" w:rsidR="0089206B" w:rsidRPr="00CC1F05" w:rsidRDefault="0089206B" w:rsidP="0059695C">
            <w:pPr>
              <w:pStyle w:val="ListParagraph"/>
              <w:numPr>
                <w:ilvl w:val="0"/>
                <w:numId w:val="2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4DB2215" w14:textId="77777777" w:rsidR="0089206B" w:rsidRPr="001D54FA" w:rsidRDefault="0089206B" w:rsidP="001D54FA">
            <w:pPr>
              <w:tabs>
                <w:tab w:val="left" w:pos="180"/>
              </w:tabs>
              <w:spacing w:after="120" w:line="276" w:lineRule="auto"/>
              <w:ind w:left="794" w:right="0" w:firstLine="0"/>
              <w:jc w:val="both"/>
              <w:rPr>
                <w:rFonts w:cstheme="minorHAnsi"/>
                <w:color w:val="D73329"/>
                <w:sz w:val="22"/>
              </w:rPr>
            </w:pPr>
            <w:r w:rsidRPr="001D54FA">
              <w:rPr>
                <w:rFonts w:cstheme="minorHAnsi"/>
                <w:color w:val="D73329"/>
                <w:sz w:val="22"/>
              </w:rPr>
              <w:t>The candidate must provide two examples of stereotypes that show paternalism towards people with disabilities.</w:t>
            </w:r>
          </w:p>
          <w:p w14:paraId="75B76D3F" w14:textId="77777777" w:rsidR="0089206B" w:rsidRDefault="0089206B" w:rsidP="001D54FA">
            <w:pPr>
              <w:tabs>
                <w:tab w:val="left" w:pos="180"/>
              </w:tabs>
              <w:spacing w:after="120" w:line="276" w:lineRule="auto"/>
              <w:ind w:left="794" w:right="0" w:firstLine="0"/>
              <w:jc w:val="both"/>
              <w:rPr>
                <w:rFonts w:cstheme="minorHAnsi"/>
                <w:color w:val="D73329"/>
                <w:sz w:val="22"/>
              </w:rPr>
            </w:pPr>
            <w:r w:rsidRPr="001D54FA">
              <w:rPr>
                <w:rFonts w:cstheme="minorHAnsi"/>
                <w:color w:val="D73329"/>
                <w:sz w:val="22"/>
              </w:rPr>
              <w:t xml:space="preserve">For a satisfactory performance, the candidate’s responses must be examples of stereotypes that show </w:t>
            </w:r>
            <w:r w:rsidRPr="002013B9">
              <w:rPr>
                <w:rFonts w:cstheme="minorHAnsi"/>
                <w:color w:val="D73329"/>
                <w:sz w:val="22"/>
              </w:rPr>
              <w:t xml:space="preserve">paternalism </w:t>
            </w:r>
            <w:r w:rsidRPr="00D45916">
              <w:rPr>
                <w:rFonts w:cstheme="minorHAnsi"/>
                <w:color w:val="D73329"/>
                <w:sz w:val="22"/>
              </w:rPr>
              <w:t>towards people with disabilities.</w:t>
            </w:r>
            <w:r>
              <w:rPr>
                <w:rFonts w:cstheme="minorHAnsi"/>
                <w:color w:val="D73329"/>
                <w:sz w:val="22"/>
              </w:rPr>
              <w:t xml:space="preserve"> Their responses must be consistent with the definition of </w:t>
            </w:r>
            <w:r w:rsidRPr="00587D84">
              <w:rPr>
                <w:rFonts w:cstheme="minorHAnsi"/>
                <w:color w:val="D73329"/>
                <w:sz w:val="22"/>
              </w:rPr>
              <w:t>paternalism</w:t>
            </w:r>
            <w:r>
              <w:rPr>
                <w:rFonts w:cstheme="minorHAnsi"/>
                <w:color w:val="D73329"/>
                <w:sz w:val="22"/>
              </w:rPr>
              <w:t xml:space="preserve"> provided in the marking guide of the previous item.</w:t>
            </w:r>
          </w:p>
          <w:p w14:paraId="18E70020" w14:textId="77777777" w:rsidR="0089206B" w:rsidRPr="00C719E0" w:rsidRDefault="0089206B" w:rsidP="001D54FA">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70FC9760" w14:textId="77777777" w:rsidR="0089206B" w:rsidRPr="001D54FA"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People with disabilities do not have the capacity to make decisions on their own.</w:t>
            </w:r>
          </w:p>
          <w:p w14:paraId="25483038" w14:textId="77777777" w:rsidR="0089206B" w:rsidRPr="00BE1B11"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The decision of other people can override the decision of p</w:t>
            </w:r>
            <w:r w:rsidRPr="00AF3D83">
              <w:rPr>
                <w:rFonts w:cstheme="minorHAnsi"/>
                <w:color w:val="D73329"/>
                <w:sz w:val="22"/>
              </w:rPr>
              <w:t>eople with disabilities</w:t>
            </w:r>
            <w:r>
              <w:rPr>
                <w:rFonts w:cstheme="minorHAnsi"/>
                <w:color w:val="D73329"/>
              </w:rPr>
              <w:t>.</w:t>
            </w:r>
          </w:p>
        </w:tc>
      </w:tr>
    </w:tbl>
    <w:p w14:paraId="41409F86" w14:textId="77777777" w:rsidR="00DD03AA" w:rsidRPr="00AD4DAC" w:rsidRDefault="00DD03AA" w:rsidP="00DD03AA">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FCA526F" w14:textId="77777777" w:rsidTr="00986392">
        <w:trPr>
          <w:cantSplit/>
          <w:trHeight w:val="1260"/>
          <w:jc w:val="center"/>
        </w:trPr>
        <w:tc>
          <w:tcPr>
            <w:tcW w:w="849" w:type="pct"/>
            <w:tcBorders>
              <w:top w:val="nil"/>
              <w:left w:val="nil"/>
              <w:bottom w:val="nil"/>
              <w:right w:val="nil"/>
            </w:tcBorders>
            <w:shd w:val="clear" w:color="auto" w:fill="auto"/>
          </w:tcPr>
          <w:p w14:paraId="15F8F043"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CC908A0" wp14:editId="075CB347">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A26063F"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ableism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2D274AD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C96B5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A8DAEDD"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76FAF7D" w14:textId="034CA1E1"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E2095A">
              <w:rPr>
                <w:rFonts w:cstheme="minorHAnsi"/>
                <w:i/>
                <w:iCs/>
                <w:color w:val="F79723"/>
                <w:sz w:val="20"/>
                <w:szCs w:val="20"/>
              </w:rPr>
              <w:t>0</w:t>
            </w:r>
            <w:r w:rsidRPr="00B3654B">
              <w:rPr>
                <w:rFonts w:cstheme="minorHAnsi"/>
                <w:i/>
                <w:iCs/>
                <w:color w:val="F79723"/>
                <w:sz w:val="20"/>
                <w:szCs w:val="20"/>
              </w:rPr>
              <w:t xml:space="preserve"> </w:t>
            </w:r>
            <w:r w:rsidR="00E2095A" w:rsidRPr="00B3654B">
              <w:rPr>
                <w:rFonts w:cstheme="minorHAnsi"/>
                <w:i/>
                <w:iCs/>
                <w:color w:val="F79723"/>
                <w:sz w:val="20"/>
                <w:szCs w:val="20"/>
              </w:rPr>
              <w:t>K</w:t>
            </w:r>
            <w:r w:rsidR="00E2095A">
              <w:rPr>
                <w:rFonts w:cstheme="minorHAnsi"/>
                <w:i/>
                <w:iCs/>
                <w:color w:val="F79723"/>
                <w:sz w:val="20"/>
                <w:szCs w:val="20"/>
              </w:rPr>
              <w:t>7</w:t>
            </w:r>
            <w:r w:rsidRPr="00B3654B">
              <w:rPr>
                <w:rFonts w:cstheme="minorHAnsi"/>
                <w:i/>
                <w:iCs/>
                <w:color w:val="F79723"/>
                <w:sz w:val="20"/>
                <w:szCs w:val="20"/>
              </w:rPr>
              <w:t>.2</w:t>
            </w:r>
          </w:p>
          <w:p w14:paraId="19733099" w14:textId="68A8828C" w:rsidR="00D80F5F" w:rsidRPr="00D80F5F" w:rsidRDefault="00D80F5F"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2.1, Section 2.1.1</w:t>
            </w:r>
          </w:p>
          <w:p w14:paraId="540F1436"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61873AD9"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Pr="001C3D89">
              <w:rPr>
                <w:rFonts w:cstheme="minorHAnsi"/>
                <w:bCs/>
                <w:color w:val="D73329"/>
                <w:sz w:val="22"/>
              </w:rPr>
              <w:t xml:space="preserve">ableism </w:t>
            </w:r>
            <w:r w:rsidRPr="00CD25D2">
              <w:rPr>
                <w:rFonts w:cstheme="minorHAnsi"/>
                <w:bCs/>
                <w:color w:val="D73329"/>
                <w:sz w:val="22"/>
              </w:rPr>
              <w:t>towards people with disabilities</w:t>
            </w:r>
            <w:r w:rsidRPr="00B3654B">
              <w:rPr>
                <w:rFonts w:cstheme="minorHAnsi"/>
                <w:bCs/>
                <w:color w:val="D73329"/>
                <w:sz w:val="22"/>
              </w:rPr>
              <w:t>.</w:t>
            </w:r>
          </w:p>
          <w:p w14:paraId="1BE991DE"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bl>
    <w:p w14:paraId="374C5566" w14:textId="77777777" w:rsidR="00DD03AA" w:rsidRDefault="00DD03AA">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1"/>
      </w:tblGrid>
      <w:tr w:rsidR="0089206B" w:rsidRPr="00B3654B" w14:paraId="15568AD9" w14:textId="77777777" w:rsidTr="00DD03A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7A3D7C" w14:textId="1113951E" w:rsidR="0089206B" w:rsidRDefault="0089206B" w:rsidP="0059695C">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649598C8" w14:textId="77777777" w:rsidR="0089206B" w:rsidRPr="00CC1F05" w:rsidRDefault="0089206B" w:rsidP="0059695C">
            <w:pPr>
              <w:pStyle w:val="ListParagraph"/>
              <w:numPr>
                <w:ilvl w:val="0"/>
                <w:numId w:val="22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A132F95" w14:textId="77777777" w:rsidR="0089206B" w:rsidRPr="00CC1F05" w:rsidRDefault="0089206B" w:rsidP="0059695C">
            <w:pPr>
              <w:pStyle w:val="ListParagraph"/>
              <w:numPr>
                <w:ilvl w:val="0"/>
                <w:numId w:val="22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D155BCB" w14:textId="77777777" w:rsidR="0089206B" w:rsidRDefault="0089206B" w:rsidP="00DD03AA">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 xml:space="preserve">attitudes that show </w:t>
            </w:r>
            <w:r w:rsidRPr="008F4AF6">
              <w:rPr>
                <w:rFonts w:cstheme="minorHAnsi"/>
                <w:bCs/>
                <w:color w:val="D73329"/>
                <w:sz w:val="22"/>
              </w:rPr>
              <w:t xml:space="preserve">ableism </w:t>
            </w:r>
            <w:r w:rsidRPr="00D575F4">
              <w:rPr>
                <w:rFonts w:cstheme="minorHAnsi"/>
                <w:bCs/>
                <w:color w:val="D73329"/>
                <w:sz w:val="22"/>
              </w:rPr>
              <w:t>towards people with disabilities</w:t>
            </w:r>
            <w:r>
              <w:rPr>
                <w:rFonts w:cstheme="minorHAnsi"/>
                <w:bCs/>
                <w:color w:val="D73329"/>
                <w:sz w:val="22"/>
              </w:rPr>
              <w:t>.</w:t>
            </w:r>
          </w:p>
          <w:p w14:paraId="276F4D78" w14:textId="77777777" w:rsidR="0089206B" w:rsidRDefault="0089206B" w:rsidP="00DD03AA">
            <w:pPr>
              <w:tabs>
                <w:tab w:val="left" w:pos="180"/>
              </w:tabs>
              <w:spacing w:after="120" w:line="276" w:lineRule="auto"/>
              <w:ind w:left="794" w:right="0" w:firstLine="0"/>
              <w:jc w:val="both"/>
              <w:rPr>
                <w:rFonts w:cstheme="minorHAnsi"/>
                <w:color w:val="D73329"/>
                <w:sz w:val="22"/>
              </w:rPr>
            </w:pPr>
            <w:r w:rsidRPr="00CC1F05">
              <w:rPr>
                <w:rFonts w:cstheme="minorHAnsi"/>
                <w:bCs/>
                <w:color w:val="D73329"/>
                <w:sz w:val="22"/>
              </w:rPr>
              <w:t>For a satisfactory performance, the candidate’s responses must</w:t>
            </w:r>
            <w:r>
              <w:rPr>
                <w:rFonts w:cstheme="minorHAnsi"/>
                <w:bCs/>
                <w:color w:val="D73329"/>
                <w:sz w:val="22"/>
              </w:rPr>
              <w:t xml:space="preserve"> be </w:t>
            </w:r>
            <w:r w:rsidRPr="0047707D">
              <w:rPr>
                <w:rFonts w:cstheme="minorHAnsi"/>
                <w:bCs/>
                <w:color w:val="D73329"/>
                <w:sz w:val="22"/>
              </w:rPr>
              <w:t xml:space="preserve">examples of attitudes that show </w:t>
            </w:r>
            <w:r w:rsidRPr="008F4AF6">
              <w:rPr>
                <w:rFonts w:cstheme="minorHAnsi"/>
                <w:color w:val="D73329"/>
                <w:sz w:val="22"/>
              </w:rPr>
              <w:t xml:space="preserve">ableism </w:t>
            </w:r>
            <w:r w:rsidRPr="00D575F4">
              <w:rPr>
                <w:rFonts w:cstheme="minorHAnsi"/>
                <w:color w:val="D73329"/>
                <w:sz w:val="22"/>
              </w:rPr>
              <w:t>towards people with disabilities</w:t>
            </w:r>
            <w:r>
              <w:rPr>
                <w:rFonts w:cstheme="minorHAnsi"/>
                <w:color w:val="D73329"/>
                <w:sz w:val="22"/>
              </w:rPr>
              <w:t xml:space="preserve">. </w:t>
            </w:r>
            <w:r w:rsidRPr="008F4AF6">
              <w:rPr>
                <w:rFonts w:cstheme="minorHAnsi"/>
                <w:color w:val="D73329"/>
                <w:sz w:val="22"/>
              </w:rPr>
              <w:t xml:space="preserve">Ableism </w:t>
            </w:r>
            <w:r w:rsidRPr="002A1D36">
              <w:rPr>
                <w:rFonts w:cstheme="minorHAnsi"/>
                <w:color w:val="D73329"/>
                <w:sz w:val="22"/>
              </w:rPr>
              <w:t xml:space="preserve">is the favouring of able </w:t>
            </w:r>
            <w:proofErr w:type="spellStart"/>
            <w:r w:rsidRPr="002A1D36">
              <w:rPr>
                <w:rFonts w:cstheme="minorHAnsi"/>
                <w:color w:val="D73329"/>
                <w:sz w:val="22"/>
              </w:rPr>
              <w:t>neurotypical</w:t>
            </w:r>
            <w:proofErr w:type="spellEnd"/>
            <w:r w:rsidRPr="002A1D36">
              <w:rPr>
                <w:rFonts w:cstheme="minorHAnsi"/>
                <w:color w:val="D73329"/>
                <w:sz w:val="22"/>
              </w:rPr>
              <w:t xml:space="preserve"> people, and the exclusion and devaluation of people who are disabled and </w:t>
            </w:r>
            <w:proofErr w:type="spellStart"/>
            <w:r w:rsidRPr="002A1D36">
              <w:rPr>
                <w:rFonts w:cstheme="minorHAnsi"/>
                <w:color w:val="D73329"/>
                <w:sz w:val="22"/>
              </w:rPr>
              <w:t>neurodivergent</w:t>
            </w:r>
            <w:proofErr w:type="spellEnd"/>
            <w:r>
              <w:rPr>
                <w:rFonts w:cstheme="minorHAnsi"/>
                <w:color w:val="D73329"/>
                <w:sz w:val="22"/>
              </w:rPr>
              <w:t>.</w:t>
            </w:r>
          </w:p>
          <w:p w14:paraId="73FBBC72" w14:textId="77777777" w:rsidR="0089206B" w:rsidRPr="00C719E0" w:rsidRDefault="0089206B" w:rsidP="00DD03AA">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1B796909" w14:textId="77777777" w:rsidR="0089206B" w:rsidRPr="00CC1F05"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 person talks</w:t>
            </w:r>
            <w:r w:rsidRPr="00A36147">
              <w:rPr>
                <w:rFonts w:cstheme="minorHAnsi"/>
                <w:color w:val="D73329"/>
                <w:sz w:val="22"/>
              </w:rPr>
              <w:t xml:space="preserve"> to an adult PWD as if they were a child</w:t>
            </w:r>
            <w:r>
              <w:rPr>
                <w:rFonts w:cstheme="minorHAnsi"/>
                <w:color w:val="D73329"/>
                <w:sz w:val="22"/>
              </w:rPr>
              <w:t>.</w:t>
            </w:r>
          </w:p>
          <w:p w14:paraId="1BBF4F6B" w14:textId="77777777" w:rsidR="0089206B" w:rsidRPr="00CC1F05"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 xml:space="preserve">A person tells a PWD that they do not look disabled. </w:t>
            </w:r>
          </w:p>
        </w:tc>
      </w:tr>
      <w:tr w:rsidR="0089206B" w:rsidRPr="00B3654B" w14:paraId="7D5E5C58" w14:textId="77777777" w:rsidTr="00DD03A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196B8B" w14:textId="77777777" w:rsidR="0089206B" w:rsidRDefault="0089206B" w:rsidP="0059695C">
            <w:pPr>
              <w:pStyle w:val="ListParagraph"/>
              <w:numPr>
                <w:ilvl w:val="0"/>
                <w:numId w:val="13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4E3F7CA0" w14:textId="77777777" w:rsidR="0089206B" w:rsidRPr="00CC1F05" w:rsidRDefault="0089206B" w:rsidP="0059695C">
            <w:pPr>
              <w:pStyle w:val="ListParagraph"/>
              <w:numPr>
                <w:ilvl w:val="0"/>
                <w:numId w:val="22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49CEAC0" w14:textId="77777777" w:rsidR="0089206B" w:rsidRPr="00CC1F05" w:rsidRDefault="0089206B" w:rsidP="0059695C">
            <w:pPr>
              <w:pStyle w:val="ListParagraph"/>
              <w:numPr>
                <w:ilvl w:val="0"/>
                <w:numId w:val="22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2E6C5C8" w14:textId="77777777" w:rsidR="0089206B" w:rsidRDefault="0089206B" w:rsidP="00DD03AA">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 xml:space="preserve">stereotypes that show </w:t>
            </w:r>
            <w:r w:rsidRPr="002A1D36">
              <w:rPr>
                <w:rFonts w:cstheme="minorHAnsi"/>
                <w:bCs/>
                <w:color w:val="D73329"/>
                <w:sz w:val="22"/>
              </w:rPr>
              <w:t xml:space="preserve">ableism </w:t>
            </w:r>
            <w:r w:rsidRPr="00D575F4">
              <w:rPr>
                <w:rFonts w:cstheme="minorHAnsi"/>
                <w:bCs/>
                <w:color w:val="D73329"/>
                <w:sz w:val="22"/>
              </w:rPr>
              <w:t>towards people with disabilities</w:t>
            </w:r>
            <w:r>
              <w:rPr>
                <w:rFonts w:cstheme="minorHAnsi"/>
                <w:bCs/>
                <w:color w:val="D73329"/>
                <w:sz w:val="22"/>
              </w:rPr>
              <w:t>.</w:t>
            </w:r>
          </w:p>
          <w:p w14:paraId="2A3E5137" w14:textId="77777777" w:rsidR="0089206B" w:rsidRDefault="0089206B" w:rsidP="00DD03AA">
            <w:pPr>
              <w:tabs>
                <w:tab w:val="left" w:pos="180"/>
              </w:tabs>
              <w:spacing w:after="120" w:line="276" w:lineRule="auto"/>
              <w:ind w:left="794" w:right="0" w:firstLine="0"/>
              <w:jc w:val="both"/>
              <w:rPr>
                <w:rFonts w:cstheme="minorHAnsi"/>
                <w:color w:val="D73329"/>
                <w:sz w:val="22"/>
              </w:rPr>
            </w:pPr>
            <w:r w:rsidRPr="00CC1F05">
              <w:rPr>
                <w:rFonts w:cstheme="minorHAnsi"/>
                <w:bCs/>
                <w:color w:val="D73329"/>
                <w:sz w:val="22"/>
              </w:rPr>
              <w:t>For a satisfactory performance, the candidate’s response</w:t>
            </w:r>
            <w:r>
              <w:rPr>
                <w:rFonts w:cstheme="minorHAnsi"/>
                <w:bCs/>
                <w:color w:val="D73329"/>
                <w:sz w:val="22"/>
              </w:rPr>
              <w:t>s</w:t>
            </w:r>
            <w:r w:rsidRPr="00CC1F05">
              <w:rPr>
                <w:rFonts w:cstheme="minorHAnsi"/>
                <w:bCs/>
                <w:color w:val="D73329"/>
                <w:sz w:val="22"/>
              </w:rPr>
              <w:t xml:space="preserve"> must</w:t>
            </w:r>
            <w:r>
              <w:rPr>
                <w:rFonts w:cstheme="minorHAnsi"/>
                <w:bCs/>
                <w:color w:val="D73329"/>
                <w:sz w:val="22"/>
              </w:rPr>
              <w:t xml:space="preserve"> be </w:t>
            </w:r>
            <w:r w:rsidRPr="0047707D">
              <w:rPr>
                <w:rFonts w:cstheme="minorHAnsi"/>
                <w:bCs/>
                <w:color w:val="D73329"/>
                <w:sz w:val="22"/>
              </w:rPr>
              <w:t xml:space="preserve">examples of </w:t>
            </w:r>
            <w:r w:rsidRPr="00C241F5">
              <w:rPr>
                <w:rFonts w:cstheme="minorHAnsi"/>
                <w:bCs/>
                <w:color w:val="D73329"/>
                <w:sz w:val="22"/>
              </w:rPr>
              <w:t xml:space="preserve">stereotypes </w:t>
            </w:r>
            <w:r w:rsidRPr="0047707D">
              <w:rPr>
                <w:rFonts w:cstheme="minorHAnsi"/>
                <w:bCs/>
                <w:color w:val="D73329"/>
                <w:sz w:val="22"/>
              </w:rPr>
              <w:t xml:space="preserve">that show </w:t>
            </w:r>
            <w:r w:rsidRPr="002A1D36">
              <w:rPr>
                <w:rFonts w:cstheme="minorHAnsi"/>
                <w:color w:val="D73329"/>
                <w:sz w:val="22"/>
              </w:rPr>
              <w:t xml:space="preserve">ableism </w:t>
            </w:r>
            <w:r w:rsidRPr="00D575F4">
              <w:rPr>
                <w:rFonts w:cstheme="minorHAnsi"/>
                <w:color w:val="D73329"/>
                <w:sz w:val="22"/>
              </w:rPr>
              <w:t>towards people with disabilities</w:t>
            </w:r>
            <w:r>
              <w:rPr>
                <w:rFonts w:cstheme="minorHAnsi"/>
                <w:color w:val="D73329"/>
                <w:sz w:val="22"/>
              </w:rPr>
              <w:t xml:space="preserve">. Their responses must be consistent with the definition of </w:t>
            </w:r>
            <w:r w:rsidRPr="002A1D36">
              <w:rPr>
                <w:rFonts w:cstheme="minorHAnsi"/>
                <w:color w:val="D73329"/>
                <w:sz w:val="22"/>
              </w:rPr>
              <w:t xml:space="preserve">ableism </w:t>
            </w:r>
            <w:r>
              <w:rPr>
                <w:rFonts w:cstheme="minorHAnsi"/>
                <w:color w:val="D73329"/>
                <w:sz w:val="22"/>
              </w:rPr>
              <w:t>provided in the marking guide of the previous item.</w:t>
            </w:r>
          </w:p>
          <w:p w14:paraId="33BE705D" w14:textId="77777777" w:rsidR="0089206B" w:rsidRPr="00C719E0" w:rsidRDefault="0089206B" w:rsidP="00DD03AA">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2BE98145" w14:textId="77777777" w:rsidR="0089206B" w:rsidRPr="00DD03AA"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All PWDs like other people telling them that they do not look disabled. </w:t>
            </w:r>
          </w:p>
          <w:p w14:paraId="3810F39B"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 w:val="22"/>
              </w:rPr>
            </w:pPr>
            <w:r>
              <w:rPr>
                <w:rFonts w:cstheme="minorHAnsi"/>
                <w:color w:val="D73329"/>
                <w:sz w:val="22"/>
              </w:rPr>
              <w:t>All PWDs should be treated as children</w:t>
            </w:r>
            <w:r w:rsidRPr="00D575F4">
              <w:rPr>
                <w:rFonts w:cstheme="minorHAnsi"/>
                <w:color w:val="D73329"/>
                <w:sz w:val="22"/>
              </w:rPr>
              <w:t>.</w:t>
            </w:r>
          </w:p>
        </w:tc>
      </w:tr>
    </w:tbl>
    <w:p w14:paraId="28099069" w14:textId="77777777" w:rsidR="0089206B" w:rsidRDefault="0089206B" w:rsidP="000801FB">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3F634C68" w14:textId="77777777" w:rsidTr="00986392">
        <w:trPr>
          <w:cantSplit/>
          <w:trHeight w:val="1260"/>
          <w:jc w:val="center"/>
        </w:trPr>
        <w:tc>
          <w:tcPr>
            <w:tcW w:w="849" w:type="pct"/>
            <w:tcBorders>
              <w:top w:val="nil"/>
              <w:left w:val="nil"/>
              <w:bottom w:val="nil"/>
              <w:right w:val="nil"/>
            </w:tcBorders>
            <w:shd w:val="clear" w:color="auto" w:fill="auto"/>
          </w:tcPr>
          <w:p w14:paraId="11F5CA1D"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A565368" wp14:editId="2CCA817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D577655" w14:textId="044FAE5A"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31237">
              <w:rPr>
                <w:rFonts w:cstheme="minorHAnsi"/>
                <w:color w:val="404040" w:themeColor="text1" w:themeTint="BF"/>
                <w:szCs w:val="24"/>
              </w:rPr>
              <w:t xml:space="preserve">stigma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w:t>
            </w:r>
          </w:p>
        </w:tc>
      </w:tr>
      <w:tr w:rsidR="0089206B" w:rsidRPr="00B3654B" w14:paraId="7564802A"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F770E17"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C140B84"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B95B61B" w14:textId="25435588"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0F5421">
              <w:rPr>
                <w:rFonts w:cstheme="minorHAnsi"/>
                <w:i/>
                <w:iCs/>
                <w:color w:val="F79723"/>
                <w:sz w:val="20"/>
                <w:szCs w:val="20"/>
              </w:rPr>
              <w:t>0</w:t>
            </w:r>
            <w:r w:rsidRPr="00B3654B">
              <w:rPr>
                <w:rFonts w:cstheme="minorHAnsi"/>
                <w:i/>
                <w:iCs/>
                <w:color w:val="F79723"/>
                <w:sz w:val="20"/>
                <w:szCs w:val="20"/>
              </w:rPr>
              <w:t xml:space="preserve"> </w:t>
            </w:r>
            <w:r w:rsidR="000F5421" w:rsidRPr="00B3654B">
              <w:rPr>
                <w:rFonts w:cstheme="minorHAnsi"/>
                <w:i/>
                <w:iCs/>
                <w:color w:val="F79723"/>
                <w:sz w:val="20"/>
                <w:szCs w:val="20"/>
              </w:rPr>
              <w:t>KE</w:t>
            </w:r>
            <w:r w:rsidR="000F5421">
              <w:rPr>
                <w:rFonts w:cstheme="minorHAnsi"/>
                <w:i/>
                <w:iCs/>
                <w:color w:val="F79723"/>
                <w:sz w:val="20"/>
                <w:szCs w:val="20"/>
              </w:rPr>
              <w:t>7</w:t>
            </w:r>
            <w:r w:rsidRPr="00B3654B">
              <w:rPr>
                <w:rFonts w:cstheme="minorHAnsi"/>
                <w:i/>
                <w:iCs/>
                <w:color w:val="F79723"/>
                <w:sz w:val="20"/>
                <w:szCs w:val="20"/>
              </w:rPr>
              <w:t>.3</w:t>
            </w:r>
          </w:p>
          <w:p w14:paraId="3A8EDA29" w14:textId="3F22FBCA" w:rsidR="000F48FE" w:rsidRPr="000F48FE" w:rsidRDefault="000F48FE"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2.1, Section 2.1.1</w:t>
            </w:r>
          </w:p>
          <w:p w14:paraId="7C53476C"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1E7EEE6"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Pr="00131237">
              <w:rPr>
                <w:rFonts w:cstheme="minorHAnsi"/>
                <w:bCs/>
                <w:color w:val="D73329"/>
                <w:sz w:val="22"/>
              </w:rPr>
              <w:t xml:space="preserve">stigma </w:t>
            </w:r>
            <w:r w:rsidRPr="00392DCA">
              <w:rPr>
                <w:rFonts w:cstheme="minorHAnsi"/>
                <w:bCs/>
                <w:color w:val="D73329"/>
                <w:sz w:val="22"/>
              </w:rPr>
              <w:t>towards people with disabilities</w:t>
            </w:r>
            <w:r w:rsidRPr="00B3654B">
              <w:rPr>
                <w:rFonts w:cstheme="minorHAnsi"/>
                <w:bCs/>
                <w:color w:val="D73329"/>
                <w:sz w:val="22"/>
              </w:rPr>
              <w:t>.</w:t>
            </w:r>
          </w:p>
          <w:p w14:paraId="59C4C059"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74CAF09B"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0ACA73" w14:textId="77777777" w:rsidR="0089206B" w:rsidRDefault="0089206B" w:rsidP="0059695C">
            <w:pPr>
              <w:pStyle w:val="ListParagraph"/>
              <w:numPr>
                <w:ilvl w:val="0"/>
                <w:numId w:val="13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31059597" w14:textId="77777777" w:rsidR="0089206B" w:rsidRPr="00CC1F05" w:rsidRDefault="0089206B" w:rsidP="0059695C">
            <w:pPr>
              <w:pStyle w:val="ListParagraph"/>
              <w:numPr>
                <w:ilvl w:val="0"/>
                <w:numId w:val="22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E488657" w14:textId="77777777" w:rsidR="0089206B" w:rsidRPr="00CC1F05" w:rsidRDefault="0089206B" w:rsidP="0059695C">
            <w:pPr>
              <w:pStyle w:val="ListParagraph"/>
              <w:numPr>
                <w:ilvl w:val="0"/>
                <w:numId w:val="22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F569231" w14:textId="77777777" w:rsidR="0089206B" w:rsidRDefault="0089206B" w:rsidP="00B465C0">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 xml:space="preserve">attitudes that show </w:t>
            </w:r>
            <w:r w:rsidRPr="005676AD">
              <w:rPr>
                <w:rFonts w:cstheme="minorHAnsi"/>
                <w:bCs/>
                <w:color w:val="D73329"/>
                <w:sz w:val="22"/>
              </w:rPr>
              <w:t xml:space="preserve">stigma </w:t>
            </w:r>
            <w:r w:rsidRPr="00457307">
              <w:rPr>
                <w:rFonts w:cstheme="minorHAnsi"/>
                <w:bCs/>
                <w:color w:val="D73329"/>
                <w:sz w:val="22"/>
              </w:rPr>
              <w:t>towards people with disabilities</w:t>
            </w:r>
            <w:r>
              <w:rPr>
                <w:rFonts w:cstheme="minorHAnsi"/>
                <w:bCs/>
                <w:color w:val="D73329"/>
                <w:sz w:val="22"/>
              </w:rPr>
              <w:t>.</w:t>
            </w:r>
          </w:p>
          <w:p w14:paraId="373352CB" w14:textId="77777777" w:rsidR="0089206B" w:rsidRDefault="0089206B" w:rsidP="00B465C0">
            <w:pPr>
              <w:tabs>
                <w:tab w:val="left" w:pos="180"/>
              </w:tabs>
              <w:spacing w:after="120" w:line="276" w:lineRule="auto"/>
              <w:ind w:left="794" w:right="0" w:firstLine="0"/>
              <w:jc w:val="both"/>
              <w:rPr>
                <w:rFonts w:cstheme="minorHAnsi"/>
                <w:color w:val="D73329"/>
                <w:sz w:val="22"/>
              </w:rPr>
            </w:pPr>
            <w:r w:rsidRPr="00CC1F05">
              <w:rPr>
                <w:rFonts w:cstheme="minorHAnsi"/>
                <w:bCs/>
                <w:color w:val="D73329"/>
                <w:sz w:val="22"/>
              </w:rPr>
              <w:t>For a satisfactory performance, the candidate’s responses must</w:t>
            </w:r>
            <w:r>
              <w:rPr>
                <w:rFonts w:cstheme="minorHAnsi"/>
                <w:bCs/>
                <w:color w:val="D73329"/>
                <w:sz w:val="22"/>
              </w:rPr>
              <w:t xml:space="preserve"> be </w:t>
            </w:r>
            <w:r w:rsidRPr="0047707D">
              <w:rPr>
                <w:rFonts w:cstheme="minorHAnsi"/>
                <w:bCs/>
                <w:color w:val="D73329"/>
                <w:sz w:val="22"/>
              </w:rPr>
              <w:t xml:space="preserve">examples of attitudes that show </w:t>
            </w:r>
            <w:r w:rsidRPr="005676AD">
              <w:rPr>
                <w:rFonts w:cstheme="minorHAnsi"/>
                <w:color w:val="D73329"/>
                <w:sz w:val="22"/>
              </w:rPr>
              <w:t xml:space="preserve">stigma </w:t>
            </w:r>
            <w:r w:rsidRPr="00457307">
              <w:rPr>
                <w:rFonts w:cstheme="minorHAnsi"/>
                <w:color w:val="D73329"/>
                <w:sz w:val="22"/>
              </w:rPr>
              <w:t>towards people with disabilities</w:t>
            </w:r>
            <w:r>
              <w:rPr>
                <w:rFonts w:cstheme="minorHAnsi"/>
                <w:color w:val="D73329"/>
                <w:sz w:val="22"/>
              </w:rPr>
              <w:t xml:space="preserve">. </w:t>
            </w:r>
            <w:r w:rsidRPr="00340A64">
              <w:rPr>
                <w:rFonts w:cstheme="minorHAnsi"/>
                <w:color w:val="D73329"/>
                <w:sz w:val="22"/>
              </w:rPr>
              <w:t xml:space="preserve">Stigma </w:t>
            </w:r>
            <w:r w:rsidRPr="002B5DD0">
              <w:rPr>
                <w:rFonts w:cstheme="minorHAnsi"/>
                <w:color w:val="D73329"/>
                <w:sz w:val="22"/>
              </w:rPr>
              <w:t>is a negative view of someone because of a characteristic that they have</w:t>
            </w:r>
            <w:r>
              <w:rPr>
                <w:rFonts w:cstheme="minorHAnsi"/>
                <w:color w:val="D73329"/>
                <w:sz w:val="22"/>
              </w:rPr>
              <w:t>.</w:t>
            </w:r>
          </w:p>
          <w:p w14:paraId="46FC0C4A" w14:textId="77777777" w:rsidR="0089206B" w:rsidRPr="00C719E0" w:rsidRDefault="0089206B" w:rsidP="00B465C0">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4E7044DB"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 person assumes a PWD does not eat right because they look thin.</w:t>
            </w:r>
          </w:p>
          <w:p w14:paraId="440E5475" w14:textId="77777777" w:rsidR="0089206B" w:rsidRPr="00CC1F05"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 person assumes a person in a wheelchair is incapable of taking care of themselves.</w:t>
            </w:r>
          </w:p>
        </w:tc>
      </w:tr>
    </w:tbl>
    <w:p w14:paraId="6860AD09" w14:textId="77777777" w:rsidR="00B465C0" w:rsidRDefault="00B465C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1"/>
      </w:tblGrid>
      <w:tr w:rsidR="0089206B" w:rsidRPr="00B3654B" w14:paraId="7A39AD82" w14:textId="77777777" w:rsidTr="00B465C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87D5DED" w14:textId="2801CEA1" w:rsidR="0089206B" w:rsidRDefault="0089206B" w:rsidP="0059695C">
            <w:pPr>
              <w:pStyle w:val="ListParagraph"/>
              <w:numPr>
                <w:ilvl w:val="0"/>
                <w:numId w:val="13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6C890B10" w14:textId="77777777" w:rsidR="0089206B" w:rsidRPr="00CC1F05" w:rsidRDefault="0089206B" w:rsidP="0059695C">
            <w:pPr>
              <w:pStyle w:val="ListParagraph"/>
              <w:numPr>
                <w:ilvl w:val="0"/>
                <w:numId w:val="225"/>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07A46F8" w14:textId="77777777" w:rsidR="0089206B" w:rsidRPr="00CC1F05" w:rsidRDefault="0089206B" w:rsidP="0059695C">
            <w:pPr>
              <w:pStyle w:val="ListParagraph"/>
              <w:numPr>
                <w:ilvl w:val="0"/>
                <w:numId w:val="225"/>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E017022" w14:textId="77777777" w:rsidR="0089206B" w:rsidRDefault="0089206B" w:rsidP="00B465C0">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 xml:space="preserve">stereotypes that show </w:t>
            </w:r>
            <w:r w:rsidRPr="002B5DD0">
              <w:rPr>
                <w:rFonts w:cstheme="minorHAnsi"/>
                <w:bCs/>
                <w:color w:val="D73329"/>
                <w:sz w:val="22"/>
              </w:rPr>
              <w:t xml:space="preserve">stigma </w:t>
            </w:r>
            <w:r w:rsidRPr="00457307">
              <w:rPr>
                <w:rFonts w:cstheme="minorHAnsi"/>
                <w:bCs/>
                <w:color w:val="D73329"/>
                <w:sz w:val="22"/>
              </w:rPr>
              <w:t>towards people with disabilities</w:t>
            </w:r>
            <w:r>
              <w:rPr>
                <w:rFonts w:cstheme="minorHAnsi"/>
                <w:bCs/>
                <w:color w:val="D73329"/>
                <w:sz w:val="22"/>
              </w:rPr>
              <w:t>.</w:t>
            </w:r>
          </w:p>
          <w:p w14:paraId="2837B29A" w14:textId="77777777" w:rsidR="0089206B" w:rsidRDefault="0089206B" w:rsidP="00B465C0">
            <w:pPr>
              <w:tabs>
                <w:tab w:val="left" w:pos="180"/>
              </w:tabs>
              <w:spacing w:after="120" w:line="276" w:lineRule="auto"/>
              <w:ind w:left="794" w:right="0" w:firstLine="0"/>
              <w:jc w:val="both"/>
              <w:rPr>
                <w:rFonts w:cstheme="minorHAnsi"/>
                <w:color w:val="D73329"/>
                <w:sz w:val="22"/>
              </w:rPr>
            </w:pPr>
            <w:r w:rsidRPr="00CC1F05">
              <w:rPr>
                <w:rFonts w:cstheme="minorHAnsi"/>
                <w:bCs/>
                <w:color w:val="D73329"/>
                <w:sz w:val="22"/>
              </w:rPr>
              <w:t>For a satisfactory performance, the candidate’s response</w:t>
            </w:r>
            <w:r>
              <w:rPr>
                <w:rFonts w:cstheme="minorHAnsi"/>
                <w:bCs/>
                <w:color w:val="D73329"/>
                <w:sz w:val="22"/>
              </w:rPr>
              <w:t>s</w:t>
            </w:r>
            <w:r w:rsidRPr="00CC1F05">
              <w:rPr>
                <w:rFonts w:cstheme="minorHAnsi"/>
                <w:bCs/>
                <w:color w:val="D73329"/>
                <w:sz w:val="22"/>
              </w:rPr>
              <w:t xml:space="preserve"> must</w:t>
            </w:r>
            <w:r>
              <w:rPr>
                <w:rFonts w:cstheme="minorHAnsi"/>
                <w:bCs/>
                <w:color w:val="D73329"/>
                <w:sz w:val="22"/>
              </w:rPr>
              <w:t xml:space="preserve"> be </w:t>
            </w:r>
            <w:r w:rsidRPr="0047707D">
              <w:rPr>
                <w:rFonts w:cstheme="minorHAnsi"/>
                <w:bCs/>
                <w:color w:val="D73329"/>
                <w:sz w:val="22"/>
              </w:rPr>
              <w:t xml:space="preserve">examples of </w:t>
            </w:r>
            <w:r w:rsidRPr="00C241F5">
              <w:rPr>
                <w:rFonts w:cstheme="minorHAnsi"/>
                <w:bCs/>
                <w:color w:val="D73329"/>
                <w:sz w:val="22"/>
              </w:rPr>
              <w:t xml:space="preserve">stereotypes </w:t>
            </w:r>
            <w:r w:rsidRPr="0047707D">
              <w:rPr>
                <w:rFonts w:cstheme="minorHAnsi"/>
                <w:bCs/>
                <w:color w:val="D73329"/>
                <w:sz w:val="22"/>
              </w:rPr>
              <w:t xml:space="preserve">that show </w:t>
            </w:r>
            <w:r w:rsidRPr="002B5DD0">
              <w:rPr>
                <w:rFonts w:cstheme="minorHAnsi"/>
                <w:color w:val="D73329"/>
                <w:sz w:val="22"/>
              </w:rPr>
              <w:t xml:space="preserve">stigma </w:t>
            </w:r>
            <w:r w:rsidRPr="00457307">
              <w:rPr>
                <w:rFonts w:cstheme="minorHAnsi"/>
                <w:color w:val="D73329"/>
                <w:sz w:val="22"/>
              </w:rPr>
              <w:t>towards people with disabilities</w:t>
            </w:r>
            <w:r>
              <w:rPr>
                <w:rFonts w:cstheme="minorHAnsi"/>
                <w:color w:val="D73329"/>
                <w:sz w:val="22"/>
              </w:rPr>
              <w:t xml:space="preserve">. Their responses must be consistent with the definition of </w:t>
            </w:r>
            <w:r w:rsidRPr="00BB50A6">
              <w:rPr>
                <w:rFonts w:cstheme="minorHAnsi"/>
                <w:color w:val="D73329"/>
                <w:sz w:val="22"/>
              </w:rPr>
              <w:t xml:space="preserve">stigma </w:t>
            </w:r>
            <w:r>
              <w:rPr>
                <w:rFonts w:cstheme="minorHAnsi"/>
                <w:color w:val="D73329"/>
                <w:sz w:val="22"/>
              </w:rPr>
              <w:t>provided in the marking guide of the previous item.</w:t>
            </w:r>
          </w:p>
          <w:p w14:paraId="7BCB8726" w14:textId="77777777" w:rsidR="0089206B" w:rsidRPr="00C719E0" w:rsidRDefault="0089206B" w:rsidP="00B465C0">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4A0CA867"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All PWDs are incapable of having a healthy lifestyle.</w:t>
            </w:r>
          </w:p>
          <w:p w14:paraId="62A54AF6" w14:textId="77777777" w:rsidR="0089206B" w:rsidRPr="00BE1B11"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 xml:space="preserve">All PWDs are dependent on nurses. </w:t>
            </w:r>
          </w:p>
        </w:tc>
      </w:tr>
    </w:tbl>
    <w:p w14:paraId="2D488197" w14:textId="77777777" w:rsidR="00B465C0" w:rsidRPr="00AD4DAC" w:rsidRDefault="00B465C0" w:rsidP="00AD4DAC">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41A91CDB" w14:textId="77777777" w:rsidTr="00986392">
        <w:trPr>
          <w:cantSplit/>
          <w:trHeight w:val="1260"/>
          <w:jc w:val="center"/>
        </w:trPr>
        <w:tc>
          <w:tcPr>
            <w:tcW w:w="849" w:type="pct"/>
            <w:tcBorders>
              <w:top w:val="nil"/>
              <w:left w:val="nil"/>
              <w:bottom w:val="nil"/>
              <w:right w:val="nil"/>
            </w:tcBorders>
            <w:shd w:val="clear" w:color="auto" w:fill="auto"/>
          </w:tcPr>
          <w:p w14:paraId="673F10EE"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6FD687E7" wp14:editId="14288D8D">
                  <wp:extent cx="682388" cy="712561"/>
                  <wp:effectExtent l="0" t="0" r="3810" b="0"/>
                  <wp:docPr id="70" name="Picture 7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9796874"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FC6672">
              <w:rPr>
                <w:rFonts w:cstheme="minorHAnsi"/>
                <w:color w:val="404040" w:themeColor="text1" w:themeTint="BF"/>
                <w:szCs w:val="24"/>
              </w:rPr>
              <w:t xml:space="preserve">common misconceptions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0E122F8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4DAFF"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7F7EBF14"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AB5D4B6" w14:textId="4419D622"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9723D0">
              <w:rPr>
                <w:rFonts w:cstheme="minorHAnsi"/>
                <w:i/>
                <w:iCs/>
                <w:color w:val="F79723"/>
                <w:sz w:val="20"/>
                <w:szCs w:val="20"/>
              </w:rPr>
              <w:t>0</w:t>
            </w:r>
            <w:r w:rsidRPr="00B3654B">
              <w:rPr>
                <w:rFonts w:cstheme="minorHAnsi"/>
                <w:i/>
                <w:iCs/>
                <w:color w:val="F79723"/>
                <w:sz w:val="20"/>
                <w:szCs w:val="20"/>
              </w:rPr>
              <w:t xml:space="preserve"> KE</w:t>
            </w:r>
            <w:r w:rsidR="009723D0">
              <w:rPr>
                <w:rFonts w:cstheme="minorHAnsi"/>
                <w:i/>
                <w:iCs/>
                <w:color w:val="F79723"/>
                <w:sz w:val="20"/>
                <w:szCs w:val="20"/>
              </w:rPr>
              <w:t>7</w:t>
            </w:r>
            <w:r w:rsidRPr="00B3654B">
              <w:rPr>
                <w:rFonts w:cstheme="minorHAnsi"/>
                <w:i/>
                <w:iCs/>
                <w:color w:val="F79723"/>
                <w:sz w:val="20"/>
                <w:szCs w:val="20"/>
              </w:rPr>
              <w:t>.4</w:t>
            </w:r>
          </w:p>
          <w:p w14:paraId="02CAEA93" w14:textId="465FFE0B" w:rsidR="0003093B" w:rsidRPr="0003093B" w:rsidRDefault="0003093B"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2.1, Section 2.1.1</w:t>
            </w:r>
          </w:p>
          <w:p w14:paraId="209A94AF"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6546D1F1"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Pr="00FC6672">
              <w:rPr>
                <w:rFonts w:cstheme="minorHAnsi"/>
                <w:bCs/>
                <w:color w:val="D73329"/>
                <w:sz w:val="22"/>
              </w:rPr>
              <w:t xml:space="preserve">common misconceptions </w:t>
            </w:r>
            <w:r w:rsidRPr="00392DCA">
              <w:rPr>
                <w:rFonts w:cstheme="minorHAnsi"/>
                <w:bCs/>
                <w:color w:val="D73329"/>
                <w:sz w:val="22"/>
              </w:rPr>
              <w:t>towards people with disabilities</w:t>
            </w:r>
            <w:r w:rsidRPr="00B3654B">
              <w:rPr>
                <w:rFonts w:cstheme="minorHAnsi"/>
                <w:bCs/>
                <w:color w:val="D73329"/>
                <w:sz w:val="22"/>
              </w:rPr>
              <w:t>.</w:t>
            </w:r>
          </w:p>
          <w:p w14:paraId="68F0F89E"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bl>
    <w:p w14:paraId="79BB3BFA" w14:textId="77777777" w:rsidR="00B465C0" w:rsidRDefault="00B465C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1"/>
      </w:tblGrid>
      <w:tr w:rsidR="0089206B" w:rsidRPr="00B3654B" w14:paraId="5B9FF63F" w14:textId="77777777" w:rsidTr="00B465C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7561DE" w14:textId="2B94778E" w:rsidR="0089206B" w:rsidRDefault="0089206B" w:rsidP="0059695C">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FC6672">
              <w:rPr>
                <w:rFonts w:cstheme="minorHAnsi"/>
                <w:color w:val="404040" w:themeColor="text1" w:themeTint="BF"/>
                <w:szCs w:val="24"/>
              </w:rPr>
              <w:t xml:space="preserve">common misconceptions </w:t>
            </w:r>
            <w:r w:rsidRPr="00EE31EE">
              <w:rPr>
                <w:rFonts w:cstheme="minorHAnsi"/>
                <w:color w:val="404040" w:themeColor="text1" w:themeTint="BF"/>
                <w:szCs w:val="24"/>
              </w:rPr>
              <w:t>towards people with disabilities</w:t>
            </w:r>
            <w:r>
              <w:rPr>
                <w:rFonts w:cstheme="minorHAnsi"/>
                <w:color w:val="404040" w:themeColor="text1" w:themeTint="BF"/>
                <w:szCs w:val="24"/>
              </w:rPr>
              <w:t>.</w:t>
            </w:r>
          </w:p>
          <w:p w14:paraId="7E38685F" w14:textId="77777777" w:rsidR="0089206B" w:rsidRPr="00CC1F05" w:rsidRDefault="0089206B" w:rsidP="0059695C">
            <w:pPr>
              <w:pStyle w:val="ListParagraph"/>
              <w:numPr>
                <w:ilvl w:val="0"/>
                <w:numId w:val="22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50905D6" w14:textId="77777777" w:rsidR="0089206B" w:rsidRPr="00CC1F05" w:rsidRDefault="0089206B" w:rsidP="0059695C">
            <w:pPr>
              <w:pStyle w:val="ListParagraph"/>
              <w:numPr>
                <w:ilvl w:val="0"/>
                <w:numId w:val="22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631D05C" w14:textId="77777777" w:rsidR="0089206B" w:rsidRDefault="0089206B" w:rsidP="00B465C0">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rsidRPr="00B465C0">
              <w:rPr>
                <w:rFonts w:cstheme="minorHAnsi"/>
                <w:bCs/>
                <w:color w:val="D73329"/>
                <w:sz w:val="22"/>
              </w:rPr>
              <w:t xml:space="preserve"> </w:t>
            </w:r>
            <w:r w:rsidRPr="00BE1B11">
              <w:rPr>
                <w:rFonts w:cstheme="minorHAnsi"/>
                <w:bCs/>
                <w:color w:val="D73329"/>
                <w:sz w:val="22"/>
              </w:rPr>
              <w:t>two examples of</w:t>
            </w:r>
            <w:r w:rsidRPr="00B465C0">
              <w:rPr>
                <w:rFonts w:cstheme="minorHAnsi"/>
                <w:bCs/>
                <w:color w:val="D73329"/>
                <w:sz w:val="22"/>
              </w:rPr>
              <w:t xml:space="preserve"> </w:t>
            </w:r>
            <w:r w:rsidRPr="008B13F0">
              <w:rPr>
                <w:rFonts w:cstheme="minorHAnsi"/>
                <w:bCs/>
                <w:color w:val="D73329"/>
                <w:sz w:val="22"/>
              </w:rPr>
              <w:t xml:space="preserve">attitudes that show </w:t>
            </w:r>
            <w:r w:rsidRPr="00551F82">
              <w:rPr>
                <w:rFonts w:cstheme="minorHAnsi"/>
                <w:bCs/>
                <w:color w:val="D73329"/>
                <w:sz w:val="22"/>
              </w:rPr>
              <w:t xml:space="preserve">common misconceptions </w:t>
            </w:r>
            <w:r w:rsidRPr="00EE31EE">
              <w:rPr>
                <w:rFonts w:cstheme="minorHAnsi"/>
                <w:bCs/>
                <w:color w:val="D73329"/>
                <w:sz w:val="22"/>
              </w:rPr>
              <w:t>towards people with disabilities</w:t>
            </w:r>
            <w:r>
              <w:rPr>
                <w:rFonts w:cstheme="minorHAnsi"/>
                <w:bCs/>
                <w:color w:val="D73329"/>
                <w:sz w:val="22"/>
              </w:rPr>
              <w:t>.</w:t>
            </w:r>
          </w:p>
          <w:p w14:paraId="50134FA8" w14:textId="77777777" w:rsidR="0089206B" w:rsidRPr="00B465C0" w:rsidRDefault="0089206B" w:rsidP="00B465C0">
            <w:pPr>
              <w:tabs>
                <w:tab w:val="left" w:pos="180"/>
              </w:tabs>
              <w:spacing w:after="120" w:line="276" w:lineRule="auto"/>
              <w:ind w:left="794" w:right="0" w:firstLine="0"/>
              <w:jc w:val="both"/>
              <w:rPr>
                <w:rFonts w:cstheme="minorHAnsi"/>
                <w:bCs/>
                <w:color w:val="D73329"/>
                <w:sz w:val="22"/>
              </w:rPr>
            </w:pPr>
            <w:r w:rsidRPr="00CC1F05">
              <w:rPr>
                <w:rFonts w:cstheme="minorHAnsi"/>
                <w:bCs/>
                <w:color w:val="D73329"/>
                <w:sz w:val="22"/>
              </w:rPr>
              <w:t>For a satisfactory performance, the candidate’s responses must</w:t>
            </w:r>
            <w:r>
              <w:rPr>
                <w:rFonts w:cstheme="minorHAnsi"/>
                <w:bCs/>
                <w:color w:val="D73329"/>
                <w:sz w:val="22"/>
              </w:rPr>
              <w:t xml:space="preserve"> be </w:t>
            </w:r>
            <w:r w:rsidRPr="0047707D">
              <w:rPr>
                <w:rFonts w:cstheme="minorHAnsi"/>
                <w:bCs/>
                <w:color w:val="D73329"/>
                <w:sz w:val="22"/>
              </w:rPr>
              <w:t xml:space="preserve">examples of attitudes that show </w:t>
            </w:r>
            <w:r w:rsidRPr="00B465C0">
              <w:rPr>
                <w:rFonts w:cstheme="minorHAnsi"/>
                <w:bCs/>
                <w:color w:val="D73329"/>
                <w:sz w:val="22"/>
              </w:rPr>
              <w:t>common misconceptions towards people with disabilities. Common misconceptions refer to widespread ideas that are wrong because they are based on a failure to understand a situation.</w:t>
            </w:r>
          </w:p>
          <w:p w14:paraId="0FE3D200" w14:textId="77777777" w:rsidR="0089206B" w:rsidRPr="00B465C0" w:rsidRDefault="0089206B" w:rsidP="00B465C0">
            <w:pPr>
              <w:tabs>
                <w:tab w:val="left" w:pos="180"/>
              </w:tabs>
              <w:spacing w:after="120" w:line="276" w:lineRule="auto"/>
              <w:ind w:left="794" w:right="0" w:firstLine="0"/>
              <w:jc w:val="both"/>
              <w:rPr>
                <w:rFonts w:cstheme="minorHAnsi"/>
                <w:bCs/>
                <w:color w:val="D73329"/>
                <w:sz w:val="22"/>
              </w:rPr>
            </w:pPr>
            <w:r w:rsidRPr="00B465C0">
              <w:rPr>
                <w:rFonts w:cstheme="minorHAnsi"/>
                <w:bCs/>
                <w:color w:val="D73329"/>
                <w:sz w:val="22"/>
              </w:rPr>
              <w:t>Model answers are provided below for the assessor’s reference.</w:t>
            </w:r>
          </w:p>
          <w:p w14:paraId="31FC080B"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 person thinks that a person with a learning disability is incapable of learning new things.</w:t>
            </w:r>
          </w:p>
          <w:p w14:paraId="2CCD50C2" w14:textId="77777777" w:rsidR="0089206B" w:rsidRPr="00CC1F05"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 person thinks that a PWD detests the idea of being in a romantic relationship with another person.</w:t>
            </w:r>
          </w:p>
        </w:tc>
      </w:tr>
      <w:tr w:rsidR="0089206B" w:rsidRPr="00B3654B" w14:paraId="31083DEC" w14:textId="77777777" w:rsidTr="00B465C0">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B6AB93" w14:textId="77777777" w:rsidR="0089206B" w:rsidRDefault="0089206B" w:rsidP="0059695C">
            <w:pPr>
              <w:pStyle w:val="ListParagraph"/>
              <w:numPr>
                <w:ilvl w:val="0"/>
                <w:numId w:val="13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FC6672">
              <w:rPr>
                <w:rFonts w:cstheme="minorHAnsi"/>
                <w:color w:val="404040" w:themeColor="text1" w:themeTint="BF"/>
                <w:szCs w:val="24"/>
              </w:rPr>
              <w:t xml:space="preserve">common misconceptions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54E0F454" w14:textId="77777777" w:rsidR="0089206B" w:rsidRPr="00CC1F05" w:rsidRDefault="0089206B" w:rsidP="0059695C">
            <w:pPr>
              <w:pStyle w:val="ListParagraph"/>
              <w:numPr>
                <w:ilvl w:val="0"/>
                <w:numId w:val="227"/>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50A10C2" w14:textId="77777777" w:rsidR="0089206B" w:rsidRPr="00CC1F05" w:rsidRDefault="0089206B" w:rsidP="0059695C">
            <w:pPr>
              <w:pStyle w:val="ListParagraph"/>
              <w:numPr>
                <w:ilvl w:val="0"/>
                <w:numId w:val="227"/>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E31BEEF" w14:textId="77777777" w:rsidR="0089206B" w:rsidRDefault="0089206B" w:rsidP="00B465C0">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rsidRPr="00B465C0">
              <w:rPr>
                <w:rFonts w:cstheme="minorHAnsi"/>
                <w:bCs/>
                <w:color w:val="D73329"/>
                <w:sz w:val="22"/>
              </w:rPr>
              <w:t xml:space="preserve"> </w:t>
            </w:r>
            <w:r w:rsidRPr="00BE1B11">
              <w:rPr>
                <w:rFonts w:cstheme="minorHAnsi"/>
                <w:bCs/>
                <w:color w:val="D73329"/>
                <w:sz w:val="22"/>
              </w:rPr>
              <w:t>two examples of</w:t>
            </w:r>
            <w:r w:rsidRPr="00B465C0">
              <w:rPr>
                <w:rFonts w:cstheme="minorHAnsi"/>
                <w:bCs/>
                <w:color w:val="D73329"/>
                <w:sz w:val="22"/>
              </w:rPr>
              <w:t xml:space="preserve"> </w:t>
            </w:r>
            <w:r w:rsidRPr="008B13F0">
              <w:rPr>
                <w:rFonts w:cstheme="minorHAnsi"/>
                <w:bCs/>
                <w:color w:val="D73329"/>
                <w:sz w:val="22"/>
              </w:rPr>
              <w:t xml:space="preserve">stereotypes that show paternalism </w:t>
            </w:r>
            <w:r w:rsidRPr="00EE31EE">
              <w:rPr>
                <w:rFonts w:cstheme="minorHAnsi"/>
                <w:bCs/>
                <w:color w:val="D73329"/>
                <w:sz w:val="22"/>
              </w:rPr>
              <w:t>towards people with disabilities</w:t>
            </w:r>
            <w:r>
              <w:rPr>
                <w:rFonts w:cstheme="minorHAnsi"/>
                <w:bCs/>
                <w:color w:val="D73329"/>
                <w:sz w:val="22"/>
              </w:rPr>
              <w:t>.</w:t>
            </w:r>
          </w:p>
          <w:p w14:paraId="5576DC92" w14:textId="77777777" w:rsidR="0089206B" w:rsidRPr="00B465C0" w:rsidRDefault="0089206B" w:rsidP="00B465C0">
            <w:pPr>
              <w:tabs>
                <w:tab w:val="left" w:pos="180"/>
              </w:tabs>
              <w:spacing w:after="120" w:line="276" w:lineRule="auto"/>
              <w:ind w:left="794" w:right="0" w:firstLine="0"/>
              <w:jc w:val="both"/>
              <w:rPr>
                <w:rFonts w:cstheme="minorHAnsi"/>
                <w:bCs/>
                <w:color w:val="D73329"/>
                <w:sz w:val="22"/>
              </w:rPr>
            </w:pPr>
            <w:r w:rsidRPr="00CC1F05">
              <w:rPr>
                <w:rFonts w:cstheme="minorHAnsi"/>
                <w:bCs/>
                <w:color w:val="D73329"/>
                <w:sz w:val="22"/>
              </w:rPr>
              <w:t>For a satisfactory performance, the candidate’s response</w:t>
            </w:r>
            <w:r>
              <w:rPr>
                <w:rFonts w:cstheme="minorHAnsi"/>
                <w:bCs/>
                <w:color w:val="D73329"/>
                <w:sz w:val="22"/>
              </w:rPr>
              <w:t>s</w:t>
            </w:r>
            <w:r w:rsidRPr="00CC1F05">
              <w:rPr>
                <w:rFonts w:cstheme="minorHAnsi"/>
                <w:bCs/>
                <w:color w:val="D73329"/>
                <w:sz w:val="22"/>
              </w:rPr>
              <w:t xml:space="preserve"> must</w:t>
            </w:r>
            <w:r>
              <w:rPr>
                <w:rFonts w:cstheme="minorHAnsi"/>
                <w:bCs/>
                <w:color w:val="D73329"/>
                <w:sz w:val="22"/>
              </w:rPr>
              <w:t xml:space="preserve"> be </w:t>
            </w:r>
            <w:r w:rsidRPr="0047707D">
              <w:rPr>
                <w:rFonts w:cstheme="minorHAnsi"/>
                <w:bCs/>
                <w:color w:val="D73329"/>
                <w:sz w:val="22"/>
              </w:rPr>
              <w:t xml:space="preserve">examples of </w:t>
            </w:r>
            <w:r w:rsidRPr="00C241F5">
              <w:rPr>
                <w:rFonts w:cstheme="minorHAnsi"/>
                <w:bCs/>
                <w:color w:val="D73329"/>
                <w:sz w:val="22"/>
              </w:rPr>
              <w:t xml:space="preserve">stereotypes </w:t>
            </w:r>
            <w:r w:rsidRPr="0047707D">
              <w:rPr>
                <w:rFonts w:cstheme="minorHAnsi"/>
                <w:bCs/>
                <w:color w:val="D73329"/>
                <w:sz w:val="22"/>
              </w:rPr>
              <w:t xml:space="preserve">that show </w:t>
            </w:r>
            <w:r w:rsidRPr="00B465C0">
              <w:rPr>
                <w:rFonts w:cstheme="minorHAnsi"/>
                <w:bCs/>
                <w:color w:val="D73329"/>
                <w:sz w:val="22"/>
              </w:rPr>
              <w:t>common misconceptions towards people with disabilities. Their responses must be consistent with the definition of common misconceptions provided in the marking guide of the previous item.</w:t>
            </w:r>
          </w:p>
          <w:p w14:paraId="4BF8AFB8" w14:textId="77777777" w:rsidR="0089206B" w:rsidRPr="00B465C0" w:rsidRDefault="0089206B" w:rsidP="00B465C0">
            <w:pPr>
              <w:tabs>
                <w:tab w:val="left" w:pos="180"/>
              </w:tabs>
              <w:spacing w:after="120" w:line="276" w:lineRule="auto"/>
              <w:ind w:left="794" w:right="0" w:firstLine="0"/>
              <w:jc w:val="both"/>
              <w:rPr>
                <w:rFonts w:cstheme="minorHAnsi"/>
                <w:bCs/>
                <w:color w:val="D73329"/>
                <w:sz w:val="22"/>
              </w:rPr>
            </w:pPr>
            <w:r w:rsidRPr="00B465C0">
              <w:rPr>
                <w:rFonts w:cstheme="minorHAnsi"/>
                <w:bCs/>
                <w:color w:val="D73329"/>
                <w:sz w:val="22"/>
              </w:rPr>
              <w:t>Model answers are provided below for the assessor’s reference.</w:t>
            </w:r>
          </w:p>
          <w:p w14:paraId="1E7A0827" w14:textId="77777777" w:rsidR="0089206B" w:rsidRPr="00B465C0"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All people with learning disabilities are incapable of learning new things.</w:t>
            </w:r>
          </w:p>
          <w:p w14:paraId="4A977FA2" w14:textId="77777777" w:rsidR="0089206B" w:rsidRPr="00BE1B11"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All PWDs detest the idea of being in a romantic relationship with another person.</w:t>
            </w:r>
          </w:p>
        </w:tc>
      </w:tr>
    </w:tbl>
    <w:p w14:paraId="243C58EF" w14:textId="77777777" w:rsidR="0089206B" w:rsidRDefault="0089206B" w:rsidP="000801FB">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38F01CA" w14:textId="77777777" w:rsidTr="00986392">
        <w:trPr>
          <w:cantSplit/>
          <w:trHeight w:val="1260"/>
          <w:jc w:val="center"/>
        </w:trPr>
        <w:tc>
          <w:tcPr>
            <w:tcW w:w="849" w:type="pct"/>
            <w:tcBorders>
              <w:top w:val="nil"/>
              <w:left w:val="nil"/>
              <w:bottom w:val="nil"/>
              <w:right w:val="nil"/>
            </w:tcBorders>
            <w:shd w:val="clear" w:color="auto" w:fill="auto"/>
          </w:tcPr>
          <w:p w14:paraId="3A2C8644"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2CB0B99" wp14:editId="7288E15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27B671"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w:t>
            </w:r>
            <w:r>
              <w:rPr>
                <w:rFonts w:cstheme="minorHAnsi"/>
                <w:color w:val="404040" w:themeColor="text1" w:themeTint="BF"/>
                <w:szCs w:val="24"/>
              </w:rPr>
              <w:t xml:space="preserve"> the</w:t>
            </w:r>
            <w:r w:rsidRPr="00B3654B">
              <w:rPr>
                <w:rFonts w:cstheme="minorHAnsi"/>
                <w:color w:val="404040" w:themeColor="text1" w:themeTint="BF"/>
                <w:szCs w:val="24"/>
              </w:rPr>
              <w:t xml:space="preserve"> </w:t>
            </w:r>
            <w:r w:rsidRPr="00FC6672">
              <w:rPr>
                <w:rFonts w:cstheme="minorHAnsi"/>
                <w:color w:val="404040" w:themeColor="text1" w:themeTint="BF"/>
                <w:szCs w:val="24"/>
              </w:rPr>
              <w:t xml:space="preserve">dangers of values judgments regarding perceived quality of life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5E58A8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0447C1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21E62229"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A4A56DA" w14:textId="4EFD22C9"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7B17A9">
              <w:rPr>
                <w:rFonts w:cstheme="minorHAnsi"/>
                <w:i/>
                <w:iCs/>
                <w:color w:val="F79723"/>
                <w:sz w:val="20"/>
                <w:szCs w:val="20"/>
              </w:rPr>
              <w:t>0</w:t>
            </w:r>
            <w:r w:rsidRPr="00B3654B">
              <w:rPr>
                <w:rFonts w:cstheme="minorHAnsi"/>
                <w:i/>
                <w:iCs/>
                <w:color w:val="F79723"/>
                <w:sz w:val="20"/>
                <w:szCs w:val="20"/>
              </w:rPr>
              <w:t xml:space="preserve"> KE</w:t>
            </w:r>
            <w:r w:rsidR="007B17A9">
              <w:rPr>
                <w:rFonts w:cstheme="minorHAnsi"/>
                <w:i/>
                <w:iCs/>
                <w:color w:val="F79723"/>
                <w:sz w:val="20"/>
                <w:szCs w:val="20"/>
              </w:rPr>
              <w:t>7</w:t>
            </w:r>
            <w:r w:rsidRPr="00B3654B">
              <w:rPr>
                <w:rFonts w:cstheme="minorHAnsi"/>
                <w:i/>
                <w:iCs/>
                <w:color w:val="F79723"/>
                <w:sz w:val="20"/>
                <w:szCs w:val="20"/>
              </w:rPr>
              <w:t>.5</w:t>
            </w:r>
          </w:p>
          <w:p w14:paraId="7B32BA78" w14:textId="2921EB62" w:rsidR="007B3096" w:rsidRPr="007B3096" w:rsidRDefault="007B3096"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Learner guide reference: CHCDIS020 Learner Guide, Chapter 2, Subchapter 2.1, Section 2.1.1</w:t>
            </w:r>
          </w:p>
          <w:p w14:paraId="56BEE0AA"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73BDB6F7"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Pr="00FC6672">
              <w:rPr>
                <w:rFonts w:cstheme="minorHAnsi"/>
                <w:bCs/>
                <w:color w:val="D73329"/>
                <w:sz w:val="22"/>
              </w:rPr>
              <w:t xml:space="preserve">dangers of values judgments regarding perceived quality of life </w:t>
            </w:r>
            <w:r w:rsidRPr="00392DCA">
              <w:rPr>
                <w:rFonts w:cstheme="minorHAnsi"/>
                <w:bCs/>
                <w:color w:val="D73329"/>
                <w:sz w:val="22"/>
              </w:rPr>
              <w:t>towards people with disabilities</w:t>
            </w:r>
            <w:r w:rsidRPr="00B3654B">
              <w:rPr>
                <w:rFonts w:cstheme="minorHAnsi"/>
                <w:bCs/>
                <w:color w:val="D73329"/>
                <w:sz w:val="22"/>
              </w:rPr>
              <w:t>.</w:t>
            </w:r>
          </w:p>
          <w:p w14:paraId="5021206F"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4A1E29C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4B93E96" w14:textId="76EBAEF1" w:rsidR="0089206B" w:rsidRDefault="0089206B" w:rsidP="0059695C">
            <w:pPr>
              <w:pStyle w:val="ListParagraph"/>
              <w:numPr>
                <w:ilvl w:val="0"/>
                <w:numId w:val="133"/>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F527F8">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21A2C31B" w14:textId="77777777" w:rsidR="0089206B" w:rsidRPr="00CC1F05" w:rsidRDefault="0089206B" w:rsidP="0059695C">
            <w:pPr>
              <w:pStyle w:val="ListParagraph"/>
              <w:numPr>
                <w:ilvl w:val="0"/>
                <w:numId w:val="22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C23A8A3" w14:textId="77777777" w:rsidR="0089206B" w:rsidRPr="00CC1F05" w:rsidRDefault="0089206B" w:rsidP="0059695C">
            <w:pPr>
              <w:pStyle w:val="ListParagraph"/>
              <w:numPr>
                <w:ilvl w:val="0"/>
                <w:numId w:val="22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7F098081" w14:textId="2DECF7D0" w:rsidR="0089206B" w:rsidRDefault="0089206B" w:rsidP="0057044A">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 xml:space="preserve">attitudes that show </w:t>
            </w:r>
            <w:r w:rsidR="00F527F8">
              <w:rPr>
                <w:rFonts w:cstheme="minorHAnsi"/>
                <w:bCs/>
                <w:color w:val="D73329"/>
                <w:sz w:val="22"/>
              </w:rPr>
              <w:t xml:space="preserve">the </w:t>
            </w:r>
            <w:r w:rsidRPr="00F01A37">
              <w:rPr>
                <w:rFonts w:cstheme="minorHAnsi"/>
                <w:bCs/>
                <w:color w:val="D73329"/>
                <w:sz w:val="22"/>
              </w:rPr>
              <w:t xml:space="preserve">dangers of values judgments regarding </w:t>
            </w:r>
            <w:r w:rsidR="00F527F8">
              <w:rPr>
                <w:rFonts w:cstheme="minorHAnsi"/>
                <w:bCs/>
                <w:color w:val="D73329"/>
                <w:sz w:val="22"/>
              </w:rPr>
              <w:t xml:space="preserve">the </w:t>
            </w:r>
            <w:r w:rsidRPr="00F01A37">
              <w:rPr>
                <w:rFonts w:cstheme="minorHAnsi"/>
                <w:bCs/>
                <w:color w:val="D73329"/>
                <w:sz w:val="22"/>
              </w:rPr>
              <w:t xml:space="preserve">perceived quality of life </w:t>
            </w:r>
            <w:r w:rsidRPr="00C21250">
              <w:rPr>
                <w:rFonts w:cstheme="minorHAnsi"/>
                <w:bCs/>
                <w:color w:val="D73329"/>
                <w:sz w:val="22"/>
              </w:rPr>
              <w:t>towards people with disabilities</w:t>
            </w:r>
            <w:r>
              <w:rPr>
                <w:rFonts w:cstheme="minorHAnsi"/>
                <w:bCs/>
                <w:color w:val="D73329"/>
                <w:sz w:val="22"/>
              </w:rPr>
              <w:t>.</w:t>
            </w:r>
          </w:p>
          <w:p w14:paraId="2A93C87B" w14:textId="242AB16A" w:rsidR="0089206B" w:rsidRDefault="0089206B" w:rsidP="0057044A">
            <w:pPr>
              <w:tabs>
                <w:tab w:val="left" w:pos="180"/>
              </w:tabs>
              <w:spacing w:after="120" w:line="276" w:lineRule="auto"/>
              <w:ind w:left="794" w:right="0" w:firstLine="0"/>
              <w:jc w:val="both"/>
              <w:rPr>
                <w:rFonts w:cstheme="minorHAnsi"/>
                <w:color w:val="D73329"/>
                <w:sz w:val="22"/>
              </w:rPr>
            </w:pPr>
            <w:r w:rsidRPr="00CC1F05">
              <w:rPr>
                <w:rFonts w:cstheme="minorHAnsi"/>
                <w:bCs/>
                <w:color w:val="D73329"/>
                <w:sz w:val="22"/>
              </w:rPr>
              <w:t>For a satisfactory performance, the candidate’s responses must</w:t>
            </w:r>
            <w:r>
              <w:rPr>
                <w:rFonts w:cstheme="minorHAnsi"/>
                <w:bCs/>
                <w:color w:val="D73329"/>
                <w:sz w:val="22"/>
              </w:rPr>
              <w:t xml:space="preserve"> be </w:t>
            </w:r>
            <w:r w:rsidRPr="0047707D">
              <w:rPr>
                <w:rFonts w:cstheme="minorHAnsi"/>
                <w:bCs/>
                <w:color w:val="D73329"/>
                <w:sz w:val="22"/>
              </w:rPr>
              <w:t xml:space="preserve">examples of attitudes that show </w:t>
            </w:r>
            <w:r w:rsidR="00F527F8">
              <w:rPr>
                <w:rFonts w:cstheme="minorHAnsi"/>
                <w:bCs/>
                <w:color w:val="D73329"/>
                <w:sz w:val="22"/>
              </w:rPr>
              <w:t xml:space="preserve">the </w:t>
            </w:r>
            <w:r w:rsidRPr="00F01A37">
              <w:rPr>
                <w:rFonts w:cstheme="minorHAnsi"/>
                <w:color w:val="D73329"/>
                <w:sz w:val="22"/>
              </w:rPr>
              <w:t xml:space="preserve">dangers of values judgments regarding </w:t>
            </w:r>
            <w:r w:rsidR="00F527F8">
              <w:rPr>
                <w:rFonts w:cstheme="minorHAnsi"/>
                <w:color w:val="D73329"/>
                <w:sz w:val="22"/>
              </w:rPr>
              <w:t xml:space="preserve">the </w:t>
            </w:r>
            <w:r w:rsidRPr="00F01A37">
              <w:rPr>
                <w:rFonts w:cstheme="minorHAnsi"/>
                <w:color w:val="D73329"/>
                <w:sz w:val="22"/>
              </w:rPr>
              <w:t xml:space="preserve">perceived quality of life </w:t>
            </w:r>
            <w:r w:rsidRPr="002013B9">
              <w:rPr>
                <w:rFonts w:cstheme="minorHAnsi"/>
                <w:color w:val="D73329"/>
                <w:sz w:val="22"/>
              </w:rPr>
              <w:t xml:space="preserve">in </w:t>
            </w:r>
            <w:r w:rsidRPr="00C21250">
              <w:rPr>
                <w:rFonts w:cstheme="minorHAnsi"/>
                <w:color w:val="D73329"/>
                <w:sz w:val="22"/>
              </w:rPr>
              <w:t>towards people with disabilities</w:t>
            </w:r>
            <w:r>
              <w:rPr>
                <w:rFonts w:cstheme="minorHAnsi"/>
                <w:color w:val="D73329"/>
                <w:sz w:val="22"/>
              </w:rPr>
              <w:t xml:space="preserve">. </w:t>
            </w:r>
            <w:r w:rsidRPr="00F01A37">
              <w:rPr>
                <w:rFonts w:cstheme="minorHAnsi"/>
                <w:color w:val="D73329"/>
                <w:sz w:val="22"/>
              </w:rPr>
              <w:t>Dangers of values judgments regarding perceived quality of life</w:t>
            </w:r>
            <w:r>
              <w:rPr>
                <w:rFonts w:cstheme="minorHAnsi"/>
                <w:color w:val="D73329"/>
                <w:sz w:val="22"/>
              </w:rPr>
              <w:t xml:space="preserve"> refer to the risks of forming a judgment</w:t>
            </w:r>
            <w:r w:rsidRPr="004F3E66">
              <w:rPr>
                <w:rFonts w:cstheme="minorHAnsi"/>
                <w:color w:val="D73329"/>
                <w:sz w:val="22"/>
              </w:rPr>
              <w:t xml:space="preserve"> </w:t>
            </w:r>
            <w:r>
              <w:rPr>
                <w:rFonts w:cstheme="minorHAnsi"/>
                <w:color w:val="D73329"/>
                <w:sz w:val="22"/>
              </w:rPr>
              <w:t>against</w:t>
            </w:r>
            <w:r w:rsidRPr="004F3E66">
              <w:rPr>
                <w:rFonts w:cstheme="minorHAnsi"/>
                <w:color w:val="D73329"/>
                <w:sz w:val="22"/>
              </w:rPr>
              <w:t xml:space="preserve"> how a person with disabilities perceives and evaluates their life.</w:t>
            </w:r>
          </w:p>
          <w:p w14:paraId="027ED4A7" w14:textId="77777777" w:rsidR="0089206B" w:rsidRPr="00C719E0" w:rsidRDefault="0089206B" w:rsidP="0057044A">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56B0C676"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 xml:space="preserve">A person believes that a PWD lacks the ability to make informed decisions regarding their support services. </w:t>
            </w:r>
          </w:p>
          <w:p w14:paraId="56BA74C2" w14:textId="77777777" w:rsidR="0089206B" w:rsidRPr="00CC1F05"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 xml:space="preserve">A person believes that a person lacks the ability to travel using public transportation alone. </w:t>
            </w:r>
          </w:p>
        </w:tc>
      </w:tr>
    </w:tbl>
    <w:p w14:paraId="4D20F480" w14:textId="77777777" w:rsidR="0057044A" w:rsidRDefault="0057044A">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1"/>
      </w:tblGrid>
      <w:tr w:rsidR="0089206B" w:rsidRPr="00B3654B" w14:paraId="6CAB8382" w14:textId="77777777" w:rsidTr="0057044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2361922" w14:textId="12A2CA10" w:rsidR="0089206B" w:rsidRDefault="0089206B" w:rsidP="0059695C">
            <w:pPr>
              <w:pStyle w:val="ListParagraph"/>
              <w:numPr>
                <w:ilvl w:val="0"/>
                <w:numId w:val="133"/>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w:t>
            </w:r>
            <w:r>
              <w:rPr>
                <w:rFonts w:cstheme="minorHAnsi"/>
                <w:color w:val="404040" w:themeColor="text1" w:themeTint="BF"/>
                <w:szCs w:val="24"/>
              </w:rPr>
              <w:t xml:space="preserve">show </w:t>
            </w:r>
            <w:r w:rsidR="00900459">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900459">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706ECC4B" w14:textId="77777777" w:rsidR="0089206B" w:rsidRPr="00CC1F05" w:rsidRDefault="0089206B" w:rsidP="0059695C">
            <w:pPr>
              <w:pStyle w:val="ListParagraph"/>
              <w:numPr>
                <w:ilvl w:val="0"/>
                <w:numId w:val="22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5A05A20" w14:textId="77777777" w:rsidR="0089206B" w:rsidRPr="00CC1F05" w:rsidRDefault="0089206B" w:rsidP="0059695C">
            <w:pPr>
              <w:pStyle w:val="ListParagraph"/>
              <w:numPr>
                <w:ilvl w:val="0"/>
                <w:numId w:val="22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3AE585D" w14:textId="27E13F74" w:rsidR="0089206B" w:rsidRDefault="0089206B" w:rsidP="0057044A">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w:t>
            </w:r>
            <w:r>
              <w:rPr>
                <w:rFonts w:cstheme="minorHAnsi"/>
                <w:bCs/>
                <w:color w:val="D73329"/>
                <w:sz w:val="22"/>
              </w:rPr>
              <w:t xml:space="preserve"> provide</w:t>
            </w:r>
            <w:r>
              <w:t xml:space="preserve"> </w:t>
            </w:r>
            <w:r w:rsidRPr="00BE1B11">
              <w:rPr>
                <w:rFonts w:cstheme="minorHAnsi"/>
                <w:bCs/>
                <w:color w:val="D73329"/>
                <w:sz w:val="22"/>
              </w:rPr>
              <w:t>two examples of</w:t>
            </w:r>
            <w:r>
              <w:t xml:space="preserve"> </w:t>
            </w:r>
            <w:r w:rsidRPr="008B13F0">
              <w:rPr>
                <w:rFonts w:cstheme="minorHAnsi"/>
                <w:bCs/>
                <w:color w:val="D73329"/>
                <w:sz w:val="22"/>
              </w:rPr>
              <w:t xml:space="preserve">stereotypes that show </w:t>
            </w:r>
            <w:r w:rsidR="00701D0D">
              <w:rPr>
                <w:rFonts w:cstheme="minorHAnsi"/>
                <w:bCs/>
                <w:color w:val="D73329"/>
                <w:sz w:val="22"/>
              </w:rPr>
              <w:t xml:space="preserve">the </w:t>
            </w:r>
            <w:r w:rsidRPr="00B14013">
              <w:rPr>
                <w:rFonts w:cstheme="minorHAnsi"/>
                <w:bCs/>
                <w:color w:val="D73329"/>
                <w:sz w:val="22"/>
              </w:rPr>
              <w:t xml:space="preserve">dangers of values judgments regarding </w:t>
            </w:r>
            <w:r w:rsidR="00701D0D">
              <w:rPr>
                <w:rFonts w:cstheme="minorHAnsi"/>
                <w:bCs/>
                <w:color w:val="D73329"/>
                <w:sz w:val="22"/>
              </w:rPr>
              <w:t xml:space="preserve">the </w:t>
            </w:r>
            <w:r w:rsidRPr="00B14013">
              <w:rPr>
                <w:rFonts w:cstheme="minorHAnsi"/>
                <w:bCs/>
                <w:color w:val="D73329"/>
                <w:sz w:val="22"/>
              </w:rPr>
              <w:t xml:space="preserve">perceived quality of life </w:t>
            </w:r>
            <w:r w:rsidRPr="00C21250">
              <w:rPr>
                <w:rFonts w:cstheme="minorHAnsi"/>
                <w:bCs/>
                <w:color w:val="D73329"/>
                <w:sz w:val="22"/>
              </w:rPr>
              <w:t>towards people with disabilities</w:t>
            </w:r>
            <w:r>
              <w:rPr>
                <w:rFonts w:cstheme="minorHAnsi"/>
                <w:bCs/>
                <w:color w:val="D73329"/>
                <w:sz w:val="22"/>
              </w:rPr>
              <w:t>.</w:t>
            </w:r>
          </w:p>
          <w:p w14:paraId="6280C059" w14:textId="77777777" w:rsidR="0089206B" w:rsidRDefault="0089206B" w:rsidP="0057044A">
            <w:pPr>
              <w:tabs>
                <w:tab w:val="left" w:pos="180"/>
              </w:tabs>
              <w:spacing w:after="120" w:line="276" w:lineRule="auto"/>
              <w:ind w:left="794" w:right="0" w:firstLine="0"/>
              <w:jc w:val="both"/>
              <w:rPr>
                <w:rFonts w:cstheme="minorHAnsi"/>
                <w:color w:val="D73329"/>
                <w:sz w:val="22"/>
              </w:rPr>
            </w:pPr>
            <w:r w:rsidRPr="00CC1F05">
              <w:rPr>
                <w:rFonts w:cstheme="minorHAnsi"/>
                <w:bCs/>
                <w:color w:val="D73329"/>
                <w:sz w:val="22"/>
              </w:rPr>
              <w:t>For a satisfactory performance, the candidate’s response</w:t>
            </w:r>
            <w:r>
              <w:rPr>
                <w:rFonts w:cstheme="minorHAnsi"/>
                <w:bCs/>
                <w:color w:val="D73329"/>
                <w:sz w:val="22"/>
              </w:rPr>
              <w:t>s</w:t>
            </w:r>
            <w:r w:rsidRPr="00CC1F05">
              <w:rPr>
                <w:rFonts w:cstheme="minorHAnsi"/>
                <w:bCs/>
                <w:color w:val="D73329"/>
                <w:sz w:val="22"/>
              </w:rPr>
              <w:t xml:space="preserve"> must</w:t>
            </w:r>
            <w:r>
              <w:rPr>
                <w:rFonts w:cstheme="minorHAnsi"/>
                <w:bCs/>
                <w:color w:val="D73329"/>
                <w:sz w:val="22"/>
              </w:rPr>
              <w:t xml:space="preserve"> be </w:t>
            </w:r>
            <w:r w:rsidRPr="0047707D">
              <w:rPr>
                <w:rFonts w:cstheme="minorHAnsi"/>
                <w:bCs/>
                <w:color w:val="D73329"/>
                <w:sz w:val="22"/>
              </w:rPr>
              <w:t xml:space="preserve">examples of </w:t>
            </w:r>
            <w:r w:rsidRPr="00C241F5">
              <w:rPr>
                <w:rFonts w:cstheme="minorHAnsi"/>
                <w:bCs/>
                <w:color w:val="D73329"/>
                <w:sz w:val="22"/>
              </w:rPr>
              <w:t xml:space="preserve">stereotypes </w:t>
            </w:r>
            <w:r w:rsidRPr="0047707D">
              <w:rPr>
                <w:rFonts w:cstheme="minorHAnsi"/>
                <w:bCs/>
                <w:color w:val="D73329"/>
                <w:sz w:val="22"/>
              </w:rPr>
              <w:t xml:space="preserve">that show </w:t>
            </w:r>
            <w:r w:rsidRPr="002013B9">
              <w:rPr>
                <w:rFonts w:cstheme="minorHAnsi"/>
                <w:color w:val="D73329"/>
                <w:sz w:val="22"/>
              </w:rPr>
              <w:t xml:space="preserve">paternalism </w:t>
            </w:r>
            <w:r w:rsidRPr="00C21250">
              <w:rPr>
                <w:rFonts w:cstheme="minorHAnsi"/>
                <w:color w:val="D73329"/>
                <w:sz w:val="22"/>
              </w:rPr>
              <w:t>towards people with disabilities</w:t>
            </w:r>
            <w:r>
              <w:rPr>
                <w:rFonts w:cstheme="minorHAnsi"/>
                <w:color w:val="D73329"/>
                <w:sz w:val="22"/>
              </w:rPr>
              <w:t xml:space="preserve">. Their responses must be consistent with the definition of </w:t>
            </w:r>
            <w:r w:rsidRPr="00D9383E">
              <w:rPr>
                <w:rFonts w:cstheme="minorHAnsi"/>
                <w:color w:val="D73329"/>
                <w:sz w:val="22"/>
              </w:rPr>
              <w:t xml:space="preserve">dangers of values judgments regarding perceived quality of life </w:t>
            </w:r>
            <w:r>
              <w:rPr>
                <w:rFonts w:cstheme="minorHAnsi"/>
                <w:color w:val="D73329"/>
                <w:sz w:val="22"/>
              </w:rPr>
              <w:t>provided in the marking guide of the previous item.</w:t>
            </w:r>
          </w:p>
          <w:p w14:paraId="00600B00" w14:textId="77777777" w:rsidR="0089206B" w:rsidRPr="00C719E0" w:rsidRDefault="0089206B" w:rsidP="0057044A">
            <w:pPr>
              <w:tabs>
                <w:tab w:val="left" w:pos="180"/>
              </w:tabs>
              <w:spacing w:after="120" w:line="276" w:lineRule="auto"/>
              <w:ind w:left="794" w:right="0" w:firstLine="0"/>
              <w:jc w:val="both"/>
              <w:rPr>
                <w:rFonts w:cstheme="minorHAnsi"/>
                <w:color w:val="D73329"/>
                <w:sz w:val="22"/>
              </w:rPr>
            </w:pPr>
            <w:r w:rsidRPr="00CC1F05">
              <w:rPr>
                <w:rFonts w:cstheme="minorHAnsi"/>
                <w:color w:val="D73329"/>
                <w:sz w:val="22"/>
              </w:rPr>
              <w:t>Model answers are provided below for the assessor’s reference.</w:t>
            </w:r>
          </w:p>
          <w:p w14:paraId="7F92AB5B" w14:textId="77777777" w:rsidR="0089206B" w:rsidRPr="0057044A"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D73329"/>
                <w:sz w:val="22"/>
              </w:rPr>
            </w:pPr>
            <w:r>
              <w:rPr>
                <w:rFonts w:cstheme="minorHAnsi"/>
                <w:color w:val="D73329"/>
                <w:sz w:val="22"/>
              </w:rPr>
              <w:t xml:space="preserve">Everyone believes that PWDs are incapable of making informed decisions regarding their support services. </w:t>
            </w:r>
          </w:p>
          <w:p w14:paraId="38C4B048" w14:textId="77777777" w:rsidR="0089206B" w:rsidRPr="00BE7F19" w:rsidRDefault="0089206B" w:rsidP="0059695C">
            <w:pPr>
              <w:pStyle w:val="ListParagraph"/>
              <w:numPr>
                <w:ilvl w:val="0"/>
                <w:numId w:val="12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D73329"/>
                <w:sz w:val="22"/>
              </w:rPr>
              <w:t>Everyone believes that PWDs are incapable of travelling using public transportation alone.</w:t>
            </w:r>
          </w:p>
        </w:tc>
      </w:tr>
    </w:tbl>
    <w:p w14:paraId="609C644C" w14:textId="77777777" w:rsidR="00217EFA" w:rsidRDefault="00217EFA" w:rsidP="000801FB">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9206B" w:rsidRPr="00B3654B" w14:paraId="72A779A1" w14:textId="77777777" w:rsidTr="00007195">
        <w:trPr>
          <w:cantSplit/>
          <w:trHeight w:val="1260"/>
          <w:jc w:val="center"/>
        </w:trPr>
        <w:tc>
          <w:tcPr>
            <w:tcW w:w="848" w:type="pct"/>
            <w:tcBorders>
              <w:top w:val="nil"/>
              <w:left w:val="nil"/>
              <w:bottom w:val="nil"/>
              <w:right w:val="nil"/>
            </w:tcBorders>
            <w:shd w:val="clear" w:color="auto" w:fill="auto"/>
          </w:tcPr>
          <w:p w14:paraId="768D034A"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838E0A2" wp14:editId="090E523D">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AC42AB7"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F777EF">
              <w:rPr>
                <w:rFonts w:cstheme="minorHAnsi"/>
                <w:color w:val="404040" w:themeColor="text1" w:themeTint="BF"/>
                <w:szCs w:val="24"/>
              </w:rPr>
              <w:t>key philosophies and concepts in disability support</w:t>
            </w:r>
            <w:r w:rsidRPr="00B3654B">
              <w:rPr>
                <w:rFonts w:cstheme="minorHAnsi"/>
                <w:color w:val="404040" w:themeColor="text1" w:themeTint="BF"/>
                <w:szCs w:val="24"/>
              </w:rPr>
              <w:t>.</w:t>
            </w:r>
          </w:p>
        </w:tc>
      </w:tr>
      <w:tr w:rsidR="0089206B" w:rsidRPr="00B3654B" w14:paraId="6C480CD6" w14:textId="77777777" w:rsidTr="0000719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1DF21CD0"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1339EEAC" w14:textId="77777777" w:rsidTr="00007195">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3214D34" w14:textId="780D1DF5"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607B77">
              <w:rPr>
                <w:rFonts w:cstheme="minorHAnsi"/>
                <w:bCs/>
                <w:i/>
                <w:iCs/>
                <w:color w:val="F79723"/>
                <w:sz w:val="20"/>
                <w:szCs w:val="20"/>
              </w:rPr>
              <w:t>0</w:t>
            </w:r>
            <w:r w:rsidRPr="00B3654B">
              <w:rPr>
                <w:rFonts w:cstheme="minorHAnsi"/>
                <w:bCs/>
                <w:i/>
                <w:iCs/>
                <w:color w:val="F79723"/>
                <w:sz w:val="20"/>
                <w:szCs w:val="20"/>
              </w:rPr>
              <w:t xml:space="preserve"> KE</w:t>
            </w:r>
            <w:r w:rsidR="004F333C">
              <w:rPr>
                <w:rFonts w:cstheme="minorHAnsi"/>
                <w:bCs/>
                <w:i/>
                <w:iCs/>
                <w:color w:val="F79723"/>
                <w:sz w:val="20"/>
                <w:szCs w:val="20"/>
              </w:rPr>
              <w:t>8</w:t>
            </w:r>
            <w:r w:rsidRPr="00B3654B">
              <w:rPr>
                <w:rFonts w:cstheme="minorHAnsi"/>
                <w:bCs/>
                <w:i/>
                <w:iCs/>
                <w:color w:val="F79723"/>
                <w:sz w:val="20"/>
                <w:szCs w:val="20"/>
              </w:rPr>
              <w:t>.1, KE</w:t>
            </w:r>
            <w:r w:rsidR="004F333C">
              <w:rPr>
                <w:rFonts w:cstheme="minorHAnsi"/>
                <w:bCs/>
                <w:i/>
                <w:iCs/>
                <w:color w:val="F79723"/>
                <w:sz w:val="20"/>
                <w:szCs w:val="20"/>
              </w:rPr>
              <w:t>8</w:t>
            </w:r>
            <w:r w:rsidRPr="00B3654B">
              <w:rPr>
                <w:rFonts w:cstheme="minorHAnsi"/>
                <w:bCs/>
                <w:i/>
                <w:iCs/>
                <w:color w:val="F79723"/>
                <w:sz w:val="20"/>
                <w:szCs w:val="20"/>
              </w:rPr>
              <w:t>.3, KE</w:t>
            </w:r>
            <w:r w:rsidR="004F333C">
              <w:rPr>
                <w:rFonts w:cstheme="minorHAnsi"/>
                <w:bCs/>
                <w:i/>
                <w:iCs/>
                <w:color w:val="F79723"/>
                <w:sz w:val="20"/>
                <w:szCs w:val="20"/>
              </w:rPr>
              <w:t>8</w:t>
            </w:r>
            <w:r w:rsidRPr="00B3654B">
              <w:rPr>
                <w:rFonts w:cstheme="minorHAnsi"/>
                <w:bCs/>
                <w:i/>
                <w:iCs/>
                <w:color w:val="F79723"/>
                <w:sz w:val="20"/>
                <w:szCs w:val="20"/>
              </w:rPr>
              <w:t>.4, KE</w:t>
            </w:r>
            <w:r w:rsidR="004F333C">
              <w:rPr>
                <w:rFonts w:cstheme="minorHAnsi"/>
                <w:bCs/>
                <w:i/>
                <w:iCs/>
                <w:color w:val="F79723"/>
                <w:sz w:val="20"/>
                <w:szCs w:val="20"/>
              </w:rPr>
              <w:t>8</w:t>
            </w:r>
            <w:r w:rsidRPr="00B3654B">
              <w:rPr>
                <w:rFonts w:cstheme="minorHAnsi"/>
                <w:bCs/>
                <w:i/>
                <w:iCs/>
                <w:color w:val="F79723"/>
                <w:sz w:val="20"/>
                <w:szCs w:val="20"/>
              </w:rPr>
              <w:t>.5, KE</w:t>
            </w:r>
            <w:r w:rsidR="004F333C">
              <w:rPr>
                <w:rFonts w:cstheme="minorHAnsi"/>
                <w:bCs/>
                <w:i/>
                <w:iCs/>
                <w:color w:val="F79723"/>
                <w:sz w:val="20"/>
                <w:szCs w:val="20"/>
              </w:rPr>
              <w:t>8</w:t>
            </w:r>
            <w:r w:rsidRPr="00B3654B">
              <w:rPr>
                <w:rFonts w:cstheme="minorHAnsi"/>
                <w:bCs/>
                <w:i/>
                <w:iCs/>
                <w:color w:val="F79723"/>
                <w:sz w:val="20"/>
                <w:szCs w:val="20"/>
              </w:rPr>
              <w:t>.6</w:t>
            </w:r>
            <w:r w:rsidR="0001215A">
              <w:rPr>
                <w:rFonts w:cstheme="minorHAnsi"/>
                <w:bCs/>
                <w:i/>
                <w:iCs/>
                <w:color w:val="F79723"/>
                <w:sz w:val="20"/>
                <w:szCs w:val="20"/>
              </w:rPr>
              <w:t>, KE8.7</w:t>
            </w:r>
          </w:p>
          <w:p w14:paraId="70DDBA18" w14:textId="77777777" w:rsidR="003459D9" w:rsidRDefault="003459D9" w:rsidP="003459D9">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p>
          <w:p w14:paraId="053912B9" w14:textId="77777777" w:rsidR="003459D9" w:rsidRPr="00D10350" w:rsidRDefault="003459D9" w:rsidP="003459D9">
            <w:pPr>
              <w:pStyle w:val="ListParagraph"/>
              <w:numPr>
                <w:ilvl w:val="0"/>
                <w:numId w:val="247"/>
              </w:numPr>
              <w:tabs>
                <w:tab w:val="left" w:pos="180"/>
              </w:tabs>
              <w:spacing w:after="120" w:line="276" w:lineRule="auto"/>
              <w:ind w:right="0"/>
              <w:contextualSpacing w:val="0"/>
              <w:rPr>
                <w:rFonts w:cstheme="minorHAnsi"/>
                <w:i/>
                <w:color w:val="F79723"/>
                <w:sz w:val="20"/>
                <w:szCs w:val="20"/>
              </w:rPr>
            </w:pPr>
            <w:r w:rsidRPr="00D10350">
              <w:rPr>
                <w:rFonts w:cstheme="minorHAnsi"/>
                <w:i/>
                <w:color w:val="F79723"/>
                <w:sz w:val="20"/>
                <w:szCs w:val="20"/>
              </w:rPr>
              <w:t>CHCDIS020 Learner Guide, Chapter 1, Subchapter 1.1, Section 1.1.1</w:t>
            </w:r>
          </w:p>
          <w:p w14:paraId="798FFB2D" w14:textId="77777777" w:rsidR="003459D9" w:rsidRPr="00D10350" w:rsidRDefault="003459D9" w:rsidP="003459D9">
            <w:pPr>
              <w:pStyle w:val="ListParagraph"/>
              <w:numPr>
                <w:ilvl w:val="0"/>
                <w:numId w:val="247"/>
              </w:numPr>
              <w:tabs>
                <w:tab w:val="left" w:pos="180"/>
              </w:tabs>
              <w:spacing w:after="120" w:line="276" w:lineRule="auto"/>
              <w:ind w:right="0"/>
              <w:contextualSpacing w:val="0"/>
              <w:rPr>
                <w:rFonts w:cstheme="minorHAnsi"/>
                <w:i/>
                <w:color w:val="F79723"/>
                <w:sz w:val="20"/>
                <w:szCs w:val="20"/>
              </w:rPr>
            </w:pPr>
            <w:r w:rsidRPr="00D10350">
              <w:rPr>
                <w:rFonts w:cstheme="minorHAnsi"/>
                <w:i/>
                <w:color w:val="F79723"/>
                <w:sz w:val="20"/>
                <w:szCs w:val="20"/>
              </w:rPr>
              <w:t>CHCDIS020 Learner Guide, Chapter 3, Subchapter 3.1</w:t>
            </w:r>
          </w:p>
          <w:p w14:paraId="0D723165" w14:textId="1455032E" w:rsidR="003459D9" w:rsidRPr="003459D9" w:rsidRDefault="003459D9" w:rsidP="003459D9">
            <w:pPr>
              <w:pStyle w:val="ListParagraph"/>
              <w:numPr>
                <w:ilvl w:val="0"/>
                <w:numId w:val="247"/>
              </w:numPr>
              <w:tabs>
                <w:tab w:val="left" w:pos="180"/>
              </w:tabs>
              <w:spacing w:after="120" w:line="276" w:lineRule="auto"/>
              <w:ind w:right="0"/>
              <w:contextualSpacing w:val="0"/>
              <w:rPr>
                <w:rFonts w:cstheme="minorHAnsi"/>
                <w:i/>
                <w:color w:val="F79723"/>
                <w:sz w:val="20"/>
                <w:szCs w:val="20"/>
              </w:rPr>
            </w:pPr>
            <w:r w:rsidRPr="00D10350">
              <w:rPr>
                <w:rFonts w:cstheme="minorHAnsi"/>
                <w:i/>
                <w:color w:val="F79723"/>
                <w:sz w:val="20"/>
                <w:szCs w:val="20"/>
              </w:rPr>
              <w:t>CHCDIS020 Learner Guide, Chapter 3, Subchapter 3.2, Section 3.2.1</w:t>
            </w:r>
          </w:p>
          <w:p w14:paraId="1CA08768"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55775C80"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key philosophies and concepts in disability support.</w:t>
            </w:r>
          </w:p>
          <w:p w14:paraId="5F246B6C"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1E0B2FB2" w14:textId="77777777" w:rsidTr="0000719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85E732" w14:textId="77777777" w:rsidR="0089206B" w:rsidRPr="00B3654B" w:rsidRDefault="0089206B" w:rsidP="0059695C">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Briefly explain the difference of care and support as key concepts in disability support.</w:t>
            </w:r>
          </w:p>
          <w:p w14:paraId="1C03312C"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1822DD1" w14:textId="77777777" w:rsidR="0089206B" w:rsidRPr="00D45916" w:rsidRDefault="0089206B" w:rsidP="0057044A">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The candidate must briefly explain the difference of care and support as key concepts in disability support.</w:t>
            </w:r>
          </w:p>
          <w:p w14:paraId="3A2473AF" w14:textId="77777777" w:rsidR="0089206B" w:rsidRPr="00D45916" w:rsidRDefault="0089206B" w:rsidP="0057044A">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For a satisfactory performance, although the wording may slightly vary, their response must be consistent with the benchmark answers below.</w:t>
            </w:r>
          </w:p>
          <w:p w14:paraId="2376C25D" w14:textId="70593222"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D45916">
              <w:rPr>
                <w:rFonts w:cstheme="minorHAnsi"/>
                <w:color w:val="D73329"/>
                <w:sz w:val="22"/>
              </w:rPr>
              <w:t>Caring for a person means doing things for them. For example, when going grocery shopping for a person. You identify what they need and buy the things for them. On the other hand, supporting a person means encouraging them to do something for themselves. For example, when you support a person in grocery shopping. You let them decide what to buy on their own.</w:t>
            </w:r>
          </w:p>
        </w:tc>
      </w:tr>
      <w:tr w:rsidR="0089206B" w:rsidRPr="00B3654B" w14:paraId="006EF9CA" w14:textId="77777777" w:rsidTr="0000719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318533" w14:textId="252B1E6A" w:rsidR="0089206B" w:rsidRPr="00B3654B" w:rsidRDefault="0089206B" w:rsidP="0059695C">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Describe</w:t>
            </w:r>
            <w:r w:rsidR="0057044A">
              <w:rPr>
                <w:rFonts w:cstheme="minorHAnsi"/>
                <w:color w:val="404040" w:themeColor="text1" w:themeTint="BF"/>
                <w:szCs w:val="24"/>
              </w:rPr>
              <w:t xml:space="preserve"> </w:t>
            </w:r>
            <w:r w:rsidRPr="00B3654B">
              <w:rPr>
                <w:rFonts w:cstheme="minorHAnsi"/>
                <w:color w:val="404040" w:themeColor="text1" w:themeTint="BF"/>
                <w:szCs w:val="24"/>
              </w:rPr>
              <w:t>the empowerment of person receiving support as a key concept in disability support.</w:t>
            </w:r>
          </w:p>
          <w:p w14:paraId="3CCFBE95"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08CF37CB"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describe the empowerment of person receiving support as a key concept in disability support.</w:t>
            </w:r>
          </w:p>
          <w:p w14:paraId="109C1C2C"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4FF18B04"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Empowerment of person receiving support</w:t>
            </w:r>
            <w:r w:rsidRPr="00B3654B">
              <w:t xml:space="preserve"> </w:t>
            </w:r>
            <w:r w:rsidRPr="00B3654B">
              <w:rPr>
                <w:rFonts w:cstheme="minorHAnsi"/>
                <w:color w:val="D73329"/>
                <w:sz w:val="22"/>
                <w:szCs w:val="20"/>
              </w:rPr>
              <w:t>involves promoting and encouraging self-determination by people with a disability, supporting them to make their own choices and decisions, particularly where the outcomes directly affect their lives.</w:t>
            </w:r>
          </w:p>
        </w:tc>
      </w:tr>
      <w:tr w:rsidR="0089206B" w:rsidRPr="00B3654B" w14:paraId="0D33A00B" w14:textId="77777777" w:rsidTr="00007195">
        <w:trPr>
          <w:cantSplit/>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716BFC" w14:textId="5F82C9A4" w:rsidR="0089206B" w:rsidRPr="00B67E64" w:rsidRDefault="0089206B" w:rsidP="0059695C">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BE7F19">
              <w:rPr>
                <w:rFonts w:cstheme="minorHAnsi"/>
                <w:color w:val="404040" w:themeColor="text1" w:themeTint="BF"/>
                <w:szCs w:val="24"/>
              </w:rPr>
              <w:t>Explain</w:t>
            </w:r>
            <w:r w:rsidR="0057044A">
              <w:rPr>
                <w:rFonts w:cstheme="minorHAnsi"/>
                <w:color w:val="404040" w:themeColor="text1" w:themeTint="BF"/>
                <w:szCs w:val="24"/>
              </w:rPr>
              <w:t xml:space="preserve"> </w:t>
            </w:r>
            <w:r w:rsidRPr="00B67E64">
              <w:rPr>
                <w:rFonts w:cstheme="minorHAnsi"/>
                <w:color w:val="404040" w:themeColor="text1" w:themeTint="BF"/>
                <w:szCs w:val="24"/>
              </w:rPr>
              <w:t>social role</w:t>
            </w:r>
            <w:r w:rsidR="0057044A">
              <w:rPr>
                <w:rFonts w:cstheme="minorHAnsi"/>
                <w:color w:val="404040" w:themeColor="text1" w:themeTint="BF"/>
                <w:szCs w:val="24"/>
              </w:rPr>
              <w:t xml:space="preserve"> </w:t>
            </w:r>
            <w:r w:rsidRPr="00B67E64">
              <w:rPr>
                <w:rFonts w:cstheme="minorHAnsi"/>
                <w:color w:val="404040" w:themeColor="text1" w:themeTint="BF"/>
                <w:szCs w:val="24"/>
              </w:rPr>
              <w:t>valorisation</w:t>
            </w:r>
            <w:r w:rsidR="0057044A">
              <w:rPr>
                <w:rFonts w:cstheme="minorHAnsi"/>
                <w:color w:val="404040" w:themeColor="text1" w:themeTint="BF"/>
                <w:szCs w:val="24"/>
              </w:rPr>
              <w:t xml:space="preserve"> </w:t>
            </w:r>
            <w:r w:rsidRPr="00B67E64">
              <w:rPr>
                <w:rFonts w:cstheme="minorHAnsi"/>
                <w:color w:val="404040" w:themeColor="text1" w:themeTint="BF"/>
                <w:szCs w:val="24"/>
              </w:rPr>
              <w:t>in the context of everyone having the right to live their life as they choose as a key concept in disability support.</w:t>
            </w:r>
          </w:p>
          <w:p w14:paraId="664885D3"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0742EECF"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w:t>
            </w:r>
            <w:r>
              <w:rPr>
                <w:rFonts w:cstheme="minorHAnsi"/>
                <w:color w:val="D73329"/>
                <w:sz w:val="22"/>
                <w:szCs w:val="20"/>
              </w:rPr>
              <w:t>explain</w:t>
            </w:r>
            <w:r w:rsidRPr="00B3654B">
              <w:rPr>
                <w:rFonts w:cstheme="minorHAnsi"/>
                <w:color w:val="D73329"/>
                <w:sz w:val="22"/>
                <w:szCs w:val="20"/>
              </w:rPr>
              <w:t xml:space="preserve"> social role valorisation in the context of everyone having the right to live their life as they choose as a key concept in disability support.</w:t>
            </w:r>
          </w:p>
          <w:p w14:paraId="2DD0380B"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2802C45B"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Social role valorisation</w:t>
            </w:r>
            <w:r w:rsidRPr="00B3654B">
              <w:t xml:space="preserve"> </w:t>
            </w:r>
            <w:r w:rsidRPr="00B3654B">
              <w:rPr>
                <w:rFonts w:cstheme="minorHAnsi"/>
                <w:color w:val="D73329"/>
                <w:sz w:val="22"/>
                <w:szCs w:val="20"/>
              </w:rPr>
              <w:t>encourages people to participate in and contribute to their communities in the ways that they desire to through valued social roles.</w:t>
            </w:r>
          </w:p>
        </w:tc>
      </w:tr>
      <w:tr w:rsidR="0089206B" w:rsidRPr="00B3654B" w14:paraId="77DB4BF4" w14:textId="77777777" w:rsidTr="00007195">
        <w:trPr>
          <w:cantSplit/>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8F7654" w14:textId="77777777" w:rsidR="0089206B" w:rsidRPr="00B3654B" w:rsidRDefault="0089206B" w:rsidP="0059695C">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Briefly explain how the medical model and the social model of disability view disability differently.</w:t>
            </w:r>
          </w:p>
          <w:p w14:paraId="6ABB2E0F"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9E2E279"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briefly</w:t>
            </w:r>
            <w:r w:rsidRPr="00B3654B">
              <w:t xml:space="preserve"> </w:t>
            </w:r>
            <w:r w:rsidRPr="00B3654B">
              <w:rPr>
                <w:rFonts w:cstheme="minorHAnsi"/>
                <w:color w:val="D73329"/>
                <w:sz w:val="22"/>
                <w:szCs w:val="20"/>
              </w:rPr>
              <w:t>explain how the medical model and the social model of disability view disability differently.</w:t>
            </w:r>
          </w:p>
          <w:p w14:paraId="0016FA74"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0C92D3FD"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 xml:space="preserve">The social model views disability as the result of interaction between people living with impairments and an environment filled with physical, attitudinal, communication, and social barriers. On the contrary, </w:t>
            </w:r>
            <w:r w:rsidRPr="00B3654B">
              <w:rPr>
                <w:rFonts w:cstheme="minorHAnsi"/>
                <w:bCs/>
                <w:color w:val="D73329"/>
                <w:sz w:val="22"/>
                <w:szCs w:val="20"/>
              </w:rPr>
              <w:t>the medical model views disability as a health condition that is considered to be different to what is normal.</w:t>
            </w:r>
          </w:p>
        </w:tc>
      </w:tr>
      <w:tr w:rsidR="0089206B" w:rsidRPr="00B3654B" w14:paraId="65FC3D8F" w14:textId="77777777" w:rsidTr="00007195">
        <w:trPr>
          <w:cantSplit/>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FDBC3B" w14:textId="77777777" w:rsidR="0089206B" w:rsidRPr="00B3654B" w:rsidRDefault="0089206B" w:rsidP="0059695C">
            <w:pPr>
              <w:pStyle w:val="ListParagraph"/>
              <w:numPr>
                <w:ilvl w:val="0"/>
                <w:numId w:val="125"/>
              </w:numPr>
              <w:tabs>
                <w:tab w:val="left" w:pos="180"/>
              </w:tabs>
              <w:spacing w:after="120" w:line="276" w:lineRule="auto"/>
              <w:ind w:left="794" w:right="0" w:hanging="357"/>
              <w:contextualSpacing w:val="0"/>
              <w:jc w:val="both"/>
              <w:rPr>
                <w:rFonts w:cstheme="minorHAnsi"/>
                <w:color w:val="D73329"/>
                <w:sz w:val="22"/>
                <w:szCs w:val="20"/>
              </w:rPr>
            </w:pPr>
            <w:r w:rsidRPr="00B3654B">
              <w:rPr>
                <w:rFonts w:cstheme="minorHAnsi"/>
                <w:bCs/>
                <w:color w:val="404040" w:themeColor="text1" w:themeTint="BF"/>
                <w:szCs w:val="24"/>
              </w:rPr>
              <w:lastRenderedPageBreak/>
              <w:t xml:space="preserve">Which </w:t>
            </w:r>
            <w:r w:rsidRPr="0057044A">
              <w:rPr>
                <w:rFonts w:cstheme="minorHAnsi"/>
                <w:color w:val="404040" w:themeColor="text1" w:themeTint="BF"/>
                <w:szCs w:val="24"/>
              </w:rPr>
              <w:t>model</w:t>
            </w:r>
            <w:r w:rsidRPr="00B3654B">
              <w:rPr>
                <w:rFonts w:cstheme="minorHAnsi"/>
                <w:bCs/>
                <w:color w:val="404040" w:themeColor="text1" w:themeTint="BF"/>
                <w:szCs w:val="24"/>
              </w:rPr>
              <w:t xml:space="preserve"> of disability depicts the contemporary view on disability support</w:t>
            </w:r>
            <w:r w:rsidRPr="00B3654B">
              <w:rPr>
                <w:rFonts w:cstheme="minorHAnsi"/>
                <w:color w:val="404040" w:themeColor="text1" w:themeTint="BF"/>
                <w:szCs w:val="24"/>
              </w:rPr>
              <w:t xml:space="preserve">? </w:t>
            </w:r>
            <w:r>
              <w:rPr>
                <w:rFonts w:cstheme="minorHAnsi"/>
                <w:color w:val="404040" w:themeColor="text1" w:themeTint="BF"/>
                <w:szCs w:val="24"/>
              </w:rPr>
              <w:t xml:space="preserve"> </w:t>
            </w:r>
          </w:p>
          <w:p w14:paraId="4B2AFD1F"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B3D785C" w14:textId="77777777" w:rsidR="0089206B" w:rsidRPr="00B3654B" w:rsidRDefault="0089206B" w:rsidP="0057044A">
            <w:pPr>
              <w:tabs>
                <w:tab w:val="left" w:pos="180"/>
              </w:tabs>
              <w:spacing w:after="120" w:line="276" w:lineRule="auto"/>
              <w:ind w:left="794" w:right="0" w:firstLine="0"/>
              <w:jc w:val="both"/>
              <w:rPr>
                <w:rFonts w:cstheme="minorHAnsi"/>
                <w:bCs/>
                <w:color w:val="D73329"/>
                <w:sz w:val="22"/>
              </w:rPr>
            </w:pPr>
            <w:r w:rsidRPr="00B3654B">
              <w:rPr>
                <w:rFonts w:cstheme="minorHAnsi"/>
                <w:bCs/>
                <w:color w:val="D73329"/>
                <w:sz w:val="22"/>
              </w:rPr>
              <w:t>The candidate must determine which model of disability depicts the contemporary view on disability support.</w:t>
            </w:r>
          </w:p>
          <w:p w14:paraId="103F430F" w14:textId="77777777" w:rsidR="0089206B" w:rsidRPr="00B3654B" w:rsidRDefault="0089206B" w:rsidP="0057044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bCs/>
                <w:color w:val="D73329"/>
                <w:sz w:val="22"/>
              </w:rPr>
              <w:t>For a satisfactory performance, although wording may slightly vary, the candidate’s response must be the Social Model of Disability.</w:t>
            </w:r>
          </w:p>
        </w:tc>
      </w:tr>
      <w:tr w:rsidR="0089206B" w:rsidRPr="00B3654B" w14:paraId="6838ECF1" w14:textId="77777777" w:rsidTr="00007195">
        <w:trPr>
          <w:cantSplit/>
          <w:trHeight w:val="717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D2901C" w14:textId="20F5633A" w:rsidR="0089206B" w:rsidRDefault="0089206B" w:rsidP="0059695C">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What makes the model you identified in the previous item </w:t>
            </w:r>
            <w:r w:rsidRPr="0083285C">
              <w:rPr>
                <w:rFonts w:cstheme="minorHAnsi"/>
                <w:color w:val="404040" w:themeColor="text1" w:themeTint="BF"/>
                <w:szCs w:val="24"/>
              </w:rPr>
              <w:t xml:space="preserve">the contemporary view </w:t>
            </w:r>
            <w:r w:rsidRPr="00A02378">
              <w:rPr>
                <w:rFonts w:cstheme="minorHAnsi"/>
                <w:color w:val="404040" w:themeColor="text1" w:themeTint="BF"/>
                <w:szCs w:val="24"/>
              </w:rPr>
              <w:t>on disability support</w:t>
            </w:r>
            <w:r>
              <w:rPr>
                <w:rFonts w:cstheme="minorHAnsi"/>
                <w:color w:val="404040" w:themeColor="text1" w:themeTint="BF"/>
                <w:szCs w:val="24"/>
              </w:rPr>
              <w:t>?</w:t>
            </w:r>
          </w:p>
          <w:p w14:paraId="60EF50FF" w14:textId="77777777" w:rsidR="0089206B" w:rsidRDefault="0089206B" w:rsidP="0057044A">
            <w:pPr>
              <w:pStyle w:val="ListParagraph"/>
              <w:tabs>
                <w:tab w:val="left" w:pos="180"/>
              </w:tabs>
              <w:spacing w:after="120" w:line="276" w:lineRule="auto"/>
              <w:ind w:left="794"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80323C5" w14:textId="77777777" w:rsidR="0089206B" w:rsidRDefault="0089206B" w:rsidP="0057044A">
            <w:pPr>
              <w:pStyle w:val="ListParagraph"/>
              <w:tabs>
                <w:tab w:val="left" w:pos="180"/>
              </w:tabs>
              <w:spacing w:after="120" w:line="276" w:lineRule="auto"/>
              <w:ind w:left="794" w:right="0" w:firstLine="0"/>
              <w:contextualSpacing w:val="0"/>
              <w:jc w:val="both"/>
              <w:rPr>
                <w:rFonts w:cstheme="minorHAnsi"/>
                <w:bCs/>
                <w:color w:val="D73329"/>
                <w:sz w:val="22"/>
              </w:rPr>
            </w:pPr>
            <w:r w:rsidRPr="00CC1F05">
              <w:rPr>
                <w:rFonts w:cstheme="minorHAnsi"/>
                <w:bCs/>
                <w:color w:val="D73329"/>
                <w:sz w:val="22"/>
              </w:rPr>
              <w:t>The candidate must</w:t>
            </w:r>
            <w:r>
              <w:rPr>
                <w:rFonts w:cstheme="minorHAnsi"/>
                <w:bCs/>
                <w:color w:val="D73329"/>
                <w:sz w:val="22"/>
              </w:rPr>
              <w:t xml:space="preserve"> identify</w:t>
            </w:r>
            <w:r w:rsidRPr="00DB5D3D">
              <w:rPr>
                <w:rFonts w:cstheme="minorHAnsi"/>
                <w:bCs/>
                <w:color w:val="D73329"/>
                <w:sz w:val="22"/>
              </w:rPr>
              <w:t xml:space="preserve"> what makes </w:t>
            </w:r>
            <w:r w:rsidRPr="004D61D1">
              <w:rPr>
                <w:rFonts w:cstheme="minorHAnsi"/>
                <w:bCs/>
                <w:color w:val="D73329"/>
                <w:sz w:val="22"/>
              </w:rPr>
              <w:t xml:space="preserve">the model </w:t>
            </w:r>
            <w:r>
              <w:rPr>
                <w:rFonts w:cstheme="minorHAnsi"/>
                <w:bCs/>
                <w:color w:val="D73329"/>
                <w:sz w:val="22"/>
              </w:rPr>
              <w:t>they</w:t>
            </w:r>
            <w:r w:rsidRPr="00DB5D3D">
              <w:rPr>
                <w:rFonts w:cstheme="minorHAnsi"/>
                <w:bCs/>
                <w:color w:val="D73329"/>
                <w:sz w:val="22"/>
              </w:rPr>
              <w:t xml:space="preserve"> identified in the previous item </w:t>
            </w:r>
            <w:r w:rsidRPr="0083285C">
              <w:rPr>
                <w:rFonts w:cstheme="minorHAnsi"/>
                <w:bCs/>
                <w:color w:val="D73329"/>
                <w:sz w:val="22"/>
              </w:rPr>
              <w:t xml:space="preserve">the contemporary view </w:t>
            </w:r>
            <w:r w:rsidRPr="00A02378">
              <w:rPr>
                <w:rFonts w:cstheme="minorHAnsi"/>
                <w:bCs/>
                <w:color w:val="D73329"/>
                <w:sz w:val="22"/>
              </w:rPr>
              <w:t>on disability support</w:t>
            </w:r>
            <w:r>
              <w:rPr>
                <w:rFonts w:cstheme="minorHAnsi"/>
                <w:bCs/>
                <w:color w:val="D73329"/>
                <w:sz w:val="22"/>
              </w:rPr>
              <w:t>.</w:t>
            </w:r>
          </w:p>
          <w:p w14:paraId="0B80344E" w14:textId="77777777" w:rsidR="0089206B" w:rsidRDefault="0089206B" w:rsidP="0057044A">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w:t>
            </w:r>
            <w:r>
              <w:rPr>
                <w:rFonts w:cstheme="minorHAnsi"/>
                <w:bCs/>
                <w:color w:val="D73329"/>
                <w:sz w:val="22"/>
              </w:rPr>
              <w:t>:</w:t>
            </w:r>
          </w:p>
          <w:p w14:paraId="506351DA" w14:textId="368E1402" w:rsidR="0089206B" w:rsidRPr="00D8458D" w:rsidRDefault="0057044A"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B</w:t>
            </w:r>
            <w:r w:rsidR="0089206B" w:rsidRPr="00CC1F05">
              <w:rPr>
                <w:rFonts w:cstheme="minorHAnsi"/>
                <w:bCs/>
                <w:color w:val="D73329"/>
                <w:sz w:val="22"/>
              </w:rPr>
              <w:t>e con</w:t>
            </w:r>
            <w:r w:rsidR="0089206B">
              <w:rPr>
                <w:rFonts w:cstheme="minorHAnsi"/>
                <w:bCs/>
                <w:color w:val="D73329"/>
                <w:sz w:val="22"/>
              </w:rPr>
              <w:t xml:space="preserve">sistent with </w:t>
            </w:r>
            <w:r w:rsidR="0089206B" w:rsidRPr="004D61D1">
              <w:rPr>
                <w:rFonts w:cstheme="minorHAnsi"/>
                <w:bCs/>
                <w:color w:val="D73329"/>
                <w:sz w:val="22"/>
              </w:rPr>
              <w:t xml:space="preserve">the model of disability </w:t>
            </w:r>
            <w:r w:rsidR="0089206B">
              <w:rPr>
                <w:rFonts w:cstheme="minorHAnsi"/>
                <w:bCs/>
                <w:color w:val="D73329"/>
                <w:sz w:val="22"/>
              </w:rPr>
              <w:t>they</w:t>
            </w:r>
            <w:r w:rsidR="0089206B" w:rsidRPr="00D8458D">
              <w:rPr>
                <w:rFonts w:cstheme="minorHAnsi"/>
                <w:bCs/>
                <w:color w:val="D73329"/>
                <w:sz w:val="22"/>
              </w:rPr>
              <w:t xml:space="preserve"> identified</w:t>
            </w:r>
            <w:r w:rsidR="0089206B">
              <w:rPr>
                <w:rFonts w:cstheme="minorHAnsi"/>
                <w:bCs/>
                <w:color w:val="D73329"/>
                <w:sz w:val="22"/>
              </w:rPr>
              <w:t>.</w:t>
            </w:r>
          </w:p>
          <w:p w14:paraId="0D47F6E8" w14:textId="09E8F25A" w:rsidR="0089206B" w:rsidRPr="00B3654B" w:rsidRDefault="0057044A" w:rsidP="0059695C">
            <w:pPr>
              <w:pStyle w:val="ListParagraph"/>
              <w:numPr>
                <w:ilvl w:val="0"/>
                <w:numId w:val="12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bCs/>
                <w:color w:val="D73329"/>
                <w:sz w:val="22"/>
              </w:rPr>
              <w:t>D</w:t>
            </w:r>
            <w:r w:rsidR="0089206B" w:rsidRPr="00B3654B">
              <w:rPr>
                <w:rFonts w:cstheme="minorHAnsi"/>
                <w:bCs/>
                <w:color w:val="D73329"/>
                <w:sz w:val="22"/>
              </w:rPr>
              <w:t>emonstrate sufficient knowledge on</w:t>
            </w:r>
            <w:r w:rsidR="0089206B" w:rsidRPr="00B3654B">
              <w:t xml:space="preserve"> </w:t>
            </w:r>
            <w:r w:rsidR="0089206B">
              <w:rPr>
                <w:rFonts w:cstheme="minorHAnsi"/>
                <w:bCs/>
                <w:color w:val="D73329"/>
                <w:sz w:val="22"/>
              </w:rPr>
              <w:t>what makes</w:t>
            </w:r>
            <w:r w:rsidR="0089206B" w:rsidRPr="00B3654B">
              <w:rPr>
                <w:rFonts w:cstheme="minorHAnsi"/>
                <w:bCs/>
                <w:color w:val="D73329"/>
                <w:sz w:val="22"/>
              </w:rPr>
              <w:t xml:space="preserve"> </w:t>
            </w:r>
            <w:r w:rsidR="0089206B">
              <w:rPr>
                <w:rFonts w:cstheme="minorHAnsi"/>
                <w:bCs/>
                <w:color w:val="D73329"/>
                <w:sz w:val="22"/>
              </w:rPr>
              <w:t xml:space="preserve">the </w:t>
            </w:r>
            <w:r w:rsidR="0089206B" w:rsidRPr="004D61D1">
              <w:rPr>
                <w:rFonts w:cstheme="minorHAnsi"/>
                <w:bCs/>
                <w:color w:val="D73329"/>
                <w:sz w:val="22"/>
              </w:rPr>
              <w:t xml:space="preserve">Social Model of Disability </w:t>
            </w:r>
            <w:r w:rsidR="0089206B" w:rsidRPr="00B3654B">
              <w:rPr>
                <w:rFonts w:cstheme="minorHAnsi"/>
                <w:bCs/>
                <w:color w:val="D73329"/>
                <w:sz w:val="22"/>
              </w:rPr>
              <w:t>the contemporary view on disability.</w:t>
            </w:r>
          </w:p>
          <w:p w14:paraId="1CD7EC8A" w14:textId="77777777" w:rsidR="0089206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r>
              <w:t xml:space="preserve"> </w:t>
            </w:r>
            <w:r w:rsidRPr="00A916D9">
              <w:rPr>
                <w:rFonts w:cstheme="minorHAnsi"/>
                <w:bCs/>
                <w:color w:val="D73329"/>
                <w:sz w:val="22"/>
              </w:rPr>
              <w:t xml:space="preserve">The candidate will only need to provide </w:t>
            </w:r>
            <w:r>
              <w:rPr>
                <w:rFonts w:cstheme="minorHAnsi"/>
                <w:bCs/>
                <w:color w:val="D73329"/>
                <w:sz w:val="22"/>
              </w:rPr>
              <w:t>one</w:t>
            </w:r>
            <w:r w:rsidRPr="00A916D9">
              <w:rPr>
                <w:rFonts w:cstheme="minorHAnsi"/>
                <w:bCs/>
                <w:color w:val="D73329"/>
                <w:sz w:val="22"/>
              </w:rPr>
              <w:t xml:space="preserve"> response</w:t>
            </w:r>
            <w:r>
              <w:rPr>
                <w:rFonts w:cstheme="minorHAnsi"/>
                <w:bCs/>
                <w:color w:val="D73329"/>
                <w:sz w:val="22"/>
              </w:rPr>
              <w:t>.</w:t>
            </w:r>
          </w:p>
          <w:p w14:paraId="229A1DD6" w14:textId="77777777" w:rsidR="0089206B" w:rsidRPr="00CC1F05"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CC1F05">
              <w:rPr>
                <w:rFonts w:cstheme="minorHAnsi"/>
                <w:bCs/>
                <w:color w:val="D73329"/>
                <w:sz w:val="22"/>
              </w:rPr>
              <w:t>Safeguard human rights and protect PWDs from discrimination</w:t>
            </w:r>
          </w:p>
          <w:p w14:paraId="0D775AF6" w14:textId="77777777" w:rsidR="0089206B" w:rsidRPr="00CC1F05"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CC1F05">
              <w:rPr>
                <w:rFonts w:cstheme="minorHAnsi"/>
                <w:bCs/>
                <w:color w:val="D73329"/>
                <w:sz w:val="22"/>
              </w:rPr>
              <w:t>Create opportunities for inclusion in the economic, social, and political areas of society</w:t>
            </w:r>
          </w:p>
          <w:p w14:paraId="36E93608" w14:textId="77777777" w:rsidR="0089206B" w:rsidRPr="00CC1F05"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CC1F05">
              <w:rPr>
                <w:rFonts w:cstheme="minorHAnsi"/>
                <w:bCs/>
                <w:color w:val="D73329"/>
                <w:sz w:val="22"/>
              </w:rPr>
              <w:t>Recognise individual autonomy</w:t>
            </w:r>
          </w:p>
          <w:p w14:paraId="2BCAA042" w14:textId="77777777" w:rsidR="0089206B" w:rsidRPr="00CC1F05"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CC1F05">
              <w:rPr>
                <w:rFonts w:cstheme="minorHAnsi"/>
                <w:bCs/>
                <w:color w:val="D73329"/>
                <w:sz w:val="22"/>
              </w:rPr>
              <w:t xml:space="preserve">Adopt a social model of disability </w:t>
            </w:r>
          </w:p>
          <w:p w14:paraId="1772C52B" w14:textId="77777777" w:rsidR="0089206B" w:rsidRPr="00CC1F05"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CC1F05">
              <w:rPr>
                <w:rFonts w:cstheme="minorHAnsi"/>
                <w:bCs/>
                <w:color w:val="D73329"/>
                <w:sz w:val="22"/>
              </w:rPr>
              <w:t>Take on an empowering approach. Services must value the person’s right to exercise choice and right to self-determination.</w:t>
            </w:r>
          </w:p>
          <w:p w14:paraId="2902B726" w14:textId="77777777" w:rsidR="0089206B" w:rsidRPr="00B3654B"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404040" w:themeColor="text1" w:themeTint="BF"/>
                <w:szCs w:val="24"/>
              </w:rPr>
            </w:pPr>
            <w:r w:rsidRPr="005E459D">
              <w:rPr>
                <w:rFonts w:cstheme="minorHAnsi"/>
                <w:bCs/>
                <w:color w:val="D73329"/>
                <w:sz w:val="22"/>
              </w:rPr>
              <w:t>Take on a person-centred approach. Support must be individualised and adjusted according to the person’s strengths, needs, and goals</w:t>
            </w:r>
            <w:r>
              <w:rPr>
                <w:rFonts w:cstheme="minorHAnsi"/>
                <w:bCs/>
                <w:color w:val="D73329"/>
                <w:sz w:val="22"/>
              </w:rPr>
              <w:t>.</w:t>
            </w:r>
          </w:p>
        </w:tc>
      </w:tr>
    </w:tbl>
    <w:p w14:paraId="44CAC7EC" w14:textId="77777777" w:rsidR="0057044A" w:rsidRDefault="0057044A">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B62CFF8" w14:textId="77777777" w:rsidTr="0057044A">
        <w:trPr>
          <w:cantSplit/>
          <w:trHeight w:val="515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E6C5F8" w14:textId="68EF70E4" w:rsidR="0089206B" w:rsidRPr="00B3654B" w:rsidRDefault="0089206B" w:rsidP="0059695C">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List three relevant standards/legislation that align with the contemporary view on disability.</w:t>
            </w:r>
          </w:p>
          <w:p w14:paraId="3245B4EE" w14:textId="77777777" w:rsidR="0089206B" w:rsidRPr="0057044A" w:rsidRDefault="0089206B" w:rsidP="0059695C">
            <w:pPr>
              <w:pStyle w:val="ListParagraph"/>
              <w:numPr>
                <w:ilvl w:val="0"/>
                <w:numId w:val="230"/>
              </w:numPr>
              <w:tabs>
                <w:tab w:val="left" w:pos="180"/>
              </w:tabs>
              <w:spacing w:after="120" w:line="276" w:lineRule="auto"/>
              <w:ind w:right="0" w:hanging="357"/>
              <w:contextualSpacing w:val="0"/>
              <w:jc w:val="both"/>
              <w:rPr>
                <w:rFonts w:cstheme="minorHAnsi"/>
                <w:color w:val="404040" w:themeColor="text1" w:themeTint="BF"/>
                <w:szCs w:val="24"/>
              </w:rPr>
            </w:pPr>
            <w:r w:rsidRPr="0057044A">
              <w:rPr>
                <w:color w:val="404040" w:themeColor="text1" w:themeTint="BF"/>
                <w:szCs w:val="24"/>
              </w:rPr>
              <w:fldChar w:fldCharType="begin">
                <w:ffData>
                  <w:name w:val="Text1"/>
                  <w:enabled/>
                  <w:calcOnExit w:val="0"/>
                  <w:textInput/>
                </w:ffData>
              </w:fldChar>
            </w:r>
            <w:r w:rsidRPr="0057044A">
              <w:rPr>
                <w:color w:val="404040" w:themeColor="text1" w:themeTint="BF"/>
                <w:szCs w:val="24"/>
              </w:rPr>
              <w:instrText xml:space="preserve"> FORMTEXT </w:instrText>
            </w:r>
            <w:r w:rsidRPr="0057044A">
              <w:rPr>
                <w:color w:val="404040" w:themeColor="text1" w:themeTint="BF"/>
                <w:szCs w:val="24"/>
              </w:rPr>
            </w:r>
            <w:r w:rsidRPr="0057044A">
              <w:rPr>
                <w:color w:val="404040" w:themeColor="text1" w:themeTint="BF"/>
                <w:szCs w:val="24"/>
              </w:rPr>
              <w:fldChar w:fldCharType="separate"/>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fldChar w:fldCharType="end"/>
            </w:r>
          </w:p>
          <w:p w14:paraId="373ACF6D" w14:textId="77777777" w:rsidR="0089206B" w:rsidRPr="0057044A" w:rsidRDefault="0089206B" w:rsidP="0059695C">
            <w:pPr>
              <w:pStyle w:val="ListParagraph"/>
              <w:numPr>
                <w:ilvl w:val="0"/>
                <w:numId w:val="230"/>
              </w:numPr>
              <w:tabs>
                <w:tab w:val="left" w:pos="180"/>
              </w:tabs>
              <w:spacing w:after="120" w:line="276" w:lineRule="auto"/>
              <w:ind w:right="0" w:hanging="357"/>
              <w:contextualSpacing w:val="0"/>
              <w:jc w:val="both"/>
              <w:rPr>
                <w:rFonts w:cstheme="minorHAnsi"/>
                <w:color w:val="404040" w:themeColor="text1" w:themeTint="BF"/>
                <w:szCs w:val="24"/>
              </w:rPr>
            </w:pPr>
            <w:r w:rsidRPr="0057044A">
              <w:rPr>
                <w:color w:val="404040" w:themeColor="text1" w:themeTint="BF"/>
                <w:szCs w:val="24"/>
              </w:rPr>
              <w:fldChar w:fldCharType="begin">
                <w:ffData>
                  <w:name w:val="Text1"/>
                  <w:enabled/>
                  <w:calcOnExit w:val="0"/>
                  <w:textInput/>
                </w:ffData>
              </w:fldChar>
            </w:r>
            <w:r w:rsidRPr="0057044A">
              <w:rPr>
                <w:color w:val="404040" w:themeColor="text1" w:themeTint="BF"/>
                <w:szCs w:val="24"/>
              </w:rPr>
              <w:instrText xml:space="preserve"> FORMTEXT </w:instrText>
            </w:r>
            <w:r w:rsidRPr="0057044A">
              <w:rPr>
                <w:color w:val="404040" w:themeColor="text1" w:themeTint="BF"/>
                <w:szCs w:val="24"/>
              </w:rPr>
            </w:r>
            <w:r w:rsidRPr="0057044A">
              <w:rPr>
                <w:color w:val="404040" w:themeColor="text1" w:themeTint="BF"/>
                <w:szCs w:val="24"/>
              </w:rPr>
              <w:fldChar w:fldCharType="separate"/>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fldChar w:fldCharType="end"/>
            </w:r>
          </w:p>
          <w:p w14:paraId="66344E94" w14:textId="77777777" w:rsidR="0089206B" w:rsidRPr="0057044A" w:rsidRDefault="0089206B" w:rsidP="0059695C">
            <w:pPr>
              <w:pStyle w:val="ListParagraph"/>
              <w:numPr>
                <w:ilvl w:val="0"/>
                <w:numId w:val="230"/>
              </w:numPr>
              <w:tabs>
                <w:tab w:val="left" w:pos="180"/>
              </w:tabs>
              <w:spacing w:after="120" w:line="276" w:lineRule="auto"/>
              <w:ind w:right="0" w:hanging="357"/>
              <w:contextualSpacing w:val="0"/>
              <w:jc w:val="both"/>
              <w:rPr>
                <w:rFonts w:cstheme="minorHAnsi"/>
                <w:color w:val="404040" w:themeColor="text1" w:themeTint="BF"/>
                <w:szCs w:val="24"/>
              </w:rPr>
            </w:pPr>
            <w:r w:rsidRPr="0057044A">
              <w:rPr>
                <w:color w:val="404040" w:themeColor="text1" w:themeTint="BF"/>
                <w:szCs w:val="24"/>
              </w:rPr>
              <w:fldChar w:fldCharType="begin">
                <w:ffData>
                  <w:name w:val="Text1"/>
                  <w:enabled/>
                  <w:calcOnExit w:val="0"/>
                  <w:textInput/>
                </w:ffData>
              </w:fldChar>
            </w:r>
            <w:r w:rsidRPr="0057044A">
              <w:rPr>
                <w:color w:val="404040" w:themeColor="text1" w:themeTint="BF"/>
                <w:szCs w:val="24"/>
              </w:rPr>
              <w:instrText xml:space="preserve"> FORMTEXT </w:instrText>
            </w:r>
            <w:r w:rsidRPr="0057044A">
              <w:rPr>
                <w:color w:val="404040" w:themeColor="text1" w:themeTint="BF"/>
                <w:szCs w:val="24"/>
              </w:rPr>
            </w:r>
            <w:r w:rsidRPr="0057044A">
              <w:rPr>
                <w:color w:val="404040" w:themeColor="text1" w:themeTint="BF"/>
                <w:szCs w:val="24"/>
              </w:rPr>
              <w:fldChar w:fldCharType="separate"/>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t> </w:t>
            </w:r>
            <w:r w:rsidRPr="0057044A">
              <w:rPr>
                <w:color w:val="404040" w:themeColor="text1" w:themeTint="BF"/>
                <w:szCs w:val="24"/>
              </w:rPr>
              <w:fldChar w:fldCharType="end"/>
            </w:r>
          </w:p>
          <w:p w14:paraId="7FB776A1" w14:textId="77777777" w:rsidR="0089206B" w:rsidRPr="00B3654B" w:rsidRDefault="0089206B" w:rsidP="00926FBE">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 list three relevant standards/legislation that align with the contemporary view on disability.</w:t>
            </w:r>
          </w:p>
          <w:p w14:paraId="3C4EE9C9" w14:textId="77777777" w:rsidR="0089206B" w:rsidRPr="00B3654B" w:rsidRDefault="0089206B" w:rsidP="00926FB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bCs/>
                <w:color w:val="D73329"/>
                <w:sz w:val="22"/>
              </w:rPr>
              <w:t>For a satisfactory performance, the candidate’s responses must demonstrate sufficient knowledge on</w:t>
            </w:r>
            <w:r w:rsidRPr="00B3654B">
              <w:t xml:space="preserve"> </w:t>
            </w:r>
            <w:r w:rsidRPr="00B3654B">
              <w:rPr>
                <w:rFonts w:cstheme="minorHAnsi"/>
                <w:bCs/>
                <w:color w:val="D73329"/>
                <w:sz w:val="22"/>
              </w:rPr>
              <w:t>relevant standards/legislation that aligns with the contemporary view on disability.</w:t>
            </w:r>
          </w:p>
          <w:p w14:paraId="3A6BA20E" w14:textId="77777777" w:rsidR="0089206B" w:rsidRPr="00B3654B" w:rsidRDefault="0089206B" w:rsidP="00926FBE">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p>
          <w:p w14:paraId="4E34CB5A" w14:textId="77777777" w:rsidR="0089206B" w:rsidRPr="00B3654B"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National Standards for Disability Services</w:t>
            </w:r>
          </w:p>
          <w:p w14:paraId="5A6A147C" w14:textId="77777777" w:rsidR="0089206B" w:rsidRPr="00B3654B" w:rsidRDefault="0089206B" w:rsidP="0059695C">
            <w:pPr>
              <w:pStyle w:val="ListParagraph"/>
              <w:numPr>
                <w:ilvl w:val="0"/>
                <w:numId w:val="129"/>
              </w:numPr>
              <w:tabs>
                <w:tab w:val="left" w:pos="180"/>
              </w:tabs>
              <w:spacing w:after="120" w:line="276" w:lineRule="auto"/>
              <w:ind w:right="0"/>
              <w:contextualSpacing w:val="0"/>
              <w:jc w:val="both"/>
              <w:rPr>
                <w:rFonts w:cstheme="minorHAnsi"/>
                <w:bCs/>
                <w:color w:val="D73329"/>
                <w:sz w:val="22"/>
              </w:rPr>
            </w:pPr>
            <w:r w:rsidRPr="00B3654B">
              <w:rPr>
                <w:rFonts w:cstheme="minorHAnsi"/>
                <w:bCs/>
                <w:color w:val="D73329"/>
                <w:sz w:val="22"/>
              </w:rPr>
              <w:t>Australian Human Rights Commission Act 1986</w:t>
            </w:r>
          </w:p>
          <w:p w14:paraId="32A0BC41" w14:textId="77777777" w:rsidR="0089206B" w:rsidRPr="00B3654B" w:rsidRDefault="0089206B" w:rsidP="0059695C">
            <w:pPr>
              <w:pStyle w:val="ListParagraph"/>
              <w:numPr>
                <w:ilvl w:val="0"/>
                <w:numId w:val="12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bCs/>
                <w:color w:val="D73329"/>
                <w:sz w:val="22"/>
              </w:rPr>
              <w:t>Disability Services Act 1986</w:t>
            </w:r>
          </w:p>
        </w:tc>
      </w:tr>
      <w:tr w:rsidR="00D46295" w:rsidRPr="00B3654B" w14:paraId="139422A8" w14:textId="77777777" w:rsidTr="0057044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CE7749" w14:textId="2EC55543" w:rsidR="00BF2DF8" w:rsidRPr="00BF2DF8" w:rsidRDefault="00BF2DF8" w:rsidP="0059695C">
            <w:pPr>
              <w:pStyle w:val="ListParagraph"/>
              <w:numPr>
                <w:ilvl w:val="0"/>
                <w:numId w:val="125"/>
              </w:numPr>
              <w:spacing w:after="120" w:line="276" w:lineRule="auto"/>
              <w:ind w:right="0"/>
              <w:contextualSpacing w:val="0"/>
              <w:rPr>
                <w:rFonts w:cstheme="minorHAnsi"/>
                <w:color w:val="404040" w:themeColor="text1" w:themeTint="BF"/>
                <w:szCs w:val="24"/>
              </w:rPr>
            </w:pPr>
            <w:r w:rsidRPr="00BF2DF8">
              <w:rPr>
                <w:rFonts w:cstheme="minorHAnsi"/>
                <w:color w:val="404040" w:themeColor="text1" w:themeTint="BF"/>
                <w:szCs w:val="24"/>
              </w:rPr>
              <w:t xml:space="preserve">Briefly </w:t>
            </w:r>
            <w:r w:rsidR="00F65527">
              <w:rPr>
                <w:rFonts w:cstheme="minorHAnsi"/>
                <w:color w:val="404040" w:themeColor="text1" w:themeTint="BF"/>
                <w:szCs w:val="24"/>
              </w:rPr>
              <w:t>explain</w:t>
            </w:r>
            <w:r w:rsidR="00C55918">
              <w:rPr>
                <w:rFonts w:cstheme="minorHAnsi"/>
                <w:color w:val="404040" w:themeColor="text1" w:themeTint="BF"/>
                <w:szCs w:val="24"/>
              </w:rPr>
              <w:t xml:space="preserve"> trauma-informed practice </w:t>
            </w:r>
            <w:r w:rsidR="00F65527">
              <w:rPr>
                <w:rFonts w:cstheme="minorHAnsi"/>
                <w:color w:val="404040" w:themeColor="text1" w:themeTint="BF"/>
                <w:szCs w:val="24"/>
              </w:rPr>
              <w:t>as a key concept in</w:t>
            </w:r>
            <w:r w:rsidR="00C55918">
              <w:rPr>
                <w:rFonts w:cstheme="minorHAnsi"/>
                <w:color w:val="404040" w:themeColor="text1" w:themeTint="BF"/>
                <w:szCs w:val="24"/>
              </w:rPr>
              <w:t xml:space="preserve"> disability support</w:t>
            </w:r>
            <w:r w:rsidRPr="00BF2DF8">
              <w:rPr>
                <w:rFonts w:cstheme="minorHAnsi"/>
                <w:color w:val="404040" w:themeColor="text1" w:themeTint="BF"/>
                <w:szCs w:val="24"/>
              </w:rPr>
              <w:t>.</w:t>
            </w:r>
            <w:r>
              <w:rPr>
                <w:rFonts w:cstheme="minorHAnsi"/>
                <w:color w:val="404040" w:themeColor="text1" w:themeTint="BF"/>
                <w:szCs w:val="24"/>
              </w:rPr>
              <w:t xml:space="preserve"> </w:t>
            </w:r>
          </w:p>
          <w:p w14:paraId="441A6621" w14:textId="77777777" w:rsidR="00BF2DF8" w:rsidRPr="00B3654B" w:rsidRDefault="00BF2DF8" w:rsidP="00926FBE">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3CCDDE0" w14:textId="21C07A77" w:rsidR="00BF2DF8" w:rsidRPr="00D45916" w:rsidRDefault="00BF2DF8" w:rsidP="00926FBE">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 xml:space="preserve">The candidate must briefly </w:t>
            </w:r>
            <w:r w:rsidR="00F65527" w:rsidRPr="00F65527">
              <w:rPr>
                <w:rFonts w:cstheme="minorHAnsi"/>
                <w:color w:val="D73329"/>
                <w:sz w:val="22"/>
              </w:rPr>
              <w:t>explain trauma-informed practice as a ke</w:t>
            </w:r>
            <w:r w:rsidR="00F65527">
              <w:rPr>
                <w:rFonts w:cstheme="minorHAnsi"/>
                <w:color w:val="D73329"/>
                <w:sz w:val="22"/>
              </w:rPr>
              <w:t>y</w:t>
            </w:r>
            <w:r w:rsidR="00F65527" w:rsidRPr="00F65527">
              <w:rPr>
                <w:rFonts w:cstheme="minorHAnsi"/>
                <w:color w:val="D73329"/>
                <w:sz w:val="22"/>
              </w:rPr>
              <w:t xml:space="preserve"> concept in disability support</w:t>
            </w:r>
            <w:r w:rsidRPr="00D45916">
              <w:rPr>
                <w:rFonts w:cstheme="minorHAnsi"/>
                <w:color w:val="D73329"/>
                <w:sz w:val="22"/>
              </w:rPr>
              <w:t>.</w:t>
            </w:r>
          </w:p>
          <w:p w14:paraId="2568A4B5" w14:textId="77777777" w:rsidR="00BF2DF8" w:rsidRPr="00D45916" w:rsidRDefault="00BF2DF8" w:rsidP="00926FBE">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For a satisfactory performance, although the wording may slightly vary, their response must be consistent with the benchmark answers below.</w:t>
            </w:r>
          </w:p>
          <w:p w14:paraId="1B89E147" w14:textId="58AA5F0F" w:rsidR="00D46295" w:rsidRPr="005B3D32" w:rsidRDefault="00BC0816" w:rsidP="00926FBE">
            <w:pPr>
              <w:pStyle w:val="ListParagraph"/>
              <w:tabs>
                <w:tab w:val="left" w:pos="180"/>
              </w:tabs>
              <w:spacing w:after="120" w:line="276" w:lineRule="auto"/>
              <w:ind w:left="794" w:right="0" w:firstLine="0"/>
              <w:contextualSpacing w:val="0"/>
              <w:jc w:val="both"/>
              <w:rPr>
                <w:rFonts w:cstheme="minorHAnsi"/>
                <w:color w:val="D73329"/>
                <w:sz w:val="22"/>
                <w:szCs w:val="20"/>
              </w:rPr>
            </w:pPr>
            <w:r>
              <w:rPr>
                <w:rFonts w:cstheme="minorHAnsi"/>
                <w:color w:val="D73329"/>
                <w:sz w:val="22"/>
                <w:szCs w:val="20"/>
              </w:rPr>
              <w:t xml:space="preserve">When providing disability support to a person, support workers </w:t>
            </w:r>
            <w:r w:rsidR="00DB4E28">
              <w:rPr>
                <w:rFonts w:cstheme="minorHAnsi"/>
                <w:color w:val="D73329"/>
                <w:sz w:val="22"/>
                <w:szCs w:val="20"/>
              </w:rPr>
              <w:t xml:space="preserve">should be guided by trauma-informed practice. Support workers </w:t>
            </w:r>
            <w:r w:rsidR="00240220">
              <w:rPr>
                <w:rFonts w:cstheme="minorHAnsi"/>
                <w:color w:val="D73329"/>
                <w:sz w:val="22"/>
                <w:szCs w:val="20"/>
              </w:rPr>
              <w:t xml:space="preserve">should be informed that </w:t>
            </w:r>
            <w:r w:rsidR="00F947D9">
              <w:rPr>
                <w:rFonts w:cstheme="minorHAnsi"/>
                <w:color w:val="D73329"/>
                <w:sz w:val="22"/>
                <w:szCs w:val="20"/>
              </w:rPr>
              <w:t>a significant number of people with disabilit</w:t>
            </w:r>
            <w:r w:rsidR="00726820">
              <w:rPr>
                <w:rFonts w:cstheme="minorHAnsi"/>
                <w:color w:val="D73329"/>
                <w:sz w:val="22"/>
                <w:szCs w:val="20"/>
              </w:rPr>
              <w:t>y</w:t>
            </w:r>
            <w:r w:rsidR="00F947D9">
              <w:rPr>
                <w:rFonts w:cstheme="minorHAnsi"/>
                <w:color w:val="D73329"/>
                <w:sz w:val="22"/>
                <w:szCs w:val="20"/>
              </w:rPr>
              <w:t xml:space="preserve"> have experienced trauma </w:t>
            </w:r>
            <w:r w:rsidR="00886675">
              <w:rPr>
                <w:rFonts w:cstheme="minorHAnsi"/>
                <w:color w:val="D73329"/>
                <w:sz w:val="22"/>
                <w:szCs w:val="20"/>
              </w:rPr>
              <w:t>that may</w:t>
            </w:r>
            <w:r w:rsidR="00354EA9">
              <w:rPr>
                <w:rFonts w:cstheme="minorHAnsi"/>
                <w:color w:val="D73329"/>
                <w:sz w:val="22"/>
                <w:szCs w:val="20"/>
              </w:rPr>
              <w:t xml:space="preserve"> have been</w:t>
            </w:r>
            <w:r w:rsidR="00886675">
              <w:rPr>
                <w:rFonts w:cstheme="minorHAnsi"/>
                <w:color w:val="D73329"/>
                <w:sz w:val="22"/>
                <w:szCs w:val="20"/>
              </w:rPr>
              <w:t xml:space="preserve"> impact</w:t>
            </w:r>
            <w:r w:rsidR="00354EA9">
              <w:rPr>
                <w:rFonts w:cstheme="minorHAnsi"/>
                <w:color w:val="D73329"/>
                <w:sz w:val="22"/>
                <w:szCs w:val="20"/>
              </w:rPr>
              <w:t>ing</w:t>
            </w:r>
            <w:r w:rsidR="00886675">
              <w:rPr>
                <w:rFonts w:cstheme="minorHAnsi"/>
                <w:color w:val="D73329"/>
                <w:sz w:val="22"/>
                <w:szCs w:val="20"/>
              </w:rPr>
              <w:t xml:space="preserve"> their lives, </w:t>
            </w:r>
            <w:r w:rsidR="0092165F">
              <w:rPr>
                <w:rFonts w:cstheme="minorHAnsi"/>
                <w:color w:val="D73329"/>
                <w:sz w:val="22"/>
                <w:szCs w:val="20"/>
              </w:rPr>
              <w:t>emotions and relationship with other people.</w:t>
            </w:r>
            <w:r w:rsidR="00354EA9">
              <w:rPr>
                <w:rFonts w:cstheme="minorHAnsi"/>
                <w:color w:val="D73329"/>
                <w:sz w:val="22"/>
                <w:szCs w:val="20"/>
              </w:rPr>
              <w:t xml:space="preserve"> Support workers should</w:t>
            </w:r>
            <w:r w:rsidR="000D304B">
              <w:rPr>
                <w:rFonts w:cstheme="minorHAnsi"/>
                <w:color w:val="D73329"/>
                <w:sz w:val="22"/>
                <w:szCs w:val="20"/>
              </w:rPr>
              <w:t xml:space="preserve"> acknowledge that </w:t>
            </w:r>
            <w:r w:rsidR="00366071">
              <w:rPr>
                <w:rFonts w:cstheme="minorHAnsi"/>
                <w:color w:val="D73329"/>
                <w:sz w:val="22"/>
                <w:szCs w:val="20"/>
              </w:rPr>
              <w:t>people with disability experienced abnormal situations and they have managed these situations the best that they could.</w:t>
            </w:r>
          </w:p>
        </w:tc>
      </w:tr>
    </w:tbl>
    <w:p w14:paraId="33C445D3" w14:textId="77777777" w:rsidR="0057044A" w:rsidRDefault="0057044A">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66071" w:rsidRPr="00B3654B" w14:paraId="222E0F00" w14:textId="77777777" w:rsidTr="0057044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C59DF3" w14:textId="3718215A" w:rsidR="00366071" w:rsidRDefault="00366071" w:rsidP="0059695C">
            <w:pPr>
              <w:pStyle w:val="ListParagraph"/>
              <w:numPr>
                <w:ilvl w:val="0"/>
                <w:numId w:val="125"/>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lastRenderedPageBreak/>
              <w:t>Identify three key principles of trauma-informed practice in providing disability support.</w:t>
            </w:r>
          </w:p>
          <w:p w14:paraId="23429628" w14:textId="77777777" w:rsidR="00366071" w:rsidRPr="00B3654B" w:rsidRDefault="00366071" w:rsidP="0059695C">
            <w:pPr>
              <w:pStyle w:val="ListParagraph"/>
              <w:numPr>
                <w:ilvl w:val="0"/>
                <w:numId w:val="231"/>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C874A75" w14:textId="77777777" w:rsidR="00366071" w:rsidRPr="00B3654B" w:rsidRDefault="00366071" w:rsidP="0059695C">
            <w:pPr>
              <w:pStyle w:val="ListParagraph"/>
              <w:numPr>
                <w:ilvl w:val="0"/>
                <w:numId w:val="231"/>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7D4040BE" w14:textId="77777777" w:rsidR="00366071" w:rsidRPr="00B3654B" w:rsidRDefault="00366071" w:rsidP="0059695C">
            <w:pPr>
              <w:pStyle w:val="ListParagraph"/>
              <w:numPr>
                <w:ilvl w:val="0"/>
                <w:numId w:val="231"/>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0113359F" w14:textId="77777777" w:rsidR="00366071" w:rsidRPr="00B3654B" w:rsidRDefault="00366071" w:rsidP="0057044A">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 xml:space="preserve">The candidate must </w:t>
            </w:r>
            <w:r>
              <w:rPr>
                <w:rFonts w:cstheme="minorHAnsi"/>
                <w:bCs/>
                <w:color w:val="D73329"/>
                <w:sz w:val="22"/>
              </w:rPr>
              <w:t>identify</w:t>
            </w:r>
            <w:r w:rsidRPr="00B3654B">
              <w:rPr>
                <w:rFonts w:cstheme="minorHAnsi"/>
                <w:bCs/>
                <w:color w:val="D73329"/>
                <w:sz w:val="22"/>
              </w:rPr>
              <w:t xml:space="preserve"> three </w:t>
            </w:r>
            <w:r w:rsidRPr="00366071">
              <w:rPr>
                <w:rFonts w:cstheme="minorHAnsi"/>
                <w:bCs/>
                <w:color w:val="D73329"/>
                <w:sz w:val="22"/>
              </w:rPr>
              <w:t>key principles of trauma-informed practice</w:t>
            </w:r>
            <w:r>
              <w:rPr>
                <w:rFonts w:cstheme="minorHAnsi"/>
                <w:bCs/>
                <w:color w:val="D73329"/>
                <w:sz w:val="22"/>
              </w:rPr>
              <w:t xml:space="preserve"> in providing disability support.</w:t>
            </w:r>
          </w:p>
          <w:p w14:paraId="5C772015" w14:textId="77777777" w:rsidR="00366071" w:rsidRDefault="00366071" w:rsidP="0057044A">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 xml:space="preserve">For a satisfactory performance, the candidate’s responses must </w:t>
            </w:r>
            <w:r>
              <w:rPr>
                <w:rFonts w:cstheme="minorHAnsi"/>
                <w:bCs/>
                <w:color w:val="D73329"/>
                <w:sz w:val="22"/>
              </w:rPr>
              <w:t>be three of the following:</w:t>
            </w:r>
          </w:p>
          <w:p w14:paraId="6ABA11B5" w14:textId="148F2044" w:rsidR="005333A5" w:rsidRPr="00B3654B" w:rsidRDefault="005333A5"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Safety</w:t>
            </w:r>
          </w:p>
          <w:p w14:paraId="2621E1FD" w14:textId="3C9258AC" w:rsidR="005333A5" w:rsidRDefault="005333A5"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Trust</w:t>
            </w:r>
          </w:p>
          <w:p w14:paraId="55608644" w14:textId="1EC28CBC" w:rsidR="005333A5" w:rsidRDefault="005333A5"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Choice</w:t>
            </w:r>
          </w:p>
          <w:p w14:paraId="289DC19E" w14:textId="39439B3A" w:rsidR="005333A5" w:rsidRDefault="005333A5"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Collaboration</w:t>
            </w:r>
          </w:p>
          <w:p w14:paraId="71A6C72D" w14:textId="4D85FA5A" w:rsidR="005333A5" w:rsidRDefault="005333A5"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Empowerment</w:t>
            </w:r>
          </w:p>
          <w:p w14:paraId="2C03A06C" w14:textId="6E6142A9" w:rsidR="005333A5" w:rsidRPr="005B3D32" w:rsidRDefault="005333A5" w:rsidP="0059695C">
            <w:pPr>
              <w:pStyle w:val="ListParagraph"/>
              <w:numPr>
                <w:ilvl w:val="0"/>
                <w:numId w:val="129"/>
              </w:numPr>
              <w:tabs>
                <w:tab w:val="left" w:pos="180"/>
              </w:tabs>
              <w:spacing w:after="120" w:line="276" w:lineRule="auto"/>
              <w:ind w:left="1514" w:right="0" w:hanging="357"/>
              <w:contextualSpacing w:val="0"/>
              <w:jc w:val="both"/>
              <w:rPr>
                <w:rFonts w:cstheme="minorHAnsi"/>
                <w:bCs/>
                <w:color w:val="D73329"/>
                <w:sz w:val="22"/>
              </w:rPr>
            </w:pPr>
            <w:r>
              <w:rPr>
                <w:rFonts w:cstheme="minorHAnsi"/>
                <w:bCs/>
                <w:color w:val="D73329"/>
                <w:sz w:val="22"/>
              </w:rPr>
              <w:t>Respect for Diversity</w:t>
            </w:r>
          </w:p>
        </w:tc>
      </w:tr>
    </w:tbl>
    <w:p w14:paraId="75BE0B19" w14:textId="3ECBE95D" w:rsidR="003B7E62" w:rsidRPr="00AD4DAC" w:rsidRDefault="003B7E62" w:rsidP="00AD4DAC">
      <w:pPr>
        <w:spacing w:after="120" w:line="276" w:lineRule="auto"/>
        <w:ind w:left="0" w:right="0" w:firstLine="72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143"/>
        <w:gridCol w:w="7883"/>
      </w:tblGrid>
      <w:tr w:rsidR="003B7E62" w:rsidRPr="002878B1" w14:paraId="76184B44" w14:textId="77777777" w:rsidTr="00986392">
        <w:trPr>
          <w:cantSplit/>
          <w:trHeight w:val="1260"/>
          <w:jc w:val="center"/>
        </w:trPr>
        <w:tc>
          <w:tcPr>
            <w:tcW w:w="633" w:type="pct"/>
            <w:tcBorders>
              <w:top w:val="nil"/>
              <w:left w:val="nil"/>
              <w:bottom w:val="nil"/>
              <w:right w:val="nil"/>
            </w:tcBorders>
            <w:shd w:val="clear" w:color="auto" w:fill="auto"/>
          </w:tcPr>
          <w:p w14:paraId="4EBE4A8A" w14:textId="77777777" w:rsidR="003B7E62" w:rsidRPr="00E3745B" w:rsidRDefault="003B7E62"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045C3E" wp14:editId="5F539DD9">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7" w:type="pct"/>
            <w:tcBorders>
              <w:top w:val="nil"/>
              <w:left w:val="nil"/>
              <w:bottom w:val="nil"/>
              <w:right w:val="nil"/>
            </w:tcBorders>
            <w:shd w:val="clear" w:color="auto" w:fill="FFDA71"/>
            <w:vAlign w:val="center"/>
          </w:tcPr>
          <w:p w14:paraId="753E6792" w14:textId="3C3B25FE" w:rsidR="003B7E62" w:rsidRPr="002878B1" w:rsidRDefault="003B7E62" w:rsidP="007505AE">
            <w:pPr>
              <w:pStyle w:val="ListParagraph"/>
              <w:numPr>
                <w:ilvl w:val="0"/>
                <w:numId w:val="27"/>
              </w:numPr>
              <w:spacing w:after="120" w:line="276" w:lineRule="auto"/>
              <w:ind w:left="605" w:right="0" w:hanging="360"/>
              <w:contextualSpacing w:val="0"/>
              <w:jc w:val="both"/>
              <w:rPr>
                <w:color w:val="404040" w:themeColor="text1" w:themeTint="BF"/>
              </w:rPr>
            </w:pPr>
            <w:r w:rsidRPr="00FA6AFD">
              <w:rPr>
                <w:rFonts w:cstheme="minorHAnsi"/>
                <w:color w:val="404040" w:themeColor="text1" w:themeTint="BF"/>
                <w:szCs w:val="24"/>
              </w:rPr>
              <w:t>Answer the following questions about social and emotional wellbeing frameworks</w:t>
            </w:r>
            <w:r w:rsidR="002D7C41">
              <w:rPr>
                <w:rFonts w:cstheme="minorHAnsi"/>
                <w:color w:val="404040" w:themeColor="text1" w:themeTint="BF"/>
                <w:szCs w:val="24"/>
              </w:rPr>
              <w:t xml:space="preserve"> in disability support</w:t>
            </w:r>
            <w:r>
              <w:rPr>
                <w:color w:val="404040" w:themeColor="text1" w:themeTint="BF"/>
              </w:rPr>
              <w:t xml:space="preserve">. </w:t>
            </w:r>
          </w:p>
        </w:tc>
      </w:tr>
      <w:tr w:rsidR="003B7E62" w:rsidRPr="00301F77" w14:paraId="7DE68ECA"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D0C5A07" w14:textId="77777777" w:rsidR="003B7E62" w:rsidRPr="00301F77" w:rsidRDefault="003B7E62" w:rsidP="000801FB">
            <w:pPr>
              <w:tabs>
                <w:tab w:val="left" w:pos="180"/>
              </w:tabs>
              <w:spacing w:before="0" w:line="276" w:lineRule="auto"/>
              <w:ind w:left="0" w:right="0" w:firstLine="0"/>
              <w:rPr>
                <w:rFonts w:cstheme="minorHAnsi"/>
                <w:color w:val="404040" w:themeColor="text1" w:themeTint="BF"/>
                <w:szCs w:val="24"/>
              </w:rPr>
            </w:pPr>
          </w:p>
        </w:tc>
      </w:tr>
      <w:tr w:rsidR="003B7E62" w:rsidRPr="004A1D56" w14:paraId="0BD22C31"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100C9D5" w14:textId="453A6B43" w:rsidR="003B7E62" w:rsidRDefault="003B7E62" w:rsidP="000801FB">
            <w:pPr>
              <w:tabs>
                <w:tab w:val="left" w:pos="180"/>
              </w:tabs>
              <w:spacing w:after="120" w:line="276" w:lineRule="auto"/>
              <w:ind w:left="0" w:right="0" w:firstLine="0"/>
              <w:rPr>
                <w:rFonts w:cstheme="minorHAnsi"/>
                <w:i/>
                <w:color w:val="F79723"/>
                <w:sz w:val="20"/>
                <w:szCs w:val="20"/>
              </w:rPr>
            </w:pPr>
            <w:r w:rsidRPr="003C7A85">
              <w:rPr>
                <w:rFonts w:cstheme="minorHAnsi"/>
                <w:i/>
                <w:color w:val="F79723"/>
                <w:sz w:val="20"/>
                <w:szCs w:val="20"/>
              </w:rPr>
              <w:t xml:space="preserve">Mapping: </w:t>
            </w:r>
            <w:r>
              <w:rPr>
                <w:rFonts w:cstheme="minorHAnsi"/>
                <w:i/>
                <w:color w:val="F79723"/>
                <w:sz w:val="20"/>
                <w:szCs w:val="20"/>
              </w:rPr>
              <w:t>CHCDIS0</w:t>
            </w:r>
            <w:r w:rsidR="00A10F02">
              <w:rPr>
                <w:rFonts w:cstheme="minorHAnsi"/>
                <w:i/>
                <w:color w:val="F79723"/>
                <w:sz w:val="20"/>
                <w:szCs w:val="20"/>
              </w:rPr>
              <w:t>20</w:t>
            </w:r>
            <w:r w:rsidRPr="003C7A85">
              <w:rPr>
                <w:rFonts w:cstheme="minorHAnsi"/>
                <w:i/>
                <w:color w:val="F79723"/>
                <w:sz w:val="20"/>
                <w:szCs w:val="20"/>
              </w:rPr>
              <w:t xml:space="preserve"> KE</w:t>
            </w:r>
            <w:r w:rsidR="00A10F02">
              <w:rPr>
                <w:rFonts w:cstheme="minorHAnsi"/>
                <w:i/>
                <w:color w:val="F79723"/>
                <w:sz w:val="20"/>
                <w:szCs w:val="20"/>
              </w:rPr>
              <w:t>8.8</w:t>
            </w:r>
          </w:p>
          <w:p w14:paraId="2DAC5BEE" w14:textId="5902A078" w:rsidR="00DF18E5" w:rsidRDefault="00DF18E5"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3</w:t>
            </w:r>
            <w:r w:rsidRPr="00B6328F">
              <w:rPr>
                <w:rFonts w:cstheme="minorHAnsi"/>
                <w:i/>
                <w:color w:val="F79723"/>
                <w:sz w:val="20"/>
                <w:szCs w:val="20"/>
              </w:rPr>
              <w:t xml:space="preserve">, Subchapter </w:t>
            </w:r>
            <w:r>
              <w:rPr>
                <w:rFonts w:cstheme="minorHAnsi"/>
                <w:i/>
                <w:color w:val="F79723"/>
                <w:sz w:val="20"/>
                <w:szCs w:val="20"/>
              </w:rPr>
              <w:t>3.2</w:t>
            </w:r>
            <w:r w:rsidRPr="00B6328F">
              <w:rPr>
                <w:rFonts w:cstheme="minorHAnsi"/>
                <w:i/>
                <w:color w:val="F79723"/>
                <w:sz w:val="20"/>
                <w:szCs w:val="20"/>
              </w:rPr>
              <w:t xml:space="preserve">, Section </w:t>
            </w:r>
            <w:r>
              <w:rPr>
                <w:rFonts w:cstheme="minorHAnsi"/>
                <w:i/>
                <w:color w:val="F79723"/>
                <w:sz w:val="20"/>
                <w:szCs w:val="20"/>
              </w:rPr>
              <w:t xml:space="preserve">3.2.1 </w:t>
            </w:r>
          </w:p>
          <w:p w14:paraId="664B99F6" w14:textId="77777777" w:rsidR="003B7E62" w:rsidRPr="00965309" w:rsidRDefault="003B7E62" w:rsidP="000801FB">
            <w:pPr>
              <w:tabs>
                <w:tab w:val="left" w:pos="180"/>
              </w:tabs>
              <w:spacing w:after="120" w:line="276" w:lineRule="auto"/>
              <w:ind w:left="0" w:right="0" w:firstLine="0"/>
              <w:jc w:val="both"/>
              <w:rPr>
                <w:rFonts w:cstheme="minorHAnsi"/>
                <w:b/>
                <w:color w:val="D73329"/>
                <w:sz w:val="22"/>
              </w:rPr>
            </w:pPr>
            <w:r w:rsidRPr="00965309">
              <w:rPr>
                <w:rFonts w:cstheme="minorHAnsi"/>
                <w:b/>
                <w:color w:val="D73329"/>
                <w:sz w:val="22"/>
              </w:rPr>
              <w:t xml:space="preserve">Marking guide </w:t>
            </w:r>
          </w:p>
          <w:p w14:paraId="7D5E6B4C" w14:textId="3FE23C93" w:rsidR="003B7E62" w:rsidRPr="00903348" w:rsidRDefault="003B7E62" w:rsidP="000801FB">
            <w:pPr>
              <w:tabs>
                <w:tab w:val="left" w:pos="180"/>
              </w:tabs>
              <w:spacing w:after="120" w:line="276" w:lineRule="auto"/>
              <w:ind w:left="0" w:right="0" w:firstLine="0"/>
              <w:jc w:val="both"/>
              <w:rPr>
                <w:rFonts w:cstheme="minorHAnsi"/>
                <w:bCs/>
                <w:color w:val="D73329"/>
                <w:sz w:val="22"/>
              </w:rPr>
            </w:pPr>
            <w:r w:rsidRPr="00903348">
              <w:rPr>
                <w:rFonts w:cstheme="minorHAnsi"/>
                <w:bCs/>
                <w:color w:val="D73329"/>
                <w:sz w:val="22"/>
              </w:rPr>
              <w:t xml:space="preserve">The candidate must </w:t>
            </w:r>
            <w:r>
              <w:rPr>
                <w:rFonts w:cstheme="minorHAnsi"/>
                <w:bCs/>
                <w:color w:val="D73329"/>
                <w:sz w:val="22"/>
              </w:rPr>
              <w:t>answer the following questions about social and emotional wellbeing frameworks</w:t>
            </w:r>
            <w:r w:rsidR="00B31F76">
              <w:rPr>
                <w:rFonts w:cstheme="minorHAnsi"/>
                <w:bCs/>
                <w:color w:val="D73329"/>
                <w:sz w:val="22"/>
              </w:rPr>
              <w:t xml:space="preserve"> </w:t>
            </w:r>
            <w:r w:rsidR="00B31F76" w:rsidRPr="00B31F76">
              <w:rPr>
                <w:rFonts w:cstheme="minorHAnsi"/>
                <w:bCs/>
                <w:color w:val="D73329"/>
                <w:sz w:val="22"/>
              </w:rPr>
              <w:t>in disability support</w:t>
            </w:r>
            <w:r>
              <w:rPr>
                <w:rFonts w:cstheme="minorHAnsi"/>
                <w:bCs/>
                <w:color w:val="D73329"/>
                <w:sz w:val="22"/>
              </w:rPr>
              <w:t>.</w:t>
            </w:r>
          </w:p>
          <w:p w14:paraId="2A474942" w14:textId="77777777" w:rsidR="003B7E62" w:rsidRPr="00866F88" w:rsidRDefault="003B7E62" w:rsidP="000801FB">
            <w:pPr>
              <w:tabs>
                <w:tab w:val="left" w:pos="180"/>
              </w:tabs>
              <w:spacing w:after="120" w:line="276" w:lineRule="auto"/>
              <w:ind w:left="0" w:right="0" w:firstLine="0"/>
              <w:jc w:val="both"/>
              <w:rPr>
                <w:rFonts w:cstheme="minorHAnsi"/>
                <w:bCs/>
                <w:color w:val="D73329"/>
                <w:sz w:val="22"/>
              </w:rPr>
            </w:pPr>
            <w:r>
              <w:rPr>
                <w:rFonts w:cstheme="minorHAnsi"/>
                <w:bCs/>
                <w:color w:val="D73329"/>
                <w:sz w:val="22"/>
              </w:rPr>
              <w:t>Marking guides and benchmark answers are provided below for the assessor’s reference.</w:t>
            </w:r>
          </w:p>
        </w:tc>
      </w:tr>
    </w:tbl>
    <w:p w14:paraId="18F604A8" w14:textId="77777777" w:rsidR="003B7E62" w:rsidRDefault="003B7E62" w:rsidP="000801FB">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5"/>
      </w:tblGrid>
      <w:tr w:rsidR="003B7E62" w:rsidRPr="00AC4C8C" w14:paraId="09D028C7" w14:textId="77777777" w:rsidTr="00986392">
        <w:trPr>
          <w:cantSplit/>
          <w:trHeight w:val="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1D64FE" w14:textId="77777777" w:rsidR="003B7E62" w:rsidRPr="0081637E" w:rsidRDefault="003B7E62" w:rsidP="0059695C">
            <w:pPr>
              <w:pStyle w:val="ListParagraph"/>
              <w:numPr>
                <w:ilvl w:val="0"/>
                <w:numId w:val="170"/>
              </w:numPr>
              <w:tabs>
                <w:tab w:val="left" w:pos="180"/>
              </w:tabs>
              <w:spacing w:after="120" w:line="276" w:lineRule="auto"/>
              <w:ind w:right="0"/>
              <w:contextualSpacing w:val="0"/>
              <w:rPr>
                <w:rFonts w:cstheme="minorHAnsi"/>
                <w:color w:val="404040" w:themeColor="text1" w:themeTint="BF"/>
                <w:szCs w:val="24"/>
              </w:rPr>
            </w:pPr>
            <w:r w:rsidRPr="0081637E">
              <w:rPr>
                <w:rFonts w:cstheme="minorHAnsi"/>
                <w:color w:val="404040" w:themeColor="text1" w:themeTint="BF"/>
                <w:szCs w:val="24"/>
              </w:rPr>
              <w:lastRenderedPageBreak/>
              <w:t>Complete the following statement:</w:t>
            </w:r>
          </w:p>
          <w:p w14:paraId="4FB83472" w14:textId="77777777" w:rsidR="003B7E62" w:rsidRPr="0081637E" w:rsidRDefault="003B7E62" w:rsidP="00926FB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1637E">
              <w:rPr>
                <w:rFonts w:cstheme="minorHAnsi"/>
                <w:color w:val="404040" w:themeColor="text1" w:themeTint="BF"/>
                <w:szCs w:val="24"/>
              </w:rPr>
              <w:t xml:space="preserve">According to the World Health Organization (WHO), social and emotional wellbeing are closely related to the concept of </w:t>
            </w:r>
            <w:r w:rsidRPr="0081637E">
              <w:rPr>
                <w:rFonts w:cstheme="minorHAnsi"/>
                <w:color w:val="404040" w:themeColor="text1" w:themeTint="BF"/>
                <w:szCs w:val="24"/>
              </w:rPr>
              <w:fldChar w:fldCharType="begin">
                <w:ffData>
                  <w:name w:val="Text1"/>
                  <w:enabled/>
                  <w:calcOnExit w:val="0"/>
                  <w:textInput/>
                </w:ffData>
              </w:fldChar>
            </w:r>
            <w:r w:rsidRPr="0081637E">
              <w:rPr>
                <w:rFonts w:cstheme="minorHAnsi"/>
                <w:color w:val="404040" w:themeColor="text1" w:themeTint="BF"/>
                <w:szCs w:val="24"/>
              </w:rPr>
              <w:instrText xml:space="preserve"> FORMTEXT </w:instrText>
            </w:r>
            <w:r w:rsidRPr="0081637E">
              <w:rPr>
                <w:rFonts w:cstheme="minorHAnsi"/>
                <w:color w:val="404040" w:themeColor="text1" w:themeTint="BF"/>
                <w:szCs w:val="24"/>
              </w:rPr>
            </w:r>
            <w:r w:rsidRPr="0081637E">
              <w:rPr>
                <w:rFonts w:cstheme="minorHAnsi"/>
                <w:color w:val="404040" w:themeColor="text1" w:themeTint="BF"/>
                <w:szCs w:val="24"/>
              </w:rPr>
              <w:fldChar w:fldCharType="separate"/>
            </w:r>
            <w:r w:rsidRPr="0081637E">
              <w:rPr>
                <w:color w:val="404040" w:themeColor="text1" w:themeTint="BF"/>
              </w:rPr>
              <w:t> </w:t>
            </w:r>
            <w:r w:rsidRPr="0081637E">
              <w:rPr>
                <w:color w:val="404040" w:themeColor="text1" w:themeTint="BF"/>
              </w:rPr>
              <w:t> </w:t>
            </w:r>
            <w:r w:rsidRPr="0081637E">
              <w:rPr>
                <w:color w:val="404040" w:themeColor="text1" w:themeTint="BF"/>
              </w:rPr>
              <w:t> </w:t>
            </w:r>
            <w:r w:rsidRPr="0081637E">
              <w:rPr>
                <w:color w:val="404040" w:themeColor="text1" w:themeTint="BF"/>
              </w:rPr>
              <w:t> </w:t>
            </w:r>
            <w:r w:rsidRPr="0081637E">
              <w:rPr>
                <w:color w:val="404040" w:themeColor="text1" w:themeTint="BF"/>
              </w:rPr>
              <w:t> </w:t>
            </w:r>
            <w:r w:rsidRPr="0081637E">
              <w:rPr>
                <w:rFonts w:cstheme="minorHAnsi"/>
                <w:color w:val="404040" w:themeColor="text1" w:themeTint="BF"/>
                <w:szCs w:val="24"/>
              </w:rPr>
              <w:fldChar w:fldCharType="end"/>
            </w:r>
          </w:p>
          <w:p w14:paraId="68C0E0E3" w14:textId="77777777" w:rsidR="003B7E62" w:rsidRDefault="003B7E62" w:rsidP="00926FBE">
            <w:pPr>
              <w:tabs>
                <w:tab w:val="left" w:pos="180"/>
              </w:tabs>
              <w:spacing w:after="120" w:line="276" w:lineRule="auto"/>
              <w:ind w:left="794" w:right="0" w:firstLine="0"/>
              <w:jc w:val="both"/>
              <w:rPr>
                <w:bCs/>
                <w:color w:val="D73329"/>
                <w:sz w:val="22"/>
              </w:rPr>
            </w:pPr>
            <w:r>
              <w:rPr>
                <w:bCs/>
                <w:color w:val="D73329"/>
                <w:sz w:val="22"/>
              </w:rPr>
              <w:t>The candidate must complete the statement above.</w:t>
            </w:r>
          </w:p>
          <w:p w14:paraId="4A805EBF" w14:textId="77777777" w:rsidR="003B7E62" w:rsidRDefault="003B7E62" w:rsidP="00926FBE">
            <w:pPr>
              <w:tabs>
                <w:tab w:val="left" w:pos="180"/>
              </w:tabs>
              <w:spacing w:after="120" w:line="276" w:lineRule="auto"/>
              <w:ind w:left="794" w:right="0" w:firstLine="0"/>
              <w:jc w:val="both"/>
              <w:rPr>
                <w:bCs/>
                <w:color w:val="D73329"/>
                <w:sz w:val="22"/>
              </w:rPr>
            </w:pPr>
            <w:r>
              <w:rPr>
                <w:bCs/>
                <w:color w:val="D73329"/>
                <w:sz w:val="22"/>
              </w:rPr>
              <w:t>For a satisfactory performance, the candidate’s response must be:</w:t>
            </w:r>
          </w:p>
          <w:p w14:paraId="39BFB003" w14:textId="77777777" w:rsidR="003B7E62" w:rsidRPr="00A74C6F" w:rsidRDefault="003B7E62" w:rsidP="00926FBE">
            <w:pPr>
              <w:tabs>
                <w:tab w:val="left" w:pos="180"/>
              </w:tabs>
              <w:spacing w:after="120" w:line="276" w:lineRule="auto"/>
              <w:ind w:left="794" w:right="0" w:firstLine="0"/>
              <w:jc w:val="both"/>
              <w:rPr>
                <w:bCs/>
                <w:color w:val="D73329"/>
                <w:sz w:val="22"/>
              </w:rPr>
            </w:pPr>
            <w:r w:rsidRPr="00006D62">
              <w:rPr>
                <w:bCs/>
                <w:color w:val="D73329"/>
                <w:sz w:val="22"/>
              </w:rPr>
              <w:t>According to the World Health Organization (WHO), social and emotional wellbeing are closely related to the concept of</w:t>
            </w:r>
            <w:r>
              <w:rPr>
                <w:bCs/>
                <w:color w:val="D73329"/>
                <w:sz w:val="22"/>
              </w:rPr>
              <w:t xml:space="preserve"> </w:t>
            </w:r>
            <w:r w:rsidRPr="00A74C6F">
              <w:rPr>
                <w:bCs/>
                <w:color w:val="D73329"/>
                <w:sz w:val="22"/>
              </w:rPr>
              <w:t>mental health.</w:t>
            </w:r>
          </w:p>
        </w:tc>
      </w:tr>
      <w:tr w:rsidR="003B7E62" w:rsidRPr="00AC307A" w14:paraId="309FCF49" w14:textId="77777777" w:rsidTr="00986392">
        <w:trPr>
          <w:cantSplit/>
          <w:trHeight w:val="31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90AED" w14:textId="77777777" w:rsidR="003B7E62" w:rsidRPr="0081637E" w:rsidRDefault="003B7E62" w:rsidP="0059695C">
            <w:pPr>
              <w:pStyle w:val="ListParagraph"/>
              <w:numPr>
                <w:ilvl w:val="0"/>
                <w:numId w:val="170"/>
              </w:numPr>
              <w:tabs>
                <w:tab w:val="left" w:pos="180"/>
              </w:tabs>
              <w:spacing w:after="120" w:line="276" w:lineRule="auto"/>
              <w:ind w:left="794" w:right="0" w:hanging="357"/>
              <w:contextualSpacing w:val="0"/>
              <w:rPr>
                <w:rFonts w:cstheme="minorHAnsi"/>
                <w:color w:val="404040" w:themeColor="text1" w:themeTint="BF"/>
                <w:szCs w:val="24"/>
              </w:rPr>
            </w:pPr>
            <w:r w:rsidRPr="0081637E">
              <w:rPr>
                <w:rFonts w:cstheme="minorHAnsi"/>
                <w:color w:val="404040" w:themeColor="text1" w:themeTint="BF"/>
                <w:szCs w:val="24"/>
              </w:rPr>
              <w:t xml:space="preserve">How does a person with disability achieve social and emotional wellbeing? </w:t>
            </w:r>
          </w:p>
          <w:p w14:paraId="02E4D528" w14:textId="77777777" w:rsidR="003B7E62" w:rsidRPr="0081637E" w:rsidRDefault="003B7E62" w:rsidP="000801FB">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1637E">
              <w:rPr>
                <w:rFonts w:cstheme="minorHAnsi"/>
                <w:color w:val="404040" w:themeColor="text1" w:themeTint="BF"/>
                <w:szCs w:val="24"/>
              </w:rPr>
              <w:fldChar w:fldCharType="begin">
                <w:ffData>
                  <w:name w:val="Text1"/>
                  <w:enabled/>
                  <w:calcOnExit w:val="0"/>
                  <w:textInput/>
                </w:ffData>
              </w:fldChar>
            </w:r>
            <w:r w:rsidRPr="0081637E">
              <w:rPr>
                <w:rFonts w:cstheme="minorHAnsi"/>
                <w:color w:val="404040" w:themeColor="text1" w:themeTint="BF"/>
                <w:szCs w:val="24"/>
              </w:rPr>
              <w:instrText xml:space="preserve"> FORMTEXT </w:instrText>
            </w:r>
            <w:r w:rsidRPr="0081637E">
              <w:rPr>
                <w:rFonts w:cstheme="minorHAnsi"/>
                <w:color w:val="404040" w:themeColor="text1" w:themeTint="BF"/>
                <w:szCs w:val="24"/>
              </w:rPr>
            </w:r>
            <w:r w:rsidRPr="0081637E">
              <w:rPr>
                <w:rFonts w:cstheme="minorHAnsi"/>
                <w:color w:val="404040" w:themeColor="text1" w:themeTint="BF"/>
                <w:szCs w:val="24"/>
              </w:rPr>
              <w:fldChar w:fldCharType="separate"/>
            </w:r>
            <w:r w:rsidRPr="0081637E">
              <w:rPr>
                <w:color w:val="404040" w:themeColor="text1" w:themeTint="BF"/>
              </w:rPr>
              <w:t> </w:t>
            </w:r>
            <w:r w:rsidRPr="0081637E">
              <w:rPr>
                <w:color w:val="404040" w:themeColor="text1" w:themeTint="BF"/>
              </w:rPr>
              <w:t> </w:t>
            </w:r>
            <w:r w:rsidRPr="0081637E">
              <w:rPr>
                <w:color w:val="404040" w:themeColor="text1" w:themeTint="BF"/>
              </w:rPr>
              <w:t> </w:t>
            </w:r>
            <w:r w:rsidRPr="0081637E">
              <w:rPr>
                <w:color w:val="404040" w:themeColor="text1" w:themeTint="BF"/>
              </w:rPr>
              <w:t> </w:t>
            </w:r>
            <w:r w:rsidRPr="0081637E">
              <w:rPr>
                <w:color w:val="404040" w:themeColor="text1" w:themeTint="BF"/>
              </w:rPr>
              <w:t> </w:t>
            </w:r>
            <w:r w:rsidRPr="0081637E">
              <w:rPr>
                <w:rFonts w:cstheme="minorHAnsi"/>
                <w:color w:val="404040" w:themeColor="text1" w:themeTint="BF"/>
                <w:szCs w:val="24"/>
              </w:rPr>
              <w:fldChar w:fldCharType="end"/>
            </w:r>
          </w:p>
          <w:p w14:paraId="1FD215B5" w14:textId="77777777" w:rsidR="003B7E62" w:rsidRPr="00B76A70" w:rsidRDefault="003B7E62" w:rsidP="000801FB">
            <w:pPr>
              <w:tabs>
                <w:tab w:val="left" w:pos="180"/>
              </w:tabs>
              <w:spacing w:after="120" w:line="276" w:lineRule="auto"/>
              <w:ind w:left="794" w:right="0" w:firstLine="0"/>
              <w:jc w:val="both"/>
              <w:rPr>
                <w:bCs/>
                <w:color w:val="D73329"/>
                <w:sz w:val="22"/>
              </w:rPr>
            </w:pPr>
            <w:r w:rsidRPr="00B76A70">
              <w:rPr>
                <w:bCs/>
                <w:color w:val="D73329"/>
                <w:sz w:val="22"/>
              </w:rPr>
              <w:t>The candidate must explain how a person with disability achieves social and emotional wellbeing.</w:t>
            </w:r>
          </w:p>
          <w:p w14:paraId="599780BE" w14:textId="77777777" w:rsidR="003B7E62" w:rsidRPr="00B76A70" w:rsidRDefault="003B7E62" w:rsidP="000801FB">
            <w:pPr>
              <w:tabs>
                <w:tab w:val="left" w:pos="180"/>
              </w:tabs>
              <w:spacing w:after="120" w:line="276" w:lineRule="auto"/>
              <w:ind w:left="794" w:right="0" w:firstLine="0"/>
              <w:jc w:val="both"/>
              <w:rPr>
                <w:bCs/>
                <w:color w:val="D73329"/>
                <w:sz w:val="22"/>
              </w:rPr>
            </w:pPr>
            <w:r w:rsidRPr="00B76A70">
              <w:rPr>
                <w:bCs/>
                <w:color w:val="D73329"/>
                <w:sz w:val="22"/>
              </w:rPr>
              <w:t>Responses may vary. However, for a satisfactory performance, the candidate’s response must:</w:t>
            </w:r>
          </w:p>
          <w:p w14:paraId="2432EE83" w14:textId="77777777" w:rsidR="003B7E62" w:rsidRPr="00AD25FF" w:rsidRDefault="003B7E62" w:rsidP="0059695C">
            <w:pPr>
              <w:pStyle w:val="ListParagraph"/>
              <w:numPr>
                <w:ilvl w:val="0"/>
                <w:numId w:val="171"/>
              </w:numPr>
              <w:tabs>
                <w:tab w:val="left" w:pos="180"/>
              </w:tabs>
              <w:spacing w:after="120" w:line="276" w:lineRule="auto"/>
              <w:ind w:left="1517" w:right="0"/>
              <w:contextualSpacing w:val="0"/>
              <w:jc w:val="both"/>
              <w:rPr>
                <w:bCs/>
                <w:color w:val="D73329"/>
                <w:sz w:val="22"/>
              </w:rPr>
            </w:pPr>
            <w:r w:rsidRPr="00AD25FF">
              <w:rPr>
                <w:bCs/>
                <w:color w:val="D73329"/>
                <w:sz w:val="22"/>
              </w:rPr>
              <w:t>Explain how a person with disability can achieve a sense of belonging and contribute to their community</w:t>
            </w:r>
          </w:p>
          <w:p w14:paraId="50F4EA3C" w14:textId="77777777" w:rsidR="003B7E62" w:rsidRPr="00AD25FF" w:rsidRDefault="003B7E62" w:rsidP="0059695C">
            <w:pPr>
              <w:pStyle w:val="ListParagraph"/>
              <w:numPr>
                <w:ilvl w:val="0"/>
                <w:numId w:val="171"/>
              </w:numPr>
              <w:tabs>
                <w:tab w:val="left" w:pos="180"/>
              </w:tabs>
              <w:spacing w:after="120" w:line="276" w:lineRule="auto"/>
              <w:ind w:left="1517" w:right="0"/>
              <w:contextualSpacing w:val="0"/>
              <w:jc w:val="both"/>
              <w:rPr>
                <w:bCs/>
                <w:color w:val="D73329"/>
                <w:sz w:val="22"/>
              </w:rPr>
            </w:pPr>
            <w:r w:rsidRPr="00AD25FF">
              <w:rPr>
                <w:bCs/>
                <w:color w:val="D73329"/>
                <w:sz w:val="22"/>
              </w:rPr>
              <w:t xml:space="preserve">Explain how a person with disability </w:t>
            </w:r>
            <w:r>
              <w:rPr>
                <w:bCs/>
                <w:color w:val="D73329"/>
                <w:sz w:val="22"/>
              </w:rPr>
              <w:t>can successfully handle their emotions and adjust to difficult times</w:t>
            </w:r>
          </w:p>
          <w:p w14:paraId="5ECAE70C" w14:textId="77777777" w:rsidR="003B7E62" w:rsidRPr="004C10E1" w:rsidRDefault="003B7E62" w:rsidP="000801FB">
            <w:pPr>
              <w:pStyle w:val="ListParagraph"/>
              <w:tabs>
                <w:tab w:val="left" w:pos="180"/>
              </w:tabs>
              <w:spacing w:after="120" w:line="276" w:lineRule="auto"/>
              <w:ind w:left="794" w:right="0" w:firstLine="0"/>
              <w:contextualSpacing w:val="0"/>
              <w:jc w:val="both"/>
              <w:rPr>
                <w:bCs/>
                <w:color w:val="D73329"/>
                <w:sz w:val="22"/>
              </w:rPr>
            </w:pPr>
            <w:r w:rsidRPr="004C10E1">
              <w:rPr>
                <w:bCs/>
                <w:color w:val="D73329"/>
                <w:sz w:val="22"/>
              </w:rPr>
              <w:t>A model answer is provided below for the assessor’s reference:</w:t>
            </w:r>
          </w:p>
          <w:p w14:paraId="290E9CBD" w14:textId="77777777" w:rsidR="003B7E62" w:rsidRPr="00AC307A" w:rsidRDefault="003B7E62" w:rsidP="000801FB">
            <w:pPr>
              <w:pStyle w:val="ListParagraph"/>
              <w:tabs>
                <w:tab w:val="left" w:pos="180"/>
              </w:tabs>
              <w:spacing w:after="120" w:line="276" w:lineRule="auto"/>
              <w:ind w:left="794" w:right="0" w:firstLine="0"/>
              <w:contextualSpacing w:val="0"/>
              <w:jc w:val="both"/>
              <w:rPr>
                <w:bCs/>
                <w:color w:val="D73329"/>
                <w:sz w:val="22"/>
                <w:highlight w:val="yellow"/>
              </w:rPr>
            </w:pPr>
            <w:r w:rsidRPr="004C10E1">
              <w:rPr>
                <w:bCs/>
                <w:color w:val="D73329"/>
                <w:sz w:val="22"/>
              </w:rPr>
              <w:t>A person with disability achieves social and emotional wellbeing when their needs relevant to building relationships and emotional fulfilment are met and when distress arising from unmet needs in other domains are minimised.</w:t>
            </w:r>
          </w:p>
        </w:tc>
      </w:tr>
    </w:tbl>
    <w:p w14:paraId="7DDFE813" w14:textId="77777777" w:rsidR="003B7E62" w:rsidRDefault="003B7E62" w:rsidP="000801FB">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5"/>
      </w:tblGrid>
      <w:tr w:rsidR="003B7E62" w:rsidRPr="002D442F" w14:paraId="1067B8F3" w14:textId="77777777" w:rsidTr="00BC68C9">
        <w:trPr>
          <w:cantSplit/>
          <w:trHeight w:val="1235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D728D3" w14:textId="77777777" w:rsidR="003B7E62" w:rsidRPr="0081637E" w:rsidRDefault="003B7E62" w:rsidP="0059695C">
            <w:pPr>
              <w:pStyle w:val="ListParagraph"/>
              <w:numPr>
                <w:ilvl w:val="0"/>
                <w:numId w:val="170"/>
              </w:numPr>
              <w:tabs>
                <w:tab w:val="left" w:pos="180"/>
              </w:tabs>
              <w:spacing w:after="120" w:line="276" w:lineRule="auto"/>
              <w:ind w:left="794" w:right="0" w:hanging="357"/>
              <w:contextualSpacing w:val="0"/>
              <w:jc w:val="both"/>
              <w:rPr>
                <w:rFonts w:cstheme="minorHAnsi"/>
                <w:color w:val="404040" w:themeColor="text1" w:themeTint="BF"/>
                <w:szCs w:val="24"/>
              </w:rPr>
            </w:pPr>
            <w:r w:rsidRPr="0081637E">
              <w:rPr>
                <w:rFonts w:cstheme="minorHAnsi"/>
                <w:color w:val="404040" w:themeColor="text1" w:themeTint="BF"/>
                <w:szCs w:val="24"/>
              </w:rPr>
              <w:lastRenderedPageBreak/>
              <w:t>How can the following factors negatively affect the social and emotional wellbeing of a person with disability?</w:t>
            </w:r>
          </w:p>
          <w:p w14:paraId="0645ED50" w14:textId="77777777" w:rsidR="003B7E62" w:rsidRPr="002D442F" w:rsidRDefault="003B7E62" w:rsidP="000801FB">
            <w:pPr>
              <w:tabs>
                <w:tab w:val="left" w:pos="180"/>
              </w:tabs>
              <w:spacing w:after="120" w:line="276" w:lineRule="auto"/>
              <w:ind w:left="794" w:right="0" w:firstLine="0"/>
              <w:jc w:val="both"/>
              <w:rPr>
                <w:bCs/>
                <w:color w:val="D73329"/>
                <w:sz w:val="22"/>
              </w:rPr>
            </w:pPr>
            <w:r w:rsidRPr="002D442F">
              <w:rPr>
                <w:bCs/>
                <w:color w:val="D73329"/>
                <w:sz w:val="22"/>
              </w:rPr>
              <w:t>The candidate must explain how the following factors</w:t>
            </w:r>
            <w:r>
              <w:rPr>
                <w:bCs/>
                <w:color w:val="D73329"/>
                <w:sz w:val="22"/>
              </w:rPr>
              <w:t xml:space="preserve"> can negatively</w:t>
            </w:r>
            <w:r w:rsidRPr="002D442F">
              <w:rPr>
                <w:bCs/>
                <w:color w:val="D73329"/>
                <w:sz w:val="22"/>
              </w:rPr>
              <w:t xml:space="preserve"> affect social and emotional wellbeing</w:t>
            </w:r>
            <w:r>
              <w:rPr>
                <w:bCs/>
                <w:color w:val="D73329"/>
                <w:sz w:val="22"/>
              </w:rPr>
              <w:t xml:space="preserve"> of </w:t>
            </w:r>
            <w:r w:rsidRPr="002D442F">
              <w:rPr>
                <w:bCs/>
                <w:color w:val="D73329"/>
                <w:sz w:val="22"/>
              </w:rPr>
              <w:t>a person with disability.</w:t>
            </w:r>
          </w:p>
          <w:p w14:paraId="43ADD48E" w14:textId="77777777" w:rsidR="003B7E62" w:rsidRPr="002D442F" w:rsidRDefault="003B7E62" w:rsidP="000801FB">
            <w:pPr>
              <w:tabs>
                <w:tab w:val="left" w:pos="180"/>
              </w:tabs>
              <w:spacing w:after="120" w:line="276" w:lineRule="auto"/>
              <w:ind w:left="794" w:right="0" w:firstLine="0"/>
              <w:jc w:val="both"/>
              <w:rPr>
                <w:bCs/>
                <w:color w:val="D73329"/>
                <w:sz w:val="22"/>
              </w:rPr>
            </w:pPr>
            <w:r w:rsidRPr="002D442F">
              <w:rPr>
                <w:bCs/>
                <w:color w:val="D73329"/>
                <w:sz w:val="22"/>
              </w:rPr>
              <w:t xml:space="preserve">Responses may vary. However, </w:t>
            </w:r>
            <w:r w:rsidRPr="00311587">
              <w:rPr>
                <w:bCs/>
                <w:color w:val="D73329"/>
                <w:sz w:val="22"/>
              </w:rPr>
              <w:t>for</w:t>
            </w:r>
            <w:r w:rsidRPr="002D442F">
              <w:rPr>
                <w:bCs/>
                <w:color w:val="D73329"/>
                <w:sz w:val="22"/>
              </w:rPr>
              <w:t xml:space="preserve"> a satisfactory performance, the candidate’s response must be:</w:t>
            </w:r>
          </w:p>
          <w:p w14:paraId="7EC011CA" w14:textId="77777777" w:rsidR="003B7E62" w:rsidRPr="002D442F" w:rsidRDefault="003B7E62" w:rsidP="0059695C">
            <w:pPr>
              <w:pStyle w:val="ListParagraph"/>
              <w:numPr>
                <w:ilvl w:val="0"/>
                <w:numId w:val="172"/>
              </w:numPr>
              <w:tabs>
                <w:tab w:val="left" w:pos="180"/>
              </w:tabs>
              <w:spacing w:after="120" w:line="276" w:lineRule="auto"/>
              <w:ind w:left="1517" w:right="0"/>
              <w:contextualSpacing w:val="0"/>
              <w:jc w:val="both"/>
              <w:rPr>
                <w:bCs/>
                <w:color w:val="D73329"/>
                <w:sz w:val="22"/>
              </w:rPr>
            </w:pPr>
            <w:r w:rsidRPr="002D442F">
              <w:rPr>
                <w:bCs/>
                <w:color w:val="D73329"/>
                <w:sz w:val="22"/>
              </w:rPr>
              <w:t>Consistent with the factors listed</w:t>
            </w:r>
            <w:r>
              <w:rPr>
                <w:bCs/>
                <w:color w:val="D73329"/>
                <w:sz w:val="22"/>
              </w:rPr>
              <w:t xml:space="preserve"> below</w:t>
            </w:r>
          </w:p>
          <w:p w14:paraId="29777A28" w14:textId="77777777" w:rsidR="003B7E62" w:rsidRPr="002D442F" w:rsidRDefault="003B7E62" w:rsidP="0059695C">
            <w:pPr>
              <w:pStyle w:val="ListParagraph"/>
              <w:numPr>
                <w:ilvl w:val="0"/>
                <w:numId w:val="172"/>
              </w:numPr>
              <w:tabs>
                <w:tab w:val="left" w:pos="180"/>
              </w:tabs>
              <w:spacing w:after="120" w:line="276" w:lineRule="auto"/>
              <w:ind w:left="1517" w:right="0"/>
              <w:contextualSpacing w:val="0"/>
              <w:jc w:val="both"/>
              <w:rPr>
                <w:bCs/>
                <w:color w:val="D73329"/>
              </w:rPr>
            </w:pPr>
            <w:r w:rsidRPr="002D442F">
              <w:rPr>
                <w:bCs/>
                <w:color w:val="D73329"/>
                <w:sz w:val="22"/>
              </w:rPr>
              <w:t>Explanations o</w:t>
            </w:r>
            <w:r>
              <w:rPr>
                <w:bCs/>
                <w:color w:val="D73329"/>
                <w:sz w:val="22"/>
              </w:rPr>
              <w:t>f</w:t>
            </w:r>
            <w:r w:rsidRPr="002D442F">
              <w:rPr>
                <w:bCs/>
                <w:color w:val="D73329"/>
                <w:sz w:val="22"/>
              </w:rPr>
              <w:t xml:space="preserve"> how the factors listed </w:t>
            </w:r>
            <w:r w:rsidRPr="00AA490E">
              <w:rPr>
                <w:bCs/>
                <w:color w:val="D73329"/>
                <w:sz w:val="22"/>
              </w:rPr>
              <w:t>negatively</w:t>
            </w:r>
            <w:r w:rsidRPr="002D442F">
              <w:rPr>
                <w:bCs/>
                <w:color w:val="D73329"/>
                <w:sz w:val="22"/>
              </w:rPr>
              <w:t xml:space="preserve"> impact a person with disability’s social and emotional wellbeing</w:t>
            </w:r>
          </w:p>
          <w:p w14:paraId="6796091A" w14:textId="77777777" w:rsidR="003B7E62" w:rsidRDefault="003B7E62" w:rsidP="00AC19FC">
            <w:pPr>
              <w:tabs>
                <w:tab w:val="left" w:pos="180"/>
              </w:tabs>
              <w:spacing w:after="120" w:line="276" w:lineRule="auto"/>
              <w:ind w:left="794" w:right="0" w:firstLine="0"/>
              <w:jc w:val="both"/>
              <w:rPr>
                <w:bCs/>
                <w:color w:val="D73329"/>
                <w:sz w:val="22"/>
              </w:rPr>
            </w:pPr>
            <w:r w:rsidRPr="002D442F">
              <w:rPr>
                <w:bCs/>
                <w:color w:val="D73329"/>
                <w:sz w:val="22"/>
              </w:rPr>
              <w:t>Model answers are provided below for the assessor’s reference.</w:t>
            </w:r>
          </w:p>
          <w:tbl>
            <w:tblPr>
              <w:tblStyle w:val="TableGrid"/>
              <w:tblW w:w="8008" w:type="dxa"/>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8"/>
              <w:gridCol w:w="5040"/>
            </w:tblGrid>
            <w:tr w:rsidR="003B7E62" w14:paraId="55282D6E" w14:textId="77777777" w:rsidTr="00BC68C9">
              <w:tc>
                <w:tcPr>
                  <w:tcW w:w="2968" w:type="dxa"/>
                  <w:tcBorders>
                    <w:bottom w:val="single" w:sz="4" w:space="0" w:color="A6A6A6" w:themeColor="background1" w:themeShade="A6"/>
                  </w:tcBorders>
                  <w:shd w:val="clear" w:color="auto" w:fill="F2F2F2" w:themeFill="background1" w:themeFillShade="F2"/>
                </w:tcPr>
                <w:p w14:paraId="01E8099C" w14:textId="77777777" w:rsidR="003B7E62" w:rsidRPr="00724615" w:rsidRDefault="003B7E62" w:rsidP="000801FB">
                  <w:pPr>
                    <w:tabs>
                      <w:tab w:val="left" w:pos="180"/>
                    </w:tabs>
                    <w:spacing w:after="120" w:line="276" w:lineRule="auto"/>
                    <w:ind w:left="0" w:right="0" w:firstLine="0"/>
                    <w:jc w:val="center"/>
                    <w:rPr>
                      <w:b/>
                      <w:color w:val="404040" w:themeColor="text1" w:themeTint="BF"/>
                    </w:rPr>
                  </w:pPr>
                  <w:r w:rsidRPr="00724615">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3DC54D02" w14:textId="77777777" w:rsidR="003B7E62" w:rsidRPr="00724615" w:rsidRDefault="003B7E62" w:rsidP="000801FB">
                  <w:pPr>
                    <w:tabs>
                      <w:tab w:val="left" w:pos="180"/>
                    </w:tabs>
                    <w:spacing w:after="120" w:line="276" w:lineRule="auto"/>
                    <w:ind w:left="0" w:right="0" w:firstLine="0"/>
                    <w:jc w:val="center"/>
                    <w:rPr>
                      <w:b/>
                      <w:color w:val="404040" w:themeColor="text1" w:themeTint="BF"/>
                    </w:rPr>
                  </w:pPr>
                  <w:r w:rsidRPr="00724615">
                    <w:rPr>
                      <w:b/>
                      <w:color w:val="404040" w:themeColor="text1" w:themeTint="BF"/>
                    </w:rPr>
                    <w:t>How it affects a person with disability’s social and emotional wellbeing</w:t>
                  </w:r>
                </w:p>
              </w:tc>
            </w:tr>
            <w:tr w:rsidR="003B7E62" w14:paraId="5C29480E" w14:textId="77777777" w:rsidTr="00BC68C9">
              <w:tc>
                <w:tcPr>
                  <w:tcW w:w="2968" w:type="dxa"/>
                  <w:vAlign w:val="center"/>
                </w:tcPr>
                <w:p w14:paraId="0163AE6E" w14:textId="77777777" w:rsidR="003B7E62" w:rsidRPr="000F0746" w:rsidRDefault="003B7E62" w:rsidP="0059695C">
                  <w:pPr>
                    <w:pStyle w:val="ListParagraph"/>
                    <w:numPr>
                      <w:ilvl w:val="0"/>
                      <w:numId w:val="173"/>
                    </w:numPr>
                    <w:tabs>
                      <w:tab w:val="left" w:pos="180"/>
                    </w:tabs>
                    <w:spacing w:after="120" w:line="276" w:lineRule="auto"/>
                    <w:ind w:right="0"/>
                    <w:contextualSpacing w:val="0"/>
                    <w:rPr>
                      <w:bCs/>
                      <w:color w:val="404040" w:themeColor="text1" w:themeTint="BF"/>
                    </w:rPr>
                  </w:pPr>
                  <w:r w:rsidRPr="000F0746">
                    <w:rPr>
                      <w:bCs/>
                      <w:color w:val="404040" w:themeColor="text1" w:themeTint="BF"/>
                    </w:rPr>
                    <w:t>Underlying health condition</w:t>
                  </w:r>
                </w:p>
              </w:tc>
              <w:tc>
                <w:tcPr>
                  <w:tcW w:w="5040" w:type="dxa"/>
                </w:tcPr>
                <w:p w14:paraId="682760CA" w14:textId="77777777" w:rsidR="003B7E62" w:rsidRDefault="003B7E62" w:rsidP="000801FB">
                  <w:pPr>
                    <w:tabs>
                      <w:tab w:val="left" w:pos="180"/>
                    </w:tabs>
                    <w:spacing w:after="120" w:line="276" w:lineRule="auto"/>
                    <w:ind w:left="0" w:right="0" w:firstLine="0"/>
                    <w:jc w:val="both"/>
                    <w:rPr>
                      <w:rFonts w:cstheme="minorHAnsi"/>
                      <w:color w:val="262626" w:themeColor="text1" w:themeTint="D9"/>
                      <w:szCs w:val="24"/>
                    </w:rPr>
                  </w:pPr>
                  <w:r w:rsidRPr="000F0746">
                    <w:rPr>
                      <w:rFonts w:cstheme="minorHAnsi"/>
                      <w:color w:val="262626" w:themeColor="text1" w:themeTint="D9"/>
                      <w:szCs w:val="24"/>
                    </w:rPr>
                    <w:fldChar w:fldCharType="begin">
                      <w:ffData>
                        <w:name w:val="Text1"/>
                        <w:enabled/>
                        <w:calcOnExit w:val="0"/>
                        <w:textInput/>
                      </w:ffData>
                    </w:fldChar>
                  </w:r>
                  <w:r w:rsidRPr="000F0746">
                    <w:rPr>
                      <w:rFonts w:cstheme="minorHAnsi"/>
                      <w:color w:val="262626" w:themeColor="text1" w:themeTint="D9"/>
                      <w:szCs w:val="24"/>
                    </w:rPr>
                    <w:instrText xml:space="preserve"> FORMTEXT </w:instrText>
                  </w:r>
                  <w:r w:rsidRPr="000F0746">
                    <w:rPr>
                      <w:rFonts w:cstheme="minorHAnsi"/>
                      <w:color w:val="262626" w:themeColor="text1" w:themeTint="D9"/>
                      <w:szCs w:val="24"/>
                    </w:rPr>
                  </w:r>
                  <w:r w:rsidRPr="000F0746">
                    <w:rPr>
                      <w:rFonts w:cstheme="minorHAnsi"/>
                      <w:color w:val="262626" w:themeColor="text1" w:themeTint="D9"/>
                      <w:szCs w:val="24"/>
                    </w:rPr>
                    <w:fldChar w:fldCharType="separate"/>
                  </w:r>
                  <w:r w:rsidRPr="000F0746">
                    <w:t> </w:t>
                  </w:r>
                  <w:r w:rsidRPr="000F0746">
                    <w:t> </w:t>
                  </w:r>
                  <w:r w:rsidRPr="000F0746">
                    <w:t> </w:t>
                  </w:r>
                  <w:r w:rsidRPr="000F0746">
                    <w:t> </w:t>
                  </w:r>
                  <w:r w:rsidRPr="000F0746">
                    <w:t> </w:t>
                  </w:r>
                  <w:r w:rsidRPr="000F0746">
                    <w:rPr>
                      <w:rFonts w:cstheme="minorHAnsi"/>
                      <w:color w:val="262626" w:themeColor="text1" w:themeTint="D9"/>
                      <w:szCs w:val="24"/>
                    </w:rPr>
                    <w:fldChar w:fldCharType="end"/>
                  </w:r>
                </w:p>
                <w:p w14:paraId="49B91361" w14:textId="77777777" w:rsidR="003B7E62" w:rsidRPr="000F0746" w:rsidRDefault="003B7E62" w:rsidP="000801FB">
                  <w:pPr>
                    <w:tabs>
                      <w:tab w:val="left" w:pos="180"/>
                    </w:tabs>
                    <w:spacing w:after="120" w:line="276" w:lineRule="auto"/>
                    <w:ind w:left="0" w:right="0" w:firstLine="0"/>
                    <w:jc w:val="both"/>
                    <w:rPr>
                      <w:bCs/>
                      <w:color w:val="D73329"/>
                    </w:rPr>
                  </w:pPr>
                  <w:r>
                    <w:rPr>
                      <w:bCs/>
                      <w:color w:val="D73329"/>
                      <w:sz w:val="22"/>
                    </w:rPr>
                    <w:t>A person with underlying condition may feel constant worries, frustrations and stress when they are dealing with pain and treatments.</w:t>
                  </w:r>
                </w:p>
              </w:tc>
            </w:tr>
            <w:tr w:rsidR="003B7E62" w14:paraId="74611E0F" w14:textId="77777777" w:rsidTr="00BC68C9">
              <w:tc>
                <w:tcPr>
                  <w:tcW w:w="2968" w:type="dxa"/>
                  <w:vAlign w:val="center"/>
                </w:tcPr>
                <w:p w14:paraId="36BE166E" w14:textId="77777777" w:rsidR="003B7E62" w:rsidRPr="000F0746" w:rsidRDefault="003B7E62" w:rsidP="0059695C">
                  <w:pPr>
                    <w:pStyle w:val="ListParagraph"/>
                    <w:numPr>
                      <w:ilvl w:val="0"/>
                      <w:numId w:val="173"/>
                    </w:numPr>
                    <w:tabs>
                      <w:tab w:val="left" w:pos="180"/>
                    </w:tabs>
                    <w:spacing w:after="120" w:line="276" w:lineRule="auto"/>
                    <w:ind w:right="0"/>
                    <w:contextualSpacing w:val="0"/>
                    <w:rPr>
                      <w:bCs/>
                      <w:color w:val="404040" w:themeColor="text1" w:themeTint="BF"/>
                    </w:rPr>
                  </w:pPr>
                  <w:r w:rsidRPr="000F0746">
                    <w:rPr>
                      <w:bCs/>
                      <w:color w:val="404040" w:themeColor="text1" w:themeTint="BF"/>
                    </w:rPr>
                    <w:t>Impairment</w:t>
                  </w:r>
                </w:p>
              </w:tc>
              <w:tc>
                <w:tcPr>
                  <w:tcW w:w="5040" w:type="dxa"/>
                </w:tcPr>
                <w:p w14:paraId="356F4F88" w14:textId="77777777" w:rsidR="003B7E62" w:rsidRDefault="003B7E62" w:rsidP="000801FB">
                  <w:pPr>
                    <w:tabs>
                      <w:tab w:val="left" w:pos="180"/>
                    </w:tabs>
                    <w:spacing w:after="120" w:line="276" w:lineRule="auto"/>
                    <w:ind w:left="0" w:right="0" w:firstLine="0"/>
                    <w:jc w:val="both"/>
                    <w:rPr>
                      <w:rFonts w:cstheme="minorHAnsi"/>
                      <w:color w:val="262626" w:themeColor="text1" w:themeTint="D9"/>
                      <w:szCs w:val="24"/>
                    </w:rPr>
                  </w:pPr>
                  <w:r w:rsidRPr="000F0746">
                    <w:rPr>
                      <w:rFonts w:cstheme="minorHAnsi"/>
                      <w:color w:val="262626" w:themeColor="text1" w:themeTint="D9"/>
                      <w:szCs w:val="24"/>
                    </w:rPr>
                    <w:fldChar w:fldCharType="begin">
                      <w:ffData>
                        <w:name w:val="Text1"/>
                        <w:enabled/>
                        <w:calcOnExit w:val="0"/>
                        <w:textInput/>
                      </w:ffData>
                    </w:fldChar>
                  </w:r>
                  <w:r w:rsidRPr="000F0746">
                    <w:rPr>
                      <w:rFonts w:cstheme="minorHAnsi"/>
                      <w:color w:val="262626" w:themeColor="text1" w:themeTint="D9"/>
                      <w:szCs w:val="24"/>
                    </w:rPr>
                    <w:instrText xml:space="preserve"> FORMTEXT </w:instrText>
                  </w:r>
                  <w:r w:rsidRPr="000F0746">
                    <w:rPr>
                      <w:rFonts w:cstheme="minorHAnsi"/>
                      <w:color w:val="262626" w:themeColor="text1" w:themeTint="D9"/>
                      <w:szCs w:val="24"/>
                    </w:rPr>
                  </w:r>
                  <w:r w:rsidRPr="000F0746">
                    <w:rPr>
                      <w:rFonts w:cstheme="minorHAnsi"/>
                      <w:color w:val="262626" w:themeColor="text1" w:themeTint="D9"/>
                      <w:szCs w:val="24"/>
                    </w:rPr>
                    <w:fldChar w:fldCharType="separate"/>
                  </w:r>
                  <w:r w:rsidRPr="000F0746">
                    <w:t> </w:t>
                  </w:r>
                  <w:r w:rsidRPr="000F0746">
                    <w:t> </w:t>
                  </w:r>
                  <w:r w:rsidRPr="000F0746">
                    <w:t> </w:t>
                  </w:r>
                  <w:r w:rsidRPr="000F0746">
                    <w:t> </w:t>
                  </w:r>
                  <w:r w:rsidRPr="000F0746">
                    <w:t> </w:t>
                  </w:r>
                  <w:r w:rsidRPr="000F0746">
                    <w:rPr>
                      <w:rFonts w:cstheme="minorHAnsi"/>
                      <w:color w:val="262626" w:themeColor="text1" w:themeTint="D9"/>
                      <w:szCs w:val="24"/>
                    </w:rPr>
                    <w:fldChar w:fldCharType="end"/>
                  </w:r>
                </w:p>
                <w:p w14:paraId="0A4AD885" w14:textId="77777777" w:rsidR="003B7E62" w:rsidRPr="000F0746" w:rsidRDefault="003B7E62" w:rsidP="000801FB">
                  <w:pPr>
                    <w:tabs>
                      <w:tab w:val="left" w:pos="180"/>
                    </w:tabs>
                    <w:spacing w:after="120" w:line="276" w:lineRule="auto"/>
                    <w:ind w:left="0" w:right="0" w:firstLine="0"/>
                    <w:jc w:val="both"/>
                    <w:rPr>
                      <w:bCs/>
                      <w:color w:val="D73329"/>
                    </w:rPr>
                  </w:pPr>
                  <w:r>
                    <w:rPr>
                      <w:bCs/>
                      <w:color w:val="D73329"/>
                      <w:sz w:val="22"/>
                    </w:rPr>
                    <w:t>A person with impairment may feel that they do not belong to the community and may see themselves less of a person.</w:t>
                  </w:r>
                </w:p>
              </w:tc>
            </w:tr>
            <w:tr w:rsidR="003B7E62" w14:paraId="43F1685A" w14:textId="77777777" w:rsidTr="00BC68C9">
              <w:tc>
                <w:tcPr>
                  <w:tcW w:w="2968" w:type="dxa"/>
                  <w:vAlign w:val="center"/>
                </w:tcPr>
                <w:p w14:paraId="4CCB2B0C" w14:textId="77777777" w:rsidR="003B7E62" w:rsidRPr="000F0746" w:rsidRDefault="003B7E62" w:rsidP="0059695C">
                  <w:pPr>
                    <w:pStyle w:val="ListParagraph"/>
                    <w:numPr>
                      <w:ilvl w:val="0"/>
                      <w:numId w:val="173"/>
                    </w:numPr>
                    <w:tabs>
                      <w:tab w:val="left" w:pos="180"/>
                    </w:tabs>
                    <w:spacing w:after="120" w:line="276" w:lineRule="auto"/>
                    <w:ind w:right="0"/>
                    <w:contextualSpacing w:val="0"/>
                    <w:rPr>
                      <w:bCs/>
                      <w:color w:val="404040" w:themeColor="text1" w:themeTint="BF"/>
                    </w:rPr>
                  </w:pPr>
                  <w:r w:rsidRPr="000F0746">
                    <w:rPr>
                      <w:bCs/>
                      <w:color w:val="404040" w:themeColor="text1" w:themeTint="BF"/>
                    </w:rPr>
                    <w:t>Activity limitations</w:t>
                  </w:r>
                </w:p>
              </w:tc>
              <w:tc>
                <w:tcPr>
                  <w:tcW w:w="5040" w:type="dxa"/>
                </w:tcPr>
                <w:p w14:paraId="293F401B" w14:textId="77777777" w:rsidR="003B7E62" w:rsidRDefault="003B7E62" w:rsidP="000801FB">
                  <w:pPr>
                    <w:tabs>
                      <w:tab w:val="left" w:pos="180"/>
                    </w:tabs>
                    <w:spacing w:after="120" w:line="276" w:lineRule="auto"/>
                    <w:ind w:left="0" w:right="0" w:firstLine="0"/>
                    <w:jc w:val="both"/>
                    <w:rPr>
                      <w:rFonts w:cstheme="minorHAnsi"/>
                      <w:color w:val="262626" w:themeColor="text1" w:themeTint="D9"/>
                      <w:szCs w:val="24"/>
                    </w:rPr>
                  </w:pPr>
                  <w:r w:rsidRPr="000F0746">
                    <w:rPr>
                      <w:rFonts w:cstheme="minorHAnsi"/>
                      <w:color w:val="262626" w:themeColor="text1" w:themeTint="D9"/>
                      <w:szCs w:val="24"/>
                    </w:rPr>
                    <w:fldChar w:fldCharType="begin">
                      <w:ffData>
                        <w:name w:val="Text1"/>
                        <w:enabled/>
                        <w:calcOnExit w:val="0"/>
                        <w:textInput/>
                      </w:ffData>
                    </w:fldChar>
                  </w:r>
                  <w:r w:rsidRPr="000F0746">
                    <w:rPr>
                      <w:rFonts w:cstheme="minorHAnsi"/>
                      <w:color w:val="262626" w:themeColor="text1" w:themeTint="D9"/>
                      <w:szCs w:val="24"/>
                    </w:rPr>
                    <w:instrText xml:space="preserve"> FORMTEXT </w:instrText>
                  </w:r>
                  <w:r w:rsidRPr="000F0746">
                    <w:rPr>
                      <w:rFonts w:cstheme="minorHAnsi"/>
                      <w:color w:val="262626" w:themeColor="text1" w:themeTint="D9"/>
                      <w:szCs w:val="24"/>
                    </w:rPr>
                  </w:r>
                  <w:r w:rsidRPr="000F0746">
                    <w:rPr>
                      <w:rFonts w:cstheme="minorHAnsi"/>
                      <w:color w:val="262626" w:themeColor="text1" w:themeTint="D9"/>
                      <w:szCs w:val="24"/>
                    </w:rPr>
                    <w:fldChar w:fldCharType="separate"/>
                  </w:r>
                  <w:r w:rsidRPr="000F0746">
                    <w:t> </w:t>
                  </w:r>
                  <w:r w:rsidRPr="000F0746">
                    <w:t> </w:t>
                  </w:r>
                  <w:r w:rsidRPr="000F0746">
                    <w:t> </w:t>
                  </w:r>
                  <w:r w:rsidRPr="000F0746">
                    <w:t> </w:t>
                  </w:r>
                  <w:r w:rsidRPr="000F0746">
                    <w:t> </w:t>
                  </w:r>
                  <w:r w:rsidRPr="000F0746">
                    <w:rPr>
                      <w:rFonts w:cstheme="minorHAnsi"/>
                      <w:color w:val="262626" w:themeColor="text1" w:themeTint="D9"/>
                      <w:szCs w:val="24"/>
                    </w:rPr>
                    <w:fldChar w:fldCharType="end"/>
                  </w:r>
                </w:p>
                <w:p w14:paraId="7A8B0FFD" w14:textId="77777777" w:rsidR="003B7E62" w:rsidRPr="000F0746" w:rsidRDefault="003B7E62" w:rsidP="000801FB">
                  <w:pPr>
                    <w:tabs>
                      <w:tab w:val="left" w:pos="180"/>
                    </w:tabs>
                    <w:spacing w:after="120" w:line="276" w:lineRule="auto"/>
                    <w:ind w:left="0" w:right="0" w:firstLine="0"/>
                    <w:jc w:val="both"/>
                    <w:rPr>
                      <w:bCs/>
                      <w:color w:val="D73329"/>
                    </w:rPr>
                  </w:pPr>
                  <w:r>
                    <w:rPr>
                      <w:bCs/>
                      <w:color w:val="D73329"/>
                      <w:sz w:val="22"/>
                    </w:rPr>
                    <w:t>Due to a person’s impairment, they may experience difficulty doing daily activities which can later lead to dependency. They may think that they are causing burden to other people.</w:t>
                  </w:r>
                </w:p>
              </w:tc>
            </w:tr>
            <w:tr w:rsidR="003B7E62" w14:paraId="04827FEE" w14:textId="77777777" w:rsidTr="00BC68C9">
              <w:tc>
                <w:tcPr>
                  <w:tcW w:w="2968" w:type="dxa"/>
                  <w:tcBorders>
                    <w:bottom w:val="single" w:sz="4" w:space="0" w:color="A6A6A6" w:themeColor="background1" w:themeShade="A6"/>
                  </w:tcBorders>
                  <w:vAlign w:val="center"/>
                </w:tcPr>
                <w:p w14:paraId="1F3D1FE3" w14:textId="77777777" w:rsidR="003B7E62" w:rsidRPr="000F0746" w:rsidRDefault="003B7E62" w:rsidP="0059695C">
                  <w:pPr>
                    <w:pStyle w:val="ListParagraph"/>
                    <w:numPr>
                      <w:ilvl w:val="0"/>
                      <w:numId w:val="173"/>
                    </w:numPr>
                    <w:tabs>
                      <w:tab w:val="left" w:pos="180"/>
                    </w:tabs>
                    <w:spacing w:after="120" w:line="276" w:lineRule="auto"/>
                    <w:ind w:right="0"/>
                    <w:contextualSpacing w:val="0"/>
                    <w:rPr>
                      <w:bCs/>
                      <w:color w:val="404040" w:themeColor="text1" w:themeTint="BF"/>
                    </w:rPr>
                  </w:pPr>
                  <w:r w:rsidRPr="000F0746">
                    <w:rPr>
                      <w:bCs/>
                      <w:color w:val="404040" w:themeColor="text1" w:themeTint="BF"/>
                    </w:rPr>
                    <w:t>Restrictions on participation</w:t>
                  </w:r>
                </w:p>
              </w:tc>
              <w:tc>
                <w:tcPr>
                  <w:tcW w:w="5040" w:type="dxa"/>
                  <w:tcBorders>
                    <w:bottom w:val="single" w:sz="4" w:space="0" w:color="A6A6A6" w:themeColor="background1" w:themeShade="A6"/>
                  </w:tcBorders>
                </w:tcPr>
                <w:p w14:paraId="06FCFD1E" w14:textId="77777777" w:rsidR="003B7E62" w:rsidRDefault="003B7E62" w:rsidP="000801FB">
                  <w:pPr>
                    <w:tabs>
                      <w:tab w:val="left" w:pos="180"/>
                    </w:tabs>
                    <w:spacing w:after="120" w:line="276" w:lineRule="auto"/>
                    <w:ind w:left="0" w:right="0" w:firstLine="0"/>
                    <w:jc w:val="both"/>
                    <w:rPr>
                      <w:rFonts w:cstheme="minorHAnsi"/>
                      <w:color w:val="262626" w:themeColor="text1" w:themeTint="D9"/>
                      <w:szCs w:val="24"/>
                    </w:rPr>
                  </w:pPr>
                  <w:r w:rsidRPr="000F0746">
                    <w:rPr>
                      <w:rFonts w:cstheme="minorHAnsi"/>
                      <w:color w:val="262626" w:themeColor="text1" w:themeTint="D9"/>
                      <w:szCs w:val="24"/>
                    </w:rPr>
                    <w:fldChar w:fldCharType="begin">
                      <w:ffData>
                        <w:name w:val="Text1"/>
                        <w:enabled/>
                        <w:calcOnExit w:val="0"/>
                        <w:textInput/>
                      </w:ffData>
                    </w:fldChar>
                  </w:r>
                  <w:r w:rsidRPr="000F0746">
                    <w:rPr>
                      <w:rFonts w:cstheme="minorHAnsi"/>
                      <w:color w:val="262626" w:themeColor="text1" w:themeTint="D9"/>
                      <w:szCs w:val="24"/>
                    </w:rPr>
                    <w:instrText xml:space="preserve"> FORMTEXT </w:instrText>
                  </w:r>
                  <w:r w:rsidRPr="000F0746">
                    <w:rPr>
                      <w:rFonts w:cstheme="minorHAnsi"/>
                      <w:color w:val="262626" w:themeColor="text1" w:themeTint="D9"/>
                      <w:szCs w:val="24"/>
                    </w:rPr>
                  </w:r>
                  <w:r w:rsidRPr="000F0746">
                    <w:rPr>
                      <w:rFonts w:cstheme="minorHAnsi"/>
                      <w:color w:val="262626" w:themeColor="text1" w:themeTint="D9"/>
                      <w:szCs w:val="24"/>
                    </w:rPr>
                    <w:fldChar w:fldCharType="separate"/>
                  </w:r>
                  <w:r w:rsidRPr="000F0746">
                    <w:t> </w:t>
                  </w:r>
                  <w:r w:rsidRPr="000F0746">
                    <w:t> </w:t>
                  </w:r>
                  <w:r w:rsidRPr="000F0746">
                    <w:t> </w:t>
                  </w:r>
                  <w:r w:rsidRPr="000F0746">
                    <w:t> </w:t>
                  </w:r>
                  <w:r w:rsidRPr="000F0746">
                    <w:t> </w:t>
                  </w:r>
                  <w:r w:rsidRPr="000F0746">
                    <w:rPr>
                      <w:rFonts w:cstheme="minorHAnsi"/>
                      <w:color w:val="262626" w:themeColor="text1" w:themeTint="D9"/>
                      <w:szCs w:val="24"/>
                    </w:rPr>
                    <w:fldChar w:fldCharType="end"/>
                  </w:r>
                </w:p>
                <w:p w14:paraId="32871D79" w14:textId="77777777" w:rsidR="003B7E62" w:rsidRPr="000F0746" w:rsidRDefault="003B7E62" w:rsidP="000801FB">
                  <w:pPr>
                    <w:tabs>
                      <w:tab w:val="left" w:pos="180"/>
                    </w:tabs>
                    <w:spacing w:after="120" w:line="276" w:lineRule="auto"/>
                    <w:ind w:left="0" w:right="0" w:firstLine="0"/>
                    <w:jc w:val="both"/>
                    <w:rPr>
                      <w:bCs/>
                      <w:color w:val="D73329"/>
                    </w:rPr>
                  </w:pPr>
                  <w:r>
                    <w:rPr>
                      <w:bCs/>
                      <w:color w:val="D73329"/>
                      <w:sz w:val="22"/>
                    </w:rPr>
                    <w:t>A person with disability being denied with opportunities to participate may feel that they are not included which can lead to developing low self-esteem.</w:t>
                  </w:r>
                </w:p>
              </w:tc>
            </w:tr>
          </w:tbl>
          <w:p w14:paraId="42FA1E43" w14:textId="77777777" w:rsidR="003B7E62" w:rsidRPr="002D442F" w:rsidRDefault="003B7E62" w:rsidP="000801FB">
            <w:pPr>
              <w:tabs>
                <w:tab w:val="left" w:pos="180"/>
              </w:tabs>
              <w:spacing w:after="120" w:line="276" w:lineRule="auto"/>
              <w:ind w:right="0" w:hanging="46"/>
              <w:jc w:val="both"/>
              <w:rPr>
                <w:bCs/>
                <w:color w:val="D73329"/>
                <w:highlight w:val="yellow"/>
              </w:rPr>
            </w:pPr>
          </w:p>
        </w:tc>
      </w:tr>
    </w:tbl>
    <w:p w14:paraId="762EF620" w14:textId="77777777" w:rsidR="003B7E62" w:rsidRDefault="003B7E62" w:rsidP="000801FB">
      <w:pPr>
        <w:ind w:left="0" w:right="0" w:firstLine="0"/>
      </w:pPr>
      <w:r>
        <w:br w:type="page"/>
      </w:r>
    </w:p>
    <w:tbl>
      <w:tblPr>
        <w:tblStyle w:val="TableGrid"/>
        <w:tblW w:w="499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07"/>
      </w:tblGrid>
      <w:tr w:rsidR="003B7E62" w:rsidRPr="002D442F" w14:paraId="17CEAE3B" w14:textId="77777777" w:rsidTr="00986392">
        <w:trPr>
          <w:cantSplit/>
          <w:trHeight w:val="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A51E24" w14:textId="77777777" w:rsidR="003B7E62" w:rsidRDefault="003B7E62" w:rsidP="0059695C">
            <w:pPr>
              <w:pStyle w:val="ListParagraph"/>
              <w:numPr>
                <w:ilvl w:val="0"/>
                <w:numId w:val="170"/>
              </w:numPr>
              <w:tabs>
                <w:tab w:val="left" w:pos="180"/>
              </w:tabs>
              <w:spacing w:after="120" w:line="276" w:lineRule="auto"/>
              <w:ind w:left="794" w:right="0" w:hanging="357"/>
              <w:contextualSpacing w:val="0"/>
              <w:jc w:val="both"/>
              <w:rPr>
                <w:rFonts w:cstheme="minorHAnsi"/>
                <w:color w:val="262626" w:themeColor="text1" w:themeTint="D9"/>
                <w:szCs w:val="24"/>
              </w:rPr>
            </w:pPr>
            <w:r>
              <w:rPr>
                <w:rFonts w:cstheme="minorHAnsi"/>
                <w:color w:val="262626" w:themeColor="text1" w:themeTint="D9"/>
                <w:szCs w:val="24"/>
              </w:rPr>
              <w:lastRenderedPageBreak/>
              <w:t>How does social and emotional wellbeing helps strengthen the skills of a person with disability?</w:t>
            </w:r>
          </w:p>
          <w:p w14:paraId="13820FF1" w14:textId="77777777" w:rsidR="003B7E62" w:rsidRDefault="003B7E62" w:rsidP="000801FB">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E37F7A">
              <w:rPr>
                <w:rFonts w:cstheme="minorHAnsi"/>
                <w:color w:val="262626" w:themeColor="text1" w:themeTint="D9"/>
                <w:szCs w:val="24"/>
              </w:rPr>
              <w:fldChar w:fldCharType="begin">
                <w:ffData>
                  <w:name w:val="Text1"/>
                  <w:enabled/>
                  <w:calcOnExit w:val="0"/>
                  <w:textInput/>
                </w:ffData>
              </w:fldChar>
            </w:r>
            <w:r w:rsidRPr="00E37F7A">
              <w:rPr>
                <w:rFonts w:cstheme="minorHAnsi"/>
                <w:color w:val="262626" w:themeColor="text1" w:themeTint="D9"/>
                <w:szCs w:val="24"/>
              </w:rPr>
              <w:instrText xml:space="preserve"> FORMTEXT </w:instrText>
            </w:r>
            <w:r w:rsidRPr="00E37F7A">
              <w:rPr>
                <w:rFonts w:cstheme="minorHAnsi"/>
                <w:color w:val="262626" w:themeColor="text1" w:themeTint="D9"/>
                <w:szCs w:val="24"/>
              </w:rPr>
            </w:r>
            <w:r w:rsidRPr="00E37F7A">
              <w:rPr>
                <w:rFonts w:cstheme="minorHAnsi"/>
                <w:color w:val="262626" w:themeColor="text1" w:themeTint="D9"/>
                <w:szCs w:val="24"/>
              </w:rPr>
              <w:fldChar w:fldCharType="separate"/>
            </w:r>
            <w:r w:rsidRPr="00E37F7A">
              <w:t> </w:t>
            </w:r>
            <w:r w:rsidRPr="00E37F7A">
              <w:t> </w:t>
            </w:r>
            <w:r w:rsidRPr="00E37F7A">
              <w:t> </w:t>
            </w:r>
            <w:r w:rsidRPr="00E37F7A">
              <w:t> </w:t>
            </w:r>
            <w:r w:rsidRPr="00E37F7A">
              <w:t> </w:t>
            </w:r>
            <w:r w:rsidRPr="00E37F7A">
              <w:rPr>
                <w:rFonts w:cstheme="minorHAnsi"/>
                <w:color w:val="262626" w:themeColor="text1" w:themeTint="D9"/>
                <w:szCs w:val="24"/>
              </w:rPr>
              <w:fldChar w:fldCharType="end"/>
            </w:r>
          </w:p>
          <w:p w14:paraId="7FAA4141" w14:textId="77777777" w:rsidR="003B7E62" w:rsidRPr="00501997" w:rsidRDefault="003B7E62" w:rsidP="000801FB">
            <w:pPr>
              <w:tabs>
                <w:tab w:val="left" w:pos="180"/>
              </w:tabs>
              <w:spacing w:after="120" w:line="276" w:lineRule="auto"/>
              <w:ind w:left="794" w:right="0" w:firstLine="0"/>
              <w:jc w:val="both"/>
              <w:rPr>
                <w:bCs/>
                <w:color w:val="D73329"/>
                <w:sz w:val="22"/>
              </w:rPr>
            </w:pPr>
            <w:r w:rsidRPr="00501997">
              <w:rPr>
                <w:bCs/>
                <w:color w:val="D73329"/>
                <w:sz w:val="22"/>
              </w:rPr>
              <w:t>The candidate must explain how social and emotional wellbeing helps strengthen the skills of a person with disability.</w:t>
            </w:r>
          </w:p>
          <w:p w14:paraId="41964E01" w14:textId="77777777" w:rsidR="003B7E62" w:rsidRPr="00501997" w:rsidRDefault="003B7E62" w:rsidP="000801FB">
            <w:pPr>
              <w:tabs>
                <w:tab w:val="left" w:pos="180"/>
              </w:tabs>
              <w:spacing w:after="120" w:line="276" w:lineRule="auto"/>
              <w:ind w:left="794" w:right="0" w:firstLine="0"/>
              <w:jc w:val="both"/>
              <w:rPr>
                <w:bCs/>
                <w:color w:val="D73329"/>
                <w:sz w:val="22"/>
              </w:rPr>
            </w:pPr>
            <w:r w:rsidRPr="00501997">
              <w:rPr>
                <w:bCs/>
                <w:color w:val="D73329"/>
                <w:sz w:val="22"/>
              </w:rPr>
              <w:t>Responses may vary. However, for a satisfactory performance, the candidate’s response must:</w:t>
            </w:r>
          </w:p>
          <w:p w14:paraId="3E3B4BB6" w14:textId="77777777" w:rsidR="003B7E62" w:rsidRPr="00501997" w:rsidRDefault="003B7E62" w:rsidP="0059695C">
            <w:pPr>
              <w:pStyle w:val="ListParagraph"/>
              <w:numPr>
                <w:ilvl w:val="0"/>
                <w:numId w:val="174"/>
              </w:numPr>
              <w:tabs>
                <w:tab w:val="left" w:pos="180"/>
              </w:tabs>
              <w:spacing w:after="120" w:line="276" w:lineRule="auto"/>
              <w:ind w:left="1517" w:right="0"/>
              <w:contextualSpacing w:val="0"/>
              <w:jc w:val="both"/>
              <w:rPr>
                <w:bCs/>
                <w:color w:val="D73329"/>
                <w:sz w:val="22"/>
              </w:rPr>
            </w:pPr>
            <w:r w:rsidRPr="00501997">
              <w:rPr>
                <w:bCs/>
                <w:color w:val="D73329"/>
                <w:sz w:val="22"/>
              </w:rPr>
              <w:t>Explain how a person with disability’s sense of belonging and contribution to the community helps in strengthening their skills</w:t>
            </w:r>
          </w:p>
          <w:p w14:paraId="03D46CAC" w14:textId="77777777" w:rsidR="003B7E62" w:rsidRPr="00501997" w:rsidRDefault="003B7E62" w:rsidP="0059695C">
            <w:pPr>
              <w:pStyle w:val="ListParagraph"/>
              <w:numPr>
                <w:ilvl w:val="0"/>
                <w:numId w:val="174"/>
              </w:numPr>
              <w:tabs>
                <w:tab w:val="left" w:pos="180"/>
              </w:tabs>
              <w:spacing w:after="120" w:line="276" w:lineRule="auto"/>
              <w:ind w:left="1517" w:right="0"/>
              <w:contextualSpacing w:val="0"/>
              <w:jc w:val="both"/>
              <w:rPr>
                <w:bCs/>
                <w:color w:val="D73329"/>
                <w:sz w:val="22"/>
              </w:rPr>
            </w:pPr>
            <w:r w:rsidRPr="00501997">
              <w:rPr>
                <w:bCs/>
                <w:color w:val="D73329"/>
                <w:sz w:val="22"/>
              </w:rPr>
              <w:t>Explain how a person with disability’s capacity to handle their emotions and adjust to difficult times helps in strengthening their skills</w:t>
            </w:r>
          </w:p>
          <w:p w14:paraId="0759B703" w14:textId="77777777" w:rsidR="003B7E62" w:rsidRPr="004E488D" w:rsidRDefault="003B7E62" w:rsidP="000801FB">
            <w:pPr>
              <w:pStyle w:val="ListParagraph"/>
              <w:tabs>
                <w:tab w:val="left" w:pos="180"/>
              </w:tabs>
              <w:spacing w:after="120" w:line="276" w:lineRule="auto"/>
              <w:ind w:left="794" w:right="0" w:firstLine="0"/>
              <w:contextualSpacing w:val="0"/>
              <w:jc w:val="both"/>
              <w:rPr>
                <w:bCs/>
                <w:color w:val="D73329"/>
                <w:sz w:val="22"/>
              </w:rPr>
            </w:pPr>
            <w:r w:rsidRPr="00EC357A">
              <w:rPr>
                <w:bCs/>
                <w:color w:val="D73329"/>
                <w:sz w:val="22"/>
              </w:rPr>
              <w:t>When a person with disability develops a sense of belonging to the community and the ability to handle their own emotions, they can build confidence and higher self-esteem. When this happens, they can set specific goals for themselves and engage in more activities that will develop their skills</w:t>
            </w:r>
            <w:r>
              <w:rPr>
                <w:bCs/>
                <w:color w:val="D73329"/>
                <w:sz w:val="22"/>
              </w:rPr>
              <w:t>.</w:t>
            </w:r>
          </w:p>
        </w:tc>
      </w:tr>
    </w:tbl>
    <w:p w14:paraId="1E1E7063" w14:textId="7BBF2B50" w:rsidR="003B7E62" w:rsidRDefault="003B7E62" w:rsidP="000801FB">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2BBD055" w14:textId="77777777" w:rsidTr="00986392">
        <w:trPr>
          <w:cantSplit/>
          <w:trHeight w:val="1260"/>
          <w:jc w:val="center"/>
        </w:trPr>
        <w:tc>
          <w:tcPr>
            <w:tcW w:w="848" w:type="pct"/>
            <w:tcBorders>
              <w:top w:val="nil"/>
              <w:left w:val="nil"/>
              <w:bottom w:val="nil"/>
              <w:right w:val="nil"/>
            </w:tcBorders>
            <w:shd w:val="clear" w:color="auto" w:fill="auto"/>
          </w:tcPr>
          <w:p w14:paraId="106E3B62"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575A829" wp14:editId="0DC0D0A4">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E8D838"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844681">
              <w:rPr>
                <w:rFonts w:cstheme="minorHAnsi"/>
                <w:color w:val="404040" w:themeColor="text1" w:themeTint="BF"/>
                <w:szCs w:val="24"/>
              </w:rPr>
              <w:t>working under supervision in the disability support sector</w:t>
            </w:r>
            <w:r w:rsidRPr="00B3654B">
              <w:rPr>
                <w:rFonts w:cstheme="minorHAnsi"/>
                <w:color w:val="404040" w:themeColor="text1" w:themeTint="BF"/>
                <w:szCs w:val="24"/>
              </w:rPr>
              <w:t>.</w:t>
            </w:r>
          </w:p>
        </w:tc>
      </w:tr>
      <w:tr w:rsidR="0089206B" w:rsidRPr="00B3654B" w14:paraId="0EC6A69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A342D9D"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178413A4"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FA6237" w14:textId="77777777"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A505B0">
              <w:rPr>
                <w:rFonts w:cstheme="minorHAnsi"/>
                <w:bCs/>
                <w:i/>
                <w:iCs/>
                <w:color w:val="F79723"/>
                <w:sz w:val="20"/>
                <w:szCs w:val="20"/>
              </w:rPr>
              <w:t>0</w:t>
            </w:r>
            <w:r w:rsidRPr="00B3654B">
              <w:rPr>
                <w:rFonts w:cstheme="minorHAnsi"/>
                <w:bCs/>
                <w:i/>
                <w:iCs/>
                <w:color w:val="F79723"/>
                <w:sz w:val="20"/>
                <w:szCs w:val="20"/>
              </w:rPr>
              <w:t xml:space="preserve"> KE</w:t>
            </w:r>
            <w:r w:rsidR="00BD34C5">
              <w:rPr>
                <w:rFonts w:cstheme="minorHAnsi"/>
                <w:bCs/>
                <w:i/>
                <w:iCs/>
                <w:color w:val="F79723"/>
                <w:sz w:val="20"/>
                <w:szCs w:val="20"/>
              </w:rPr>
              <w:t>9.2</w:t>
            </w:r>
            <w:r w:rsidRPr="00B3654B">
              <w:rPr>
                <w:rFonts w:cstheme="minorHAnsi"/>
                <w:bCs/>
                <w:i/>
                <w:iCs/>
                <w:color w:val="F79723"/>
                <w:sz w:val="20"/>
                <w:szCs w:val="20"/>
              </w:rPr>
              <w:t xml:space="preserve"> (p)</w:t>
            </w:r>
          </w:p>
          <w:p w14:paraId="692D8B94" w14:textId="06C59299" w:rsidR="00407C67" w:rsidRPr="00407C67" w:rsidRDefault="00407C67"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1</w:t>
            </w:r>
            <w:r w:rsidRPr="00B6328F">
              <w:rPr>
                <w:rFonts w:cstheme="minorHAnsi"/>
                <w:i/>
                <w:color w:val="F79723"/>
                <w:sz w:val="20"/>
                <w:szCs w:val="20"/>
              </w:rPr>
              <w:t xml:space="preserve">, Subchapter </w:t>
            </w:r>
            <w:r>
              <w:rPr>
                <w:rFonts w:cstheme="minorHAnsi"/>
                <w:i/>
                <w:color w:val="F79723"/>
                <w:sz w:val="20"/>
                <w:szCs w:val="20"/>
              </w:rPr>
              <w:t xml:space="preserve">1.2 </w:t>
            </w:r>
          </w:p>
          <w:p w14:paraId="454958DD" w14:textId="1896B86A"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9E2F8BE"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working under supervision in the disability support sector.</w:t>
            </w:r>
          </w:p>
          <w:p w14:paraId="036D69E4"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69985C8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0F23CD1" w14:textId="77777777" w:rsidR="0089206B" w:rsidRPr="00096AA9" w:rsidRDefault="0089206B" w:rsidP="0059695C">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What does it mean to work </w:t>
            </w:r>
            <w:r w:rsidRPr="00B3654B">
              <w:rPr>
                <w:rFonts w:cstheme="minorHAnsi"/>
                <w:bCs/>
                <w:color w:val="404040" w:themeColor="text1" w:themeTint="BF"/>
                <w:szCs w:val="24"/>
              </w:rPr>
              <w:t>under supervision in the disability support sector?</w:t>
            </w:r>
          </w:p>
          <w:p w14:paraId="2813E748" w14:textId="77777777" w:rsidR="0089206B" w:rsidRPr="00B3654B" w:rsidRDefault="0089206B" w:rsidP="00B4751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E9C8854" w14:textId="77777777" w:rsidR="0089206B" w:rsidRPr="00B3654B" w:rsidRDefault="0089206B" w:rsidP="00B4751F">
            <w:pPr>
              <w:pStyle w:val="ListParagraph"/>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explain what it means to work </w:t>
            </w:r>
            <w:r w:rsidRPr="00B3654B">
              <w:rPr>
                <w:rFonts w:cstheme="minorHAnsi"/>
                <w:bCs/>
                <w:color w:val="D73329"/>
                <w:sz w:val="22"/>
                <w:szCs w:val="20"/>
              </w:rPr>
              <w:t>under supervision in the disability support sector</w:t>
            </w:r>
            <w:r w:rsidRPr="00B3654B">
              <w:rPr>
                <w:rFonts w:cstheme="minorHAnsi"/>
                <w:color w:val="D73329"/>
                <w:sz w:val="22"/>
                <w:szCs w:val="20"/>
              </w:rPr>
              <w:t>.</w:t>
            </w:r>
          </w:p>
          <w:p w14:paraId="7626C9D1" w14:textId="77777777" w:rsidR="0089206B" w:rsidRPr="00B3654B" w:rsidRDefault="0089206B" w:rsidP="00B4751F">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491945D2" w14:textId="77777777" w:rsidR="0089206B" w:rsidRPr="00B3654B" w:rsidRDefault="0089206B" w:rsidP="00B4751F">
            <w:pPr>
              <w:pStyle w:val="ListParagraph"/>
              <w:tabs>
                <w:tab w:val="left" w:pos="180"/>
              </w:tabs>
              <w:spacing w:after="120" w:line="276" w:lineRule="auto"/>
              <w:ind w:left="794" w:right="0" w:firstLine="0"/>
              <w:contextualSpacing w:val="0"/>
              <w:jc w:val="both"/>
              <w:rPr>
                <w:rFonts w:cstheme="minorHAnsi"/>
                <w:bCs/>
                <w:i/>
                <w:iCs/>
                <w:color w:val="F79723"/>
                <w:sz w:val="20"/>
                <w:szCs w:val="20"/>
              </w:rPr>
            </w:pPr>
            <w:r w:rsidRPr="00B3654B">
              <w:rPr>
                <w:rFonts w:cstheme="minorHAnsi"/>
                <w:bCs/>
                <w:color w:val="D73329"/>
                <w:sz w:val="22"/>
              </w:rPr>
              <w:t>Working under supervision means performing tasks under the instructions and control of a supervisor.</w:t>
            </w:r>
          </w:p>
        </w:tc>
      </w:tr>
      <w:tr w:rsidR="0089206B" w:rsidRPr="00B3654B" w14:paraId="5F97AA5B"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22C60B" w14:textId="77777777" w:rsidR="0089206B" w:rsidRPr="00B3654B" w:rsidRDefault="0089206B" w:rsidP="0059695C">
            <w:pPr>
              <w:pStyle w:val="ListParagraph"/>
              <w:numPr>
                <w:ilvl w:val="0"/>
                <w:numId w:val="126"/>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Identify two ways to determine who your supervisor is in your organisation.</w:t>
            </w:r>
          </w:p>
          <w:p w14:paraId="72145867" w14:textId="77777777" w:rsidR="0089206B" w:rsidRPr="00B3654B" w:rsidRDefault="0089206B" w:rsidP="0059695C">
            <w:pPr>
              <w:pStyle w:val="ListParagraph"/>
              <w:numPr>
                <w:ilvl w:val="0"/>
                <w:numId w:val="232"/>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1906168" w14:textId="77777777" w:rsidR="0089206B" w:rsidRPr="00B3654B" w:rsidRDefault="0089206B" w:rsidP="0059695C">
            <w:pPr>
              <w:pStyle w:val="ListParagraph"/>
              <w:numPr>
                <w:ilvl w:val="0"/>
                <w:numId w:val="232"/>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AF57B2A" w14:textId="77777777" w:rsidR="0089206B" w:rsidRPr="00D45916"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 xml:space="preserve">The candidate must identify two ways to determine who their supervisor is in their </w:t>
            </w:r>
            <w:r w:rsidRPr="00836BAC">
              <w:rPr>
                <w:rFonts w:cstheme="minorHAnsi"/>
                <w:color w:val="D73329"/>
              </w:rPr>
              <w:t>organisation</w:t>
            </w:r>
            <w:r w:rsidRPr="00D45916">
              <w:rPr>
                <w:rFonts w:cstheme="minorHAnsi"/>
                <w:color w:val="D73329"/>
                <w:sz w:val="22"/>
              </w:rPr>
              <w:t>.</w:t>
            </w:r>
          </w:p>
          <w:p w14:paraId="6682F6C9" w14:textId="77777777" w:rsidR="0089206B" w:rsidRPr="00D45916"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For a satisfactory performance, the candidate’s responses must demonstrate sufficient knowledge on ways to determine who their supervisor is in their organisation.</w:t>
            </w:r>
          </w:p>
          <w:p w14:paraId="49427907" w14:textId="77777777" w:rsidR="0089206B" w:rsidRPr="00D45916" w:rsidRDefault="0089206B" w:rsidP="000801FB">
            <w:pPr>
              <w:pStyle w:val="ListParagraph"/>
              <w:tabs>
                <w:tab w:val="left" w:pos="180"/>
              </w:tabs>
              <w:spacing w:after="120" w:line="276" w:lineRule="auto"/>
              <w:ind w:left="794" w:right="0" w:firstLine="0"/>
              <w:contextualSpacing w:val="0"/>
              <w:jc w:val="both"/>
              <w:rPr>
                <w:rFonts w:cstheme="minorHAnsi"/>
                <w:color w:val="D73329"/>
                <w:sz w:val="22"/>
              </w:rPr>
            </w:pPr>
            <w:r w:rsidRPr="00D45916">
              <w:rPr>
                <w:rFonts w:cstheme="minorHAnsi"/>
                <w:color w:val="D73329"/>
                <w:sz w:val="22"/>
              </w:rPr>
              <w:t>Model answers are provided below for the assessor’s reference.</w:t>
            </w:r>
          </w:p>
          <w:p w14:paraId="1629CCA0" w14:textId="77777777" w:rsidR="0089206B" w:rsidRPr="00D45916" w:rsidRDefault="0089206B">
            <w:pPr>
              <w:pStyle w:val="ListParagraph"/>
              <w:numPr>
                <w:ilvl w:val="0"/>
                <w:numId w:val="52"/>
              </w:numPr>
              <w:tabs>
                <w:tab w:val="left" w:pos="180"/>
              </w:tabs>
              <w:spacing w:after="120" w:line="276" w:lineRule="auto"/>
              <w:ind w:right="0"/>
              <w:contextualSpacing w:val="0"/>
              <w:jc w:val="both"/>
              <w:rPr>
                <w:rFonts w:cstheme="minorHAnsi"/>
                <w:color w:val="D73329"/>
                <w:sz w:val="22"/>
              </w:rPr>
            </w:pPr>
            <w:r w:rsidRPr="00D45916">
              <w:rPr>
                <w:rFonts w:cstheme="minorHAnsi"/>
                <w:color w:val="D73329"/>
                <w:sz w:val="22"/>
              </w:rPr>
              <w:t>Job position description</w:t>
            </w:r>
          </w:p>
          <w:p w14:paraId="5C9BC9C0" w14:textId="77777777" w:rsidR="0089206B" w:rsidRPr="00B3654B" w:rsidRDefault="0089206B">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4"/>
              </w:rPr>
            </w:pPr>
            <w:r w:rsidRPr="00D45916">
              <w:rPr>
                <w:rFonts w:cstheme="minorHAnsi"/>
                <w:color w:val="D73329"/>
                <w:sz w:val="22"/>
              </w:rPr>
              <w:t>Organisation’s reporting lines</w:t>
            </w:r>
          </w:p>
        </w:tc>
      </w:tr>
    </w:tbl>
    <w:p w14:paraId="7C105593" w14:textId="77777777" w:rsidR="00217EFA" w:rsidRDefault="00217EFA" w:rsidP="000801FB">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987"/>
        <w:gridCol w:w="5514"/>
      </w:tblGrid>
      <w:tr w:rsidR="0089206B" w:rsidRPr="00B3654B" w14:paraId="331B3664" w14:textId="77777777" w:rsidTr="00217EFA">
        <w:trPr>
          <w:cantSplit/>
          <w:trHeight w:val="1260"/>
          <w:jc w:val="center"/>
        </w:trPr>
        <w:tc>
          <w:tcPr>
            <w:tcW w:w="848" w:type="pct"/>
            <w:tcBorders>
              <w:top w:val="nil"/>
              <w:left w:val="nil"/>
              <w:bottom w:val="nil"/>
              <w:right w:val="nil"/>
            </w:tcBorders>
            <w:shd w:val="clear" w:color="auto" w:fill="auto"/>
          </w:tcPr>
          <w:p w14:paraId="433F1C03"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910C958" wp14:editId="5408FD6C">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7228A29"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AE317F">
              <w:rPr>
                <w:rFonts w:cstheme="minorHAnsi"/>
                <w:color w:val="404040" w:themeColor="text1" w:themeTint="BF"/>
                <w:szCs w:val="24"/>
              </w:rPr>
              <w:t xml:space="preserve">Describe the scope of practice of each given job role </w:t>
            </w:r>
            <w:r w:rsidRPr="00844681">
              <w:rPr>
                <w:rFonts w:cstheme="minorHAnsi"/>
                <w:color w:val="404040" w:themeColor="text1" w:themeTint="BF"/>
                <w:szCs w:val="24"/>
              </w:rPr>
              <w:t>in the disability support sector</w:t>
            </w:r>
            <w:r w:rsidRPr="00B3654B">
              <w:rPr>
                <w:rFonts w:cstheme="minorHAnsi"/>
                <w:color w:val="404040" w:themeColor="text1" w:themeTint="BF"/>
                <w:szCs w:val="24"/>
              </w:rPr>
              <w:t>.</w:t>
            </w:r>
          </w:p>
        </w:tc>
      </w:tr>
      <w:tr w:rsidR="0089206B" w:rsidRPr="00B3654B" w14:paraId="130D96E3" w14:textId="77777777" w:rsidTr="00217EF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025898"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A05A5BE" w14:textId="77777777" w:rsidTr="00217EFA">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B6249E0" w14:textId="083EF69E"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BD34C5">
              <w:rPr>
                <w:rFonts w:cstheme="minorHAnsi"/>
                <w:bCs/>
                <w:i/>
                <w:iCs/>
                <w:color w:val="F79723"/>
                <w:sz w:val="20"/>
                <w:szCs w:val="20"/>
              </w:rPr>
              <w:t>0</w:t>
            </w:r>
            <w:r w:rsidRPr="00B3654B">
              <w:rPr>
                <w:rFonts w:cstheme="minorHAnsi"/>
                <w:bCs/>
                <w:i/>
                <w:iCs/>
                <w:color w:val="F79723"/>
                <w:sz w:val="20"/>
                <w:szCs w:val="20"/>
              </w:rPr>
              <w:t xml:space="preserve"> KE</w:t>
            </w:r>
            <w:r w:rsidR="00BD34C5">
              <w:rPr>
                <w:rFonts w:cstheme="minorHAnsi"/>
                <w:bCs/>
                <w:i/>
                <w:iCs/>
                <w:color w:val="F79723"/>
                <w:sz w:val="20"/>
                <w:szCs w:val="20"/>
              </w:rPr>
              <w:t>9</w:t>
            </w:r>
            <w:r w:rsidRPr="00B3654B">
              <w:rPr>
                <w:rFonts w:cstheme="minorHAnsi"/>
                <w:bCs/>
                <w:i/>
                <w:iCs/>
                <w:color w:val="F79723"/>
                <w:sz w:val="20"/>
                <w:szCs w:val="20"/>
              </w:rPr>
              <w:t>.1</w:t>
            </w:r>
          </w:p>
          <w:p w14:paraId="58DA8F20" w14:textId="36A0362F" w:rsidR="00162DBD" w:rsidRPr="00162DBD" w:rsidRDefault="00162DBD"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 xml:space="preserve">1, Subchapter 1.3 </w:t>
            </w:r>
          </w:p>
          <w:p w14:paraId="50BCDB03"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782AE73D"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w:t>
            </w:r>
            <w:r w:rsidRPr="00D30CDD">
              <w:rPr>
                <w:rFonts w:cstheme="minorHAnsi"/>
                <w:bCs/>
                <w:color w:val="D73329"/>
                <w:sz w:val="22"/>
              </w:rPr>
              <w:t>describe</w:t>
            </w:r>
            <w:r>
              <w:t xml:space="preserve"> </w:t>
            </w:r>
            <w:r w:rsidRPr="00D30CDD">
              <w:rPr>
                <w:rFonts w:cstheme="minorHAnsi"/>
                <w:bCs/>
                <w:color w:val="D73329"/>
                <w:sz w:val="22"/>
              </w:rPr>
              <w:t>the scope of practice of each given job role in the disability support sector</w:t>
            </w:r>
            <w:r w:rsidRPr="00B3654B">
              <w:rPr>
                <w:rFonts w:cstheme="minorHAnsi"/>
                <w:bCs/>
                <w:color w:val="D73329"/>
                <w:sz w:val="22"/>
              </w:rPr>
              <w:t>.</w:t>
            </w:r>
          </w:p>
          <w:p w14:paraId="20F6179B" w14:textId="77777777" w:rsidR="0089206B" w:rsidRPr="00A754BF" w:rsidRDefault="0089206B" w:rsidP="000801FB">
            <w:pPr>
              <w:tabs>
                <w:tab w:val="left" w:pos="180"/>
              </w:tabs>
              <w:spacing w:after="120" w:line="276" w:lineRule="auto"/>
              <w:ind w:left="0" w:right="0" w:firstLine="0"/>
              <w:jc w:val="both"/>
              <w:rPr>
                <w:rFonts w:cstheme="minorHAnsi"/>
                <w:bCs/>
                <w:color w:val="D73329"/>
                <w:sz w:val="22"/>
              </w:rPr>
            </w:pPr>
            <w:r w:rsidRPr="00A754BF">
              <w:rPr>
                <w:rFonts w:cstheme="minorHAnsi"/>
                <w:bCs/>
                <w:color w:val="D73329"/>
                <w:sz w:val="22"/>
              </w:rPr>
              <w:t>For a satisfactory performance, the candidate’s responses must demonstrate sufficient knowledge on the scope of practice of each given job role in the disability support sector.</w:t>
            </w:r>
          </w:p>
          <w:p w14:paraId="1BF4664F"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A754BF">
              <w:rPr>
                <w:rFonts w:cstheme="minorHAnsi"/>
                <w:bCs/>
                <w:color w:val="D73329"/>
                <w:sz w:val="22"/>
              </w:rPr>
              <w:t>Model answers are provided below for the assessor’s reference</w:t>
            </w:r>
            <w:r w:rsidRPr="00B3654B">
              <w:rPr>
                <w:rFonts w:cstheme="minorHAnsi"/>
                <w:bCs/>
                <w:color w:val="D73329"/>
                <w:sz w:val="22"/>
              </w:rPr>
              <w:t>.</w:t>
            </w:r>
          </w:p>
        </w:tc>
      </w:tr>
      <w:tr w:rsidR="0089206B" w:rsidRPr="00B3654B" w14:paraId="4538112E" w14:textId="77777777" w:rsidTr="00B411A7">
        <w:trPr>
          <w:cantSplit/>
          <w:trHeight w:val="7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5B4109D" w14:textId="5CF6DEA2" w:rsidR="0089206B" w:rsidRPr="00BE7F19" w:rsidRDefault="0089206B" w:rsidP="000801FB">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Job role</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7EE1F6B" w14:textId="6171669E" w:rsidR="0089206B" w:rsidRPr="00BE7F19" w:rsidRDefault="0089206B" w:rsidP="000801FB">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Scope of practice</w:t>
            </w:r>
          </w:p>
        </w:tc>
      </w:tr>
      <w:tr w:rsidR="0089206B" w:rsidRPr="00B3654B" w14:paraId="05675A69" w14:textId="77777777" w:rsidTr="00B411A7">
        <w:trPr>
          <w:cantSplit/>
          <w:trHeight w:val="7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12F7EC3A" w14:textId="77777777" w:rsidR="0089206B" w:rsidRPr="00BE7F19" w:rsidRDefault="0089206B" w:rsidP="0059695C">
            <w:pPr>
              <w:pStyle w:val="ListParagraph"/>
              <w:numPr>
                <w:ilvl w:val="0"/>
                <w:numId w:val="156"/>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Allied health assistant</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C2E30BB"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23105099" w14:textId="77777777" w:rsidR="0089206B" w:rsidRPr="00B3654B" w:rsidRDefault="0089206B" w:rsidP="000801FB">
            <w:pPr>
              <w:tabs>
                <w:tab w:val="left" w:pos="180"/>
              </w:tabs>
              <w:spacing w:after="120" w:line="276" w:lineRule="auto"/>
              <w:ind w:left="0" w:right="0" w:firstLine="0"/>
              <w:jc w:val="both"/>
              <w:rPr>
                <w:rFonts w:cstheme="minorHAnsi"/>
                <w:color w:val="D73329"/>
                <w:sz w:val="22"/>
                <w:szCs w:val="18"/>
              </w:rPr>
            </w:pPr>
            <w:r w:rsidRPr="00B3654B">
              <w:rPr>
                <w:rFonts w:cstheme="minorHAnsi"/>
                <w:color w:val="D73329"/>
                <w:sz w:val="22"/>
                <w:szCs w:val="18"/>
              </w:rPr>
              <w:t>They are trained to work within certain limits to undertake a range of less complex tasks, delegated to them by allied health professionals. Depending on qualification and skill level, tasks may include:</w:t>
            </w:r>
          </w:p>
          <w:p w14:paraId="43F0CF2E" w14:textId="63969DE7" w:rsidR="0089206B" w:rsidRPr="00B3654B" w:rsidRDefault="002B2297"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C</w:t>
            </w:r>
            <w:r w:rsidR="0089206B" w:rsidRPr="00B3654B">
              <w:rPr>
                <w:rFonts w:cstheme="minorHAnsi"/>
                <w:color w:val="D73329"/>
                <w:sz w:val="22"/>
                <w:szCs w:val="18"/>
              </w:rPr>
              <w:t>ollecting and preparing equipment</w:t>
            </w:r>
          </w:p>
          <w:p w14:paraId="0848EA23" w14:textId="0D8FC067" w:rsidR="0089206B" w:rsidRPr="00B3654B" w:rsidRDefault="002B2297"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D</w:t>
            </w:r>
            <w:r w:rsidR="0089206B" w:rsidRPr="00B3654B">
              <w:rPr>
                <w:rFonts w:cstheme="minorHAnsi"/>
                <w:color w:val="D73329"/>
                <w:sz w:val="22"/>
                <w:szCs w:val="18"/>
              </w:rPr>
              <w:t>ocumenting client progress</w:t>
            </w:r>
          </w:p>
          <w:p w14:paraId="704AECB2" w14:textId="27566545" w:rsidR="0089206B" w:rsidRPr="00BE7F19" w:rsidRDefault="002B2297" w:rsidP="0059695C">
            <w:pPr>
              <w:numPr>
                <w:ilvl w:val="0"/>
                <w:numId w:val="128"/>
              </w:numPr>
              <w:tabs>
                <w:tab w:val="left" w:pos="180"/>
              </w:tabs>
              <w:spacing w:after="120" w:line="276" w:lineRule="auto"/>
              <w:ind w:right="0"/>
              <w:jc w:val="both"/>
              <w:rPr>
                <w:color w:val="404040" w:themeColor="text1" w:themeTint="BF"/>
              </w:rPr>
            </w:pPr>
            <w:r>
              <w:rPr>
                <w:rFonts w:cstheme="minorHAnsi"/>
                <w:color w:val="D73329"/>
                <w:sz w:val="22"/>
                <w:szCs w:val="18"/>
              </w:rPr>
              <w:t>I</w:t>
            </w:r>
            <w:r w:rsidR="0089206B" w:rsidRPr="00B3654B">
              <w:rPr>
                <w:rFonts w:cstheme="minorHAnsi"/>
                <w:color w:val="D73329"/>
                <w:sz w:val="22"/>
                <w:szCs w:val="18"/>
              </w:rPr>
              <w:t>mplementing therapy treatments and supports in accordance with therapy and support plans.</w:t>
            </w:r>
            <w:r w:rsidR="0089206B">
              <w:rPr>
                <w:rFonts w:cstheme="minorHAnsi"/>
                <w:color w:val="D73329"/>
                <w:sz w:val="22"/>
                <w:szCs w:val="18"/>
              </w:rPr>
              <w:t xml:space="preserve"> </w:t>
            </w:r>
          </w:p>
        </w:tc>
      </w:tr>
    </w:tbl>
    <w:p w14:paraId="532444E6" w14:textId="77777777" w:rsidR="00FA6A16" w:rsidRDefault="00FA6A16" w:rsidP="000801FB">
      <w:pPr>
        <w:spacing w:after="120" w:line="276" w:lineRule="auto"/>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517"/>
        <w:gridCol w:w="5516"/>
      </w:tblGrid>
      <w:tr w:rsidR="00FA6A16" w:rsidRPr="00B3654B" w14:paraId="09786149" w14:textId="77777777" w:rsidTr="00B411A7">
        <w:trPr>
          <w:cantSplit/>
          <w:trHeight w:val="74"/>
          <w:jc w:val="center"/>
        </w:trPr>
        <w:tc>
          <w:tcPr>
            <w:tcW w:w="194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2CFA254" w14:textId="77777777" w:rsidR="00FA6A16" w:rsidRPr="00BE7F19" w:rsidRDefault="00FA6A16" w:rsidP="000801FB">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lastRenderedPageBreak/>
              <w:t>Job role</w:t>
            </w:r>
          </w:p>
        </w:tc>
        <w:tc>
          <w:tcPr>
            <w:tcW w:w="3053"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229356DF" w14:textId="4D650075" w:rsidR="00FA6A16" w:rsidRPr="00BE7F19" w:rsidRDefault="00FA6A16" w:rsidP="000801FB">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Scope of practice</w:t>
            </w:r>
          </w:p>
        </w:tc>
      </w:tr>
      <w:tr w:rsidR="0089206B" w:rsidRPr="00B3654B" w14:paraId="6C7C5FF9" w14:textId="77777777" w:rsidTr="00B411A7">
        <w:trPr>
          <w:cantSplit/>
          <w:trHeight w:val="74"/>
          <w:jc w:val="center"/>
        </w:trPr>
        <w:tc>
          <w:tcPr>
            <w:tcW w:w="194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6C285052" w14:textId="77777777" w:rsidR="0089206B" w:rsidRPr="007D441C" w:rsidRDefault="0089206B" w:rsidP="0059695C">
            <w:pPr>
              <w:pStyle w:val="ListParagraph"/>
              <w:numPr>
                <w:ilvl w:val="0"/>
                <w:numId w:val="156"/>
              </w:numPr>
              <w:tabs>
                <w:tab w:val="left" w:pos="180"/>
              </w:tabs>
              <w:spacing w:after="120" w:line="276" w:lineRule="auto"/>
              <w:ind w:left="794" w:right="0" w:hanging="357"/>
              <w:contextualSpacing w:val="0"/>
              <w:rPr>
                <w:color w:val="404040" w:themeColor="text1" w:themeTint="BF"/>
              </w:rPr>
            </w:pPr>
            <w:r w:rsidRPr="001C76BF">
              <w:rPr>
                <w:color w:val="404040" w:themeColor="text1" w:themeTint="BF"/>
              </w:rPr>
              <w:t>Disability support worker</w:t>
            </w:r>
          </w:p>
        </w:tc>
        <w:tc>
          <w:tcPr>
            <w:tcW w:w="3053"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19E4DED"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1206BEB" w14:textId="77777777" w:rsidR="0089206B" w:rsidRPr="005C630C" w:rsidRDefault="0089206B" w:rsidP="000801FB">
            <w:pPr>
              <w:tabs>
                <w:tab w:val="left" w:pos="180"/>
              </w:tabs>
              <w:spacing w:after="120" w:line="276" w:lineRule="auto"/>
              <w:ind w:left="0" w:right="0" w:firstLine="0"/>
              <w:jc w:val="both"/>
              <w:rPr>
                <w:rFonts w:cstheme="minorHAnsi"/>
                <w:color w:val="D73329"/>
                <w:sz w:val="22"/>
                <w:szCs w:val="18"/>
              </w:rPr>
            </w:pPr>
            <w:r w:rsidRPr="00B3654B">
              <w:rPr>
                <w:rFonts w:cstheme="minorHAnsi"/>
                <w:color w:val="D73329"/>
                <w:sz w:val="22"/>
                <w:szCs w:val="18"/>
              </w:rPr>
              <w:t>They</w:t>
            </w:r>
            <w:r>
              <w:t xml:space="preserve"> </w:t>
            </w:r>
            <w:r w:rsidRPr="005C630C">
              <w:rPr>
                <w:rFonts w:cstheme="minorHAnsi"/>
                <w:color w:val="D73329"/>
                <w:sz w:val="22"/>
                <w:szCs w:val="18"/>
              </w:rPr>
              <w:t>support people with disability to live the life they want.</w:t>
            </w:r>
            <w:r>
              <w:t xml:space="preserve"> </w:t>
            </w:r>
            <w:r w:rsidRPr="005C630C">
              <w:rPr>
                <w:rFonts w:cstheme="minorHAnsi"/>
                <w:color w:val="D73329"/>
                <w:sz w:val="22"/>
                <w:szCs w:val="18"/>
              </w:rPr>
              <w:t xml:space="preserve">The day-to-day tasks of the role will vary greatly depending on the individual needs and goals of the person </w:t>
            </w:r>
            <w:r>
              <w:rPr>
                <w:rFonts w:cstheme="minorHAnsi"/>
                <w:color w:val="D73329"/>
                <w:sz w:val="22"/>
                <w:szCs w:val="18"/>
              </w:rPr>
              <w:t>they</w:t>
            </w:r>
            <w:r w:rsidRPr="005C630C">
              <w:rPr>
                <w:rFonts w:cstheme="minorHAnsi"/>
                <w:color w:val="D73329"/>
                <w:sz w:val="22"/>
                <w:szCs w:val="18"/>
              </w:rPr>
              <w:t xml:space="preserve"> support. Daily tasks may include, but are not limited to: </w:t>
            </w:r>
          </w:p>
          <w:p w14:paraId="23D8E2A6" w14:textId="4D31C936"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S</w:t>
            </w:r>
            <w:r w:rsidR="0089206B" w:rsidRPr="005C630C">
              <w:rPr>
                <w:rFonts w:cstheme="minorHAnsi"/>
                <w:color w:val="D73329"/>
                <w:sz w:val="22"/>
                <w:szCs w:val="18"/>
              </w:rPr>
              <w:t>upporting individual participation in social and recreational activities such as going to the footy or the movies</w:t>
            </w:r>
          </w:p>
          <w:p w14:paraId="527BD0B2" w14:textId="61777E1F"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U</w:t>
            </w:r>
            <w:r w:rsidR="0089206B" w:rsidRPr="005C630C">
              <w:rPr>
                <w:rFonts w:cstheme="minorHAnsi"/>
                <w:color w:val="D73329"/>
                <w:sz w:val="22"/>
                <w:szCs w:val="18"/>
              </w:rPr>
              <w:t>ndertaking tasks outside the home such as shopping, visiting friends and family</w:t>
            </w:r>
          </w:p>
          <w:p w14:paraId="7302270F" w14:textId="4F760A8F"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S</w:t>
            </w:r>
            <w:r w:rsidR="0089206B" w:rsidRPr="005C630C">
              <w:rPr>
                <w:rFonts w:cstheme="minorHAnsi"/>
                <w:color w:val="D73329"/>
                <w:sz w:val="22"/>
                <w:szCs w:val="18"/>
              </w:rPr>
              <w:t>upporting participants to achieve their employment goals</w:t>
            </w:r>
          </w:p>
          <w:p w14:paraId="34A167F5" w14:textId="0B6405A1"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P</w:t>
            </w:r>
            <w:r w:rsidR="0089206B" w:rsidRPr="005C630C">
              <w:rPr>
                <w:rFonts w:cstheme="minorHAnsi"/>
                <w:color w:val="D73329"/>
                <w:sz w:val="22"/>
                <w:szCs w:val="18"/>
              </w:rPr>
              <w:t xml:space="preserve">ersonal care </w:t>
            </w:r>
          </w:p>
          <w:p w14:paraId="2F1DDF12" w14:textId="72C16D8A"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L</w:t>
            </w:r>
            <w:r w:rsidR="0089206B" w:rsidRPr="005C630C">
              <w:rPr>
                <w:rFonts w:cstheme="minorHAnsi"/>
                <w:color w:val="D73329"/>
                <w:sz w:val="22"/>
                <w:szCs w:val="18"/>
              </w:rPr>
              <w:t xml:space="preserve">ight domestic duties such as meal preparation and cleaning </w:t>
            </w:r>
          </w:p>
          <w:p w14:paraId="280390CE" w14:textId="2D346603"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M</w:t>
            </w:r>
            <w:r w:rsidR="0089206B" w:rsidRPr="005C630C">
              <w:rPr>
                <w:rFonts w:cstheme="minorHAnsi"/>
                <w:color w:val="D73329"/>
                <w:sz w:val="22"/>
                <w:szCs w:val="18"/>
              </w:rPr>
              <w:t xml:space="preserve">anual handling and/or the use of equipment to support mobility (wheelchairs or hoists) </w:t>
            </w:r>
          </w:p>
          <w:p w14:paraId="2BD6EB74" w14:textId="2E522A0F"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P</w:t>
            </w:r>
            <w:r w:rsidR="0089206B" w:rsidRPr="005C630C">
              <w:rPr>
                <w:rFonts w:cstheme="minorHAnsi"/>
                <w:color w:val="D73329"/>
                <w:sz w:val="22"/>
                <w:szCs w:val="18"/>
              </w:rPr>
              <w:t xml:space="preserve">roviding companionship and emotional support </w:t>
            </w:r>
          </w:p>
          <w:p w14:paraId="6F1398F4" w14:textId="0AE316A7" w:rsidR="0089206B" w:rsidRPr="005C630C" w:rsidRDefault="0046032C" w:rsidP="0059695C">
            <w:pPr>
              <w:numPr>
                <w:ilvl w:val="0"/>
                <w:numId w:val="128"/>
              </w:numPr>
              <w:tabs>
                <w:tab w:val="left" w:pos="180"/>
              </w:tabs>
              <w:spacing w:after="120" w:line="276" w:lineRule="auto"/>
              <w:ind w:right="0"/>
              <w:jc w:val="both"/>
              <w:rPr>
                <w:rFonts w:cstheme="minorHAnsi"/>
                <w:color w:val="D73329"/>
                <w:sz w:val="22"/>
                <w:szCs w:val="18"/>
              </w:rPr>
            </w:pPr>
            <w:r>
              <w:rPr>
                <w:rFonts w:cstheme="minorHAnsi"/>
                <w:color w:val="D73329"/>
                <w:sz w:val="22"/>
                <w:szCs w:val="18"/>
              </w:rPr>
              <w:t>T</w:t>
            </w:r>
            <w:r w:rsidR="0089206B" w:rsidRPr="005C630C">
              <w:rPr>
                <w:rFonts w:cstheme="minorHAnsi"/>
                <w:color w:val="D73329"/>
                <w:sz w:val="22"/>
                <w:szCs w:val="18"/>
              </w:rPr>
              <w:t>ransportation</w:t>
            </w:r>
          </w:p>
          <w:p w14:paraId="5DDFC459" w14:textId="30490577" w:rsidR="0089206B" w:rsidRPr="00B3654B" w:rsidRDefault="0046032C" w:rsidP="0059695C">
            <w:pPr>
              <w:numPr>
                <w:ilvl w:val="0"/>
                <w:numId w:val="128"/>
              </w:numPr>
              <w:tabs>
                <w:tab w:val="left" w:pos="180"/>
              </w:tabs>
              <w:spacing w:after="120" w:line="276" w:lineRule="auto"/>
              <w:ind w:right="0"/>
              <w:jc w:val="both"/>
              <w:rPr>
                <w:color w:val="404040" w:themeColor="text1" w:themeTint="BF"/>
              </w:rPr>
            </w:pPr>
            <w:r>
              <w:rPr>
                <w:rFonts w:cstheme="minorHAnsi"/>
                <w:color w:val="D73329"/>
                <w:sz w:val="22"/>
                <w:szCs w:val="18"/>
              </w:rPr>
              <w:t>A</w:t>
            </w:r>
            <w:r w:rsidR="0089206B" w:rsidRPr="005C630C">
              <w:rPr>
                <w:rFonts w:cstheme="minorHAnsi"/>
                <w:color w:val="D73329"/>
                <w:sz w:val="22"/>
                <w:szCs w:val="18"/>
              </w:rPr>
              <w:t>ssisting individuals to communicate.</w:t>
            </w:r>
          </w:p>
        </w:tc>
      </w:tr>
    </w:tbl>
    <w:p w14:paraId="52E085B1" w14:textId="77777777" w:rsidR="0089206B" w:rsidRDefault="0089206B" w:rsidP="000801FB">
      <w:pPr>
        <w:spacing w:after="120" w:line="276" w:lineRule="auto"/>
        <w:ind w:right="0"/>
        <w:rPr>
          <w:sz w:val="24"/>
          <w:szCs w:val="24"/>
        </w:rPr>
      </w:pPr>
      <w:r>
        <w:rPr>
          <w:sz w:val="24"/>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23"/>
        <w:gridCol w:w="7608"/>
      </w:tblGrid>
      <w:tr w:rsidR="0089206B" w:rsidRPr="00B3654B" w14:paraId="143C86D6" w14:textId="77777777" w:rsidTr="001476BC">
        <w:trPr>
          <w:cantSplit/>
          <w:trHeight w:val="1260"/>
          <w:jc w:val="center"/>
        </w:trPr>
        <w:tc>
          <w:tcPr>
            <w:tcW w:w="788" w:type="pct"/>
            <w:tcBorders>
              <w:top w:val="nil"/>
              <w:left w:val="nil"/>
              <w:bottom w:val="nil"/>
              <w:right w:val="nil"/>
            </w:tcBorders>
            <w:shd w:val="clear" w:color="auto" w:fill="auto"/>
          </w:tcPr>
          <w:p w14:paraId="0A75C4ED"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7EF0ADF" wp14:editId="288109C5">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08" w:type="pct"/>
            <w:tcBorders>
              <w:top w:val="nil"/>
              <w:left w:val="nil"/>
              <w:bottom w:val="nil"/>
              <w:right w:val="nil"/>
            </w:tcBorders>
            <w:shd w:val="clear" w:color="auto" w:fill="FFDA71"/>
            <w:vAlign w:val="center"/>
          </w:tcPr>
          <w:p w14:paraId="6310619B"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Consider the diagram below then answer the following questions about your </w:t>
            </w:r>
            <w:r w:rsidRPr="00254C82">
              <w:rPr>
                <w:rFonts w:cstheme="minorHAnsi"/>
                <w:color w:val="404040" w:themeColor="text1" w:themeTint="BF"/>
                <w:szCs w:val="24"/>
              </w:rPr>
              <w:t>reporting lines as a disability support worker</w:t>
            </w:r>
            <w:r w:rsidRPr="00B3654B">
              <w:rPr>
                <w:rFonts w:cstheme="minorHAnsi"/>
                <w:color w:val="404040" w:themeColor="text1" w:themeTint="BF"/>
                <w:szCs w:val="24"/>
              </w:rPr>
              <w:t>.</w:t>
            </w:r>
          </w:p>
          <w:p w14:paraId="067D6947" w14:textId="77777777" w:rsidR="0089206B" w:rsidRPr="00B3654B" w:rsidRDefault="0089206B" w:rsidP="000801FB">
            <w:pPr>
              <w:pStyle w:val="ListParagraph"/>
              <w:spacing w:after="120" w:line="276" w:lineRule="auto"/>
              <w:ind w:left="604" w:right="0" w:firstLine="0"/>
              <w:contextualSpacing w:val="0"/>
              <w:jc w:val="both"/>
              <w:rPr>
                <w:rFonts w:cstheme="minorHAnsi"/>
                <w:color w:val="404040" w:themeColor="text1" w:themeTint="BF"/>
                <w:szCs w:val="24"/>
              </w:rPr>
            </w:pPr>
            <w:r w:rsidRPr="00B3654B">
              <w:rPr>
                <w:noProof/>
                <w:lang w:val="en-US"/>
              </w:rPr>
              <w:drawing>
                <wp:inline distT="0" distB="0" distL="0" distR="0" wp14:anchorId="79608EAC" wp14:editId="084E60F6">
                  <wp:extent cx="4297680" cy="2398014"/>
                  <wp:effectExtent l="0" t="0" r="7620" b="254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09"/>
                          <a:stretch>
                            <a:fillRect/>
                          </a:stretch>
                        </pic:blipFill>
                        <pic:spPr>
                          <a:xfrm>
                            <a:off x="0" y="0"/>
                            <a:ext cx="4297680" cy="2398014"/>
                          </a:xfrm>
                          <a:prstGeom prst="rect">
                            <a:avLst/>
                          </a:prstGeom>
                        </pic:spPr>
                      </pic:pic>
                    </a:graphicData>
                  </a:graphic>
                </wp:inline>
              </w:drawing>
            </w:r>
          </w:p>
        </w:tc>
      </w:tr>
      <w:tr w:rsidR="0089206B" w:rsidRPr="00B3654B" w14:paraId="2E5462A2" w14:textId="77777777" w:rsidTr="001476BC">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710D8280"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427BDB88" w14:textId="77777777" w:rsidTr="001476BC">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658BDAF" w14:textId="5E4A96AE"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6038F4">
              <w:rPr>
                <w:rFonts w:cstheme="minorHAnsi"/>
                <w:bCs/>
                <w:i/>
                <w:iCs/>
                <w:color w:val="F79723"/>
                <w:sz w:val="20"/>
                <w:szCs w:val="20"/>
              </w:rPr>
              <w:t>0</w:t>
            </w:r>
            <w:r w:rsidRPr="00B3654B">
              <w:rPr>
                <w:rFonts w:cstheme="minorHAnsi"/>
                <w:bCs/>
                <w:i/>
                <w:iCs/>
                <w:color w:val="F79723"/>
                <w:sz w:val="20"/>
                <w:szCs w:val="20"/>
              </w:rPr>
              <w:t xml:space="preserve"> KE</w:t>
            </w:r>
            <w:r w:rsidR="006038F4">
              <w:rPr>
                <w:rFonts w:cstheme="minorHAnsi"/>
                <w:bCs/>
                <w:i/>
                <w:iCs/>
                <w:color w:val="F79723"/>
                <w:sz w:val="20"/>
                <w:szCs w:val="20"/>
              </w:rPr>
              <w:t>9</w:t>
            </w:r>
            <w:r w:rsidRPr="00B3654B">
              <w:rPr>
                <w:rFonts w:cstheme="minorHAnsi"/>
                <w:bCs/>
                <w:i/>
                <w:iCs/>
                <w:color w:val="F79723"/>
                <w:sz w:val="20"/>
                <w:szCs w:val="20"/>
              </w:rPr>
              <w:t>.2 (p)</w:t>
            </w:r>
          </w:p>
          <w:p w14:paraId="23AB2D8F" w14:textId="5F2C9A3D" w:rsidR="001476BC" w:rsidRPr="001476BC" w:rsidRDefault="001476BC"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 xml:space="preserve">1, Subchapter 1.3 </w:t>
            </w:r>
          </w:p>
          <w:p w14:paraId="3D635AA0"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79870E9"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their reporting lines as a disability support worker based on the diagram above.</w:t>
            </w:r>
          </w:p>
          <w:p w14:paraId="1E306ABF" w14:textId="77777777" w:rsidR="0089206B" w:rsidRPr="00B3654B" w:rsidRDefault="0089206B" w:rsidP="000801FB">
            <w:pPr>
              <w:tabs>
                <w:tab w:val="left" w:pos="180"/>
              </w:tabs>
              <w:spacing w:after="120" w:line="276" w:lineRule="auto"/>
              <w:ind w:left="0" w:right="0" w:firstLine="0"/>
              <w:rPr>
                <w:rFonts w:cstheme="minorHAnsi"/>
                <w:i/>
                <w:color w:val="F79723"/>
                <w:sz w:val="20"/>
                <w:szCs w:val="24"/>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322C9977" w14:textId="77777777" w:rsidTr="001476BC">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A1C873" w14:textId="77777777" w:rsidR="0089206B" w:rsidRDefault="0089206B" w:rsidP="0059695C">
            <w:pPr>
              <w:pStyle w:val="ListParagraph"/>
              <w:numPr>
                <w:ilvl w:val="0"/>
                <w:numId w:val="127"/>
              </w:numPr>
              <w:tabs>
                <w:tab w:val="left" w:pos="180"/>
              </w:tabs>
              <w:spacing w:after="120" w:line="276" w:lineRule="auto"/>
              <w:ind w:left="794" w:right="0" w:hanging="357"/>
              <w:contextualSpacing w:val="0"/>
              <w:jc w:val="both"/>
              <w:rPr>
                <w:rFonts w:cstheme="minorHAnsi"/>
                <w:color w:val="404040" w:themeColor="text1" w:themeTint="BF"/>
                <w:szCs w:val="24"/>
              </w:rPr>
            </w:pPr>
            <w:r w:rsidRPr="004B650A">
              <w:rPr>
                <w:rFonts w:cstheme="minorHAnsi"/>
                <w:color w:val="404040" w:themeColor="text1" w:themeTint="BF"/>
                <w:szCs w:val="24"/>
              </w:rPr>
              <w:t>Briefly explain</w:t>
            </w:r>
            <w:r w:rsidRPr="00B3654B">
              <w:rPr>
                <w:rFonts w:cstheme="minorHAnsi"/>
                <w:color w:val="404040" w:themeColor="text1" w:themeTint="BF"/>
                <w:szCs w:val="24"/>
              </w:rPr>
              <w:t xml:space="preserve"> </w:t>
            </w:r>
            <w:r>
              <w:rPr>
                <w:rFonts w:cstheme="minorHAnsi"/>
                <w:color w:val="404040" w:themeColor="text1" w:themeTint="BF"/>
                <w:szCs w:val="24"/>
              </w:rPr>
              <w:t xml:space="preserve">the use of </w:t>
            </w:r>
            <w:r w:rsidRPr="00B3654B">
              <w:rPr>
                <w:rFonts w:cstheme="minorHAnsi"/>
                <w:color w:val="404040" w:themeColor="text1" w:themeTint="BF"/>
                <w:szCs w:val="24"/>
              </w:rPr>
              <w:t>reporting lines</w:t>
            </w:r>
            <w:r w:rsidRPr="00B3654B">
              <w:t xml:space="preserve"> </w:t>
            </w:r>
            <w:r w:rsidRPr="00B3654B">
              <w:rPr>
                <w:rFonts w:cstheme="minorHAnsi"/>
                <w:color w:val="404040" w:themeColor="text1" w:themeTint="BF"/>
                <w:szCs w:val="24"/>
              </w:rPr>
              <w:t>in the disability support sector.</w:t>
            </w:r>
          </w:p>
          <w:p w14:paraId="6D93A7A9" w14:textId="77777777" w:rsidR="0089206B" w:rsidRPr="00B3654B" w:rsidRDefault="0089206B" w:rsidP="00CA1B2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493EDF6" w14:textId="77777777" w:rsidR="0089206B" w:rsidRPr="00B3654B" w:rsidRDefault="0089206B" w:rsidP="00CA1B20">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w:t>
            </w:r>
            <w:r>
              <w:rPr>
                <w:rFonts w:cstheme="minorHAnsi"/>
                <w:color w:val="D73329"/>
                <w:sz w:val="22"/>
                <w:szCs w:val="20"/>
              </w:rPr>
              <w:t xml:space="preserve">briefly </w:t>
            </w:r>
            <w:r w:rsidRPr="004B650A">
              <w:rPr>
                <w:rFonts w:cstheme="minorHAnsi"/>
                <w:color w:val="D73329"/>
                <w:sz w:val="22"/>
                <w:szCs w:val="20"/>
              </w:rPr>
              <w:t xml:space="preserve">explain the </w:t>
            </w:r>
            <w:r>
              <w:rPr>
                <w:rFonts w:cstheme="minorHAnsi"/>
                <w:color w:val="D73329"/>
                <w:sz w:val="22"/>
                <w:szCs w:val="20"/>
              </w:rPr>
              <w:t>use</w:t>
            </w:r>
            <w:r w:rsidRPr="004B650A">
              <w:rPr>
                <w:rFonts w:cstheme="minorHAnsi"/>
                <w:color w:val="D73329"/>
                <w:sz w:val="22"/>
                <w:szCs w:val="20"/>
              </w:rPr>
              <w:t xml:space="preserve"> of</w:t>
            </w:r>
            <w:r w:rsidRPr="00B3654B">
              <w:rPr>
                <w:rFonts w:cstheme="minorHAnsi"/>
                <w:color w:val="D73329"/>
                <w:sz w:val="22"/>
                <w:szCs w:val="20"/>
              </w:rPr>
              <w:t xml:space="preserve"> reporting lines in the disability support sector.</w:t>
            </w:r>
          </w:p>
          <w:p w14:paraId="4A1CE20A" w14:textId="77777777" w:rsidR="0089206B" w:rsidRPr="00B3654B" w:rsidRDefault="0089206B" w:rsidP="00CA1B20">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51187425" w14:textId="77777777" w:rsidR="0089206B" w:rsidRPr="00B3654B" w:rsidRDefault="0089206B" w:rsidP="00CA1B2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bCs/>
                <w:color w:val="D73329"/>
                <w:sz w:val="22"/>
              </w:rPr>
              <w:t>Employees can use reporting lines to identify which manager or supervisor they should report to.</w:t>
            </w:r>
          </w:p>
        </w:tc>
      </w:tr>
      <w:tr w:rsidR="0089206B" w:rsidRPr="00B3654B" w14:paraId="20E9AA4A" w14:textId="77777777" w:rsidTr="001476BC">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0844E4" w14:textId="77777777" w:rsidR="0089206B" w:rsidRPr="00B3654B" w:rsidRDefault="0089206B" w:rsidP="0059695C">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Who is your direct supervisor?</w:t>
            </w:r>
            <w:r>
              <w:rPr>
                <w:rFonts w:cstheme="minorHAnsi"/>
                <w:color w:val="404040" w:themeColor="text1" w:themeTint="BF"/>
                <w:szCs w:val="24"/>
              </w:rPr>
              <w:t xml:space="preserve"> </w:t>
            </w:r>
          </w:p>
          <w:p w14:paraId="7C47D6C9" w14:textId="77777777" w:rsidR="0089206B" w:rsidRPr="00B3654B" w:rsidRDefault="0089206B" w:rsidP="000801FB">
            <w:pPr>
              <w:tabs>
                <w:tab w:val="left" w:pos="180"/>
              </w:tabs>
              <w:spacing w:after="120" w:line="276" w:lineRule="auto"/>
              <w:ind w:left="795"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B07D5E0"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identify who </w:t>
            </w:r>
            <w:proofErr w:type="gramStart"/>
            <w:r w:rsidRPr="00B3654B">
              <w:rPr>
                <w:rFonts w:cstheme="minorHAnsi"/>
                <w:color w:val="D73329"/>
                <w:sz w:val="22"/>
                <w:szCs w:val="20"/>
              </w:rPr>
              <w:t>is their direct supervisor</w:t>
            </w:r>
            <w:proofErr w:type="gramEnd"/>
            <w:r w:rsidRPr="00B3654B">
              <w:rPr>
                <w:rFonts w:cstheme="minorHAnsi"/>
                <w:color w:val="D73329"/>
                <w:sz w:val="22"/>
                <w:szCs w:val="20"/>
              </w:rPr>
              <w:t xml:space="preserve"> based on the diagram above.</w:t>
            </w:r>
          </w:p>
          <w:p w14:paraId="26A4F221" w14:textId="77777777" w:rsidR="0089206B" w:rsidRPr="00B3654B" w:rsidRDefault="0089206B" w:rsidP="000801FB">
            <w:pPr>
              <w:tabs>
                <w:tab w:val="left" w:pos="180"/>
              </w:tabs>
              <w:spacing w:after="120" w:line="276" w:lineRule="auto"/>
              <w:ind w:left="795" w:right="0" w:firstLine="0"/>
              <w:jc w:val="both"/>
              <w:rPr>
                <w:rFonts w:cstheme="minorHAnsi"/>
                <w:color w:val="D73329"/>
                <w:sz w:val="22"/>
                <w:szCs w:val="20"/>
              </w:rPr>
            </w:pPr>
            <w:r w:rsidRPr="00B3654B">
              <w:rPr>
                <w:rFonts w:cstheme="minorHAnsi"/>
                <w:color w:val="D73329"/>
                <w:sz w:val="22"/>
                <w:szCs w:val="20"/>
              </w:rPr>
              <w:t>For a satisfactory performance, the candidate’s response must be a Person Services Coordinator.</w:t>
            </w:r>
          </w:p>
        </w:tc>
      </w:tr>
      <w:tr w:rsidR="0089206B" w:rsidRPr="00B3654B" w14:paraId="53D4BAAD" w14:textId="77777777" w:rsidTr="001476BC">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36AB9B" w14:textId="6106EA23" w:rsidR="0089206B" w:rsidRPr="00B3654B" w:rsidRDefault="0089206B" w:rsidP="0059695C">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Who is second in your reporting line?</w:t>
            </w:r>
          </w:p>
          <w:p w14:paraId="2F62212B"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29F2983"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identify who is second in their reporting line based on the diagram above.</w:t>
            </w:r>
          </w:p>
          <w:p w14:paraId="0F087DF4"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D73329"/>
                <w:sz w:val="22"/>
                <w:szCs w:val="20"/>
              </w:rPr>
              <w:t>For a satisfactory performance, the candidate’s response must be a Person Services Manager.</w:t>
            </w:r>
          </w:p>
        </w:tc>
      </w:tr>
      <w:tr w:rsidR="0089206B" w:rsidRPr="00B3654B" w14:paraId="21138FD9" w14:textId="77777777" w:rsidTr="001476BC">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0A722A" w14:textId="77777777" w:rsidR="0089206B" w:rsidRPr="00B3654B" w:rsidRDefault="0089206B" w:rsidP="0059695C">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Who is the last person in your reporting line?</w:t>
            </w:r>
          </w:p>
          <w:p w14:paraId="62CA7DA3"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0D42C1E4"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identify who is the last person in their reporting line based on the diagram above.</w:t>
            </w:r>
          </w:p>
          <w:p w14:paraId="5514FBF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D73329"/>
                <w:sz w:val="22"/>
                <w:szCs w:val="20"/>
              </w:rPr>
              <w:t>For a satisfactory performance, the candidate’s response must be the CEO.</w:t>
            </w:r>
          </w:p>
        </w:tc>
      </w:tr>
    </w:tbl>
    <w:p w14:paraId="06822C23" w14:textId="382AFF33" w:rsidR="0089206B" w:rsidRPr="00B3654B" w:rsidRDefault="0089206B" w:rsidP="000801FB">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2F23E60" w14:textId="77777777" w:rsidTr="00986392">
        <w:trPr>
          <w:cantSplit/>
          <w:trHeight w:val="1260"/>
          <w:jc w:val="center"/>
        </w:trPr>
        <w:tc>
          <w:tcPr>
            <w:tcW w:w="848" w:type="pct"/>
            <w:tcBorders>
              <w:top w:val="nil"/>
              <w:left w:val="nil"/>
              <w:bottom w:val="nil"/>
              <w:right w:val="nil"/>
            </w:tcBorders>
            <w:shd w:val="clear" w:color="auto" w:fill="auto"/>
          </w:tcPr>
          <w:p w14:paraId="4AE3E5F3"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41EA763D" wp14:editId="5AC6D6D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96DB3" w14:textId="439A8FDC"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452786">
              <w:rPr>
                <w:rFonts w:cstheme="minorHAnsi"/>
                <w:color w:val="404040" w:themeColor="text1" w:themeTint="BF"/>
                <w:szCs w:val="24"/>
              </w:rPr>
              <w:t>interdisciplinary</w:t>
            </w:r>
            <w:r w:rsidRPr="00B3654B">
              <w:rPr>
                <w:rFonts w:cstheme="minorHAnsi"/>
                <w:color w:val="404040" w:themeColor="text1" w:themeTint="BF"/>
                <w:szCs w:val="24"/>
              </w:rPr>
              <w:t xml:space="preserve"> team members in the disability support sector.</w:t>
            </w:r>
          </w:p>
        </w:tc>
      </w:tr>
      <w:tr w:rsidR="0089206B" w:rsidRPr="00B3654B" w14:paraId="16C2F11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24FB442"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B404143"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FA8B4A9" w14:textId="382ABA1F"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1B59F1">
              <w:rPr>
                <w:rFonts w:cstheme="minorHAnsi"/>
                <w:bCs/>
                <w:i/>
                <w:iCs/>
                <w:color w:val="F79723"/>
                <w:sz w:val="20"/>
                <w:szCs w:val="20"/>
              </w:rPr>
              <w:t>0</w:t>
            </w:r>
            <w:r w:rsidRPr="00B3654B">
              <w:rPr>
                <w:rFonts w:cstheme="minorHAnsi"/>
                <w:bCs/>
                <w:i/>
                <w:iCs/>
                <w:color w:val="F79723"/>
                <w:sz w:val="20"/>
                <w:szCs w:val="20"/>
              </w:rPr>
              <w:t xml:space="preserve"> KE</w:t>
            </w:r>
            <w:r w:rsidR="001B59F1">
              <w:rPr>
                <w:rFonts w:cstheme="minorHAnsi"/>
                <w:bCs/>
                <w:i/>
                <w:iCs/>
                <w:color w:val="F79723"/>
                <w:sz w:val="20"/>
                <w:szCs w:val="20"/>
              </w:rPr>
              <w:t>9</w:t>
            </w:r>
            <w:r w:rsidRPr="00B3654B">
              <w:rPr>
                <w:rFonts w:cstheme="minorHAnsi"/>
                <w:bCs/>
                <w:i/>
                <w:iCs/>
                <w:color w:val="F79723"/>
                <w:sz w:val="20"/>
                <w:szCs w:val="20"/>
              </w:rPr>
              <w:t>.3</w:t>
            </w:r>
            <w:r w:rsidR="008E5CD2">
              <w:rPr>
                <w:rFonts w:cstheme="minorHAnsi"/>
                <w:bCs/>
                <w:i/>
                <w:iCs/>
                <w:color w:val="F79723"/>
                <w:sz w:val="20"/>
                <w:szCs w:val="20"/>
              </w:rPr>
              <w:t xml:space="preserve"> </w:t>
            </w:r>
          </w:p>
          <w:p w14:paraId="41EB23A4" w14:textId="64B5EB51" w:rsidR="00FF2358" w:rsidRPr="00FF2358" w:rsidRDefault="00FF2358"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 xml:space="preserve">2, Subchapter 2.3 </w:t>
            </w:r>
          </w:p>
          <w:p w14:paraId="05E788E3"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1E7B2B7B" w14:textId="5A3306D6"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Pr="005B3D32">
              <w:rPr>
                <w:rFonts w:cstheme="minorHAnsi"/>
                <w:bCs/>
                <w:color w:val="D73329"/>
                <w:szCs w:val="20"/>
              </w:rPr>
              <w:t>interdisciplinary</w:t>
            </w:r>
            <w:r w:rsidRPr="00B3654B">
              <w:rPr>
                <w:rFonts w:cstheme="minorHAnsi"/>
                <w:bCs/>
                <w:color w:val="D73329"/>
                <w:sz w:val="22"/>
              </w:rPr>
              <w:t xml:space="preserve"> team members in the disability support sector.</w:t>
            </w:r>
          </w:p>
          <w:p w14:paraId="763FDE4E"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367EB2C3"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14629C" w14:textId="77777777" w:rsidR="0089206B" w:rsidRPr="00B3654B" w:rsidRDefault="0089206B" w:rsidP="0059695C">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Define an </w:t>
            </w:r>
            <w:r w:rsidRPr="000007C1">
              <w:rPr>
                <w:rFonts w:cstheme="minorHAnsi"/>
                <w:color w:val="404040" w:themeColor="text1" w:themeTint="BF"/>
                <w:szCs w:val="24"/>
              </w:rPr>
              <w:t>interdisciplinary</w:t>
            </w:r>
            <w:r w:rsidRPr="00B3654B">
              <w:rPr>
                <w:rFonts w:cstheme="minorHAnsi"/>
                <w:color w:val="404040" w:themeColor="text1" w:themeTint="BF"/>
                <w:szCs w:val="24"/>
              </w:rPr>
              <w:t xml:space="preserve"> team in the disability support sector.</w:t>
            </w:r>
          </w:p>
          <w:p w14:paraId="1817C827" w14:textId="77777777" w:rsidR="0089206B" w:rsidRPr="00B3654B" w:rsidRDefault="0089206B" w:rsidP="00B774BF">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3662C99" w14:textId="77777777" w:rsidR="0089206B" w:rsidRPr="00B3654B" w:rsidRDefault="0089206B" w:rsidP="00B774BF">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 an interdisciplinary team in the disability support sector.</w:t>
            </w:r>
          </w:p>
          <w:p w14:paraId="61C9DEC5" w14:textId="77777777" w:rsidR="0089206B" w:rsidRPr="00B3654B" w:rsidRDefault="0089206B" w:rsidP="00B774BF">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187408B4" w14:textId="01B65144" w:rsidR="0089206B" w:rsidRPr="00B3654B" w:rsidRDefault="0089206B" w:rsidP="00B774B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An interdisciplinary team is a group of people with diverse knowledge, skills, and qualifications working together toward a similar goal.</w:t>
            </w:r>
          </w:p>
        </w:tc>
      </w:tr>
      <w:tr w:rsidR="0089206B" w:rsidRPr="00B3654B" w14:paraId="0F115C1B" w14:textId="77777777" w:rsidTr="00724615">
        <w:trPr>
          <w:cantSplit/>
          <w:trHeight w:val="969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9CC6B8" w14:textId="77777777" w:rsidR="0089206B" w:rsidRPr="00B3654B" w:rsidRDefault="0089206B" w:rsidP="0059695C">
            <w:pPr>
              <w:pStyle w:val="ListParagraph"/>
              <w:numPr>
                <w:ilvl w:val="0"/>
                <w:numId w:val="134"/>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lastRenderedPageBreak/>
              <w:t xml:space="preserve">Describe the role of each </w:t>
            </w:r>
            <w:r w:rsidRPr="000007C1">
              <w:rPr>
                <w:rFonts w:cstheme="minorHAnsi"/>
                <w:color w:val="404040" w:themeColor="text1" w:themeTint="BF"/>
                <w:szCs w:val="24"/>
              </w:rPr>
              <w:t>interdisciplinary</w:t>
            </w:r>
            <w:r w:rsidRPr="00B3654B">
              <w:rPr>
                <w:rFonts w:cstheme="minorHAnsi"/>
                <w:color w:val="404040" w:themeColor="text1" w:themeTint="BF"/>
                <w:szCs w:val="24"/>
              </w:rPr>
              <w:t xml:space="preserve"> team member in the disability support sector.</w:t>
            </w:r>
          </w:p>
          <w:p w14:paraId="5A805F8D"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The candidate must describe the role of each </w:t>
            </w:r>
            <w:r w:rsidRPr="005B3D32">
              <w:rPr>
                <w:rFonts w:cstheme="minorHAnsi"/>
                <w:color w:val="D73329"/>
                <w:szCs w:val="18"/>
              </w:rPr>
              <w:t>interdisciplinary</w:t>
            </w:r>
            <w:r w:rsidRPr="005B3D32">
              <w:rPr>
                <w:rFonts w:cstheme="minorHAnsi"/>
                <w:color w:val="D73329"/>
                <w:sz w:val="20"/>
                <w:szCs w:val="18"/>
              </w:rPr>
              <w:t xml:space="preserve"> </w:t>
            </w:r>
            <w:r w:rsidRPr="00B3654B">
              <w:rPr>
                <w:rFonts w:cstheme="minorHAnsi"/>
                <w:color w:val="D73329"/>
                <w:sz w:val="22"/>
                <w:szCs w:val="20"/>
              </w:rPr>
              <w:t>team member in the disability support sector.</w:t>
            </w:r>
          </w:p>
          <w:p w14:paraId="09DE94D8"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 xml:space="preserve">For a satisfactory performance, the candidate’s responses must demonstrate sufficient knowledge on the role of each </w:t>
            </w:r>
            <w:r w:rsidRPr="005B3D32">
              <w:rPr>
                <w:rFonts w:cstheme="minorHAnsi"/>
                <w:color w:val="D73329"/>
                <w:szCs w:val="18"/>
              </w:rPr>
              <w:t>interdisciplinary</w:t>
            </w:r>
            <w:r w:rsidRPr="005B3D32">
              <w:rPr>
                <w:rFonts w:cstheme="minorHAnsi"/>
                <w:color w:val="D73329"/>
                <w:sz w:val="20"/>
                <w:szCs w:val="18"/>
              </w:rPr>
              <w:t xml:space="preserve"> </w:t>
            </w:r>
            <w:r w:rsidRPr="00B3654B">
              <w:rPr>
                <w:rFonts w:cstheme="minorHAnsi"/>
                <w:color w:val="D73329"/>
                <w:sz w:val="22"/>
                <w:szCs w:val="20"/>
              </w:rPr>
              <w:t>team member in the disability support sector.</w:t>
            </w:r>
          </w:p>
          <w:p w14:paraId="3B00D62B"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Model answers are provided below for the assessor’s reference.</w:t>
            </w:r>
          </w:p>
          <w:tbl>
            <w:tblPr>
              <w:tblStyle w:val="TableGrid"/>
              <w:tblW w:w="0" w:type="auto"/>
              <w:tblInd w:w="795" w:type="dxa"/>
              <w:tblLook w:val="04A0" w:firstRow="1" w:lastRow="0" w:firstColumn="1" w:lastColumn="0" w:noHBand="0" w:noVBand="1"/>
            </w:tblPr>
            <w:tblGrid>
              <w:gridCol w:w="3146"/>
              <w:gridCol w:w="4859"/>
            </w:tblGrid>
            <w:tr w:rsidR="0089206B" w:rsidRPr="00B3654B" w14:paraId="5CB169EF" w14:textId="77777777" w:rsidTr="00986392">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251633" w14:textId="77777777" w:rsidR="0089206B" w:rsidRPr="00B3654B" w:rsidRDefault="0089206B"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BD16F8D" w14:textId="77777777" w:rsidR="0089206B" w:rsidRPr="00B3654B" w:rsidRDefault="0089206B"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Role in the disability support sector</w:t>
                  </w:r>
                </w:p>
              </w:tc>
            </w:tr>
            <w:tr w:rsidR="0089206B" w:rsidRPr="00B3654B" w14:paraId="1282BF3C" w14:textId="77777777" w:rsidTr="00B774BF">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D39DD74" w14:textId="77777777" w:rsidR="0089206B" w:rsidRPr="00B3654B" w:rsidRDefault="0089206B" w:rsidP="0059695C">
                  <w:pPr>
                    <w:pStyle w:val="ListParagraph"/>
                    <w:numPr>
                      <w:ilvl w:val="0"/>
                      <w:numId w:val="233"/>
                    </w:numPr>
                    <w:tabs>
                      <w:tab w:val="left" w:pos="180"/>
                    </w:tabs>
                    <w:spacing w:after="120" w:line="276" w:lineRule="auto"/>
                    <w:ind w:left="714" w:right="0" w:hanging="357"/>
                    <w:contextualSpacing w:val="0"/>
                    <w:rPr>
                      <w:rFonts w:cstheme="minorHAnsi"/>
                      <w:color w:val="404040" w:themeColor="text1" w:themeTint="BF"/>
                      <w:szCs w:val="24"/>
                    </w:rPr>
                  </w:pPr>
                  <w:r w:rsidRPr="00B3654B">
                    <w:rPr>
                      <w:color w:val="404040" w:themeColor="text1" w:themeTint="BF"/>
                    </w:rPr>
                    <w:t>Administration and Management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4BD56A" w14:textId="77777777" w:rsidR="00B774BF" w:rsidRPr="00B3654B" w:rsidRDefault="00B774BF" w:rsidP="00B774B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7AFB373B" w14:textId="77777777" w:rsidR="0089206B" w:rsidRPr="00B3654B" w:rsidRDefault="0089206B" w:rsidP="000801FB">
                  <w:pPr>
                    <w:tabs>
                      <w:tab w:val="left" w:pos="180"/>
                    </w:tabs>
                    <w:spacing w:after="120" w:line="276" w:lineRule="auto"/>
                    <w:ind w:left="0" w:right="0" w:firstLine="0"/>
                    <w:jc w:val="both"/>
                    <w:rPr>
                      <w:rFonts w:cstheme="minorHAnsi"/>
                      <w:color w:val="D73329"/>
                      <w:sz w:val="22"/>
                      <w:szCs w:val="20"/>
                    </w:rPr>
                  </w:pPr>
                  <w:r w:rsidRPr="00B3654B">
                    <w:rPr>
                      <w:rFonts w:cstheme="minorHAnsi"/>
                      <w:color w:val="D73329"/>
                      <w:sz w:val="22"/>
                      <w:szCs w:val="20"/>
                    </w:rPr>
                    <w:t>Provide helpful indirect support to staff instead of working directl</w:t>
                  </w:r>
                  <w:r w:rsidRPr="00B3654B">
                    <w:rPr>
                      <w:rFonts w:cstheme="minorHAnsi"/>
                      <w:color w:val="D73329"/>
                      <w:szCs w:val="20"/>
                    </w:rPr>
                    <w:t>y</w:t>
                  </w:r>
                  <w:r w:rsidRPr="00B3654B">
                    <w:rPr>
                      <w:rFonts w:cstheme="minorHAnsi"/>
                      <w:color w:val="D73329"/>
                      <w:sz w:val="22"/>
                      <w:szCs w:val="20"/>
                    </w:rPr>
                    <w:t xml:space="preserve"> with people with disability. Their tasks include managing rosters, budgets, training and guiding organisation and service improvement. </w:t>
                  </w:r>
                </w:p>
              </w:tc>
            </w:tr>
            <w:tr w:rsidR="0089206B" w:rsidRPr="00B3654B" w14:paraId="1907F634" w14:textId="77777777" w:rsidTr="00B774BF">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EF0A62" w14:textId="77777777" w:rsidR="0089206B" w:rsidRPr="00B3654B" w:rsidRDefault="0089206B" w:rsidP="0059695C">
                  <w:pPr>
                    <w:pStyle w:val="ListParagraph"/>
                    <w:numPr>
                      <w:ilvl w:val="0"/>
                      <w:numId w:val="233"/>
                    </w:numPr>
                    <w:tabs>
                      <w:tab w:val="left" w:pos="180"/>
                    </w:tabs>
                    <w:spacing w:after="120" w:line="276" w:lineRule="auto"/>
                    <w:ind w:left="714" w:right="0" w:hanging="357"/>
                    <w:contextualSpacing w:val="0"/>
                    <w:rPr>
                      <w:color w:val="404040" w:themeColor="text1" w:themeTint="BF"/>
                    </w:rPr>
                  </w:pPr>
                  <w:r w:rsidRPr="00B3654B">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6E242C"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516E8C44"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They are registered health professionals who are responsible for the persons’ overall healthcare. They diagnose and prescribe treatments.</w:t>
                  </w:r>
                </w:p>
              </w:tc>
            </w:tr>
            <w:tr w:rsidR="0089206B" w:rsidRPr="00B3654B" w14:paraId="45B9474C" w14:textId="77777777" w:rsidTr="00B774BF">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7CF923" w14:textId="77777777" w:rsidR="0089206B" w:rsidRPr="00B3654B" w:rsidRDefault="0089206B" w:rsidP="0059695C">
                  <w:pPr>
                    <w:pStyle w:val="ListParagraph"/>
                    <w:numPr>
                      <w:ilvl w:val="0"/>
                      <w:numId w:val="233"/>
                    </w:numPr>
                    <w:tabs>
                      <w:tab w:val="left" w:pos="180"/>
                    </w:tabs>
                    <w:spacing w:after="120" w:line="276" w:lineRule="auto"/>
                    <w:ind w:left="714" w:right="0" w:hanging="357"/>
                    <w:contextualSpacing w:val="0"/>
                    <w:rPr>
                      <w:color w:val="404040" w:themeColor="text1" w:themeTint="BF"/>
                    </w:rPr>
                  </w:pPr>
                  <w:r w:rsidRPr="00B3654B">
                    <w:rPr>
                      <w:color w:val="404040" w:themeColor="text1" w:themeTint="BF"/>
                    </w:rPr>
                    <w:t>Social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6EA22A"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394FCEB2"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Develop, implement, and advocate for policies, programmes, services, and research that support and benefit persons with a disability.</w:t>
                  </w:r>
                </w:p>
              </w:tc>
            </w:tr>
          </w:tbl>
          <w:p w14:paraId="6FF11722" w14:textId="77777777" w:rsidR="0089206B" w:rsidRPr="00B3654B" w:rsidRDefault="0089206B" w:rsidP="000801FB">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bl>
    <w:p w14:paraId="280728E3" w14:textId="77777777" w:rsidR="0089206B" w:rsidRDefault="0089206B" w:rsidP="000801FB">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89206B" w:rsidRPr="00B3654B" w14:paraId="179E4695" w14:textId="77777777" w:rsidTr="001C4EF9">
        <w:trPr>
          <w:cantSplit/>
          <w:trHeight w:val="1260"/>
          <w:jc w:val="center"/>
        </w:trPr>
        <w:tc>
          <w:tcPr>
            <w:tcW w:w="848" w:type="pct"/>
            <w:tcBorders>
              <w:top w:val="nil"/>
              <w:left w:val="nil"/>
              <w:bottom w:val="nil"/>
              <w:right w:val="nil"/>
            </w:tcBorders>
            <w:shd w:val="clear" w:color="auto" w:fill="auto"/>
          </w:tcPr>
          <w:p w14:paraId="35B86555"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92C6699" wp14:editId="5768BE6B">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E1431B0" w14:textId="77777777" w:rsidR="0089206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by: </w:t>
            </w:r>
          </w:p>
          <w:p w14:paraId="67C31589" w14:textId="77777777" w:rsidR="0089206B" w:rsidRDefault="0089206B" w:rsidP="0059695C">
            <w:pPr>
              <w:pStyle w:val="ListParagraph"/>
              <w:numPr>
                <w:ilvl w:val="0"/>
                <w:numId w:val="151"/>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two key organisations within the disability support sector</w:t>
            </w:r>
            <w:r>
              <w:t xml:space="preserve"> </w:t>
            </w:r>
            <w:r w:rsidRPr="00C67E62">
              <w:rPr>
                <w:rFonts w:cstheme="minorHAnsi"/>
                <w:color w:val="404040" w:themeColor="text1" w:themeTint="BF"/>
                <w:szCs w:val="24"/>
              </w:rPr>
              <w:t>in Australia</w:t>
            </w:r>
            <w:r>
              <w:rPr>
                <w:rFonts w:cstheme="minorHAnsi"/>
                <w:color w:val="404040" w:themeColor="text1" w:themeTint="BF"/>
                <w:szCs w:val="24"/>
              </w:rPr>
              <w:t>.</w:t>
            </w:r>
          </w:p>
          <w:p w14:paraId="421E187D" w14:textId="77777777" w:rsidR="0089206B" w:rsidRPr="00B3654B" w:rsidRDefault="0089206B" w:rsidP="0059695C">
            <w:pPr>
              <w:pStyle w:val="ListParagraph"/>
              <w:numPr>
                <w:ilvl w:val="0"/>
                <w:numId w:val="151"/>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the function of each key organisation in </w:t>
            </w:r>
            <w:r w:rsidRPr="003537C8">
              <w:rPr>
                <w:rFonts w:cstheme="minorHAnsi"/>
                <w:color w:val="404040" w:themeColor="text1" w:themeTint="BF"/>
                <w:szCs w:val="24"/>
              </w:rPr>
              <w:t>the disability support sector</w:t>
            </w:r>
            <w:r>
              <w:rPr>
                <w:rFonts w:cstheme="minorHAnsi"/>
                <w:color w:val="404040" w:themeColor="text1" w:themeTint="BF"/>
                <w:szCs w:val="24"/>
              </w:rPr>
              <w:t>.</w:t>
            </w:r>
          </w:p>
        </w:tc>
      </w:tr>
      <w:tr w:rsidR="0089206B" w:rsidRPr="00B3654B" w14:paraId="4C6CA3DB" w14:textId="77777777" w:rsidTr="001C4EF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068D6F"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23CF1936" w14:textId="77777777" w:rsidTr="001C4EF9">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ED6DBCD" w14:textId="1C448145"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BD37C2">
              <w:rPr>
                <w:rFonts w:cstheme="minorHAnsi"/>
                <w:bCs/>
                <w:i/>
                <w:iCs/>
                <w:color w:val="F79723"/>
                <w:sz w:val="20"/>
                <w:szCs w:val="20"/>
              </w:rPr>
              <w:t>0</w:t>
            </w:r>
            <w:r w:rsidRPr="00B3654B">
              <w:rPr>
                <w:rFonts w:cstheme="minorHAnsi"/>
                <w:bCs/>
                <w:i/>
                <w:iCs/>
                <w:color w:val="F79723"/>
                <w:sz w:val="20"/>
                <w:szCs w:val="20"/>
              </w:rPr>
              <w:t xml:space="preserve"> KE</w:t>
            </w:r>
            <w:r w:rsidR="00BD37C2">
              <w:rPr>
                <w:rFonts w:cstheme="minorHAnsi"/>
                <w:bCs/>
                <w:i/>
                <w:iCs/>
                <w:color w:val="F79723"/>
                <w:sz w:val="20"/>
                <w:szCs w:val="20"/>
              </w:rPr>
              <w:t>9</w:t>
            </w:r>
            <w:r w:rsidRPr="00B3654B">
              <w:rPr>
                <w:rFonts w:cstheme="minorHAnsi"/>
                <w:bCs/>
                <w:i/>
                <w:iCs/>
                <w:color w:val="F79723"/>
                <w:sz w:val="20"/>
                <w:szCs w:val="20"/>
              </w:rPr>
              <w:t>.4</w:t>
            </w:r>
          </w:p>
          <w:p w14:paraId="1EEA33AF" w14:textId="647DE076" w:rsidR="009E28C1" w:rsidRPr="009E28C1" w:rsidRDefault="009E28C1"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2, Subchapter 2.1, Section 2.1.2</w:t>
            </w:r>
          </w:p>
          <w:p w14:paraId="119736BC" w14:textId="77777777" w:rsidR="0089206B" w:rsidRPr="00F747EF" w:rsidRDefault="0089206B" w:rsidP="000801FB">
            <w:pPr>
              <w:tabs>
                <w:tab w:val="left" w:pos="180"/>
              </w:tabs>
              <w:spacing w:after="120" w:line="276" w:lineRule="auto"/>
              <w:ind w:left="0" w:right="0" w:firstLine="0"/>
              <w:rPr>
                <w:rFonts w:cstheme="minorHAnsi"/>
                <w:b/>
                <w:color w:val="D73329"/>
                <w:sz w:val="22"/>
              </w:rPr>
            </w:pPr>
            <w:r w:rsidRPr="00F747EF">
              <w:rPr>
                <w:rFonts w:cstheme="minorHAnsi"/>
                <w:b/>
                <w:color w:val="D73329"/>
                <w:sz w:val="22"/>
              </w:rPr>
              <w:t xml:space="preserve">Marking guide </w:t>
            </w:r>
          </w:p>
          <w:p w14:paraId="711B857D" w14:textId="77777777" w:rsidR="0089206B" w:rsidRPr="00F747EF" w:rsidRDefault="0089206B" w:rsidP="000801FB">
            <w:pPr>
              <w:tabs>
                <w:tab w:val="left" w:pos="180"/>
              </w:tabs>
              <w:spacing w:after="120" w:line="276" w:lineRule="auto"/>
              <w:ind w:left="0" w:right="0" w:firstLine="0"/>
              <w:jc w:val="both"/>
              <w:rPr>
                <w:rFonts w:cstheme="minorHAnsi"/>
                <w:bCs/>
                <w:color w:val="D73329"/>
                <w:sz w:val="22"/>
              </w:rPr>
            </w:pPr>
            <w:r w:rsidRPr="00F747EF">
              <w:rPr>
                <w:rFonts w:cstheme="minorHAnsi"/>
                <w:bCs/>
                <w:color w:val="D73329"/>
                <w:sz w:val="22"/>
              </w:rPr>
              <w:t>The candidate must complete the table by:</w:t>
            </w:r>
          </w:p>
          <w:p w14:paraId="47DCF948" w14:textId="77777777" w:rsidR="0089206B" w:rsidRPr="00C67192" w:rsidRDefault="0089206B" w:rsidP="0059695C">
            <w:pPr>
              <w:pStyle w:val="ListParagraph"/>
              <w:numPr>
                <w:ilvl w:val="0"/>
                <w:numId w:val="234"/>
              </w:numPr>
              <w:tabs>
                <w:tab w:val="left" w:pos="180"/>
              </w:tabs>
              <w:spacing w:after="120" w:line="276" w:lineRule="auto"/>
              <w:ind w:left="714" w:right="0" w:hanging="357"/>
              <w:contextualSpacing w:val="0"/>
              <w:jc w:val="both"/>
              <w:rPr>
                <w:rFonts w:cstheme="minorHAnsi"/>
                <w:bCs/>
                <w:color w:val="D73329"/>
                <w:sz w:val="22"/>
              </w:rPr>
            </w:pPr>
            <w:r w:rsidRPr="00C67192">
              <w:rPr>
                <w:rFonts w:cstheme="minorHAnsi"/>
                <w:bCs/>
                <w:color w:val="D73329"/>
                <w:sz w:val="22"/>
              </w:rPr>
              <w:t>Identifying two key organisations within the disability support sector</w:t>
            </w:r>
            <w:r w:rsidRPr="00C67192">
              <w:rPr>
                <w:sz w:val="22"/>
              </w:rPr>
              <w:t xml:space="preserve"> </w:t>
            </w:r>
            <w:r w:rsidRPr="00C67192">
              <w:rPr>
                <w:rFonts w:cstheme="minorHAnsi"/>
                <w:bCs/>
                <w:color w:val="D73329"/>
                <w:sz w:val="22"/>
              </w:rPr>
              <w:t>in Australia.</w:t>
            </w:r>
          </w:p>
          <w:p w14:paraId="03541627" w14:textId="77777777" w:rsidR="0089206B" w:rsidRPr="00C67192" w:rsidRDefault="0089206B" w:rsidP="00C67192">
            <w:pPr>
              <w:pStyle w:val="ListParagraph"/>
              <w:tabs>
                <w:tab w:val="left" w:pos="180"/>
              </w:tabs>
              <w:spacing w:after="120" w:line="276" w:lineRule="auto"/>
              <w:ind w:left="714" w:right="0" w:firstLine="0"/>
              <w:contextualSpacing w:val="0"/>
              <w:jc w:val="both"/>
              <w:rPr>
                <w:rFonts w:cstheme="minorHAnsi"/>
                <w:bCs/>
                <w:color w:val="D73329"/>
                <w:sz w:val="22"/>
              </w:rPr>
            </w:pPr>
            <w:r w:rsidRPr="00C67192">
              <w:rPr>
                <w:rFonts w:cstheme="minorHAnsi"/>
                <w:bCs/>
                <w:color w:val="D73329"/>
                <w:sz w:val="22"/>
              </w:rPr>
              <w:t>For a satisfactory performance, the candidate’s responses must demonstrate sufficient knowledge of key organisations within the disability support sector in Australia.</w:t>
            </w:r>
          </w:p>
          <w:p w14:paraId="4BE28539" w14:textId="77777777" w:rsidR="0089206B" w:rsidRPr="00C67192" w:rsidRDefault="0089206B" w:rsidP="00C67192">
            <w:pPr>
              <w:pStyle w:val="ListParagraph"/>
              <w:tabs>
                <w:tab w:val="left" w:pos="180"/>
              </w:tabs>
              <w:spacing w:after="120" w:line="276" w:lineRule="auto"/>
              <w:ind w:left="714" w:right="0" w:firstLine="0"/>
              <w:contextualSpacing w:val="0"/>
              <w:jc w:val="both"/>
              <w:rPr>
                <w:rFonts w:cstheme="minorHAnsi"/>
                <w:bCs/>
                <w:color w:val="D73329"/>
                <w:sz w:val="22"/>
              </w:rPr>
            </w:pPr>
            <w:r w:rsidRPr="00C67192">
              <w:rPr>
                <w:rFonts w:cstheme="minorHAnsi"/>
                <w:bCs/>
                <w:color w:val="D73329"/>
                <w:sz w:val="22"/>
              </w:rPr>
              <w:t>Model answers are provided below for the assessor’s reference. The candidate will only need to provide three responses.</w:t>
            </w:r>
          </w:p>
          <w:p w14:paraId="4C1DB83F"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bCs/>
                <w:color w:val="D73329"/>
                <w:sz w:val="22"/>
              </w:rPr>
            </w:pPr>
            <w:r w:rsidRPr="00CC1F05">
              <w:rPr>
                <w:rFonts w:cstheme="minorHAnsi"/>
                <w:color w:val="D73329"/>
                <w:sz w:val="22"/>
              </w:rPr>
              <w:t xml:space="preserve">Australian </w:t>
            </w:r>
            <w:r w:rsidRPr="00CC1F05">
              <w:rPr>
                <w:rFonts w:cstheme="minorHAnsi"/>
                <w:bCs/>
                <w:color w:val="D73329"/>
                <w:sz w:val="22"/>
              </w:rPr>
              <w:t xml:space="preserve">Council of Social Services (ACOSS) </w:t>
            </w:r>
          </w:p>
          <w:p w14:paraId="2B321FE1"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bCs/>
                <w:color w:val="D73329"/>
                <w:sz w:val="22"/>
              </w:rPr>
              <w:t xml:space="preserve">Aged and </w:t>
            </w:r>
            <w:r w:rsidRPr="00CC1F05">
              <w:rPr>
                <w:rFonts w:cstheme="minorHAnsi"/>
                <w:color w:val="D73329"/>
                <w:sz w:val="22"/>
              </w:rPr>
              <w:t>Community Services Australia (ACSA)</w:t>
            </w:r>
          </w:p>
          <w:p w14:paraId="3CFDD028"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Carers Australia</w:t>
            </w:r>
          </w:p>
          <w:p w14:paraId="70276B11"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National Disability Services (NDS)</w:t>
            </w:r>
          </w:p>
          <w:p w14:paraId="33435187"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 xml:space="preserve">National Disability Insurance Agency (NDIA) </w:t>
            </w:r>
          </w:p>
          <w:p w14:paraId="389B86AE"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Australian Federation of Disability Organisations</w:t>
            </w:r>
          </w:p>
          <w:p w14:paraId="418A847F"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Blind Citizens Australia</w:t>
            </w:r>
          </w:p>
          <w:p w14:paraId="7A09DA52"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 xml:space="preserve">Brain Injury Australia </w:t>
            </w:r>
          </w:p>
          <w:p w14:paraId="670961FD"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 xml:space="preserve">Children with Disability Australia (CDA) </w:t>
            </w:r>
          </w:p>
          <w:p w14:paraId="6E011DD2"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Deaf Australia</w:t>
            </w:r>
          </w:p>
          <w:p w14:paraId="3BE1E53E"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 xml:space="preserve">Deafness Forum of Australia </w:t>
            </w:r>
          </w:p>
          <w:p w14:paraId="64246159"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Disability Advocacy Network (DANA)</w:t>
            </w:r>
          </w:p>
          <w:p w14:paraId="62B78DC3"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 xml:space="preserve">First Peoples Disability Network (FPDN) </w:t>
            </w:r>
          </w:p>
          <w:p w14:paraId="36C66A66" w14:textId="77777777" w:rsidR="0089206B" w:rsidRPr="00CC1F05"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National Council on Intellectual Disability</w:t>
            </w:r>
          </w:p>
          <w:p w14:paraId="74ECAEDB" w14:textId="77777777" w:rsidR="0089206B"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 xml:space="preserve">Physical Disability Australia </w:t>
            </w:r>
          </w:p>
          <w:p w14:paraId="36FD05AA" w14:textId="77777777" w:rsidR="0089206B" w:rsidRPr="00BE7F19" w:rsidRDefault="0089206B"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sidRPr="00CC1F05">
              <w:rPr>
                <w:rFonts w:cstheme="minorHAnsi"/>
                <w:color w:val="D73329"/>
                <w:sz w:val="22"/>
              </w:rPr>
              <w:t>Women with Disabilities Australia</w:t>
            </w:r>
          </w:p>
        </w:tc>
      </w:tr>
    </w:tbl>
    <w:p w14:paraId="4ACF1733" w14:textId="77777777" w:rsidR="001C4EF9" w:rsidRDefault="001C4EF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51"/>
        <w:gridCol w:w="4980"/>
      </w:tblGrid>
      <w:tr w:rsidR="0089206B" w:rsidRPr="00B3654B" w14:paraId="53F4D3DC" w14:textId="77777777" w:rsidTr="001C4EF9">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06E6E9" w14:textId="5C6932CF" w:rsidR="0089206B" w:rsidRPr="00CC1F05" w:rsidRDefault="0089206B" w:rsidP="0059695C">
            <w:pPr>
              <w:pStyle w:val="ListParagraph"/>
              <w:numPr>
                <w:ilvl w:val="0"/>
                <w:numId w:val="234"/>
              </w:numPr>
              <w:tabs>
                <w:tab w:val="left" w:pos="180"/>
              </w:tabs>
              <w:spacing w:after="120" w:line="276" w:lineRule="auto"/>
              <w:ind w:left="714" w:right="0" w:hanging="357"/>
              <w:contextualSpacing w:val="0"/>
              <w:jc w:val="both"/>
              <w:rPr>
                <w:rFonts w:cstheme="minorHAnsi"/>
                <w:bCs/>
                <w:color w:val="D73329"/>
              </w:rPr>
            </w:pPr>
            <w:r w:rsidRPr="00CC1F05">
              <w:rPr>
                <w:rFonts w:cstheme="minorHAnsi"/>
                <w:bCs/>
                <w:color w:val="D73329"/>
                <w:sz w:val="22"/>
              </w:rPr>
              <w:lastRenderedPageBreak/>
              <w:t>Describing the function of each key organisation in the disability support sector</w:t>
            </w:r>
            <w:r>
              <w:rPr>
                <w:rFonts w:cstheme="minorHAnsi"/>
                <w:bCs/>
                <w:color w:val="D73329"/>
                <w:sz w:val="22"/>
              </w:rPr>
              <w:t>.</w:t>
            </w:r>
          </w:p>
          <w:p w14:paraId="32D55EA0" w14:textId="77777777" w:rsidR="0089206B" w:rsidRPr="00CC1F05" w:rsidRDefault="0089206B" w:rsidP="00C67192">
            <w:pPr>
              <w:pStyle w:val="ListParagraph"/>
              <w:tabs>
                <w:tab w:val="left" w:pos="180"/>
              </w:tabs>
              <w:spacing w:after="120" w:line="276" w:lineRule="auto"/>
              <w:ind w:left="714" w:right="0" w:firstLine="0"/>
              <w:contextualSpacing w:val="0"/>
              <w:jc w:val="both"/>
              <w:rPr>
                <w:rFonts w:cstheme="minorHAnsi"/>
                <w:bCs/>
                <w:color w:val="D73329"/>
                <w:sz w:val="22"/>
              </w:rPr>
            </w:pPr>
            <w:r w:rsidRPr="00CC1F05">
              <w:rPr>
                <w:rFonts w:cstheme="minorHAnsi"/>
                <w:bCs/>
                <w:color w:val="D73329"/>
                <w:sz w:val="22"/>
              </w:rPr>
              <w:t>For a satisfactory performance, although wording may vary, the candidate’s responses must:</w:t>
            </w:r>
          </w:p>
          <w:p w14:paraId="3E9BDBC5" w14:textId="7F20DDA5" w:rsidR="0089206B" w:rsidRDefault="00C67192" w:rsidP="0059695C">
            <w:pPr>
              <w:pStyle w:val="ListParagraph"/>
              <w:numPr>
                <w:ilvl w:val="0"/>
                <w:numId w:val="152"/>
              </w:numPr>
              <w:tabs>
                <w:tab w:val="left" w:pos="180"/>
              </w:tabs>
              <w:spacing w:after="120" w:line="276" w:lineRule="auto"/>
              <w:ind w:right="0"/>
              <w:contextualSpacing w:val="0"/>
              <w:jc w:val="both"/>
              <w:rPr>
                <w:rFonts w:cstheme="minorHAnsi"/>
                <w:bCs/>
                <w:color w:val="D73329"/>
                <w:sz w:val="22"/>
              </w:rPr>
            </w:pPr>
            <w:r>
              <w:rPr>
                <w:rFonts w:cstheme="minorHAnsi"/>
                <w:color w:val="D73329"/>
                <w:sz w:val="22"/>
              </w:rPr>
              <w:t>B</w:t>
            </w:r>
            <w:r w:rsidR="0089206B">
              <w:rPr>
                <w:rFonts w:cstheme="minorHAnsi"/>
                <w:color w:val="D73329"/>
                <w:sz w:val="22"/>
              </w:rPr>
              <w:t xml:space="preserve">e </w:t>
            </w:r>
            <w:r w:rsidR="0089206B" w:rsidRPr="00CC1F05">
              <w:rPr>
                <w:rFonts w:cstheme="minorHAnsi"/>
                <w:color w:val="D73329"/>
                <w:sz w:val="22"/>
              </w:rPr>
              <w:t xml:space="preserve">consistent with the </w:t>
            </w:r>
            <w:r w:rsidR="0089206B" w:rsidRPr="00CC1F05">
              <w:rPr>
                <w:rFonts w:cstheme="minorHAnsi"/>
                <w:bCs/>
                <w:color w:val="D73329"/>
                <w:sz w:val="22"/>
              </w:rPr>
              <w:t>key organisation</w:t>
            </w:r>
            <w:r w:rsidR="0089206B">
              <w:rPr>
                <w:rFonts w:cstheme="minorHAnsi"/>
                <w:bCs/>
                <w:color w:val="D73329"/>
                <w:sz w:val="22"/>
              </w:rPr>
              <w:t xml:space="preserve"> they identified.</w:t>
            </w:r>
          </w:p>
          <w:p w14:paraId="7C4ADE84" w14:textId="08EEED78" w:rsidR="0089206B" w:rsidRPr="00CC1F05" w:rsidRDefault="00C67192" w:rsidP="0059695C">
            <w:pPr>
              <w:pStyle w:val="ListParagraph"/>
              <w:numPr>
                <w:ilvl w:val="0"/>
                <w:numId w:val="152"/>
              </w:numPr>
              <w:tabs>
                <w:tab w:val="left" w:pos="180"/>
              </w:tabs>
              <w:spacing w:after="120" w:line="276" w:lineRule="auto"/>
              <w:ind w:right="0"/>
              <w:contextualSpacing w:val="0"/>
              <w:jc w:val="both"/>
              <w:rPr>
                <w:rFonts w:cstheme="minorHAnsi"/>
                <w:color w:val="D73329"/>
                <w:sz w:val="22"/>
              </w:rPr>
            </w:pPr>
            <w:r>
              <w:rPr>
                <w:rFonts w:cstheme="minorHAnsi"/>
                <w:bCs/>
                <w:color w:val="D73329"/>
                <w:sz w:val="22"/>
              </w:rPr>
              <w:t>D</w:t>
            </w:r>
            <w:r w:rsidR="0089206B" w:rsidRPr="00862B95">
              <w:rPr>
                <w:rFonts w:cstheme="minorHAnsi"/>
                <w:bCs/>
                <w:color w:val="D73329"/>
                <w:sz w:val="22"/>
              </w:rPr>
              <w:t xml:space="preserve">emonstrate sufficient knowledge of </w:t>
            </w:r>
            <w:r w:rsidR="0089206B" w:rsidRPr="00E13801">
              <w:rPr>
                <w:rFonts w:cstheme="minorHAnsi"/>
                <w:bCs/>
                <w:color w:val="D73329"/>
                <w:sz w:val="22"/>
              </w:rPr>
              <w:t xml:space="preserve">a </w:t>
            </w:r>
            <w:r w:rsidR="0089206B" w:rsidRPr="00862B95">
              <w:rPr>
                <w:rFonts w:cstheme="minorHAnsi"/>
                <w:bCs/>
                <w:color w:val="D73329"/>
                <w:sz w:val="22"/>
              </w:rPr>
              <w:t xml:space="preserve">function </w:t>
            </w:r>
            <w:r w:rsidR="0089206B" w:rsidRPr="00E13801">
              <w:rPr>
                <w:rFonts w:cstheme="minorHAnsi"/>
                <w:bCs/>
                <w:color w:val="D73329"/>
                <w:sz w:val="22"/>
              </w:rPr>
              <w:t xml:space="preserve">of the key </w:t>
            </w:r>
            <w:r w:rsidR="0089206B" w:rsidRPr="00E13801">
              <w:rPr>
                <w:rFonts w:cstheme="minorHAnsi"/>
                <w:color w:val="D73329"/>
                <w:sz w:val="22"/>
              </w:rPr>
              <w:t>organisation in the disability support sector</w:t>
            </w:r>
            <w:r w:rsidR="0089206B">
              <w:rPr>
                <w:rFonts w:cstheme="minorHAnsi"/>
                <w:color w:val="D73329"/>
                <w:sz w:val="22"/>
              </w:rPr>
              <w:t>.</w:t>
            </w:r>
          </w:p>
          <w:p w14:paraId="5F4778DE" w14:textId="77777777" w:rsidR="0089206B" w:rsidRPr="00BE7F19" w:rsidRDefault="0089206B" w:rsidP="00C67192">
            <w:pPr>
              <w:pStyle w:val="ListParagraph"/>
              <w:tabs>
                <w:tab w:val="left" w:pos="180"/>
              </w:tabs>
              <w:spacing w:after="120" w:line="276" w:lineRule="auto"/>
              <w:ind w:left="714" w:right="0" w:firstLine="0"/>
              <w:contextualSpacing w:val="0"/>
              <w:jc w:val="both"/>
              <w:rPr>
                <w:rFonts w:cstheme="minorHAnsi"/>
                <w:color w:val="D73329"/>
                <w:sz w:val="22"/>
              </w:rPr>
            </w:pPr>
            <w:r w:rsidRPr="00CC1F05">
              <w:rPr>
                <w:rFonts w:cstheme="minorHAnsi"/>
                <w:bCs/>
                <w:color w:val="D73329"/>
                <w:sz w:val="22"/>
              </w:rPr>
              <w:t>Model answers are provided below for the assessor’s reference</w:t>
            </w:r>
          </w:p>
        </w:tc>
      </w:tr>
      <w:tr w:rsidR="0089206B" w:rsidRPr="00B3654B" w14:paraId="7A684399" w14:textId="77777777" w:rsidTr="001C4EF9">
        <w:trPr>
          <w:cantSplit/>
          <w:trHeight w:val="74"/>
          <w:jc w:val="center"/>
        </w:trPr>
        <w:tc>
          <w:tcPr>
            <w:tcW w:w="22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2707862" w14:textId="77777777" w:rsidR="0089206B" w:rsidRPr="00C67192" w:rsidRDefault="0089206B" w:rsidP="000801FB">
            <w:pPr>
              <w:tabs>
                <w:tab w:val="left" w:pos="180"/>
              </w:tabs>
              <w:spacing w:after="120" w:line="276" w:lineRule="auto"/>
              <w:ind w:left="0" w:right="0" w:firstLine="0"/>
              <w:jc w:val="center"/>
              <w:rPr>
                <w:rFonts w:cstheme="minorHAnsi"/>
                <w:bCs/>
                <w:color w:val="404040" w:themeColor="text1" w:themeTint="BF"/>
                <w:szCs w:val="24"/>
              </w:rPr>
            </w:pPr>
            <w:r w:rsidRPr="00C67192">
              <w:rPr>
                <w:b/>
                <w:bCs/>
                <w:color w:val="404040" w:themeColor="text1" w:themeTint="BF"/>
                <w:szCs w:val="24"/>
              </w:rPr>
              <w:t>Key organisations within the sector</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FC74328" w14:textId="65DD3523" w:rsidR="0089206B" w:rsidRPr="00C67192" w:rsidRDefault="0089206B" w:rsidP="000801FB">
            <w:pPr>
              <w:tabs>
                <w:tab w:val="left" w:pos="180"/>
              </w:tabs>
              <w:spacing w:after="120" w:line="276" w:lineRule="auto"/>
              <w:ind w:left="0" w:right="0" w:firstLine="0"/>
              <w:jc w:val="center"/>
              <w:rPr>
                <w:rFonts w:cstheme="minorHAnsi"/>
                <w:bCs/>
                <w:color w:val="404040" w:themeColor="text1" w:themeTint="BF"/>
                <w:szCs w:val="24"/>
              </w:rPr>
            </w:pPr>
            <w:r w:rsidRPr="00C67192">
              <w:rPr>
                <w:b/>
                <w:bCs/>
                <w:color w:val="404040" w:themeColor="text1" w:themeTint="BF"/>
                <w:szCs w:val="24"/>
              </w:rPr>
              <w:t>Function</w:t>
            </w:r>
          </w:p>
        </w:tc>
      </w:tr>
      <w:tr w:rsidR="0089206B" w:rsidRPr="00B3654B" w14:paraId="66BA8239" w14:textId="77777777" w:rsidTr="001C4EF9">
        <w:trPr>
          <w:cantSplit/>
          <w:trHeight w:val="74"/>
          <w:jc w:val="center"/>
        </w:trPr>
        <w:tc>
          <w:tcPr>
            <w:tcW w:w="22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CF63E45" w14:textId="77777777" w:rsidR="0089206B" w:rsidRDefault="0089206B" w:rsidP="0059695C">
            <w:pPr>
              <w:pStyle w:val="ListParagraph"/>
              <w:numPr>
                <w:ilvl w:val="0"/>
                <w:numId w:val="150"/>
              </w:numPr>
              <w:tabs>
                <w:tab w:val="left" w:pos="180"/>
              </w:tabs>
              <w:spacing w:after="120" w:line="276" w:lineRule="auto"/>
              <w:ind w:left="794" w:right="0" w:hanging="357"/>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901F735" w14:textId="68B4DAD8" w:rsidR="0089206B" w:rsidRPr="00C67192" w:rsidRDefault="0089206B" w:rsidP="0078243E">
            <w:pPr>
              <w:pStyle w:val="ListParagraph"/>
              <w:spacing w:after="120" w:line="276" w:lineRule="auto"/>
              <w:ind w:left="794" w:right="0" w:firstLine="0"/>
              <w:contextualSpacing w:val="0"/>
              <w:rPr>
                <w:rFonts w:cstheme="minorHAnsi"/>
                <w:color w:val="D73329"/>
                <w:sz w:val="22"/>
              </w:rPr>
            </w:pPr>
            <w:r w:rsidRPr="00B3654B">
              <w:rPr>
                <w:rFonts w:cstheme="minorHAnsi"/>
                <w:color w:val="D73329"/>
                <w:sz w:val="22"/>
              </w:rPr>
              <w:t>Australian Council of Social Services (AC</w:t>
            </w:r>
            <w:r>
              <w:rPr>
                <w:rFonts w:cstheme="minorHAnsi"/>
                <w:color w:val="D73329"/>
                <w:sz w:val="22"/>
              </w:rPr>
              <w:t>O</w:t>
            </w:r>
            <w:r w:rsidRPr="00B3654B">
              <w:rPr>
                <w:rFonts w:cstheme="minorHAnsi"/>
                <w:color w:val="D73329"/>
                <w:sz w:val="22"/>
              </w:rPr>
              <w:t>SS)</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7559E2"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00624B1" w14:textId="77777777" w:rsidR="0089206B" w:rsidRPr="00BE7F19" w:rsidRDefault="0089206B" w:rsidP="000801FB">
            <w:pPr>
              <w:tabs>
                <w:tab w:val="left" w:pos="180"/>
              </w:tabs>
              <w:spacing w:after="120" w:line="276" w:lineRule="auto"/>
              <w:ind w:left="0" w:right="0" w:firstLine="0"/>
              <w:jc w:val="both"/>
              <w:rPr>
                <w:color w:val="404040" w:themeColor="text1" w:themeTint="BF"/>
              </w:rPr>
            </w:pPr>
            <w:r w:rsidRPr="00A56A51">
              <w:rPr>
                <w:rFonts w:cstheme="minorHAnsi"/>
                <w:color w:val="D73329"/>
                <w:sz w:val="22"/>
                <w:szCs w:val="20"/>
              </w:rPr>
              <w:t>The Australian Council of Social Service is a national advocate supporting people affected by poverty, disadvantage and inequality, and the peak council for community services nationally.</w:t>
            </w:r>
          </w:p>
        </w:tc>
      </w:tr>
      <w:tr w:rsidR="0089206B" w:rsidRPr="00B3654B" w14:paraId="24D50CBF" w14:textId="77777777" w:rsidTr="001C4EF9">
        <w:trPr>
          <w:cantSplit/>
          <w:trHeight w:val="74"/>
          <w:jc w:val="center"/>
        </w:trPr>
        <w:tc>
          <w:tcPr>
            <w:tcW w:w="22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22C270" w14:textId="77777777" w:rsidR="0089206B" w:rsidRDefault="0089206B" w:rsidP="0059695C">
            <w:pPr>
              <w:pStyle w:val="ListParagraph"/>
              <w:numPr>
                <w:ilvl w:val="0"/>
                <w:numId w:val="150"/>
              </w:numPr>
              <w:tabs>
                <w:tab w:val="left" w:pos="180"/>
              </w:tabs>
              <w:spacing w:after="120" w:line="276" w:lineRule="auto"/>
              <w:ind w:left="794" w:right="0" w:hanging="357"/>
              <w:contextualSpacing w:val="0"/>
              <w:jc w:val="both"/>
              <w:rPr>
                <w:color w:val="404040" w:themeColor="text1" w:themeTint="BF"/>
              </w:rPr>
            </w:pPr>
            <w:r w:rsidRPr="00B3654B">
              <w:rPr>
                <w:color w:val="404040" w:themeColor="text1" w:themeTint="BF"/>
              </w:rPr>
              <w:fldChar w:fldCharType="begin">
                <w:ffData>
                  <w:name w:val=""/>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7C8A1495" w14:textId="77777777" w:rsidR="0089206B" w:rsidRPr="00B3654B" w:rsidRDefault="0089206B" w:rsidP="0078243E">
            <w:pPr>
              <w:pStyle w:val="ListParagraph"/>
              <w:tabs>
                <w:tab w:val="left" w:pos="180"/>
              </w:tabs>
              <w:spacing w:after="120" w:line="276" w:lineRule="auto"/>
              <w:ind w:left="794" w:right="0" w:firstLine="0"/>
              <w:contextualSpacing w:val="0"/>
              <w:jc w:val="both"/>
              <w:rPr>
                <w:color w:val="404040" w:themeColor="text1" w:themeTint="BF"/>
              </w:rPr>
            </w:pPr>
            <w:r w:rsidRPr="00A56A51">
              <w:rPr>
                <w:rFonts w:cstheme="minorHAnsi"/>
                <w:color w:val="D73329"/>
                <w:sz w:val="22"/>
                <w:szCs w:val="20"/>
              </w:rPr>
              <w:t>Aged and Community Services Australia (ACSA)</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844866C" w14:textId="77777777" w:rsidR="0089206B" w:rsidRPr="00514529" w:rsidRDefault="0089206B" w:rsidP="000801FB">
            <w:pPr>
              <w:tabs>
                <w:tab w:val="left" w:pos="180"/>
              </w:tabs>
              <w:spacing w:after="120" w:line="276" w:lineRule="auto"/>
              <w:ind w:left="0" w:right="0" w:firstLine="0"/>
              <w:jc w:val="both"/>
              <w:rPr>
                <w:color w:val="404040" w:themeColor="text1" w:themeTint="BF"/>
              </w:rPr>
            </w:pPr>
            <w:r w:rsidRPr="00514529">
              <w:rPr>
                <w:color w:val="404040" w:themeColor="text1" w:themeTint="BF"/>
              </w:rPr>
              <w:fldChar w:fldCharType="begin">
                <w:ffData>
                  <w:name w:val="Text1"/>
                  <w:enabled/>
                  <w:calcOnExit w:val="0"/>
                  <w:textInput/>
                </w:ffData>
              </w:fldChar>
            </w:r>
            <w:r w:rsidRPr="00514529">
              <w:rPr>
                <w:color w:val="404040" w:themeColor="text1" w:themeTint="BF"/>
              </w:rPr>
              <w:instrText xml:space="preserve"> FORMTEXT </w:instrText>
            </w:r>
            <w:r w:rsidRPr="00514529">
              <w:rPr>
                <w:color w:val="404040" w:themeColor="text1" w:themeTint="BF"/>
              </w:rPr>
            </w:r>
            <w:r w:rsidRPr="00514529">
              <w:rPr>
                <w:color w:val="404040" w:themeColor="text1" w:themeTint="BF"/>
              </w:rPr>
              <w:fldChar w:fldCharType="separate"/>
            </w:r>
            <w:r w:rsidRPr="00514529">
              <w:t> </w:t>
            </w:r>
            <w:r w:rsidRPr="00514529">
              <w:t> </w:t>
            </w:r>
            <w:r w:rsidRPr="00514529">
              <w:t> </w:t>
            </w:r>
            <w:r w:rsidRPr="00514529">
              <w:t> </w:t>
            </w:r>
            <w:r w:rsidRPr="00514529">
              <w:t> </w:t>
            </w:r>
            <w:r w:rsidRPr="00514529">
              <w:rPr>
                <w:color w:val="404040" w:themeColor="text1" w:themeTint="BF"/>
              </w:rPr>
              <w:fldChar w:fldCharType="end"/>
            </w:r>
          </w:p>
          <w:p w14:paraId="57E5C575" w14:textId="3E4EB975" w:rsidR="0089206B" w:rsidRPr="00514529" w:rsidRDefault="0089206B" w:rsidP="000801FB">
            <w:pPr>
              <w:tabs>
                <w:tab w:val="left" w:pos="180"/>
              </w:tabs>
              <w:spacing w:after="120" w:line="276" w:lineRule="auto"/>
              <w:ind w:left="0" w:right="0" w:firstLine="0"/>
              <w:jc w:val="both"/>
              <w:rPr>
                <w:color w:val="404040" w:themeColor="text1" w:themeTint="BF"/>
              </w:rPr>
            </w:pPr>
            <w:r w:rsidRPr="00514529">
              <w:rPr>
                <w:rFonts w:cstheme="minorHAnsi"/>
                <w:color w:val="D73329"/>
                <w:sz w:val="22"/>
                <w:szCs w:val="20"/>
              </w:rPr>
              <w:t xml:space="preserve">ACSA exists to support an equitable and just aged care </w:t>
            </w:r>
            <w:r w:rsidR="00205341" w:rsidRPr="00514529">
              <w:rPr>
                <w:rFonts w:cstheme="minorHAnsi"/>
                <w:color w:val="D73329"/>
                <w:szCs w:val="20"/>
              </w:rPr>
              <w:t>and disability support</w:t>
            </w:r>
            <w:r w:rsidR="00205341" w:rsidRPr="005B3D32">
              <w:rPr>
                <w:rFonts w:cstheme="minorHAnsi"/>
                <w:color w:val="D73329"/>
                <w:sz w:val="20"/>
                <w:szCs w:val="18"/>
              </w:rPr>
              <w:t xml:space="preserve"> </w:t>
            </w:r>
            <w:r w:rsidRPr="00514529">
              <w:rPr>
                <w:rFonts w:cstheme="minorHAnsi"/>
                <w:color w:val="D73329"/>
                <w:sz w:val="22"/>
                <w:szCs w:val="20"/>
              </w:rPr>
              <w:t>sector that Australians can trust to offer quality of life, choice and accessibility.</w:t>
            </w:r>
            <w:r w:rsidR="00336B57" w:rsidRPr="00514529">
              <w:rPr>
                <w:rFonts w:cstheme="minorHAnsi"/>
                <w:color w:val="D73329"/>
                <w:sz w:val="22"/>
                <w:szCs w:val="20"/>
              </w:rPr>
              <w:t xml:space="preserve"> </w:t>
            </w:r>
          </w:p>
        </w:tc>
      </w:tr>
      <w:tr w:rsidR="0089206B" w:rsidRPr="00B3654B" w14:paraId="767076E7" w14:textId="77777777" w:rsidTr="001C4EF9">
        <w:trPr>
          <w:cantSplit/>
          <w:trHeight w:val="74"/>
          <w:jc w:val="center"/>
        </w:trPr>
        <w:tc>
          <w:tcPr>
            <w:tcW w:w="2243"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56BCCD" w14:textId="77777777" w:rsidR="0089206B" w:rsidRDefault="0089206B" w:rsidP="0059695C">
            <w:pPr>
              <w:pStyle w:val="ListParagraph"/>
              <w:numPr>
                <w:ilvl w:val="0"/>
                <w:numId w:val="150"/>
              </w:numPr>
              <w:tabs>
                <w:tab w:val="left" w:pos="180"/>
              </w:tabs>
              <w:spacing w:after="120" w:line="276" w:lineRule="auto"/>
              <w:ind w:left="794" w:right="0" w:hanging="357"/>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695CDE7" w14:textId="77777777" w:rsidR="0089206B" w:rsidRPr="00B3654B" w:rsidRDefault="0089206B" w:rsidP="0078243E">
            <w:pPr>
              <w:pStyle w:val="ListParagraph"/>
              <w:tabs>
                <w:tab w:val="left" w:pos="180"/>
              </w:tabs>
              <w:spacing w:after="120" w:line="276" w:lineRule="auto"/>
              <w:ind w:left="794" w:right="0" w:firstLine="0"/>
              <w:contextualSpacing w:val="0"/>
              <w:jc w:val="both"/>
              <w:rPr>
                <w:color w:val="404040" w:themeColor="text1" w:themeTint="BF"/>
              </w:rPr>
            </w:pPr>
            <w:r w:rsidRPr="004A52CA">
              <w:rPr>
                <w:rFonts w:cstheme="minorHAnsi"/>
                <w:color w:val="D73329"/>
                <w:sz w:val="22"/>
                <w:szCs w:val="20"/>
              </w:rPr>
              <w:t>Children with Disability Australia (CDA)</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08F10E" w14:textId="77777777" w:rsidR="0089206B" w:rsidRPr="00EE03B9" w:rsidRDefault="0089206B" w:rsidP="000801FB">
            <w:pPr>
              <w:tabs>
                <w:tab w:val="left" w:pos="180"/>
              </w:tabs>
              <w:spacing w:after="120" w:line="276" w:lineRule="auto"/>
              <w:ind w:left="0" w:right="0" w:firstLine="0"/>
              <w:jc w:val="both"/>
              <w:rPr>
                <w:color w:val="404040" w:themeColor="text1" w:themeTint="BF"/>
              </w:rPr>
            </w:pPr>
            <w:r w:rsidRPr="00EE03B9">
              <w:rPr>
                <w:color w:val="404040" w:themeColor="text1" w:themeTint="BF"/>
              </w:rPr>
              <w:fldChar w:fldCharType="begin">
                <w:ffData>
                  <w:name w:val="Text1"/>
                  <w:enabled/>
                  <w:calcOnExit w:val="0"/>
                  <w:textInput/>
                </w:ffData>
              </w:fldChar>
            </w:r>
            <w:r w:rsidRPr="00EE03B9">
              <w:rPr>
                <w:color w:val="404040" w:themeColor="text1" w:themeTint="BF"/>
              </w:rPr>
              <w:instrText xml:space="preserve"> FORMTEXT </w:instrText>
            </w:r>
            <w:r w:rsidRPr="00EE03B9">
              <w:rPr>
                <w:color w:val="404040" w:themeColor="text1" w:themeTint="BF"/>
              </w:rPr>
            </w:r>
            <w:r w:rsidRPr="00EE03B9">
              <w:rPr>
                <w:color w:val="404040" w:themeColor="text1" w:themeTint="BF"/>
              </w:rPr>
              <w:fldChar w:fldCharType="separate"/>
            </w:r>
            <w:r w:rsidRPr="00B3654B">
              <w:t> </w:t>
            </w:r>
            <w:r w:rsidRPr="00B3654B">
              <w:t> </w:t>
            </w:r>
            <w:r w:rsidRPr="00B3654B">
              <w:t> </w:t>
            </w:r>
            <w:r w:rsidRPr="00B3654B">
              <w:t> </w:t>
            </w:r>
            <w:r w:rsidRPr="00B3654B">
              <w:t> </w:t>
            </w:r>
            <w:r w:rsidRPr="00EE03B9">
              <w:rPr>
                <w:color w:val="404040" w:themeColor="text1" w:themeTint="BF"/>
              </w:rPr>
              <w:fldChar w:fldCharType="end"/>
            </w:r>
          </w:p>
          <w:p w14:paraId="7E1493A1"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170012">
              <w:rPr>
                <w:rFonts w:cstheme="minorHAnsi"/>
                <w:color w:val="D73329"/>
                <w:sz w:val="22"/>
                <w:szCs w:val="20"/>
              </w:rPr>
              <w:t xml:space="preserve">CYDA's purpose is to ensure governments, communities and families, are empowering children and young people with disability to fully exercise their rights and aspirations.  </w:t>
            </w:r>
          </w:p>
        </w:tc>
      </w:tr>
    </w:tbl>
    <w:p w14:paraId="477F716C" w14:textId="77777777" w:rsidR="00FA6A16" w:rsidRDefault="00FA6A16" w:rsidP="000801FB">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2F02C67" w14:textId="77777777" w:rsidTr="00986392">
        <w:trPr>
          <w:cantSplit/>
          <w:trHeight w:val="1260"/>
          <w:jc w:val="center"/>
        </w:trPr>
        <w:tc>
          <w:tcPr>
            <w:tcW w:w="848" w:type="pct"/>
            <w:tcBorders>
              <w:top w:val="nil"/>
              <w:left w:val="nil"/>
              <w:bottom w:val="nil"/>
              <w:right w:val="nil"/>
            </w:tcBorders>
            <w:shd w:val="clear" w:color="auto" w:fill="auto"/>
          </w:tcPr>
          <w:p w14:paraId="3EC84666"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85DE99B" wp14:editId="75D7DE3C">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44194A4"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645B39">
              <w:rPr>
                <w:rFonts w:cstheme="minorHAnsi"/>
                <w:color w:val="404040" w:themeColor="text1" w:themeTint="BF"/>
                <w:szCs w:val="24"/>
              </w:rPr>
              <w:t>funding and accreditation systems in the disability support sector</w:t>
            </w:r>
            <w:r w:rsidRPr="00B3654B">
              <w:rPr>
                <w:rFonts w:cstheme="minorHAnsi"/>
                <w:color w:val="404040" w:themeColor="text1" w:themeTint="BF"/>
                <w:szCs w:val="24"/>
              </w:rPr>
              <w:t>.</w:t>
            </w:r>
          </w:p>
        </w:tc>
      </w:tr>
      <w:tr w:rsidR="0089206B" w:rsidRPr="00B3654B" w14:paraId="124EA23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2E41035"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099D88B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DB1E41B" w14:textId="6413795F"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723663">
              <w:rPr>
                <w:rFonts w:cstheme="minorHAnsi"/>
                <w:bCs/>
                <w:i/>
                <w:iCs/>
                <w:color w:val="F79723"/>
                <w:sz w:val="20"/>
                <w:szCs w:val="20"/>
              </w:rPr>
              <w:t>0</w:t>
            </w:r>
            <w:r w:rsidRPr="00B3654B">
              <w:rPr>
                <w:rFonts w:cstheme="minorHAnsi"/>
                <w:bCs/>
                <w:i/>
                <w:iCs/>
                <w:color w:val="F79723"/>
                <w:sz w:val="20"/>
                <w:szCs w:val="20"/>
              </w:rPr>
              <w:t xml:space="preserve"> KE</w:t>
            </w:r>
            <w:r w:rsidR="00723663">
              <w:rPr>
                <w:rFonts w:cstheme="minorHAnsi"/>
                <w:bCs/>
                <w:i/>
                <w:iCs/>
                <w:color w:val="F79723"/>
                <w:sz w:val="20"/>
                <w:szCs w:val="20"/>
              </w:rPr>
              <w:t>9</w:t>
            </w:r>
            <w:r w:rsidRPr="00B3654B">
              <w:rPr>
                <w:rFonts w:cstheme="minorHAnsi"/>
                <w:bCs/>
                <w:i/>
                <w:iCs/>
                <w:color w:val="F79723"/>
                <w:sz w:val="20"/>
                <w:szCs w:val="20"/>
              </w:rPr>
              <w:t>.5</w:t>
            </w:r>
          </w:p>
          <w:p w14:paraId="05F9DE9C" w14:textId="048D1FD9" w:rsidR="00247540" w:rsidRPr="00247540" w:rsidRDefault="00247540"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2, Subchapter 2.1, Section 2.1.2</w:t>
            </w:r>
          </w:p>
          <w:p w14:paraId="076BC2D8"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4C1E8F77"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funding and accreditation systems in the disability support sector.</w:t>
            </w:r>
          </w:p>
          <w:p w14:paraId="4B72AE82"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76643269"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93C0DA" w14:textId="77777777" w:rsidR="0089206B" w:rsidRPr="00B3654B" w:rsidRDefault="0089206B" w:rsidP="0059695C">
            <w:pPr>
              <w:pStyle w:val="ListParagraph"/>
              <w:numPr>
                <w:ilvl w:val="0"/>
                <w:numId w:val="13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Define accreditation systems in the disability support sector.</w:t>
            </w:r>
          </w:p>
          <w:p w14:paraId="6E5A779C" w14:textId="77777777" w:rsidR="0089206B" w:rsidRPr="00B3654B" w:rsidRDefault="0089206B" w:rsidP="00B75F3C">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FAB84CC"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 define accreditation systems in the disability support sector.</w:t>
            </w:r>
          </w:p>
          <w:p w14:paraId="121259F5"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6511C94B"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Accreditation systems refer to the process of recognising an organisation that complies with the National Standards for Disability Services.</w:t>
            </w:r>
          </w:p>
        </w:tc>
      </w:tr>
      <w:tr w:rsidR="0089206B" w:rsidRPr="00B3654B" w14:paraId="69940E83"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EEE31F" w14:textId="77777777" w:rsidR="0089206B" w:rsidRPr="00B3654B" w:rsidRDefault="0089206B" w:rsidP="0059695C">
            <w:pPr>
              <w:pStyle w:val="ListParagraph"/>
              <w:numPr>
                <w:ilvl w:val="0"/>
                <w:numId w:val="13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Define funding systems in the disability support sector.</w:t>
            </w:r>
          </w:p>
          <w:p w14:paraId="738C1B90" w14:textId="77777777" w:rsidR="0089206B" w:rsidRPr="00B3654B" w:rsidRDefault="0089206B" w:rsidP="00B75F3C">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10A5487"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w:t>
            </w:r>
            <w:r>
              <w:rPr>
                <w:rFonts w:cstheme="minorHAnsi"/>
                <w:bCs/>
                <w:color w:val="D73329"/>
                <w:sz w:val="22"/>
              </w:rPr>
              <w:t>t define</w:t>
            </w:r>
            <w:r w:rsidRPr="00B3654B">
              <w:t xml:space="preserve"> </w:t>
            </w:r>
            <w:r w:rsidRPr="00B3654B">
              <w:rPr>
                <w:rFonts w:cstheme="minorHAnsi"/>
                <w:bCs/>
                <w:color w:val="D73329"/>
                <w:sz w:val="22"/>
              </w:rPr>
              <w:t>funding systems in the disability support sector.</w:t>
            </w:r>
          </w:p>
          <w:p w14:paraId="6459AA90"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5EF14940"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Funding systems refer to the act of providing resources to finance an organisation’s services in the disability support sector.</w:t>
            </w:r>
          </w:p>
        </w:tc>
      </w:tr>
    </w:tbl>
    <w:p w14:paraId="161E7A46" w14:textId="77777777" w:rsidR="00B75F3C" w:rsidRDefault="00B75F3C">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F2B2CF1" w14:textId="77777777" w:rsidTr="00B75F3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FDB7DD" w14:textId="64E3E6EA" w:rsidR="0089206B" w:rsidRPr="00B3654B" w:rsidRDefault="0089206B" w:rsidP="0059695C">
            <w:pPr>
              <w:pStyle w:val="ListParagraph"/>
              <w:numPr>
                <w:ilvl w:val="0"/>
                <w:numId w:val="13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relationship between funding and accreditation systems in the disability support sector?</w:t>
            </w:r>
          </w:p>
          <w:p w14:paraId="73839849" w14:textId="77777777" w:rsidR="0089206B" w:rsidRPr="00B3654B" w:rsidRDefault="0089206B" w:rsidP="00B75F3C">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A76243B"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must explain</w:t>
            </w:r>
            <w:r w:rsidRPr="00B3654B">
              <w:rPr>
                <w:rFonts w:cstheme="minorHAnsi"/>
                <w:color w:val="404040" w:themeColor="text1" w:themeTint="BF"/>
                <w:sz w:val="22"/>
                <w:szCs w:val="24"/>
              </w:rPr>
              <w:t xml:space="preserve"> </w:t>
            </w:r>
            <w:r w:rsidRPr="00B3654B">
              <w:rPr>
                <w:rFonts w:cstheme="minorHAnsi"/>
                <w:bCs/>
                <w:color w:val="D73329"/>
                <w:sz w:val="22"/>
              </w:rPr>
              <w:t>the relationship between funding and accreditation systems in the disability support sector.</w:t>
            </w:r>
          </w:p>
          <w:p w14:paraId="41589AB7"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7F34298E" w14:textId="77777777" w:rsidR="0089206B" w:rsidRPr="00B3654B" w:rsidRDefault="0089206B" w:rsidP="00B75F3C">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Accreditation bodies check registered organisations if they meet recognised standards</w:t>
            </w:r>
            <w:r w:rsidRPr="00B3654B">
              <w:rPr>
                <w:rFonts w:cstheme="minorHAnsi"/>
                <w:color w:val="404040" w:themeColor="text1" w:themeTint="BF"/>
                <w:sz w:val="22"/>
                <w:szCs w:val="24"/>
              </w:rPr>
              <w:t xml:space="preserve"> </w:t>
            </w:r>
            <w:r w:rsidRPr="00B3654B">
              <w:rPr>
                <w:rFonts w:cstheme="minorHAnsi"/>
                <w:color w:val="D73329"/>
                <w:sz w:val="22"/>
                <w:szCs w:val="20"/>
              </w:rPr>
              <w:t>in the disability support sector. Receiving accreditation confirms the level of quality the organisation has achieved and entitles organisations to receive funds from either government or other organisations.</w:t>
            </w:r>
          </w:p>
        </w:tc>
      </w:tr>
      <w:tr w:rsidR="0089206B" w:rsidRPr="00B3654B" w14:paraId="36F04B30" w14:textId="77777777" w:rsidTr="00B75F3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67D2E0" w14:textId="77777777" w:rsidR="0089206B" w:rsidRPr="00B3654B" w:rsidRDefault="0089206B" w:rsidP="0059695C">
            <w:pPr>
              <w:pStyle w:val="ListParagraph"/>
              <w:numPr>
                <w:ilvl w:val="0"/>
                <w:numId w:val="135"/>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does an organisation receive as verification that they are delivering services in line with the National Standards for Disability Services?</w:t>
            </w:r>
          </w:p>
          <w:p w14:paraId="345FF5D8" w14:textId="77777777" w:rsidR="0089206B" w:rsidRPr="00B3654B" w:rsidRDefault="0089206B" w:rsidP="000801FB">
            <w:pPr>
              <w:pStyle w:val="ListParagraph"/>
              <w:spacing w:after="120" w:line="276" w:lineRule="auto"/>
              <w:ind w:left="795" w:right="0" w:firstLine="0"/>
              <w:contextualSpacing w:val="0"/>
              <w:jc w:val="both"/>
              <w:rPr>
                <w:rFonts w:cstheme="minorHAnsi"/>
                <w:color w:val="262626" w:themeColor="text1" w:themeTint="D9"/>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067248D" w14:textId="77777777" w:rsidR="0089206B" w:rsidRPr="00A94C45" w:rsidRDefault="0089206B" w:rsidP="000801FB">
            <w:pPr>
              <w:pStyle w:val="ListParagraph"/>
              <w:spacing w:after="120" w:line="276" w:lineRule="auto"/>
              <w:ind w:left="795" w:right="0" w:firstLine="0"/>
              <w:contextualSpacing w:val="0"/>
              <w:jc w:val="both"/>
              <w:rPr>
                <w:rFonts w:cstheme="minorHAnsi"/>
                <w:color w:val="D73329"/>
                <w:sz w:val="22"/>
              </w:rPr>
            </w:pPr>
            <w:r w:rsidRPr="00A94C45">
              <w:rPr>
                <w:rFonts w:cstheme="minorHAnsi"/>
                <w:color w:val="D73329"/>
                <w:sz w:val="22"/>
              </w:rPr>
              <w:t>The candidate must identify what an organisation receive</w:t>
            </w:r>
            <w:r w:rsidRPr="00836BAC">
              <w:rPr>
                <w:rFonts w:cstheme="minorHAnsi"/>
                <w:color w:val="D73329"/>
              </w:rPr>
              <w:t>s</w:t>
            </w:r>
            <w:r w:rsidRPr="00A94C45">
              <w:rPr>
                <w:rFonts w:cstheme="minorHAnsi"/>
                <w:color w:val="D73329"/>
                <w:sz w:val="22"/>
              </w:rPr>
              <w:t xml:space="preserve"> as verification that they are delivering services in line with the National Standards for Disability Services.</w:t>
            </w:r>
          </w:p>
          <w:p w14:paraId="6FF2213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A94C45">
              <w:rPr>
                <w:rFonts w:cstheme="minorHAnsi"/>
                <w:color w:val="D73329"/>
                <w:sz w:val="22"/>
              </w:rPr>
              <w:t>For a satisfactory performance, the candidate’s response must be a Certificate of Compliance.</w:t>
            </w:r>
          </w:p>
        </w:tc>
      </w:tr>
    </w:tbl>
    <w:p w14:paraId="2488677A" w14:textId="77777777" w:rsidR="00B75F3C" w:rsidRDefault="00B75F3C">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3566B19F" w14:textId="77777777" w:rsidTr="00B75F3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8149FA" w14:textId="1B8A526A" w:rsidR="0089206B" w:rsidRPr="00B3654B" w:rsidRDefault="0089206B" w:rsidP="0059695C">
            <w:pPr>
              <w:pStyle w:val="ListParagraph"/>
              <w:numPr>
                <w:ilvl w:val="0"/>
                <w:numId w:val="135"/>
              </w:numPr>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List two accredited certification bodies by the Joint Accreditation System of Australia and New Zealand (JAS-ANZ).</w:t>
            </w:r>
          </w:p>
          <w:p w14:paraId="170DA20F" w14:textId="77777777" w:rsidR="0089206B" w:rsidRPr="00B3654B" w:rsidRDefault="0089206B" w:rsidP="0059695C">
            <w:pPr>
              <w:pStyle w:val="ListParagraph"/>
              <w:numPr>
                <w:ilvl w:val="0"/>
                <w:numId w:val="235"/>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10EE62E" w14:textId="77777777" w:rsidR="0089206B" w:rsidRPr="00B3654B" w:rsidRDefault="0089206B" w:rsidP="0059695C">
            <w:pPr>
              <w:pStyle w:val="ListParagraph"/>
              <w:numPr>
                <w:ilvl w:val="0"/>
                <w:numId w:val="235"/>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3A12630"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list two accredited certification bodies by the Joint Accreditation System of Australia and New Zealand (JAS-ANZ).</w:t>
            </w:r>
          </w:p>
          <w:p w14:paraId="4842D11C"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candidate’s response must be two of the following (in no particular order):</w:t>
            </w:r>
          </w:p>
          <w:p w14:paraId="465D0410" w14:textId="77777777" w:rsidR="0089206B" w:rsidRPr="00B3654B" w:rsidRDefault="0089206B" w:rsidP="0059695C">
            <w:pPr>
              <w:pStyle w:val="ListParagraph"/>
              <w:numPr>
                <w:ilvl w:val="0"/>
                <w:numId w:val="149"/>
              </w:numPr>
              <w:spacing w:after="120" w:line="276" w:lineRule="auto"/>
              <w:ind w:right="0"/>
              <w:contextualSpacing w:val="0"/>
              <w:jc w:val="both"/>
              <w:rPr>
                <w:rFonts w:cstheme="minorHAnsi"/>
                <w:color w:val="D73329"/>
                <w:sz w:val="22"/>
              </w:rPr>
            </w:pPr>
            <w:r w:rsidRPr="00B3654B">
              <w:rPr>
                <w:rFonts w:cstheme="minorHAnsi"/>
                <w:color w:val="D73329"/>
                <w:sz w:val="22"/>
              </w:rPr>
              <w:t>BSI Group Australia and New Zealand Pty Ltd</w:t>
            </w:r>
          </w:p>
          <w:p w14:paraId="7971B6B8" w14:textId="77777777" w:rsidR="0089206B" w:rsidRPr="00B3654B" w:rsidRDefault="0089206B" w:rsidP="0059695C">
            <w:pPr>
              <w:pStyle w:val="ListParagraph"/>
              <w:numPr>
                <w:ilvl w:val="0"/>
                <w:numId w:val="149"/>
              </w:numPr>
              <w:spacing w:after="120" w:line="276" w:lineRule="auto"/>
              <w:ind w:right="0"/>
              <w:contextualSpacing w:val="0"/>
              <w:jc w:val="both"/>
              <w:rPr>
                <w:rFonts w:cstheme="minorHAnsi"/>
                <w:color w:val="D73329"/>
                <w:sz w:val="22"/>
              </w:rPr>
            </w:pPr>
            <w:r w:rsidRPr="00B3654B">
              <w:rPr>
                <w:rFonts w:cstheme="minorHAnsi"/>
                <w:color w:val="D73329"/>
                <w:sz w:val="22"/>
              </w:rPr>
              <w:t>Certification Partner Global (Australia) Pty Ltd (Formerly ISC Global)</w:t>
            </w:r>
            <w:r w:rsidRPr="00B3654B">
              <w:rPr>
                <w:rFonts w:cstheme="minorHAnsi"/>
                <w:color w:val="D73329"/>
                <w:sz w:val="22"/>
              </w:rPr>
              <w:tab/>
            </w:r>
          </w:p>
          <w:p w14:paraId="1A7BBA0A" w14:textId="77777777" w:rsidR="0089206B" w:rsidRPr="00B3654B" w:rsidRDefault="0089206B" w:rsidP="0059695C">
            <w:pPr>
              <w:pStyle w:val="ListParagraph"/>
              <w:numPr>
                <w:ilvl w:val="0"/>
                <w:numId w:val="149"/>
              </w:numPr>
              <w:spacing w:after="120" w:line="276" w:lineRule="auto"/>
              <w:ind w:right="0"/>
              <w:contextualSpacing w:val="0"/>
              <w:rPr>
                <w:rFonts w:cstheme="minorHAnsi"/>
                <w:color w:val="D73329"/>
                <w:sz w:val="22"/>
              </w:rPr>
            </w:pPr>
            <w:r w:rsidRPr="00B3654B">
              <w:rPr>
                <w:rFonts w:cstheme="minorHAnsi"/>
                <w:color w:val="D73329"/>
                <w:sz w:val="22"/>
              </w:rPr>
              <w:t>DNV GL</w:t>
            </w:r>
          </w:p>
          <w:p w14:paraId="179CDB97" w14:textId="77777777" w:rsidR="0089206B" w:rsidRPr="00B3654B" w:rsidRDefault="0089206B" w:rsidP="0059695C">
            <w:pPr>
              <w:pStyle w:val="ListParagraph"/>
              <w:numPr>
                <w:ilvl w:val="0"/>
                <w:numId w:val="149"/>
              </w:numPr>
              <w:spacing w:after="120" w:line="276" w:lineRule="auto"/>
              <w:ind w:right="0"/>
              <w:contextualSpacing w:val="0"/>
              <w:rPr>
                <w:rFonts w:cstheme="minorHAnsi"/>
                <w:color w:val="D73329"/>
                <w:sz w:val="22"/>
              </w:rPr>
            </w:pPr>
            <w:r w:rsidRPr="00B3654B">
              <w:rPr>
                <w:rFonts w:cstheme="minorHAnsi"/>
                <w:color w:val="D73329"/>
                <w:sz w:val="22"/>
              </w:rPr>
              <w:t>Global-Mark Pty Ltd</w:t>
            </w:r>
          </w:p>
          <w:p w14:paraId="77A0EE0B" w14:textId="77777777" w:rsidR="0089206B" w:rsidRPr="00B3654B" w:rsidRDefault="0089206B" w:rsidP="0059695C">
            <w:pPr>
              <w:pStyle w:val="ListParagraph"/>
              <w:numPr>
                <w:ilvl w:val="0"/>
                <w:numId w:val="149"/>
              </w:numPr>
              <w:spacing w:after="120" w:line="276" w:lineRule="auto"/>
              <w:ind w:right="0"/>
              <w:contextualSpacing w:val="0"/>
              <w:rPr>
                <w:rFonts w:cstheme="minorHAnsi"/>
                <w:color w:val="D73329"/>
                <w:sz w:val="22"/>
              </w:rPr>
            </w:pPr>
            <w:r w:rsidRPr="00B3654B">
              <w:rPr>
                <w:rFonts w:cstheme="minorHAnsi"/>
                <w:color w:val="D73329"/>
                <w:sz w:val="22"/>
              </w:rPr>
              <w:t>HDAA Australia Pty Ltd</w:t>
            </w:r>
          </w:p>
          <w:p w14:paraId="73D9130E" w14:textId="77777777" w:rsidR="0089206B" w:rsidRPr="00B3654B" w:rsidRDefault="0089206B" w:rsidP="0059695C">
            <w:pPr>
              <w:pStyle w:val="ListParagraph"/>
              <w:numPr>
                <w:ilvl w:val="0"/>
                <w:numId w:val="149"/>
              </w:numPr>
              <w:spacing w:after="120" w:line="276" w:lineRule="auto"/>
              <w:ind w:right="0"/>
              <w:contextualSpacing w:val="0"/>
              <w:rPr>
                <w:rFonts w:cstheme="minorHAnsi"/>
                <w:color w:val="D73329"/>
                <w:sz w:val="22"/>
              </w:rPr>
            </w:pPr>
            <w:r w:rsidRPr="00B3654B">
              <w:rPr>
                <w:rFonts w:cstheme="minorHAnsi"/>
                <w:color w:val="D73329"/>
                <w:sz w:val="22"/>
              </w:rPr>
              <w:t>Institute for Healthy Communities Australia Certification Pty Limited</w:t>
            </w:r>
          </w:p>
          <w:p w14:paraId="69BCF20D" w14:textId="77777777" w:rsidR="0089206B" w:rsidRPr="00B3654B" w:rsidRDefault="0089206B" w:rsidP="0059695C">
            <w:pPr>
              <w:pStyle w:val="ListParagraph"/>
              <w:numPr>
                <w:ilvl w:val="0"/>
                <w:numId w:val="149"/>
              </w:numPr>
              <w:spacing w:after="120" w:line="276" w:lineRule="auto"/>
              <w:ind w:right="0"/>
              <w:contextualSpacing w:val="0"/>
              <w:rPr>
                <w:rFonts w:cstheme="minorHAnsi"/>
                <w:color w:val="D73329"/>
                <w:sz w:val="22"/>
              </w:rPr>
            </w:pPr>
            <w:r w:rsidRPr="00B3654B">
              <w:rPr>
                <w:rFonts w:cstheme="minorHAnsi"/>
                <w:color w:val="D73329"/>
                <w:sz w:val="22"/>
              </w:rPr>
              <w:t>Quantum Certification Services</w:t>
            </w:r>
          </w:p>
          <w:p w14:paraId="109EC134" w14:textId="77777777" w:rsidR="0089206B" w:rsidRPr="00B3654B" w:rsidRDefault="0089206B" w:rsidP="0059695C">
            <w:pPr>
              <w:pStyle w:val="ListParagraph"/>
              <w:numPr>
                <w:ilvl w:val="0"/>
                <w:numId w:val="149"/>
              </w:numPr>
              <w:spacing w:after="120" w:line="276" w:lineRule="auto"/>
              <w:ind w:right="0"/>
              <w:contextualSpacing w:val="0"/>
              <w:rPr>
                <w:rFonts w:cstheme="minorHAnsi"/>
                <w:color w:val="404040" w:themeColor="text1" w:themeTint="BF"/>
                <w:szCs w:val="24"/>
              </w:rPr>
            </w:pPr>
            <w:r w:rsidRPr="00B3654B">
              <w:rPr>
                <w:rFonts w:cstheme="minorHAnsi"/>
                <w:color w:val="D73329"/>
                <w:sz w:val="22"/>
              </w:rPr>
              <w:t>SAI Global</w:t>
            </w:r>
          </w:p>
        </w:tc>
      </w:tr>
    </w:tbl>
    <w:p w14:paraId="396C8E97" w14:textId="77777777" w:rsidR="007C4BBC" w:rsidRDefault="007C4BBC">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474C2AE" w14:textId="77777777" w:rsidTr="00B75F3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B8F069" w14:textId="235971B9" w:rsidR="0089206B" w:rsidRPr="00B3654B" w:rsidRDefault="0089206B" w:rsidP="0059695C">
            <w:pPr>
              <w:pStyle w:val="ListParagraph"/>
              <w:numPr>
                <w:ilvl w:val="0"/>
                <w:numId w:val="135"/>
              </w:numPr>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Outline the steps for achieving certification of a new organisation that do not hold a certification against the National Standards for Disability Services yet.</w:t>
            </w:r>
          </w:p>
          <w:p w14:paraId="5492C0A8"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CF5D509"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DFA723E"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BFD824D"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77C8C48"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01E647F"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9023AC5"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5958138" w14:textId="77777777" w:rsidR="0089206B" w:rsidRPr="00B3654B" w:rsidRDefault="0089206B" w:rsidP="0059695C">
            <w:pPr>
              <w:pStyle w:val="ListParagraph"/>
              <w:numPr>
                <w:ilvl w:val="0"/>
                <w:numId w:val="236"/>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38AF92B"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rPr>
            </w:pPr>
            <w:r w:rsidRPr="00B3654B">
              <w:rPr>
                <w:rFonts w:cstheme="minorHAnsi"/>
                <w:color w:val="D73329"/>
                <w:sz w:val="22"/>
              </w:rPr>
              <w:t>The candidate must outline the steps for achieving certification of a new organisation that do not hold a certification against the National Standards for Disability Services yet.</w:t>
            </w:r>
          </w:p>
          <w:p w14:paraId="2585A676" w14:textId="77777777" w:rsidR="0089206B" w:rsidRPr="00B3654B" w:rsidRDefault="0089206B" w:rsidP="000801FB">
            <w:pPr>
              <w:pStyle w:val="ListParagraph"/>
              <w:spacing w:after="120" w:line="276" w:lineRule="auto"/>
              <w:ind w:left="795" w:right="0" w:firstLine="0"/>
              <w:contextualSpacing w:val="0"/>
              <w:jc w:val="both"/>
              <w:rPr>
                <w:rFonts w:cstheme="minorHAnsi"/>
                <w:color w:val="D73329"/>
                <w:sz w:val="22"/>
              </w:rPr>
            </w:pPr>
            <w:r w:rsidRPr="00B3654B">
              <w:rPr>
                <w:rFonts w:cstheme="minorHAnsi"/>
                <w:color w:val="D73329"/>
                <w:sz w:val="22"/>
              </w:rPr>
              <w:t xml:space="preserve">For a satisfactory performance, although wording may slightly vary, the candidate’s responses must be </w:t>
            </w:r>
            <w:r w:rsidRPr="00B3654B">
              <w:rPr>
                <w:rFonts w:cstheme="minorHAnsi"/>
                <w:bCs/>
                <w:color w:val="D73329"/>
                <w:sz w:val="22"/>
              </w:rPr>
              <w:t xml:space="preserve">consistent with the answers below </w:t>
            </w:r>
            <w:r w:rsidRPr="00B3654B">
              <w:rPr>
                <w:rFonts w:cstheme="minorHAnsi"/>
                <w:color w:val="D73329"/>
                <w:sz w:val="22"/>
              </w:rPr>
              <w:t>(in order):</w:t>
            </w:r>
          </w:p>
          <w:p w14:paraId="134FCD6B"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404040" w:themeColor="text1" w:themeTint="BF"/>
                <w:szCs w:val="24"/>
              </w:rPr>
            </w:pPr>
            <w:r w:rsidRPr="00B3654B">
              <w:rPr>
                <w:rFonts w:cstheme="minorHAnsi"/>
                <w:color w:val="D73329"/>
                <w:sz w:val="22"/>
              </w:rPr>
              <w:t>Submit a Notice of Intention to Obtain a Certificate of Compliance against the National Standards for Disability Services (NSDS)</w:t>
            </w:r>
          </w:p>
          <w:p w14:paraId="77883F76"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404040" w:themeColor="text1" w:themeTint="BF"/>
                <w:szCs w:val="24"/>
              </w:rPr>
            </w:pPr>
            <w:r w:rsidRPr="00B3654B">
              <w:rPr>
                <w:rFonts w:cstheme="minorHAnsi"/>
                <w:color w:val="D73329"/>
                <w:sz w:val="22"/>
              </w:rPr>
              <w:t>Start the process</w:t>
            </w:r>
          </w:p>
          <w:p w14:paraId="40F7778C"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D73329"/>
                <w:sz w:val="22"/>
              </w:rPr>
            </w:pPr>
            <w:r w:rsidRPr="00B3654B">
              <w:rPr>
                <w:rFonts w:cstheme="minorHAnsi"/>
                <w:color w:val="D73329"/>
                <w:sz w:val="22"/>
              </w:rPr>
              <w:t>Choose your certification body (CB)</w:t>
            </w:r>
          </w:p>
          <w:p w14:paraId="70B1FC11"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D73329"/>
                <w:sz w:val="22"/>
              </w:rPr>
            </w:pPr>
            <w:r w:rsidRPr="00B3654B">
              <w:rPr>
                <w:rFonts w:cstheme="minorHAnsi"/>
                <w:color w:val="D73329"/>
                <w:sz w:val="22"/>
              </w:rPr>
              <w:t>Conduct your internal audit</w:t>
            </w:r>
          </w:p>
          <w:p w14:paraId="771FF994"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D73329"/>
                <w:sz w:val="22"/>
              </w:rPr>
            </w:pPr>
            <w:r w:rsidRPr="00B3654B">
              <w:rPr>
                <w:rFonts w:cstheme="minorHAnsi"/>
                <w:color w:val="D73329"/>
                <w:sz w:val="22"/>
              </w:rPr>
              <w:t>Prepare your certification audit</w:t>
            </w:r>
          </w:p>
          <w:p w14:paraId="20B6A811"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D73329"/>
                <w:sz w:val="22"/>
              </w:rPr>
            </w:pPr>
            <w:r w:rsidRPr="00B3654B">
              <w:rPr>
                <w:rFonts w:cstheme="minorHAnsi"/>
                <w:color w:val="D73329"/>
                <w:sz w:val="22"/>
              </w:rPr>
              <w:t>Participate in your certification audit</w:t>
            </w:r>
          </w:p>
          <w:p w14:paraId="1A5A4D0D"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D73329"/>
                <w:sz w:val="22"/>
              </w:rPr>
            </w:pPr>
            <w:r w:rsidRPr="00B3654B">
              <w:rPr>
                <w:rFonts w:cstheme="minorHAnsi"/>
                <w:color w:val="D73329"/>
                <w:sz w:val="22"/>
              </w:rPr>
              <w:t>Take follow-up action if required</w:t>
            </w:r>
          </w:p>
          <w:p w14:paraId="154A9A08" w14:textId="77777777" w:rsidR="0089206B" w:rsidRPr="00B3654B" w:rsidRDefault="0089206B" w:rsidP="0059695C">
            <w:pPr>
              <w:pStyle w:val="ListParagraph"/>
              <w:numPr>
                <w:ilvl w:val="0"/>
                <w:numId w:val="237"/>
              </w:numPr>
              <w:spacing w:after="120" w:line="276" w:lineRule="auto"/>
              <w:ind w:right="0"/>
              <w:contextualSpacing w:val="0"/>
              <w:jc w:val="both"/>
              <w:rPr>
                <w:rFonts w:cstheme="minorHAnsi"/>
                <w:color w:val="D73329"/>
                <w:sz w:val="22"/>
              </w:rPr>
            </w:pPr>
            <w:r w:rsidRPr="00B3654B">
              <w:rPr>
                <w:rFonts w:cstheme="minorHAnsi"/>
                <w:color w:val="D73329"/>
                <w:sz w:val="22"/>
              </w:rPr>
              <w:t>Start three-year funding cycle</w:t>
            </w:r>
          </w:p>
          <w:p w14:paraId="6A03E21F" w14:textId="0E776665" w:rsidR="0089206B" w:rsidRPr="00B3654B" w:rsidRDefault="00F17812" w:rsidP="0059695C">
            <w:pPr>
              <w:pStyle w:val="ListParagraph"/>
              <w:numPr>
                <w:ilvl w:val="0"/>
                <w:numId w:val="148"/>
              </w:numPr>
              <w:spacing w:after="120" w:line="276" w:lineRule="auto"/>
              <w:ind w:right="0"/>
              <w:contextualSpacing w:val="0"/>
              <w:jc w:val="both"/>
              <w:rPr>
                <w:rFonts w:cstheme="minorHAnsi"/>
                <w:color w:val="D73329"/>
                <w:sz w:val="22"/>
              </w:rPr>
            </w:pPr>
            <w:r>
              <w:rPr>
                <w:rFonts w:cstheme="minorHAnsi"/>
                <w:color w:val="D73329"/>
                <w:sz w:val="22"/>
              </w:rPr>
              <w:t>P</w:t>
            </w:r>
            <w:r w:rsidR="0089206B" w:rsidRPr="00B3654B">
              <w:rPr>
                <w:rFonts w:cstheme="minorHAnsi"/>
                <w:color w:val="D73329"/>
                <w:sz w:val="22"/>
              </w:rPr>
              <w:t>repare for first surveillance audit</w:t>
            </w:r>
          </w:p>
          <w:p w14:paraId="3206A876" w14:textId="34B2F841" w:rsidR="0089206B" w:rsidRPr="00B3654B" w:rsidRDefault="00F17812" w:rsidP="0059695C">
            <w:pPr>
              <w:pStyle w:val="ListParagraph"/>
              <w:numPr>
                <w:ilvl w:val="0"/>
                <w:numId w:val="148"/>
              </w:numPr>
              <w:spacing w:after="120" w:line="276" w:lineRule="auto"/>
              <w:ind w:right="0"/>
              <w:contextualSpacing w:val="0"/>
              <w:jc w:val="both"/>
              <w:rPr>
                <w:rFonts w:cstheme="minorHAnsi"/>
                <w:color w:val="D73329"/>
                <w:sz w:val="22"/>
              </w:rPr>
            </w:pPr>
            <w:r>
              <w:rPr>
                <w:rFonts w:cstheme="minorHAnsi"/>
                <w:color w:val="D73329"/>
                <w:sz w:val="22"/>
              </w:rPr>
              <w:t>P</w:t>
            </w:r>
            <w:r w:rsidR="0089206B" w:rsidRPr="00B3654B">
              <w:rPr>
                <w:rFonts w:cstheme="minorHAnsi"/>
                <w:color w:val="D73329"/>
                <w:sz w:val="22"/>
              </w:rPr>
              <w:t>repare for second surveillance audit</w:t>
            </w:r>
          </w:p>
          <w:p w14:paraId="4479919B" w14:textId="578A791A" w:rsidR="0089206B" w:rsidRPr="00B3654B" w:rsidRDefault="00F17812" w:rsidP="0059695C">
            <w:pPr>
              <w:pStyle w:val="ListParagraph"/>
              <w:numPr>
                <w:ilvl w:val="0"/>
                <w:numId w:val="148"/>
              </w:numPr>
              <w:spacing w:after="120" w:line="276" w:lineRule="auto"/>
              <w:ind w:right="0"/>
              <w:contextualSpacing w:val="0"/>
              <w:jc w:val="both"/>
              <w:rPr>
                <w:rFonts w:cstheme="minorHAnsi"/>
                <w:color w:val="D73329"/>
                <w:sz w:val="22"/>
              </w:rPr>
            </w:pPr>
            <w:r>
              <w:rPr>
                <w:rFonts w:cstheme="minorHAnsi"/>
                <w:color w:val="D73329"/>
                <w:sz w:val="22"/>
              </w:rPr>
              <w:t>R</w:t>
            </w:r>
            <w:r w:rsidR="0089206B" w:rsidRPr="00B3654B">
              <w:rPr>
                <w:rFonts w:cstheme="minorHAnsi"/>
                <w:color w:val="D73329"/>
                <w:sz w:val="22"/>
              </w:rPr>
              <w:t>e-negotiate contract with CB</w:t>
            </w:r>
          </w:p>
          <w:p w14:paraId="06D3BFE1" w14:textId="2E0A7E5C" w:rsidR="0089206B" w:rsidRPr="00B3654B" w:rsidRDefault="00F17812" w:rsidP="0059695C">
            <w:pPr>
              <w:pStyle w:val="ListParagraph"/>
              <w:numPr>
                <w:ilvl w:val="0"/>
                <w:numId w:val="148"/>
              </w:numPr>
              <w:spacing w:after="120" w:line="276" w:lineRule="auto"/>
              <w:ind w:right="0"/>
              <w:contextualSpacing w:val="0"/>
              <w:jc w:val="both"/>
              <w:rPr>
                <w:rFonts w:cstheme="minorHAnsi"/>
                <w:color w:val="404040" w:themeColor="text1" w:themeTint="BF"/>
                <w:szCs w:val="24"/>
              </w:rPr>
            </w:pPr>
            <w:r>
              <w:rPr>
                <w:rFonts w:cstheme="minorHAnsi"/>
                <w:color w:val="D73329"/>
                <w:sz w:val="22"/>
              </w:rPr>
              <w:t>P</w:t>
            </w:r>
            <w:r w:rsidR="0089206B" w:rsidRPr="00B3654B">
              <w:rPr>
                <w:rFonts w:cstheme="minorHAnsi"/>
                <w:color w:val="D73329"/>
                <w:sz w:val="22"/>
              </w:rPr>
              <w:t>repare for recertification audit</w:t>
            </w:r>
          </w:p>
        </w:tc>
      </w:tr>
    </w:tbl>
    <w:p w14:paraId="0E5D3992" w14:textId="2683CC32" w:rsidR="0089206B" w:rsidRDefault="0089206B" w:rsidP="000801FB">
      <w:pPr>
        <w:spacing w:after="120" w:line="276" w:lineRule="auto"/>
        <w:ind w:left="0" w:right="0" w:firstLine="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B5D9D" w:rsidRPr="00B3654B" w14:paraId="2F7F07B1" w14:textId="77777777" w:rsidTr="00986392">
        <w:trPr>
          <w:cantSplit/>
          <w:trHeight w:val="1260"/>
          <w:jc w:val="center"/>
        </w:trPr>
        <w:tc>
          <w:tcPr>
            <w:tcW w:w="848" w:type="pct"/>
            <w:tcBorders>
              <w:top w:val="nil"/>
              <w:left w:val="nil"/>
              <w:bottom w:val="nil"/>
              <w:right w:val="nil"/>
            </w:tcBorders>
            <w:shd w:val="clear" w:color="auto" w:fill="auto"/>
          </w:tcPr>
          <w:p w14:paraId="3C4E7ECA" w14:textId="77777777" w:rsidR="006B5D9D" w:rsidRPr="00B3654B" w:rsidRDefault="006B5D9D"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4052B34" wp14:editId="055768D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62E885" w14:textId="30FA7D95" w:rsidR="006B5D9D" w:rsidRPr="00B3654B" w:rsidRDefault="006B5D9D"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Pr>
                <w:rFonts w:cstheme="minorHAnsi"/>
                <w:color w:val="404040" w:themeColor="text1" w:themeTint="BF"/>
                <w:szCs w:val="24"/>
              </w:rPr>
              <w:t>record keeping procedures</w:t>
            </w:r>
            <w:r w:rsidR="005F6760">
              <w:t xml:space="preserve"> </w:t>
            </w:r>
            <w:r w:rsidR="005F6760" w:rsidRPr="005F6760">
              <w:rPr>
                <w:rFonts w:cstheme="minorHAnsi"/>
                <w:color w:val="404040" w:themeColor="text1" w:themeTint="BF"/>
                <w:szCs w:val="24"/>
              </w:rPr>
              <w:t>in the disability support sector</w:t>
            </w:r>
            <w:r w:rsidR="005F6760">
              <w:rPr>
                <w:rFonts w:cstheme="minorHAnsi"/>
                <w:color w:val="404040" w:themeColor="text1" w:themeTint="BF"/>
                <w:szCs w:val="24"/>
              </w:rPr>
              <w:t>.</w:t>
            </w:r>
            <w:r w:rsidR="008D26F9">
              <w:rPr>
                <w:rFonts w:cstheme="minorHAnsi"/>
                <w:color w:val="404040" w:themeColor="text1" w:themeTint="BF"/>
                <w:szCs w:val="24"/>
              </w:rPr>
              <w:t xml:space="preserve"> </w:t>
            </w:r>
          </w:p>
        </w:tc>
      </w:tr>
      <w:tr w:rsidR="006B5D9D" w:rsidRPr="00B3654B" w14:paraId="184906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756CED1" w14:textId="77777777" w:rsidR="006B5D9D" w:rsidRPr="00B3654B" w:rsidRDefault="006B5D9D" w:rsidP="000801FB">
            <w:pPr>
              <w:tabs>
                <w:tab w:val="left" w:pos="180"/>
              </w:tabs>
              <w:spacing w:before="0" w:line="276" w:lineRule="auto"/>
              <w:ind w:left="0" w:right="0" w:firstLine="0"/>
              <w:rPr>
                <w:rFonts w:cstheme="minorHAnsi"/>
                <w:color w:val="404040" w:themeColor="text1" w:themeTint="BF"/>
                <w:szCs w:val="24"/>
              </w:rPr>
            </w:pPr>
          </w:p>
        </w:tc>
      </w:tr>
      <w:tr w:rsidR="006B5D9D" w:rsidRPr="00B3654B" w14:paraId="4F70643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4906578" w14:textId="1EBAB9DC" w:rsidR="006B5D9D" w:rsidRPr="00B3654B" w:rsidRDefault="006B5D9D"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 xml:space="preserve">Mapping: </w:t>
            </w:r>
            <w:r w:rsidR="008329DD">
              <w:rPr>
                <w:rFonts w:cstheme="minorHAnsi"/>
                <w:bCs/>
                <w:i/>
                <w:iCs/>
                <w:color w:val="F79723"/>
                <w:sz w:val="20"/>
                <w:szCs w:val="20"/>
              </w:rPr>
              <w:t>CHCDIS020</w:t>
            </w:r>
            <w:r w:rsidRPr="00B3654B">
              <w:rPr>
                <w:rFonts w:cstheme="minorHAnsi"/>
                <w:bCs/>
                <w:i/>
                <w:iCs/>
                <w:color w:val="F79723"/>
                <w:sz w:val="20"/>
                <w:szCs w:val="20"/>
              </w:rPr>
              <w:t xml:space="preserve"> KE</w:t>
            </w:r>
            <w:r w:rsidR="00723663">
              <w:rPr>
                <w:rFonts w:cstheme="minorHAnsi"/>
                <w:bCs/>
                <w:i/>
                <w:iCs/>
                <w:color w:val="F79723"/>
                <w:sz w:val="20"/>
                <w:szCs w:val="20"/>
              </w:rPr>
              <w:t>9</w:t>
            </w:r>
            <w:r w:rsidRPr="00B3654B">
              <w:rPr>
                <w:rFonts w:cstheme="minorHAnsi"/>
                <w:bCs/>
                <w:i/>
                <w:iCs/>
                <w:color w:val="F79723"/>
                <w:sz w:val="20"/>
                <w:szCs w:val="20"/>
              </w:rPr>
              <w:t>.</w:t>
            </w:r>
            <w:r w:rsidR="008D26F9">
              <w:rPr>
                <w:rFonts w:cstheme="minorHAnsi"/>
                <w:bCs/>
                <w:i/>
                <w:iCs/>
                <w:color w:val="F79723"/>
                <w:sz w:val="20"/>
                <w:szCs w:val="20"/>
              </w:rPr>
              <w:t>6</w:t>
            </w:r>
            <w:r w:rsidR="005E63F4">
              <w:rPr>
                <w:rFonts w:cstheme="minorHAnsi"/>
                <w:bCs/>
                <w:i/>
                <w:iCs/>
                <w:color w:val="F79723"/>
                <w:sz w:val="20"/>
                <w:szCs w:val="20"/>
              </w:rPr>
              <w:t xml:space="preserve"> </w:t>
            </w:r>
          </w:p>
          <w:p w14:paraId="00FFF9BD" w14:textId="600DD4DB" w:rsidR="0070748B" w:rsidRPr="0070748B" w:rsidRDefault="0070748B"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3, Subchapter 3.5, Section 3.5.1</w:t>
            </w:r>
          </w:p>
          <w:p w14:paraId="729186A8" w14:textId="77777777" w:rsidR="006B5D9D" w:rsidRPr="00B3654B" w:rsidRDefault="006B5D9D"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53E7C19B" w14:textId="2DEC945C" w:rsidR="006B5D9D" w:rsidRPr="00B3654B" w:rsidRDefault="006B5D9D"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answer the following questions about </w:t>
            </w:r>
            <w:r w:rsidR="005F6760" w:rsidRPr="005F6760">
              <w:rPr>
                <w:rFonts w:cstheme="minorHAnsi"/>
                <w:bCs/>
                <w:color w:val="D73329"/>
                <w:sz w:val="22"/>
              </w:rPr>
              <w:t xml:space="preserve">record keeping procedures </w:t>
            </w:r>
            <w:r w:rsidRPr="00B3654B">
              <w:rPr>
                <w:rFonts w:cstheme="minorHAnsi"/>
                <w:bCs/>
                <w:color w:val="D73329"/>
                <w:sz w:val="22"/>
              </w:rPr>
              <w:t>in the disability support sector.</w:t>
            </w:r>
          </w:p>
          <w:p w14:paraId="7CFB4AC5" w14:textId="77777777" w:rsidR="006B5D9D" w:rsidRPr="00B3654B" w:rsidRDefault="006B5D9D"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6B5D9D" w:rsidRPr="00B3654B" w14:paraId="0EA6F33A"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C2A852" w14:textId="0DABC761" w:rsidR="006B5D9D" w:rsidRPr="00A25EEA" w:rsidRDefault="005F6760" w:rsidP="0059695C">
            <w:pPr>
              <w:pStyle w:val="ListParagraph"/>
              <w:numPr>
                <w:ilvl w:val="0"/>
                <w:numId w:val="175"/>
              </w:numPr>
              <w:tabs>
                <w:tab w:val="left" w:pos="180"/>
              </w:tabs>
              <w:spacing w:after="120" w:line="276" w:lineRule="auto"/>
              <w:ind w:left="794" w:right="0" w:hanging="357"/>
              <w:contextualSpacing w:val="0"/>
              <w:jc w:val="both"/>
              <w:rPr>
                <w:rFonts w:cstheme="minorHAnsi"/>
                <w:color w:val="404040" w:themeColor="text1" w:themeTint="BF"/>
                <w:szCs w:val="24"/>
              </w:rPr>
            </w:pPr>
            <w:r w:rsidRPr="00A25EEA">
              <w:rPr>
                <w:rFonts w:cstheme="minorHAnsi"/>
                <w:color w:val="404040" w:themeColor="text1" w:themeTint="BF"/>
                <w:szCs w:val="24"/>
              </w:rPr>
              <w:t>Identify four details that support workers should record</w:t>
            </w:r>
            <w:r w:rsidR="00E81370" w:rsidRPr="00A25EEA">
              <w:rPr>
                <w:rFonts w:cstheme="minorHAnsi"/>
                <w:color w:val="404040" w:themeColor="text1" w:themeTint="BF"/>
                <w:szCs w:val="24"/>
              </w:rPr>
              <w:t xml:space="preserve"> about </w:t>
            </w:r>
            <w:r w:rsidR="00146A9E" w:rsidRPr="00A25EEA">
              <w:rPr>
                <w:rFonts w:cstheme="minorHAnsi"/>
                <w:color w:val="404040" w:themeColor="text1" w:themeTint="BF"/>
                <w:szCs w:val="24"/>
              </w:rPr>
              <w:t>the</w:t>
            </w:r>
            <w:r w:rsidR="00E81370" w:rsidRPr="00A25EEA">
              <w:rPr>
                <w:rFonts w:cstheme="minorHAnsi"/>
                <w:color w:val="404040" w:themeColor="text1" w:themeTint="BF"/>
                <w:szCs w:val="24"/>
              </w:rPr>
              <w:t xml:space="preserve"> support services </w:t>
            </w:r>
            <w:r w:rsidR="00146A9E" w:rsidRPr="00A25EEA">
              <w:rPr>
                <w:rFonts w:cstheme="minorHAnsi"/>
                <w:color w:val="404040" w:themeColor="text1" w:themeTint="BF"/>
                <w:szCs w:val="24"/>
              </w:rPr>
              <w:t xml:space="preserve">they provide </w:t>
            </w:r>
            <w:r w:rsidR="00E81370" w:rsidRPr="00A25EEA">
              <w:rPr>
                <w:rFonts w:cstheme="minorHAnsi"/>
                <w:color w:val="404040" w:themeColor="text1" w:themeTint="BF"/>
                <w:szCs w:val="24"/>
              </w:rPr>
              <w:t>for</w:t>
            </w:r>
            <w:r w:rsidR="00146A9E" w:rsidRPr="00A25EEA">
              <w:rPr>
                <w:rFonts w:cstheme="minorHAnsi"/>
                <w:color w:val="404040" w:themeColor="text1" w:themeTint="BF"/>
                <w:szCs w:val="24"/>
              </w:rPr>
              <w:t xml:space="preserve"> </w:t>
            </w:r>
            <w:r w:rsidR="00880A6A">
              <w:rPr>
                <w:rFonts w:cstheme="minorHAnsi"/>
                <w:color w:val="404040" w:themeColor="text1" w:themeTint="BF"/>
                <w:szCs w:val="24"/>
              </w:rPr>
              <w:t>people with disability</w:t>
            </w:r>
            <w:r w:rsidR="006B5D9D" w:rsidRPr="00A25EEA">
              <w:rPr>
                <w:rFonts w:cstheme="minorHAnsi"/>
                <w:color w:val="404040" w:themeColor="text1" w:themeTint="BF"/>
                <w:szCs w:val="24"/>
              </w:rPr>
              <w:t>.</w:t>
            </w:r>
          </w:p>
          <w:p w14:paraId="56B1E37F" w14:textId="77777777" w:rsidR="009E4073" w:rsidRPr="00B3654B" w:rsidRDefault="009E4073" w:rsidP="0059695C">
            <w:pPr>
              <w:pStyle w:val="ListParagraph"/>
              <w:numPr>
                <w:ilvl w:val="0"/>
                <w:numId w:val="23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1716678" w14:textId="77777777" w:rsidR="009E4073" w:rsidRPr="00B3654B" w:rsidRDefault="009E4073" w:rsidP="0059695C">
            <w:pPr>
              <w:pStyle w:val="ListParagraph"/>
              <w:numPr>
                <w:ilvl w:val="0"/>
                <w:numId w:val="23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8E64D56" w14:textId="77777777" w:rsidR="009E4073" w:rsidRPr="00B3654B" w:rsidRDefault="009E4073" w:rsidP="0059695C">
            <w:pPr>
              <w:pStyle w:val="ListParagraph"/>
              <w:numPr>
                <w:ilvl w:val="0"/>
                <w:numId w:val="23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631C298" w14:textId="77777777" w:rsidR="009E4073" w:rsidRPr="00B3654B" w:rsidRDefault="009E4073" w:rsidP="0059695C">
            <w:pPr>
              <w:pStyle w:val="ListParagraph"/>
              <w:numPr>
                <w:ilvl w:val="0"/>
                <w:numId w:val="23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CCD70EB" w14:textId="120C8458" w:rsidR="006B5D9D" w:rsidRPr="00A25EEA" w:rsidRDefault="006B5D9D" w:rsidP="00C34DB2">
            <w:pPr>
              <w:pStyle w:val="ListParagraph"/>
              <w:tabs>
                <w:tab w:val="left" w:pos="180"/>
              </w:tabs>
              <w:spacing w:after="120" w:line="276" w:lineRule="auto"/>
              <w:ind w:left="794" w:right="0" w:firstLine="0"/>
              <w:contextualSpacing w:val="0"/>
              <w:jc w:val="both"/>
              <w:rPr>
                <w:rFonts w:cstheme="minorHAnsi"/>
                <w:color w:val="D73329"/>
                <w:sz w:val="22"/>
              </w:rPr>
            </w:pPr>
            <w:r w:rsidRPr="00A25EEA">
              <w:rPr>
                <w:rFonts w:cstheme="minorHAnsi"/>
                <w:color w:val="D73329"/>
                <w:sz w:val="22"/>
              </w:rPr>
              <w:t xml:space="preserve">The candidate must </w:t>
            </w:r>
            <w:r w:rsidR="00146A9E" w:rsidRPr="00A25EEA">
              <w:rPr>
                <w:rFonts w:cstheme="minorHAnsi"/>
                <w:color w:val="D73329"/>
                <w:sz w:val="22"/>
              </w:rPr>
              <w:t xml:space="preserve">identify four details that support workers should record about the </w:t>
            </w:r>
            <w:r w:rsidR="00880A6A" w:rsidRPr="00880A6A">
              <w:rPr>
                <w:rFonts w:cstheme="minorHAnsi"/>
                <w:color w:val="D73329"/>
                <w:sz w:val="22"/>
              </w:rPr>
              <w:t>support services they provide for people with disability</w:t>
            </w:r>
            <w:r w:rsidRPr="00A25EEA">
              <w:rPr>
                <w:rFonts w:cstheme="minorHAnsi"/>
                <w:color w:val="D73329"/>
                <w:sz w:val="22"/>
              </w:rPr>
              <w:t>.</w:t>
            </w:r>
          </w:p>
          <w:p w14:paraId="5071BF30" w14:textId="776E4A30" w:rsidR="006B5D9D" w:rsidRPr="00A25EEA" w:rsidRDefault="006B5D9D" w:rsidP="00C34DB2">
            <w:pPr>
              <w:pStyle w:val="ListParagraph"/>
              <w:tabs>
                <w:tab w:val="left" w:pos="180"/>
              </w:tabs>
              <w:spacing w:after="120" w:line="276" w:lineRule="auto"/>
              <w:ind w:left="794" w:right="0" w:firstLine="0"/>
              <w:contextualSpacing w:val="0"/>
              <w:jc w:val="both"/>
              <w:rPr>
                <w:rFonts w:cstheme="minorHAnsi"/>
                <w:color w:val="D73329"/>
                <w:sz w:val="22"/>
              </w:rPr>
            </w:pPr>
            <w:r w:rsidRPr="00A25EEA">
              <w:rPr>
                <w:rFonts w:cstheme="minorHAnsi"/>
                <w:color w:val="D73329"/>
                <w:sz w:val="22"/>
              </w:rPr>
              <w:t xml:space="preserve">For a satisfactory performance, although the wording may slightly vary, their response must be </w:t>
            </w:r>
            <w:r w:rsidR="00146A9E" w:rsidRPr="00A25EEA">
              <w:rPr>
                <w:rFonts w:cstheme="minorHAnsi"/>
                <w:color w:val="D73329"/>
                <w:sz w:val="22"/>
              </w:rPr>
              <w:t>any four of the following:</w:t>
            </w:r>
          </w:p>
          <w:p w14:paraId="79E50155" w14:textId="6907E751" w:rsidR="006B5D9D" w:rsidRPr="00315C9F" w:rsidRDefault="00315C9F"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The support services that were delivered and not delivered</w:t>
            </w:r>
          </w:p>
          <w:p w14:paraId="58A6DD14" w14:textId="77777777" w:rsidR="00315C9F" w:rsidRPr="00A25EEA" w:rsidRDefault="00315C9F" w:rsidP="0059695C">
            <w:pPr>
              <w:pStyle w:val="ListParagraph"/>
              <w:numPr>
                <w:ilvl w:val="0"/>
                <w:numId w:val="149"/>
              </w:numPr>
              <w:spacing w:after="120" w:line="276" w:lineRule="auto"/>
              <w:ind w:right="0"/>
              <w:contextualSpacing w:val="0"/>
              <w:jc w:val="both"/>
              <w:rPr>
                <w:rFonts w:cstheme="minorHAnsi"/>
                <w:color w:val="D73329"/>
                <w:sz w:val="22"/>
              </w:rPr>
            </w:pPr>
            <w:r w:rsidRPr="005B3D32">
              <w:rPr>
                <w:rFonts w:cstheme="minorHAnsi"/>
                <w:color w:val="D73329"/>
              </w:rPr>
              <w:t>T</w:t>
            </w:r>
            <w:r>
              <w:rPr>
                <w:rFonts w:cstheme="minorHAnsi"/>
                <w:color w:val="D73329"/>
                <w:sz w:val="22"/>
              </w:rPr>
              <w:t xml:space="preserve">he </w:t>
            </w:r>
            <w:r w:rsidR="00890DC4">
              <w:rPr>
                <w:rFonts w:cstheme="minorHAnsi"/>
                <w:color w:val="D73329"/>
                <w:sz w:val="22"/>
              </w:rPr>
              <w:t xml:space="preserve">date and time </w:t>
            </w:r>
            <w:r w:rsidR="00890DC4" w:rsidRPr="00A25EEA">
              <w:rPr>
                <w:rFonts w:cstheme="minorHAnsi"/>
                <w:color w:val="D73329"/>
                <w:sz w:val="22"/>
              </w:rPr>
              <w:t>when</w:t>
            </w:r>
            <w:r w:rsidR="00890DC4">
              <w:rPr>
                <w:rFonts w:cstheme="minorHAnsi"/>
                <w:color w:val="D73329"/>
                <w:sz w:val="22"/>
              </w:rPr>
              <w:t xml:space="preserve"> and the place where the s</w:t>
            </w:r>
            <w:r w:rsidR="000F6560">
              <w:rPr>
                <w:rFonts w:cstheme="minorHAnsi"/>
                <w:color w:val="D73329"/>
                <w:sz w:val="22"/>
              </w:rPr>
              <w:t>upport services are delivered</w:t>
            </w:r>
          </w:p>
          <w:p w14:paraId="19AFB6BF" w14:textId="4144D0BE" w:rsidR="000F6560" w:rsidRPr="005B3D32" w:rsidRDefault="008F42FE"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The manner of receiving the service</w:t>
            </w:r>
            <w:r w:rsidR="007C0E8C">
              <w:rPr>
                <w:rFonts w:cstheme="minorHAnsi"/>
                <w:color w:val="D73329"/>
                <w:sz w:val="22"/>
              </w:rPr>
              <w:t>s</w:t>
            </w:r>
            <w:r>
              <w:rPr>
                <w:rFonts w:cstheme="minorHAnsi"/>
                <w:color w:val="D73329"/>
                <w:sz w:val="22"/>
              </w:rPr>
              <w:t xml:space="preserve"> as intended by the person</w:t>
            </w:r>
          </w:p>
          <w:p w14:paraId="1263A1F2" w14:textId="77777777" w:rsidR="00365635" w:rsidRPr="00311AD5" w:rsidRDefault="00365635" w:rsidP="0059695C">
            <w:pPr>
              <w:pStyle w:val="ListParagraph"/>
              <w:numPr>
                <w:ilvl w:val="0"/>
                <w:numId w:val="149"/>
              </w:numPr>
              <w:spacing w:after="120" w:line="276" w:lineRule="auto"/>
              <w:ind w:right="0"/>
              <w:contextualSpacing w:val="0"/>
              <w:jc w:val="both"/>
              <w:rPr>
                <w:rFonts w:cstheme="minorHAnsi"/>
                <w:color w:val="D73329"/>
                <w:sz w:val="22"/>
              </w:rPr>
            </w:pPr>
            <w:r w:rsidRPr="005B3D32">
              <w:rPr>
                <w:rFonts w:cstheme="minorHAnsi"/>
                <w:color w:val="D73329"/>
              </w:rPr>
              <w:t xml:space="preserve">The comments or concerns </w:t>
            </w:r>
            <w:r w:rsidR="00E1422C" w:rsidRPr="005B3D32">
              <w:rPr>
                <w:rFonts w:cstheme="minorHAnsi"/>
                <w:color w:val="D73329"/>
              </w:rPr>
              <w:t>raised by the person, their family, carer or other person nominated by the person about the services provided</w:t>
            </w:r>
          </w:p>
          <w:p w14:paraId="1E953696" w14:textId="6346EB58" w:rsidR="00E1422C" w:rsidRDefault="007C0E8C"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The recording of the status of achieving the goals of the services</w:t>
            </w:r>
          </w:p>
          <w:p w14:paraId="3CB4E2E9" w14:textId="36A5F9A7" w:rsidR="007C0E8C" w:rsidRDefault="0091130A"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 xml:space="preserve">The changes in </w:t>
            </w:r>
            <w:r w:rsidR="00B80CD1">
              <w:rPr>
                <w:rFonts w:cstheme="minorHAnsi"/>
                <w:color w:val="D73329"/>
                <w:sz w:val="22"/>
              </w:rPr>
              <w:t>how the person receive the services</w:t>
            </w:r>
          </w:p>
          <w:p w14:paraId="5E5F5044" w14:textId="77777777" w:rsidR="0063186B" w:rsidRDefault="0063186B"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 xml:space="preserve">The general health, wellbeing and mood of the </w:t>
            </w:r>
            <w:r w:rsidR="00B80CD1">
              <w:rPr>
                <w:rFonts w:cstheme="minorHAnsi"/>
                <w:color w:val="D73329"/>
                <w:sz w:val="22"/>
              </w:rPr>
              <w:t>person</w:t>
            </w:r>
          </w:p>
          <w:p w14:paraId="455E7F96" w14:textId="3FB43855" w:rsidR="00B80CD1" w:rsidRDefault="00B80CD1"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The difficulties experienced by the worker in delivering the support services</w:t>
            </w:r>
          </w:p>
          <w:p w14:paraId="36C069C8" w14:textId="4BD50707" w:rsidR="00B80CD1" w:rsidRPr="005B3D32" w:rsidRDefault="00B80CD1" w:rsidP="0059695C">
            <w:pPr>
              <w:pStyle w:val="ListParagraph"/>
              <w:numPr>
                <w:ilvl w:val="0"/>
                <w:numId w:val="149"/>
              </w:numPr>
              <w:spacing w:after="120" w:line="276" w:lineRule="auto"/>
              <w:ind w:right="0"/>
              <w:contextualSpacing w:val="0"/>
              <w:jc w:val="both"/>
              <w:rPr>
                <w:rFonts w:cstheme="minorHAnsi"/>
                <w:color w:val="D73329"/>
                <w:sz w:val="22"/>
              </w:rPr>
            </w:pPr>
            <w:r>
              <w:rPr>
                <w:rFonts w:cstheme="minorHAnsi"/>
                <w:color w:val="D73329"/>
                <w:sz w:val="22"/>
              </w:rPr>
              <w:t xml:space="preserve">The situations that expose the person </w:t>
            </w:r>
            <w:r w:rsidR="00C27B74">
              <w:rPr>
                <w:rFonts w:cstheme="minorHAnsi"/>
                <w:color w:val="D73329"/>
                <w:sz w:val="22"/>
              </w:rPr>
              <w:t xml:space="preserve">or other people </w:t>
            </w:r>
            <w:r>
              <w:rPr>
                <w:rFonts w:cstheme="minorHAnsi"/>
                <w:color w:val="D73329"/>
                <w:sz w:val="22"/>
              </w:rPr>
              <w:t xml:space="preserve">to risks </w:t>
            </w:r>
            <w:r w:rsidR="00C27B74">
              <w:rPr>
                <w:rFonts w:cstheme="minorHAnsi"/>
                <w:color w:val="D73329"/>
                <w:sz w:val="22"/>
              </w:rPr>
              <w:t>in the provision of services</w:t>
            </w:r>
          </w:p>
        </w:tc>
      </w:tr>
    </w:tbl>
    <w:p w14:paraId="04549ECB" w14:textId="77777777" w:rsidR="00C34DB2" w:rsidRDefault="00C34DB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D2637A" w:rsidRPr="00B3654B" w14:paraId="1242E51C" w14:textId="77777777" w:rsidTr="00C34DB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409B7" w14:textId="7D2B61D2" w:rsidR="00D2637A" w:rsidRDefault="00F86973" w:rsidP="0059695C">
            <w:pPr>
              <w:pStyle w:val="ListParagraph"/>
              <w:numPr>
                <w:ilvl w:val="0"/>
                <w:numId w:val="17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Outline the proc</w:t>
            </w:r>
            <w:r w:rsidR="002E61C4">
              <w:rPr>
                <w:rFonts w:cstheme="minorHAnsi"/>
                <w:color w:val="404040" w:themeColor="text1" w:themeTint="BF"/>
                <w:szCs w:val="24"/>
              </w:rPr>
              <w:t xml:space="preserve">ess of </w:t>
            </w:r>
            <w:r w:rsidR="0048774D">
              <w:rPr>
                <w:rFonts w:cstheme="minorHAnsi"/>
                <w:color w:val="404040" w:themeColor="text1" w:themeTint="BF"/>
                <w:szCs w:val="24"/>
              </w:rPr>
              <w:t>how disability support workers can keep records reliably.</w:t>
            </w:r>
          </w:p>
          <w:p w14:paraId="1E238893" w14:textId="5046B1F3" w:rsidR="0048774D" w:rsidRPr="00B3654B" w:rsidRDefault="0048774D" w:rsidP="0059695C">
            <w:pPr>
              <w:pStyle w:val="ListParagraph"/>
              <w:numPr>
                <w:ilvl w:val="4"/>
                <w:numId w:val="175"/>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43B3157" w14:textId="730A1B25" w:rsidR="0048774D" w:rsidRPr="00B3654B" w:rsidRDefault="0048774D" w:rsidP="0059695C">
            <w:pPr>
              <w:pStyle w:val="ListParagraph"/>
              <w:numPr>
                <w:ilvl w:val="4"/>
                <w:numId w:val="175"/>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7DE0AA72" w14:textId="65E1FB38" w:rsidR="0048774D" w:rsidRPr="00B3654B" w:rsidRDefault="0048774D" w:rsidP="0059695C">
            <w:pPr>
              <w:pStyle w:val="ListParagraph"/>
              <w:numPr>
                <w:ilvl w:val="4"/>
                <w:numId w:val="175"/>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EF7E16F" w14:textId="569D9170" w:rsidR="0048774D" w:rsidRPr="005B3D32" w:rsidRDefault="0048774D" w:rsidP="0059695C">
            <w:pPr>
              <w:pStyle w:val="ListParagraph"/>
              <w:numPr>
                <w:ilvl w:val="4"/>
                <w:numId w:val="175"/>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8F7DC59" w14:textId="10988A0B" w:rsidR="00AD4DA5" w:rsidRPr="00705117" w:rsidRDefault="00AD4DA5" w:rsidP="00C34DB2">
            <w:pPr>
              <w:pStyle w:val="ListParagraph"/>
              <w:tabs>
                <w:tab w:val="left" w:pos="180"/>
              </w:tabs>
              <w:spacing w:after="120" w:line="276" w:lineRule="auto"/>
              <w:ind w:left="1514" w:right="0" w:firstLine="0"/>
              <w:contextualSpacing w:val="0"/>
              <w:rPr>
                <w:rFonts w:cstheme="minorHAnsi"/>
                <w:i/>
                <w:color w:val="A6A6A6" w:themeColor="background1" w:themeShade="A6"/>
                <w:sz w:val="22"/>
              </w:rPr>
            </w:pPr>
            <w:r w:rsidRPr="00705117">
              <w:rPr>
                <w:rFonts w:cstheme="minorHAnsi"/>
                <w:i/>
                <w:color w:val="A6A6A6" w:themeColor="background1" w:themeShade="A6"/>
                <w:sz w:val="22"/>
              </w:rPr>
              <w:t xml:space="preserve">Add more fields as </w:t>
            </w:r>
            <w:r w:rsidR="007D1A0E">
              <w:rPr>
                <w:rFonts w:cstheme="minorHAnsi"/>
                <w:i/>
                <w:color w:val="A6A6A6" w:themeColor="background1" w:themeShade="A6"/>
                <w:sz w:val="22"/>
              </w:rPr>
              <w:t>necessary</w:t>
            </w:r>
            <w:r w:rsidRPr="00705117">
              <w:rPr>
                <w:rFonts w:cstheme="minorHAnsi"/>
                <w:i/>
                <w:color w:val="A6A6A6" w:themeColor="background1" w:themeShade="A6"/>
                <w:sz w:val="22"/>
              </w:rPr>
              <w:t>.</w:t>
            </w:r>
          </w:p>
          <w:p w14:paraId="66102A32" w14:textId="624F162A" w:rsidR="0048774D" w:rsidRPr="00B3654B" w:rsidRDefault="0048774D" w:rsidP="00C34DB2">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 xml:space="preserve">The candidate must </w:t>
            </w:r>
            <w:r w:rsidR="00CD5D92">
              <w:rPr>
                <w:rFonts w:cstheme="minorHAnsi"/>
                <w:bCs/>
                <w:color w:val="D73329"/>
                <w:sz w:val="22"/>
              </w:rPr>
              <w:t>o</w:t>
            </w:r>
            <w:r w:rsidR="00CD5D92" w:rsidRPr="00CD5D92">
              <w:rPr>
                <w:rFonts w:cstheme="minorHAnsi"/>
                <w:bCs/>
                <w:color w:val="D73329"/>
                <w:sz w:val="22"/>
              </w:rPr>
              <w:t>utline the process of how disability support workers can keep records reliably</w:t>
            </w:r>
            <w:r w:rsidRPr="00B3654B">
              <w:rPr>
                <w:rFonts w:cstheme="minorHAnsi"/>
                <w:bCs/>
                <w:color w:val="D73329"/>
                <w:sz w:val="22"/>
              </w:rPr>
              <w:t>.</w:t>
            </w:r>
          </w:p>
          <w:p w14:paraId="152FB248" w14:textId="6A19993D" w:rsidR="0048774D" w:rsidRDefault="0048774D" w:rsidP="00C34DB2">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 xml:space="preserve">For a satisfactory performance, the candidate’s response must </w:t>
            </w:r>
            <w:r>
              <w:rPr>
                <w:rFonts w:cstheme="minorHAnsi"/>
                <w:bCs/>
                <w:color w:val="D73329"/>
                <w:sz w:val="22"/>
              </w:rPr>
              <w:t xml:space="preserve">be </w:t>
            </w:r>
            <w:r w:rsidR="003645BB">
              <w:rPr>
                <w:rFonts w:cstheme="minorHAnsi"/>
                <w:bCs/>
                <w:color w:val="D73329"/>
                <w:sz w:val="22"/>
              </w:rPr>
              <w:t xml:space="preserve">steps of how </w:t>
            </w:r>
            <w:r w:rsidR="00707090">
              <w:rPr>
                <w:rFonts w:cstheme="minorHAnsi"/>
                <w:bCs/>
                <w:color w:val="D73329"/>
                <w:sz w:val="22"/>
              </w:rPr>
              <w:t>support workers can ensure that they keep reliable records of the support services they provide.</w:t>
            </w:r>
          </w:p>
          <w:p w14:paraId="7318B982" w14:textId="582E07DF" w:rsidR="00707090" w:rsidRDefault="00707090" w:rsidP="00C34DB2">
            <w:pPr>
              <w:pStyle w:val="ListParagraph"/>
              <w:tabs>
                <w:tab w:val="left" w:pos="180"/>
              </w:tabs>
              <w:spacing w:after="120" w:line="276" w:lineRule="auto"/>
              <w:ind w:left="794" w:right="0" w:firstLine="0"/>
              <w:contextualSpacing w:val="0"/>
              <w:jc w:val="both"/>
              <w:rPr>
                <w:rFonts w:cstheme="minorHAnsi"/>
                <w:bCs/>
                <w:color w:val="D73329"/>
                <w:sz w:val="22"/>
              </w:rPr>
            </w:pPr>
            <w:r>
              <w:rPr>
                <w:rFonts w:cstheme="minorHAnsi"/>
                <w:bCs/>
                <w:color w:val="D73329"/>
                <w:sz w:val="22"/>
              </w:rPr>
              <w:t>Model answers are provided below for the assessor’s reference:</w:t>
            </w:r>
          </w:p>
          <w:p w14:paraId="6A09487C" w14:textId="006C97ED" w:rsidR="00707090" w:rsidRPr="00CC0042" w:rsidRDefault="00E04593" w:rsidP="0059695C">
            <w:pPr>
              <w:pStyle w:val="ListParagraph"/>
              <w:numPr>
                <w:ilvl w:val="0"/>
                <w:numId w:val="192"/>
              </w:numPr>
              <w:spacing w:after="120" w:line="276" w:lineRule="auto"/>
              <w:ind w:left="1514" w:right="0" w:hanging="357"/>
              <w:contextualSpacing w:val="0"/>
              <w:jc w:val="both"/>
              <w:rPr>
                <w:rFonts w:cstheme="minorHAnsi"/>
                <w:color w:val="D73329"/>
                <w:sz w:val="22"/>
                <w:szCs w:val="20"/>
              </w:rPr>
            </w:pPr>
            <w:r w:rsidRPr="00CC0042">
              <w:rPr>
                <w:rFonts w:cstheme="minorHAnsi"/>
                <w:color w:val="D73329"/>
                <w:sz w:val="22"/>
                <w:szCs w:val="20"/>
              </w:rPr>
              <w:t xml:space="preserve">Record any information about the support services provided as soon as </w:t>
            </w:r>
            <w:r w:rsidR="00CC0042">
              <w:rPr>
                <w:rFonts w:cstheme="minorHAnsi"/>
                <w:color w:val="D73329"/>
                <w:sz w:val="22"/>
                <w:szCs w:val="20"/>
              </w:rPr>
              <w:t>they are collected.</w:t>
            </w:r>
          </w:p>
          <w:p w14:paraId="4A27F4FE" w14:textId="10BBCEAB" w:rsidR="00CC0042" w:rsidRDefault="00C822BA" w:rsidP="0059695C">
            <w:pPr>
              <w:pStyle w:val="ListParagraph"/>
              <w:numPr>
                <w:ilvl w:val="0"/>
                <w:numId w:val="192"/>
              </w:numPr>
              <w:spacing w:after="120" w:line="276" w:lineRule="auto"/>
              <w:ind w:left="1514" w:right="0" w:hanging="357"/>
              <w:contextualSpacing w:val="0"/>
              <w:jc w:val="both"/>
              <w:rPr>
                <w:rFonts w:cstheme="minorHAnsi"/>
                <w:color w:val="D73329"/>
                <w:sz w:val="22"/>
                <w:szCs w:val="20"/>
              </w:rPr>
            </w:pPr>
            <w:r>
              <w:rPr>
                <w:rFonts w:cstheme="minorHAnsi"/>
                <w:color w:val="D73329"/>
                <w:sz w:val="22"/>
                <w:szCs w:val="20"/>
              </w:rPr>
              <w:t xml:space="preserve">Review records to identify </w:t>
            </w:r>
            <w:r w:rsidR="00B716E7">
              <w:rPr>
                <w:rFonts w:cstheme="minorHAnsi"/>
                <w:color w:val="D73329"/>
                <w:sz w:val="22"/>
                <w:szCs w:val="20"/>
              </w:rPr>
              <w:t>information that should be clarified, expanded or explained.</w:t>
            </w:r>
          </w:p>
          <w:p w14:paraId="0FF4403A" w14:textId="7C9760B3" w:rsidR="00B716E7" w:rsidRDefault="003E44FA" w:rsidP="0059695C">
            <w:pPr>
              <w:pStyle w:val="ListParagraph"/>
              <w:numPr>
                <w:ilvl w:val="0"/>
                <w:numId w:val="192"/>
              </w:numPr>
              <w:spacing w:after="120" w:line="276" w:lineRule="auto"/>
              <w:ind w:left="1514" w:right="0" w:hanging="357"/>
              <w:contextualSpacing w:val="0"/>
              <w:jc w:val="both"/>
              <w:rPr>
                <w:rFonts w:cstheme="minorHAnsi"/>
                <w:color w:val="D73329"/>
                <w:sz w:val="22"/>
                <w:szCs w:val="20"/>
              </w:rPr>
            </w:pPr>
            <w:r>
              <w:rPr>
                <w:rFonts w:cstheme="minorHAnsi"/>
                <w:color w:val="D73329"/>
                <w:sz w:val="22"/>
                <w:szCs w:val="20"/>
              </w:rPr>
              <w:t xml:space="preserve">Clarify, expand or explain information about the support services provided as </w:t>
            </w:r>
            <w:r w:rsidR="004C040B">
              <w:rPr>
                <w:rFonts w:cstheme="minorHAnsi"/>
                <w:color w:val="D73329"/>
                <w:sz w:val="22"/>
                <w:szCs w:val="20"/>
              </w:rPr>
              <w:t>necessary.</w:t>
            </w:r>
          </w:p>
          <w:p w14:paraId="17898869" w14:textId="1395B60B" w:rsidR="0048774D" w:rsidRPr="005B3D32" w:rsidRDefault="004C040B" w:rsidP="0059695C">
            <w:pPr>
              <w:pStyle w:val="ListParagraph"/>
              <w:numPr>
                <w:ilvl w:val="0"/>
                <w:numId w:val="192"/>
              </w:numPr>
              <w:spacing w:after="120" w:line="276" w:lineRule="auto"/>
              <w:ind w:left="1514" w:right="0" w:hanging="357"/>
              <w:contextualSpacing w:val="0"/>
              <w:jc w:val="both"/>
              <w:rPr>
                <w:rFonts w:cstheme="minorHAnsi"/>
                <w:color w:val="D73329"/>
                <w:sz w:val="22"/>
                <w:szCs w:val="20"/>
              </w:rPr>
            </w:pPr>
            <w:r>
              <w:rPr>
                <w:rFonts w:cstheme="minorHAnsi"/>
                <w:color w:val="D73329"/>
                <w:sz w:val="22"/>
                <w:szCs w:val="20"/>
              </w:rPr>
              <w:t xml:space="preserve">Ensure that everyone </w:t>
            </w:r>
            <w:r w:rsidR="007B58DE">
              <w:rPr>
                <w:rFonts w:cstheme="minorHAnsi"/>
                <w:color w:val="D73329"/>
                <w:sz w:val="22"/>
                <w:szCs w:val="20"/>
              </w:rPr>
              <w:t>who will access and use the records can answer them.</w:t>
            </w:r>
          </w:p>
        </w:tc>
      </w:tr>
    </w:tbl>
    <w:p w14:paraId="12D31E5A" w14:textId="77777777" w:rsidR="008A1808" w:rsidRDefault="008A1808" w:rsidP="000801FB">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473BC6" w14:textId="77777777" w:rsidTr="00986392">
        <w:trPr>
          <w:cantSplit/>
          <w:trHeight w:val="1260"/>
          <w:jc w:val="center"/>
        </w:trPr>
        <w:tc>
          <w:tcPr>
            <w:tcW w:w="848" w:type="pct"/>
            <w:tcBorders>
              <w:top w:val="nil"/>
              <w:left w:val="nil"/>
              <w:bottom w:val="nil"/>
              <w:right w:val="nil"/>
            </w:tcBorders>
            <w:shd w:val="clear" w:color="auto" w:fill="auto"/>
          </w:tcPr>
          <w:p w14:paraId="29765DE6"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5759875" wp14:editId="3B66B9AA">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FCFB73"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cultural diversity, the cultural competency requirement of the role and respect for differences.</w:t>
            </w:r>
          </w:p>
        </w:tc>
      </w:tr>
      <w:tr w:rsidR="0089206B" w:rsidRPr="00B3654B" w14:paraId="6EDF43D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7CD0254"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38ACD22B"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63A0AC3" w14:textId="49366F2B"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CC677F">
              <w:rPr>
                <w:rFonts w:cstheme="minorHAnsi"/>
                <w:bCs/>
                <w:i/>
                <w:iCs/>
                <w:color w:val="F79723"/>
                <w:sz w:val="20"/>
                <w:szCs w:val="20"/>
              </w:rPr>
              <w:t>0</w:t>
            </w:r>
            <w:r w:rsidRPr="00B3654B">
              <w:rPr>
                <w:rFonts w:cstheme="minorHAnsi"/>
                <w:bCs/>
                <w:i/>
                <w:iCs/>
                <w:color w:val="F79723"/>
                <w:sz w:val="20"/>
                <w:szCs w:val="20"/>
              </w:rPr>
              <w:t xml:space="preserve"> KE</w:t>
            </w:r>
            <w:r w:rsidR="00CC677F">
              <w:rPr>
                <w:rFonts w:cstheme="minorHAnsi"/>
                <w:bCs/>
                <w:i/>
                <w:iCs/>
                <w:color w:val="F79723"/>
                <w:sz w:val="20"/>
                <w:szCs w:val="20"/>
              </w:rPr>
              <w:t>9</w:t>
            </w:r>
            <w:r w:rsidRPr="00B3654B">
              <w:rPr>
                <w:rFonts w:cstheme="minorHAnsi"/>
                <w:bCs/>
                <w:i/>
                <w:iCs/>
                <w:color w:val="F79723"/>
                <w:sz w:val="20"/>
                <w:szCs w:val="20"/>
              </w:rPr>
              <w:t>.</w:t>
            </w:r>
            <w:r w:rsidR="000B14F3">
              <w:rPr>
                <w:rFonts w:cstheme="minorHAnsi"/>
                <w:bCs/>
                <w:i/>
                <w:iCs/>
                <w:color w:val="F79723"/>
                <w:sz w:val="20"/>
                <w:szCs w:val="20"/>
              </w:rPr>
              <w:t>7</w:t>
            </w:r>
          </w:p>
          <w:p w14:paraId="2A5498CE" w14:textId="6A807B0D" w:rsidR="00B7425C" w:rsidRPr="00B7425C" w:rsidRDefault="00B7425C"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2, Subchapter 2.2, Section 2.2.2</w:t>
            </w:r>
          </w:p>
          <w:p w14:paraId="68016C0F"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199B5D62"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cultural diversity, the cultural competency requirement of the role and respect for differences.</w:t>
            </w:r>
          </w:p>
          <w:p w14:paraId="785A3B96"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bl>
    <w:p w14:paraId="5D7E7CC3" w14:textId="77777777" w:rsidR="008A1808" w:rsidRDefault="008A180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45030D09" w14:textId="77777777" w:rsidTr="008A180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078C05" w14:textId="2349B3AB" w:rsidR="0089206B" w:rsidRPr="00B3654B" w:rsidRDefault="0089206B" w:rsidP="0059695C">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Define cultural diversity in the disability support sector.</w:t>
            </w:r>
          </w:p>
          <w:p w14:paraId="119371D6" w14:textId="77777777" w:rsidR="0089206B" w:rsidRPr="00B3654B" w:rsidRDefault="0089206B" w:rsidP="008A1808">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082E64C"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 cultural diversity in the disability support sector.</w:t>
            </w:r>
          </w:p>
          <w:p w14:paraId="18C9DD5C"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133DCD8B"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Cultural diversity in the disability support sector means a group of PWDs from different cultural backgrounds – it can include differences in cultural/ethnic identity, language, country of birth, religion, heritage/ancestry, national origin, and/or race.</w:t>
            </w:r>
          </w:p>
        </w:tc>
      </w:tr>
      <w:tr w:rsidR="0089206B" w:rsidRPr="00B3654B" w14:paraId="6CD83ECD" w14:textId="77777777" w:rsidTr="008A1808">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17ED4F" w14:textId="77777777" w:rsidR="0089206B" w:rsidRPr="00B3654B" w:rsidRDefault="0089206B" w:rsidP="0059695C">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Describe the cultural competency requirement of your role as a disability support worker.</w:t>
            </w:r>
          </w:p>
          <w:p w14:paraId="2DF7BDC7" w14:textId="77777777" w:rsidR="0089206B" w:rsidRPr="00B3654B" w:rsidRDefault="0089206B" w:rsidP="008A1808">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438391D"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describe the cultural competency requirement of their role as a disability support worker.</w:t>
            </w:r>
          </w:p>
          <w:p w14:paraId="4BF3BB64"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demonstrate sufficient knowledge on the cultural competency requirement of their role as a disability support worker.</w:t>
            </w:r>
          </w:p>
          <w:p w14:paraId="6068CB76"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p>
          <w:p w14:paraId="2F52496E"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cultural competency requirement of a disability support worker’s role is to demonstrate cultural competence by being sensitive to the cultural and social needs of PWDs.</w:t>
            </w:r>
          </w:p>
          <w:p w14:paraId="02D7D975"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may also provide specific examples or actions such as:</w:t>
            </w:r>
          </w:p>
          <w:p w14:paraId="2DBDFE79" w14:textId="77777777" w:rsidR="0089206B" w:rsidRPr="00B3654B" w:rsidRDefault="0089206B" w:rsidP="008A180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For example, a person with disability has English as a second language. To demonstrate cultural competence, a disability support worker uses English words that are easy to understand and avoids jargon and figures of speech. The disability support worker is mindful not to make and culturally inappropriate jokes that may offend the person.</w:t>
            </w:r>
          </w:p>
        </w:tc>
      </w:tr>
    </w:tbl>
    <w:p w14:paraId="09804226" w14:textId="77777777" w:rsidR="008A1808" w:rsidRDefault="008A180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94DF264" w14:textId="77777777" w:rsidTr="008A1808">
        <w:trPr>
          <w:cantSplit/>
          <w:trHeight w:val="861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EE1CF5" w14:textId="58853648" w:rsidR="0089206B" w:rsidRPr="00B3654B" w:rsidRDefault="0089206B" w:rsidP="0059695C">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Provide one strategy that will show respect to each cultural difference in the disability support sector.</w:t>
            </w:r>
          </w:p>
          <w:p w14:paraId="4FD9BECA"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The candidate must provide one strategy that will show respect to each cultural difference in the disability support sector.</w:t>
            </w:r>
          </w:p>
          <w:p w14:paraId="6F7938C7"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D73329"/>
                <w:sz w:val="22"/>
                <w:szCs w:val="20"/>
              </w:rPr>
              <w:t>For a satisfactory performance, the candidate's response must demonstrate sufficient knowledge of a strategy that will show respect to each cultural difference in the disability support sector.</w:t>
            </w:r>
          </w:p>
          <w:p w14:paraId="18840BA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p>
          <w:tbl>
            <w:tblPr>
              <w:tblStyle w:val="TableGrid"/>
              <w:tblW w:w="0" w:type="auto"/>
              <w:tblInd w:w="795" w:type="dxa"/>
              <w:tblLook w:val="04A0" w:firstRow="1" w:lastRow="0" w:firstColumn="1" w:lastColumn="0" w:noHBand="0" w:noVBand="1"/>
            </w:tblPr>
            <w:tblGrid>
              <w:gridCol w:w="3047"/>
              <w:gridCol w:w="4958"/>
            </w:tblGrid>
            <w:tr w:rsidR="0089206B" w:rsidRPr="00B3654B" w14:paraId="2C179E6F" w14:textId="77777777" w:rsidTr="00986392">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CBED12B" w14:textId="77777777" w:rsidR="0089206B" w:rsidRPr="00B3654B" w:rsidRDefault="0089206B"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Cultural difference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6B2281" w14:textId="77777777" w:rsidR="0089206B" w:rsidRPr="00B3654B" w:rsidRDefault="0089206B" w:rsidP="000801F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you can show respect for this difference</w:t>
                  </w:r>
                </w:p>
              </w:tc>
            </w:tr>
            <w:tr w:rsidR="0089206B" w:rsidRPr="00B3654B" w14:paraId="6A3F4EA8" w14:textId="77777777" w:rsidTr="008A1808">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125CD8F" w14:textId="77777777" w:rsidR="0089206B" w:rsidRPr="00B3654B" w:rsidRDefault="0089206B" w:rsidP="0059695C">
                  <w:pPr>
                    <w:pStyle w:val="ListParagraph"/>
                    <w:numPr>
                      <w:ilvl w:val="0"/>
                      <w:numId w:val="239"/>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Clothing</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4BBA7F" w14:textId="77777777" w:rsidR="0089206B" w:rsidRPr="00B3654B" w:rsidRDefault="0089206B" w:rsidP="000801FB">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E3E61EA" w14:textId="77777777" w:rsidR="0089206B" w:rsidRPr="00B3654B" w:rsidRDefault="0089206B" w:rsidP="000801FB">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szCs w:val="20"/>
                    </w:rPr>
                    <w:t>Asking the person directly for their goals and preferences instead of making assumptions based on their clothing.</w:t>
                  </w:r>
                </w:p>
              </w:tc>
            </w:tr>
            <w:tr w:rsidR="0089206B" w:rsidRPr="00B3654B" w14:paraId="734C3F46" w14:textId="77777777" w:rsidTr="008A1808">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B97E97" w14:textId="77777777" w:rsidR="0089206B" w:rsidRPr="00B3654B" w:rsidRDefault="0089206B" w:rsidP="0059695C">
                  <w:pPr>
                    <w:pStyle w:val="ListParagraph"/>
                    <w:numPr>
                      <w:ilvl w:val="0"/>
                      <w:numId w:val="239"/>
                    </w:numPr>
                    <w:tabs>
                      <w:tab w:val="left" w:pos="180"/>
                    </w:tabs>
                    <w:spacing w:after="120" w:line="276" w:lineRule="auto"/>
                    <w:ind w:right="0"/>
                    <w:contextualSpacing w:val="0"/>
                    <w:rPr>
                      <w:color w:val="404040" w:themeColor="text1" w:themeTint="BF"/>
                    </w:rPr>
                  </w:pPr>
                  <w:r w:rsidRPr="00B3654B">
                    <w:rPr>
                      <w:color w:val="404040" w:themeColor="text1" w:themeTint="BF"/>
                    </w:rPr>
                    <w:t>Language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3A2E7C" w14:textId="77777777" w:rsidR="0089206B" w:rsidRPr="00B3654B" w:rsidRDefault="0089206B" w:rsidP="000801FB">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5F163DC3"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Asking the person to explain the unfamiliar jargon they used instead of making assumptions based on how it sounds like.</w:t>
                  </w:r>
                </w:p>
              </w:tc>
            </w:tr>
            <w:tr w:rsidR="0089206B" w:rsidRPr="00B3654B" w14:paraId="25093F3F" w14:textId="77777777" w:rsidTr="008A1808">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244DAD" w14:textId="77777777" w:rsidR="0089206B" w:rsidRPr="00B3654B" w:rsidRDefault="0089206B" w:rsidP="0059695C">
                  <w:pPr>
                    <w:pStyle w:val="ListParagraph"/>
                    <w:numPr>
                      <w:ilvl w:val="0"/>
                      <w:numId w:val="239"/>
                    </w:numPr>
                    <w:tabs>
                      <w:tab w:val="left" w:pos="180"/>
                    </w:tabs>
                    <w:spacing w:after="120" w:line="276" w:lineRule="auto"/>
                    <w:ind w:right="0"/>
                    <w:contextualSpacing w:val="0"/>
                    <w:rPr>
                      <w:color w:val="404040" w:themeColor="text1" w:themeTint="BF"/>
                    </w:rPr>
                  </w:pPr>
                  <w:r w:rsidRPr="00B3654B">
                    <w:rPr>
                      <w:color w:val="404040" w:themeColor="text1" w:themeTint="BF"/>
                    </w:rPr>
                    <w:t>Religious traditions</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C4B965" w14:textId="77777777" w:rsidR="0089206B" w:rsidRPr="00B3654B" w:rsidRDefault="0089206B" w:rsidP="000801FB">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C091F7A" w14:textId="77777777" w:rsidR="0089206B" w:rsidRPr="00B3654B" w:rsidRDefault="0089206B" w:rsidP="000801FB">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Assisting a person with a physical disability to take certain stances for their traditional prayer.</w:t>
                  </w:r>
                </w:p>
              </w:tc>
            </w:tr>
          </w:tbl>
          <w:p w14:paraId="6ECC2901" w14:textId="77777777" w:rsidR="0089206B" w:rsidRPr="00B3654B" w:rsidRDefault="0089206B" w:rsidP="000801F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5A2E4303" w14:textId="77777777" w:rsidR="00FA6A16" w:rsidRDefault="00FA6A16" w:rsidP="000801FB">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69"/>
        <w:gridCol w:w="5426"/>
      </w:tblGrid>
      <w:tr w:rsidR="0089206B" w:rsidRPr="00B3654B" w14:paraId="6284BB4C" w14:textId="77777777" w:rsidTr="00986392">
        <w:trPr>
          <w:cantSplit/>
          <w:trHeight w:val="1260"/>
          <w:jc w:val="center"/>
        </w:trPr>
        <w:tc>
          <w:tcPr>
            <w:tcW w:w="848" w:type="pct"/>
            <w:tcBorders>
              <w:top w:val="nil"/>
              <w:left w:val="nil"/>
              <w:bottom w:val="nil"/>
              <w:right w:val="nil"/>
            </w:tcBorders>
            <w:shd w:val="clear" w:color="auto" w:fill="auto"/>
          </w:tcPr>
          <w:p w14:paraId="1C6C9355"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EED7DA8" wp14:editId="27FA7A2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C5CE332" w14:textId="337D92B3"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List two key issues that disability and community support</w:t>
            </w:r>
            <w:r w:rsidR="00E0669B">
              <w:rPr>
                <w:rFonts w:cstheme="minorHAnsi"/>
                <w:color w:val="404040" w:themeColor="text1" w:themeTint="BF"/>
                <w:szCs w:val="24"/>
              </w:rPr>
              <w:t xml:space="preserve"> services</w:t>
            </w:r>
            <w:r w:rsidRPr="00B3654B">
              <w:rPr>
                <w:rFonts w:cstheme="minorHAnsi"/>
                <w:color w:val="404040" w:themeColor="text1" w:themeTint="BF"/>
                <w:szCs w:val="24"/>
              </w:rPr>
              <w:t xml:space="preserve"> face in Australia.</w:t>
            </w:r>
          </w:p>
        </w:tc>
      </w:tr>
      <w:tr w:rsidR="0089206B" w:rsidRPr="00B3654B" w14:paraId="6957086A"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122D0D"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2BDBEF22" w14:textId="77777777" w:rsidTr="00986392">
        <w:trPr>
          <w:cantSplit/>
          <w:trHeight w:val="74"/>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AEAA94B" w14:textId="4D292D10"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FF0807">
              <w:rPr>
                <w:rFonts w:cstheme="minorHAnsi"/>
                <w:i/>
                <w:iCs/>
                <w:color w:val="F79723"/>
                <w:sz w:val="20"/>
                <w:szCs w:val="20"/>
              </w:rPr>
              <w:t>0</w:t>
            </w:r>
            <w:r w:rsidRPr="00B3654B">
              <w:rPr>
                <w:rFonts w:cstheme="minorHAnsi"/>
                <w:i/>
                <w:iCs/>
                <w:color w:val="F79723"/>
                <w:sz w:val="20"/>
                <w:szCs w:val="20"/>
              </w:rPr>
              <w:t xml:space="preserve"> KE</w:t>
            </w:r>
            <w:r w:rsidR="00FF0807">
              <w:rPr>
                <w:rFonts w:cstheme="minorHAnsi"/>
                <w:i/>
                <w:iCs/>
                <w:color w:val="F79723"/>
                <w:sz w:val="20"/>
                <w:szCs w:val="20"/>
              </w:rPr>
              <w:t>10</w:t>
            </w:r>
            <w:r w:rsidRPr="00B3654B">
              <w:rPr>
                <w:rFonts w:cstheme="minorHAnsi"/>
                <w:i/>
                <w:iCs/>
                <w:color w:val="F79723"/>
                <w:sz w:val="20"/>
                <w:szCs w:val="20"/>
              </w:rPr>
              <w:t>.0</w:t>
            </w:r>
          </w:p>
          <w:p w14:paraId="27E822D5" w14:textId="63A216CB" w:rsidR="004918E1" w:rsidRPr="004918E1" w:rsidRDefault="004918E1"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2, Subchapter 2.1, Section 2.1.1</w:t>
            </w:r>
          </w:p>
          <w:p w14:paraId="2CF3988A"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182FA6B9" w14:textId="162A2335"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 xml:space="preserve">The candidate must list two key issues that disability and community support </w:t>
            </w:r>
            <w:r w:rsidR="00E0669B">
              <w:rPr>
                <w:rFonts w:cstheme="minorHAnsi"/>
                <w:bCs/>
                <w:color w:val="D73329"/>
                <w:sz w:val="22"/>
              </w:rPr>
              <w:t xml:space="preserve">services </w:t>
            </w:r>
            <w:r w:rsidRPr="00B3654B">
              <w:rPr>
                <w:rFonts w:cstheme="minorHAnsi"/>
                <w:bCs/>
                <w:color w:val="D73329"/>
                <w:sz w:val="22"/>
              </w:rPr>
              <w:t>face in Australia.</w:t>
            </w:r>
          </w:p>
          <w:p w14:paraId="771BD0B5" w14:textId="5428CB0D"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For a satisfactory performance, the candidate’s response must demonstrate sufficient knowledge on</w:t>
            </w:r>
            <w:r w:rsidRPr="00B3654B">
              <w:rPr>
                <w:rFonts w:cstheme="minorHAnsi"/>
                <w:color w:val="404040" w:themeColor="text1" w:themeTint="BF"/>
                <w:szCs w:val="24"/>
              </w:rPr>
              <w:t xml:space="preserve"> </w:t>
            </w:r>
            <w:r w:rsidRPr="00B3654B">
              <w:rPr>
                <w:rFonts w:cstheme="minorHAnsi"/>
                <w:bCs/>
                <w:color w:val="D73329"/>
                <w:sz w:val="22"/>
              </w:rPr>
              <w:t xml:space="preserve">key issues that disability and community support </w:t>
            </w:r>
            <w:r w:rsidR="00E0669B">
              <w:rPr>
                <w:rFonts w:cstheme="minorHAnsi"/>
                <w:bCs/>
                <w:color w:val="D73329"/>
                <w:sz w:val="22"/>
              </w:rPr>
              <w:t xml:space="preserve">services </w:t>
            </w:r>
            <w:r w:rsidRPr="00B3654B">
              <w:rPr>
                <w:rFonts w:cstheme="minorHAnsi"/>
                <w:bCs/>
                <w:color w:val="D73329"/>
                <w:sz w:val="22"/>
              </w:rPr>
              <w:t>face</w:t>
            </w:r>
            <w:r w:rsidR="00E0669B">
              <w:rPr>
                <w:rFonts w:cstheme="minorHAnsi"/>
                <w:bCs/>
                <w:color w:val="D73329"/>
                <w:sz w:val="22"/>
              </w:rPr>
              <w:t xml:space="preserve"> </w:t>
            </w:r>
            <w:r w:rsidRPr="00B3654B">
              <w:rPr>
                <w:rFonts w:cstheme="minorHAnsi"/>
                <w:bCs/>
                <w:color w:val="D73329"/>
                <w:sz w:val="22"/>
              </w:rPr>
              <w:t>in Australia.</w:t>
            </w:r>
          </w:p>
          <w:p w14:paraId="0122B73A"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szCs w:val="20"/>
              </w:rPr>
              <w:t>Model answers are provided in the table below for the assessor’s reference.</w:t>
            </w:r>
          </w:p>
        </w:tc>
      </w:tr>
      <w:tr w:rsidR="0089206B" w:rsidRPr="00B3654B" w14:paraId="783C5FA8" w14:textId="77777777" w:rsidTr="00986392">
        <w:trPr>
          <w:cantSplit/>
          <w:trHeight w:val="7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F71B4A2" w14:textId="77777777" w:rsidR="0089206B" w:rsidRPr="006110F9" w:rsidRDefault="0089206B" w:rsidP="000801FB">
            <w:pPr>
              <w:spacing w:after="120" w:line="276" w:lineRule="auto"/>
              <w:ind w:left="0" w:right="0" w:firstLine="0"/>
              <w:jc w:val="center"/>
              <w:rPr>
                <w:b/>
                <w:bCs/>
                <w:color w:val="404040" w:themeColor="text1" w:themeTint="BF"/>
              </w:rPr>
            </w:pPr>
            <w:r w:rsidRPr="006110F9">
              <w:rPr>
                <w:b/>
                <w:bCs/>
                <w:color w:val="404040" w:themeColor="text1" w:themeTint="BF"/>
              </w:rPr>
              <w:t>Support service</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82B828E" w14:textId="77777777" w:rsidR="0089206B" w:rsidRPr="006110F9" w:rsidRDefault="0089206B" w:rsidP="000801FB">
            <w:pPr>
              <w:spacing w:after="120" w:line="276" w:lineRule="auto"/>
              <w:ind w:left="0" w:right="0" w:firstLine="0"/>
              <w:jc w:val="center"/>
              <w:rPr>
                <w:b/>
                <w:bCs/>
                <w:color w:val="404040" w:themeColor="text1" w:themeTint="BF"/>
              </w:rPr>
            </w:pPr>
            <w:r w:rsidRPr="006110F9">
              <w:rPr>
                <w:b/>
                <w:bCs/>
                <w:color w:val="404040" w:themeColor="text1" w:themeTint="BF"/>
              </w:rPr>
              <w:t>Key issue</w:t>
            </w:r>
          </w:p>
        </w:tc>
      </w:tr>
      <w:tr w:rsidR="0089206B" w:rsidRPr="00B3654B" w14:paraId="320FA0F2" w14:textId="77777777" w:rsidTr="00724615">
        <w:trPr>
          <w:cantSplit/>
          <w:trHeight w:val="7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F2E9EED" w14:textId="77777777" w:rsidR="0089206B" w:rsidRPr="00B3654B" w:rsidRDefault="0089206B" w:rsidP="00724615">
            <w:pPr>
              <w:pStyle w:val="ListParagraph"/>
              <w:numPr>
                <w:ilvl w:val="0"/>
                <w:numId w:val="139"/>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Disability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93BD57" w14:textId="5976C709" w:rsidR="0089206B" w:rsidRPr="00C908EB" w:rsidRDefault="0089206B" w:rsidP="0059695C">
            <w:pPr>
              <w:pStyle w:val="ListParagraph"/>
              <w:numPr>
                <w:ilvl w:val="0"/>
                <w:numId w:val="146"/>
              </w:numPr>
              <w:tabs>
                <w:tab w:val="left" w:pos="180"/>
              </w:tabs>
              <w:spacing w:after="120" w:line="276" w:lineRule="auto"/>
              <w:ind w:left="714" w:right="0" w:hanging="357"/>
              <w:contextualSpacing w:val="0"/>
              <w:jc w:val="both"/>
              <w:rPr>
                <w:b/>
                <w:bCs/>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A2EE549" w14:textId="77777777" w:rsidR="00C908EB" w:rsidRPr="00B3654B" w:rsidRDefault="00C908EB" w:rsidP="000F7651">
            <w:pPr>
              <w:pStyle w:val="ListParagraph"/>
              <w:tabs>
                <w:tab w:val="left" w:pos="180"/>
              </w:tabs>
              <w:spacing w:after="120" w:line="276" w:lineRule="auto"/>
              <w:ind w:left="714" w:right="0" w:firstLine="0"/>
              <w:contextualSpacing w:val="0"/>
              <w:jc w:val="both"/>
              <w:rPr>
                <w:color w:val="D73329"/>
                <w:sz w:val="22"/>
                <w:szCs w:val="20"/>
              </w:rPr>
            </w:pPr>
            <w:r w:rsidRPr="00B3654B">
              <w:rPr>
                <w:color w:val="D73329"/>
                <w:sz w:val="22"/>
                <w:szCs w:val="20"/>
              </w:rPr>
              <w:t xml:space="preserve">Harassment and </w:t>
            </w:r>
            <w:r w:rsidRPr="000F7651">
              <w:rPr>
                <w:color w:val="D73329"/>
                <w:sz w:val="22"/>
              </w:rPr>
              <w:t>abuse</w:t>
            </w:r>
            <w:r>
              <w:rPr>
                <w:color w:val="D73329"/>
                <w:sz w:val="22"/>
                <w:szCs w:val="20"/>
              </w:rPr>
              <w:t xml:space="preserve"> </w:t>
            </w:r>
          </w:p>
          <w:p w14:paraId="10D3AB3E" w14:textId="77777777" w:rsidR="0089206B" w:rsidRPr="00B3654B" w:rsidRDefault="0089206B" w:rsidP="0059695C">
            <w:pPr>
              <w:pStyle w:val="ListParagraph"/>
              <w:numPr>
                <w:ilvl w:val="0"/>
                <w:numId w:val="146"/>
              </w:numPr>
              <w:tabs>
                <w:tab w:val="left" w:pos="180"/>
              </w:tabs>
              <w:spacing w:after="120" w:line="276" w:lineRule="auto"/>
              <w:ind w:left="714" w:right="0" w:hanging="357"/>
              <w:contextualSpacing w:val="0"/>
              <w:jc w:val="both"/>
              <w:rPr>
                <w:b/>
                <w:bCs/>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8BDBD2F" w14:textId="77777777" w:rsidR="0089206B" w:rsidRPr="00C908EB" w:rsidRDefault="0089206B" w:rsidP="000F7651">
            <w:pPr>
              <w:pStyle w:val="ListParagraph"/>
              <w:tabs>
                <w:tab w:val="left" w:pos="180"/>
              </w:tabs>
              <w:spacing w:after="120" w:line="276" w:lineRule="auto"/>
              <w:ind w:left="714" w:right="0" w:firstLine="0"/>
              <w:contextualSpacing w:val="0"/>
              <w:jc w:val="both"/>
              <w:rPr>
                <w:sz w:val="22"/>
              </w:rPr>
            </w:pPr>
            <w:r w:rsidRPr="00C908EB">
              <w:rPr>
                <w:color w:val="D73329"/>
                <w:sz w:val="22"/>
              </w:rPr>
              <w:t>Insufficient equipment and resources</w:t>
            </w:r>
          </w:p>
        </w:tc>
      </w:tr>
      <w:tr w:rsidR="0089206B" w:rsidRPr="00B3654B" w14:paraId="605B7F42" w14:textId="77777777" w:rsidTr="00724615">
        <w:trPr>
          <w:cantSplit/>
          <w:trHeight w:val="74"/>
          <w:jc w:val="center"/>
        </w:trPr>
        <w:tc>
          <w:tcPr>
            <w:tcW w:w="199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vAlign w:val="center"/>
          </w:tcPr>
          <w:p w14:paraId="1C9E3AD5" w14:textId="77777777" w:rsidR="0089206B" w:rsidRPr="00B3654B" w:rsidRDefault="0089206B" w:rsidP="00724615">
            <w:pPr>
              <w:pStyle w:val="ListParagraph"/>
              <w:numPr>
                <w:ilvl w:val="0"/>
                <w:numId w:val="139"/>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Community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D43CBD3" w14:textId="40D0E9AC" w:rsidR="0089206B" w:rsidRPr="00C908EB" w:rsidRDefault="0089206B" w:rsidP="0059695C">
            <w:pPr>
              <w:pStyle w:val="ListParagraph"/>
              <w:numPr>
                <w:ilvl w:val="0"/>
                <w:numId w:val="147"/>
              </w:numPr>
              <w:tabs>
                <w:tab w:val="left" w:pos="180"/>
              </w:tabs>
              <w:spacing w:after="120" w:line="276" w:lineRule="auto"/>
              <w:ind w:left="714" w:right="0" w:hanging="357"/>
              <w:contextualSpacing w:val="0"/>
              <w:jc w:val="both"/>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7C5972B" w14:textId="77777777" w:rsidR="00C908EB" w:rsidRPr="00B3654B" w:rsidRDefault="00C908EB" w:rsidP="000F7651">
            <w:pPr>
              <w:pStyle w:val="ListParagraph"/>
              <w:tabs>
                <w:tab w:val="left" w:pos="180"/>
              </w:tabs>
              <w:spacing w:after="120" w:line="276" w:lineRule="auto"/>
              <w:ind w:left="714" w:right="0" w:firstLine="0"/>
              <w:contextualSpacing w:val="0"/>
              <w:jc w:val="both"/>
              <w:rPr>
                <w:color w:val="D73329"/>
                <w:sz w:val="22"/>
                <w:szCs w:val="20"/>
              </w:rPr>
            </w:pPr>
            <w:r w:rsidRPr="00B3654B">
              <w:rPr>
                <w:color w:val="D73329"/>
                <w:sz w:val="22"/>
                <w:szCs w:val="20"/>
              </w:rPr>
              <w:t>Lack of disability awareness activities</w:t>
            </w:r>
          </w:p>
          <w:p w14:paraId="2CEF64AD" w14:textId="77777777" w:rsidR="0089206B" w:rsidRPr="00B3654B" w:rsidRDefault="0089206B" w:rsidP="0059695C">
            <w:pPr>
              <w:pStyle w:val="ListParagraph"/>
              <w:numPr>
                <w:ilvl w:val="0"/>
                <w:numId w:val="147"/>
              </w:numPr>
              <w:tabs>
                <w:tab w:val="left" w:pos="180"/>
              </w:tabs>
              <w:spacing w:after="120" w:line="276" w:lineRule="auto"/>
              <w:ind w:left="714" w:right="0" w:hanging="357"/>
              <w:contextualSpacing w:val="0"/>
              <w:jc w:val="both"/>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682509D" w14:textId="77777777" w:rsidR="0089206B" w:rsidRPr="00B3654B" w:rsidRDefault="0089206B" w:rsidP="000F7651">
            <w:pPr>
              <w:pStyle w:val="ListParagraph"/>
              <w:tabs>
                <w:tab w:val="left" w:pos="180"/>
              </w:tabs>
              <w:spacing w:after="120" w:line="276" w:lineRule="auto"/>
              <w:ind w:left="714" w:right="0" w:firstLine="0"/>
              <w:contextualSpacing w:val="0"/>
              <w:jc w:val="both"/>
            </w:pPr>
            <w:r w:rsidRPr="00B3654B">
              <w:rPr>
                <w:color w:val="D73329"/>
                <w:sz w:val="22"/>
                <w:szCs w:val="20"/>
              </w:rPr>
              <w:t>Lack of funds for disability support services</w:t>
            </w:r>
          </w:p>
        </w:tc>
      </w:tr>
    </w:tbl>
    <w:p w14:paraId="56FF8BD3" w14:textId="77777777" w:rsidR="00FA6A16" w:rsidRDefault="00FA6A16" w:rsidP="000801FB">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89206B" w:rsidRPr="00B3654B" w14:paraId="4C31111E" w14:textId="77777777" w:rsidTr="006110F9">
        <w:trPr>
          <w:cantSplit/>
          <w:trHeight w:val="1260"/>
          <w:jc w:val="center"/>
        </w:trPr>
        <w:tc>
          <w:tcPr>
            <w:tcW w:w="849" w:type="pct"/>
            <w:tcBorders>
              <w:top w:val="nil"/>
              <w:left w:val="nil"/>
              <w:bottom w:val="nil"/>
              <w:right w:val="nil"/>
            </w:tcBorders>
            <w:shd w:val="clear" w:color="auto" w:fill="auto"/>
          </w:tcPr>
          <w:p w14:paraId="496FBDD5" w14:textId="2DE0D386"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F31065E" wp14:editId="56CE1957">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ED27DCD"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risk assessment framework.</w:t>
            </w:r>
          </w:p>
        </w:tc>
      </w:tr>
      <w:tr w:rsidR="0089206B" w:rsidRPr="00B3654B" w14:paraId="3C8E4C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16A781B"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6D4D88E7"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A27CF2B" w14:textId="237ED6E7" w:rsidR="0089206B" w:rsidRPr="00B3654B" w:rsidRDefault="0089206B" w:rsidP="000801FB">
            <w:pPr>
              <w:tabs>
                <w:tab w:val="left" w:pos="180"/>
              </w:tabs>
              <w:spacing w:after="120" w:line="276" w:lineRule="auto"/>
              <w:ind w:left="0" w:right="0" w:firstLine="0"/>
              <w:rPr>
                <w:rFonts w:cstheme="minorHAnsi"/>
                <w:bCs/>
                <w:i/>
                <w:iCs/>
                <w:color w:val="F79723"/>
                <w:sz w:val="20"/>
                <w:szCs w:val="20"/>
              </w:rPr>
            </w:pPr>
            <w:r w:rsidRPr="00B3654B">
              <w:rPr>
                <w:rFonts w:cstheme="minorHAnsi"/>
                <w:bCs/>
                <w:i/>
                <w:iCs/>
                <w:color w:val="F79723"/>
                <w:sz w:val="20"/>
                <w:szCs w:val="20"/>
              </w:rPr>
              <w:t>Mapping: CHCDIS02</w:t>
            </w:r>
            <w:r w:rsidR="00567F7A">
              <w:rPr>
                <w:rFonts w:cstheme="minorHAnsi"/>
                <w:bCs/>
                <w:i/>
                <w:iCs/>
                <w:color w:val="F79723"/>
                <w:sz w:val="20"/>
                <w:szCs w:val="20"/>
              </w:rPr>
              <w:t>0</w:t>
            </w:r>
            <w:r w:rsidRPr="00B3654B">
              <w:rPr>
                <w:rFonts w:cstheme="minorHAnsi"/>
                <w:bCs/>
                <w:i/>
                <w:iCs/>
                <w:color w:val="F79723"/>
                <w:sz w:val="20"/>
                <w:szCs w:val="20"/>
              </w:rPr>
              <w:t xml:space="preserve"> KE1</w:t>
            </w:r>
            <w:r w:rsidR="00567F7A">
              <w:rPr>
                <w:rFonts w:cstheme="minorHAnsi"/>
                <w:bCs/>
                <w:i/>
                <w:iCs/>
                <w:color w:val="F79723"/>
                <w:sz w:val="20"/>
                <w:szCs w:val="20"/>
              </w:rPr>
              <w:t>1</w:t>
            </w:r>
            <w:r w:rsidRPr="00B3654B">
              <w:rPr>
                <w:rFonts w:cstheme="minorHAnsi"/>
                <w:bCs/>
                <w:i/>
                <w:iCs/>
                <w:color w:val="F79723"/>
                <w:sz w:val="20"/>
                <w:szCs w:val="20"/>
              </w:rPr>
              <w:t>.1, KE1</w:t>
            </w:r>
            <w:r w:rsidR="00567F7A">
              <w:rPr>
                <w:rFonts w:cstheme="minorHAnsi"/>
                <w:bCs/>
                <w:i/>
                <w:iCs/>
                <w:color w:val="F79723"/>
                <w:sz w:val="20"/>
                <w:szCs w:val="20"/>
              </w:rPr>
              <w:t>1</w:t>
            </w:r>
            <w:r w:rsidRPr="00B3654B">
              <w:rPr>
                <w:rFonts w:cstheme="minorHAnsi"/>
                <w:bCs/>
                <w:i/>
                <w:iCs/>
                <w:color w:val="F79723"/>
                <w:sz w:val="20"/>
                <w:szCs w:val="20"/>
              </w:rPr>
              <w:t>.2, KE1</w:t>
            </w:r>
            <w:r w:rsidR="00567F7A">
              <w:rPr>
                <w:rFonts w:cstheme="minorHAnsi"/>
                <w:bCs/>
                <w:i/>
                <w:iCs/>
                <w:color w:val="F79723"/>
                <w:sz w:val="20"/>
                <w:szCs w:val="20"/>
              </w:rPr>
              <w:t>1</w:t>
            </w:r>
            <w:r w:rsidRPr="00B3654B">
              <w:rPr>
                <w:rFonts w:cstheme="minorHAnsi"/>
                <w:bCs/>
                <w:i/>
                <w:iCs/>
                <w:color w:val="F79723"/>
                <w:sz w:val="20"/>
                <w:szCs w:val="20"/>
              </w:rPr>
              <w:t>.3, KE1</w:t>
            </w:r>
            <w:r w:rsidR="00567F7A">
              <w:rPr>
                <w:rFonts w:cstheme="minorHAnsi"/>
                <w:bCs/>
                <w:i/>
                <w:iCs/>
                <w:color w:val="F79723"/>
                <w:sz w:val="20"/>
                <w:szCs w:val="20"/>
              </w:rPr>
              <w:t>1</w:t>
            </w:r>
            <w:r w:rsidRPr="00B3654B">
              <w:rPr>
                <w:rFonts w:cstheme="minorHAnsi"/>
                <w:bCs/>
                <w:i/>
                <w:iCs/>
                <w:color w:val="F79723"/>
                <w:sz w:val="20"/>
                <w:szCs w:val="20"/>
              </w:rPr>
              <w:t>.4, KE1</w:t>
            </w:r>
            <w:r w:rsidR="00567F7A">
              <w:rPr>
                <w:rFonts w:cstheme="minorHAnsi"/>
                <w:bCs/>
                <w:i/>
                <w:iCs/>
                <w:color w:val="F79723"/>
                <w:sz w:val="20"/>
                <w:szCs w:val="20"/>
              </w:rPr>
              <w:t>1</w:t>
            </w:r>
            <w:r w:rsidRPr="00B3654B">
              <w:rPr>
                <w:rFonts w:cstheme="minorHAnsi"/>
                <w:bCs/>
                <w:i/>
                <w:iCs/>
                <w:color w:val="F79723"/>
                <w:sz w:val="20"/>
                <w:szCs w:val="20"/>
              </w:rPr>
              <w:t>.5</w:t>
            </w:r>
          </w:p>
          <w:p w14:paraId="23EEFAA9" w14:textId="733D0D9F" w:rsidR="00C75B64" w:rsidRPr="00C75B64" w:rsidRDefault="00C75B64"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3, Subchapter 3.2, Section 3.2.2</w:t>
            </w:r>
          </w:p>
          <w:p w14:paraId="4BE16BD7"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21F30002"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the risk assessment framework.</w:t>
            </w:r>
          </w:p>
          <w:p w14:paraId="02540B98"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69153043"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89F916" w14:textId="77777777" w:rsidR="0089206B" w:rsidRPr="00B3654B" w:rsidRDefault="0089206B" w:rsidP="0059695C">
            <w:pPr>
              <w:pStyle w:val="ListParagraph"/>
              <w:numPr>
                <w:ilvl w:val="0"/>
                <w:numId w:val="140"/>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Define risk assessment in the context of disability support.</w:t>
            </w:r>
          </w:p>
          <w:p w14:paraId="12259271" w14:textId="77777777" w:rsidR="0089206B" w:rsidRPr="00B3654B" w:rsidRDefault="0089206B" w:rsidP="00E338B9">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66FBD89"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w:t>
            </w:r>
            <w:r w:rsidRPr="00B3654B">
              <w:t xml:space="preserve"> </w:t>
            </w:r>
            <w:r w:rsidRPr="00B3654B">
              <w:rPr>
                <w:rFonts w:cstheme="minorHAnsi"/>
                <w:color w:val="D73329"/>
                <w:sz w:val="22"/>
                <w:szCs w:val="20"/>
              </w:rPr>
              <w:t>risk assessment in the context of disability support.</w:t>
            </w:r>
          </w:p>
          <w:p w14:paraId="47C70B5C"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although wording may slightly vary, their response must be consistent with the benchmark answer below:</w:t>
            </w:r>
          </w:p>
          <w:p w14:paraId="3A0B930D"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Risk assessment evaluates potential risks that may affect the person you are supporting. It helps you plan ways to minimise the harm it can bring to them.</w:t>
            </w:r>
          </w:p>
        </w:tc>
      </w:tr>
      <w:tr w:rsidR="0089206B" w:rsidRPr="00B3654B" w14:paraId="3203818E"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E972AC" w14:textId="77777777" w:rsidR="0089206B" w:rsidRPr="00B3654B" w:rsidRDefault="0089206B" w:rsidP="0059695C">
            <w:pPr>
              <w:pStyle w:val="ListParagraph"/>
              <w:numPr>
                <w:ilvl w:val="0"/>
                <w:numId w:val="140"/>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List the three phases of risk assessment in the disability support sector.</w:t>
            </w:r>
          </w:p>
          <w:p w14:paraId="52E125BF" w14:textId="77777777" w:rsidR="0089206B" w:rsidRPr="00B3654B" w:rsidRDefault="0089206B" w:rsidP="0059695C">
            <w:pPr>
              <w:pStyle w:val="ListParagraph"/>
              <w:numPr>
                <w:ilvl w:val="0"/>
                <w:numId w:val="53"/>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2271F491" w14:textId="77777777" w:rsidR="0089206B" w:rsidRPr="00B3654B" w:rsidRDefault="0089206B" w:rsidP="0059695C">
            <w:pPr>
              <w:pStyle w:val="ListParagraph"/>
              <w:numPr>
                <w:ilvl w:val="0"/>
                <w:numId w:val="53"/>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08C032E6" w14:textId="77777777" w:rsidR="0089206B" w:rsidRPr="00B3654B" w:rsidRDefault="0089206B" w:rsidP="0059695C">
            <w:pPr>
              <w:pStyle w:val="ListParagraph"/>
              <w:numPr>
                <w:ilvl w:val="0"/>
                <w:numId w:val="53"/>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506D5B53"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The candidate must list the three phases of risk assessment in the disability support sector.</w:t>
            </w:r>
          </w:p>
          <w:p w14:paraId="0E555AB8"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For a satisfactory performance, although wording may slightly vary, the candidate’s responses must be the three below (in order):</w:t>
            </w:r>
          </w:p>
          <w:p w14:paraId="7B85F6F8" w14:textId="77777777" w:rsidR="0089206B" w:rsidRPr="00B3654B" w:rsidRDefault="0089206B" w:rsidP="0059695C">
            <w:pPr>
              <w:pStyle w:val="ListParagraph"/>
              <w:numPr>
                <w:ilvl w:val="0"/>
                <w:numId w:val="54"/>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Information gathering and assessment</w:t>
            </w:r>
          </w:p>
          <w:p w14:paraId="5D6075CA" w14:textId="77777777" w:rsidR="0089206B" w:rsidRPr="00B3654B" w:rsidRDefault="0089206B" w:rsidP="0059695C">
            <w:pPr>
              <w:pStyle w:val="ListParagraph"/>
              <w:numPr>
                <w:ilvl w:val="0"/>
                <w:numId w:val="54"/>
              </w:numPr>
              <w:tabs>
                <w:tab w:val="left" w:pos="180"/>
              </w:tabs>
              <w:spacing w:after="120" w:line="276" w:lineRule="auto"/>
              <w:ind w:right="0"/>
              <w:contextualSpacing w:val="0"/>
              <w:jc w:val="both"/>
              <w:rPr>
                <w:rFonts w:cstheme="minorHAnsi"/>
                <w:color w:val="D73329"/>
                <w:sz w:val="22"/>
              </w:rPr>
            </w:pPr>
            <w:r w:rsidRPr="00B3654B">
              <w:rPr>
                <w:rFonts w:cstheme="minorHAnsi"/>
                <w:color w:val="D73329"/>
                <w:sz w:val="22"/>
              </w:rPr>
              <w:t>Planning</w:t>
            </w:r>
          </w:p>
          <w:p w14:paraId="58939D39" w14:textId="77777777" w:rsidR="0089206B" w:rsidRPr="00B3654B" w:rsidRDefault="0089206B" w:rsidP="0059695C">
            <w:pPr>
              <w:pStyle w:val="ListParagraph"/>
              <w:numPr>
                <w:ilvl w:val="0"/>
                <w:numId w:val="54"/>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D73329"/>
                <w:sz w:val="22"/>
              </w:rPr>
              <w:t>Monitoring and review</w:t>
            </w:r>
          </w:p>
        </w:tc>
      </w:tr>
    </w:tbl>
    <w:p w14:paraId="08418310" w14:textId="77777777" w:rsidR="00E338B9" w:rsidRDefault="00E338B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1F133BB6" w14:textId="77777777" w:rsidTr="00E338B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8DE300" w14:textId="5E80A4DC" w:rsidR="0089206B" w:rsidRPr="00B3654B" w:rsidRDefault="0089206B" w:rsidP="0059695C">
            <w:pPr>
              <w:pStyle w:val="ListParagraph"/>
              <w:numPr>
                <w:ilvl w:val="0"/>
                <w:numId w:val="14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List three criteria to consider when conducting an effective risk assessment as a disability support worker.</w:t>
            </w:r>
          </w:p>
          <w:p w14:paraId="1D4A5C9B" w14:textId="77777777" w:rsidR="0089206B" w:rsidRPr="00B3654B" w:rsidRDefault="0089206B" w:rsidP="0059695C">
            <w:pPr>
              <w:pStyle w:val="ListParagraph"/>
              <w:numPr>
                <w:ilvl w:val="0"/>
                <w:numId w:val="240"/>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8CF6579" w14:textId="77777777" w:rsidR="0089206B" w:rsidRPr="00B3654B" w:rsidRDefault="0089206B" w:rsidP="0059695C">
            <w:pPr>
              <w:pStyle w:val="ListParagraph"/>
              <w:numPr>
                <w:ilvl w:val="0"/>
                <w:numId w:val="240"/>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5774B184" w14:textId="77777777" w:rsidR="0089206B" w:rsidRPr="00B3654B" w:rsidRDefault="0089206B" w:rsidP="0059695C">
            <w:pPr>
              <w:pStyle w:val="ListParagraph"/>
              <w:numPr>
                <w:ilvl w:val="0"/>
                <w:numId w:val="240"/>
              </w:numPr>
              <w:tabs>
                <w:tab w:val="left" w:pos="180"/>
              </w:tabs>
              <w:spacing w:after="120" w:line="276" w:lineRule="auto"/>
              <w:ind w:right="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32CAF7A3"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The candidate must list three criteria to consider when conducting an effective risk assessment as a disability support worker.</w:t>
            </w:r>
          </w:p>
          <w:p w14:paraId="2F8AE429" w14:textId="77777777" w:rsidR="0089206B" w:rsidRPr="00B3654B" w:rsidRDefault="0089206B" w:rsidP="00E338B9">
            <w:pPr>
              <w:pStyle w:val="ListParagraph"/>
              <w:tabs>
                <w:tab w:val="left" w:pos="180"/>
              </w:tabs>
              <w:spacing w:after="120" w:line="276" w:lineRule="auto"/>
              <w:ind w:left="794" w:right="0" w:firstLine="0"/>
              <w:contextualSpacing w:val="0"/>
              <w:jc w:val="both"/>
              <w:rPr>
                <w:rFonts w:cstheme="minorHAnsi"/>
                <w:color w:val="D73329"/>
                <w:sz w:val="22"/>
              </w:rPr>
            </w:pPr>
            <w:r w:rsidRPr="00B3654B">
              <w:rPr>
                <w:rFonts w:cstheme="minorHAnsi"/>
                <w:color w:val="D73329"/>
                <w:sz w:val="22"/>
              </w:rPr>
              <w:t>For a satisfactory performance, although wording may slightly vary, their response must be three of the following below (in no particular order):</w:t>
            </w:r>
          </w:p>
          <w:p w14:paraId="7E5FB85B"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Involvement of the person and their family or carers</w:t>
            </w:r>
          </w:p>
          <w:p w14:paraId="3930757E"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Positive and informed risk taking</w:t>
            </w:r>
          </w:p>
          <w:p w14:paraId="1318351F"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Proportionality</w:t>
            </w:r>
          </w:p>
          <w:p w14:paraId="22BAB1A4"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Contextualising behaviour</w:t>
            </w:r>
          </w:p>
          <w:p w14:paraId="6F3DB013"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Defensible decision making</w:t>
            </w:r>
          </w:p>
          <w:p w14:paraId="2C98BE64"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D73329"/>
                <w:sz w:val="22"/>
              </w:rPr>
            </w:pPr>
            <w:r w:rsidRPr="00B3654B">
              <w:rPr>
                <w:rFonts w:cstheme="minorHAnsi"/>
                <w:color w:val="D73329"/>
                <w:sz w:val="22"/>
              </w:rPr>
              <w:t>Tolerable risks</w:t>
            </w:r>
          </w:p>
          <w:p w14:paraId="7ACCD4F9" w14:textId="77777777" w:rsidR="0089206B" w:rsidRPr="00B3654B" w:rsidRDefault="0089206B" w:rsidP="0059695C">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D73329"/>
                <w:sz w:val="22"/>
              </w:rPr>
              <w:t>A learning culture</w:t>
            </w:r>
          </w:p>
        </w:tc>
      </w:tr>
      <w:tr w:rsidR="0089206B" w:rsidRPr="00B3654B" w14:paraId="06AB87E2" w14:textId="77777777" w:rsidTr="00966E06">
        <w:trPr>
          <w:cantSplit/>
          <w:trHeight w:val="302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E67448" w14:textId="2F118E4E" w:rsidR="0089206B" w:rsidRPr="00B3654B" w:rsidRDefault="0089206B" w:rsidP="0059695C">
            <w:pPr>
              <w:pStyle w:val="ListParagraph"/>
              <w:numPr>
                <w:ilvl w:val="0"/>
                <w:numId w:val="140"/>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The following are possible factors/situations when risk assessment must be performed in the disability support sector. Briefly explain how the risk assessment framework applies to each factor/situation.</w:t>
            </w:r>
          </w:p>
          <w:p w14:paraId="0707CCB8" w14:textId="77777777" w:rsidR="0089206B" w:rsidRPr="00A94C45" w:rsidRDefault="0089206B" w:rsidP="00E338B9">
            <w:pPr>
              <w:pStyle w:val="ListParagraph"/>
              <w:tabs>
                <w:tab w:val="left" w:pos="180"/>
              </w:tabs>
              <w:spacing w:after="120" w:line="276" w:lineRule="auto"/>
              <w:ind w:left="794" w:right="0" w:firstLine="0"/>
              <w:contextualSpacing w:val="0"/>
              <w:jc w:val="both"/>
              <w:rPr>
                <w:rFonts w:cstheme="minorHAnsi"/>
                <w:color w:val="D73329"/>
                <w:sz w:val="22"/>
              </w:rPr>
            </w:pPr>
            <w:r w:rsidRPr="00A94C45">
              <w:rPr>
                <w:rFonts w:cstheme="minorHAnsi"/>
                <w:color w:val="D73329"/>
                <w:sz w:val="22"/>
              </w:rPr>
              <w:t>The candidate must briefly explain how the risk assessment framework applies to each factor/situation.</w:t>
            </w:r>
          </w:p>
          <w:p w14:paraId="13823EAF" w14:textId="4CFB0287" w:rsidR="0089206B" w:rsidRPr="00966E06" w:rsidRDefault="0089206B" w:rsidP="00966E06">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w:t>
            </w:r>
            <w:r>
              <w:rPr>
                <w:rFonts w:cstheme="minorHAnsi"/>
                <w:bCs/>
                <w:color w:val="D73329"/>
                <w:sz w:val="22"/>
              </w:rPr>
              <w:t xml:space="preserve"> </w:t>
            </w:r>
            <w:r w:rsidRPr="00FE5C37">
              <w:rPr>
                <w:rFonts w:cstheme="minorHAnsi"/>
                <w:bCs/>
                <w:color w:val="D73329"/>
                <w:sz w:val="22"/>
              </w:rPr>
              <w:t xml:space="preserve">although wording may </w:t>
            </w:r>
            <w:r>
              <w:rPr>
                <w:rFonts w:cstheme="minorHAnsi"/>
                <w:bCs/>
                <w:color w:val="D73329"/>
                <w:sz w:val="22"/>
              </w:rPr>
              <w:t xml:space="preserve">slightly </w:t>
            </w:r>
            <w:r w:rsidRPr="00FE5C37">
              <w:rPr>
                <w:rFonts w:cstheme="minorHAnsi"/>
                <w:bCs/>
                <w:color w:val="D73329"/>
                <w:sz w:val="22"/>
              </w:rPr>
              <w:t>vary</w:t>
            </w:r>
            <w:r>
              <w:rPr>
                <w:rFonts w:cstheme="minorHAnsi"/>
                <w:bCs/>
                <w:color w:val="D73329"/>
                <w:sz w:val="22"/>
              </w:rPr>
              <w:t>,</w:t>
            </w:r>
            <w:r w:rsidRPr="00B3654B">
              <w:rPr>
                <w:rFonts w:cstheme="minorHAnsi"/>
                <w:bCs/>
                <w:color w:val="D73329"/>
                <w:sz w:val="22"/>
              </w:rPr>
              <w:t xml:space="preserve"> the candidate’s response must demonstrate sufficient knowledge on how the risk </w:t>
            </w:r>
            <w:r w:rsidRPr="00A94C45">
              <w:rPr>
                <w:rFonts w:cstheme="minorHAnsi"/>
                <w:color w:val="D73329"/>
                <w:sz w:val="22"/>
              </w:rPr>
              <w:t>assessment</w:t>
            </w:r>
            <w:r w:rsidRPr="00B3654B">
              <w:rPr>
                <w:rFonts w:cstheme="minorHAnsi"/>
                <w:bCs/>
                <w:color w:val="D73329"/>
                <w:sz w:val="22"/>
              </w:rPr>
              <w:t xml:space="preserve"> framework applies to each factor/situation.</w:t>
            </w:r>
          </w:p>
        </w:tc>
      </w:tr>
    </w:tbl>
    <w:p w14:paraId="1E046DEC" w14:textId="77777777" w:rsidR="00966E06" w:rsidRDefault="00966E06">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348E2" w:rsidRPr="00B3654B" w14:paraId="7B9575BA" w14:textId="77777777" w:rsidTr="00966E06">
        <w:trPr>
          <w:cantSplit/>
          <w:trHeight w:val="1280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D25B9B" w14:textId="549CCA29" w:rsidR="009348E2" w:rsidRDefault="009348E2" w:rsidP="009348E2">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lastRenderedPageBreak/>
              <w:t>Model answers are provided in the table below to give the assessor a general idea of the required breadth and depth for a satisfactory response.</w:t>
            </w:r>
          </w:p>
          <w:tbl>
            <w:tblPr>
              <w:tblStyle w:val="TableGrid"/>
              <w:tblW w:w="0" w:type="auto"/>
              <w:tblInd w:w="795" w:type="dxa"/>
              <w:tblLook w:val="04A0" w:firstRow="1" w:lastRow="0" w:firstColumn="1" w:lastColumn="0" w:noHBand="0" w:noVBand="1"/>
            </w:tblPr>
            <w:tblGrid>
              <w:gridCol w:w="2598"/>
              <w:gridCol w:w="5407"/>
            </w:tblGrid>
            <w:tr w:rsidR="009348E2" w:rsidRPr="00B3654B" w14:paraId="25110542" w14:textId="77777777" w:rsidTr="00100DF5">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41106AD" w14:textId="77777777" w:rsidR="009348E2" w:rsidRPr="00B3654B" w:rsidRDefault="009348E2" w:rsidP="00100D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Factor/situation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39EBA0" w14:textId="77777777" w:rsidR="009348E2" w:rsidRPr="00B3654B" w:rsidRDefault="009348E2" w:rsidP="00100D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the risk assessment framework applies to this factor/situation</w:t>
                  </w:r>
                </w:p>
              </w:tc>
            </w:tr>
            <w:tr w:rsidR="009348E2" w:rsidRPr="00B3654B" w14:paraId="05FF1C44" w14:textId="77777777" w:rsidTr="00966E06">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9038E4B" w14:textId="77777777" w:rsidR="009348E2" w:rsidRPr="00B3654B" w:rsidRDefault="009348E2" w:rsidP="0059695C">
                  <w:pPr>
                    <w:pStyle w:val="ListParagraph"/>
                    <w:numPr>
                      <w:ilvl w:val="0"/>
                      <w:numId w:val="241"/>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Personal care worker role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769A81"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391216BD" w14:textId="77777777" w:rsidR="009348E2" w:rsidRPr="00B3654B" w:rsidRDefault="009348E2" w:rsidP="00E338B9">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D73329"/>
                      <w:sz w:val="22"/>
                      <w:szCs w:val="20"/>
                    </w:rPr>
                    <w:t>Evaluate risks involved in the support worker’s role to plan ways to minimise the harm it can bring to a person with disabilities. An example of a risk that could arise from this factor/situation is causing harm to the person by using equipment or aids incorrectly.</w:t>
                  </w:r>
                </w:p>
              </w:tc>
            </w:tr>
            <w:tr w:rsidR="009348E2" w:rsidRPr="00B3654B" w14:paraId="545FA916" w14:textId="77777777" w:rsidTr="00966E06">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EC1ABF" w14:textId="77777777" w:rsidR="009348E2" w:rsidRPr="00B3654B" w:rsidRDefault="009348E2" w:rsidP="0059695C">
                  <w:pPr>
                    <w:pStyle w:val="ListParagraph"/>
                    <w:numPr>
                      <w:ilvl w:val="0"/>
                      <w:numId w:val="241"/>
                    </w:numPr>
                    <w:tabs>
                      <w:tab w:val="left" w:pos="180"/>
                    </w:tabs>
                    <w:spacing w:after="120" w:line="276" w:lineRule="auto"/>
                    <w:ind w:right="0"/>
                    <w:contextualSpacing w:val="0"/>
                    <w:rPr>
                      <w:color w:val="404040" w:themeColor="text1" w:themeTint="BF"/>
                    </w:rPr>
                  </w:pPr>
                  <w:r w:rsidRPr="00B3654B">
                    <w:rPr>
                      <w:color w:val="404040" w:themeColor="text1" w:themeTint="BF"/>
                    </w:rPr>
                    <w:t>Working in a person’s home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CAD426"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2398993"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Evaluate risks involved when supporting the person in their home to help you plan ways to minimise the harm it can bring. Examples of risks that could arise from this factor/situation are getting bites and scratches from pets.</w:t>
                  </w:r>
                </w:p>
              </w:tc>
            </w:tr>
            <w:tr w:rsidR="009348E2" w:rsidRPr="00B3654B" w14:paraId="30F0D135" w14:textId="77777777" w:rsidTr="00966E06">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4E6A547" w14:textId="77777777" w:rsidR="009348E2" w:rsidRPr="00B3654B" w:rsidRDefault="009348E2" w:rsidP="0059695C">
                  <w:pPr>
                    <w:pStyle w:val="ListParagraph"/>
                    <w:numPr>
                      <w:ilvl w:val="0"/>
                      <w:numId w:val="241"/>
                    </w:numPr>
                    <w:tabs>
                      <w:tab w:val="left" w:pos="180"/>
                    </w:tabs>
                    <w:spacing w:after="120" w:line="276" w:lineRule="auto"/>
                    <w:ind w:right="0"/>
                    <w:contextualSpacing w:val="0"/>
                    <w:rPr>
                      <w:color w:val="404040" w:themeColor="text1" w:themeTint="BF"/>
                    </w:rPr>
                  </w:pPr>
                  <w:r w:rsidRPr="00B3654B">
                    <w:rPr>
                      <w:color w:val="404040" w:themeColor="text1" w:themeTint="BF"/>
                    </w:rPr>
                    <w:t>Assisting a person to engage outside of their regular setting</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5F9166"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2059D298"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Evaluate risks involved in supporting the person outside of their usual location to help you plan ways to minimise the harm it can bring. Examples of risks that could arise from this factor/situation are the physical and emotional stress of a person from their new environment.</w:t>
                  </w:r>
                </w:p>
              </w:tc>
            </w:tr>
            <w:tr w:rsidR="009348E2" w:rsidRPr="00B3654B" w14:paraId="663500A3" w14:textId="77777777" w:rsidTr="00966E06">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196BCBE" w14:textId="77777777" w:rsidR="009348E2" w:rsidRPr="00B3654B" w:rsidRDefault="009348E2" w:rsidP="0059695C">
                  <w:pPr>
                    <w:pStyle w:val="ListParagraph"/>
                    <w:numPr>
                      <w:ilvl w:val="0"/>
                      <w:numId w:val="241"/>
                    </w:numPr>
                    <w:tabs>
                      <w:tab w:val="left" w:pos="180"/>
                    </w:tabs>
                    <w:spacing w:after="120" w:line="276" w:lineRule="auto"/>
                    <w:ind w:right="0"/>
                    <w:contextualSpacing w:val="0"/>
                    <w:rPr>
                      <w:color w:val="404040" w:themeColor="text1" w:themeTint="BF"/>
                    </w:rPr>
                  </w:pPr>
                  <w:r w:rsidRPr="00B3654B">
                    <w:rPr>
                      <w:color w:val="404040" w:themeColor="text1" w:themeTint="BF"/>
                    </w:rPr>
                    <w:t>Planning an activity</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D37A60"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020A74F1"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Evaluate risks involved in any activity the person wants to participate in to help you plan ways to minimise the harm it can bring. Examples of risks that could arise from this factor/situation are injuries</w:t>
                  </w:r>
                  <w:r w:rsidRPr="00B3654B">
                    <w:rPr>
                      <w:rFonts w:cstheme="minorHAnsi"/>
                      <w:color w:val="D73329"/>
                      <w:szCs w:val="20"/>
                    </w:rPr>
                    <w:t xml:space="preserve"> and</w:t>
                  </w:r>
                  <w:r w:rsidRPr="00B3654B">
                    <w:rPr>
                      <w:rFonts w:cstheme="minorHAnsi"/>
                      <w:color w:val="D73329"/>
                      <w:sz w:val="22"/>
                      <w:szCs w:val="20"/>
                    </w:rPr>
                    <w:t xml:space="preserve"> accidents from playing sports.</w:t>
                  </w:r>
                </w:p>
              </w:tc>
            </w:tr>
            <w:tr w:rsidR="009348E2" w:rsidRPr="00B3654B" w14:paraId="7D96479D" w14:textId="77777777" w:rsidTr="00966E06">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598D0A" w14:textId="77777777" w:rsidR="009348E2" w:rsidRPr="00B3654B" w:rsidRDefault="009348E2" w:rsidP="0059695C">
                  <w:pPr>
                    <w:pStyle w:val="ListParagraph"/>
                    <w:numPr>
                      <w:ilvl w:val="0"/>
                      <w:numId w:val="241"/>
                    </w:numPr>
                    <w:tabs>
                      <w:tab w:val="left" w:pos="180"/>
                    </w:tabs>
                    <w:spacing w:after="120" w:line="276" w:lineRule="auto"/>
                    <w:ind w:right="0"/>
                    <w:contextualSpacing w:val="0"/>
                    <w:rPr>
                      <w:color w:val="404040" w:themeColor="text1" w:themeTint="BF"/>
                    </w:rPr>
                  </w:pPr>
                  <w:r w:rsidRPr="00B3654B">
                    <w:rPr>
                      <w:color w:val="404040" w:themeColor="text1" w:themeTint="BF"/>
                    </w:rPr>
                    <w:t>Medication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84A13B"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072A51F1" w14:textId="77777777" w:rsidR="009348E2" w:rsidRPr="00B3654B" w:rsidRDefault="009348E2" w:rsidP="00E338B9">
                  <w:pPr>
                    <w:tabs>
                      <w:tab w:val="left" w:pos="180"/>
                    </w:tabs>
                    <w:spacing w:after="120" w:line="276" w:lineRule="auto"/>
                    <w:ind w:left="0" w:right="0" w:firstLine="0"/>
                    <w:jc w:val="both"/>
                    <w:rPr>
                      <w:color w:val="404040" w:themeColor="text1" w:themeTint="BF"/>
                    </w:rPr>
                  </w:pPr>
                  <w:r w:rsidRPr="00B3654B">
                    <w:rPr>
                      <w:rFonts w:cstheme="minorHAnsi"/>
                      <w:color w:val="D73329"/>
                      <w:sz w:val="22"/>
                      <w:szCs w:val="20"/>
                    </w:rPr>
                    <w:t>Evaluate risks involved in administering medication to person with disabilities. An example of a risk that could arise from this factor/situation is a person developing side effects from the medicine administered to them.</w:t>
                  </w:r>
                </w:p>
              </w:tc>
            </w:tr>
          </w:tbl>
          <w:p w14:paraId="3F42AA8B" w14:textId="77777777" w:rsidR="009348E2" w:rsidRPr="00B3654B" w:rsidRDefault="009348E2" w:rsidP="000801FB">
            <w:pPr>
              <w:pStyle w:val="ListParagraph"/>
              <w:tabs>
                <w:tab w:val="left" w:pos="180"/>
              </w:tabs>
              <w:spacing w:after="120" w:line="276" w:lineRule="auto"/>
              <w:ind w:left="787" w:right="0" w:firstLine="0"/>
              <w:jc w:val="both"/>
              <w:rPr>
                <w:rFonts w:cstheme="minorHAnsi"/>
                <w:color w:val="404040" w:themeColor="text1" w:themeTint="BF"/>
                <w:szCs w:val="24"/>
              </w:rPr>
            </w:pPr>
          </w:p>
        </w:tc>
      </w:tr>
    </w:tbl>
    <w:p w14:paraId="1B2E9D08" w14:textId="77777777" w:rsidR="00966E06" w:rsidRDefault="00966E06" w:rsidP="00966E06">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06437D6" w14:textId="77777777" w:rsidTr="00986392">
        <w:trPr>
          <w:cantSplit/>
          <w:trHeight w:val="1260"/>
          <w:jc w:val="center"/>
        </w:trPr>
        <w:tc>
          <w:tcPr>
            <w:tcW w:w="848" w:type="pct"/>
            <w:tcBorders>
              <w:top w:val="nil"/>
              <w:left w:val="nil"/>
              <w:bottom w:val="nil"/>
              <w:right w:val="nil"/>
            </w:tcBorders>
            <w:shd w:val="clear" w:color="auto" w:fill="auto"/>
          </w:tcPr>
          <w:p w14:paraId="7E8C78AF" w14:textId="77777777" w:rsidR="0089206B" w:rsidRPr="00B3654B" w:rsidRDefault="0089206B" w:rsidP="000801FB">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BAF0C9A" wp14:editId="45833C4C">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FEBB4C" w14:textId="77777777" w:rsidR="0089206B" w:rsidRPr="00B3654B" w:rsidRDefault="0089206B" w:rsidP="007505AE">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restrictive practices.</w:t>
            </w:r>
          </w:p>
        </w:tc>
      </w:tr>
      <w:tr w:rsidR="0089206B" w:rsidRPr="00B3654B" w14:paraId="5BEB196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FBEF5DD" w14:textId="77777777" w:rsidR="0089206B" w:rsidRPr="00B3654B" w:rsidRDefault="0089206B" w:rsidP="000801FB">
            <w:pPr>
              <w:tabs>
                <w:tab w:val="left" w:pos="180"/>
              </w:tabs>
              <w:spacing w:before="0" w:line="276" w:lineRule="auto"/>
              <w:ind w:left="0" w:right="0" w:firstLine="0"/>
              <w:rPr>
                <w:rFonts w:cstheme="minorHAnsi"/>
                <w:color w:val="404040" w:themeColor="text1" w:themeTint="BF"/>
                <w:szCs w:val="24"/>
              </w:rPr>
            </w:pPr>
          </w:p>
        </w:tc>
      </w:tr>
      <w:tr w:rsidR="0089206B" w:rsidRPr="00B3654B" w14:paraId="468B64C1"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53AFAB5" w14:textId="26944C22" w:rsidR="0089206B" w:rsidRPr="00B3654B" w:rsidRDefault="0089206B" w:rsidP="000801FB">
            <w:pPr>
              <w:tabs>
                <w:tab w:val="left" w:pos="180"/>
              </w:tabs>
              <w:spacing w:after="120" w:line="276" w:lineRule="auto"/>
              <w:ind w:left="0" w:right="0" w:firstLine="0"/>
              <w:rPr>
                <w:rFonts w:cstheme="minorHAnsi"/>
                <w:i/>
                <w:iCs/>
                <w:color w:val="F79723"/>
                <w:sz w:val="20"/>
                <w:szCs w:val="20"/>
              </w:rPr>
            </w:pPr>
            <w:r w:rsidRPr="00B3654B">
              <w:rPr>
                <w:rFonts w:cstheme="minorHAnsi"/>
                <w:i/>
                <w:iCs/>
                <w:color w:val="F79723"/>
                <w:sz w:val="20"/>
                <w:szCs w:val="20"/>
              </w:rPr>
              <w:t>Mapping: CHCDIS02</w:t>
            </w:r>
            <w:r w:rsidR="00C73586">
              <w:rPr>
                <w:rFonts w:cstheme="minorHAnsi"/>
                <w:i/>
                <w:iCs/>
                <w:color w:val="F79723"/>
                <w:sz w:val="20"/>
                <w:szCs w:val="20"/>
              </w:rPr>
              <w:t>0</w:t>
            </w:r>
            <w:r w:rsidRPr="00B3654B">
              <w:rPr>
                <w:rFonts w:cstheme="minorHAnsi"/>
                <w:i/>
                <w:iCs/>
                <w:color w:val="F79723"/>
                <w:sz w:val="20"/>
                <w:szCs w:val="20"/>
              </w:rPr>
              <w:t xml:space="preserve"> KE</w:t>
            </w:r>
            <w:r w:rsidR="00846329">
              <w:rPr>
                <w:rFonts w:cstheme="minorHAnsi"/>
                <w:i/>
                <w:iCs/>
                <w:color w:val="F79723"/>
                <w:sz w:val="20"/>
                <w:szCs w:val="20"/>
              </w:rPr>
              <w:t>5</w:t>
            </w:r>
            <w:r w:rsidRPr="00B3654B">
              <w:rPr>
                <w:rFonts w:cstheme="minorHAnsi"/>
                <w:i/>
                <w:iCs/>
                <w:color w:val="F79723"/>
                <w:sz w:val="20"/>
                <w:szCs w:val="20"/>
              </w:rPr>
              <w:t>.2 (p), KE1</w:t>
            </w:r>
            <w:r w:rsidR="00846329">
              <w:rPr>
                <w:rFonts w:cstheme="minorHAnsi"/>
                <w:i/>
                <w:iCs/>
                <w:color w:val="F79723"/>
                <w:sz w:val="20"/>
                <w:szCs w:val="20"/>
              </w:rPr>
              <w:t>2</w:t>
            </w:r>
            <w:r w:rsidRPr="00B3654B">
              <w:rPr>
                <w:rFonts w:cstheme="minorHAnsi"/>
                <w:i/>
                <w:iCs/>
                <w:color w:val="F79723"/>
                <w:sz w:val="20"/>
                <w:szCs w:val="20"/>
              </w:rPr>
              <w:t>.1, KE1</w:t>
            </w:r>
            <w:r w:rsidR="00846329">
              <w:rPr>
                <w:rFonts w:cstheme="minorHAnsi"/>
                <w:i/>
                <w:iCs/>
                <w:color w:val="F79723"/>
                <w:sz w:val="20"/>
                <w:szCs w:val="20"/>
              </w:rPr>
              <w:t>2</w:t>
            </w:r>
            <w:r w:rsidRPr="00B3654B">
              <w:rPr>
                <w:rFonts w:cstheme="minorHAnsi"/>
                <w:i/>
                <w:iCs/>
                <w:color w:val="F79723"/>
                <w:sz w:val="20"/>
                <w:szCs w:val="20"/>
              </w:rPr>
              <w:t>.2</w:t>
            </w:r>
          </w:p>
          <w:p w14:paraId="4B00F43A" w14:textId="5D206948" w:rsidR="00E3475A" w:rsidRPr="00E3475A" w:rsidRDefault="00E3475A"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t xml:space="preserve">Learner guide reference: </w:t>
            </w:r>
            <w:r w:rsidRPr="00B6328F">
              <w:rPr>
                <w:rFonts w:cstheme="minorHAnsi"/>
                <w:i/>
                <w:color w:val="F79723"/>
                <w:sz w:val="20"/>
                <w:szCs w:val="20"/>
              </w:rPr>
              <w:t xml:space="preserve">CHCDIS020 Learner Guide, Chapter </w:t>
            </w:r>
            <w:r>
              <w:rPr>
                <w:rFonts w:cstheme="minorHAnsi"/>
                <w:i/>
                <w:color w:val="F79723"/>
                <w:sz w:val="20"/>
                <w:szCs w:val="20"/>
              </w:rPr>
              <w:t>2, Subchapter 2.2, Section 2.2.2</w:t>
            </w:r>
          </w:p>
          <w:p w14:paraId="73CCF465" w14:textId="77777777" w:rsidR="0089206B" w:rsidRPr="00B3654B" w:rsidRDefault="0089206B" w:rsidP="000801FB">
            <w:pPr>
              <w:tabs>
                <w:tab w:val="left" w:pos="180"/>
              </w:tabs>
              <w:spacing w:after="120" w:line="276" w:lineRule="auto"/>
              <w:ind w:left="0" w:right="0" w:firstLine="0"/>
              <w:rPr>
                <w:rFonts w:cstheme="minorHAnsi"/>
                <w:b/>
                <w:color w:val="D73329"/>
                <w:sz w:val="22"/>
              </w:rPr>
            </w:pPr>
            <w:r w:rsidRPr="00B3654B">
              <w:rPr>
                <w:rFonts w:cstheme="minorHAnsi"/>
                <w:b/>
                <w:color w:val="D73329"/>
                <w:sz w:val="22"/>
              </w:rPr>
              <w:t xml:space="preserve">Marking guide </w:t>
            </w:r>
          </w:p>
          <w:p w14:paraId="18C8CA45"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The candidate must answer the following questions about restrictive practices.</w:t>
            </w:r>
          </w:p>
          <w:p w14:paraId="6A046B0B" w14:textId="77777777" w:rsidR="0089206B" w:rsidRPr="00B3654B" w:rsidRDefault="0089206B" w:rsidP="000801FB">
            <w:pPr>
              <w:tabs>
                <w:tab w:val="left" w:pos="180"/>
              </w:tabs>
              <w:spacing w:after="120" w:line="276" w:lineRule="auto"/>
              <w:ind w:left="0" w:right="0" w:firstLine="0"/>
              <w:jc w:val="both"/>
              <w:rPr>
                <w:rFonts w:cstheme="minorHAnsi"/>
                <w:bCs/>
                <w:color w:val="D73329"/>
                <w:sz w:val="22"/>
              </w:rPr>
            </w:pPr>
            <w:r w:rsidRPr="00B3654B">
              <w:rPr>
                <w:rFonts w:cstheme="minorHAnsi"/>
                <w:bCs/>
                <w:color w:val="D73329"/>
                <w:sz w:val="22"/>
              </w:rPr>
              <w:t>Additional marking guide and benchmark answers are provided below to guide the assessor in assessing the candidate’s responses.</w:t>
            </w:r>
          </w:p>
        </w:tc>
      </w:tr>
      <w:tr w:rsidR="0089206B" w:rsidRPr="00B3654B" w14:paraId="15127759"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A51F32" w14:textId="77777777" w:rsidR="0089206B" w:rsidRPr="00B3654B" w:rsidRDefault="0089206B" w:rsidP="0059695C">
            <w:pPr>
              <w:pStyle w:val="ListParagraph"/>
              <w:numPr>
                <w:ilvl w:val="0"/>
                <w:numId w:val="141"/>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Define restrictive practices in the disability support sector.</w:t>
            </w:r>
          </w:p>
          <w:p w14:paraId="15AAAE43" w14:textId="77777777" w:rsidR="0089206B" w:rsidRPr="00B3654B" w:rsidRDefault="0089206B" w:rsidP="00100DF5">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FEC05CC" w14:textId="77777777" w:rsidR="0089206B" w:rsidRPr="00B3654B" w:rsidRDefault="0089206B" w:rsidP="00100DF5">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The candidate must define restrictive practices in the disability support sector.</w:t>
            </w:r>
          </w:p>
          <w:p w14:paraId="2CA74B90" w14:textId="77777777" w:rsidR="0089206B" w:rsidRPr="00B3654B" w:rsidRDefault="0089206B" w:rsidP="00100DF5">
            <w:pPr>
              <w:pStyle w:val="ListParagraph"/>
              <w:tabs>
                <w:tab w:val="left" w:pos="180"/>
              </w:tabs>
              <w:spacing w:after="120" w:line="276" w:lineRule="auto"/>
              <w:ind w:left="794" w:right="0" w:firstLine="0"/>
              <w:contextualSpacing w:val="0"/>
              <w:jc w:val="both"/>
              <w:rPr>
                <w:rFonts w:cstheme="minorHAnsi"/>
                <w:color w:val="D73329"/>
                <w:sz w:val="22"/>
                <w:szCs w:val="20"/>
              </w:rPr>
            </w:pPr>
            <w:r w:rsidRPr="00B3654B">
              <w:rPr>
                <w:rFonts w:cstheme="minorHAnsi"/>
                <w:color w:val="D73329"/>
                <w:sz w:val="22"/>
                <w:szCs w:val="20"/>
              </w:rPr>
              <w:t>For a satisfactory performance, although the wording may slightly vary, their response must be consistent with the benchmark answers below.</w:t>
            </w:r>
          </w:p>
          <w:p w14:paraId="290A8EBB" w14:textId="77777777" w:rsidR="0089206B" w:rsidRPr="00B1508B" w:rsidRDefault="0089206B" w:rsidP="00100DF5">
            <w:pPr>
              <w:pStyle w:val="ListParagraph"/>
              <w:tabs>
                <w:tab w:val="left" w:pos="180"/>
              </w:tabs>
              <w:spacing w:after="120" w:line="276" w:lineRule="auto"/>
              <w:ind w:left="794" w:right="0" w:firstLine="0"/>
              <w:contextualSpacing w:val="0"/>
              <w:jc w:val="both"/>
            </w:pPr>
            <w:r w:rsidRPr="00B3654B">
              <w:rPr>
                <w:rFonts w:cstheme="minorHAnsi"/>
                <w:color w:val="D73329"/>
                <w:sz w:val="22"/>
                <w:szCs w:val="20"/>
              </w:rPr>
              <w:t>A restrictive practice is any type of support or practice that limits a person with disability and their freedom of movement or their rights.</w:t>
            </w:r>
          </w:p>
        </w:tc>
      </w:tr>
    </w:tbl>
    <w:p w14:paraId="765A163F" w14:textId="77777777" w:rsidR="00383004" w:rsidRDefault="0038300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FE41E1D" w14:textId="77777777" w:rsidTr="00383004">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795BE4" w14:textId="453DFE85" w:rsidR="0089206B" w:rsidRPr="00B3654B" w:rsidRDefault="0089206B" w:rsidP="0059695C">
            <w:pPr>
              <w:pStyle w:val="ListParagraph"/>
              <w:numPr>
                <w:ilvl w:val="0"/>
                <w:numId w:val="14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Identify three parameters to be considered when using</w:t>
            </w:r>
            <w:r w:rsidRPr="00B3654B">
              <w:rPr>
                <w:rFonts w:cstheme="minorHAnsi"/>
                <w:color w:val="404040" w:themeColor="text1" w:themeTint="BF"/>
                <w:szCs w:val="24"/>
              </w:rPr>
              <w:t xml:space="preserve"> restrictive practices in </w:t>
            </w:r>
            <w:r>
              <w:rPr>
                <w:rFonts w:cstheme="minorHAnsi"/>
                <w:color w:val="404040" w:themeColor="text1" w:themeTint="BF"/>
                <w:szCs w:val="24"/>
              </w:rPr>
              <w:t xml:space="preserve">disability support. </w:t>
            </w:r>
          </w:p>
          <w:p w14:paraId="4AC6E30A" w14:textId="77777777" w:rsidR="0089206B" w:rsidRPr="00383004" w:rsidRDefault="0089206B" w:rsidP="0059695C">
            <w:pPr>
              <w:pStyle w:val="ListParagraph"/>
              <w:numPr>
                <w:ilvl w:val="0"/>
                <w:numId w:val="242"/>
              </w:numPr>
              <w:tabs>
                <w:tab w:val="left" w:pos="180"/>
              </w:tabs>
              <w:spacing w:after="120" w:line="276" w:lineRule="auto"/>
              <w:ind w:right="0"/>
              <w:contextualSpacing w:val="0"/>
              <w:jc w:val="both"/>
              <w:rPr>
                <w:rFonts w:cstheme="minorHAnsi"/>
                <w:color w:val="404040" w:themeColor="text1" w:themeTint="BF"/>
                <w:sz w:val="22"/>
                <w:szCs w:val="20"/>
              </w:rPr>
            </w:pPr>
            <w:r w:rsidRPr="00383004">
              <w:rPr>
                <w:color w:val="404040" w:themeColor="text1" w:themeTint="BF"/>
              </w:rPr>
              <w:fldChar w:fldCharType="begin">
                <w:ffData>
                  <w:name w:val="Text1"/>
                  <w:enabled/>
                  <w:calcOnExit w:val="0"/>
                  <w:textInput/>
                </w:ffData>
              </w:fldChar>
            </w:r>
            <w:r w:rsidRPr="00383004">
              <w:rPr>
                <w:color w:val="404040" w:themeColor="text1" w:themeTint="BF"/>
              </w:rPr>
              <w:instrText xml:space="preserve"> FORMTEXT </w:instrText>
            </w:r>
            <w:r w:rsidRPr="00383004">
              <w:rPr>
                <w:color w:val="404040" w:themeColor="text1" w:themeTint="BF"/>
              </w:rPr>
            </w:r>
            <w:r w:rsidRPr="00383004">
              <w:rPr>
                <w:color w:val="404040" w:themeColor="text1" w:themeTint="BF"/>
              </w:rPr>
              <w:fldChar w:fldCharType="separate"/>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fldChar w:fldCharType="end"/>
            </w:r>
          </w:p>
          <w:p w14:paraId="4B00CCBA" w14:textId="77777777" w:rsidR="0089206B" w:rsidRPr="00383004" w:rsidRDefault="0089206B" w:rsidP="0059695C">
            <w:pPr>
              <w:pStyle w:val="ListParagraph"/>
              <w:numPr>
                <w:ilvl w:val="0"/>
                <w:numId w:val="242"/>
              </w:numPr>
              <w:tabs>
                <w:tab w:val="left" w:pos="180"/>
              </w:tabs>
              <w:spacing w:after="120" w:line="276" w:lineRule="auto"/>
              <w:ind w:right="0"/>
              <w:contextualSpacing w:val="0"/>
              <w:jc w:val="both"/>
              <w:rPr>
                <w:rFonts w:cstheme="minorHAnsi"/>
                <w:color w:val="404040" w:themeColor="text1" w:themeTint="BF"/>
                <w:sz w:val="22"/>
                <w:szCs w:val="20"/>
              </w:rPr>
            </w:pPr>
            <w:r w:rsidRPr="00383004">
              <w:rPr>
                <w:color w:val="404040" w:themeColor="text1" w:themeTint="BF"/>
              </w:rPr>
              <w:fldChar w:fldCharType="begin">
                <w:ffData>
                  <w:name w:val="Text1"/>
                  <w:enabled/>
                  <w:calcOnExit w:val="0"/>
                  <w:textInput/>
                </w:ffData>
              </w:fldChar>
            </w:r>
            <w:r w:rsidRPr="00383004">
              <w:rPr>
                <w:color w:val="404040" w:themeColor="text1" w:themeTint="BF"/>
              </w:rPr>
              <w:instrText xml:space="preserve"> FORMTEXT </w:instrText>
            </w:r>
            <w:r w:rsidRPr="00383004">
              <w:rPr>
                <w:color w:val="404040" w:themeColor="text1" w:themeTint="BF"/>
              </w:rPr>
            </w:r>
            <w:r w:rsidRPr="00383004">
              <w:rPr>
                <w:color w:val="404040" w:themeColor="text1" w:themeTint="BF"/>
              </w:rPr>
              <w:fldChar w:fldCharType="separate"/>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fldChar w:fldCharType="end"/>
            </w:r>
          </w:p>
          <w:p w14:paraId="78BAD58E" w14:textId="77777777" w:rsidR="0089206B" w:rsidRPr="00383004" w:rsidRDefault="0089206B" w:rsidP="0059695C">
            <w:pPr>
              <w:pStyle w:val="ListParagraph"/>
              <w:numPr>
                <w:ilvl w:val="0"/>
                <w:numId w:val="242"/>
              </w:numPr>
              <w:tabs>
                <w:tab w:val="left" w:pos="180"/>
              </w:tabs>
              <w:spacing w:after="120" w:line="276" w:lineRule="auto"/>
              <w:ind w:right="0"/>
              <w:contextualSpacing w:val="0"/>
              <w:jc w:val="both"/>
              <w:rPr>
                <w:rFonts w:cstheme="minorHAnsi"/>
                <w:color w:val="404040" w:themeColor="text1" w:themeTint="BF"/>
                <w:sz w:val="22"/>
                <w:szCs w:val="20"/>
              </w:rPr>
            </w:pPr>
            <w:r w:rsidRPr="00383004">
              <w:rPr>
                <w:color w:val="404040" w:themeColor="text1" w:themeTint="BF"/>
              </w:rPr>
              <w:fldChar w:fldCharType="begin">
                <w:ffData>
                  <w:name w:val="Text1"/>
                  <w:enabled/>
                  <w:calcOnExit w:val="0"/>
                  <w:textInput/>
                </w:ffData>
              </w:fldChar>
            </w:r>
            <w:r w:rsidRPr="00383004">
              <w:rPr>
                <w:color w:val="404040" w:themeColor="text1" w:themeTint="BF"/>
              </w:rPr>
              <w:instrText xml:space="preserve"> FORMTEXT </w:instrText>
            </w:r>
            <w:r w:rsidRPr="00383004">
              <w:rPr>
                <w:color w:val="404040" w:themeColor="text1" w:themeTint="BF"/>
              </w:rPr>
            </w:r>
            <w:r w:rsidRPr="00383004">
              <w:rPr>
                <w:color w:val="404040" w:themeColor="text1" w:themeTint="BF"/>
              </w:rPr>
              <w:fldChar w:fldCharType="separate"/>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t> </w:t>
            </w:r>
            <w:r w:rsidRPr="00383004">
              <w:rPr>
                <w:color w:val="404040" w:themeColor="text1" w:themeTint="BF"/>
              </w:rPr>
              <w:fldChar w:fldCharType="end"/>
            </w:r>
          </w:p>
          <w:p w14:paraId="329FAE8F" w14:textId="77777777" w:rsidR="0089206B" w:rsidRPr="008E243A" w:rsidRDefault="0089206B" w:rsidP="00383004">
            <w:pPr>
              <w:pStyle w:val="ListParagraph"/>
              <w:tabs>
                <w:tab w:val="left" w:pos="180"/>
              </w:tabs>
              <w:spacing w:after="120" w:line="276" w:lineRule="auto"/>
              <w:ind w:left="794" w:right="0" w:firstLine="0"/>
              <w:contextualSpacing w:val="0"/>
              <w:jc w:val="both"/>
              <w:rPr>
                <w:rFonts w:cstheme="minorHAnsi"/>
                <w:color w:val="D73329"/>
                <w:sz w:val="22"/>
              </w:rPr>
            </w:pPr>
            <w:r w:rsidRPr="008E243A">
              <w:rPr>
                <w:rFonts w:cstheme="minorHAnsi"/>
                <w:color w:val="D73329"/>
                <w:sz w:val="22"/>
              </w:rPr>
              <w:t xml:space="preserve">The candidate must identify three </w:t>
            </w:r>
            <w:r>
              <w:rPr>
                <w:rFonts w:cstheme="minorHAnsi"/>
                <w:color w:val="D73329"/>
                <w:sz w:val="22"/>
              </w:rPr>
              <w:t>parameters</w:t>
            </w:r>
            <w:r w:rsidRPr="006930B8">
              <w:rPr>
                <w:rFonts w:cstheme="minorHAnsi"/>
                <w:color w:val="D73329"/>
                <w:sz w:val="22"/>
              </w:rPr>
              <w:t xml:space="preserve"> to be considered</w:t>
            </w:r>
            <w:r w:rsidRPr="00ED3494">
              <w:t xml:space="preserve"> </w:t>
            </w:r>
            <w:r>
              <w:rPr>
                <w:rFonts w:cstheme="minorHAnsi"/>
                <w:color w:val="D73329"/>
                <w:sz w:val="22"/>
              </w:rPr>
              <w:t>when using</w:t>
            </w:r>
            <w:r w:rsidRPr="008E243A">
              <w:rPr>
                <w:rFonts w:cstheme="minorHAnsi"/>
                <w:color w:val="D73329"/>
                <w:sz w:val="22"/>
              </w:rPr>
              <w:t xml:space="preserve"> restrictive practices in disability support.</w:t>
            </w:r>
          </w:p>
          <w:p w14:paraId="32F87519" w14:textId="77777777" w:rsidR="0089206B" w:rsidRDefault="0089206B" w:rsidP="00383004">
            <w:pPr>
              <w:pStyle w:val="ListParagraph"/>
              <w:tabs>
                <w:tab w:val="left" w:pos="180"/>
              </w:tabs>
              <w:spacing w:after="120" w:line="276" w:lineRule="auto"/>
              <w:ind w:left="794" w:right="0" w:firstLine="0"/>
              <w:contextualSpacing w:val="0"/>
              <w:jc w:val="both"/>
              <w:rPr>
                <w:rFonts w:cstheme="minorHAnsi"/>
                <w:color w:val="D73329"/>
                <w:sz w:val="22"/>
              </w:rPr>
            </w:pPr>
            <w:r w:rsidRPr="008E243A">
              <w:rPr>
                <w:rFonts w:cstheme="minorHAnsi"/>
                <w:color w:val="D73329"/>
                <w:sz w:val="22"/>
              </w:rPr>
              <w:t xml:space="preserve">For a satisfactory performance, their response must </w:t>
            </w:r>
            <w:r>
              <w:rPr>
                <w:rFonts w:cstheme="minorHAnsi"/>
                <w:color w:val="D73329"/>
                <w:sz w:val="22"/>
              </w:rPr>
              <w:t>demonstrate sufficient knowledge of</w:t>
            </w:r>
            <w:r>
              <w:t xml:space="preserve"> </w:t>
            </w:r>
            <w:r>
              <w:rPr>
                <w:rFonts w:cstheme="minorHAnsi"/>
                <w:color w:val="D73329"/>
                <w:sz w:val="22"/>
              </w:rPr>
              <w:t>parameters</w:t>
            </w:r>
            <w:r w:rsidRPr="006930B8">
              <w:rPr>
                <w:rFonts w:cstheme="minorHAnsi"/>
                <w:color w:val="D73329"/>
                <w:sz w:val="22"/>
              </w:rPr>
              <w:t xml:space="preserve"> </w:t>
            </w:r>
            <w:r w:rsidRPr="00C44FDB">
              <w:rPr>
                <w:rFonts w:cstheme="minorHAnsi"/>
                <w:color w:val="D73329"/>
                <w:sz w:val="22"/>
              </w:rPr>
              <w:t xml:space="preserve">to be considered when using </w:t>
            </w:r>
            <w:r w:rsidRPr="006B4F25">
              <w:rPr>
                <w:rFonts w:cstheme="minorHAnsi"/>
                <w:color w:val="D73329"/>
                <w:sz w:val="22"/>
              </w:rPr>
              <w:t>restrictive practices in disability support.</w:t>
            </w:r>
          </w:p>
          <w:p w14:paraId="00B10F10" w14:textId="77777777" w:rsidR="0089206B" w:rsidRPr="008E243A" w:rsidRDefault="0089206B" w:rsidP="00383004">
            <w:pPr>
              <w:pStyle w:val="ListParagraph"/>
              <w:tabs>
                <w:tab w:val="left" w:pos="180"/>
              </w:tabs>
              <w:spacing w:after="120" w:line="276" w:lineRule="auto"/>
              <w:ind w:left="794" w:right="0" w:firstLine="0"/>
              <w:contextualSpacing w:val="0"/>
              <w:jc w:val="both"/>
              <w:rPr>
                <w:rFonts w:cstheme="minorHAnsi"/>
                <w:color w:val="D73329"/>
                <w:sz w:val="22"/>
              </w:rPr>
            </w:pPr>
            <w:r w:rsidRPr="001661E6">
              <w:rPr>
                <w:rFonts w:cstheme="minorHAnsi"/>
                <w:color w:val="D73329"/>
                <w:sz w:val="22"/>
              </w:rPr>
              <w:t>Model answers are provided below for the assessor’s reference. The candidate will only need to provide three responses</w:t>
            </w:r>
            <w:r>
              <w:rPr>
                <w:rFonts w:cstheme="minorHAnsi"/>
                <w:color w:val="D73329"/>
                <w:sz w:val="22"/>
              </w:rPr>
              <w:t>.</w:t>
            </w:r>
          </w:p>
          <w:p w14:paraId="239B7729" w14:textId="77777777" w:rsidR="0089206B" w:rsidRPr="006930B8" w:rsidRDefault="0089206B" w:rsidP="0059695C">
            <w:pPr>
              <w:pStyle w:val="ListParagraph"/>
              <w:numPr>
                <w:ilvl w:val="0"/>
                <w:numId w:val="154"/>
              </w:numPr>
              <w:tabs>
                <w:tab w:val="left" w:pos="180"/>
              </w:tabs>
              <w:spacing w:after="120" w:line="276" w:lineRule="auto"/>
              <w:ind w:left="1514" w:right="0" w:hanging="357"/>
              <w:contextualSpacing w:val="0"/>
              <w:rPr>
                <w:rFonts w:cstheme="minorHAnsi"/>
                <w:color w:val="D73329"/>
                <w:sz w:val="22"/>
              </w:rPr>
            </w:pPr>
            <w:r w:rsidRPr="006930B8">
              <w:rPr>
                <w:rFonts w:cstheme="minorHAnsi"/>
                <w:color w:val="D73329"/>
                <w:sz w:val="22"/>
              </w:rPr>
              <w:t>When you have tried all other means to prevent harm</w:t>
            </w:r>
          </w:p>
          <w:p w14:paraId="1E372907" w14:textId="77777777" w:rsidR="0089206B" w:rsidRPr="006930B8" w:rsidRDefault="0089206B" w:rsidP="0059695C">
            <w:pPr>
              <w:pStyle w:val="ListParagraph"/>
              <w:numPr>
                <w:ilvl w:val="0"/>
                <w:numId w:val="154"/>
              </w:numPr>
              <w:tabs>
                <w:tab w:val="left" w:pos="180"/>
              </w:tabs>
              <w:spacing w:after="120" w:line="276" w:lineRule="auto"/>
              <w:ind w:left="1514" w:right="0" w:hanging="357"/>
              <w:contextualSpacing w:val="0"/>
              <w:rPr>
                <w:rFonts w:cstheme="minorHAnsi"/>
                <w:color w:val="D73329"/>
                <w:sz w:val="22"/>
              </w:rPr>
            </w:pPr>
            <w:r w:rsidRPr="006930B8">
              <w:rPr>
                <w:rFonts w:cstheme="minorHAnsi"/>
                <w:color w:val="D73329"/>
                <w:sz w:val="22"/>
              </w:rPr>
              <w:t>When you have considered all the risks and effects of the practice</w:t>
            </w:r>
          </w:p>
          <w:p w14:paraId="452DBB4F" w14:textId="77777777" w:rsidR="0089206B" w:rsidRPr="006930B8" w:rsidRDefault="0089206B" w:rsidP="0059695C">
            <w:pPr>
              <w:pStyle w:val="ListParagraph"/>
              <w:numPr>
                <w:ilvl w:val="0"/>
                <w:numId w:val="154"/>
              </w:numPr>
              <w:tabs>
                <w:tab w:val="left" w:pos="180"/>
              </w:tabs>
              <w:spacing w:after="120" w:line="276" w:lineRule="auto"/>
              <w:ind w:left="1514" w:right="0" w:hanging="357"/>
              <w:contextualSpacing w:val="0"/>
              <w:rPr>
                <w:rFonts w:cstheme="minorHAnsi"/>
                <w:color w:val="D73329"/>
                <w:sz w:val="22"/>
              </w:rPr>
            </w:pPr>
            <w:r w:rsidRPr="006930B8">
              <w:rPr>
                <w:rFonts w:cstheme="minorHAnsi"/>
                <w:color w:val="D73329"/>
                <w:sz w:val="22"/>
              </w:rPr>
              <w:t>When the person or their advocate has given consent</w:t>
            </w:r>
          </w:p>
          <w:p w14:paraId="0677AC05" w14:textId="5D64E90E" w:rsidR="0089206B" w:rsidRPr="006930B8" w:rsidRDefault="00383004" w:rsidP="0059695C">
            <w:pPr>
              <w:pStyle w:val="ListParagraph"/>
              <w:numPr>
                <w:ilvl w:val="0"/>
                <w:numId w:val="155"/>
              </w:numPr>
              <w:tabs>
                <w:tab w:val="left" w:pos="180"/>
              </w:tabs>
              <w:spacing w:after="120" w:line="276" w:lineRule="auto"/>
              <w:ind w:left="2234" w:right="0" w:hanging="357"/>
              <w:contextualSpacing w:val="0"/>
              <w:rPr>
                <w:rFonts w:cstheme="minorHAnsi"/>
                <w:color w:val="D73329"/>
                <w:sz w:val="22"/>
              </w:rPr>
            </w:pPr>
            <w:r>
              <w:rPr>
                <w:rFonts w:cstheme="minorHAnsi"/>
                <w:color w:val="D73329"/>
                <w:sz w:val="22"/>
              </w:rPr>
              <w:t>U</w:t>
            </w:r>
            <w:r w:rsidR="0089206B" w:rsidRPr="006930B8">
              <w:rPr>
                <w:rFonts w:cstheme="minorHAnsi"/>
                <w:color w:val="D73329"/>
                <w:sz w:val="22"/>
              </w:rPr>
              <w:t>nless in situations of absolute emergency</w:t>
            </w:r>
          </w:p>
          <w:p w14:paraId="380EDD3C" w14:textId="77777777" w:rsidR="0089206B" w:rsidRPr="006930B8" w:rsidRDefault="0089206B" w:rsidP="0059695C">
            <w:pPr>
              <w:pStyle w:val="ListParagraph"/>
              <w:numPr>
                <w:ilvl w:val="0"/>
                <w:numId w:val="154"/>
              </w:numPr>
              <w:tabs>
                <w:tab w:val="left" w:pos="180"/>
              </w:tabs>
              <w:spacing w:after="120" w:line="276" w:lineRule="auto"/>
              <w:ind w:left="1514" w:right="0" w:hanging="357"/>
              <w:contextualSpacing w:val="0"/>
              <w:rPr>
                <w:rFonts w:cstheme="minorHAnsi"/>
                <w:color w:val="D73329"/>
                <w:sz w:val="22"/>
              </w:rPr>
            </w:pPr>
            <w:r w:rsidRPr="006930B8">
              <w:rPr>
                <w:rFonts w:cstheme="minorHAnsi"/>
                <w:color w:val="D73329"/>
                <w:sz w:val="22"/>
              </w:rPr>
              <w:t>When it is in the best interest of the person</w:t>
            </w:r>
          </w:p>
          <w:p w14:paraId="2D4A2116" w14:textId="77777777" w:rsidR="0089206B" w:rsidRPr="00B3654B" w:rsidRDefault="0089206B" w:rsidP="0059695C">
            <w:pPr>
              <w:pStyle w:val="ListParagraph"/>
              <w:numPr>
                <w:ilvl w:val="0"/>
                <w:numId w:val="154"/>
              </w:numPr>
              <w:tabs>
                <w:tab w:val="left" w:pos="180"/>
              </w:tabs>
              <w:spacing w:after="120" w:line="276" w:lineRule="auto"/>
              <w:ind w:left="1514" w:right="0" w:hanging="357"/>
              <w:contextualSpacing w:val="0"/>
              <w:rPr>
                <w:rFonts w:cstheme="minorHAnsi"/>
                <w:color w:val="404040" w:themeColor="text1" w:themeTint="BF"/>
                <w:szCs w:val="24"/>
              </w:rPr>
            </w:pPr>
            <w:r w:rsidRPr="006930B8">
              <w:rPr>
                <w:rFonts w:cstheme="minorHAnsi"/>
                <w:color w:val="D73329"/>
                <w:sz w:val="22"/>
              </w:rPr>
              <w:t>When there is an expert present, who can ensure the person’s safety</w:t>
            </w:r>
            <w:r w:rsidRPr="008E243A" w:rsidDel="004C686D">
              <w:rPr>
                <w:rFonts w:cstheme="minorHAnsi"/>
                <w:color w:val="D73329"/>
                <w:sz w:val="22"/>
                <w:szCs w:val="20"/>
              </w:rPr>
              <w:t xml:space="preserve"> </w:t>
            </w:r>
          </w:p>
        </w:tc>
      </w:tr>
      <w:tr w:rsidR="0089206B" w:rsidRPr="00B3654B" w14:paraId="214DCCEF" w14:textId="77777777" w:rsidTr="00383004">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63FF33" w14:textId="77777777" w:rsidR="0089206B" w:rsidRPr="00B3654B" w:rsidRDefault="0089206B" w:rsidP="0059695C">
            <w:pPr>
              <w:pStyle w:val="ListParagraph"/>
              <w:numPr>
                <w:ilvl w:val="0"/>
                <w:numId w:val="141"/>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 xml:space="preserve">What is the disability support worker’s duty of care in relation to </w:t>
            </w:r>
            <w:r w:rsidRPr="00B3654B">
              <w:rPr>
                <w:rFonts w:cstheme="minorHAnsi"/>
                <w:bCs/>
                <w:color w:val="404040" w:themeColor="text1" w:themeTint="BF"/>
                <w:szCs w:val="24"/>
              </w:rPr>
              <w:t>using restrictive practices?</w:t>
            </w:r>
          </w:p>
          <w:p w14:paraId="40421800" w14:textId="77777777" w:rsidR="0089206B" w:rsidRPr="00B3654B" w:rsidRDefault="0089206B" w:rsidP="00383004">
            <w:pPr>
              <w:tabs>
                <w:tab w:val="left" w:pos="180"/>
              </w:tabs>
              <w:spacing w:after="120" w:line="276" w:lineRule="auto"/>
              <w:ind w:left="794"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29F94FC" w14:textId="77777777" w:rsidR="0089206B" w:rsidRPr="00B3654B" w:rsidRDefault="0089206B" w:rsidP="00383004">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 xml:space="preserve">The candidate must explain the disability support worker’s duty of care in relation to using restrictive practices. </w:t>
            </w:r>
          </w:p>
          <w:p w14:paraId="7F237158" w14:textId="77777777" w:rsidR="0089206B" w:rsidRPr="00B3654B" w:rsidRDefault="0089206B" w:rsidP="00383004">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For a satisfactory performance, the candidate’s response must demonstrate sufficient knowledge on the disability support worker’s duty of care in relation to</w:t>
            </w:r>
            <w:r w:rsidRPr="00B3654B">
              <w:t xml:space="preserve"> </w:t>
            </w:r>
            <w:r w:rsidRPr="00B3654B">
              <w:rPr>
                <w:rFonts w:cstheme="minorHAnsi"/>
                <w:bCs/>
                <w:color w:val="D73329"/>
                <w:sz w:val="22"/>
              </w:rPr>
              <w:t>using restrictive practices.</w:t>
            </w:r>
          </w:p>
          <w:p w14:paraId="0DC02918" w14:textId="77777777" w:rsidR="0089206B" w:rsidRPr="00B3654B" w:rsidRDefault="0089206B" w:rsidP="00383004">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Model answers are provided below for the assessor’s reference:</w:t>
            </w:r>
          </w:p>
          <w:p w14:paraId="1FF53565" w14:textId="77777777" w:rsidR="0089206B" w:rsidRPr="00B3654B" w:rsidRDefault="0089206B" w:rsidP="00383004">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It is the disability support worker’s duty of care to ensure that the person they are supporting will stop causing harm either to themselves or others.</w:t>
            </w:r>
          </w:p>
          <w:p w14:paraId="1D0E1599" w14:textId="77777777" w:rsidR="0089206B" w:rsidRPr="00B3654B" w:rsidRDefault="0089206B" w:rsidP="00383004">
            <w:pPr>
              <w:pStyle w:val="ListParagraph"/>
              <w:tabs>
                <w:tab w:val="left" w:pos="180"/>
              </w:tabs>
              <w:spacing w:after="120" w:line="276" w:lineRule="auto"/>
              <w:ind w:left="794" w:right="0" w:firstLine="0"/>
              <w:contextualSpacing w:val="0"/>
              <w:jc w:val="both"/>
              <w:rPr>
                <w:rFonts w:cstheme="minorHAnsi"/>
                <w:bCs/>
                <w:color w:val="D73329"/>
                <w:sz w:val="22"/>
              </w:rPr>
            </w:pPr>
            <w:r w:rsidRPr="00B3654B">
              <w:rPr>
                <w:rFonts w:cstheme="minorHAnsi"/>
                <w:bCs/>
                <w:color w:val="D73329"/>
                <w:sz w:val="22"/>
              </w:rPr>
              <w:t>The candidate may also provide specific examples or actions such as:</w:t>
            </w:r>
          </w:p>
          <w:p w14:paraId="405F4102" w14:textId="77777777" w:rsidR="0089206B" w:rsidRPr="00B3654B" w:rsidRDefault="0089206B" w:rsidP="0038300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B3654B">
              <w:rPr>
                <w:rFonts w:cstheme="minorHAnsi"/>
                <w:color w:val="D73329"/>
                <w:sz w:val="22"/>
                <w:szCs w:val="20"/>
              </w:rPr>
              <w:t>For example, if a person with a disability is showing agitation and hitting their head against hard objects. The support worker’s duty of care will then be to provide the person with a helmet that can protect them from harm.</w:t>
            </w:r>
          </w:p>
        </w:tc>
      </w:tr>
    </w:tbl>
    <w:p w14:paraId="5330F381" w14:textId="77777777" w:rsidR="00383004" w:rsidRDefault="0038300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6771B46" w14:textId="77777777" w:rsidTr="008B1A01">
        <w:trPr>
          <w:cantSplit/>
          <w:trHeight w:val="1113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BBB32F" w14:textId="087031BE" w:rsidR="0089206B" w:rsidRDefault="0089206B" w:rsidP="0059695C">
            <w:pPr>
              <w:pStyle w:val="ListParagraph"/>
              <w:numPr>
                <w:ilvl w:val="0"/>
                <w:numId w:val="14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Describe each type of restrictive practice </w:t>
            </w:r>
            <w:r w:rsidRPr="00F70327">
              <w:rPr>
                <w:rFonts w:cstheme="minorHAnsi"/>
                <w:color w:val="404040" w:themeColor="text1" w:themeTint="BF"/>
                <w:szCs w:val="24"/>
              </w:rPr>
              <w:t>in the disability support sector</w:t>
            </w:r>
            <w:r w:rsidRPr="00B3654B">
              <w:rPr>
                <w:rFonts w:cstheme="minorHAnsi"/>
                <w:color w:val="404040" w:themeColor="text1" w:themeTint="BF"/>
                <w:szCs w:val="24"/>
              </w:rPr>
              <w:t>.</w:t>
            </w:r>
            <w:r>
              <w:rPr>
                <w:rFonts w:cstheme="minorHAnsi"/>
                <w:color w:val="404040" w:themeColor="text1" w:themeTint="BF"/>
                <w:szCs w:val="24"/>
              </w:rPr>
              <w:t xml:space="preserve"> </w:t>
            </w:r>
          </w:p>
          <w:p w14:paraId="7BD5DB0D" w14:textId="77777777" w:rsidR="0089206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8E243A">
              <w:rPr>
                <w:rFonts w:cstheme="minorHAnsi"/>
                <w:color w:val="D73329"/>
                <w:sz w:val="22"/>
              </w:rPr>
              <w:t>The candidate must</w:t>
            </w:r>
            <w:r>
              <w:rPr>
                <w:rFonts w:cstheme="minorHAnsi"/>
                <w:color w:val="D73329"/>
                <w:sz w:val="22"/>
              </w:rPr>
              <w:t xml:space="preserve"> describe </w:t>
            </w:r>
            <w:r w:rsidRPr="00D1386B">
              <w:rPr>
                <w:rFonts w:cstheme="minorHAnsi"/>
                <w:color w:val="D73329"/>
                <w:sz w:val="22"/>
              </w:rPr>
              <w:t>each type of restrictive practice in the disability support sector</w:t>
            </w:r>
            <w:r>
              <w:rPr>
                <w:rFonts w:cstheme="minorHAnsi"/>
                <w:color w:val="D73329"/>
                <w:sz w:val="22"/>
              </w:rPr>
              <w:t>.</w:t>
            </w:r>
          </w:p>
          <w:p w14:paraId="56417EC7" w14:textId="77777777" w:rsidR="0089206B" w:rsidRDefault="0089206B" w:rsidP="000801FB">
            <w:pPr>
              <w:pStyle w:val="ListParagraph"/>
              <w:tabs>
                <w:tab w:val="left" w:pos="180"/>
              </w:tabs>
              <w:spacing w:after="120" w:line="276" w:lineRule="auto"/>
              <w:ind w:left="795" w:right="0" w:firstLine="0"/>
              <w:contextualSpacing w:val="0"/>
              <w:jc w:val="both"/>
              <w:rPr>
                <w:rFonts w:cstheme="minorHAnsi"/>
                <w:color w:val="D73329"/>
                <w:sz w:val="22"/>
              </w:rPr>
            </w:pPr>
            <w:r w:rsidRPr="00BE7F19">
              <w:rPr>
                <w:rFonts w:cstheme="minorHAnsi"/>
                <w:color w:val="D73329"/>
              </w:rPr>
              <w:t xml:space="preserve">For a satisfactory performance, </w:t>
            </w:r>
            <w:r w:rsidRPr="00B3654B">
              <w:rPr>
                <w:rFonts w:cstheme="minorHAnsi"/>
                <w:bCs/>
                <w:color w:val="D73329"/>
                <w:sz w:val="22"/>
              </w:rPr>
              <w:t xml:space="preserve">the </w:t>
            </w:r>
            <w:r w:rsidRPr="005904E0">
              <w:rPr>
                <w:rFonts w:cstheme="minorHAnsi"/>
                <w:color w:val="D73329"/>
                <w:sz w:val="22"/>
              </w:rPr>
              <w:t>candidate's</w:t>
            </w:r>
            <w:r w:rsidRPr="00B3654B">
              <w:rPr>
                <w:rFonts w:cstheme="minorHAnsi"/>
                <w:bCs/>
                <w:color w:val="D73329"/>
                <w:sz w:val="22"/>
              </w:rPr>
              <w:t xml:space="preserve"> responses must</w:t>
            </w:r>
            <w:r>
              <w:rPr>
                <w:rFonts w:cstheme="minorHAnsi"/>
                <w:bCs/>
                <w:color w:val="D73329"/>
                <w:sz w:val="22"/>
              </w:rPr>
              <w:t xml:space="preserve"> </w:t>
            </w:r>
            <w:r w:rsidRPr="007A0959">
              <w:rPr>
                <w:rFonts w:cstheme="minorHAnsi"/>
                <w:bCs/>
                <w:color w:val="D73329"/>
                <w:sz w:val="22"/>
              </w:rPr>
              <w:t>demonstrate sufficient knowledge of</w:t>
            </w:r>
            <w:r>
              <w:t xml:space="preserve"> </w:t>
            </w:r>
            <w:r w:rsidRPr="00742BCA">
              <w:rPr>
                <w:rFonts w:cstheme="minorHAnsi"/>
                <w:bCs/>
                <w:color w:val="D73329"/>
                <w:sz w:val="22"/>
              </w:rPr>
              <w:t>each type of restrictive practice in the disability support sector</w:t>
            </w:r>
            <w:r w:rsidRPr="00BE7F19">
              <w:rPr>
                <w:rFonts w:cstheme="minorHAnsi"/>
                <w:color w:val="D73329"/>
              </w:rPr>
              <w:t>.</w:t>
            </w:r>
          </w:p>
          <w:p w14:paraId="29A97847" w14:textId="77777777" w:rsidR="0089206B" w:rsidRDefault="0089206B" w:rsidP="000801FB">
            <w:pPr>
              <w:pStyle w:val="ListParagraph"/>
              <w:tabs>
                <w:tab w:val="left" w:pos="180"/>
              </w:tabs>
              <w:spacing w:after="120" w:line="276" w:lineRule="auto"/>
              <w:ind w:left="795" w:right="0" w:firstLine="0"/>
              <w:contextualSpacing w:val="0"/>
              <w:jc w:val="both"/>
              <w:rPr>
                <w:rFonts w:cstheme="minorHAnsi"/>
                <w:bCs/>
                <w:color w:val="D73329"/>
                <w:sz w:val="22"/>
              </w:rPr>
            </w:pPr>
            <w:r w:rsidRPr="00BE7F19">
              <w:rPr>
                <w:rFonts w:cstheme="minorHAnsi"/>
                <w:bCs/>
                <w:color w:val="D73329"/>
              </w:rPr>
              <w:t>Model answers are provided in the table below for the assessor’s reference.</w:t>
            </w:r>
          </w:p>
          <w:tbl>
            <w:tblPr>
              <w:tblStyle w:val="TableGrid"/>
              <w:tblW w:w="0" w:type="auto"/>
              <w:tblInd w:w="795" w:type="dxa"/>
              <w:tblLook w:val="04A0" w:firstRow="1" w:lastRow="0" w:firstColumn="1" w:lastColumn="0" w:noHBand="0" w:noVBand="1"/>
            </w:tblPr>
            <w:tblGrid>
              <w:gridCol w:w="2867"/>
              <w:gridCol w:w="5138"/>
            </w:tblGrid>
            <w:tr w:rsidR="008B1A01" w:rsidRPr="00B3654B" w14:paraId="4C9EEAE6" w14:textId="77777777" w:rsidTr="0016753D">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528242" w14:textId="77777777" w:rsidR="008B1A01" w:rsidRPr="00B3654B" w:rsidRDefault="008B1A01" w:rsidP="0016753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restrictive practice</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05BCB9C" w14:textId="77777777" w:rsidR="008B1A01" w:rsidRPr="00B3654B" w:rsidRDefault="008B1A01" w:rsidP="0016753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p>
              </w:tc>
            </w:tr>
            <w:tr w:rsidR="008B1A01" w:rsidRPr="00B3654B" w14:paraId="51DDAAB1" w14:textId="77777777" w:rsidTr="004F322A">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7A6617C" w14:textId="77777777" w:rsidR="008B1A01" w:rsidRPr="00B3654B" w:rsidRDefault="008B1A01" w:rsidP="0059695C">
                  <w:pPr>
                    <w:pStyle w:val="ListParagraph"/>
                    <w:numPr>
                      <w:ilvl w:val="0"/>
                      <w:numId w:val="243"/>
                    </w:numPr>
                    <w:tabs>
                      <w:tab w:val="left" w:pos="180"/>
                    </w:tabs>
                    <w:spacing w:after="120" w:line="276" w:lineRule="auto"/>
                    <w:ind w:right="0"/>
                    <w:contextualSpacing w:val="0"/>
                    <w:rPr>
                      <w:color w:val="404040" w:themeColor="text1" w:themeTint="BF"/>
                    </w:rPr>
                  </w:pPr>
                  <w:r w:rsidRPr="00B407C5">
                    <w:rPr>
                      <w:color w:val="404040" w:themeColor="text1" w:themeTint="BF"/>
                    </w:rPr>
                    <w:t>Chemical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F6830E"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500E5B9E"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C46824">
                    <w:rPr>
                      <w:rFonts w:cstheme="minorHAnsi"/>
                      <w:color w:val="D73329"/>
                      <w:sz w:val="22"/>
                      <w:szCs w:val="20"/>
                    </w:rPr>
                    <w:t>This practice means</w:t>
                  </w:r>
                  <w:r>
                    <w:t xml:space="preserve"> </w:t>
                  </w:r>
                  <w:r w:rsidRPr="007A2366">
                    <w:rPr>
                      <w:rFonts w:cstheme="minorHAnsi"/>
                      <w:color w:val="D73329"/>
                      <w:sz w:val="22"/>
                      <w:szCs w:val="20"/>
                    </w:rPr>
                    <w:t>using</w:t>
                  </w:r>
                  <w:r>
                    <w:t xml:space="preserve"> </w:t>
                  </w:r>
                  <w:r w:rsidRPr="003E492E">
                    <w:rPr>
                      <w:rFonts w:cstheme="minorHAnsi"/>
                      <w:color w:val="D73329"/>
                      <w:sz w:val="22"/>
                      <w:szCs w:val="20"/>
                    </w:rPr>
                    <w:t>medication or substances to calm a person down</w:t>
                  </w:r>
                  <w:r w:rsidRPr="009C4F5C">
                    <w:rPr>
                      <w:rFonts w:cstheme="minorHAnsi"/>
                      <w:color w:val="D73329"/>
                      <w:sz w:val="22"/>
                      <w:szCs w:val="20"/>
                    </w:rPr>
                    <w:t>.</w:t>
                  </w:r>
                  <w:r>
                    <w:rPr>
                      <w:rFonts w:cstheme="minorHAnsi"/>
                      <w:color w:val="D73329"/>
                      <w:sz w:val="22"/>
                      <w:szCs w:val="20"/>
                    </w:rPr>
                    <w:t xml:space="preserve"> </w:t>
                  </w:r>
                  <w:r w:rsidRPr="00D001D4">
                    <w:rPr>
                      <w:rFonts w:cstheme="minorHAnsi"/>
                      <w:color w:val="D73329"/>
                      <w:sz w:val="22"/>
                      <w:szCs w:val="20"/>
                    </w:rPr>
                    <w:t>For example, using a sedative</w:t>
                  </w:r>
                  <w:r>
                    <w:rPr>
                      <w:rFonts w:cstheme="minorHAnsi"/>
                      <w:color w:val="D73329"/>
                      <w:sz w:val="22"/>
                      <w:szCs w:val="20"/>
                    </w:rPr>
                    <w:t>.</w:t>
                  </w:r>
                </w:p>
              </w:tc>
            </w:tr>
            <w:tr w:rsidR="008B1A01" w:rsidRPr="00B3654B" w14:paraId="4D542D3C" w14:textId="77777777" w:rsidTr="004F322A">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FEA3087" w14:textId="77777777" w:rsidR="008B1A01" w:rsidRPr="00B407C5" w:rsidRDefault="008B1A01" w:rsidP="0059695C">
                  <w:pPr>
                    <w:pStyle w:val="ListParagraph"/>
                    <w:numPr>
                      <w:ilvl w:val="0"/>
                      <w:numId w:val="243"/>
                    </w:numPr>
                    <w:tabs>
                      <w:tab w:val="left" w:pos="180"/>
                    </w:tabs>
                    <w:spacing w:after="120" w:line="276" w:lineRule="auto"/>
                    <w:ind w:right="0"/>
                    <w:contextualSpacing w:val="0"/>
                    <w:rPr>
                      <w:color w:val="404040" w:themeColor="text1" w:themeTint="BF"/>
                    </w:rPr>
                  </w:pPr>
                  <w:r w:rsidRPr="00F701F5">
                    <w:rPr>
                      <w:color w:val="404040" w:themeColor="text1" w:themeTint="BF"/>
                    </w:rPr>
                    <w:t>Environmental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5477EC"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41895A26"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C46824">
                    <w:rPr>
                      <w:rFonts w:cstheme="minorHAnsi"/>
                      <w:color w:val="D73329"/>
                      <w:sz w:val="22"/>
                      <w:szCs w:val="20"/>
                    </w:rPr>
                    <w:t>This practice means</w:t>
                  </w:r>
                  <w:r>
                    <w:t xml:space="preserve"> </w:t>
                  </w:r>
                  <w:r w:rsidRPr="008831F6">
                    <w:rPr>
                      <w:rFonts w:cstheme="minorHAnsi"/>
                      <w:color w:val="D73329"/>
                      <w:sz w:val="22"/>
                      <w:szCs w:val="20"/>
                    </w:rPr>
                    <w:t>limiting a person’s access to parts of their environment</w:t>
                  </w:r>
                  <w:r>
                    <w:rPr>
                      <w:rFonts w:cstheme="minorHAnsi"/>
                      <w:color w:val="D73329"/>
                      <w:sz w:val="22"/>
                      <w:szCs w:val="20"/>
                    </w:rPr>
                    <w:t>.</w:t>
                  </w:r>
                  <w:r w:rsidRPr="00AD79F7">
                    <w:rPr>
                      <w:rFonts w:cstheme="minorHAnsi"/>
                      <w:color w:val="404040" w:themeColor="text1" w:themeTint="BF"/>
                      <w:sz w:val="22"/>
                      <w:lang w:bidi="en-US"/>
                    </w:rPr>
                    <w:t xml:space="preserve"> </w:t>
                  </w:r>
                  <w:r w:rsidRPr="00AD79F7">
                    <w:rPr>
                      <w:rFonts w:cstheme="minorHAnsi"/>
                      <w:color w:val="D73329"/>
                      <w:sz w:val="22"/>
                      <w:szCs w:val="20"/>
                    </w:rPr>
                    <w:t>For example, not allowing a person to go outside</w:t>
                  </w:r>
                  <w:r>
                    <w:rPr>
                      <w:rFonts w:cstheme="minorHAnsi"/>
                      <w:color w:val="D73329"/>
                      <w:sz w:val="22"/>
                      <w:szCs w:val="20"/>
                    </w:rPr>
                    <w:t>.</w:t>
                  </w:r>
                </w:p>
              </w:tc>
            </w:tr>
            <w:tr w:rsidR="008B1A01" w:rsidRPr="00B3654B" w14:paraId="7A6FC797" w14:textId="77777777" w:rsidTr="004F322A">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5830F0" w14:textId="77777777" w:rsidR="008B1A01" w:rsidRPr="00B3654B" w:rsidRDefault="008B1A01" w:rsidP="0059695C">
                  <w:pPr>
                    <w:pStyle w:val="ListParagraph"/>
                    <w:numPr>
                      <w:ilvl w:val="0"/>
                      <w:numId w:val="243"/>
                    </w:numPr>
                    <w:tabs>
                      <w:tab w:val="left" w:pos="180"/>
                    </w:tabs>
                    <w:spacing w:after="120" w:line="276" w:lineRule="auto"/>
                    <w:ind w:right="0"/>
                    <w:contextualSpacing w:val="0"/>
                    <w:rPr>
                      <w:color w:val="404040" w:themeColor="text1" w:themeTint="BF"/>
                    </w:rPr>
                  </w:pPr>
                  <w:r w:rsidRPr="004B7827">
                    <w:rPr>
                      <w:color w:val="404040" w:themeColor="text1" w:themeTint="BF"/>
                    </w:rPr>
                    <w:t>Mechanical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5A2E5F"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61B1BB6A"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C46824">
                    <w:rPr>
                      <w:rFonts w:cstheme="minorHAnsi"/>
                      <w:color w:val="D73329"/>
                      <w:sz w:val="22"/>
                      <w:szCs w:val="20"/>
                    </w:rPr>
                    <w:t>This practice means</w:t>
                  </w:r>
                  <w:r>
                    <w:t xml:space="preserve"> </w:t>
                  </w:r>
                  <w:r w:rsidRPr="007A2366">
                    <w:rPr>
                      <w:rFonts w:cstheme="minorHAnsi"/>
                      <w:color w:val="D73329"/>
                      <w:sz w:val="22"/>
                      <w:szCs w:val="20"/>
                    </w:rPr>
                    <w:t>using a device to limit a person’s movement</w:t>
                  </w:r>
                  <w:r>
                    <w:rPr>
                      <w:rFonts w:cstheme="minorHAnsi"/>
                      <w:color w:val="D73329"/>
                      <w:sz w:val="22"/>
                      <w:szCs w:val="20"/>
                    </w:rPr>
                    <w:t>.</w:t>
                  </w:r>
                  <w:r w:rsidRPr="008B04BD">
                    <w:rPr>
                      <w:rFonts w:cstheme="minorHAnsi"/>
                      <w:color w:val="404040" w:themeColor="text1" w:themeTint="BF"/>
                      <w:sz w:val="22"/>
                      <w:lang w:bidi="en-US"/>
                    </w:rPr>
                    <w:t xml:space="preserve"> </w:t>
                  </w:r>
                  <w:r w:rsidRPr="008B04BD">
                    <w:rPr>
                      <w:rFonts w:cstheme="minorHAnsi"/>
                      <w:color w:val="D73329"/>
                      <w:sz w:val="22"/>
                      <w:szCs w:val="20"/>
                    </w:rPr>
                    <w:t>For example, using straps</w:t>
                  </w:r>
                  <w:r>
                    <w:rPr>
                      <w:rFonts w:cstheme="minorHAnsi"/>
                      <w:color w:val="D73329"/>
                      <w:sz w:val="22"/>
                      <w:szCs w:val="20"/>
                    </w:rPr>
                    <w:t>.</w:t>
                  </w:r>
                </w:p>
              </w:tc>
            </w:tr>
            <w:tr w:rsidR="008B1A01" w:rsidRPr="00B3654B" w14:paraId="2433955D" w14:textId="77777777" w:rsidTr="004F322A">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D48F640" w14:textId="77777777" w:rsidR="008B1A01" w:rsidRPr="004B7827" w:rsidRDefault="008B1A01" w:rsidP="0059695C">
                  <w:pPr>
                    <w:pStyle w:val="ListParagraph"/>
                    <w:numPr>
                      <w:ilvl w:val="0"/>
                      <w:numId w:val="243"/>
                    </w:numPr>
                    <w:tabs>
                      <w:tab w:val="left" w:pos="180"/>
                    </w:tabs>
                    <w:spacing w:after="120" w:line="276" w:lineRule="auto"/>
                    <w:ind w:right="0"/>
                    <w:contextualSpacing w:val="0"/>
                    <w:rPr>
                      <w:color w:val="404040" w:themeColor="text1" w:themeTint="BF"/>
                    </w:rPr>
                  </w:pPr>
                  <w:r w:rsidRPr="00DF171F">
                    <w:rPr>
                      <w:color w:val="404040" w:themeColor="text1" w:themeTint="BF"/>
                    </w:rPr>
                    <w:t>Physical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1BBB9B"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39F918A7"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C46824">
                    <w:rPr>
                      <w:rFonts w:cstheme="minorHAnsi"/>
                      <w:color w:val="D73329"/>
                      <w:sz w:val="22"/>
                      <w:szCs w:val="20"/>
                    </w:rPr>
                    <w:t xml:space="preserve">This practice means </w:t>
                  </w:r>
                  <w:r w:rsidRPr="007A2366">
                    <w:rPr>
                      <w:rFonts w:cstheme="minorHAnsi"/>
                      <w:color w:val="D73329"/>
                      <w:sz w:val="22"/>
                      <w:szCs w:val="20"/>
                    </w:rPr>
                    <w:t>using</w:t>
                  </w:r>
                  <w:r>
                    <w:t xml:space="preserve"> </w:t>
                  </w:r>
                  <w:r w:rsidRPr="005D13A9">
                    <w:rPr>
                      <w:rFonts w:cstheme="minorHAnsi"/>
                      <w:color w:val="D73329"/>
                      <w:sz w:val="22"/>
                      <w:szCs w:val="20"/>
                    </w:rPr>
                    <w:t>physical force to limit a person’s movement</w:t>
                  </w:r>
                  <w:r w:rsidRPr="00C46824">
                    <w:rPr>
                      <w:rFonts w:cstheme="minorHAnsi"/>
                      <w:color w:val="D73329"/>
                      <w:sz w:val="22"/>
                      <w:szCs w:val="20"/>
                    </w:rPr>
                    <w:t>.</w:t>
                  </w:r>
                  <w:r w:rsidRPr="00EA18CB">
                    <w:rPr>
                      <w:rFonts w:cstheme="minorHAnsi"/>
                      <w:color w:val="404040" w:themeColor="text1" w:themeTint="BF"/>
                      <w:sz w:val="22"/>
                      <w:lang w:bidi="en-US"/>
                    </w:rPr>
                    <w:t xml:space="preserve"> </w:t>
                  </w:r>
                  <w:r w:rsidRPr="00EA18CB">
                    <w:rPr>
                      <w:rFonts w:cstheme="minorHAnsi"/>
                      <w:color w:val="D73329"/>
                      <w:sz w:val="22"/>
                      <w:szCs w:val="20"/>
                    </w:rPr>
                    <w:t>For example, holding them down</w:t>
                  </w:r>
                  <w:r>
                    <w:rPr>
                      <w:rFonts w:cstheme="minorHAnsi"/>
                      <w:color w:val="D73329"/>
                      <w:sz w:val="22"/>
                      <w:szCs w:val="20"/>
                    </w:rPr>
                    <w:t>.</w:t>
                  </w:r>
                </w:p>
              </w:tc>
            </w:tr>
            <w:tr w:rsidR="008B1A01" w:rsidRPr="00B3654B" w14:paraId="5BACC955" w14:textId="77777777" w:rsidTr="004F322A">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F5CA54" w14:textId="77777777" w:rsidR="008B1A01" w:rsidRPr="00B3654B" w:rsidRDefault="008B1A01" w:rsidP="0059695C">
                  <w:pPr>
                    <w:pStyle w:val="ListParagraph"/>
                    <w:numPr>
                      <w:ilvl w:val="0"/>
                      <w:numId w:val="243"/>
                    </w:numPr>
                    <w:tabs>
                      <w:tab w:val="left" w:pos="180"/>
                    </w:tabs>
                    <w:spacing w:after="120" w:line="276" w:lineRule="auto"/>
                    <w:ind w:right="0"/>
                    <w:contextualSpacing w:val="0"/>
                    <w:rPr>
                      <w:color w:val="404040" w:themeColor="text1" w:themeTint="BF"/>
                    </w:rPr>
                  </w:pPr>
                  <w:r w:rsidRPr="00575265">
                    <w:rPr>
                      <w:color w:val="404040" w:themeColor="text1" w:themeTint="BF"/>
                    </w:rPr>
                    <w:t>Seclusion</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5FE58A"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p w14:paraId="1AF59DA0" w14:textId="77777777" w:rsidR="008B1A01" w:rsidRPr="00B3654B" w:rsidRDefault="008B1A01" w:rsidP="008B1A01">
                  <w:pPr>
                    <w:tabs>
                      <w:tab w:val="left" w:pos="180"/>
                    </w:tabs>
                    <w:spacing w:after="120" w:line="276" w:lineRule="auto"/>
                    <w:ind w:left="0" w:right="0" w:firstLine="0"/>
                    <w:jc w:val="both"/>
                    <w:rPr>
                      <w:color w:val="404040" w:themeColor="text1" w:themeTint="BF"/>
                    </w:rPr>
                  </w:pPr>
                  <w:r w:rsidRPr="00C46824">
                    <w:rPr>
                      <w:rFonts w:cstheme="minorHAnsi"/>
                      <w:color w:val="D73329"/>
                      <w:sz w:val="22"/>
                      <w:szCs w:val="20"/>
                    </w:rPr>
                    <w:t>This practice means</w:t>
                  </w:r>
                  <w:r>
                    <w:t xml:space="preserve"> </w:t>
                  </w:r>
                  <w:r w:rsidRPr="005524A2">
                    <w:rPr>
                      <w:rFonts w:cstheme="minorHAnsi"/>
                      <w:color w:val="D73329"/>
                      <w:sz w:val="22"/>
                      <w:szCs w:val="20"/>
                    </w:rPr>
                    <w:t>confining a person by themselves without a way to escape</w:t>
                  </w:r>
                  <w:r>
                    <w:rPr>
                      <w:rFonts w:cstheme="minorHAnsi"/>
                      <w:color w:val="D73329"/>
                      <w:sz w:val="22"/>
                      <w:szCs w:val="20"/>
                    </w:rPr>
                    <w:t>.</w:t>
                  </w:r>
                  <w:r w:rsidRPr="00942964">
                    <w:rPr>
                      <w:rFonts w:cstheme="minorHAnsi"/>
                      <w:color w:val="404040" w:themeColor="text1" w:themeTint="BF"/>
                      <w:sz w:val="22"/>
                      <w:lang w:bidi="en-US"/>
                    </w:rPr>
                    <w:t xml:space="preserve"> </w:t>
                  </w:r>
                  <w:r w:rsidRPr="00942964">
                    <w:rPr>
                      <w:rFonts w:cstheme="minorHAnsi"/>
                      <w:color w:val="D73329"/>
                      <w:sz w:val="22"/>
                      <w:szCs w:val="20"/>
                    </w:rPr>
                    <w:t>For example, locking someone in their bedroom</w:t>
                  </w:r>
                  <w:r>
                    <w:rPr>
                      <w:rFonts w:cstheme="minorHAnsi"/>
                      <w:color w:val="D73329"/>
                      <w:sz w:val="22"/>
                      <w:szCs w:val="20"/>
                    </w:rPr>
                    <w:t>.</w:t>
                  </w:r>
                </w:p>
              </w:tc>
            </w:tr>
          </w:tbl>
          <w:p w14:paraId="53A97194" w14:textId="3489F369" w:rsidR="008B1A01" w:rsidRPr="008B1A01" w:rsidDel="008255D8" w:rsidRDefault="008B1A01" w:rsidP="008B1A01">
            <w:pPr>
              <w:tabs>
                <w:tab w:val="left" w:pos="180"/>
              </w:tabs>
              <w:spacing w:after="120" w:line="276" w:lineRule="auto"/>
              <w:ind w:left="0" w:right="0" w:firstLine="0"/>
              <w:jc w:val="both"/>
              <w:rPr>
                <w:rFonts w:cstheme="minorHAnsi"/>
                <w:color w:val="404040" w:themeColor="text1" w:themeTint="BF"/>
                <w:szCs w:val="24"/>
              </w:rPr>
            </w:pPr>
          </w:p>
        </w:tc>
      </w:tr>
    </w:tbl>
    <w:p w14:paraId="29563CF2" w14:textId="331CC8DD" w:rsidR="00F01464" w:rsidRPr="006110F9" w:rsidRDefault="0089206B" w:rsidP="000801FB">
      <w:pPr>
        <w:ind w:left="0" w:right="0" w:firstLine="0"/>
      </w:pPr>
      <w:r w:rsidRPr="00B3654B">
        <w:br w:type="page"/>
      </w:r>
    </w:p>
    <w:p w14:paraId="33BB912E" w14:textId="4EEA8DA1" w:rsidR="00A25C02" w:rsidRPr="00A25C02" w:rsidRDefault="00A25C02" w:rsidP="000801FB">
      <w:pPr>
        <w:pStyle w:val="Heading1"/>
      </w:pPr>
      <w:bookmarkStart w:id="49" w:name="_Toc124336151"/>
      <w:r w:rsidRPr="00A25C02">
        <w:lastRenderedPageBreak/>
        <w:t>Practical Assessment</w:t>
      </w:r>
      <w:bookmarkEnd w:id="44"/>
      <w:bookmarkEnd w:id="49"/>
    </w:p>
    <w:p w14:paraId="3DBD6D59" w14:textId="77777777" w:rsidR="00A25C02" w:rsidRPr="00A25C02" w:rsidRDefault="00A25C02" w:rsidP="000801FB">
      <w:pPr>
        <w:pStyle w:val="Heading2"/>
        <w:tabs>
          <w:tab w:val="left" w:pos="180"/>
        </w:tabs>
        <w:ind w:right="0"/>
        <w:rPr>
          <w:color w:val="404040" w:themeColor="text1" w:themeTint="BF"/>
          <w:sz w:val="32"/>
          <w:szCs w:val="32"/>
          <w:lang w:val="en-AU"/>
        </w:rPr>
      </w:pPr>
      <w:bookmarkStart w:id="50" w:name="_Toc99017020"/>
      <w:bookmarkStart w:id="51" w:name="_Toc124336152"/>
      <w:r w:rsidRPr="0024296E">
        <w:rPr>
          <w:color w:val="7F7F7F" w:themeColor="text1" w:themeTint="80"/>
          <w:sz w:val="32"/>
          <w:szCs w:val="32"/>
          <w:lang w:val="en-AU"/>
        </w:rPr>
        <w:t>Assessor Instructions</w:t>
      </w:r>
      <w:bookmarkEnd w:id="50"/>
      <w:bookmarkEnd w:id="51"/>
    </w:p>
    <w:p w14:paraId="2718CECB" w14:textId="77777777" w:rsidR="00A25C02" w:rsidRPr="00A25C02" w:rsidRDefault="00A25C02" w:rsidP="000801FB">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7DC204F4" w14:textId="77777777" w:rsidR="00A25C02" w:rsidRPr="00A25C02" w:rsidRDefault="00A25C02" w:rsidP="000801FB">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This assessment will help the candidate demonstrate skill requirements relevant to working effectively in disability support.</w:t>
      </w:r>
    </w:p>
    <w:p w14:paraId="17450239" w14:textId="77777777" w:rsidR="00A25C02" w:rsidRPr="00A25C02" w:rsidRDefault="00A25C02" w:rsidP="000801FB">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4D7308AB" w14:textId="77777777" w:rsidR="00A25C02" w:rsidRPr="00A25C02" w:rsidRDefault="00A25C02" w:rsidP="0059695C">
      <w:pPr>
        <w:pStyle w:val="ListParagraph"/>
        <w:numPr>
          <w:ilvl w:val="0"/>
          <w:numId w:val="57"/>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Case Studies</w:t>
      </w:r>
    </w:p>
    <w:p w14:paraId="5120584B" w14:textId="77777777" w:rsidR="00A25C02" w:rsidRPr="00A25C02" w:rsidRDefault="00A25C02" w:rsidP="00076E26">
      <w:pPr>
        <w:pStyle w:val="ListParagraph"/>
        <w:tabs>
          <w:tab w:val="left" w:pos="180"/>
        </w:tabs>
        <w:spacing w:after="120" w:line="276" w:lineRule="auto"/>
        <w:ind w:left="714"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60E81CB8" w14:textId="77777777" w:rsidR="00A25C02" w:rsidRPr="00A25C02" w:rsidRDefault="00A25C02" w:rsidP="0059695C">
      <w:pPr>
        <w:pStyle w:val="ListParagraph"/>
        <w:numPr>
          <w:ilvl w:val="0"/>
          <w:numId w:val="57"/>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Workplace Assessment</w:t>
      </w:r>
    </w:p>
    <w:p w14:paraId="43A2B920" w14:textId="77777777" w:rsidR="00A25C02" w:rsidRPr="00A25C02" w:rsidRDefault="00A25C02" w:rsidP="00076E26">
      <w:pPr>
        <w:pStyle w:val="ListParagraph"/>
        <w:tabs>
          <w:tab w:val="left" w:pos="180"/>
        </w:tabs>
        <w:spacing w:after="120" w:line="276" w:lineRule="auto"/>
        <w:ind w:left="714"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4A4EB3F" w14:textId="77777777" w:rsidR="00A25C02" w:rsidRPr="00A25C02" w:rsidRDefault="00A25C02" w:rsidP="000801FB">
      <w:pPr>
        <w:spacing w:after="120" w:line="276" w:lineRule="auto"/>
        <w:ind w:left="0" w:right="0" w:firstLine="0"/>
        <w:rPr>
          <w:color w:val="404040" w:themeColor="text1" w:themeTint="BF"/>
          <w:sz w:val="20"/>
        </w:rPr>
      </w:pPr>
    </w:p>
    <w:p w14:paraId="55E1BBEF" w14:textId="77777777" w:rsidR="00A25C02" w:rsidRPr="0024296E" w:rsidRDefault="00A25C02" w:rsidP="000801FB">
      <w:pPr>
        <w:pStyle w:val="Heading2"/>
        <w:tabs>
          <w:tab w:val="left" w:pos="180"/>
        </w:tabs>
        <w:ind w:right="0"/>
        <w:rPr>
          <w:color w:val="7F7F7F" w:themeColor="text1" w:themeTint="80"/>
          <w:sz w:val="32"/>
          <w:szCs w:val="32"/>
          <w:lang w:val="en-AU"/>
        </w:rPr>
      </w:pPr>
      <w:bookmarkStart w:id="52" w:name="_Toc99017021"/>
      <w:bookmarkStart w:id="53" w:name="_Toc124336153"/>
      <w:r w:rsidRPr="0024296E">
        <w:rPr>
          <w:color w:val="7F7F7F" w:themeColor="text1" w:themeTint="80"/>
          <w:sz w:val="32"/>
          <w:szCs w:val="32"/>
          <w:lang w:val="en-AU"/>
        </w:rPr>
        <w:t>Candidate Instructions</w:t>
      </w:r>
      <w:bookmarkEnd w:id="52"/>
      <w:bookmarkEnd w:id="53"/>
    </w:p>
    <w:p w14:paraId="4FF396D1" w14:textId="77777777" w:rsidR="00A25C02" w:rsidRPr="00A25C02" w:rsidRDefault="00A25C02" w:rsidP="000801FB">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77777777" w:rsidR="00A25C02" w:rsidRPr="00A25C02" w:rsidRDefault="00A25C02" w:rsidP="000801FB">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This assessment will help you demonstrate skill requirements relevant to working effectively in disability support.</w:t>
      </w:r>
    </w:p>
    <w:p w14:paraId="0DECFD82" w14:textId="77777777" w:rsidR="00A25C02" w:rsidRPr="00A25C02" w:rsidRDefault="00A25C02" w:rsidP="000801FB">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rsidP="0059695C">
      <w:pPr>
        <w:pStyle w:val="ListParagraph"/>
        <w:numPr>
          <w:ilvl w:val="0"/>
          <w:numId w:val="58"/>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076E26">
      <w:pPr>
        <w:pStyle w:val="ListParagraph"/>
        <w:tabs>
          <w:tab w:val="left" w:pos="180"/>
        </w:tabs>
        <w:spacing w:after="120" w:line="276" w:lineRule="auto"/>
        <w:ind w:left="714"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rsidP="0059695C">
      <w:pPr>
        <w:pStyle w:val="ListParagraph"/>
        <w:numPr>
          <w:ilvl w:val="0"/>
          <w:numId w:val="58"/>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076E26">
      <w:pPr>
        <w:pStyle w:val="ListParagraph"/>
        <w:tabs>
          <w:tab w:val="left" w:pos="180"/>
        </w:tabs>
        <w:spacing w:after="120" w:line="276" w:lineRule="auto"/>
        <w:ind w:left="714"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0801FB">
      <w:pPr>
        <w:spacing w:after="120" w:line="276" w:lineRule="auto"/>
        <w:ind w:right="0"/>
      </w:pPr>
      <w:r>
        <w:br w:type="page"/>
      </w:r>
    </w:p>
    <w:p w14:paraId="1B307EB4" w14:textId="77777777" w:rsidR="00A25C02" w:rsidRPr="00B43F08" w:rsidRDefault="00A25C02" w:rsidP="000801FB">
      <w:pPr>
        <w:pStyle w:val="Heading1"/>
      </w:pPr>
      <w:bookmarkStart w:id="54" w:name="_Toc99017022"/>
      <w:bookmarkStart w:id="55" w:name="_Toc124336154"/>
      <w:r w:rsidRPr="00B43F08">
        <w:lastRenderedPageBreak/>
        <w:t xml:space="preserve">Case </w:t>
      </w:r>
      <w:r w:rsidRPr="00C06FA3">
        <w:t>Studies</w:t>
      </w:r>
      <w:bookmarkEnd w:id="54"/>
      <w:bookmarkEnd w:id="55"/>
    </w:p>
    <w:p w14:paraId="2E7980CE" w14:textId="77777777" w:rsidR="00A25C02" w:rsidRPr="002E12BF" w:rsidRDefault="00A25C02" w:rsidP="000801FB">
      <w:pPr>
        <w:pStyle w:val="Heading2"/>
        <w:tabs>
          <w:tab w:val="left" w:pos="180"/>
        </w:tabs>
        <w:ind w:right="0"/>
        <w:rPr>
          <w:color w:val="7F7F7F" w:themeColor="text1" w:themeTint="80"/>
          <w:sz w:val="32"/>
          <w:szCs w:val="32"/>
          <w:lang w:val="en-AU"/>
        </w:rPr>
      </w:pPr>
      <w:bookmarkStart w:id="56" w:name="_Toc99017023"/>
      <w:bookmarkStart w:id="57" w:name="_Toc124336155"/>
      <w:r w:rsidRPr="002E12BF">
        <w:rPr>
          <w:color w:val="7F7F7F" w:themeColor="text1" w:themeTint="80"/>
          <w:sz w:val="32"/>
          <w:szCs w:val="32"/>
          <w:lang w:val="en-AU"/>
        </w:rPr>
        <w:t>Overview</w:t>
      </w:r>
      <w:bookmarkEnd w:id="56"/>
      <w:bookmarkEnd w:id="57"/>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25C02" w:rsidRPr="00301F77" w14:paraId="74DA2E8B" w14:textId="77777777" w:rsidTr="00986392">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0801FB">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0801FB">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Pr="00A42A2E" w:rsidRDefault="00A25C02" w:rsidP="000801FB">
            <w:pPr>
              <w:pStyle w:val="ListParagraph"/>
              <w:numPr>
                <w:ilvl w:val="0"/>
                <w:numId w:val="14"/>
              </w:numPr>
              <w:tabs>
                <w:tab w:val="left" w:pos="180"/>
              </w:tabs>
              <w:spacing w:after="120" w:line="276" w:lineRule="auto"/>
              <w:ind w:left="714" w:right="0" w:hanging="357"/>
              <w:contextualSpacing w:val="0"/>
              <w:jc w:val="both"/>
              <w:rPr>
                <w:color w:val="404040" w:themeColor="text1" w:themeTint="BF"/>
              </w:rPr>
            </w:pPr>
            <w:r w:rsidRPr="00A42A2E">
              <w:rPr>
                <w:color w:val="404040" w:themeColor="text1" w:themeTint="BF"/>
              </w:rPr>
              <w:t>Completing workplace checklists and reports</w:t>
            </w:r>
          </w:p>
          <w:p w14:paraId="5A4EE292" w14:textId="77777777" w:rsidR="00A25C02" w:rsidRPr="00A42A2E" w:rsidRDefault="00A25C02" w:rsidP="000801FB">
            <w:pPr>
              <w:tabs>
                <w:tab w:val="left" w:pos="180"/>
              </w:tabs>
              <w:spacing w:after="120" w:line="276" w:lineRule="auto"/>
              <w:ind w:left="0" w:right="0" w:firstLine="0"/>
              <w:jc w:val="both"/>
              <w:rPr>
                <w:b/>
                <w:color w:val="404040" w:themeColor="text1" w:themeTint="BF"/>
              </w:rPr>
            </w:pPr>
            <w:r w:rsidRPr="00A42A2E">
              <w:rPr>
                <w:b/>
                <w:color w:val="404040" w:themeColor="text1" w:themeTint="BF"/>
              </w:rPr>
              <w:t>This assessment is divided into six tasks:</w:t>
            </w:r>
          </w:p>
          <w:p w14:paraId="67F2A02E" w14:textId="77777777" w:rsidR="00F41D4E" w:rsidRDefault="00F41D4E" w:rsidP="0059695C">
            <w:pPr>
              <w:pStyle w:val="ListParagraph"/>
              <w:numPr>
                <w:ilvl w:val="0"/>
                <w:numId w:val="5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Jenny </w:t>
            </w:r>
          </w:p>
          <w:p w14:paraId="61F7E764" w14:textId="77777777" w:rsidR="00F41D4E" w:rsidRDefault="00F41D4E" w:rsidP="0059695C">
            <w:pPr>
              <w:pStyle w:val="ListParagraph"/>
              <w:numPr>
                <w:ilvl w:val="1"/>
                <w:numId w:val="24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1.1 – Recognise Signs of Abuse</w:t>
            </w:r>
          </w:p>
          <w:p w14:paraId="7E74C9A1" w14:textId="77777777" w:rsidR="00F41D4E" w:rsidRDefault="00F41D4E" w:rsidP="0059695C">
            <w:pPr>
              <w:pStyle w:val="ListParagraph"/>
              <w:numPr>
                <w:ilvl w:val="1"/>
                <w:numId w:val="24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1.2 – Complete an Abuse Incident Report Form</w:t>
            </w:r>
          </w:p>
          <w:p w14:paraId="616831AD" w14:textId="77777777" w:rsidR="00F41D4E" w:rsidRDefault="00F41D4E" w:rsidP="0059695C">
            <w:pPr>
              <w:pStyle w:val="ListParagraph"/>
              <w:numPr>
                <w:ilvl w:val="1"/>
                <w:numId w:val="24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1.3 – Report Signs of Abuse to Supervisor</w:t>
            </w:r>
          </w:p>
          <w:p w14:paraId="7546B45A" w14:textId="77777777" w:rsidR="00F41D4E" w:rsidRDefault="00F41D4E" w:rsidP="0059695C">
            <w:pPr>
              <w:pStyle w:val="ListParagraph"/>
              <w:numPr>
                <w:ilvl w:val="0"/>
                <w:numId w:val="5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Scenario 2 – John</w:t>
            </w:r>
          </w:p>
          <w:p w14:paraId="3481E039" w14:textId="77777777" w:rsidR="00F41D4E" w:rsidRDefault="00F41D4E" w:rsidP="0059695C">
            <w:pPr>
              <w:pStyle w:val="ListParagraph"/>
              <w:numPr>
                <w:ilvl w:val="1"/>
                <w:numId w:val="245"/>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2.1 – Recognise Signs of Abuse</w:t>
            </w:r>
          </w:p>
          <w:p w14:paraId="7583CA8A" w14:textId="77777777" w:rsidR="00F41D4E" w:rsidRDefault="00F41D4E" w:rsidP="0059695C">
            <w:pPr>
              <w:pStyle w:val="ListParagraph"/>
              <w:numPr>
                <w:ilvl w:val="1"/>
                <w:numId w:val="245"/>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2.2 – Complete an Abuse Incident Report Form</w:t>
            </w:r>
          </w:p>
          <w:p w14:paraId="6116C972" w14:textId="129FAEC0" w:rsidR="00066454" w:rsidRPr="00066454" w:rsidRDefault="00066454" w:rsidP="00066454">
            <w:pPr>
              <w:pStyle w:val="ListParagraph"/>
              <w:numPr>
                <w:ilvl w:val="1"/>
                <w:numId w:val="245"/>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0801FB">
            <w:pPr>
              <w:tabs>
                <w:tab w:val="left" w:pos="180"/>
              </w:tabs>
              <w:spacing w:after="120" w:line="276" w:lineRule="auto"/>
              <w:ind w:left="0" w:right="0" w:firstLine="0"/>
              <w:jc w:val="both"/>
              <w:rPr>
                <w:rFonts w:cstheme="minorHAnsi"/>
                <w:color w:val="404040" w:themeColor="text1" w:themeTint="BF"/>
                <w:szCs w:val="24"/>
                <w:lang w:eastAsia="en-AU" w:bidi="en-US"/>
              </w:rPr>
            </w:pPr>
            <w:r w:rsidRPr="00A42A2E">
              <w:rPr>
                <w:rFonts w:cstheme="minorHAnsi"/>
                <w:color w:val="404040" w:themeColor="text1" w:themeTint="BF"/>
                <w:szCs w:val="24"/>
                <w:lang w:eastAsia="en-AU" w:bidi="en-US"/>
              </w:rPr>
              <w:t xml:space="preserve">Each task comes with a set of instructions. You must follow and perform these instructions while being </w:t>
            </w:r>
            <w:r w:rsidRPr="00A42A2E">
              <w:rPr>
                <w:color w:val="404040" w:themeColor="text1" w:themeTint="BF"/>
              </w:rPr>
              <w:t>observed</w:t>
            </w:r>
            <w:r w:rsidRPr="00A42A2E">
              <w:rPr>
                <w:rFonts w:cstheme="minorHAnsi"/>
                <w:color w:val="404040" w:themeColor="text1" w:themeTint="BF"/>
                <w:szCs w:val="24"/>
                <w:lang w:eastAsia="en-AU" w:bidi="en-US"/>
              </w:rPr>
              <w:t xml:space="preserve"> by the assessor.</w:t>
            </w:r>
          </w:p>
          <w:p w14:paraId="4007DDA4" w14:textId="77777777" w:rsidR="00A25C02" w:rsidRPr="00F30E25" w:rsidRDefault="00A25C02" w:rsidP="000801FB">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6206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1E4806FE" w:rsidR="00A25C02" w:rsidRPr="002773CF" w:rsidRDefault="00A25C02" w:rsidP="006206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1F0481">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6206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6206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0801FB">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0801FB">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7691F5DD" w:rsidR="00A25C02" w:rsidRDefault="00A25C02" w:rsidP="006206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1F0481">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6206FD">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0801FB">
      <w:pPr>
        <w:spacing w:after="120" w:line="276" w:lineRule="auto"/>
        <w:ind w:right="0"/>
        <w:rPr>
          <w:color w:val="404040" w:themeColor="text1" w:themeTint="BF"/>
          <w:highlight w:val="yellow"/>
        </w:rPr>
      </w:pPr>
      <w:r w:rsidRPr="00301F77">
        <w:rPr>
          <w:color w:val="404040" w:themeColor="text1" w:themeTint="BF"/>
          <w:highlight w:val="yellow"/>
        </w:rPr>
        <w:br w:type="page"/>
      </w:r>
    </w:p>
    <w:p w14:paraId="1E7BE5D1" w14:textId="74E0BD6B" w:rsidR="00A25C02" w:rsidRDefault="001F0481" w:rsidP="000801FB">
      <w:pPr>
        <w:pStyle w:val="Heading2"/>
        <w:tabs>
          <w:tab w:val="left" w:pos="180"/>
        </w:tabs>
        <w:ind w:right="0"/>
        <w:rPr>
          <w:color w:val="7F7F7F" w:themeColor="text1" w:themeTint="80"/>
          <w:sz w:val="32"/>
          <w:szCs w:val="32"/>
          <w:lang w:val="en-AU"/>
        </w:rPr>
      </w:pPr>
      <w:bookmarkStart w:id="58" w:name="_Toc99017024"/>
      <w:bookmarkStart w:id="59" w:name="_Toc86247339"/>
      <w:bookmarkStart w:id="60" w:name="_Toc93985527"/>
      <w:r>
        <w:rPr>
          <w:color w:val="7F7F7F" w:themeColor="text1" w:themeTint="80"/>
          <w:sz w:val="32"/>
          <w:szCs w:val="32"/>
          <w:lang w:val="en-AU"/>
        </w:rPr>
        <w:lastRenderedPageBreak/>
        <w:t>CareConnect College</w:t>
      </w:r>
      <w:r w:rsidR="00A25C02">
        <w:rPr>
          <w:color w:val="7F7F7F" w:themeColor="text1" w:themeTint="80"/>
          <w:sz w:val="32"/>
          <w:szCs w:val="32"/>
          <w:lang w:val="en-AU"/>
        </w:rPr>
        <w:t xml:space="preserve"> </w:t>
      </w:r>
      <w:bookmarkEnd w:id="5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25C02" w14:paraId="45100910" w14:textId="77777777" w:rsidTr="00986392">
        <w:trPr>
          <w:trHeight w:val="2136"/>
        </w:trPr>
        <w:tc>
          <w:tcPr>
            <w:tcW w:w="9016" w:type="dxa"/>
            <w:tcBorders>
              <w:top w:val="nil"/>
              <w:left w:val="nil"/>
              <w:bottom w:val="nil"/>
              <w:right w:val="nil"/>
            </w:tcBorders>
            <w:shd w:val="clear" w:color="auto" w:fill="C8EA92"/>
            <w:hideMark/>
          </w:tcPr>
          <w:p w14:paraId="122C349B" w14:textId="77777777" w:rsidR="00A25C02" w:rsidRPr="00BB5FE0" w:rsidRDefault="00A25C02" w:rsidP="000801FB">
            <w:pPr>
              <w:spacing w:after="120" w:line="276" w:lineRule="auto"/>
              <w:ind w:left="0" w:right="0" w:firstLine="0"/>
              <w:jc w:val="center"/>
              <w:rPr>
                <w:b/>
                <w:color w:val="404040" w:themeColor="text1" w:themeTint="BF"/>
              </w:rPr>
            </w:pPr>
            <w:r w:rsidRPr="00BB5FE0">
              <w:rPr>
                <w:b/>
                <w:color w:val="404040" w:themeColor="text1" w:themeTint="BF"/>
              </w:rPr>
              <w:t>SCENARIO</w:t>
            </w:r>
          </w:p>
          <w:p w14:paraId="6E3E7C0B" w14:textId="77777777" w:rsidR="00357899" w:rsidRDefault="00357899" w:rsidP="000801FB">
            <w:pPr>
              <w:spacing w:after="120" w:line="276" w:lineRule="auto"/>
              <w:ind w:left="0" w:right="0" w:firstLine="0"/>
              <w:jc w:val="center"/>
              <w:rPr>
                <w:bCs/>
                <w:color w:val="262626" w:themeColor="text1" w:themeTint="D9"/>
              </w:rPr>
            </w:pPr>
            <w:r>
              <w:rPr>
                <w:noProof/>
                <w:color w:val="262626" w:themeColor="text1" w:themeTint="D9"/>
                <w:lang w:val="en-US"/>
              </w:rPr>
              <w:drawing>
                <wp:inline distT="0" distB="0" distL="0" distR="0" wp14:anchorId="4BE636E7" wp14:editId="49666FEC">
                  <wp:extent cx="1658529" cy="1105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1660500" cy="1107001"/>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6128E8B2" wp14:editId="6AEF2FFD">
                  <wp:extent cx="1481702" cy="10859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1482956" cy="1086904"/>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6CD124FF" wp14:editId="0D4AC45C">
                  <wp:extent cx="1618088" cy="1078505"/>
                  <wp:effectExtent l="0" t="0" r="1270" b="7620"/>
                  <wp:docPr id="71" name="Picture 71"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erson, person, child, posing&#10;&#10;Description automatically generated"/>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618501" cy="1078780"/>
                          </a:xfrm>
                          <a:prstGeom prst="rect">
                            <a:avLst/>
                          </a:prstGeom>
                          <a:noFill/>
                          <a:ln>
                            <a:noFill/>
                          </a:ln>
                        </pic:spPr>
                      </pic:pic>
                    </a:graphicData>
                  </a:graphic>
                </wp:inline>
              </w:drawing>
            </w:r>
          </w:p>
          <w:p w14:paraId="6E299280" w14:textId="5A8D25C9" w:rsidR="00357899" w:rsidRPr="00BB5FE0" w:rsidRDefault="00357899" w:rsidP="000801FB">
            <w:pPr>
              <w:spacing w:after="120" w:line="276" w:lineRule="auto"/>
              <w:ind w:left="0" w:right="0" w:firstLine="0"/>
              <w:jc w:val="both"/>
              <w:rPr>
                <w:color w:val="404040" w:themeColor="text1" w:themeTint="BF"/>
              </w:rPr>
            </w:pPr>
            <w:r w:rsidRPr="00BB5FE0">
              <w:rPr>
                <w:bCs/>
                <w:color w:val="404040" w:themeColor="text1" w:themeTint="BF"/>
              </w:rPr>
              <w:t xml:space="preserve">You are working as a support worker at </w:t>
            </w:r>
            <w:r w:rsidR="001F0481">
              <w:rPr>
                <w:bCs/>
                <w:color w:val="404040" w:themeColor="text1" w:themeTint="BF"/>
              </w:rPr>
              <w:t>CareConnect College</w:t>
            </w:r>
            <w:r w:rsidRPr="00BB5FE0">
              <w:rPr>
                <w:bCs/>
                <w:color w:val="404040" w:themeColor="text1" w:themeTint="BF"/>
              </w:rPr>
              <w:t xml:space="preserve">. </w:t>
            </w:r>
            <w:r w:rsidR="001F0481">
              <w:rPr>
                <w:bCs/>
                <w:color w:val="404040" w:themeColor="text1" w:themeTint="BF"/>
              </w:rPr>
              <w:t>CareConnect College</w:t>
            </w:r>
            <w:r w:rsidRPr="00BB5FE0">
              <w:rPr>
                <w:color w:val="404040" w:themeColor="text1" w:themeTint="BF"/>
              </w:rPr>
              <w:t xml:space="preserve"> is committed to providing high-quality care and support to people with disability living in the Cascade Peak Community.</w:t>
            </w:r>
          </w:p>
          <w:p w14:paraId="17483EC0" w14:textId="465D64D2" w:rsidR="00A25C02" w:rsidRPr="00BB5FE0" w:rsidRDefault="00A25C02" w:rsidP="000801FB">
            <w:pPr>
              <w:spacing w:after="120" w:line="276" w:lineRule="auto"/>
              <w:ind w:left="0" w:right="0" w:firstLine="0"/>
              <w:jc w:val="both"/>
              <w:rPr>
                <w:bCs/>
                <w:color w:val="404040" w:themeColor="text1" w:themeTint="BF"/>
              </w:rPr>
            </w:pPr>
            <w:r w:rsidRPr="00BB5FE0">
              <w:rPr>
                <w:bCs/>
                <w:color w:val="404040" w:themeColor="text1" w:themeTint="BF"/>
              </w:rPr>
              <w:t xml:space="preserve">Read more about </w:t>
            </w:r>
            <w:r w:rsidR="001F0481">
              <w:rPr>
                <w:bCs/>
                <w:color w:val="404040" w:themeColor="text1" w:themeTint="BF"/>
              </w:rPr>
              <w:t>CareConnect College</w:t>
            </w:r>
            <w:r w:rsidRPr="00BB5FE0">
              <w:rPr>
                <w:bCs/>
                <w:color w:val="404040" w:themeColor="text1" w:themeTint="BF"/>
              </w:rPr>
              <w:t xml:space="preserve"> below:</w:t>
            </w:r>
          </w:p>
          <w:p w14:paraId="499BF8EF" w14:textId="5E2E3E42" w:rsidR="00A25C02" w:rsidRPr="00D95F9F" w:rsidRDefault="00D95F9F" w:rsidP="000801FB">
            <w:pPr>
              <w:spacing w:after="120" w:line="276" w:lineRule="auto"/>
              <w:ind w:left="0" w:right="0" w:firstLine="0"/>
              <w:jc w:val="center"/>
              <w:rPr>
                <w:rStyle w:val="Hyperlink"/>
                <w:bCs/>
                <w:color w:val="2E74B5" w:themeColor="accent5" w:themeShade="BF"/>
                <w:szCs w:val="24"/>
              </w:rPr>
            </w:pPr>
            <w:r w:rsidRPr="00D95F9F">
              <w:rPr>
                <w:bCs/>
                <w:color w:val="2E74B5" w:themeColor="accent5" w:themeShade="BF"/>
                <w:szCs w:val="24"/>
              </w:rPr>
              <w:fldChar w:fldCharType="begin"/>
            </w:r>
            <w:r w:rsidRPr="00D95F9F">
              <w:rPr>
                <w:bCs/>
                <w:color w:val="2E74B5" w:themeColor="accent5" w:themeShade="BF"/>
                <w:szCs w:val="24"/>
              </w:rPr>
              <w:instrText>HYPERLINK "https://compliantlearningresources.com.au/network/lotus-v2"</w:instrText>
            </w:r>
            <w:r w:rsidRPr="00D95F9F">
              <w:rPr>
                <w:bCs/>
                <w:color w:val="2E74B5" w:themeColor="accent5" w:themeShade="BF"/>
                <w:szCs w:val="24"/>
              </w:rPr>
              <w:fldChar w:fldCharType="separate"/>
            </w:r>
            <w:r w:rsidR="001F0481">
              <w:rPr>
                <w:rStyle w:val="Hyperlink"/>
                <w:bCs/>
                <w:color w:val="2E74B5" w:themeColor="accent5" w:themeShade="BF"/>
                <w:szCs w:val="24"/>
              </w:rPr>
              <w:t>CareConnect College</w:t>
            </w:r>
          </w:p>
          <w:p w14:paraId="7FA9C79B" w14:textId="011938ED" w:rsidR="00A25C02" w:rsidRPr="00BB5FE0" w:rsidRDefault="00D95F9F" w:rsidP="000801FB">
            <w:pPr>
              <w:spacing w:after="120" w:line="276" w:lineRule="auto"/>
              <w:ind w:left="0" w:right="0" w:firstLine="0"/>
              <w:jc w:val="center"/>
              <w:rPr>
                <w:bCs/>
                <w:i/>
                <w:iCs/>
                <w:color w:val="404040" w:themeColor="text1" w:themeTint="BF"/>
              </w:rPr>
            </w:pPr>
            <w:r w:rsidRPr="00D95F9F">
              <w:rPr>
                <w:bCs/>
                <w:color w:val="2E74B5" w:themeColor="accent5" w:themeShade="BF"/>
                <w:szCs w:val="24"/>
              </w:rPr>
              <w:fldChar w:fldCharType="end"/>
            </w:r>
            <w:r w:rsidR="00A25C02" w:rsidRPr="00BB5FE0">
              <w:rPr>
                <w:bCs/>
                <w:i/>
                <w:iCs/>
                <w:color w:val="404040" w:themeColor="text1" w:themeTint="BF"/>
              </w:rPr>
              <w:t xml:space="preserve">(Username: </w:t>
            </w:r>
            <w:proofErr w:type="spellStart"/>
            <w:r w:rsidR="00A25C02" w:rsidRPr="00BB5FE0">
              <w:rPr>
                <w:bCs/>
                <w:i/>
                <w:iCs/>
                <w:color w:val="404040" w:themeColor="text1" w:themeTint="BF"/>
              </w:rPr>
              <w:t>newusername</w:t>
            </w:r>
            <w:proofErr w:type="spellEnd"/>
            <w:r w:rsidR="00A25C02" w:rsidRPr="00BB5FE0">
              <w:rPr>
                <w:bCs/>
                <w:i/>
                <w:iCs/>
                <w:color w:val="404040" w:themeColor="text1" w:themeTint="BF"/>
              </w:rPr>
              <w:t xml:space="preserve">     Password: </w:t>
            </w:r>
            <w:proofErr w:type="spellStart"/>
            <w:r w:rsidR="00A25C02" w:rsidRPr="00BB5FE0">
              <w:rPr>
                <w:bCs/>
                <w:i/>
                <w:iCs/>
                <w:color w:val="404040" w:themeColor="text1" w:themeTint="BF"/>
              </w:rPr>
              <w:t>newpassword</w:t>
            </w:r>
            <w:proofErr w:type="spellEnd"/>
            <w:r w:rsidR="00A25C02" w:rsidRPr="00BB5FE0">
              <w:rPr>
                <w:bCs/>
                <w:i/>
                <w:iCs/>
                <w:color w:val="404040" w:themeColor="text1" w:themeTint="BF"/>
              </w:rPr>
              <w:t>)</w:t>
            </w:r>
          </w:p>
          <w:p w14:paraId="2F5B7CE5" w14:textId="77777777" w:rsidR="00A25C02" w:rsidRPr="00BB5FE0" w:rsidRDefault="00A25C02" w:rsidP="000801FB">
            <w:pPr>
              <w:spacing w:after="120" w:line="276" w:lineRule="auto"/>
              <w:ind w:left="67" w:right="0" w:firstLine="0"/>
              <w:jc w:val="both"/>
              <w:rPr>
                <w:rFonts w:cstheme="minorHAnsi"/>
                <w:color w:val="404040" w:themeColor="text1" w:themeTint="BF"/>
                <w:szCs w:val="24"/>
                <w:lang w:val="en-GB" w:bidi="en-US"/>
              </w:rPr>
            </w:pPr>
            <w:r w:rsidRPr="00BB5FE0">
              <w:rPr>
                <w:rFonts w:cstheme="minorHAnsi"/>
                <w:color w:val="404040" w:themeColor="text1" w:themeTint="BF"/>
                <w:szCs w:val="24"/>
                <w:lang w:val="en-GB" w:bidi="en-US"/>
              </w:rPr>
              <w:t>As a support worker, you are required to:</w:t>
            </w:r>
          </w:p>
          <w:p w14:paraId="63D33322" w14:textId="77777777" w:rsidR="00A25C02" w:rsidRPr="00BB5FE0" w:rsidRDefault="00A25C02" w:rsidP="0059695C">
            <w:pPr>
              <w:pStyle w:val="ListParagraph"/>
              <w:numPr>
                <w:ilvl w:val="0"/>
                <w:numId w:val="56"/>
              </w:numPr>
              <w:spacing w:after="120" w:line="276" w:lineRule="auto"/>
              <w:ind w:left="714" w:right="0" w:hanging="357"/>
              <w:contextualSpacing w:val="0"/>
              <w:jc w:val="both"/>
              <w:rPr>
                <w:rFonts w:cstheme="minorHAnsi"/>
                <w:color w:val="404040" w:themeColor="text1" w:themeTint="BF"/>
                <w:szCs w:val="24"/>
                <w:lang w:val="en-GB" w:bidi="en-US"/>
              </w:rPr>
            </w:pPr>
            <w:r w:rsidRPr="00BB5FE0">
              <w:rPr>
                <w:rFonts w:cstheme="minorHAnsi"/>
                <w:color w:val="404040" w:themeColor="text1" w:themeTint="BF"/>
                <w:szCs w:val="24"/>
                <w:lang w:val="en-GB" w:bidi="en-US"/>
              </w:rPr>
              <w:t>Recognise signs of abuse and report according to organisational policies and procedures</w:t>
            </w:r>
          </w:p>
          <w:p w14:paraId="385D864E" w14:textId="77777777" w:rsidR="00A25C02" w:rsidRPr="00BB5FE0" w:rsidRDefault="00A25C02" w:rsidP="0059695C">
            <w:pPr>
              <w:pStyle w:val="ListParagraph"/>
              <w:numPr>
                <w:ilvl w:val="0"/>
                <w:numId w:val="56"/>
              </w:numPr>
              <w:spacing w:after="120" w:line="276" w:lineRule="auto"/>
              <w:ind w:left="714" w:right="0" w:hanging="357"/>
              <w:contextualSpacing w:val="0"/>
              <w:jc w:val="both"/>
              <w:rPr>
                <w:rFonts w:cstheme="minorHAnsi"/>
                <w:color w:val="404040" w:themeColor="text1" w:themeTint="BF"/>
                <w:szCs w:val="24"/>
                <w:lang w:val="en-GB" w:bidi="en-US"/>
              </w:rPr>
            </w:pPr>
            <w:r w:rsidRPr="00BB5FE0">
              <w:rPr>
                <w:rFonts w:cstheme="minorHAnsi"/>
                <w:color w:val="404040" w:themeColor="text1" w:themeTint="BF"/>
                <w:szCs w:val="24"/>
                <w:lang w:val="en-GB" w:bidi="en-US"/>
              </w:rPr>
              <w:t>Complete workplace checklists and reports</w:t>
            </w:r>
          </w:p>
          <w:p w14:paraId="511306CD" w14:textId="77777777" w:rsidR="00151973" w:rsidRPr="00BB5FE0" w:rsidRDefault="00151973" w:rsidP="000801FB">
            <w:pPr>
              <w:spacing w:after="120" w:line="276" w:lineRule="auto"/>
              <w:ind w:left="67" w:right="0" w:firstLine="0"/>
              <w:jc w:val="both"/>
              <w:rPr>
                <w:rFonts w:cstheme="minorHAnsi"/>
                <w:color w:val="404040" w:themeColor="text1" w:themeTint="BF"/>
                <w:szCs w:val="24"/>
                <w:lang w:val="en-GB" w:bidi="en-US"/>
              </w:rPr>
            </w:pPr>
            <w:r w:rsidRPr="00BB5FE0">
              <w:rPr>
                <w:rFonts w:cstheme="minorHAnsi"/>
                <w:color w:val="404040" w:themeColor="text1" w:themeTint="BF"/>
                <w:szCs w:val="24"/>
                <w:lang w:val="en-GB" w:bidi="en-US"/>
              </w:rPr>
              <w:t xml:space="preserve">This case study includes scenarios about </w:t>
            </w:r>
            <w:r w:rsidRPr="00BB5FE0">
              <w:rPr>
                <w:rFonts w:cstheme="minorHAnsi"/>
                <w:color w:val="404040" w:themeColor="text1" w:themeTint="BF"/>
                <w:szCs w:val="24"/>
                <w:lang w:bidi="en-US"/>
              </w:rPr>
              <w:t>people with disabilities and potential signs of abuse that you may encounter while working in the individual support environment.</w:t>
            </w:r>
          </w:p>
          <w:p w14:paraId="5C634436" w14:textId="77777777" w:rsidR="00A25C02" w:rsidRPr="00BB5FE0" w:rsidRDefault="00A25C02" w:rsidP="000801FB">
            <w:pPr>
              <w:spacing w:after="120" w:line="276" w:lineRule="auto"/>
              <w:ind w:left="67" w:right="0" w:firstLine="0"/>
              <w:jc w:val="both"/>
              <w:rPr>
                <w:rFonts w:cstheme="minorHAnsi"/>
                <w:color w:val="404040" w:themeColor="text1" w:themeTint="BF"/>
                <w:szCs w:val="24"/>
                <w:lang w:val="en-GB" w:bidi="en-US"/>
              </w:rPr>
            </w:pPr>
            <w:r w:rsidRPr="00BB5FE0">
              <w:rPr>
                <w:rFonts w:cstheme="minorHAnsi"/>
                <w:color w:val="404040" w:themeColor="text1" w:themeTint="BF"/>
                <w:szCs w:val="24"/>
                <w:lang w:val="en-GB" w:bidi="en-US"/>
              </w:rPr>
              <w:t>Review each scenario and respond to each scenario appropriately by completing the tasks that follow.</w:t>
            </w:r>
          </w:p>
          <w:p w14:paraId="673CB50A" w14:textId="77777777" w:rsidR="00A25C02" w:rsidRPr="00BB5FE0" w:rsidRDefault="00A25C02" w:rsidP="000801FB">
            <w:pPr>
              <w:spacing w:after="120" w:line="276" w:lineRule="auto"/>
              <w:ind w:left="67" w:right="0" w:firstLine="0"/>
              <w:jc w:val="both"/>
              <w:rPr>
                <w:rFonts w:cstheme="minorHAnsi"/>
                <w:color w:val="404040" w:themeColor="text1" w:themeTint="BF"/>
                <w:szCs w:val="24"/>
                <w:lang w:val="en-GB" w:bidi="en-US"/>
              </w:rPr>
            </w:pPr>
            <w:r w:rsidRPr="00BB5FE0">
              <w:rPr>
                <w:rFonts w:cstheme="minorHAnsi"/>
                <w:color w:val="404040" w:themeColor="text1" w:themeTint="BF"/>
                <w:szCs w:val="24"/>
                <w:lang w:val="en-GB" w:bidi="en-US"/>
              </w:rPr>
              <w:t>To assist you in completing the tasks in this assessment, access and review the resource below:</w:t>
            </w:r>
          </w:p>
          <w:p w14:paraId="1EFA3047" w14:textId="2F9940A9" w:rsidR="00A25C02" w:rsidRPr="00C37250" w:rsidRDefault="00850CDC" w:rsidP="0059695C">
            <w:pPr>
              <w:pStyle w:val="ListParagraph"/>
              <w:numPr>
                <w:ilvl w:val="0"/>
                <w:numId w:val="56"/>
              </w:numPr>
              <w:spacing w:after="120" w:line="276" w:lineRule="auto"/>
              <w:ind w:left="714" w:right="0" w:hanging="357"/>
              <w:contextualSpacing w:val="0"/>
              <w:jc w:val="both"/>
              <w:rPr>
                <w:rStyle w:val="Hyperlink"/>
                <w:color w:val="2E74B5" w:themeColor="accent5" w:themeShade="BF"/>
                <w:szCs w:val="24"/>
              </w:rPr>
            </w:pPr>
            <w:r w:rsidRPr="00C37250">
              <w:rPr>
                <w:bCs/>
                <w:color w:val="2E74B5" w:themeColor="accent5" w:themeShade="BF"/>
                <w:szCs w:val="24"/>
              </w:rPr>
              <w:fldChar w:fldCharType="begin"/>
            </w:r>
            <w:r w:rsidRPr="00C37250">
              <w:rPr>
                <w:bCs/>
                <w:color w:val="2E74B5" w:themeColor="accent5" w:themeShade="BF"/>
                <w:szCs w:val="24"/>
              </w:rPr>
              <w:instrText xml:space="preserve"> HYPERLINK "https://compliantlearningresources.com.au/network/lotus-v2/policies-procedures/" </w:instrText>
            </w:r>
            <w:r w:rsidRPr="00C37250">
              <w:rPr>
                <w:bCs/>
                <w:color w:val="2E74B5" w:themeColor="accent5" w:themeShade="BF"/>
                <w:szCs w:val="24"/>
              </w:rPr>
              <w:fldChar w:fldCharType="separate"/>
            </w:r>
            <w:r w:rsidR="001F0481">
              <w:rPr>
                <w:rStyle w:val="Hyperlink"/>
                <w:bCs/>
                <w:color w:val="2E74B5" w:themeColor="accent5" w:themeShade="BF"/>
                <w:szCs w:val="24"/>
              </w:rPr>
              <w:t>CareConnect College</w:t>
            </w:r>
            <w:r w:rsidR="00A25C02" w:rsidRPr="00C37250">
              <w:rPr>
                <w:rStyle w:val="Hyperlink"/>
                <w:color w:val="2E74B5" w:themeColor="accent5" w:themeShade="BF"/>
                <w:szCs w:val="24"/>
              </w:rPr>
              <w:t xml:space="preserve"> Policies and Procedures</w:t>
            </w:r>
          </w:p>
          <w:p w14:paraId="7F1ADFFE" w14:textId="113858BE" w:rsidR="00A25C02" w:rsidRDefault="00850CDC" w:rsidP="000801FB">
            <w:pPr>
              <w:spacing w:after="120" w:line="276" w:lineRule="auto"/>
              <w:ind w:left="0" w:right="0" w:firstLine="0"/>
              <w:jc w:val="center"/>
              <w:rPr>
                <w:b/>
                <w:color w:val="D73329"/>
              </w:rPr>
            </w:pPr>
            <w:r w:rsidRPr="00C37250">
              <w:rPr>
                <w:bCs/>
                <w:color w:val="2E74B5" w:themeColor="accent5" w:themeShade="BF"/>
                <w:szCs w:val="24"/>
              </w:rPr>
              <w:fldChar w:fldCharType="end"/>
            </w:r>
            <w:r w:rsidR="00A25C02">
              <w:rPr>
                <w:b/>
                <w:color w:val="D73329"/>
              </w:rPr>
              <w:t>For this assessment, this case study scenario is based on your state/territory.</w:t>
            </w:r>
          </w:p>
        </w:tc>
      </w:tr>
    </w:tbl>
    <w:p w14:paraId="133872F9" w14:textId="77777777" w:rsidR="00A25C02" w:rsidRDefault="00A25C02" w:rsidP="000801FB">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6BD159C3" w:rsidR="00D27872" w:rsidRDefault="00A25C02" w:rsidP="000801FB">
      <w:pPr>
        <w:pStyle w:val="Heading3"/>
        <w:tabs>
          <w:tab w:val="left" w:pos="180"/>
        </w:tabs>
        <w:spacing w:line="276" w:lineRule="auto"/>
        <w:ind w:right="0"/>
        <w:jc w:val="both"/>
        <w:rPr>
          <w:color w:val="404040" w:themeColor="text1" w:themeTint="BF"/>
        </w:rPr>
      </w:pPr>
      <w:bookmarkStart w:id="61" w:name="_Toc99017025"/>
      <w:bookmarkStart w:id="62" w:name="_Toc124336157"/>
      <w:bookmarkEnd w:id="59"/>
      <w:bookmarkEnd w:id="60"/>
      <w:r>
        <w:rPr>
          <w:color w:val="404040" w:themeColor="text1" w:themeTint="BF"/>
        </w:rPr>
        <w:lastRenderedPageBreak/>
        <w:t xml:space="preserve">Scenario 1 – </w:t>
      </w:r>
      <w:bookmarkEnd w:id="61"/>
      <w:r w:rsidR="00D95597">
        <w:rPr>
          <w:color w:val="404040" w:themeColor="text1" w:themeTint="BF"/>
        </w:rPr>
        <w:t>Jenny</w:t>
      </w:r>
      <w:bookmarkEnd w:id="62"/>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986392">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0801FB">
            <w:pPr>
              <w:spacing w:after="120" w:line="276" w:lineRule="auto"/>
              <w:ind w:left="0" w:right="0" w:firstLine="0"/>
              <w:jc w:val="center"/>
              <w:rPr>
                <w:b/>
                <w:color w:val="404040" w:themeColor="text1" w:themeTint="BF"/>
              </w:rPr>
            </w:pPr>
            <w:r w:rsidRPr="002D327B">
              <w:rPr>
                <w:b/>
                <w:color w:val="404040" w:themeColor="text1" w:themeTint="BF"/>
              </w:rPr>
              <w:t>SCENARIO</w:t>
            </w:r>
          </w:p>
          <w:p w14:paraId="6AC6AA61" w14:textId="77777777" w:rsidR="009E6E48" w:rsidRPr="002D327B" w:rsidRDefault="009E6E48" w:rsidP="000801FB">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028F7A35" wp14:editId="554FFFA5">
                  <wp:extent cx="3546571" cy="23629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3546571" cy="2362987"/>
                          </a:xfrm>
                          <a:prstGeom prst="rect">
                            <a:avLst/>
                          </a:prstGeom>
                          <a:noFill/>
                          <a:ln>
                            <a:noFill/>
                          </a:ln>
                        </pic:spPr>
                      </pic:pic>
                    </a:graphicData>
                  </a:graphic>
                </wp:inline>
              </w:drawing>
            </w:r>
          </w:p>
          <w:p w14:paraId="62834D2A" w14:textId="77777777" w:rsidR="009E6E48" w:rsidRPr="002D327B" w:rsidRDefault="009E6E48" w:rsidP="000801FB">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26</w:t>
            </w:r>
            <w:r w:rsidRPr="002D327B">
              <w:rPr>
                <w:rFonts w:cstheme="minorHAnsi"/>
                <w:color w:val="404040" w:themeColor="text1" w:themeTint="BF"/>
                <w:szCs w:val="24"/>
              </w:rPr>
              <w:t xml:space="preserve"> November 20xx, 20xx refers to the current year</w:t>
            </w:r>
          </w:p>
          <w:p w14:paraId="62341CE5" w14:textId="77777777" w:rsidR="009E6E48" w:rsidRPr="00E6031A" w:rsidRDefault="009E6E48" w:rsidP="000801FB">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12</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0 PM</w:t>
            </w:r>
          </w:p>
          <w:p w14:paraId="044578D4" w14:textId="35926097" w:rsidR="009E6E48" w:rsidRPr="00E6031A" w:rsidRDefault="009E6E48" w:rsidP="000801FB">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Jenny is one of </w:t>
            </w:r>
            <w:r w:rsidR="001F0481">
              <w:rPr>
                <w:rFonts w:cstheme="minorHAnsi"/>
                <w:color w:val="404040" w:themeColor="text1" w:themeTint="BF"/>
                <w:szCs w:val="24"/>
              </w:rPr>
              <w:t>CareConnect College</w:t>
            </w:r>
            <w:r w:rsidRPr="00E6031A">
              <w:rPr>
                <w:rFonts w:cstheme="minorHAnsi"/>
                <w:color w:val="404040" w:themeColor="text1" w:themeTint="BF"/>
                <w:szCs w:val="24"/>
              </w:rPr>
              <w:t xml:space="preserve">’s disability support clients. She is 75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She</w:t>
            </w:r>
            <w:r w:rsidRPr="00B12544">
              <w:rPr>
                <w:rFonts w:cstheme="minorHAnsi"/>
                <w:color w:val="404040" w:themeColor="text1" w:themeTint="BF"/>
                <w:szCs w:val="24"/>
              </w:rPr>
              <w:t xml:space="preserve"> is a vegan and has been a vegan for most of her life.</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78390540" w14:textId="77777777" w:rsidR="009E6E48" w:rsidRDefault="009E6E48" w:rsidP="000801FB">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sidRPr="001023F4">
              <w:rPr>
                <w:rFonts w:cstheme="minorHAnsi"/>
                <w:color w:val="404040" w:themeColor="text1" w:themeTint="BF"/>
                <w:szCs w:val="24"/>
              </w:rPr>
              <w:t xml:space="preserve">Jenny </w:t>
            </w:r>
            <w:r w:rsidRPr="003E74D4">
              <w:rPr>
                <w:rFonts w:cstheme="minorHAnsi"/>
                <w:color w:val="404040" w:themeColor="text1" w:themeTint="BF"/>
                <w:szCs w:val="24"/>
              </w:rPr>
              <w:t xml:space="preserve">was serving her meat. Having cared for </w:t>
            </w:r>
            <w:r>
              <w:rPr>
                <w:rFonts w:cstheme="minorHAnsi"/>
                <w:color w:val="404040" w:themeColor="text1" w:themeTint="BF"/>
                <w:szCs w:val="24"/>
              </w:rPr>
              <w:t>Jenny</w:t>
            </w:r>
            <w:r w:rsidRPr="003E74D4">
              <w:rPr>
                <w:rFonts w:cstheme="minorHAnsi"/>
                <w:color w:val="404040" w:themeColor="text1" w:themeTint="BF"/>
                <w:szCs w:val="24"/>
              </w:rPr>
              <w:t xml:space="preserve"> in the past, you know that </w:t>
            </w:r>
            <w:r>
              <w:rPr>
                <w:rFonts w:cstheme="minorHAnsi"/>
                <w:color w:val="404040" w:themeColor="text1" w:themeTint="BF"/>
                <w:szCs w:val="24"/>
              </w:rPr>
              <w:t>Jenny</w:t>
            </w:r>
            <w:r w:rsidRPr="003E74D4">
              <w:rPr>
                <w:rFonts w:cstheme="minorHAnsi"/>
                <w:color w:val="404040" w:themeColor="text1" w:themeTint="BF"/>
                <w:szCs w:val="24"/>
              </w:rPr>
              <w:t xml:space="preserve"> is vegan and does not eat or use meat products.</w:t>
            </w:r>
          </w:p>
          <w:p w14:paraId="2AFD2BC3" w14:textId="3E8B56D8" w:rsidR="00D27872" w:rsidRPr="008432CA" w:rsidRDefault="009E6E48" w:rsidP="000801FB">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Jenny</w:t>
            </w:r>
            <w:r w:rsidRPr="000C0FB1">
              <w:rPr>
                <w:rFonts w:cstheme="minorHAnsi"/>
                <w:color w:val="404040" w:themeColor="text1" w:themeTint="BF"/>
                <w:szCs w:val="24"/>
              </w:rPr>
              <w:t xml:space="preserve"> follows a vegan diet. The support worker told you that </w:t>
            </w:r>
            <w:r>
              <w:rPr>
                <w:rFonts w:cstheme="minorHAnsi"/>
                <w:color w:val="404040" w:themeColor="text1" w:themeTint="BF"/>
                <w:szCs w:val="24"/>
              </w:rPr>
              <w:t>Jenny</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meat on her plate. She pushes the plate away. The support worker holds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Jenny</w:t>
            </w:r>
            <w:r w:rsidRPr="002571E4">
              <w:rPr>
                <w:rFonts w:cstheme="minorHAnsi"/>
                <w:color w:val="404040" w:themeColor="text1" w:themeTint="BF"/>
                <w:szCs w:val="24"/>
              </w:rPr>
              <w:t xml:space="preserve">’s face grimace, and she carefully puts her hands on her lap.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looks scared and keeps her eyes on her lap.</w:t>
            </w:r>
          </w:p>
        </w:tc>
      </w:tr>
    </w:tbl>
    <w:p w14:paraId="1AF8307D" w14:textId="77777777" w:rsidR="00D27872" w:rsidRDefault="00D27872" w:rsidP="000801FB">
      <w:pPr>
        <w:spacing w:after="120" w:line="276" w:lineRule="auto"/>
        <w:ind w:right="0"/>
      </w:pPr>
      <w:r>
        <w:br w:type="page"/>
      </w:r>
    </w:p>
    <w:p w14:paraId="3E68EF85" w14:textId="77777777" w:rsidR="00D27872" w:rsidRDefault="00D27872" w:rsidP="000801FB">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986392">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7C056F8E" w:rsidR="00D27872" w:rsidRDefault="001F0481" w:rsidP="000801FB">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0801FB">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09D4A61B" w14:textId="77777777" w:rsidR="00BC66A3" w:rsidRPr="008164AE" w:rsidRDefault="00BC66A3" w:rsidP="0059695C">
            <w:pPr>
              <w:pStyle w:val="ListParagraph"/>
              <w:numPr>
                <w:ilvl w:val="0"/>
                <w:numId w:val="59"/>
              </w:numPr>
              <w:spacing w:after="120" w:line="276" w:lineRule="auto"/>
              <w:ind w:right="0"/>
              <w:contextualSpacing w:val="0"/>
              <w:jc w:val="both"/>
              <w:rPr>
                <w:rFonts w:cstheme="minorHAnsi"/>
                <w:color w:val="404040" w:themeColor="text1" w:themeTint="BF"/>
                <w:szCs w:val="24"/>
              </w:rPr>
            </w:pPr>
            <w:r>
              <w:rPr>
                <w:color w:val="404040" w:themeColor="text1" w:themeTint="BF"/>
              </w:rPr>
              <w:t>For the purposes of this assessment, use 26 November 20xx as the date today. Replace 20xx with the current year.</w:t>
            </w:r>
          </w:p>
          <w:p w14:paraId="6516DEB3" w14:textId="77777777" w:rsidR="00D27872" w:rsidRPr="00CE02E7" w:rsidRDefault="00D27872" w:rsidP="0059695C">
            <w:pPr>
              <w:pStyle w:val="ListParagraph"/>
              <w:numPr>
                <w:ilvl w:val="0"/>
                <w:numId w:val="59"/>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r w:rsidR="00D27872" w:rsidRPr="00301F77" w14:paraId="4D46430E"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488C04E" w14:textId="77777777" w:rsidR="00D27872" w:rsidRPr="00301F77" w:rsidRDefault="00D27872" w:rsidP="000801FB">
            <w:pPr>
              <w:tabs>
                <w:tab w:val="left" w:pos="180"/>
              </w:tabs>
              <w:spacing w:before="0" w:line="276" w:lineRule="auto"/>
              <w:ind w:left="0" w:right="0" w:firstLine="0"/>
              <w:rPr>
                <w:rFonts w:cstheme="minorHAnsi"/>
                <w:color w:val="404040" w:themeColor="text1" w:themeTint="BF"/>
                <w:szCs w:val="24"/>
              </w:rPr>
            </w:pPr>
          </w:p>
        </w:tc>
      </w:tr>
      <w:tr w:rsidR="00D27872" w:rsidRPr="0087768B" w14:paraId="0CA287F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B875E4F" w14:textId="3CDF0531" w:rsidR="00D27872" w:rsidRPr="0087768B" w:rsidRDefault="00D27872" w:rsidP="000801FB">
            <w:pPr>
              <w:tabs>
                <w:tab w:val="left" w:pos="180"/>
              </w:tabs>
              <w:spacing w:after="120" w:line="276" w:lineRule="auto"/>
              <w:ind w:left="0" w:right="0" w:firstLine="0"/>
              <w:jc w:val="both"/>
              <w:rPr>
                <w:rFonts w:cstheme="minorHAnsi"/>
                <w:i/>
                <w:color w:val="F79723"/>
                <w:sz w:val="20"/>
                <w:szCs w:val="24"/>
              </w:rPr>
            </w:pPr>
            <w:r w:rsidRPr="0087768B">
              <w:rPr>
                <w:rFonts w:cstheme="minorHAnsi"/>
                <w:i/>
                <w:color w:val="F79723"/>
                <w:sz w:val="20"/>
                <w:szCs w:val="24"/>
              </w:rPr>
              <w:t xml:space="preserve">Mapping: </w:t>
            </w:r>
            <w:r w:rsidR="002D7EC8">
              <w:rPr>
                <w:rFonts w:cstheme="minorHAnsi"/>
                <w:i/>
                <w:color w:val="F79723"/>
                <w:sz w:val="20"/>
                <w:szCs w:val="24"/>
              </w:rPr>
              <w:t>CHCDIS02</w:t>
            </w:r>
            <w:r w:rsidR="00013F9C">
              <w:rPr>
                <w:rFonts w:cstheme="minorHAnsi"/>
                <w:i/>
                <w:color w:val="F79723"/>
                <w:sz w:val="20"/>
                <w:szCs w:val="24"/>
              </w:rPr>
              <w:t>0</w:t>
            </w:r>
            <w:r w:rsidR="002D7EC8">
              <w:rPr>
                <w:rFonts w:cstheme="minorHAnsi"/>
                <w:i/>
                <w:color w:val="F79723"/>
                <w:sz w:val="20"/>
                <w:szCs w:val="24"/>
              </w:rPr>
              <w:t xml:space="preserve"> </w:t>
            </w:r>
            <w:r>
              <w:rPr>
                <w:rFonts w:cstheme="minorHAnsi"/>
                <w:i/>
                <w:color w:val="F79723"/>
                <w:sz w:val="20"/>
                <w:szCs w:val="24"/>
              </w:rPr>
              <w:t>PC3.4 (p), PE1.5 (p)</w:t>
            </w:r>
            <w:r w:rsidR="00567B4C">
              <w:rPr>
                <w:rFonts w:cstheme="minorHAnsi"/>
                <w:i/>
                <w:color w:val="F79723"/>
                <w:sz w:val="20"/>
                <w:szCs w:val="24"/>
              </w:rPr>
              <w:t>, PE1.9 (p)</w:t>
            </w:r>
          </w:p>
          <w:p w14:paraId="3339B798" w14:textId="77777777" w:rsidR="00D27872" w:rsidRPr="00425F84" w:rsidRDefault="00D27872" w:rsidP="000801FB">
            <w:pPr>
              <w:tabs>
                <w:tab w:val="left" w:pos="180"/>
              </w:tabs>
              <w:spacing w:after="120" w:line="276" w:lineRule="auto"/>
              <w:ind w:left="0" w:right="0" w:firstLine="0"/>
              <w:jc w:val="both"/>
              <w:rPr>
                <w:rFonts w:cstheme="minorHAnsi"/>
                <w:b/>
                <w:color w:val="D73329"/>
                <w:sz w:val="22"/>
              </w:rPr>
            </w:pPr>
            <w:r w:rsidRPr="00425F84">
              <w:rPr>
                <w:rFonts w:cstheme="minorHAnsi"/>
                <w:b/>
                <w:color w:val="D73329"/>
                <w:sz w:val="22"/>
              </w:rPr>
              <w:t xml:space="preserve">Marking guide </w:t>
            </w:r>
          </w:p>
          <w:p w14:paraId="48451337" w14:textId="06131258" w:rsidR="00D27872" w:rsidRPr="00425F84" w:rsidRDefault="00D27872" w:rsidP="000801FB">
            <w:pPr>
              <w:tabs>
                <w:tab w:val="left" w:pos="180"/>
              </w:tabs>
              <w:spacing w:after="120" w:line="276" w:lineRule="auto"/>
              <w:ind w:left="0" w:right="0" w:firstLine="0"/>
              <w:jc w:val="both"/>
              <w:rPr>
                <w:rFonts w:cstheme="minorHAnsi"/>
                <w:b/>
                <w:color w:val="D73329"/>
                <w:sz w:val="22"/>
              </w:rPr>
            </w:pPr>
            <w:r w:rsidRPr="00425F84">
              <w:rPr>
                <w:rFonts w:cstheme="minorHAnsi"/>
                <w:b/>
                <w:color w:val="D73329"/>
                <w:sz w:val="22"/>
              </w:rPr>
              <w:t>Signs of Abuse Checklist</w:t>
            </w:r>
            <w:r w:rsidR="0072634F" w:rsidRPr="00425F84">
              <w:rPr>
                <w:rFonts w:cstheme="minorHAnsi"/>
                <w:b/>
                <w:color w:val="D73329"/>
                <w:sz w:val="22"/>
              </w:rPr>
              <w:t xml:space="preserve"> </w:t>
            </w:r>
          </w:p>
          <w:p w14:paraId="1CFF0C62" w14:textId="77777777" w:rsidR="00D27872" w:rsidRPr="00425F84" w:rsidRDefault="00D27872" w:rsidP="000801FB">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 xml:space="preserve">The candidate must submit a completed </w:t>
            </w:r>
            <w:r w:rsidRPr="00425F84">
              <w:rPr>
                <w:rFonts w:cstheme="minorHAnsi"/>
                <w:i/>
                <w:iCs/>
                <w:color w:val="D73329"/>
                <w:sz w:val="22"/>
              </w:rPr>
              <w:t>Signs of Abuse Checklist.</w:t>
            </w:r>
          </w:p>
          <w:p w14:paraId="79A10251" w14:textId="77777777" w:rsidR="00D27872" w:rsidRPr="00425F84" w:rsidRDefault="00425F84" w:rsidP="000801FB">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For a satisfactory performance, although wording may slightly vary,</w:t>
            </w:r>
            <w:r w:rsidR="00F04F95" w:rsidRPr="00425F84">
              <w:rPr>
                <w:rFonts w:cstheme="minorHAnsi"/>
                <w:bCs/>
                <w:color w:val="D73329"/>
                <w:sz w:val="22"/>
              </w:rPr>
              <w:t xml:space="preserve"> </w:t>
            </w:r>
            <w:r w:rsidRPr="00425F84">
              <w:rPr>
                <w:rFonts w:cstheme="minorHAnsi"/>
                <w:bCs/>
                <w:color w:val="D73329"/>
                <w:sz w:val="22"/>
              </w:rPr>
              <w:t xml:space="preserve">the </w:t>
            </w:r>
            <w:r w:rsidR="00D27872" w:rsidRPr="00FA6423">
              <w:rPr>
                <w:rFonts w:cstheme="minorHAnsi"/>
                <w:i/>
                <w:iCs/>
                <w:color w:val="D73329"/>
                <w:sz w:val="22"/>
              </w:rPr>
              <w:t>Signs of Abuse Checklist</w:t>
            </w:r>
            <w:r w:rsidR="00D27872" w:rsidRPr="00425F84">
              <w:rPr>
                <w:rFonts w:cstheme="minorHAnsi"/>
                <w:bCs/>
                <w:color w:val="D73329"/>
                <w:sz w:val="22"/>
              </w:rPr>
              <w:t xml:space="preserve"> must contain the indications or signs of abuse described in the scenario.</w:t>
            </w:r>
          </w:p>
          <w:p w14:paraId="7F8AD88D" w14:textId="76FDE1D9" w:rsidR="00425F84" w:rsidRPr="008B0C1E" w:rsidRDefault="00425F84" w:rsidP="000801FB">
            <w:pPr>
              <w:tabs>
                <w:tab w:val="left" w:pos="180"/>
              </w:tabs>
              <w:spacing w:after="120" w:line="276" w:lineRule="auto"/>
              <w:ind w:left="0" w:right="0" w:firstLine="0"/>
              <w:jc w:val="both"/>
              <w:rPr>
                <w:rFonts w:cstheme="minorHAnsi"/>
                <w:bCs/>
                <w:color w:val="D73329"/>
              </w:rPr>
            </w:pPr>
            <w:bookmarkStart w:id="63" w:name="_Hlk99487446"/>
            <w:r w:rsidRPr="00425F84">
              <w:rPr>
                <w:rFonts w:cstheme="minorHAnsi"/>
                <w:bCs/>
                <w:color w:val="D73329"/>
                <w:sz w:val="22"/>
              </w:rPr>
              <w:t>Model answers are provided in the checklist below for the assessor’s reference.</w:t>
            </w:r>
            <w:bookmarkEnd w:id="63"/>
          </w:p>
        </w:tc>
      </w:tr>
    </w:tbl>
    <w:p w14:paraId="0B9D6D74" w14:textId="77777777" w:rsidR="00FA6A16" w:rsidRDefault="00FA6A16" w:rsidP="000801FB">
      <w:pPr>
        <w:spacing w:after="120" w:line="276" w:lineRule="auto"/>
        <w:ind w:right="0"/>
      </w:pPr>
      <w:r>
        <w:br w:type="page"/>
      </w:r>
    </w:p>
    <w:p w14:paraId="0806DBAD" w14:textId="77777777" w:rsidR="00D27872" w:rsidRDefault="00D27872" w:rsidP="000801FB">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D27872" w14:paraId="7723071D"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0801FB">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Pr="008F60C9" w:rsidRDefault="00D27872" w:rsidP="00510B21">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Default="00D27872" w:rsidP="000801FB">
            <w:pPr>
              <w:spacing w:before="120" w:after="120" w:line="276" w:lineRule="auto"/>
              <w:jc w:val="center"/>
              <w:rPr>
                <w:rFonts w:eastAsia="Arial Unicode MS" w:cstheme="minorHAnsi"/>
                <w:b/>
                <w:bCs/>
                <w:color w:val="262626" w:themeColor="text1" w:themeTint="D9"/>
                <w:sz w:val="18"/>
                <w:szCs w:val="18"/>
                <w:lang w:val="en-GB"/>
              </w:rPr>
            </w:pPr>
            <w:r w:rsidRPr="0024296E">
              <w:rPr>
                <w:rFonts w:eastAsia="Arial Unicode MS" w:cstheme="minorHAnsi"/>
                <w:b/>
                <w:bCs/>
                <w:color w:val="404040" w:themeColor="text1" w:themeTint="BF"/>
                <w:sz w:val="20"/>
                <w:szCs w:val="20"/>
                <w:lang w:val="en-GB"/>
              </w:rPr>
              <w:t>CLIENT INFORMATION</w:t>
            </w:r>
          </w:p>
        </w:tc>
      </w:tr>
      <w:tr w:rsidR="008901A1" w14:paraId="6F5EB4C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8901A1" w:rsidRPr="0024296E" w:rsidRDefault="008901A1"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17F1D9" w14:textId="77777777"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74B1D70" w14:textId="17A5D1C0"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Jenny</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0C4174C1" w:rsidR="008901A1" w:rsidRPr="0024296E" w:rsidRDefault="008901A1"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B8D473" w14:textId="77777777"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9D30474" w14:textId="1BBB059D"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26 November 20xx (20xx must be replaced with the current year)</w:t>
            </w:r>
          </w:p>
        </w:tc>
      </w:tr>
      <w:tr w:rsidR="008901A1" w14:paraId="40D3735E"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8901A1" w:rsidRPr="0024296E" w:rsidRDefault="008901A1"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16DF1E" w14:textId="77777777"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F7D9039" w14:textId="4359F25E" w:rsidR="008901A1" w:rsidRDefault="001F048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51AE9FE9" w:rsidR="008901A1" w:rsidRPr="0024296E" w:rsidRDefault="008901A1"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6B6D95" w14:textId="77777777"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B73B42A" w14:textId="5157B5BC" w:rsidR="008901A1" w:rsidRDefault="008901A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12:30 PM</w:t>
            </w:r>
          </w:p>
        </w:tc>
      </w:tr>
    </w:tbl>
    <w:p w14:paraId="66D0FDA7" w14:textId="390A6F06" w:rsidR="00FA6423" w:rsidRPr="008F60C9" w:rsidRDefault="00FA6423" w:rsidP="000801FB">
      <w:pPr>
        <w:spacing w:after="120" w:line="276" w:lineRule="auto"/>
        <w:ind w:left="360" w:right="0"/>
        <w:rPr>
          <w:color w:val="404040" w:themeColor="text1" w:themeTint="BF"/>
          <w:sz w:val="20"/>
          <w:szCs w:val="20"/>
        </w:rPr>
      </w:pPr>
    </w:p>
    <w:p w14:paraId="4305B236" w14:textId="77777777" w:rsidR="00D27872" w:rsidRPr="0024296E" w:rsidRDefault="00D27872" w:rsidP="000801FB">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78573FC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EF726B" w14:paraId="5496F6C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EF726B" w:rsidRPr="0024296E" w:rsidRDefault="00EF726B" w:rsidP="0059695C">
            <w:pPr>
              <w:pStyle w:val="ListParagraph"/>
              <w:numPr>
                <w:ilvl w:val="0"/>
                <w:numId w:val="60"/>
              </w:numPr>
              <w:spacing w:before="120" w:after="120" w:line="276" w:lineRule="auto"/>
              <w:contextualSpacing w:val="0"/>
              <w:rPr>
                <w:rFonts w:eastAsia="Arial Unicode MS" w:cstheme="minorHAnsi"/>
                <w:b/>
                <w:color w:val="262626" w:themeColor="text1" w:themeTint="D9"/>
                <w:sz w:val="20"/>
                <w:szCs w:val="20"/>
                <w:lang w:val="en-GB"/>
              </w:rPr>
            </w:pPr>
            <w:r w:rsidRPr="0024296E">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22E0B7FD" w:rsidR="00EF726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928779563"/>
                <w14:checkbox>
                  <w14:checked w14:val="1"/>
                  <w14:checkedState w14:val="2612" w14:font="MS Gothic"/>
                  <w14:uncheckedState w14:val="2610" w14:font="MS Gothic"/>
                </w14:checkbox>
              </w:sdtPr>
              <w:sdtEndPr/>
              <w:sdtContent>
                <w:r w:rsidR="00EF726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5AAFEB0B" w:rsidR="00EF726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33699534"/>
                <w14:checkbox>
                  <w14:checked w14:val="0"/>
                  <w14:checkedState w14:val="2612" w14:font="MS Gothic"/>
                  <w14:uncheckedState w14:val="2610" w14:font="MS Gothic"/>
                </w14:checkbox>
              </w:sdtPr>
              <w:sdtEndPr/>
              <w:sdtContent>
                <w:r w:rsidR="00EF726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468630" w14:textId="77777777" w:rsidR="00EF726B" w:rsidRDefault="00EF726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9D6E834" w14:textId="4596DDB1" w:rsidR="00EF726B" w:rsidRDefault="00EF726B"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Pain/bruising on Jenny’s wrist</w:t>
            </w:r>
          </w:p>
        </w:tc>
      </w:tr>
      <w:tr w:rsidR="00EF726B" w14:paraId="7CEBC234"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EF726B" w:rsidRPr="0024296E" w:rsidRDefault="00EF726B" w:rsidP="0059695C">
            <w:pPr>
              <w:pStyle w:val="ListParagraph"/>
              <w:numPr>
                <w:ilvl w:val="0"/>
                <w:numId w:val="60"/>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131E5DE9" w:rsidR="00EF726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26887392"/>
                <w14:checkbox>
                  <w14:checked w14:val="0"/>
                  <w14:checkedState w14:val="2612" w14:font="MS Gothic"/>
                  <w14:uncheckedState w14:val="2610" w14:font="MS Gothic"/>
                </w14:checkbox>
              </w:sdtPr>
              <w:sdtEndPr/>
              <w:sdtContent>
                <w:r w:rsidR="00EF726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31CCCFEB" w:rsidR="00EF726B" w:rsidRDefault="00745FD7" w:rsidP="000801FB">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1083364614"/>
                <w14:checkbox>
                  <w14:checked w14:val="1"/>
                  <w14:checkedState w14:val="2612" w14:font="MS Gothic"/>
                  <w14:uncheckedState w14:val="2610" w14:font="MS Gothic"/>
                </w14:checkbox>
              </w:sdtPr>
              <w:sdtEndPr/>
              <w:sdtContent>
                <w:r w:rsidR="00EF726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9E575B" w14:textId="77777777" w:rsidR="00EF726B" w:rsidRDefault="00EF726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A8F7797" w14:textId="2D89FE6C" w:rsidR="00EF726B" w:rsidRDefault="00EF726B"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EF726B" w14:paraId="7468E81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EF726B" w:rsidRPr="0024296E" w:rsidRDefault="00EF726B" w:rsidP="0059695C">
            <w:pPr>
              <w:pStyle w:val="ListParagraph"/>
              <w:numPr>
                <w:ilvl w:val="0"/>
                <w:numId w:val="60"/>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0613AF37" w:rsidR="00EF726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763455201"/>
                <w14:checkbox>
                  <w14:checked w14:val="0"/>
                  <w14:checkedState w14:val="2612" w14:font="MS Gothic"/>
                  <w14:uncheckedState w14:val="2610" w14:font="MS Gothic"/>
                </w14:checkbox>
              </w:sdtPr>
              <w:sdtEndPr/>
              <w:sdtContent>
                <w:r w:rsidR="00EF726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1C636D63" w:rsidR="00EF726B" w:rsidRDefault="00745FD7" w:rsidP="000801FB">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1521384869"/>
                <w14:checkbox>
                  <w14:checked w14:val="1"/>
                  <w14:checkedState w14:val="2612" w14:font="MS Gothic"/>
                  <w14:uncheckedState w14:val="2610" w14:font="MS Gothic"/>
                </w14:checkbox>
              </w:sdtPr>
              <w:sdtEndPr/>
              <w:sdtContent>
                <w:r w:rsidR="00EF726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FB7BA2" w14:textId="77777777" w:rsidR="00EF726B" w:rsidRDefault="00EF726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A464242" w14:textId="35C2DE27" w:rsidR="00EF726B" w:rsidRDefault="00EF726B"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EF726B" w14:paraId="1D88595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EF726B" w:rsidRPr="0024296E" w:rsidRDefault="00EF726B" w:rsidP="0059695C">
            <w:pPr>
              <w:pStyle w:val="ListParagraph"/>
              <w:numPr>
                <w:ilvl w:val="0"/>
                <w:numId w:val="60"/>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23C5F32F" w:rsidR="00EF726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1568951619"/>
                <w14:checkbox>
                  <w14:checked w14:val="1"/>
                  <w14:checkedState w14:val="2612" w14:font="MS Gothic"/>
                  <w14:uncheckedState w14:val="2610" w14:font="MS Gothic"/>
                </w14:checkbox>
              </w:sdtPr>
              <w:sdtEndPr/>
              <w:sdtContent>
                <w:r w:rsidR="00EF726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6A4EAD57" w:rsidR="00EF726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90050505"/>
                <w14:checkbox>
                  <w14:checked w14:val="0"/>
                  <w14:checkedState w14:val="2612" w14:font="MS Gothic"/>
                  <w14:uncheckedState w14:val="2610" w14:font="MS Gothic"/>
                </w14:checkbox>
              </w:sdtPr>
              <w:sdtEndPr/>
              <w:sdtContent>
                <w:r w:rsidR="00EF726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C4420BE" w14:textId="77777777" w:rsidR="00EF726B" w:rsidRDefault="00EF726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3CD7EDB" w14:textId="55359D6E" w:rsidR="00EF726B" w:rsidRDefault="00EF726B"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 xml:space="preserve">Jenny’s fear </w:t>
            </w:r>
            <w:r w:rsidR="005D7A00">
              <w:rPr>
                <w:rFonts w:eastAsia="Arial Unicode MS" w:cstheme="minorHAnsi"/>
                <w:color w:val="D73329"/>
                <w:sz w:val="18"/>
                <w:szCs w:val="18"/>
                <w:lang w:val="en-GB"/>
              </w:rPr>
              <w:t>of</w:t>
            </w:r>
            <w:r>
              <w:rPr>
                <w:rFonts w:eastAsia="Arial Unicode MS" w:cstheme="minorHAnsi"/>
                <w:color w:val="D73329"/>
                <w:sz w:val="18"/>
                <w:szCs w:val="18"/>
                <w:lang w:val="en-GB"/>
              </w:rPr>
              <w:t xml:space="preserve"> her support worker</w:t>
            </w:r>
          </w:p>
        </w:tc>
      </w:tr>
    </w:tbl>
    <w:p w14:paraId="42436254" w14:textId="77777777" w:rsidR="00BF5F32" w:rsidRDefault="00BF5F32" w:rsidP="000801FB">
      <w:pPr>
        <w:spacing w:after="120" w:line="276" w:lineRule="auto"/>
        <w:ind w:right="0"/>
        <w:rPr>
          <w:sz w:val="18"/>
          <w:szCs w:val="18"/>
        </w:rPr>
      </w:pPr>
      <w:r>
        <w:rPr>
          <w:sz w:val="18"/>
          <w:szCs w:val="18"/>
        </w:rPr>
        <w:br w:type="page"/>
      </w:r>
    </w:p>
    <w:p w14:paraId="147D1D0F" w14:textId="77777777" w:rsidR="00D27872" w:rsidRPr="0024296E" w:rsidRDefault="00D27872" w:rsidP="000801FB">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4B782075"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5B62BD" w14:paraId="7F4437C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5B62BD" w:rsidRPr="0024296E" w:rsidRDefault="005B62BD" w:rsidP="0059695C">
            <w:pPr>
              <w:pStyle w:val="ListParagraph"/>
              <w:numPr>
                <w:ilvl w:val="0"/>
                <w:numId w:val="61"/>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5611ADE9" w:rsidR="005B62BD"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2141531413"/>
                <w14:checkbox>
                  <w14:checked w14:val="1"/>
                  <w14:checkedState w14:val="2612" w14:font="MS Gothic"/>
                  <w14:uncheckedState w14:val="2610" w14:font="MS Gothic"/>
                </w14:checkbox>
              </w:sdtPr>
              <w:sdtEndPr/>
              <w:sdtContent>
                <w:r w:rsidR="005B62BD">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78632326" w:rsidR="005B62BD"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39207343"/>
                <w14:checkbox>
                  <w14:checked w14:val="0"/>
                  <w14:checkedState w14:val="2612" w14:font="MS Gothic"/>
                  <w14:uncheckedState w14:val="2610" w14:font="MS Gothic"/>
                </w14:checkbox>
              </w:sdtPr>
              <w:sdtEndPr/>
              <w:sdtContent>
                <w:r w:rsidR="005B62BD">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4A8339" w14:textId="77777777" w:rsidR="005B62BD" w:rsidRDefault="005B62BD"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64B49851" w14:textId="0F990B96" w:rsidR="005B62BD" w:rsidRDefault="005B62BD"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Jenny’s low self-esteem because of her fear for her support worker</w:t>
            </w:r>
          </w:p>
        </w:tc>
      </w:tr>
      <w:tr w:rsidR="005B62BD" w14:paraId="3D25515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5B62BD" w:rsidRPr="0024296E" w:rsidRDefault="005B62BD" w:rsidP="0059695C">
            <w:pPr>
              <w:pStyle w:val="ListParagraph"/>
              <w:numPr>
                <w:ilvl w:val="0"/>
                <w:numId w:val="61"/>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71119852" w:rsidR="005B62BD"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1714145733"/>
                <w14:checkbox>
                  <w14:checked w14:val="1"/>
                  <w14:checkedState w14:val="2612" w14:font="MS Gothic"/>
                  <w14:uncheckedState w14:val="2610" w14:font="MS Gothic"/>
                </w14:checkbox>
              </w:sdtPr>
              <w:sdtEndPr/>
              <w:sdtContent>
                <w:r w:rsidR="005B62BD">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79EC35D2" w:rsidR="005B62BD"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78342949"/>
                <w14:checkbox>
                  <w14:checked w14:val="0"/>
                  <w14:checkedState w14:val="2612" w14:font="MS Gothic"/>
                  <w14:uncheckedState w14:val="2610" w14:font="MS Gothic"/>
                </w14:checkbox>
              </w:sdtPr>
              <w:sdtEndPr/>
              <w:sdtContent>
                <w:r w:rsidR="005B62BD">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F8EE66" w14:textId="77777777" w:rsidR="005B62BD" w:rsidRDefault="005B62BD"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AB281AB" w14:textId="4EDE90CD" w:rsidR="005B62BD" w:rsidRDefault="005B62BD"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Jenny’s face grimaced when meat was served to her.</w:t>
            </w:r>
          </w:p>
        </w:tc>
      </w:tr>
      <w:tr w:rsidR="005B62BD" w14:paraId="21DA1AB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5B62BD" w:rsidRPr="0024296E" w:rsidRDefault="005B62BD" w:rsidP="0059695C">
            <w:pPr>
              <w:pStyle w:val="ListParagraph"/>
              <w:numPr>
                <w:ilvl w:val="0"/>
                <w:numId w:val="61"/>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4DDD8997" w:rsidR="005B62BD"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3185148"/>
                <w14:checkbox>
                  <w14:checked w14:val="0"/>
                  <w14:checkedState w14:val="2612" w14:font="MS Gothic"/>
                  <w14:uncheckedState w14:val="2610" w14:font="MS Gothic"/>
                </w14:checkbox>
              </w:sdtPr>
              <w:sdtEndPr/>
              <w:sdtContent>
                <w:r w:rsidR="005B62BD">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214B8227" w:rsidR="005B62BD"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900593894"/>
                <w14:checkbox>
                  <w14:checked w14:val="1"/>
                  <w14:checkedState w14:val="2612" w14:font="MS Gothic"/>
                  <w14:uncheckedState w14:val="2610" w14:font="MS Gothic"/>
                </w14:checkbox>
              </w:sdtPr>
              <w:sdtEndPr/>
              <w:sdtContent>
                <w:r w:rsidR="005B62BD">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A1FD7C" w14:textId="77777777" w:rsidR="005B62BD" w:rsidRDefault="005B62BD"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00884C4" w14:textId="24864A2D" w:rsidR="005B62BD" w:rsidRDefault="005B62B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5B62BD" w14:paraId="1E9B383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5B62BD" w:rsidRPr="0024296E" w:rsidRDefault="005B62BD" w:rsidP="0059695C">
            <w:pPr>
              <w:pStyle w:val="ListParagraph"/>
              <w:numPr>
                <w:ilvl w:val="0"/>
                <w:numId w:val="61"/>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0CBE5A6E" w:rsidR="005B62BD"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91107618"/>
                <w14:checkbox>
                  <w14:checked w14:val="0"/>
                  <w14:checkedState w14:val="2612" w14:font="MS Gothic"/>
                  <w14:uncheckedState w14:val="2610" w14:font="MS Gothic"/>
                </w14:checkbox>
              </w:sdtPr>
              <w:sdtEndPr/>
              <w:sdtContent>
                <w:r w:rsidR="005B62BD">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00121841" w:rsidR="005B62BD"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901245707"/>
                <w14:checkbox>
                  <w14:checked w14:val="1"/>
                  <w14:checkedState w14:val="2612" w14:font="MS Gothic"/>
                  <w14:uncheckedState w14:val="2610" w14:font="MS Gothic"/>
                </w14:checkbox>
              </w:sdtPr>
              <w:sdtEndPr/>
              <w:sdtContent>
                <w:r w:rsidR="005B62BD">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39731D" w14:textId="77777777" w:rsidR="005B62BD" w:rsidRDefault="005B62BD"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C07B443" w14:textId="3A01F5EE" w:rsidR="005B62BD" w:rsidRDefault="005B62B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5F895769" w14:textId="21890BD5" w:rsidR="000F335C" w:rsidRPr="008F60C9" w:rsidRDefault="000F335C" w:rsidP="000801FB">
      <w:pPr>
        <w:spacing w:after="120" w:line="276" w:lineRule="auto"/>
        <w:ind w:left="0" w:right="0" w:firstLine="0"/>
        <w:rPr>
          <w:color w:val="404040" w:themeColor="text1" w:themeTint="BF"/>
          <w:sz w:val="20"/>
          <w:szCs w:val="20"/>
        </w:rPr>
      </w:pPr>
    </w:p>
    <w:p w14:paraId="01C61449" w14:textId="77777777" w:rsidR="00D27872" w:rsidRPr="0024296E" w:rsidRDefault="00D27872" w:rsidP="000801FB">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075974A2"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D27872" w14:paraId="431D8A44"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D27872" w:rsidRPr="0024296E" w:rsidRDefault="00D27872" w:rsidP="0059695C">
            <w:pPr>
              <w:pStyle w:val="ListParagraph"/>
              <w:numPr>
                <w:ilvl w:val="0"/>
                <w:numId w:val="6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5AAB3F05"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01545545"/>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329BDB63"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50600656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A26FFF"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6BAF675F"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6601A23A"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D27872" w:rsidRPr="0024296E" w:rsidRDefault="00D27872" w:rsidP="0059695C">
            <w:pPr>
              <w:pStyle w:val="ListParagraph"/>
              <w:numPr>
                <w:ilvl w:val="0"/>
                <w:numId w:val="6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179E78BD"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033115"/>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6F448F52"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740714127"/>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12DC7E"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4A195EE"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7EFEB62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D27872" w:rsidRPr="0024296E" w:rsidRDefault="00D27872" w:rsidP="0059695C">
            <w:pPr>
              <w:pStyle w:val="ListParagraph"/>
              <w:numPr>
                <w:ilvl w:val="0"/>
                <w:numId w:val="6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6E54D1AF"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77162094"/>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3599FF9B"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5114278"/>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98BBF70"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13BD246"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64D2FA5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D27872" w:rsidRPr="0024296E" w:rsidRDefault="00D27872" w:rsidP="0059695C">
            <w:pPr>
              <w:pStyle w:val="ListParagraph"/>
              <w:numPr>
                <w:ilvl w:val="0"/>
                <w:numId w:val="6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73331602"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25622299"/>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6B34495A"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949970207"/>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C9DCDF"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A2B290E"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079D13D9" w14:textId="77777777" w:rsidR="00BF5F32" w:rsidRDefault="00BF5F32" w:rsidP="000801FB">
      <w:pPr>
        <w:spacing w:after="120" w:line="276" w:lineRule="auto"/>
        <w:ind w:right="0"/>
        <w:rPr>
          <w:color w:val="404040" w:themeColor="text1" w:themeTint="BF"/>
          <w:sz w:val="18"/>
          <w:szCs w:val="18"/>
        </w:rPr>
      </w:pPr>
      <w:r>
        <w:rPr>
          <w:color w:val="404040" w:themeColor="text1" w:themeTint="BF"/>
          <w:sz w:val="18"/>
          <w:szCs w:val="18"/>
        </w:rPr>
        <w:br w:type="page"/>
      </w:r>
    </w:p>
    <w:p w14:paraId="1BE2AA84" w14:textId="77777777" w:rsidR="00D27872" w:rsidRPr="0024296E" w:rsidRDefault="00D27872" w:rsidP="000801FB">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26A292DD"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24296E" w:rsidRDefault="00D27872" w:rsidP="000801FB">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D27872" w14:paraId="5F93A4D7"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D27872" w:rsidRPr="0024296E" w:rsidRDefault="00D27872" w:rsidP="0059695C">
            <w:pPr>
              <w:pStyle w:val="ListParagraph"/>
              <w:numPr>
                <w:ilvl w:val="0"/>
                <w:numId w:val="6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092DF07E"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56202476"/>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3D72E1D6"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958453593"/>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F00E3E"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165F42D5"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482DFE5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D27872" w:rsidRPr="0024296E" w:rsidRDefault="00D27872" w:rsidP="0059695C">
            <w:pPr>
              <w:pStyle w:val="ListParagraph"/>
              <w:numPr>
                <w:ilvl w:val="0"/>
                <w:numId w:val="6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504EE515"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9862022"/>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56008A49"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85228016"/>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BAD188"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D051CC7"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43963F4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D27872" w:rsidRPr="0024296E" w:rsidRDefault="00D27872" w:rsidP="0059695C">
            <w:pPr>
              <w:pStyle w:val="ListParagraph"/>
              <w:numPr>
                <w:ilvl w:val="0"/>
                <w:numId w:val="6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2AE1D744"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577199906"/>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15E1E506"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566867078"/>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B0CEEB"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5FF0602"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D27872" w14:paraId="4C1C888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D27872" w:rsidRPr="0024296E" w:rsidRDefault="00D27872" w:rsidP="0059695C">
            <w:pPr>
              <w:pStyle w:val="ListParagraph"/>
              <w:numPr>
                <w:ilvl w:val="0"/>
                <w:numId w:val="6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1E00663B" w:rsidR="00D2787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30407444"/>
                <w14:checkbox>
                  <w14:checked w14:val="0"/>
                  <w14:checkedState w14:val="2612" w14:font="MS Gothic"/>
                  <w14:uncheckedState w14:val="2610" w14:font="MS Gothic"/>
                </w14:checkbox>
              </w:sdtPr>
              <w:sdtEndPr/>
              <w:sdtContent>
                <w:r w:rsidR="00D2787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062C2099" w:rsidR="00D2787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435957656"/>
                <w14:checkbox>
                  <w14:checked w14:val="1"/>
                  <w14:checkedState w14:val="2612" w14:font="MS Gothic"/>
                  <w14:uncheckedState w14:val="2610" w14:font="MS Gothic"/>
                </w14:checkbox>
              </w:sdtPr>
              <w:sdtEndPr/>
              <w:sdtContent>
                <w:r w:rsidR="00D2787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49A33A" w14:textId="77777777" w:rsidR="00D27872" w:rsidRDefault="00D2787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3E07CBA7" w14:textId="77777777" w:rsidR="00D27872" w:rsidRDefault="00D2787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0FF5E16B" w14:textId="0AB8A112" w:rsidR="000F335C" w:rsidRPr="008F60C9" w:rsidRDefault="000F335C" w:rsidP="00510B21">
      <w:pPr>
        <w:spacing w:after="120" w:line="276" w:lineRule="auto"/>
        <w:ind w:left="0" w:right="0" w:firstLine="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77777777" w:rsidR="00D27872" w:rsidRPr="0024296E" w:rsidRDefault="00D27872" w:rsidP="000801FB">
            <w:pPr>
              <w:spacing w:before="120" w:after="120" w:line="276" w:lineRule="auto"/>
              <w:jc w:val="center"/>
              <w:rPr>
                <w:rFonts w:eastAsia="Arial Unicode MS" w:cstheme="minorHAnsi"/>
                <w:b/>
                <w:bCs/>
                <w:color w:val="262626" w:themeColor="text1" w:themeTint="D9"/>
                <w:sz w:val="20"/>
                <w:szCs w:val="20"/>
                <w:lang w:val="en-GB"/>
              </w:rPr>
            </w:pPr>
            <w:r w:rsidRPr="0024296E">
              <w:rPr>
                <w:rFonts w:eastAsia="Arial Unicode MS" w:cstheme="minorHAnsi"/>
                <w:b/>
                <w:bCs/>
                <w:color w:val="404040" w:themeColor="text1" w:themeTint="BF"/>
                <w:sz w:val="20"/>
                <w:szCs w:val="20"/>
                <w:lang w:val="en-GB"/>
              </w:rPr>
              <w:t>DETAILS OF PERSON COMPELTING THIS CHECKLIST</w:t>
            </w:r>
          </w:p>
        </w:tc>
      </w:tr>
      <w:tr w:rsidR="005276A6" w14:paraId="7684BA31"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5276A6" w:rsidRPr="0024296E" w:rsidRDefault="005276A6"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45AFDC" w14:textId="77777777"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F786CEE" w14:textId="77777777"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name]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5276A6" w:rsidRPr="0024296E" w:rsidRDefault="005276A6"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6B9879" w14:textId="77777777"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A76B183" w14:textId="2FC557C3"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26 November 20xx (20xx must be replaced with the current year), 12:30 PM</w:t>
            </w:r>
          </w:p>
        </w:tc>
      </w:tr>
      <w:tr w:rsidR="005276A6" w14:paraId="2C0C390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5276A6" w:rsidRPr="0024296E" w:rsidRDefault="005276A6"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3DE8A04" w14:textId="77777777"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B618F39" w14:textId="77777777"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position]</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5276A6" w:rsidRPr="0024296E" w:rsidRDefault="005276A6" w:rsidP="000801FB">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253F6F" w14:textId="77777777"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1635DA5" w14:textId="33FF69CE" w:rsidR="005276A6" w:rsidRDefault="005276A6"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signature]</w:t>
            </w:r>
          </w:p>
        </w:tc>
      </w:tr>
    </w:tbl>
    <w:p w14:paraId="14690EF9" w14:textId="5C8A9A4B" w:rsidR="00A95E58" w:rsidRDefault="000F335C" w:rsidP="00510B21">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4C4E094F" w14:textId="68C80246" w:rsidR="008F60C9" w:rsidRDefault="008F60C9">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10EA805E" w14:textId="77777777" w:rsidR="00A95E58" w:rsidRPr="001E3DD9" w:rsidRDefault="00A95E58" w:rsidP="000801FB">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986392">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4C457EFE" w:rsidR="00A95E58" w:rsidRDefault="001F0481" w:rsidP="000801FB">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0801FB">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10D61EDF" w14:textId="77777777" w:rsidR="00A37D2B" w:rsidRDefault="00A37D2B"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For the purposes of this assessment, use 26 November 20xx as the date today. Replace 20xx with the current year.</w:t>
            </w:r>
          </w:p>
          <w:p w14:paraId="5487871C" w14:textId="401580DC" w:rsidR="00A95E58" w:rsidRDefault="00A95E58"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A37D2B">
              <w:rPr>
                <w:color w:val="404040" w:themeColor="text1" w:themeTint="BF"/>
              </w:rPr>
              <w:t>Greg Deans</w:t>
            </w:r>
            <w:r>
              <w:rPr>
                <w:color w:val="404040" w:themeColor="text1" w:themeTint="BF"/>
              </w:rPr>
              <w:t xml:space="preserve">, your supervisor at </w:t>
            </w:r>
            <w:r w:rsidR="001F0481">
              <w:rPr>
                <w:color w:val="404040" w:themeColor="text1" w:themeTint="BF"/>
              </w:rPr>
              <w:t>CareConnect College</w:t>
            </w:r>
            <w:r>
              <w:rPr>
                <w:color w:val="404040" w:themeColor="text1" w:themeTint="BF"/>
              </w:rPr>
              <w:t>.</w:t>
            </w:r>
          </w:p>
          <w:p w14:paraId="6E572A31" w14:textId="77777777" w:rsidR="00A95E58" w:rsidRPr="00600126" w:rsidRDefault="00A95E58" w:rsidP="0059695C">
            <w:pPr>
              <w:pStyle w:val="ListParagraph"/>
              <w:numPr>
                <w:ilvl w:val="0"/>
                <w:numId w:val="59"/>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44D9B964" w14:textId="77777777" w:rsidR="00A95E58" w:rsidRPr="00A3264E" w:rsidRDefault="00A95E58" w:rsidP="000801FB">
      <w:pPr>
        <w:spacing w:before="0" w:line="276" w:lineRule="auto"/>
        <w:ind w:left="0" w:right="0" w:firstLine="0"/>
        <w:rPr>
          <w:rFonts w:cstheme="minorHAnsi"/>
          <w:color w:val="404040" w:themeColor="text1" w:themeTint="BF"/>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A95E58" w:rsidRPr="00695E45" w14:paraId="01A16212"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A9FA4E" w14:textId="1E75070A" w:rsidR="00A95E58" w:rsidRPr="0087768B" w:rsidRDefault="00A95E58" w:rsidP="000801FB">
            <w:pPr>
              <w:tabs>
                <w:tab w:val="left" w:pos="180"/>
              </w:tabs>
              <w:spacing w:after="120" w:line="276" w:lineRule="auto"/>
              <w:ind w:left="0" w:right="0" w:firstLine="0"/>
              <w:rPr>
                <w:rFonts w:cstheme="minorHAnsi"/>
                <w:i/>
                <w:color w:val="F79723"/>
                <w:sz w:val="20"/>
                <w:szCs w:val="24"/>
              </w:rPr>
            </w:pPr>
            <w:r w:rsidRPr="0087768B">
              <w:rPr>
                <w:rFonts w:cstheme="minorHAnsi"/>
                <w:i/>
                <w:color w:val="F79723"/>
                <w:sz w:val="20"/>
                <w:szCs w:val="24"/>
              </w:rPr>
              <w:t xml:space="preserve">Mapping: </w:t>
            </w:r>
            <w:r>
              <w:rPr>
                <w:rFonts w:cstheme="minorHAnsi"/>
                <w:i/>
                <w:color w:val="F79723"/>
                <w:sz w:val="20"/>
                <w:szCs w:val="24"/>
              </w:rPr>
              <w:t>CHCDIS02</w:t>
            </w:r>
            <w:r w:rsidR="00013F9C">
              <w:rPr>
                <w:rFonts w:cstheme="minorHAnsi"/>
                <w:i/>
                <w:color w:val="F79723"/>
                <w:sz w:val="20"/>
                <w:szCs w:val="24"/>
              </w:rPr>
              <w:t>0 PC3.4 (p),</w:t>
            </w:r>
            <w:r>
              <w:rPr>
                <w:rFonts w:cstheme="minorHAnsi"/>
                <w:i/>
                <w:color w:val="F79723"/>
                <w:sz w:val="20"/>
                <w:szCs w:val="24"/>
              </w:rPr>
              <w:t xml:space="preserve"> PE1.9 (p) </w:t>
            </w:r>
          </w:p>
          <w:p w14:paraId="66F47F64" w14:textId="77777777" w:rsidR="00A95E58" w:rsidRPr="0087768B" w:rsidRDefault="00A95E58" w:rsidP="000801FB">
            <w:pPr>
              <w:tabs>
                <w:tab w:val="left" w:pos="180"/>
              </w:tabs>
              <w:spacing w:after="120" w:line="276" w:lineRule="auto"/>
              <w:ind w:left="0" w:right="0" w:firstLine="0"/>
              <w:rPr>
                <w:rFonts w:cstheme="minorHAnsi"/>
                <w:b/>
                <w:color w:val="D73329"/>
                <w:sz w:val="22"/>
              </w:rPr>
            </w:pPr>
            <w:r w:rsidRPr="0087768B">
              <w:rPr>
                <w:rFonts w:cstheme="minorHAnsi"/>
                <w:b/>
                <w:color w:val="D73329"/>
                <w:sz w:val="22"/>
              </w:rPr>
              <w:t xml:space="preserve">Marking guide </w:t>
            </w:r>
          </w:p>
          <w:p w14:paraId="4CC7FF50" w14:textId="77777777" w:rsidR="00A95E58" w:rsidRPr="00D17FE0" w:rsidRDefault="00A95E58" w:rsidP="000801FB">
            <w:pPr>
              <w:tabs>
                <w:tab w:val="left" w:pos="180"/>
              </w:tabs>
              <w:spacing w:after="120" w:line="276" w:lineRule="auto"/>
              <w:ind w:left="0" w:right="0" w:firstLine="0"/>
              <w:rPr>
                <w:rFonts w:cstheme="minorHAnsi"/>
                <w:b/>
                <w:color w:val="D73329"/>
                <w:sz w:val="22"/>
              </w:rPr>
            </w:pPr>
            <w:r w:rsidRPr="00D26847">
              <w:rPr>
                <w:rFonts w:cstheme="minorHAnsi"/>
                <w:b/>
                <w:color w:val="D73329"/>
                <w:sz w:val="22"/>
              </w:rPr>
              <w:t>Abuse Incident Report Form</w:t>
            </w:r>
          </w:p>
          <w:p w14:paraId="2F9A6DB1" w14:textId="77777777" w:rsidR="00A95E58" w:rsidRPr="00D17FE0" w:rsidRDefault="00A95E58" w:rsidP="000801FB">
            <w:pPr>
              <w:tabs>
                <w:tab w:val="left" w:pos="180"/>
              </w:tabs>
              <w:spacing w:after="120" w:line="276" w:lineRule="auto"/>
              <w:ind w:left="0" w:right="0" w:firstLine="0"/>
              <w:jc w:val="both"/>
              <w:rPr>
                <w:rFonts w:cstheme="minorHAnsi"/>
                <w:bCs/>
                <w:color w:val="D73329"/>
                <w:sz w:val="22"/>
              </w:rPr>
            </w:pPr>
            <w:r w:rsidRPr="00D17FE0">
              <w:rPr>
                <w:rFonts w:cstheme="minorHAnsi"/>
                <w:bCs/>
                <w:color w:val="D73329"/>
                <w:sz w:val="22"/>
              </w:rPr>
              <w:t xml:space="preserve">The candidate must submit a completed </w:t>
            </w:r>
            <w:r w:rsidRPr="00D26847">
              <w:rPr>
                <w:rFonts w:cstheme="minorHAnsi"/>
                <w:bCs/>
                <w:i/>
                <w:iCs/>
                <w:color w:val="D73329"/>
                <w:sz w:val="22"/>
              </w:rPr>
              <w:t>Abuse Incident Report Form</w:t>
            </w:r>
            <w:r w:rsidRPr="00D17FE0">
              <w:rPr>
                <w:rFonts w:cstheme="minorHAnsi"/>
                <w:bCs/>
                <w:i/>
                <w:iCs/>
                <w:color w:val="D73329"/>
                <w:sz w:val="22"/>
              </w:rPr>
              <w:t>.</w:t>
            </w:r>
          </w:p>
          <w:p w14:paraId="1B2764D9" w14:textId="77777777" w:rsidR="00A95E58" w:rsidRDefault="001D17F4" w:rsidP="000801FB">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For a satisfactory performance, although wording may slightly vary, the</w:t>
            </w:r>
            <w:r w:rsidR="00624220">
              <w:rPr>
                <w:rFonts w:cstheme="minorHAnsi"/>
                <w:bCs/>
                <w:color w:val="D73329"/>
                <w:sz w:val="22"/>
              </w:rPr>
              <w:t xml:space="preserve"> </w:t>
            </w:r>
            <w:r w:rsidR="00A95E58" w:rsidRPr="001D17F4">
              <w:rPr>
                <w:rFonts w:cstheme="minorHAnsi"/>
                <w:bCs/>
                <w:i/>
                <w:iCs/>
                <w:color w:val="D73329"/>
                <w:sz w:val="22"/>
              </w:rPr>
              <w:t>Abuse Incident Report Form</w:t>
            </w:r>
            <w:r w:rsidR="00A95E58" w:rsidRPr="0060168C">
              <w:rPr>
                <w:rFonts w:cstheme="minorHAnsi"/>
                <w:bCs/>
                <w:color w:val="D73329"/>
                <w:sz w:val="22"/>
              </w:rPr>
              <w:t xml:space="preserve"> must contain the indications or signs of abuse described in the scenario.</w:t>
            </w:r>
          </w:p>
          <w:p w14:paraId="526ED9AB" w14:textId="081CE8DB" w:rsidR="001D17F4" w:rsidRPr="00803B23" w:rsidRDefault="001D17F4" w:rsidP="000801FB">
            <w:pPr>
              <w:tabs>
                <w:tab w:val="left" w:pos="180"/>
              </w:tabs>
              <w:spacing w:after="120" w:line="276" w:lineRule="auto"/>
              <w:ind w:left="0" w:right="0" w:firstLine="0"/>
              <w:jc w:val="both"/>
              <w:rPr>
                <w:rFonts w:cstheme="minorHAnsi"/>
                <w:bCs/>
                <w:color w:val="D73329"/>
                <w:sz w:val="22"/>
              </w:rPr>
            </w:pPr>
            <w:r w:rsidRPr="001D17F4">
              <w:rPr>
                <w:rFonts w:cstheme="minorHAnsi"/>
                <w:bCs/>
                <w:color w:val="D73329"/>
                <w:sz w:val="22"/>
              </w:rPr>
              <w:t>Model answers are provided in the checklist below for the assessor’s reference.</w:t>
            </w:r>
          </w:p>
        </w:tc>
      </w:tr>
    </w:tbl>
    <w:p w14:paraId="2E73E8A2" w14:textId="77777777" w:rsidR="00BF5F32" w:rsidRDefault="00BF5F32" w:rsidP="008F60C9">
      <w:pPr>
        <w:spacing w:after="120" w:line="276" w:lineRule="auto"/>
        <w:ind w:left="0" w:right="0" w:firstLine="0"/>
      </w:pPr>
      <w:r>
        <w:br w:type="page"/>
      </w:r>
    </w:p>
    <w:p w14:paraId="4474A425" w14:textId="77777777" w:rsidR="00A95E58" w:rsidRDefault="00A95E58" w:rsidP="000801FB">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986392">
        <w:trPr>
          <w:trHeight w:val="64"/>
        </w:trPr>
        <w:tc>
          <w:tcPr>
            <w:tcW w:w="5000" w:type="pct"/>
            <w:shd w:val="clear" w:color="auto" w:fill="7B5AAF"/>
            <w:vAlign w:val="center"/>
          </w:tcPr>
          <w:p w14:paraId="49C9E59D" w14:textId="77777777" w:rsidR="00A95E58" w:rsidRPr="00CE356B" w:rsidRDefault="00A95E58" w:rsidP="000801FB">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Pr="008F60C9" w:rsidRDefault="00A95E58" w:rsidP="008F60C9">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986392">
        <w:trPr>
          <w:trHeight w:val="64"/>
        </w:trPr>
        <w:tc>
          <w:tcPr>
            <w:tcW w:w="5000" w:type="pct"/>
            <w:gridSpan w:val="4"/>
            <w:shd w:val="clear" w:color="auto" w:fill="DDD5EB"/>
            <w:vAlign w:val="center"/>
          </w:tcPr>
          <w:p w14:paraId="7D9A51B9" w14:textId="77777777" w:rsidR="00A95E58" w:rsidRPr="00CE356B" w:rsidRDefault="00A95E58" w:rsidP="000801FB">
            <w:pPr>
              <w:spacing w:before="120" w:after="120" w:line="276" w:lineRule="auto"/>
              <w:jc w:val="center"/>
              <w:rPr>
                <w:rFonts w:eastAsia="Arial Unicode MS" w:cstheme="minorHAnsi"/>
                <w:b/>
                <w:bCs/>
                <w:color w:val="262626" w:themeColor="text1" w:themeTint="D9"/>
                <w:sz w:val="18"/>
                <w:szCs w:val="18"/>
                <w:lang w:val="en-GB"/>
              </w:rPr>
            </w:pPr>
            <w:r w:rsidRPr="00095D9F">
              <w:rPr>
                <w:rFonts w:eastAsia="Arial Unicode MS" w:cstheme="minorHAnsi"/>
                <w:b/>
                <w:bCs/>
                <w:color w:val="404040" w:themeColor="text1" w:themeTint="BF"/>
                <w:sz w:val="20"/>
                <w:szCs w:val="20"/>
                <w:lang w:val="en-GB"/>
              </w:rPr>
              <w:t>DETAILS OF THE INCIDENT</w:t>
            </w:r>
          </w:p>
        </w:tc>
      </w:tr>
      <w:tr w:rsidR="00E62C3C" w:rsidRPr="006F5062" w14:paraId="2E664C5F" w14:textId="77777777" w:rsidTr="00986392">
        <w:trPr>
          <w:trHeight w:val="1118"/>
        </w:trPr>
        <w:tc>
          <w:tcPr>
            <w:tcW w:w="1063" w:type="pct"/>
            <w:shd w:val="clear" w:color="auto" w:fill="DDD5EB"/>
            <w:vAlign w:val="center"/>
          </w:tcPr>
          <w:p w14:paraId="7DCD6D7A" w14:textId="77777777" w:rsidR="00E62C3C" w:rsidRPr="00095D9F" w:rsidRDefault="00E62C3C"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Name of facility</w:t>
            </w:r>
          </w:p>
        </w:tc>
        <w:tc>
          <w:tcPr>
            <w:tcW w:w="1437" w:type="pct"/>
          </w:tcPr>
          <w:p w14:paraId="4CEDD90E" w14:textId="77777777" w:rsidR="00E62C3C"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BACD21D" w14:textId="77D4BBE8" w:rsidR="00E62C3C" w:rsidRPr="006F5062" w:rsidRDefault="001F048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shd w:val="clear" w:color="auto" w:fill="DDD5EB"/>
            <w:vAlign w:val="center"/>
          </w:tcPr>
          <w:p w14:paraId="10058F2F" w14:textId="77777777" w:rsidR="00E62C3C" w:rsidRPr="00095D9F" w:rsidRDefault="00E62C3C"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Date of (or notification of) incident</w:t>
            </w:r>
          </w:p>
        </w:tc>
        <w:tc>
          <w:tcPr>
            <w:tcW w:w="1421" w:type="pct"/>
          </w:tcPr>
          <w:p w14:paraId="318C4BDC" w14:textId="77777777" w:rsidR="00E62C3C"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19FE6CE" w14:textId="6E46F9C1" w:rsidR="00E62C3C" w:rsidRPr="006F5062" w:rsidRDefault="00E62C3C" w:rsidP="000801FB">
            <w:pPr>
              <w:spacing w:before="120" w:after="120" w:line="276" w:lineRule="auto"/>
              <w:rPr>
                <w:rFonts w:eastAsia="Arial Unicode MS" w:cstheme="minorHAnsi"/>
                <w:color w:val="262626" w:themeColor="text1" w:themeTint="D9"/>
                <w:sz w:val="18"/>
                <w:szCs w:val="18"/>
                <w:lang w:val="en-GB"/>
              </w:rPr>
            </w:pPr>
            <w:r w:rsidRPr="00FD2A2E">
              <w:rPr>
                <w:rFonts w:eastAsia="Arial Unicode MS" w:cstheme="minorHAnsi"/>
                <w:color w:val="D73329"/>
                <w:sz w:val="18"/>
                <w:szCs w:val="18"/>
                <w:lang w:val="en-GB"/>
              </w:rPr>
              <w:t xml:space="preserve">26 November </w:t>
            </w:r>
            <w:r>
              <w:rPr>
                <w:rFonts w:eastAsia="Arial Unicode MS" w:cstheme="minorHAnsi"/>
                <w:color w:val="D73329"/>
                <w:sz w:val="18"/>
                <w:szCs w:val="18"/>
                <w:lang w:val="en-GB"/>
              </w:rPr>
              <w:t>20xx (20xx must be replaced with the current year)</w:t>
            </w:r>
          </w:p>
        </w:tc>
      </w:tr>
      <w:tr w:rsidR="00E62C3C" w:rsidRPr="006F5062" w14:paraId="7A911CA4" w14:textId="77777777" w:rsidTr="00986392">
        <w:trPr>
          <w:trHeight w:val="1118"/>
        </w:trPr>
        <w:tc>
          <w:tcPr>
            <w:tcW w:w="1063" w:type="pct"/>
            <w:shd w:val="clear" w:color="auto" w:fill="DDD5EB"/>
            <w:vAlign w:val="center"/>
          </w:tcPr>
          <w:p w14:paraId="258CA2B1" w14:textId="77777777" w:rsidR="00E62C3C" w:rsidRPr="00095D9F" w:rsidRDefault="00E62C3C"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Name of person reporting the incident</w:t>
            </w:r>
          </w:p>
        </w:tc>
        <w:tc>
          <w:tcPr>
            <w:tcW w:w="1437" w:type="pct"/>
          </w:tcPr>
          <w:p w14:paraId="1F4A3366" w14:textId="77777777" w:rsidR="00E62C3C"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CA29463" w14:textId="77777777" w:rsidR="00E62C3C" w:rsidRPr="006F5062"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D73329"/>
                <w:sz w:val="18"/>
                <w:szCs w:val="18"/>
                <w:lang w:val="en-GB"/>
              </w:rPr>
              <w:t>[Candidate’s name]</w:t>
            </w:r>
          </w:p>
        </w:tc>
        <w:tc>
          <w:tcPr>
            <w:tcW w:w="1079" w:type="pct"/>
            <w:shd w:val="clear" w:color="auto" w:fill="DDD5EB"/>
            <w:vAlign w:val="center"/>
          </w:tcPr>
          <w:p w14:paraId="04238CFC" w14:textId="77777777" w:rsidR="00E62C3C" w:rsidRPr="00095D9F" w:rsidRDefault="00E62C3C"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Time of (or notification of) incident</w:t>
            </w:r>
          </w:p>
        </w:tc>
        <w:tc>
          <w:tcPr>
            <w:tcW w:w="1421" w:type="pct"/>
          </w:tcPr>
          <w:p w14:paraId="750CB09E" w14:textId="77777777" w:rsidR="00E62C3C"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B496ABF" w14:textId="02E09909" w:rsidR="00E62C3C" w:rsidRPr="006F5062" w:rsidRDefault="00E62C3C" w:rsidP="000801FB">
            <w:pPr>
              <w:spacing w:before="120" w:after="120" w:line="276" w:lineRule="auto"/>
              <w:rPr>
                <w:rFonts w:eastAsia="Arial Unicode MS" w:cstheme="minorHAnsi"/>
                <w:color w:val="262626" w:themeColor="text1" w:themeTint="D9"/>
                <w:sz w:val="18"/>
                <w:szCs w:val="18"/>
                <w:lang w:val="en-GB"/>
              </w:rPr>
            </w:pPr>
            <w:r w:rsidRPr="00035653">
              <w:rPr>
                <w:rFonts w:eastAsia="Arial Unicode MS" w:cstheme="minorHAnsi"/>
                <w:color w:val="D73329"/>
                <w:sz w:val="18"/>
                <w:szCs w:val="18"/>
                <w:lang w:val="en-GB"/>
              </w:rPr>
              <w:t xml:space="preserve">12:30 </w:t>
            </w:r>
            <w:r w:rsidRPr="00FD2A2E">
              <w:rPr>
                <w:rFonts w:eastAsia="Arial Unicode MS" w:cstheme="minorHAnsi"/>
                <w:color w:val="D73329"/>
                <w:sz w:val="18"/>
                <w:szCs w:val="18"/>
                <w:lang w:val="en-GB"/>
              </w:rPr>
              <w:t>PM</w:t>
            </w:r>
          </w:p>
        </w:tc>
      </w:tr>
      <w:tr w:rsidR="00E62C3C" w:rsidRPr="006F5062" w14:paraId="036F3FC5" w14:textId="77777777" w:rsidTr="00986392">
        <w:trPr>
          <w:trHeight w:val="1118"/>
        </w:trPr>
        <w:tc>
          <w:tcPr>
            <w:tcW w:w="1063" w:type="pct"/>
            <w:shd w:val="clear" w:color="auto" w:fill="DDD5EB"/>
            <w:vAlign w:val="center"/>
          </w:tcPr>
          <w:p w14:paraId="2C04B824" w14:textId="77777777" w:rsidR="00E62C3C" w:rsidRPr="00095D9F" w:rsidRDefault="00E62C3C"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Name of person incident is reported to</w:t>
            </w:r>
          </w:p>
        </w:tc>
        <w:tc>
          <w:tcPr>
            <w:tcW w:w="1437" w:type="pct"/>
          </w:tcPr>
          <w:p w14:paraId="4C18FA98" w14:textId="77777777" w:rsidR="00E62C3C"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55277ED" w14:textId="05A19E76" w:rsidR="00E62C3C" w:rsidRPr="006F5062" w:rsidRDefault="003C5856" w:rsidP="000801FB">
            <w:pPr>
              <w:spacing w:before="120" w:after="120" w:line="276" w:lineRule="auto"/>
              <w:rPr>
                <w:rFonts w:eastAsia="Arial Unicode MS" w:cstheme="minorHAnsi"/>
                <w:color w:val="262626" w:themeColor="text1" w:themeTint="D9"/>
                <w:sz w:val="18"/>
                <w:szCs w:val="18"/>
                <w:lang w:val="en-GB"/>
              </w:rPr>
            </w:pPr>
            <w:r w:rsidRPr="003C5856">
              <w:rPr>
                <w:rFonts w:eastAsia="Arial Unicode MS" w:cstheme="minorHAnsi"/>
                <w:color w:val="D73329"/>
                <w:sz w:val="18"/>
                <w:szCs w:val="18"/>
                <w:lang w:val="en-GB"/>
              </w:rPr>
              <w:t>Greg Deans</w:t>
            </w:r>
          </w:p>
        </w:tc>
        <w:tc>
          <w:tcPr>
            <w:tcW w:w="1079" w:type="pct"/>
            <w:shd w:val="clear" w:color="auto" w:fill="DDD5EB"/>
            <w:vAlign w:val="center"/>
          </w:tcPr>
          <w:p w14:paraId="77CFAFB6" w14:textId="77777777" w:rsidR="00E62C3C" w:rsidRPr="00095D9F" w:rsidRDefault="00E62C3C"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Date &amp; time reported</w:t>
            </w:r>
          </w:p>
        </w:tc>
        <w:tc>
          <w:tcPr>
            <w:tcW w:w="1421" w:type="pct"/>
          </w:tcPr>
          <w:p w14:paraId="3DAF8134" w14:textId="77777777" w:rsidR="00E62C3C" w:rsidRDefault="00E62C3C"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6A6D7004" w14:textId="10FC6E1A" w:rsidR="00E62C3C" w:rsidRPr="006F5062" w:rsidRDefault="00E62C3C" w:rsidP="000801FB">
            <w:pPr>
              <w:spacing w:before="120" w:after="120" w:line="276" w:lineRule="auto"/>
              <w:rPr>
                <w:rFonts w:eastAsia="Arial Unicode MS" w:cstheme="minorHAnsi"/>
                <w:color w:val="262626" w:themeColor="text1" w:themeTint="D9"/>
                <w:sz w:val="18"/>
                <w:szCs w:val="18"/>
                <w:lang w:val="en-GB"/>
              </w:rPr>
            </w:pPr>
            <w:r w:rsidRPr="00FD2A2E">
              <w:rPr>
                <w:rFonts w:eastAsia="Arial Unicode MS" w:cstheme="minorHAnsi"/>
                <w:color w:val="D73329"/>
                <w:sz w:val="18"/>
                <w:szCs w:val="18"/>
                <w:lang w:val="en-GB"/>
              </w:rPr>
              <w:t xml:space="preserve">26 November </w:t>
            </w:r>
            <w:r>
              <w:rPr>
                <w:rFonts w:eastAsia="Arial Unicode MS" w:cstheme="minorHAnsi"/>
                <w:color w:val="D73329"/>
                <w:sz w:val="18"/>
                <w:szCs w:val="18"/>
                <w:lang w:val="en-GB"/>
              </w:rPr>
              <w:t xml:space="preserve">20xx (20xx must be replaced with the current year); </w:t>
            </w:r>
            <w:r w:rsidRPr="00035653">
              <w:rPr>
                <w:rFonts w:eastAsia="Arial Unicode MS" w:cstheme="minorHAnsi"/>
                <w:color w:val="D73329"/>
                <w:sz w:val="18"/>
                <w:szCs w:val="18"/>
                <w:lang w:val="en-GB"/>
              </w:rPr>
              <w:t xml:space="preserve">12:30 </w:t>
            </w:r>
            <w:r w:rsidRPr="00FD2A2E">
              <w:rPr>
                <w:rFonts w:eastAsia="Arial Unicode MS" w:cstheme="minorHAnsi"/>
                <w:color w:val="D73329"/>
                <w:sz w:val="18"/>
                <w:szCs w:val="18"/>
                <w:lang w:val="en-GB"/>
              </w:rPr>
              <w:t>PM</w:t>
            </w:r>
          </w:p>
        </w:tc>
      </w:tr>
    </w:tbl>
    <w:p w14:paraId="5DEE14C6" w14:textId="77777777" w:rsidR="00A95E58" w:rsidRPr="008F60C9" w:rsidRDefault="00A95E58" w:rsidP="000801FB">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986392">
        <w:trPr>
          <w:trHeight w:val="64"/>
        </w:trPr>
        <w:tc>
          <w:tcPr>
            <w:tcW w:w="5000" w:type="pct"/>
            <w:gridSpan w:val="4"/>
            <w:shd w:val="clear" w:color="auto" w:fill="DDD5EB"/>
            <w:vAlign w:val="center"/>
          </w:tcPr>
          <w:p w14:paraId="119FD037" w14:textId="77777777" w:rsidR="00A95E58" w:rsidRPr="00CE356B" w:rsidRDefault="00A95E58" w:rsidP="000801FB">
            <w:pPr>
              <w:spacing w:before="120" w:after="120" w:line="276" w:lineRule="auto"/>
              <w:jc w:val="center"/>
              <w:rPr>
                <w:rFonts w:eastAsia="Arial Unicode MS" w:cstheme="minorHAnsi"/>
                <w:b/>
                <w:bCs/>
                <w:color w:val="262626" w:themeColor="text1" w:themeTint="D9"/>
                <w:sz w:val="18"/>
                <w:szCs w:val="18"/>
                <w:lang w:val="en-GB"/>
              </w:rPr>
            </w:pPr>
            <w:r w:rsidRPr="00095D9F">
              <w:rPr>
                <w:rFonts w:eastAsia="Arial Unicode MS" w:cstheme="minorHAnsi"/>
                <w:b/>
                <w:bCs/>
                <w:color w:val="404040" w:themeColor="text1" w:themeTint="BF"/>
                <w:sz w:val="20"/>
                <w:szCs w:val="20"/>
                <w:lang w:val="en-GB"/>
              </w:rPr>
              <w:t>DETAILS OF THE RESIDENT OR COMMUNITY CLIENT</w:t>
            </w:r>
          </w:p>
        </w:tc>
      </w:tr>
      <w:tr w:rsidR="003F33DB" w:rsidRPr="006F5062" w14:paraId="05792AF0" w14:textId="77777777" w:rsidTr="00986392">
        <w:trPr>
          <w:trHeight w:val="1118"/>
        </w:trPr>
        <w:tc>
          <w:tcPr>
            <w:tcW w:w="1063" w:type="pct"/>
            <w:shd w:val="clear" w:color="auto" w:fill="DDD5EB"/>
            <w:vAlign w:val="center"/>
          </w:tcPr>
          <w:p w14:paraId="12E2FC26" w14:textId="77777777" w:rsidR="003F33DB" w:rsidRPr="00095D9F" w:rsidRDefault="003F33DB"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Name of resident/client</w:t>
            </w:r>
          </w:p>
        </w:tc>
        <w:tc>
          <w:tcPr>
            <w:tcW w:w="1437" w:type="pct"/>
          </w:tcPr>
          <w:p w14:paraId="3F81C845" w14:textId="77777777" w:rsidR="003F33DB" w:rsidRDefault="003F33DB"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B1EA544" w14:textId="70ECD515" w:rsidR="003F33DB" w:rsidRPr="006F5062" w:rsidRDefault="003F33DB" w:rsidP="000801FB">
            <w:pPr>
              <w:spacing w:before="120" w:after="120" w:line="276" w:lineRule="auto"/>
              <w:rPr>
                <w:rFonts w:eastAsia="Arial Unicode MS" w:cstheme="minorHAnsi"/>
                <w:color w:val="262626" w:themeColor="text1" w:themeTint="D9"/>
                <w:sz w:val="18"/>
                <w:szCs w:val="18"/>
                <w:lang w:val="en-GB"/>
              </w:rPr>
            </w:pPr>
            <w:r w:rsidRPr="00FD2A2E">
              <w:rPr>
                <w:rFonts w:eastAsia="Arial Unicode MS" w:cstheme="minorHAnsi"/>
                <w:color w:val="D73329"/>
                <w:sz w:val="18"/>
                <w:szCs w:val="18"/>
                <w:lang w:val="en-GB"/>
              </w:rPr>
              <w:t>Jenny</w:t>
            </w:r>
          </w:p>
        </w:tc>
        <w:tc>
          <w:tcPr>
            <w:tcW w:w="1079" w:type="pct"/>
            <w:shd w:val="clear" w:color="auto" w:fill="DDD5EB"/>
            <w:vAlign w:val="center"/>
          </w:tcPr>
          <w:p w14:paraId="01B6E657" w14:textId="40FF0AAE" w:rsidR="003F33DB" w:rsidRPr="00095D9F" w:rsidRDefault="003F33DB"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Date of birth (or age)</w:t>
            </w:r>
          </w:p>
        </w:tc>
        <w:tc>
          <w:tcPr>
            <w:tcW w:w="1421" w:type="pct"/>
          </w:tcPr>
          <w:p w14:paraId="0A323E2E" w14:textId="77777777" w:rsidR="003F33DB" w:rsidRDefault="003F33DB"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2139CF5" w14:textId="44881FC3" w:rsidR="003F33DB" w:rsidRPr="006F5062" w:rsidRDefault="003F33D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75 years old</w:t>
            </w:r>
          </w:p>
        </w:tc>
      </w:tr>
      <w:tr w:rsidR="00A95E58" w:rsidRPr="006F5062" w14:paraId="27094260" w14:textId="77777777" w:rsidTr="00986392">
        <w:trPr>
          <w:trHeight w:val="1118"/>
        </w:trPr>
        <w:tc>
          <w:tcPr>
            <w:tcW w:w="1063" w:type="pct"/>
            <w:shd w:val="clear" w:color="auto" w:fill="DDD5EB"/>
            <w:vAlign w:val="center"/>
          </w:tcPr>
          <w:p w14:paraId="1470FB0D"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Medical diagnosis and relevant history</w:t>
            </w:r>
          </w:p>
        </w:tc>
        <w:tc>
          <w:tcPr>
            <w:tcW w:w="1437" w:type="pct"/>
          </w:tcPr>
          <w:p w14:paraId="4D5BEE99"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ADD4B5B"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Mobility disability</w:t>
            </w:r>
          </w:p>
        </w:tc>
        <w:tc>
          <w:tcPr>
            <w:tcW w:w="1079" w:type="pct"/>
            <w:shd w:val="clear" w:color="auto" w:fill="DDD5EB"/>
            <w:vAlign w:val="center"/>
          </w:tcPr>
          <w:p w14:paraId="76A0D1D9"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Sex</w:t>
            </w:r>
          </w:p>
        </w:tc>
        <w:tc>
          <w:tcPr>
            <w:tcW w:w="1421" w:type="pct"/>
          </w:tcPr>
          <w:p w14:paraId="129F7256" w14:textId="413B2CF8" w:rsidR="00A95E58" w:rsidRDefault="00745FD7" w:rsidP="000801FB">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2076692090"/>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Male</w:t>
            </w:r>
          </w:p>
          <w:p w14:paraId="09F21481" w14:textId="65923238" w:rsidR="00A95E58" w:rsidRPr="006F5062" w:rsidRDefault="00745FD7" w:rsidP="000801FB">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D73329"/>
                  <w:sz w:val="18"/>
                  <w:szCs w:val="18"/>
                  <w:lang w:val="en-GB"/>
                </w:rPr>
                <w:id w:val="-369233977"/>
                <w14:checkbox>
                  <w14:checked w14:val="1"/>
                  <w14:checkedState w14:val="2612" w14:font="MS Gothic"/>
                  <w14:uncheckedState w14:val="2610" w14:font="MS Gothic"/>
                </w14:checkbox>
              </w:sdtPr>
              <w:sdtEndPr/>
              <w:sdtContent>
                <w:r w:rsidR="00A95E58" w:rsidRPr="00AE5F8A">
                  <w:rPr>
                    <w:rFonts w:ascii="MS Gothic" w:eastAsia="MS Gothic" w:hAnsi="MS Gothic" w:cstheme="minorHAnsi" w:hint="eastAsia"/>
                    <w:color w:val="D73329"/>
                    <w:sz w:val="18"/>
                    <w:szCs w:val="18"/>
                    <w:lang w:val="en-GB"/>
                  </w:rPr>
                  <w:t>☒</w:t>
                </w:r>
              </w:sdtContent>
            </w:sdt>
            <w:r w:rsidR="00A95E58" w:rsidRPr="00AE5F8A">
              <w:rPr>
                <w:rFonts w:eastAsia="Arial Unicode MS" w:cstheme="minorHAnsi"/>
                <w:color w:val="D73329"/>
                <w:sz w:val="18"/>
                <w:szCs w:val="18"/>
                <w:lang w:val="en-GB"/>
              </w:rPr>
              <w:t xml:space="preserve"> Female</w:t>
            </w:r>
          </w:p>
        </w:tc>
      </w:tr>
      <w:tr w:rsidR="00A95E58" w:rsidRPr="006F5062" w14:paraId="079D72C6" w14:textId="77777777" w:rsidTr="00986392">
        <w:trPr>
          <w:trHeight w:val="1118"/>
        </w:trPr>
        <w:tc>
          <w:tcPr>
            <w:tcW w:w="1063" w:type="pct"/>
            <w:shd w:val="clear" w:color="auto" w:fill="DDD5EB"/>
            <w:vAlign w:val="center"/>
          </w:tcPr>
          <w:p w14:paraId="2944287B"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Name of resident or client’s representative</w:t>
            </w:r>
          </w:p>
        </w:tc>
        <w:tc>
          <w:tcPr>
            <w:tcW w:w="1437" w:type="pct"/>
          </w:tcPr>
          <w:p w14:paraId="36D1B4BA"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60F0655"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 be the candidate’s name</w:t>
            </w:r>
          </w:p>
        </w:tc>
        <w:tc>
          <w:tcPr>
            <w:tcW w:w="1079" w:type="pct"/>
            <w:shd w:val="clear" w:color="auto" w:fill="DDD5EB"/>
            <w:vAlign w:val="center"/>
          </w:tcPr>
          <w:p w14:paraId="2972BEA7"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Date &amp; time representative is notified</w:t>
            </w:r>
          </w:p>
        </w:tc>
        <w:tc>
          <w:tcPr>
            <w:tcW w:w="1421" w:type="pct"/>
          </w:tcPr>
          <w:p w14:paraId="3208C2FE"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152D5834"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4A5BE299" w14:textId="77777777" w:rsidR="0024296E" w:rsidRDefault="0024296E" w:rsidP="000801FB">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9E4F1B4" w14:textId="77777777" w:rsidTr="00986392">
        <w:trPr>
          <w:trHeight w:val="64"/>
        </w:trPr>
        <w:tc>
          <w:tcPr>
            <w:tcW w:w="5000" w:type="pct"/>
            <w:gridSpan w:val="4"/>
            <w:shd w:val="clear" w:color="auto" w:fill="DDD5EB"/>
            <w:vAlign w:val="center"/>
          </w:tcPr>
          <w:p w14:paraId="09C807EE" w14:textId="77777777" w:rsidR="00A95E58" w:rsidRPr="00CE356B" w:rsidRDefault="00A95E58" w:rsidP="000801FB">
            <w:pPr>
              <w:spacing w:before="120" w:after="120" w:line="276" w:lineRule="auto"/>
              <w:jc w:val="center"/>
              <w:rPr>
                <w:rFonts w:eastAsia="Arial Unicode MS" w:cstheme="minorHAnsi"/>
                <w:b/>
                <w:bCs/>
                <w:color w:val="262626" w:themeColor="text1" w:themeTint="D9"/>
                <w:sz w:val="18"/>
                <w:szCs w:val="18"/>
                <w:lang w:val="en-GB"/>
              </w:rPr>
            </w:pPr>
            <w:r w:rsidRPr="00EB7470">
              <w:rPr>
                <w:rFonts w:eastAsia="Arial Unicode MS" w:cstheme="minorHAnsi"/>
                <w:b/>
                <w:bCs/>
                <w:color w:val="404040" w:themeColor="text1" w:themeTint="BF"/>
                <w:sz w:val="20"/>
                <w:szCs w:val="20"/>
                <w:lang w:val="en-GB"/>
              </w:rPr>
              <w:lastRenderedPageBreak/>
              <w:t>DETAILS OF ANY INJURY</w:t>
            </w:r>
          </w:p>
        </w:tc>
      </w:tr>
      <w:tr w:rsidR="00A95E58" w:rsidRPr="006F5062" w14:paraId="3B7178CF" w14:textId="77777777" w:rsidTr="00986392">
        <w:trPr>
          <w:trHeight w:val="1118"/>
        </w:trPr>
        <w:tc>
          <w:tcPr>
            <w:tcW w:w="1063" w:type="pct"/>
            <w:shd w:val="clear" w:color="auto" w:fill="DDD5EB"/>
            <w:vAlign w:val="center"/>
          </w:tcPr>
          <w:p w14:paraId="3F1961BB"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Nature of the injury</w:t>
            </w:r>
          </w:p>
        </w:tc>
        <w:tc>
          <w:tcPr>
            <w:tcW w:w="3937" w:type="pct"/>
            <w:gridSpan w:val="3"/>
          </w:tcPr>
          <w:p w14:paraId="4BC70685"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D51F003" w14:textId="77777777" w:rsidR="00A95E58" w:rsidRPr="001B3C09" w:rsidRDefault="00A95E58"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r w:rsidRPr="001B3C09">
              <w:rPr>
                <w:rFonts w:eastAsia="Arial Unicode MS" w:cstheme="minorHAnsi"/>
                <w:color w:val="D73329"/>
                <w:sz w:val="18"/>
                <w:szCs w:val="18"/>
                <w:lang w:val="en-GB"/>
              </w:rPr>
              <w:t xml:space="preserve"> </w:t>
            </w:r>
          </w:p>
        </w:tc>
      </w:tr>
      <w:tr w:rsidR="00A95E58" w:rsidRPr="006F5062" w14:paraId="4970C9C8" w14:textId="77777777" w:rsidTr="00986392">
        <w:trPr>
          <w:trHeight w:val="1118"/>
        </w:trPr>
        <w:tc>
          <w:tcPr>
            <w:tcW w:w="1063" w:type="pct"/>
            <w:shd w:val="clear" w:color="auto" w:fill="DDD5EB"/>
            <w:vAlign w:val="center"/>
          </w:tcPr>
          <w:p w14:paraId="0B346F40"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Immediate care given</w:t>
            </w:r>
          </w:p>
        </w:tc>
        <w:tc>
          <w:tcPr>
            <w:tcW w:w="3937" w:type="pct"/>
            <w:gridSpan w:val="3"/>
          </w:tcPr>
          <w:p w14:paraId="759C99C0"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3C36119"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6F5062" w14:paraId="744A2038" w14:textId="77777777" w:rsidTr="00986392">
        <w:trPr>
          <w:trHeight w:val="1118"/>
        </w:trPr>
        <w:tc>
          <w:tcPr>
            <w:tcW w:w="1063" w:type="pct"/>
            <w:shd w:val="clear" w:color="auto" w:fill="DDD5EB"/>
            <w:vAlign w:val="center"/>
          </w:tcPr>
          <w:p w14:paraId="06F9E55C"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Name of medical practitioner (MP) notified</w:t>
            </w:r>
          </w:p>
        </w:tc>
        <w:tc>
          <w:tcPr>
            <w:tcW w:w="1437" w:type="pct"/>
          </w:tcPr>
          <w:p w14:paraId="3BE0BCE2"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7BB085D"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1D3C9E98"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Date &amp; time MP attended</w:t>
            </w:r>
          </w:p>
        </w:tc>
        <w:tc>
          <w:tcPr>
            <w:tcW w:w="1421" w:type="pct"/>
          </w:tcPr>
          <w:p w14:paraId="399CF9A5"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6221345"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6F5062" w14:paraId="334EC52C" w14:textId="77777777" w:rsidTr="00986392">
        <w:trPr>
          <w:trHeight w:val="1118"/>
        </w:trPr>
        <w:tc>
          <w:tcPr>
            <w:tcW w:w="1063" w:type="pct"/>
            <w:shd w:val="clear" w:color="auto" w:fill="DDD5EB"/>
            <w:vAlign w:val="center"/>
          </w:tcPr>
          <w:p w14:paraId="5AC30299"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Name of attending police officers &amp; police station</w:t>
            </w:r>
          </w:p>
        </w:tc>
        <w:tc>
          <w:tcPr>
            <w:tcW w:w="1437" w:type="pct"/>
          </w:tcPr>
          <w:p w14:paraId="064783F9"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09E9983"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5F73F6F4"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Date &amp; time police attended</w:t>
            </w:r>
          </w:p>
        </w:tc>
        <w:tc>
          <w:tcPr>
            <w:tcW w:w="1421" w:type="pct"/>
          </w:tcPr>
          <w:p w14:paraId="7ED5C99A"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AA411E1"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6F5062" w14:paraId="31AC3C72" w14:textId="77777777" w:rsidTr="00986392">
        <w:trPr>
          <w:trHeight w:val="1118"/>
        </w:trPr>
        <w:tc>
          <w:tcPr>
            <w:tcW w:w="1063" w:type="pct"/>
            <w:shd w:val="clear" w:color="auto" w:fill="DDD5EB"/>
            <w:vAlign w:val="center"/>
          </w:tcPr>
          <w:p w14:paraId="6FEEFA0E"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Name of the hospital if transferred</w:t>
            </w:r>
          </w:p>
        </w:tc>
        <w:tc>
          <w:tcPr>
            <w:tcW w:w="1437" w:type="pct"/>
          </w:tcPr>
          <w:p w14:paraId="3DFBD975"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1D2266A"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761859DE" w14:textId="77777777" w:rsidR="00A95E58" w:rsidRPr="00EB7470" w:rsidRDefault="00A95E58"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Date &amp; time transferred to hospital</w:t>
            </w:r>
          </w:p>
        </w:tc>
        <w:tc>
          <w:tcPr>
            <w:tcW w:w="1421" w:type="pct"/>
          </w:tcPr>
          <w:p w14:paraId="1F3C7DAF"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EAE597E" w14:textId="77777777" w:rsidR="00A95E58" w:rsidRPr="006F5062" w:rsidRDefault="00A95E58"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A95E58" w:rsidRPr="00CE356B" w14:paraId="524E7D49" w14:textId="77777777" w:rsidTr="00986392">
        <w:trPr>
          <w:trHeight w:val="64"/>
        </w:trPr>
        <w:tc>
          <w:tcPr>
            <w:tcW w:w="5000" w:type="pct"/>
            <w:gridSpan w:val="4"/>
            <w:shd w:val="clear" w:color="auto" w:fill="DDD5EB"/>
            <w:vAlign w:val="center"/>
          </w:tcPr>
          <w:p w14:paraId="533C7B2E" w14:textId="1D7F010B" w:rsidR="00A95E58" w:rsidRPr="00EB7470" w:rsidRDefault="00A95E58" w:rsidP="000801FB">
            <w:pPr>
              <w:spacing w:before="120" w:after="120" w:line="276" w:lineRule="auto"/>
              <w:jc w:val="center"/>
              <w:rPr>
                <w:rFonts w:eastAsia="Arial Unicode MS" w:cstheme="minorHAnsi"/>
                <w:b/>
                <w:bCs/>
                <w:color w:val="404040" w:themeColor="text1" w:themeTint="BF"/>
                <w:sz w:val="18"/>
                <w:szCs w:val="18"/>
                <w:lang w:val="en-GB"/>
              </w:rPr>
            </w:pPr>
            <w:r w:rsidRPr="00EB7470">
              <w:rPr>
                <w:rFonts w:eastAsia="Arial Unicode MS" w:cstheme="minorHAnsi"/>
                <w:b/>
                <w:bCs/>
                <w:color w:val="404040" w:themeColor="text1" w:themeTint="BF"/>
                <w:sz w:val="20"/>
                <w:szCs w:val="20"/>
                <w:lang w:val="en-GB"/>
              </w:rPr>
              <w:t>DESCRIPTION OF EVENTS</w:t>
            </w:r>
          </w:p>
        </w:tc>
      </w:tr>
      <w:tr w:rsidR="00F02341" w:rsidRPr="006F5062" w14:paraId="39D4723B" w14:textId="77777777" w:rsidTr="00986392">
        <w:trPr>
          <w:trHeight w:val="1118"/>
        </w:trPr>
        <w:tc>
          <w:tcPr>
            <w:tcW w:w="1063" w:type="pct"/>
            <w:shd w:val="clear" w:color="auto" w:fill="DDD5EB"/>
            <w:vAlign w:val="center"/>
          </w:tcPr>
          <w:p w14:paraId="0237882E" w14:textId="77777777" w:rsidR="00F02341" w:rsidRPr="00EB7470" w:rsidRDefault="00F02341"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Nature of the injury</w:t>
            </w:r>
          </w:p>
          <w:p w14:paraId="27700FC6" w14:textId="77777777" w:rsidR="00F02341" w:rsidRPr="00EB7470" w:rsidRDefault="00F02341"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Factual description of the incident or alleged incident.</w:t>
            </w:r>
          </w:p>
          <w:p w14:paraId="1119E837" w14:textId="77777777" w:rsidR="00F02341" w:rsidRPr="00EB7470" w:rsidRDefault="00F02341" w:rsidP="000801FB">
            <w:pPr>
              <w:spacing w:before="120" w:after="120" w:line="276" w:lineRule="auto"/>
              <w:rPr>
                <w:rFonts w:eastAsia="Arial Unicode MS" w:cstheme="minorHAnsi"/>
                <w:b/>
                <w:color w:val="404040" w:themeColor="text1" w:themeTint="BF"/>
                <w:sz w:val="20"/>
                <w:szCs w:val="20"/>
                <w:lang w:val="en-GB"/>
              </w:rPr>
            </w:pPr>
            <w:r w:rsidRPr="00EB7470">
              <w:rPr>
                <w:rFonts w:eastAsia="Arial Unicode MS" w:cstheme="minorHAnsi"/>
                <w:b/>
                <w:color w:val="404040" w:themeColor="text1" w:themeTint="BF"/>
                <w:sz w:val="20"/>
                <w:szCs w:val="20"/>
                <w:lang w:val="en-GB"/>
              </w:rPr>
              <w:t>Please be specific, noting times.</w:t>
            </w:r>
          </w:p>
          <w:p w14:paraId="0080254E" w14:textId="29EE42D3" w:rsidR="00F02341" w:rsidRPr="0024296E" w:rsidRDefault="00F02341" w:rsidP="000801FB">
            <w:pPr>
              <w:spacing w:before="120" w:after="120" w:line="276" w:lineRule="auto"/>
              <w:rPr>
                <w:rFonts w:eastAsia="Arial Unicode MS" w:cstheme="minorHAnsi"/>
                <w:bCs/>
                <w:color w:val="262626" w:themeColor="text1" w:themeTint="D9"/>
                <w:sz w:val="20"/>
                <w:szCs w:val="20"/>
                <w:lang w:val="en-GB"/>
              </w:rPr>
            </w:pPr>
            <w:r w:rsidRPr="00EB7470">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21F7BF12" w14:textId="77777777" w:rsidR="00F02341" w:rsidRDefault="00F02341"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869EC3B" w14:textId="77777777" w:rsidR="00F02341" w:rsidRDefault="00F02341" w:rsidP="000801FB">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For a satisfactory performance in this section, although wording may slightly vary, the candidate’s description of events must be consistent with the scenarios provided:</w:t>
            </w:r>
          </w:p>
          <w:p w14:paraId="52987357" w14:textId="77777777" w:rsidR="00F02341" w:rsidRPr="00351D07" w:rsidRDefault="00F02341"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sidRPr="00351D07">
              <w:rPr>
                <w:rFonts w:eastAsia="Arial Unicode MS" w:cstheme="minorHAnsi"/>
                <w:color w:val="D73329"/>
                <w:sz w:val="18"/>
                <w:szCs w:val="18"/>
                <w:lang w:val="en-GB"/>
              </w:rPr>
              <w:t xml:space="preserve">While assisting another </w:t>
            </w:r>
            <w:r>
              <w:rPr>
                <w:rFonts w:eastAsia="Arial Unicode MS" w:cstheme="minorHAnsi"/>
                <w:color w:val="D73329"/>
                <w:sz w:val="18"/>
                <w:szCs w:val="18"/>
                <w:lang w:val="en-GB"/>
              </w:rPr>
              <w:t>person</w:t>
            </w:r>
            <w:r w:rsidRPr="00351D07">
              <w:rPr>
                <w:rFonts w:eastAsia="Arial Unicode MS" w:cstheme="minorHAnsi"/>
                <w:color w:val="D73329"/>
                <w:sz w:val="18"/>
                <w:szCs w:val="18"/>
                <w:lang w:val="en-GB"/>
              </w:rPr>
              <w:t xml:space="preserve"> eat lunch in the common dining area,</w:t>
            </w:r>
            <w:r>
              <w:rPr>
                <w:rFonts w:eastAsia="Arial Unicode MS" w:cstheme="minorHAnsi"/>
                <w:color w:val="D73329"/>
                <w:sz w:val="18"/>
                <w:szCs w:val="18"/>
                <w:lang w:val="en-GB"/>
              </w:rPr>
              <w:t xml:space="preserve"> they noticed</w:t>
            </w:r>
            <w:r w:rsidRPr="00351D07">
              <w:rPr>
                <w:rFonts w:eastAsia="Arial Unicode MS" w:cstheme="minorHAnsi"/>
                <w:color w:val="D73329"/>
                <w:sz w:val="18"/>
                <w:szCs w:val="18"/>
                <w:lang w:val="en-GB"/>
              </w:rPr>
              <w:t xml:space="preserve"> that the support worker attending to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is serving her meat. Having cared for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in the past,</w:t>
            </w:r>
            <w:r>
              <w:rPr>
                <w:rFonts w:eastAsia="Arial Unicode MS" w:cstheme="minorHAnsi"/>
                <w:color w:val="D73329"/>
                <w:sz w:val="18"/>
                <w:szCs w:val="18"/>
                <w:lang w:val="en-GB"/>
              </w:rPr>
              <w:t xml:space="preserve"> they</w:t>
            </w:r>
            <w:r w:rsidRPr="00351D07">
              <w:rPr>
                <w:rFonts w:eastAsia="Arial Unicode MS" w:cstheme="minorHAnsi"/>
                <w:color w:val="D73329"/>
                <w:sz w:val="18"/>
                <w:szCs w:val="18"/>
                <w:lang w:val="en-GB"/>
              </w:rPr>
              <w:t xml:space="preserve"> know that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is vegan and does not eat or use meat products. </w:t>
            </w:r>
          </w:p>
          <w:p w14:paraId="3D8DBDA0" w14:textId="77777777" w:rsidR="00F02341" w:rsidRPr="00351D07" w:rsidRDefault="00F02341"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They</w:t>
            </w:r>
            <w:r w:rsidRPr="00351D07">
              <w:rPr>
                <w:rFonts w:eastAsia="Arial Unicode MS" w:cstheme="minorHAnsi"/>
                <w:color w:val="D73329"/>
                <w:sz w:val="18"/>
                <w:szCs w:val="18"/>
                <w:lang w:val="en-GB"/>
              </w:rPr>
              <w:t xml:space="preserve"> informed the support worker that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follows a vegan diet. The support worker told </w:t>
            </w:r>
            <w:r>
              <w:rPr>
                <w:rFonts w:eastAsia="Arial Unicode MS" w:cstheme="minorHAnsi"/>
                <w:color w:val="D73329"/>
                <w:sz w:val="18"/>
                <w:szCs w:val="18"/>
                <w:lang w:val="en-GB"/>
              </w:rPr>
              <w:t>them</w:t>
            </w:r>
            <w:r w:rsidRPr="00351D07">
              <w:rPr>
                <w:rFonts w:eastAsia="Arial Unicode MS" w:cstheme="minorHAnsi"/>
                <w:color w:val="D73329"/>
                <w:sz w:val="18"/>
                <w:szCs w:val="18"/>
                <w:lang w:val="en-GB"/>
              </w:rPr>
              <w:t xml:space="preserve"> that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is not lucid and will not even know what she had for lunch.</w:t>
            </w:r>
          </w:p>
          <w:p w14:paraId="01B087FC" w14:textId="77777777" w:rsidR="00F02341" w:rsidRPr="00351D07" w:rsidRDefault="00F02341"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hears </w:t>
            </w:r>
            <w:r>
              <w:rPr>
                <w:rFonts w:eastAsia="Arial Unicode MS" w:cstheme="minorHAnsi"/>
                <w:color w:val="D73329"/>
                <w:sz w:val="18"/>
                <w:szCs w:val="18"/>
                <w:lang w:val="en-GB"/>
              </w:rPr>
              <w:t>their</w:t>
            </w:r>
            <w:r w:rsidRPr="00351D07">
              <w:rPr>
                <w:rFonts w:eastAsia="Arial Unicode MS" w:cstheme="minorHAnsi"/>
                <w:color w:val="D73329"/>
                <w:sz w:val="18"/>
                <w:szCs w:val="18"/>
                <w:lang w:val="en-GB"/>
              </w:rPr>
              <w:t xml:space="preserve"> conversation and recognises the meat on her plate. She pushes the plate away. The support worker holds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on her wrist tightly, keeping her from pushing the plate away any further. </w:t>
            </w:r>
          </w:p>
          <w:p w14:paraId="6C5D6E64" w14:textId="77777777" w:rsidR="00F02341" w:rsidRPr="00351D07" w:rsidRDefault="00F02341"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 xml:space="preserve">They </w:t>
            </w:r>
            <w:r w:rsidRPr="00351D07">
              <w:rPr>
                <w:rFonts w:eastAsia="Arial Unicode MS" w:cstheme="minorHAnsi"/>
                <w:color w:val="D73329"/>
                <w:sz w:val="18"/>
                <w:szCs w:val="18"/>
                <w:lang w:val="en-GB"/>
              </w:rPr>
              <w:t xml:space="preserve">see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’s face grimace, and she carefully puts her hands on her lap. </w:t>
            </w:r>
            <w:r>
              <w:rPr>
                <w:rFonts w:eastAsia="Arial Unicode MS" w:cstheme="minorHAnsi"/>
                <w:color w:val="D73329"/>
                <w:sz w:val="18"/>
                <w:szCs w:val="18"/>
                <w:lang w:val="en-GB"/>
              </w:rPr>
              <w:t>Jenny</w:t>
            </w:r>
            <w:r w:rsidRPr="00351D07">
              <w:rPr>
                <w:rFonts w:eastAsia="Arial Unicode MS" w:cstheme="minorHAnsi"/>
                <w:color w:val="D73329"/>
                <w:sz w:val="18"/>
                <w:szCs w:val="18"/>
                <w:lang w:val="en-GB"/>
              </w:rPr>
              <w:t xml:space="preserve"> looks scared and keeps her eyes on her lap. </w:t>
            </w:r>
          </w:p>
          <w:p w14:paraId="4E053BD0" w14:textId="5760D3BC" w:rsidR="00F02341" w:rsidRPr="006F5062" w:rsidRDefault="00F02341" w:rsidP="000801FB">
            <w:pPr>
              <w:spacing w:before="120" w:after="120" w:line="276" w:lineRule="auto"/>
              <w:jc w:val="both"/>
              <w:rPr>
                <w:rFonts w:eastAsia="Arial Unicode MS" w:cstheme="minorHAnsi"/>
                <w:color w:val="262626" w:themeColor="text1" w:themeTint="D9"/>
                <w:sz w:val="18"/>
                <w:szCs w:val="18"/>
                <w:lang w:val="en-GB"/>
              </w:rPr>
            </w:pPr>
            <w:r w:rsidRPr="00F35DAF">
              <w:rPr>
                <w:rFonts w:eastAsia="Arial Unicode MS" w:cstheme="minorHAnsi"/>
                <w:color w:val="D73329"/>
                <w:sz w:val="18"/>
                <w:szCs w:val="18"/>
                <w:lang w:val="en-GB"/>
              </w:rPr>
              <w:t>Other responses may be given; however, they must be consistent with the case study scenario</w:t>
            </w:r>
            <w:r>
              <w:rPr>
                <w:rFonts w:eastAsia="Arial Unicode MS" w:cstheme="minorHAnsi"/>
                <w:color w:val="D73329"/>
                <w:sz w:val="18"/>
                <w:szCs w:val="18"/>
                <w:lang w:val="en-GB"/>
              </w:rPr>
              <w:t>s provided and that do not include any assumptions or other details that were not provided, specified, or described in the scenarios</w:t>
            </w:r>
            <w:r w:rsidRPr="00F35DAF">
              <w:rPr>
                <w:rFonts w:eastAsia="Arial Unicode MS" w:cstheme="minorHAnsi"/>
                <w:color w:val="D73329"/>
                <w:sz w:val="18"/>
                <w:szCs w:val="18"/>
                <w:lang w:val="en-GB"/>
              </w:rPr>
              <w:t>.</w:t>
            </w:r>
          </w:p>
        </w:tc>
      </w:tr>
    </w:tbl>
    <w:p w14:paraId="5971222E" w14:textId="77777777" w:rsidR="0024296E" w:rsidRDefault="0024296E" w:rsidP="000801FB">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783E3BB" w14:textId="77777777" w:rsidTr="00986392">
        <w:trPr>
          <w:trHeight w:val="64"/>
        </w:trPr>
        <w:tc>
          <w:tcPr>
            <w:tcW w:w="5000" w:type="pct"/>
            <w:gridSpan w:val="4"/>
            <w:shd w:val="clear" w:color="auto" w:fill="DDD5EB"/>
            <w:vAlign w:val="center"/>
          </w:tcPr>
          <w:p w14:paraId="7572FDEA" w14:textId="77777777" w:rsidR="00A95E58" w:rsidRPr="00CE356B" w:rsidRDefault="00A95E58" w:rsidP="000801FB">
            <w:pPr>
              <w:spacing w:before="120" w:after="120" w:line="276" w:lineRule="auto"/>
              <w:jc w:val="center"/>
              <w:rPr>
                <w:rFonts w:eastAsia="Arial Unicode MS" w:cstheme="minorHAnsi"/>
                <w:b/>
                <w:bCs/>
                <w:color w:val="262626" w:themeColor="text1" w:themeTint="D9"/>
                <w:sz w:val="18"/>
                <w:szCs w:val="18"/>
                <w:lang w:val="en-GB"/>
              </w:rPr>
            </w:pPr>
            <w:r w:rsidRPr="009C62D1">
              <w:rPr>
                <w:rFonts w:eastAsia="Arial Unicode MS" w:cstheme="minorHAnsi"/>
                <w:b/>
                <w:bCs/>
                <w:color w:val="404040" w:themeColor="text1" w:themeTint="BF"/>
                <w:sz w:val="20"/>
                <w:szCs w:val="20"/>
                <w:lang w:val="en-GB"/>
              </w:rPr>
              <w:lastRenderedPageBreak/>
              <w:t xml:space="preserve">DETAILS OF WITNESS/ES </w:t>
            </w:r>
            <w:r w:rsidRPr="009C62D1">
              <w:rPr>
                <w:rFonts w:eastAsia="Arial Unicode MS" w:cstheme="minorHAnsi"/>
                <w:color w:val="404040" w:themeColor="text1" w:themeTint="BF"/>
                <w:sz w:val="20"/>
                <w:szCs w:val="20"/>
                <w:lang w:val="en-GB"/>
              </w:rPr>
              <w:t>(Attach written statements, if any)</w:t>
            </w:r>
          </w:p>
        </w:tc>
      </w:tr>
      <w:tr w:rsidR="00A95E58" w:rsidRPr="006F5062" w14:paraId="5D54FC1A" w14:textId="77777777" w:rsidTr="00986392">
        <w:trPr>
          <w:trHeight w:val="1118"/>
        </w:trPr>
        <w:tc>
          <w:tcPr>
            <w:tcW w:w="1063" w:type="pct"/>
            <w:shd w:val="clear" w:color="auto" w:fill="DDD5EB"/>
            <w:vAlign w:val="center"/>
          </w:tcPr>
          <w:p w14:paraId="79C46229" w14:textId="77777777" w:rsidR="00A95E58" w:rsidRPr="009C62D1" w:rsidRDefault="00A95E58"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Name</w:t>
            </w:r>
          </w:p>
        </w:tc>
        <w:tc>
          <w:tcPr>
            <w:tcW w:w="3937" w:type="pct"/>
            <w:gridSpan w:val="3"/>
          </w:tcPr>
          <w:p w14:paraId="7DF6A7F1" w14:textId="77777777" w:rsidR="00A95E58" w:rsidRDefault="00A95E58"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A95BBDD" w14:textId="77777777" w:rsidR="00A95E58" w:rsidRPr="009A50C2" w:rsidRDefault="00A95E58" w:rsidP="000801FB">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The candidate’s name</w:t>
            </w:r>
          </w:p>
        </w:tc>
      </w:tr>
      <w:tr w:rsidR="001A5BAD" w:rsidRPr="006F5062" w14:paraId="7CC035DB" w14:textId="77777777" w:rsidTr="00986392">
        <w:trPr>
          <w:trHeight w:val="1118"/>
        </w:trPr>
        <w:tc>
          <w:tcPr>
            <w:tcW w:w="1063" w:type="pct"/>
            <w:shd w:val="clear" w:color="auto" w:fill="DDD5EB"/>
            <w:vAlign w:val="center"/>
          </w:tcPr>
          <w:p w14:paraId="2058642A" w14:textId="77777777" w:rsidR="001A5BAD" w:rsidRPr="009C62D1" w:rsidRDefault="001A5BAD"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Address</w:t>
            </w:r>
          </w:p>
        </w:tc>
        <w:tc>
          <w:tcPr>
            <w:tcW w:w="1437" w:type="pct"/>
          </w:tcPr>
          <w:p w14:paraId="7A075641" w14:textId="77777777" w:rsidR="001A5BAD" w:rsidRDefault="001A5BA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684E1E5" w14:textId="77777777" w:rsidR="001A5BAD" w:rsidRPr="006F5062" w:rsidRDefault="001A5BA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32DABF6C" w14:textId="77777777" w:rsidR="001A5BAD" w:rsidRPr="009C62D1" w:rsidRDefault="001A5BAD"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Signature and designation of person reporting</w:t>
            </w:r>
          </w:p>
        </w:tc>
        <w:tc>
          <w:tcPr>
            <w:tcW w:w="1421" w:type="pct"/>
          </w:tcPr>
          <w:p w14:paraId="2B9D44C0" w14:textId="77777777" w:rsidR="001A5BAD" w:rsidRDefault="001A5BA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2DE6726B" w14:textId="4B63370A" w:rsidR="001A5BAD" w:rsidRPr="006F5062" w:rsidRDefault="001A5BA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The candidate’s signature</w:t>
            </w:r>
          </w:p>
        </w:tc>
      </w:tr>
      <w:tr w:rsidR="001A5BAD" w:rsidRPr="006F5062" w14:paraId="4FBCB710" w14:textId="77777777" w:rsidTr="00986392">
        <w:trPr>
          <w:trHeight w:val="1118"/>
        </w:trPr>
        <w:tc>
          <w:tcPr>
            <w:tcW w:w="1063" w:type="pct"/>
            <w:shd w:val="clear" w:color="auto" w:fill="DDD5EB"/>
            <w:vAlign w:val="center"/>
          </w:tcPr>
          <w:p w14:paraId="74DEFB3B" w14:textId="77777777" w:rsidR="001A5BAD" w:rsidRPr="009C62D1" w:rsidRDefault="001A5BAD"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Phone</w:t>
            </w:r>
          </w:p>
        </w:tc>
        <w:tc>
          <w:tcPr>
            <w:tcW w:w="1437" w:type="pct"/>
          </w:tcPr>
          <w:p w14:paraId="2958FD32" w14:textId="77777777" w:rsidR="001A5BAD" w:rsidRDefault="001A5BA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5F63D41" w14:textId="77777777" w:rsidR="001A5BAD" w:rsidRPr="006F5062" w:rsidRDefault="001A5BA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6298DB80" w14:textId="77777777" w:rsidR="001A5BAD" w:rsidRPr="009C62D1" w:rsidRDefault="001A5BAD"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Date signed</w:t>
            </w:r>
          </w:p>
        </w:tc>
        <w:tc>
          <w:tcPr>
            <w:tcW w:w="1421" w:type="pct"/>
          </w:tcPr>
          <w:p w14:paraId="0D651118" w14:textId="77777777" w:rsidR="001A5BAD" w:rsidRDefault="001A5BA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61B09E7B" w14:textId="794D784B" w:rsidR="001A5BAD" w:rsidRPr="006F5062" w:rsidRDefault="001A5BA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26 November 20xx (20xx must be replaced with the current year)</w:t>
            </w:r>
          </w:p>
        </w:tc>
      </w:tr>
    </w:tbl>
    <w:p w14:paraId="361AC812" w14:textId="4B79DDD2" w:rsidR="001938FE" w:rsidRPr="008F60C9" w:rsidRDefault="001938FE" w:rsidP="000801FB">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65A30B55" w14:textId="77777777" w:rsidTr="00986392">
        <w:trPr>
          <w:trHeight w:val="64"/>
        </w:trPr>
        <w:tc>
          <w:tcPr>
            <w:tcW w:w="5000" w:type="pct"/>
            <w:gridSpan w:val="4"/>
            <w:shd w:val="clear" w:color="auto" w:fill="DDD5EB"/>
            <w:vAlign w:val="center"/>
          </w:tcPr>
          <w:p w14:paraId="2D27A99F" w14:textId="77777777" w:rsidR="00A95E58" w:rsidRPr="00CE356B" w:rsidRDefault="00A95E58" w:rsidP="000801FB">
            <w:pPr>
              <w:spacing w:before="120" w:after="120" w:line="276" w:lineRule="auto"/>
              <w:jc w:val="center"/>
              <w:rPr>
                <w:rFonts w:eastAsia="Arial Unicode MS" w:cstheme="minorHAnsi"/>
                <w:b/>
                <w:bCs/>
                <w:color w:val="262626" w:themeColor="text1" w:themeTint="D9"/>
                <w:sz w:val="18"/>
                <w:szCs w:val="18"/>
                <w:lang w:val="en-GB"/>
              </w:rPr>
            </w:pPr>
            <w:r w:rsidRPr="0024296E">
              <w:rPr>
                <w:rFonts w:eastAsia="Arial Unicode MS" w:cstheme="minorHAnsi"/>
                <w:b/>
                <w:bCs/>
                <w:color w:val="262626" w:themeColor="text1" w:themeTint="D9"/>
                <w:sz w:val="20"/>
                <w:szCs w:val="20"/>
                <w:lang w:val="en-GB"/>
              </w:rPr>
              <w:t>TO BE COMPLETED BY THE MANAGER</w:t>
            </w:r>
          </w:p>
        </w:tc>
      </w:tr>
      <w:tr w:rsidR="00A95E58" w:rsidRPr="006F5062" w14:paraId="53A254E3" w14:textId="77777777" w:rsidTr="00986392">
        <w:trPr>
          <w:trHeight w:val="1118"/>
        </w:trPr>
        <w:tc>
          <w:tcPr>
            <w:tcW w:w="1063" w:type="pct"/>
            <w:shd w:val="clear" w:color="auto" w:fill="DDD5EB"/>
            <w:vAlign w:val="center"/>
          </w:tcPr>
          <w:p w14:paraId="3AF69C2A"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Incident reported to Department of Health and Ageing?</w:t>
            </w:r>
          </w:p>
        </w:tc>
        <w:tc>
          <w:tcPr>
            <w:tcW w:w="1437" w:type="pct"/>
          </w:tcPr>
          <w:p w14:paraId="21D1BA65" w14:textId="39545DED" w:rsidR="00A95E58" w:rsidRPr="009C62D1"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34600882"/>
                <w14:checkbox>
                  <w14:checked w14:val="0"/>
                  <w14:checkedState w14:val="2612" w14:font="MS Gothic"/>
                  <w14:uncheckedState w14:val="2610" w14:font="MS Gothic"/>
                </w14:checkbox>
              </w:sdtPr>
              <w:sdtEndPr/>
              <w:sdtContent>
                <w:r w:rsidR="00A95E58" w:rsidRPr="009C62D1">
                  <w:rPr>
                    <w:rFonts w:ascii="MS Gothic" w:eastAsia="MS Gothic" w:hAnsi="MS Gothic" w:cstheme="minorHAnsi" w:hint="eastAsia"/>
                    <w:color w:val="404040" w:themeColor="text1" w:themeTint="BF"/>
                    <w:sz w:val="18"/>
                    <w:szCs w:val="18"/>
                    <w:lang w:val="en-GB"/>
                  </w:rPr>
                  <w:t>☐</w:t>
                </w:r>
              </w:sdtContent>
            </w:sdt>
            <w:r w:rsidR="00A95E58" w:rsidRPr="009C62D1">
              <w:rPr>
                <w:rFonts w:eastAsia="Arial Unicode MS" w:cstheme="minorHAnsi"/>
                <w:color w:val="404040" w:themeColor="text1" w:themeTint="BF"/>
                <w:sz w:val="18"/>
                <w:szCs w:val="18"/>
                <w:lang w:val="en-GB"/>
              </w:rPr>
              <w:t xml:space="preserve"> Yes</w:t>
            </w:r>
          </w:p>
          <w:p w14:paraId="05E884F2" w14:textId="4B2465BD" w:rsidR="00A95E58" w:rsidRPr="009C62D1"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76595375"/>
                <w14:checkbox>
                  <w14:checked w14:val="0"/>
                  <w14:checkedState w14:val="2612" w14:font="MS Gothic"/>
                  <w14:uncheckedState w14:val="2610" w14:font="MS Gothic"/>
                </w14:checkbox>
              </w:sdtPr>
              <w:sdtEndPr/>
              <w:sdtContent>
                <w:r w:rsidR="00A95E58" w:rsidRPr="009C62D1">
                  <w:rPr>
                    <w:rFonts w:ascii="MS Gothic" w:eastAsia="MS Gothic" w:hAnsi="MS Gothic" w:cstheme="minorHAnsi" w:hint="eastAsia"/>
                    <w:color w:val="404040" w:themeColor="text1" w:themeTint="BF"/>
                    <w:sz w:val="18"/>
                    <w:szCs w:val="18"/>
                    <w:lang w:val="en-GB"/>
                  </w:rPr>
                  <w:t>☐</w:t>
                </w:r>
              </w:sdtContent>
            </w:sdt>
            <w:r w:rsidR="00A95E58" w:rsidRPr="009C62D1">
              <w:rPr>
                <w:rFonts w:eastAsia="Arial Unicode MS" w:cstheme="minorHAnsi"/>
                <w:color w:val="404040" w:themeColor="text1" w:themeTint="BF"/>
                <w:sz w:val="18"/>
                <w:szCs w:val="18"/>
                <w:lang w:val="en-GB"/>
              </w:rPr>
              <w:t xml:space="preserve"> No</w:t>
            </w:r>
          </w:p>
          <w:p w14:paraId="4440D9A2" w14:textId="1BBCF3DE" w:rsidR="00A95E58" w:rsidRPr="006F5062" w:rsidRDefault="001938FE" w:rsidP="000801FB">
            <w:pPr>
              <w:spacing w:before="120" w:after="120" w:line="276" w:lineRule="auto"/>
              <w:jc w:val="both"/>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sidR="008A1B02">
              <w:rPr>
                <w:rFonts w:eastAsia="Arial Unicode MS" w:cstheme="minorHAnsi"/>
                <w:color w:val="D73329"/>
                <w:sz w:val="18"/>
                <w:szCs w:val="18"/>
                <w:lang w:val="en-GB"/>
              </w:rPr>
              <w:t xml:space="preserve"> </w:t>
            </w:r>
          </w:p>
        </w:tc>
        <w:tc>
          <w:tcPr>
            <w:tcW w:w="1079" w:type="pct"/>
            <w:shd w:val="clear" w:color="auto" w:fill="DDD5EB"/>
            <w:vAlign w:val="center"/>
          </w:tcPr>
          <w:p w14:paraId="06E9EBA7" w14:textId="77777777" w:rsidR="00A95E58" w:rsidRPr="009C62D1" w:rsidRDefault="00A95E58"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Date and time reported</w:t>
            </w:r>
          </w:p>
        </w:tc>
        <w:tc>
          <w:tcPr>
            <w:tcW w:w="1421" w:type="pct"/>
          </w:tcPr>
          <w:p w14:paraId="091DB480" w14:textId="3F6149EC" w:rsidR="00A95E58" w:rsidRPr="006F5062" w:rsidRDefault="008D3E6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A95E58" w:rsidRPr="006F5062" w14:paraId="7C44587E" w14:textId="77777777" w:rsidTr="00986392">
        <w:trPr>
          <w:trHeight w:val="1118"/>
        </w:trPr>
        <w:tc>
          <w:tcPr>
            <w:tcW w:w="1063" w:type="pct"/>
            <w:shd w:val="clear" w:color="auto" w:fill="DDD5EB"/>
            <w:vAlign w:val="center"/>
          </w:tcPr>
          <w:p w14:paraId="159F5FC2"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Incident reported to Department of Health and Police?</w:t>
            </w:r>
          </w:p>
        </w:tc>
        <w:tc>
          <w:tcPr>
            <w:tcW w:w="1437" w:type="pct"/>
          </w:tcPr>
          <w:p w14:paraId="1E296068" w14:textId="287409BC" w:rsidR="00A95E58" w:rsidRPr="009C62D1"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535194328"/>
                <w14:checkbox>
                  <w14:checked w14:val="0"/>
                  <w14:checkedState w14:val="2612" w14:font="MS Gothic"/>
                  <w14:uncheckedState w14:val="2610" w14:font="MS Gothic"/>
                </w14:checkbox>
              </w:sdtPr>
              <w:sdtEndPr/>
              <w:sdtContent>
                <w:r w:rsidR="00A95E58" w:rsidRPr="009C62D1">
                  <w:rPr>
                    <w:rFonts w:ascii="MS Gothic" w:eastAsia="MS Gothic" w:hAnsi="MS Gothic" w:cstheme="minorHAnsi" w:hint="eastAsia"/>
                    <w:color w:val="404040" w:themeColor="text1" w:themeTint="BF"/>
                    <w:sz w:val="18"/>
                    <w:szCs w:val="18"/>
                    <w:lang w:val="en-GB"/>
                  </w:rPr>
                  <w:t>☐</w:t>
                </w:r>
              </w:sdtContent>
            </w:sdt>
            <w:r w:rsidR="00A95E58" w:rsidRPr="009C62D1">
              <w:rPr>
                <w:rFonts w:eastAsia="Arial Unicode MS" w:cstheme="minorHAnsi"/>
                <w:color w:val="404040" w:themeColor="text1" w:themeTint="BF"/>
                <w:sz w:val="18"/>
                <w:szCs w:val="18"/>
                <w:lang w:val="en-GB"/>
              </w:rPr>
              <w:t xml:space="preserve"> Yes</w:t>
            </w:r>
          </w:p>
          <w:p w14:paraId="346441D6" w14:textId="7E125B48" w:rsidR="00A95E58" w:rsidRPr="009C62D1"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02611050"/>
                <w14:checkbox>
                  <w14:checked w14:val="0"/>
                  <w14:checkedState w14:val="2612" w14:font="MS Gothic"/>
                  <w14:uncheckedState w14:val="2610" w14:font="MS Gothic"/>
                </w14:checkbox>
              </w:sdtPr>
              <w:sdtEndPr/>
              <w:sdtContent>
                <w:r w:rsidR="00A95E58" w:rsidRPr="009C62D1">
                  <w:rPr>
                    <w:rFonts w:ascii="MS Gothic" w:eastAsia="MS Gothic" w:hAnsi="MS Gothic" w:cstheme="minorHAnsi" w:hint="eastAsia"/>
                    <w:color w:val="404040" w:themeColor="text1" w:themeTint="BF"/>
                    <w:sz w:val="18"/>
                    <w:szCs w:val="18"/>
                    <w:lang w:val="en-GB"/>
                  </w:rPr>
                  <w:t>☐</w:t>
                </w:r>
              </w:sdtContent>
            </w:sdt>
            <w:r w:rsidR="00A95E58" w:rsidRPr="009C62D1">
              <w:rPr>
                <w:rFonts w:eastAsia="Arial Unicode MS" w:cstheme="minorHAnsi"/>
                <w:color w:val="404040" w:themeColor="text1" w:themeTint="BF"/>
                <w:sz w:val="18"/>
                <w:szCs w:val="18"/>
                <w:lang w:val="en-GB"/>
              </w:rPr>
              <w:t xml:space="preserve"> No</w:t>
            </w:r>
          </w:p>
          <w:p w14:paraId="053E703C" w14:textId="0EEA105B" w:rsidR="00A95E58" w:rsidRPr="006F5062" w:rsidRDefault="00F92E24" w:rsidP="000801FB">
            <w:pPr>
              <w:spacing w:before="120" w:after="120" w:line="276" w:lineRule="auto"/>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Pr>
                <w:rFonts w:eastAsia="Arial Unicode MS" w:cstheme="minorHAnsi"/>
                <w:color w:val="D73329"/>
                <w:sz w:val="18"/>
                <w:szCs w:val="18"/>
                <w:lang w:val="en-GB"/>
              </w:rPr>
              <w:t xml:space="preserve"> </w:t>
            </w:r>
          </w:p>
        </w:tc>
        <w:tc>
          <w:tcPr>
            <w:tcW w:w="1079" w:type="pct"/>
            <w:shd w:val="clear" w:color="auto" w:fill="DDD5EB"/>
            <w:vAlign w:val="center"/>
          </w:tcPr>
          <w:p w14:paraId="476457D5" w14:textId="77777777" w:rsidR="00A95E58" w:rsidRPr="009C62D1" w:rsidRDefault="00A95E58" w:rsidP="000801FB">
            <w:pPr>
              <w:spacing w:before="120" w:after="120" w:line="276" w:lineRule="auto"/>
              <w:rPr>
                <w:rFonts w:eastAsia="Arial Unicode MS" w:cstheme="minorHAnsi"/>
                <w:b/>
                <w:color w:val="404040" w:themeColor="text1" w:themeTint="BF"/>
                <w:sz w:val="20"/>
                <w:szCs w:val="20"/>
                <w:lang w:val="en-GB"/>
              </w:rPr>
            </w:pPr>
            <w:r w:rsidRPr="009C62D1">
              <w:rPr>
                <w:rFonts w:eastAsia="Arial Unicode MS" w:cstheme="minorHAnsi"/>
                <w:b/>
                <w:color w:val="404040" w:themeColor="text1" w:themeTint="BF"/>
                <w:sz w:val="20"/>
                <w:szCs w:val="20"/>
                <w:lang w:val="en-GB"/>
              </w:rPr>
              <w:t>Date and time reported</w:t>
            </w:r>
          </w:p>
        </w:tc>
        <w:tc>
          <w:tcPr>
            <w:tcW w:w="1421" w:type="pct"/>
          </w:tcPr>
          <w:p w14:paraId="2A077C9D" w14:textId="125DADD1" w:rsidR="00A95E58" w:rsidRPr="006F5062" w:rsidRDefault="008D3E6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A95E58" w:rsidRPr="006F5062" w14:paraId="79A750FC" w14:textId="77777777" w:rsidTr="00986392">
        <w:trPr>
          <w:trHeight w:val="1118"/>
        </w:trPr>
        <w:tc>
          <w:tcPr>
            <w:tcW w:w="1063" w:type="pct"/>
            <w:shd w:val="clear" w:color="auto" w:fill="DDD5EB"/>
            <w:vAlign w:val="center"/>
          </w:tcPr>
          <w:p w14:paraId="6503C239"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422E490" w14:textId="2EE1DE8E" w:rsidR="00A95E58" w:rsidRPr="008D3E60" w:rsidRDefault="008D3E6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A95E58" w:rsidRPr="006F5062" w14:paraId="162D6571" w14:textId="77777777" w:rsidTr="00986392">
        <w:trPr>
          <w:trHeight w:val="1118"/>
        </w:trPr>
        <w:tc>
          <w:tcPr>
            <w:tcW w:w="1063" w:type="pct"/>
            <w:shd w:val="clear" w:color="auto" w:fill="DDD5EB"/>
            <w:vAlign w:val="center"/>
          </w:tcPr>
          <w:p w14:paraId="22DACA4F" w14:textId="77777777" w:rsidR="00A95E58" w:rsidRPr="00095D9F" w:rsidRDefault="00A95E58" w:rsidP="000801FB">
            <w:pPr>
              <w:spacing w:before="120" w:after="120" w:line="276" w:lineRule="auto"/>
              <w:rPr>
                <w:rFonts w:eastAsia="Arial Unicode MS" w:cstheme="minorHAnsi"/>
                <w:b/>
                <w:color w:val="404040" w:themeColor="text1" w:themeTint="BF"/>
                <w:sz w:val="20"/>
                <w:szCs w:val="20"/>
                <w:lang w:val="en-GB"/>
              </w:rPr>
            </w:pPr>
            <w:r w:rsidRPr="00095D9F">
              <w:rPr>
                <w:rFonts w:eastAsia="Arial Unicode MS" w:cstheme="minorHAnsi"/>
                <w:b/>
                <w:color w:val="404040" w:themeColor="text1" w:themeTint="BF"/>
                <w:sz w:val="20"/>
                <w:szCs w:val="20"/>
                <w:lang w:val="en-GB"/>
              </w:rPr>
              <w:t>Signature of manager</w:t>
            </w:r>
          </w:p>
        </w:tc>
        <w:tc>
          <w:tcPr>
            <w:tcW w:w="1437" w:type="pct"/>
          </w:tcPr>
          <w:p w14:paraId="37945046" w14:textId="2A23A6D5" w:rsidR="00A95E58" w:rsidRPr="008D3E60" w:rsidRDefault="008D3E6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4FD84EB1" w14:textId="77777777" w:rsidR="00A95E58" w:rsidRPr="009C62D1" w:rsidRDefault="00A95E58" w:rsidP="000801FB">
            <w:pPr>
              <w:spacing w:before="120" w:after="120" w:line="276" w:lineRule="auto"/>
              <w:rPr>
                <w:rFonts w:eastAsia="Arial Unicode MS" w:cstheme="minorHAnsi"/>
                <w:b/>
                <w:color w:val="404040" w:themeColor="text1" w:themeTint="BF"/>
                <w:sz w:val="18"/>
                <w:szCs w:val="18"/>
                <w:lang w:val="en-GB"/>
              </w:rPr>
            </w:pPr>
            <w:r w:rsidRPr="009C62D1">
              <w:rPr>
                <w:rFonts w:eastAsia="Arial Unicode MS" w:cstheme="minorHAnsi"/>
                <w:b/>
                <w:color w:val="404040" w:themeColor="text1" w:themeTint="BF"/>
                <w:sz w:val="20"/>
                <w:szCs w:val="20"/>
                <w:lang w:val="en-GB"/>
              </w:rPr>
              <w:t>Date signed</w:t>
            </w:r>
          </w:p>
        </w:tc>
        <w:tc>
          <w:tcPr>
            <w:tcW w:w="1421" w:type="pct"/>
          </w:tcPr>
          <w:p w14:paraId="663EE6E9" w14:textId="34C40A87" w:rsidR="00A95E58" w:rsidRPr="006F5062" w:rsidRDefault="008D3E6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7AA526A0" w14:textId="73EA3531" w:rsidR="00FF5C9A" w:rsidRDefault="00A95E58" w:rsidP="000801FB">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7B07885E" w14:textId="6B0769D1" w:rsidR="008F60C9" w:rsidRDefault="008F60C9">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0801FB">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986392">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9475D94" w14:textId="39968597" w:rsidR="00FF5C9A" w:rsidRDefault="001F0481" w:rsidP="001D6C3E">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FF5C9A">
              <w:rPr>
                <w:rFonts w:cstheme="minorHAnsi"/>
                <w:color w:val="404040" w:themeColor="text1" w:themeTint="BF"/>
                <w:szCs w:val="24"/>
              </w:rPr>
              <w:t>’s Policies and Procedures also require all employees to report signs of abuse to their immediate supervisor after completing the Abuse Incident Report Form.</w:t>
            </w:r>
          </w:p>
          <w:p w14:paraId="51DDC776" w14:textId="77777777" w:rsidR="00FF5C9A" w:rsidRDefault="00FF5C9A" w:rsidP="001D6C3E">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7777777" w:rsidR="00FF5C9A" w:rsidRDefault="00FF5C9A" w:rsidP="001D6C3E">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While being observed by your assessor, </w:t>
            </w:r>
            <w:bookmarkStart w:id="64" w:name="_Hlk96406976"/>
            <w:r>
              <w:rPr>
                <w:rFonts w:cstheme="minorHAnsi"/>
                <w:color w:val="404040" w:themeColor="text1" w:themeTint="BF"/>
                <w:szCs w:val="24"/>
              </w:rPr>
              <w:t>report the signs of abuse you have identified to your supervisor in this role play activity</w:t>
            </w:r>
            <w:bookmarkEnd w:id="64"/>
            <w:r>
              <w:rPr>
                <w:rFonts w:cstheme="minorHAnsi"/>
                <w:color w:val="404040" w:themeColor="text1" w:themeTint="BF"/>
                <w:szCs w:val="24"/>
              </w:rPr>
              <w:t>.</w:t>
            </w:r>
          </w:p>
          <w:p w14:paraId="7D164EE9" w14:textId="77777777" w:rsidR="00FF5C9A" w:rsidRDefault="00FF5C9A" w:rsidP="001D6C3E">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5BDE2DE3" w14:textId="19283E78" w:rsidR="00FF5C9A" w:rsidRDefault="00FB2F64" w:rsidP="001D6C3E">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w:t>
            </w:r>
            <w:r w:rsidR="00F5563B" w:rsidRPr="00AF7F4F">
              <w:rPr>
                <w:rFonts w:cstheme="minorHAnsi"/>
                <w:b/>
                <w:bCs/>
                <w:color w:val="404040" w:themeColor="text1" w:themeTint="BF"/>
                <w:szCs w:val="24"/>
              </w:rPr>
              <w:t xml:space="preserve"> YOUR</w:t>
            </w:r>
            <w:r w:rsidR="00FF5C9A">
              <w:rPr>
                <w:rFonts w:cstheme="minorHAnsi"/>
                <w:color w:val="404040" w:themeColor="text1" w:themeTint="BF"/>
                <w:szCs w:val="24"/>
              </w:rPr>
              <w:t>:</w:t>
            </w:r>
          </w:p>
          <w:p w14:paraId="7593575F" w14:textId="77777777" w:rsidR="00FF5C9A" w:rsidRDefault="00FF5C9A" w:rsidP="001D6C3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65" w:name="_Hlk96407001"/>
            <w:r>
              <w:rPr>
                <w:rFonts w:cstheme="minorHAnsi"/>
                <w:color w:val="404040" w:themeColor="text1" w:themeTint="BF"/>
                <w:szCs w:val="24"/>
              </w:rPr>
              <w:t>and skills relevant to reporting signs of abuse</w:t>
            </w:r>
            <w:bookmarkEnd w:id="65"/>
            <w:r>
              <w:rPr>
                <w:rFonts w:cstheme="minorHAnsi"/>
                <w:color w:val="404040" w:themeColor="text1" w:themeTint="BF"/>
                <w:szCs w:val="24"/>
              </w:rPr>
              <w:t>.</w:t>
            </w:r>
          </w:p>
          <w:p w14:paraId="585D19B8" w14:textId="3B3902F0" w:rsidR="008031C2" w:rsidRPr="00AF7F4F" w:rsidRDefault="008031C2" w:rsidP="001D6C3E">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308BC5A8" w14:textId="22EF7B62" w:rsidR="00FF5C9A" w:rsidRDefault="00FF5C9A" w:rsidP="001D6C3E">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D2A9877" w14:textId="37F14D1F" w:rsidR="00FF5C9A" w:rsidRDefault="00425B95" w:rsidP="001D6C3E">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YOUR ASSESSOR WILL</w:t>
            </w:r>
            <w:r w:rsidR="00FF5C9A">
              <w:rPr>
                <w:rFonts w:cstheme="minorHAnsi"/>
                <w:color w:val="404040" w:themeColor="text1" w:themeTint="BF"/>
                <w:szCs w:val="24"/>
              </w:rPr>
              <w:t>:</w:t>
            </w:r>
          </w:p>
          <w:p w14:paraId="662816A6" w14:textId="77777777" w:rsidR="00FF5C9A" w:rsidRDefault="00FF5C9A"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2AF9BD3E" w14:textId="77777777" w:rsidR="00FF5C9A" w:rsidRDefault="00FF5C9A"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39F15DE1" w14:textId="77777777" w:rsidR="00FF5C9A" w:rsidRDefault="00FF5C9A"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307DB567" w14:textId="77777777" w:rsidR="009C62D1" w:rsidRDefault="009C62D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FF5C9A" w:rsidRPr="0087768B" w14:paraId="265BAADB" w14:textId="77777777" w:rsidTr="009C62D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901E5E" w14:textId="74E2810D" w:rsidR="00FF5C9A" w:rsidRDefault="00FF5C9A" w:rsidP="000801FB">
            <w:pPr>
              <w:tabs>
                <w:tab w:val="left" w:pos="180"/>
              </w:tabs>
              <w:spacing w:after="120" w:line="276" w:lineRule="auto"/>
              <w:ind w:left="0" w:right="0" w:firstLine="0"/>
              <w:rPr>
                <w:rFonts w:cstheme="minorHAnsi"/>
                <w:i/>
                <w:color w:val="F79723"/>
                <w:sz w:val="20"/>
                <w:szCs w:val="24"/>
              </w:rPr>
            </w:pPr>
            <w:r>
              <w:rPr>
                <w:rFonts w:cstheme="minorHAnsi"/>
                <w:i/>
                <w:color w:val="F79723"/>
                <w:sz w:val="20"/>
                <w:szCs w:val="24"/>
              </w:rPr>
              <w:lastRenderedPageBreak/>
              <w:t xml:space="preserve">Mapping: </w:t>
            </w:r>
            <w:r w:rsidR="002D7EC8">
              <w:rPr>
                <w:rFonts w:cstheme="minorHAnsi"/>
                <w:i/>
                <w:color w:val="F79723"/>
                <w:sz w:val="20"/>
                <w:szCs w:val="24"/>
              </w:rPr>
              <w:t>CHCDIS02</w:t>
            </w:r>
            <w:r w:rsidR="004C1527">
              <w:rPr>
                <w:rFonts w:cstheme="minorHAnsi"/>
                <w:i/>
                <w:color w:val="F79723"/>
                <w:sz w:val="20"/>
                <w:szCs w:val="24"/>
              </w:rPr>
              <w:t>0</w:t>
            </w:r>
            <w:r w:rsidR="002D7EC8">
              <w:rPr>
                <w:rFonts w:cstheme="minorHAnsi"/>
                <w:i/>
                <w:color w:val="F79723"/>
                <w:sz w:val="20"/>
                <w:szCs w:val="24"/>
              </w:rPr>
              <w:t xml:space="preserve"> </w:t>
            </w:r>
            <w:r>
              <w:rPr>
                <w:rFonts w:cstheme="minorHAnsi"/>
                <w:i/>
                <w:color w:val="F79723"/>
                <w:sz w:val="20"/>
                <w:szCs w:val="24"/>
              </w:rPr>
              <w:t xml:space="preserve">PC3.4 (p), PE1.5 (p) </w:t>
            </w:r>
          </w:p>
          <w:p w14:paraId="5FE9ADAD" w14:textId="77777777" w:rsidR="00FF5C9A" w:rsidRPr="00600126" w:rsidRDefault="00FF5C9A" w:rsidP="000801FB">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 xml:space="preserve">Marking guide </w:t>
            </w:r>
          </w:p>
          <w:p w14:paraId="22B8A229" w14:textId="77777777" w:rsidR="00FF5C9A" w:rsidRPr="00600126" w:rsidRDefault="00FF5C9A" w:rsidP="000801FB">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Case Study Task 1.3 – Observation Form</w:t>
            </w:r>
          </w:p>
          <w:p w14:paraId="2031D058" w14:textId="77777777" w:rsidR="00FF5C9A" w:rsidRPr="00600126" w:rsidRDefault="00FF5C9A" w:rsidP="000801FB">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The </w:t>
            </w:r>
            <w:r w:rsidRPr="00600126">
              <w:rPr>
                <w:rFonts w:cstheme="minorHAnsi"/>
                <w:bCs/>
                <w:i/>
                <w:iCs/>
                <w:color w:val="D73329"/>
                <w:sz w:val="22"/>
                <w:szCs w:val="20"/>
              </w:rPr>
              <w:t>Observation Form</w:t>
            </w:r>
            <w:r w:rsidRPr="00600126">
              <w:rPr>
                <w:rFonts w:cstheme="minorHAnsi"/>
                <w:bCs/>
                <w:color w:val="D73329"/>
                <w:sz w:val="22"/>
                <w:szCs w:val="20"/>
              </w:rPr>
              <w:t xml:space="preserve"> must be completed by the assessor. The form must document the assessor’s observations on the candidate’s performance while reporting the signs of abuse they have identified to their supervisor in the role play activity. </w:t>
            </w:r>
          </w:p>
          <w:p w14:paraId="32128474" w14:textId="77777777" w:rsidR="00FF5C9A" w:rsidRPr="00600126" w:rsidRDefault="00FF5C9A" w:rsidP="000801FB">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This form lists all the practical skills that the candidate must demonstrate while completing this task.</w:t>
            </w:r>
          </w:p>
          <w:p w14:paraId="0B7030BC" w14:textId="77777777" w:rsidR="00FF5C9A" w:rsidRPr="00600126" w:rsidRDefault="00FF5C9A" w:rsidP="000801FB">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Before conducting this activity, the assessor must </w:t>
            </w:r>
            <w:r w:rsidRPr="00600126">
              <w:rPr>
                <w:rFonts w:cstheme="minorHAnsi"/>
                <w:color w:val="D73329"/>
                <w:sz w:val="22"/>
                <w:szCs w:val="20"/>
              </w:rPr>
              <w:t>brief the volunteer regarding this assessment and their role in this activity.</w:t>
            </w:r>
          </w:p>
          <w:p w14:paraId="6A0A408F" w14:textId="77777777" w:rsidR="00FF5C9A" w:rsidRPr="00716445" w:rsidRDefault="00FF5C9A" w:rsidP="000801FB">
            <w:pPr>
              <w:tabs>
                <w:tab w:val="left" w:pos="180"/>
              </w:tabs>
              <w:spacing w:after="120" w:line="276" w:lineRule="auto"/>
              <w:ind w:left="0" w:right="0" w:firstLine="0"/>
              <w:jc w:val="both"/>
              <w:rPr>
                <w:rFonts w:cstheme="minorHAnsi"/>
                <w:bCs/>
                <w:color w:val="D73329"/>
                <w:sz w:val="22"/>
              </w:rPr>
            </w:pPr>
            <w:r w:rsidRPr="00600126">
              <w:rPr>
                <w:rFonts w:cstheme="minorHAnsi"/>
                <w:bCs/>
                <w:color w:val="D73329"/>
                <w:sz w:val="22"/>
                <w:szCs w:val="20"/>
              </w:rPr>
              <w:t xml:space="preserve">For a satisfactory performance, the candidate must demonstrate each practical skill listed in this form, i.e. assessor has ticked YES in all items of the </w:t>
            </w:r>
            <w:r w:rsidRPr="00600126">
              <w:rPr>
                <w:rFonts w:cstheme="minorHAnsi"/>
                <w:bCs/>
                <w:i/>
                <w:iCs/>
                <w:color w:val="D73329"/>
                <w:sz w:val="22"/>
                <w:szCs w:val="20"/>
              </w:rPr>
              <w:t>Observation Form</w:t>
            </w:r>
            <w:r w:rsidRPr="00600126">
              <w:rPr>
                <w:rFonts w:cstheme="minorHAnsi"/>
                <w:bCs/>
                <w:color w:val="D73329"/>
                <w:sz w:val="22"/>
                <w:szCs w:val="20"/>
              </w:rPr>
              <w:t>.</w:t>
            </w:r>
          </w:p>
        </w:tc>
      </w:tr>
    </w:tbl>
    <w:p w14:paraId="7B736F6F" w14:textId="77777777" w:rsidR="00FF5C9A" w:rsidRDefault="00FF5C9A" w:rsidP="000801FB">
      <w:pPr>
        <w:spacing w:after="120" w:line="276" w:lineRule="auto"/>
        <w:ind w:right="0"/>
      </w:pPr>
      <w:r>
        <w:br w:type="page"/>
      </w:r>
    </w:p>
    <w:p w14:paraId="1686FF45" w14:textId="14968404" w:rsidR="00FF5C9A" w:rsidRDefault="00FF5C9A" w:rsidP="000801FB">
      <w:pPr>
        <w:pStyle w:val="Heading3"/>
        <w:tabs>
          <w:tab w:val="left" w:pos="180"/>
        </w:tabs>
        <w:spacing w:line="276" w:lineRule="auto"/>
        <w:ind w:right="0"/>
        <w:jc w:val="both"/>
        <w:rPr>
          <w:color w:val="404040" w:themeColor="text1" w:themeTint="BF"/>
        </w:rPr>
      </w:pPr>
      <w:bookmarkStart w:id="66" w:name="_Toc99017026"/>
      <w:bookmarkStart w:id="67" w:name="_Toc124336158"/>
      <w:r>
        <w:rPr>
          <w:color w:val="404040" w:themeColor="text1" w:themeTint="BF"/>
        </w:rPr>
        <w:lastRenderedPageBreak/>
        <w:t xml:space="preserve">Scenario 2 - </w:t>
      </w:r>
      <w:bookmarkEnd w:id="66"/>
      <w:r w:rsidR="00D95597">
        <w:rPr>
          <w:color w:val="404040" w:themeColor="text1" w:themeTint="BF"/>
        </w:rPr>
        <w:t>John</w:t>
      </w:r>
      <w:bookmarkEnd w:id="67"/>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F5C9A" w14:paraId="579DDAD7" w14:textId="77777777" w:rsidTr="00986392">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0801FB">
            <w:pPr>
              <w:spacing w:after="120" w:line="276" w:lineRule="auto"/>
              <w:ind w:left="0" w:right="0" w:firstLine="0"/>
              <w:jc w:val="center"/>
              <w:rPr>
                <w:b/>
                <w:color w:val="404040" w:themeColor="text1" w:themeTint="BF"/>
              </w:rPr>
            </w:pPr>
            <w:r>
              <w:rPr>
                <w:b/>
                <w:color w:val="404040" w:themeColor="text1" w:themeTint="BF"/>
              </w:rPr>
              <w:t>SCENARIO</w:t>
            </w:r>
          </w:p>
          <w:p w14:paraId="005A3C2F" w14:textId="77777777" w:rsidR="003529DC" w:rsidRDefault="003529DC" w:rsidP="000801FB">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0D8689FE" wp14:editId="7D689AA7">
                  <wp:extent cx="3543300" cy="2362200"/>
                  <wp:effectExtent l="0" t="0" r="0" b="0"/>
                  <wp:docPr id="21" name="Picture 21" descr="An old person with his hand on his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 old person with his hand on his face&#10;&#10;Description automatically generated with medium confidenc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20C38D66" w14:textId="77777777" w:rsidR="003529DC" w:rsidRDefault="003529DC" w:rsidP="000801FB">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Date: 6 March 20xx, 20xx refers to the current year</w:t>
            </w:r>
          </w:p>
          <w:p w14:paraId="09144FFC" w14:textId="77777777" w:rsidR="003529DC" w:rsidRDefault="003529DC" w:rsidP="000801FB">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Time: 6:30 PM</w:t>
            </w:r>
          </w:p>
          <w:p w14:paraId="6B4D34CF" w14:textId="4D27619A" w:rsidR="003529DC" w:rsidRDefault="003529DC" w:rsidP="000801F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John is one of </w:t>
            </w:r>
            <w:r w:rsidR="001F0481">
              <w:rPr>
                <w:rFonts w:cstheme="minorHAnsi"/>
                <w:color w:val="404040" w:themeColor="text1" w:themeTint="BF"/>
                <w:szCs w:val="24"/>
              </w:rPr>
              <w:t>CareConnect College</w:t>
            </w:r>
            <w:r>
              <w:rPr>
                <w:rFonts w:cstheme="minorHAnsi"/>
                <w:color w:val="404040" w:themeColor="text1" w:themeTint="BF"/>
                <w:szCs w:val="24"/>
              </w:rPr>
              <w:t xml:space="preserve">’s disability support clients. He is 77 years old and has an early-stage Alzheimer's. He is suffering from vision and memory loss. He needs assistance when climbing the stairs because he cannot see the steps clearly. </w:t>
            </w:r>
          </w:p>
          <w:p w14:paraId="60D7F34E" w14:textId="43CB73FE" w:rsidR="00FF5C9A" w:rsidRDefault="003529DC" w:rsidP="000801F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One day, while you are assisting another person to climb the stairs, you overheard that the support worker attending to John was shouting at him. The support worker sounded frustrated at John because he takes too much time in climbing the stairs. John shouted back which led to the support worker to push him from his back so he could climb the stairs faster. John tried to push the support worker’s hand away but was forced to follow the support worker because he felt threatened. You see John’s knees shaking and his face looks scared.</w:t>
            </w:r>
          </w:p>
        </w:tc>
      </w:tr>
    </w:tbl>
    <w:p w14:paraId="4370D46B" w14:textId="77777777" w:rsidR="0002132B" w:rsidRDefault="0002132B" w:rsidP="000801FB">
      <w:pPr>
        <w:spacing w:after="120" w:line="276" w:lineRule="auto"/>
        <w:ind w:right="0"/>
      </w:pPr>
      <w:r>
        <w:br w:type="page"/>
      </w:r>
    </w:p>
    <w:p w14:paraId="10E3524B" w14:textId="42D13179" w:rsidR="0002132B" w:rsidRDefault="0002132B" w:rsidP="000801FB">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986392">
        <w:trPr>
          <w:cantSplit/>
          <w:trHeight w:val="1260"/>
          <w:jc w:val="center"/>
        </w:trPr>
        <w:tc>
          <w:tcPr>
            <w:tcW w:w="848" w:type="pct"/>
            <w:tcBorders>
              <w:top w:val="nil"/>
              <w:left w:val="nil"/>
              <w:bottom w:val="nil"/>
              <w:right w:val="nil"/>
            </w:tcBorders>
            <w:shd w:val="clear" w:color="auto" w:fill="auto"/>
          </w:tcPr>
          <w:p w14:paraId="7BD8B207" w14:textId="77777777" w:rsidR="0002132B" w:rsidRPr="00E3745B" w:rsidRDefault="0002132B"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54FEEF62" w:rsidR="0002132B" w:rsidRDefault="001F0481" w:rsidP="000801FB">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0801FB">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2820CE12" w14:textId="77777777" w:rsidR="00BC0C45" w:rsidRDefault="00BC0C45"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920FD88" w14:textId="77777777" w:rsidR="0002132B" w:rsidRPr="00CE02E7" w:rsidRDefault="0002132B" w:rsidP="0059695C">
            <w:pPr>
              <w:pStyle w:val="ListParagraph"/>
              <w:numPr>
                <w:ilvl w:val="0"/>
                <w:numId w:val="59"/>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r w:rsidR="0002132B" w:rsidRPr="00301F77" w14:paraId="6C46AA88"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F88C050" w14:textId="77777777" w:rsidR="0002132B" w:rsidRPr="00301F77" w:rsidRDefault="0002132B" w:rsidP="000801FB">
            <w:pPr>
              <w:tabs>
                <w:tab w:val="left" w:pos="180"/>
              </w:tabs>
              <w:spacing w:before="0" w:line="276" w:lineRule="auto"/>
              <w:ind w:left="0" w:right="0" w:firstLine="0"/>
              <w:rPr>
                <w:rFonts w:cstheme="minorHAnsi"/>
                <w:color w:val="404040" w:themeColor="text1" w:themeTint="BF"/>
                <w:szCs w:val="24"/>
              </w:rPr>
            </w:pPr>
          </w:p>
        </w:tc>
      </w:tr>
      <w:tr w:rsidR="0002132B" w:rsidRPr="0087768B" w14:paraId="4B2CF1A4"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E090BC7" w14:textId="143FBF43" w:rsidR="0002132B" w:rsidRPr="0087768B" w:rsidRDefault="0002132B" w:rsidP="000801FB">
            <w:pPr>
              <w:tabs>
                <w:tab w:val="left" w:pos="180"/>
              </w:tabs>
              <w:spacing w:after="120" w:line="276" w:lineRule="auto"/>
              <w:ind w:left="0" w:right="0" w:firstLine="0"/>
              <w:rPr>
                <w:rFonts w:cstheme="minorHAnsi"/>
                <w:i/>
                <w:color w:val="F79723"/>
                <w:sz w:val="20"/>
                <w:szCs w:val="24"/>
              </w:rPr>
            </w:pPr>
            <w:r w:rsidRPr="0087768B">
              <w:rPr>
                <w:rFonts w:cstheme="minorHAnsi"/>
                <w:i/>
                <w:color w:val="F79723"/>
                <w:sz w:val="20"/>
                <w:szCs w:val="24"/>
              </w:rPr>
              <w:t xml:space="preserve">Mapping: </w:t>
            </w:r>
            <w:r w:rsidR="008329DD">
              <w:rPr>
                <w:rFonts w:cstheme="minorHAnsi"/>
                <w:i/>
                <w:color w:val="F79723"/>
                <w:sz w:val="20"/>
                <w:szCs w:val="24"/>
              </w:rPr>
              <w:t>CHCDIS020</w:t>
            </w:r>
            <w:r w:rsidR="002D7EC8">
              <w:rPr>
                <w:rFonts w:cstheme="minorHAnsi"/>
                <w:i/>
                <w:color w:val="F79723"/>
                <w:sz w:val="20"/>
                <w:szCs w:val="24"/>
              </w:rPr>
              <w:t xml:space="preserve"> </w:t>
            </w:r>
            <w:r w:rsidR="00202381">
              <w:rPr>
                <w:rFonts w:cstheme="minorHAnsi"/>
                <w:i/>
                <w:color w:val="F79723"/>
                <w:sz w:val="20"/>
                <w:szCs w:val="24"/>
              </w:rPr>
              <w:t>PC3.4 (p), PE1.5 (p), PE1.9 (p)</w:t>
            </w:r>
          </w:p>
          <w:p w14:paraId="6C15D28B" w14:textId="77777777" w:rsidR="0002132B" w:rsidRPr="0087768B" w:rsidRDefault="0002132B" w:rsidP="000801FB">
            <w:pPr>
              <w:tabs>
                <w:tab w:val="left" w:pos="180"/>
              </w:tabs>
              <w:spacing w:after="120" w:line="276" w:lineRule="auto"/>
              <w:ind w:left="0" w:right="0" w:firstLine="0"/>
              <w:rPr>
                <w:rFonts w:cstheme="minorHAnsi"/>
                <w:b/>
                <w:color w:val="D73329"/>
                <w:sz w:val="22"/>
              </w:rPr>
            </w:pPr>
            <w:r w:rsidRPr="0087768B">
              <w:rPr>
                <w:rFonts w:cstheme="minorHAnsi"/>
                <w:b/>
                <w:color w:val="D73329"/>
                <w:sz w:val="22"/>
              </w:rPr>
              <w:t xml:space="preserve">Marking guide </w:t>
            </w:r>
          </w:p>
          <w:p w14:paraId="0D9C0BC6" w14:textId="77777777" w:rsidR="00FA6423" w:rsidRPr="00425F84" w:rsidRDefault="00FA6423" w:rsidP="000801FB">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 xml:space="preserve">The candidate must submit a completed </w:t>
            </w:r>
            <w:r w:rsidRPr="00425F84">
              <w:rPr>
                <w:rFonts w:cstheme="minorHAnsi"/>
                <w:i/>
                <w:iCs/>
                <w:color w:val="D73329"/>
                <w:sz w:val="22"/>
              </w:rPr>
              <w:t>Signs of Abuse Checklist.</w:t>
            </w:r>
          </w:p>
          <w:p w14:paraId="367C5CAF" w14:textId="77777777" w:rsidR="00FA6423" w:rsidRPr="00425F84" w:rsidRDefault="00FA6423" w:rsidP="000801FB">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 xml:space="preserve">For a satisfactory performance, although wording may slightly vary, the </w:t>
            </w:r>
            <w:r w:rsidRPr="00FA6423">
              <w:rPr>
                <w:rFonts w:cstheme="minorHAnsi"/>
                <w:i/>
                <w:iCs/>
                <w:color w:val="D73329"/>
                <w:sz w:val="22"/>
              </w:rPr>
              <w:t>Signs of Abuse Checklist</w:t>
            </w:r>
            <w:r w:rsidRPr="00425F84">
              <w:rPr>
                <w:rFonts w:cstheme="minorHAnsi"/>
                <w:bCs/>
                <w:color w:val="D73329"/>
                <w:sz w:val="22"/>
              </w:rPr>
              <w:t xml:space="preserve"> must contain the indications or signs of abuse described in the scenario.</w:t>
            </w:r>
          </w:p>
          <w:p w14:paraId="3A6837AE" w14:textId="5BFC706D" w:rsidR="0002132B" w:rsidRPr="008B0C1E" w:rsidRDefault="00FA6423" w:rsidP="000801FB">
            <w:pPr>
              <w:tabs>
                <w:tab w:val="left" w:pos="180"/>
              </w:tabs>
              <w:spacing w:after="120" w:line="276" w:lineRule="auto"/>
              <w:ind w:left="0" w:right="0" w:firstLine="0"/>
              <w:jc w:val="both"/>
              <w:rPr>
                <w:rFonts w:cstheme="minorHAnsi"/>
                <w:bCs/>
                <w:color w:val="D73329"/>
              </w:rPr>
            </w:pPr>
            <w:r w:rsidRPr="00425F84">
              <w:rPr>
                <w:rFonts w:cstheme="minorHAnsi"/>
                <w:bCs/>
                <w:color w:val="D73329"/>
                <w:sz w:val="22"/>
              </w:rPr>
              <w:t>Model answers are provided in the checklist below for the assessor’s reference.</w:t>
            </w:r>
          </w:p>
        </w:tc>
      </w:tr>
    </w:tbl>
    <w:p w14:paraId="61EAD13A" w14:textId="77777777" w:rsidR="00BF5F32" w:rsidRDefault="00BF5F32" w:rsidP="000801FB">
      <w:pPr>
        <w:spacing w:after="120" w:line="276" w:lineRule="auto"/>
        <w:ind w:right="0"/>
      </w:pPr>
      <w:r>
        <w:br w:type="page"/>
      </w:r>
    </w:p>
    <w:p w14:paraId="09504A17" w14:textId="77777777" w:rsidR="0002132B" w:rsidRDefault="0002132B" w:rsidP="000801FB">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02132B" w14:paraId="21E6AB8B"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683705CE" w14:textId="77777777" w:rsidR="0002132B" w:rsidRDefault="0002132B" w:rsidP="000801FB">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294FC911" w14:textId="77777777" w:rsidR="0002132B" w:rsidRPr="0021624A" w:rsidRDefault="0002132B" w:rsidP="0021624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0391AFA2"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4E15548" w14:textId="77777777" w:rsidR="0002132B" w:rsidRPr="00936585" w:rsidRDefault="0002132B" w:rsidP="000801FB">
            <w:pPr>
              <w:spacing w:before="120" w:after="120" w:line="276" w:lineRule="auto"/>
              <w:jc w:val="center"/>
              <w:rPr>
                <w:rFonts w:eastAsia="Arial Unicode MS" w:cstheme="minorHAnsi"/>
                <w:b/>
                <w:bCs/>
                <w:color w:val="262626" w:themeColor="text1" w:themeTint="D9"/>
                <w:sz w:val="20"/>
                <w:szCs w:val="20"/>
                <w:lang w:val="en-GB"/>
              </w:rPr>
            </w:pPr>
            <w:r w:rsidRPr="00936585">
              <w:rPr>
                <w:rFonts w:eastAsia="Arial Unicode MS" w:cstheme="minorHAnsi"/>
                <w:b/>
                <w:bCs/>
                <w:color w:val="404040" w:themeColor="text1" w:themeTint="BF"/>
                <w:sz w:val="20"/>
                <w:szCs w:val="20"/>
                <w:lang w:val="en-GB"/>
              </w:rPr>
              <w:t>CLIENT INFORMATION</w:t>
            </w:r>
          </w:p>
        </w:tc>
      </w:tr>
      <w:tr w:rsidR="00E77D7D" w14:paraId="39422092"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0B92BA" w14:textId="77777777" w:rsidR="00E77D7D" w:rsidRPr="00936585" w:rsidRDefault="00E77D7D"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D1ABEA0" w14:textId="77777777"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7EB74FF4" w14:textId="460FD9E4"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John</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832CD7" w14:textId="1034A0EC" w:rsidR="00E77D7D" w:rsidRPr="00936585" w:rsidRDefault="00E77D7D"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B6CAFC" w14:textId="77777777"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EB24D09" w14:textId="7295DFC3"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 March 20xx (20xx must be replaced with the current year)</w:t>
            </w:r>
          </w:p>
        </w:tc>
      </w:tr>
      <w:tr w:rsidR="00E77D7D" w14:paraId="5A8C698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E853C3" w14:textId="77777777" w:rsidR="00E77D7D" w:rsidRPr="00936585" w:rsidRDefault="00E77D7D"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F09ABF" w14:textId="77777777"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619B8EC" w14:textId="51E280C0" w:rsidR="00E77D7D" w:rsidRDefault="001F048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3D806BC" w14:textId="67C4372D" w:rsidR="00E77D7D" w:rsidRPr="00936585" w:rsidRDefault="00E77D7D"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DE72B00" w14:textId="77777777"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37307F32" w14:textId="6869685A" w:rsidR="00E77D7D" w:rsidRDefault="00E77D7D"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6:30 PM</w:t>
            </w:r>
          </w:p>
        </w:tc>
      </w:tr>
    </w:tbl>
    <w:p w14:paraId="6398464E" w14:textId="775BC818" w:rsidR="00FA6423" w:rsidRPr="0021624A" w:rsidRDefault="00FA6423" w:rsidP="000801FB">
      <w:pPr>
        <w:spacing w:after="120" w:line="276" w:lineRule="auto"/>
        <w:ind w:left="0" w:right="0" w:firstLine="0"/>
        <w:rPr>
          <w:b/>
          <w:bCs/>
          <w:color w:val="404040" w:themeColor="text1" w:themeTint="BF"/>
          <w:sz w:val="20"/>
          <w:szCs w:val="20"/>
        </w:rPr>
      </w:pPr>
    </w:p>
    <w:p w14:paraId="1351495A" w14:textId="4038F192" w:rsidR="0002132B" w:rsidRPr="00936585" w:rsidRDefault="0002132B" w:rsidP="000801FB">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0913C7C8"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077B4A6"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B5A0B8F"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7A6330"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A3BF431"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E37EF2" w14:paraId="688D48A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E3FE2D" w14:textId="77777777" w:rsidR="00E37EF2" w:rsidRPr="00936585" w:rsidRDefault="00E37EF2" w:rsidP="0059695C">
            <w:pPr>
              <w:pStyle w:val="ListParagraph"/>
              <w:numPr>
                <w:ilvl w:val="0"/>
                <w:numId w:val="65"/>
              </w:numPr>
              <w:spacing w:before="120" w:after="120" w:line="276" w:lineRule="auto"/>
              <w:contextualSpacing w:val="0"/>
              <w:rPr>
                <w:rFonts w:eastAsia="Arial Unicode MS" w:cstheme="minorHAnsi"/>
                <w:b/>
                <w:color w:val="262626" w:themeColor="text1" w:themeTint="D9"/>
                <w:sz w:val="20"/>
                <w:szCs w:val="20"/>
                <w:lang w:val="en-GB"/>
              </w:rPr>
            </w:pPr>
            <w:r w:rsidRPr="00936585">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9AD8DF" w14:textId="22D68134" w:rsidR="00E37EF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759020945"/>
                <w14:checkbox>
                  <w14:checked w14:val="1"/>
                  <w14:checkedState w14:val="2612" w14:font="MS Gothic"/>
                  <w14:uncheckedState w14:val="2610" w14:font="MS Gothic"/>
                </w14:checkbox>
              </w:sdtPr>
              <w:sdtEndPr/>
              <w:sdtContent>
                <w:r w:rsidR="00E37EF2">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7E924A" w14:textId="13ED7E65" w:rsidR="00E37EF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53517630"/>
                <w14:checkbox>
                  <w14:checked w14:val="0"/>
                  <w14:checkedState w14:val="2612" w14:font="MS Gothic"/>
                  <w14:uncheckedState w14:val="2610" w14:font="MS Gothic"/>
                </w14:checkbox>
              </w:sdtPr>
              <w:sdtEndPr/>
              <w:sdtContent>
                <w:r w:rsidR="00E37EF2">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2B72D6" w14:textId="77777777" w:rsidR="00E37EF2" w:rsidRDefault="00E37EF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D2ED424" w14:textId="78E13B21" w:rsidR="00E37EF2" w:rsidRDefault="00E37E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Pain/bruising from John’s back when he was pushed</w:t>
            </w:r>
          </w:p>
        </w:tc>
      </w:tr>
      <w:tr w:rsidR="00E37EF2" w14:paraId="35524D1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2A5917" w14:textId="77777777" w:rsidR="00E37EF2" w:rsidRPr="00936585" w:rsidRDefault="00E37EF2" w:rsidP="0059695C">
            <w:pPr>
              <w:pStyle w:val="ListParagraph"/>
              <w:numPr>
                <w:ilvl w:val="0"/>
                <w:numId w:val="65"/>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A86FF7" w14:textId="15BE999E" w:rsidR="00E37EF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595903796"/>
                <w14:checkbox>
                  <w14:checked w14:val="0"/>
                  <w14:checkedState w14:val="2612" w14:font="MS Gothic"/>
                  <w14:uncheckedState w14:val="2610" w14:font="MS Gothic"/>
                </w14:checkbox>
              </w:sdtPr>
              <w:sdtEndPr/>
              <w:sdtContent>
                <w:r w:rsidR="00E37E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DC41CD" w14:textId="25D0C626" w:rsidR="00E37EF2" w:rsidRDefault="00745FD7" w:rsidP="000801FB">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700746512"/>
                <w14:checkbox>
                  <w14:checked w14:val="1"/>
                  <w14:checkedState w14:val="2612" w14:font="MS Gothic"/>
                  <w14:uncheckedState w14:val="2610" w14:font="MS Gothic"/>
                </w14:checkbox>
              </w:sdtPr>
              <w:sdtEndPr/>
              <w:sdtContent>
                <w:r w:rsidR="00E37EF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02BC88" w14:textId="77777777" w:rsidR="00E37EF2" w:rsidRDefault="00E37EF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2C39C5C" w14:textId="370797E1" w:rsidR="00E37EF2" w:rsidRDefault="00E37E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E37EF2" w14:paraId="4FFEDB33"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6432C3" w14:textId="77777777" w:rsidR="00E37EF2" w:rsidRPr="00936585" w:rsidRDefault="00E37EF2" w:rsidP="0059695C">
            <w:pPr>
              <w:pStyle w:val="ListParagraph"/>
              <w:numPr>
                <w:ilvl w:val="0"/>
                <w:numId w:val="65"/>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FC40A6" w14:textId="70BD01E5" w:rsidR="00E37EF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20899358"/>
                <w14:checkbox>
                  <w14:checked w14:val="0"/>
                  <w14:checkedState w14:val="2612" w14:font="MS Gothic"/>
                  <w14:uncheckedState w14:val="2610" w14:font="MS Gothic"/>
                </w14:checkbox>
              </w:sdtPr>
              <w:sdtEndPr/>
              <w:sdtContent>
                <w:r w:rsidR="00E37E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490A07" w14:textId="0FEEA356" w:rsidR="00E37EF2" w:rsidRDefault="00745FD7" w:rsidP="000801FB">
            <w:pPr>
              <w:spacing w:before="120" w:after="120" w:line="276" w:lineRule="auto"/>
              <w:jc w:val="center"/>
              <w:rPr>
                <w:rFonts w:eastAsia="Arial Unicode MS" w:cstheme="minorHAnsi"/>
                <w:b/>
                <w:color w:val="D73329"/>
                <w:sz w:val="18"/>
                <w:szCs w:val="18"/>
                <w:lang w:val="en-GB"/>
              </w:rPr>
            </w:pPr>
            <w:sdt>
              <w:sdtPr>
                <w:rPr>
                  <w:rFonts w:ascii="Arial" w:hAnsi="Arial" w:cs="Arial"/>
                  <w:color w:val="D73329"/>
                  <w:sz w:val="20"/>
                  <w:szCs w:val="20"/>
                </w:rPr>
                <w:id w:val="363102944"/>
                <w14:checkbox>
                  <w14:checked w14:val="1"/>
                  <w14:checkedState w14:val="2612" w14:font="MS Gothic"/>
                  <w14:uncheckedState w14:val="2610" w14:font="MS Gothic"/>
                </w14:checkbox>
              </w:sdtPr>
              <w:sdtEndPr/>
              <w:sdtContent>
                <w:r w:rsidR="00E37EF2">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A81410" w14:textId="77777777" w:rsidR="00E37EF2" w:rsidRDefault="00E37EF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5BBBD59D" w14:textId="1416A4D9" w:rsidR="00E37EF2" w:rsidRDefault="00E37E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E37EF2" w14:paraId="374BFB8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2C1455" w14:textId="77777777" w:rsidR="00E37EF2" w:rsidRPr="00936585" w:rsidRDefault="00E37EF2" w:rsidP="0059695C">
            <w:pPr>
              <w:pStyle w:val="ListParagraph"/>
              <w:numPr>
                <w:ilvl w:val="0"/>
                <w:numId w:val="65"/>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14F4CB" w14:textId="27690D5D" w:rsidR="00E37EF2"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708147853"/>
                <w14:checkbox>
                  <w14:checked w14:val="1"/>
                  <w14:checkedState w14:val="2612" w14:font="MS Gothic"/>
                  <w14:uncheckedState w14:val="2610" w14:font="MS Gothic"/>
                </w14:checkbox>
              </w:sdtPr>
              <w:sdtEndPr/>
              <w:sdtContent>
                <w:r w:rsidR="00E37EF2">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FFE997" w14:textId="502123D8" w:rsidR="00E37EF2"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654994151"/>
                <w14:checkbox>
                  <w14:checked w14:val="0"/>
                  <w14:checkedState w14:val="2612" w14:font="MS Gothic"/>
                  <w14:uncheckedState w14:val="2610" w14:font="MS Gothic"/>
                </w14:checkbox>
              </w:sdtPr>
              <w:sdtEndPr/>
              <w:sdtContent>
                <w:r w:rsidR="00E37EF2">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B267390" w14:textId="77777777" w:rsidR="00E37EF2" w:rsidRDefault="00E37EF2"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E20B1A6" w14:textId="714230B9" w:rsidR="00E37EF2" w:rsidRDefault="00E37E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John’s fear of his support worker</w:t>
            </w:r>
          </w:p>
        </w:tc>
      </w:tr>
    </w:tbl>
    <w:p w14:paraId="5CE86708" w14:textId="77777777" w:rsidR="00BF5F32" w:rsidRDefault="00BF5F32" w:rsidP="000801FB">
      <w:pPr>
        <w:spacing w:after="120" w:line="276" w:lineRule="auto"/>
        <w:ind w:right="0"/>
        <w:rPr>
          <w:sz w:val="18"/>
          <w:szCs w:val="18"/>
        </w:rPr>
      </w:pPr>
      <w:r>
        <w:rPr>
          <w:sz w:val="18"/>
          <w:szCs w:val="18"/>
        </w:rPr>
        <w:br w:type="page"/>
      </w:r>
    </w:p>
    <w:p w14:paraId="2AC55CE0" w14:textId="77777777" w:rsidR="0002132B" w:rsidRPr="00936585" w:rsidRDefault="0002132B" w:rsidP="000801FB">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5031FDE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88B80B"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096074"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AC60FB1"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4D312"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02132B" w14:paraId="7FFDEE6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7E40" w14:textId="77777777" w:rsidR="0002132B" w:rsidRPr="00936585" w:rsidRDefault="0002132B" w:rsidP="0059695C">
            <w:pPr>
              <w:pStyle w:val="ListParagraph"/>
              <w:numPr>
                <w:ilvl w:val="0"/>
                <w:numId w:val="6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292B1B" w14:textId="7733D5B8"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1396273822"/>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6753B8" w14:textId="53465D36"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882059825"/>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039A6E"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1948269C" w14:textId="1BD46865" w:rsidR="0002132B" w:rsidRDefault="00CE12BA"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John</w:t>
            </w:r>
            <w:r w:rsidR="00FA6423" w:rsidRPr="00FA6423">
              <w:rPr>
                <w:rFonts w:eastAsia="Arial Unicode MS" w:cstheme="minorHAnsi"/>
                <w:color w:val="D73329"/>
                <w:sz w:val="18"/>
                <w:szCs w:val="18"/>
                <w:lang w:val="en-GB"/>
              </w:rPr>
              <w:t xml:space="preserve"> was forced to follow the support worker</w:t>
            </w:r>
            <w:r w:rsidR="00FA6423">
              <w:rPr>
                <w:rFonts w:eastAsia="Arial Unicode MS" w:cstheme="minorHAnsi"/>
                <w:color w:val="D73329"/>
                <w:sz w:val="18"/>
                <w:szCs w:val="18"/>
                <w:lang w:val="en-GB"/>
              </w:rPr>
              <w:t>.</w:t>
            </w:r>
            <w:r w:rsidR="00991DE3">
              <w:rPr>
                <w:rFonts w:eastAsia="Arial Unicode MS" w:cstheme="minorHAnsi"/>
                <w:color w:val="D73329"/>
                <w:sz w:val="18"/>
                <w:szCs w:val="18"/>
                <w:lang w:val="en-GB"/>
              </w:rPr>
              <w:t xml:space="preserve"> </w:t>
            </w:r>
          </w:p>
        </w:tc>
      </w:tr>
      <w:tr w:rsidR="00B86470" w14:paraId="1FAAA5E6"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B10844" w14:textId="77777777" w:rsidR="00B86470" w:rsidRPr="00936585" w:rsidRDefault="00B86470" w:rsidP="0059695C">
            <w:pPr>
              <w:pStyle w:val="ListParagraph"/>
              <w:numPr>
                <w:ilvl w:val="0"/>
                <w:numId w:val="6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700ED" w14:textId="0E448D19" w:rsidR="00B86470"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D73329"/>
                  <w:sz w:val="20"/>
                  <w:szCs w:val="20"/>
                </w:rPr>
                <w:id w:val="-332612226"/>
                <w14:checkbox>
                  <w14:checked w14:val="1"/>
                  <w14:checkedState w14:val="2612" w14:font="MS Gothic"/>
                  <w14:uncheckedState w14:val="2610" w14:font="MS Gothic"/>
                </w14:checkbox>
              </w:sdtPr>
              <w:sdtEndPr/>
              <w:sdtContent>
                <w:r w:rsidR="00B86470">
                  <w:rPr>
                    <w:rFonts w:ascii="MS Gothic" w:eastAsia="MS Gothic" w:hAnsi="MS Gothic" w:cs="Arial" w:hint="eastAsia"/>
                    <w:color w:val="D73329"/>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0B7756" w14:textId="5FC1A4C9" w:rsidR="00B86470"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28828108"/>
                <w14:checkbox>
                  <w14:checked w14:val="0"/>
                  <w14:checkedState w14:val="2612" w14:font="MS Gothic"/>
                  <w14:uncheckedState w14:val="2610" w14:font="MS Gothic"/>
                </w14:checkbox>
              </w:sdtPr>
              <w:sdtEndPr/>
              <w:sdtContent>
                <w:r w:rsidR="00B86470">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EBD18C" w14:textId="77777777" w:rsidR="00B86470" w:rsidRDefault="00B86470"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1169B753" w14:textId="10EC67A7" w:rsidR="00B86470" w:rsidRDefault="00B8647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John feels threatened, his knees are shaking and he looks scared.</w:t>
            </w:r>
          </w:p>
        </w:tc>
      </w:tr>
      <w:tr w:rsidR="00B86470" w14:paraId="31C02F3F"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AB2B9D" w14:textId="77777777" w:rsidR="00B86470" w:rsidRPr="00936585" w:rsidRDefault="00B86470" w:rsidP="0059695C">
            <w:pPr>
              <w:pStyle w:val="ListParagraph"/>
              <w:numPr>
                <w:ilvl w:val="0"/>
                <w:numId w:val="6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B515AD" w14:textId="30F03157" w:rsidR="00B86470"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24666269"/>
                <w14:checkbox>
                  <w14:checked w14:val="0"/>
                  <w14:checkedState w14:val="2612" w14:font="MS Gothic"/>
                  <w14:uncheckedState w14:val="2610" w14:font="MS Gothic"/>
                </w14:checkbox>
              </w:sdtPr>
              <w:sdtEndPr/>
              <w:sdtContent>
                <w:r w:rsidR="00B86470">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0D8090" w14:textId="0180E685" w:rsidR="00B86470"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417223916"/>
                <w14:checkbox>
                  <w14:checked w14:val="1"/>
                  <w14:checkedState w14:val="2612" w14:font="MS Gothic"/>
                  <w14:uncheckedState w14:val="2610" w14:font="MS Gothic"/>
                </w14:checkbox>
              </w:sdtPr>
              <w:sdtEndPr/>
              <w:sdtContent>
                <w:r w:rsidR="00B86470">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1F0FCB7" w14:textId="77777777" w:rsidR="00B86470" w:rsidRDefault="00B86470"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88C19A1" w14:textId="351BCBCD" w:rsidR="00B86470" w:rsidRDefault="00B8647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139ACC2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E1642C" w14:textId="77777777" w:rsidR="0002132B" w:rsidRPr="00936585" w:rsidRDefault="0002132B" w:rsidP="0059695C">
            <w:pPr>
              <w:pStyle w:val="ListParagraph"/>
              <w:numPr>
                <w:ilvl w:val="0"/>
                <w:numId w:val="6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CCAF1F" w14:textId="5A4FD757"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704921010"/>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670882" w14:textId="04482510"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491849356"/>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BE51AD"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37500349"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6A15076C" w14:textId="3390E76C" w:rsidR="00B86470" w:rsidRPr="005014FC" w:rsidRDefault="00B86470" w:rsidP="000801FB">
      <w:pPr>
        <w:spacing w:after="120" w:line="276" w:lineRule="auto"/>
        <w:ind w:left="0" w:right="0" w:firstLine="0"/>
        <w:rPr>
          <w:color w:val="404040" w:themeColor="text1" w:themeTint="BF"/>
          <w:sz w:val="20"/>
          <w:szCs w:val="20"/>
        </w:rPr>
      </w:pPr>
    </w:p>
    <w:p w14:paraId="1A9D5B0E" w14:textId="77777777" w:rsidR="0002132B" w:rsidRPr="00936585" w:rsidRDefault="0002132B" w:rsidP="000801FB">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30DBE4B7"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BAD904"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243962"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0BA30A7"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1E95E85"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02132B" w14:paraId="2CAB86E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2167F" w14:textId="77777777" w:rsidR="0002132B" w:rsidRPr="00936585" w:rsidRDefault="0002132B" w:rsidP="0059695C">
            <w:pPr>
              <w:pStyle w:val="ListParagraph"/>
              <w:numPr>
                <w:ilvl w:val="0"/>
                <w:numId w:val="6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85F40F" w14:textId="507CDF05"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27182481"/>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F0A8E9" w14:textId="0636ED47"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18201268"/>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8CB4BB"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6EFE4BB6"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1933708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2C9BF" w14:textId="77777777" w:rsidR="0002132B" w:rsidRPr="00936585" w:rsidRDefault="0002132B" w:rsidP="0059695C">
            <w:pPr>
              <w:pStyle w:val="ListParagraph"/>
              <w:numPr>
                <w:ilvl w:val="0"/>
                <w:numId w:val="6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E273F6" w14:textId="73FAB35E"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926357"/>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877A76" w14:textId="146C5325"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30920960"/>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71CF65"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E2E16F5"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244F7CD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9A84" w14:textId="77777777" w:rsidR="0002132B" w:rsidRPr="00936585" w:rsidRDefault="0002132B" w:rsidP="0059695C">
            <w:pPr>
              <w:pStyle w:val="ListParagraph"/>
              <w:numPr>
                <w:ilvl w:val="0"/>
                <w:numId w:val="6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87A6C1" w14:textId="26D91B14"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03200142"/>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4E3B3" w14:textId="63D38AC1"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06178460"/>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701C98"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405F9DD"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1F90FD9B"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75DB37" w14:textId="77777777" w:rsidR="0002132B" w:rsidRPr="00936585" w:rsidRDefault="0002132B" w:rsidP="0059695C">
            <w:pPr>
              <w:pStyle w:val="ListParagraph"/>
              <w:numPr>
                <w:ilvl w:val="0"/>
                <w:numId w:val="6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6797E8" w14:textId="537A1B53"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98203450"/>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B91B3" w14:textId="0D052B77"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067391627"/>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514197"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54E153A"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2F0FBFAD" w14:textId="77777777" w:rsidR="00BF5F32" w:rsidRDefault="00BF5F32" w:rsidP="000801FB">
      <w:pPr>
        <w:spacing w:after="120" w:line="276" w:lineRule="auto"/>
        <w:ind w:right="0"/>
        <w:rPr>
          <w:color w:val="404040" w:themeColor="text1" w:themeTint="BF"/>
          <w:sz w:val="18"/>
          <w:szCs w:val="18"/>
        </w:rPr>
      </w:pPr>
      <w:r>
        <w:rPr>
          <w:color w:val="404040" w:themeColor="text1" w:themeTint="BF"/>
          <w:sz w:val="18"/>
          <w:szCs w:val="18"/>
        </w:rPr>
        <w:br w:type="page"/>
      </w:r>
    </w:p>
    <w:p w14:paraId="66166B62" w14:textId="77777777" w:rsidR="0002132B" w:rsidRPr="00936585" w:rsidRDefault="0002132B" w:rsidP="000801FB">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4F0E3C1E"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2281D8"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DBFCE2"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D813387"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0A2C28C" w14:textId="77777777" w:rsidR="0002132B" w:rsidRPr="00936585" w:rsidRDefault="0002132B" w:rsidP="000801FB">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02132B" w14:paraId="525B51B3"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251AC5" w14:textId="77777777" w:rsidR="0002132B" w:rsidRPr="00936585" w:rsidRDefault="0002132B" w:rsidP="0059695C">
            <w:pPr>
              <w:pStyle w:val="ListParagraph"/>
              <w:numPr>
                <w:ilvl w:val="0"/>
                <w:numId w:val="6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0E988" w14:textId="22BCC5C0"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80440801"/>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8BEAE3" w14:textId="4BBD1AD1"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488522336"/>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BED031"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4B45DDD0"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5D85671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5A1167" w14:textId="77777777" w:rsidR="0002132B" w:rsidRPr="00936585" w:rsidRDefault="0002132B" w:rsidP="0059695C">
            <w:pPr>
              <w:pStyle w:val="ListParagraph"/>
              <w:numPr>
                <w:ilvl w:val="0"/>
                <w:numId w:val="6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5A59EF" w14:textId="75DF32E3"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2101523"/>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390489" w14:textId="491D0B9D"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68989423"/>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C606"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0C0CAE3F"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715D0595"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11D78" w14:textId="77777777" w:rsidR="0002132B" w:rsidRPr="00936585" w:rsidRDefault="0002132B" w:rsidP="0059695C">
            <w:pPr>
              <w:pStyle w:val="ListParagraph"/>
              <w:numPr>
                <w:ilvl w:val="0"/>
                <w:numId w:val="6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647A4F" w14:textId="042DADC7"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66230817"/>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B4E9E3" w14:textId="0F3A1178"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1334831651"/>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D845B"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7C4B5732"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02132B" w14:paraId="59FDD3E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C1F0A" w14:textId="77777777" w:rsidR="0002132B" w:rsidRPr="00936585" w:rsidRDefault="0002132B" w:rsidP="0059695C">
            <w:pPr>
              <w:pStyle w:val="ListParagraph"/>
              <w:numPr>
                <w:ilvl w:val="0"/>
                <w:numId w:val="6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2F8A7E" w14:textId="1A8D0075" w:rsidR="0002132B" w:rsidRDefault="00745FD7" w:rsidP="000801FB">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27804883"/>
                <w14:checkbox>
                  <w14:checked w14:val="0"/>
                  <w14:checkedState w14:val="2612" w14:font="MS Gothic"/>
                  <w14:uncheckedState w14:val="2610" w14:font="MS Gothic"/>
                </w14:checkbox>
              </w:sdtPr>
              <w:sdtEndPr/>
              <w:sdtContent>
                <w:r w:rsidR="0002132B">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E0BEAB" w14:textId="261F4A55" w:rsidR="0002132B" w:rsidRDefault="00745FD7" w:rsidP="000801FB">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D73329"/>
                  <w:sz w:val="20"/>
                  <w:szCs w:val="20"/>
                </w:rPr>
                <w:id w:val="856158719"/>
                <w14:checkbox>
                  <w14:checked w14:val="1"/>
                  <w14:checkedState w14:val="2612" w14:font="MS Gothic"/>
                  <w14:uncheckedState w14:val="2610" w14:font="MS Gothic"/>
                </w14:checkbox>
              </w:sdtPr>
              <w:sdtEndPr/>
              <w:sdtContent>
                <w:r w:rsidR="0002132B">
                  <w:rPr>
                    <w:rFonts w:ascii="MS Gothic" w:eastAsia="MS Gothic" w:hAnsi="MS Gothic" w:cs="Arial" w:hint="eastAsia"/>
                    <w:color w:val="D73329"/>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FF771E" w14:textId="77777777" w:rsidR="0002132B" w:rsidRDefault="0002132B" w:rsidP="000801FB">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p w14:paraId="2B89A14D" w14:textId="77777777" w:rsidR="0002132B" w:rsidRDefault="0002132B"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77F1B0BE" w14:textId="7B27D3F8" w:rsidR="0002132B" w:rsidRPr="00E76966" w:rsidRDefault="0002132B" w:rsidP="000801FB">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43EF3CDD"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047AFF" w14:textId="77777777" w:rsidR="0002132B" w:rsidRDefault="0002132B" w:rsidP="000801FB">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404040" w:themeColor="text1" w:themeTint="BF"/>
                <w:sz w:val="20"/>
                <w:szCs w:val="20"/>
                <w:lang w:val="en-GB"/>
              </w:rPr>
              <w:t>DETAILS OF PERSON COMPELTING THIS CHECKLIST</w:t>
            </w:r>
          </w:p>
        </w:tc>
      </w:tr>
      <w:tr w:rsidR="00EA762F" w14:paraId="6239D017"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FEB4EA" w14:textId="77777777" w:rsidR="00EA762F" w:rsidRPr="00936585" w:rsidRDefault="00EA762F"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6F4B8E" w14:textId="77777777"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9B23232" w14:textId="77777777"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name]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43C7710" w14:textId="77777777" w:rsidR="00EA762F" w:rsidRPr="00936585" w:rsidRDefault="00EA762F"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9324EFF" w14:textId="77777777"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54E7F89F" w14:textId="6A0D35B2"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 March 20xx (20xx must be replaced with the current year), 6:30 PM</w:t>
            </w:r>
          </w:p>
        </w:tc>
      </w:tr>
      <w:tr w:rsidR="00EA762F" w14:paraId="403A7A4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EF0E483" w14:textId="77777777" w:rsidR="00EA762F" w:rsidRPr="00936585" w:rsidRDefault="00EA762F"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7B4D7B" w14:textId="77777777"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75843FF" w14:textId="77777777"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position]</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355F16" w14:textId="77777777" w:rsidR="00EA762F" w:rsidRPr="00936585" w:rsidRDefault="00EA762F" w:rsidP="000801FB">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F8CDD7" w14:textId="77777777"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45F89E8" w14:textId="2BFD97FC" w:rsidR="00EA762F" w:rsidRDefault="00EA762F"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[Candidate’s signature]</w:t>
            </w:r>
          </w:p>
        </w:tc>
      </w:tr>
    </w:tbl>
    <w:p w14:paraId="0E59907F" w14:textId="77777777" w:rsidR="00936585" w:rsidRDefault="000F335C" w:rsidP="000801FB">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015C9D33" w14:textId="75E9245F" w:rsidR="00E76966" w:rsidRDefault="00E76966">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CF6C096" w14:textId="0385BE05" w:rsidR="002B6F4A" w:rsidRPr="001E3DD9" w:rsidRDefault="002B6F4A" w:rsidP="000801FB">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986392">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2CDED6C0" w:rsidR="002B6F4A" w:rsidRDefault="001F0481" w:rsidP="000801FB">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0801FB">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96FA369" w14:textId="77777777" w:rsidR="00772B11" w:rsidRDefault="00772B11"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481D2E9" w14:textId="0C7D61D0" w:rsidR="002B6F4A" w:rsidRDefault="002B6F4A" w:rsidP="0059695C">
            <w:pPr>
              <w:pStyle w:val="ListParagraph"/>
              <w:numPr>
                <w:ilvl w:val="0"/>
                <w:numId w:val="59"/>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3C5856">
              <w:rPr>
                <w:color w:val="404040" w:themeColor="text1" w:themeTint="BF"/>
              </w:rPr>
              <w:t>Greg Deans</w:t>
            </w:r>
            <w:r>
              <w:rPr>
                <w:color w:val="404040" w:themeColor="text1" w:themeTint="BF"/>
              </w:rPr>
              <w:t xml:space="preserve">, your supervisor at </w:t>
            </w:r>
            <w:r w:rsidR="001F0481">
              <w:rPr>
                <w:color w:val="404040" w:themeColor="text1" w:themeTint="BF"/>
              </w:rPr>
              <w:t>CareConnect College</w:t>
            </w:r>
            <w:r>
              <w:rPr>
                <w:color w:val="404040" w:themeColor="text1" w:themeTint="BF"/>
              </w:rPr>
              <w:t>.</w:t>
            </w:r>
          </w:p>
          <w:p w14:paraId="4385026C" w14:textId="77777777" w:rsidR="002B6F4A" w:rsidRPr="00600126" w:rsidRDefault="002B6F4A" w:rsidP="0059695C">
            <w:pPr>
              <w:pStyle w:val="ListParagraph"/>
              <w:numPr>
                <w:ilvl w:val="0"/>
                <w:numId w:val="59"/>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539DFD5" w14:textId="77777777" w:rsidR="002B6F4A" w:rsidRPr="00A3264E" w:rsidRDefault="002B6F4A" w:rsidP="000801FB">
      <w:pPr>
        <w:spacing w:before="0" w:line="276" w:lineRule="auto"/>
        <w:ind w:left="0" w:right="0" w:firstLine="0"/>
        <w:rPr>
          <w:rFonts w:cstheme="minorHAnsi"/>
          <w:color w:val="404040" w:themeColor="text1" w:themeTint="BF"/>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B6F4A" w:rsidRPr="00695E45" w14:paraId="6A41D253"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84CF360" w14:textId="4F1CA34A" w:rsidR="002B6F4A" w:rsidRPr="0087768B" w:rsidRDefault="002B6F4A" w:rsidP="000801FB">
            <w:pPr>
              <w:tabs>
                <w:tab w:val="left" w:pos="180"/>
              </w:tabs>
              <w:spacing w:after="120" w:line="276" w:lineRule="auto"/>
              <w:ind w:left="0" w:right="0" w:firstLine="0"/>
              <w:rPr>
                <w:rFonts w:cstheme="minorHAnsi"/>
                <w:i/>
                <w:color w:val="F79723"/>
                <w:sz w:val="20"/>
                <w:szCs w:val="24"/>
              </w:rPr>
            </w:pPr>
            <w:r w:rsidRPr="0087768B">
              <w:rPr>
                <w:rFonts w:cstheme="minorHAnsi"/>
                <w:i/>
                <w:color w:val="F79723"/>
                <w:sz w:val="20"/>
                <w:szCs w:val="24"/>
              </w:rPr>
              <w:t xml:space="preserve">Mapping: </w:t>
            </w:r>
            <w:r>
              <w:rPr>
                <w:rFonts w:cstheme="minorHAnsi"/>
                <w:i/>
                <w:color w:val="F79723"/>
                <w:sz w:val="20"/>
                <w:szCs w:val="24"/>
              </w:rPr>
              <w:t>CHCDIS02</w:t>
            </w:r>
            <w:r w:rsidR="00BC6B50">
              <w:rPr>
                <w:rFonts w:cstheme="minorHAnsi"/>
                <w:i/>
                <w:color w:val="F79723"/>
                <w:sz w:val="20"/>
                <w:szCs w:val="24"/>
              </w:rPr>
              <w:t>0 PC3.4 (p),</w:t>
            </w:r>
            <w:r>
              <w:rPr>
                <w:rFonts w:cstheme="minorHAnsi"/>
                <w:i/>
                <w:color w:val="F79723"/>
                <w:sz w:val="20"/>
                <w:szCs w:val="24"/>
              </w:rPr>
              <w:t xml:space="preserve"> PE1.9 (p) </w:t>
            </w:r>
          </w:p>
          <w:p w14:paraId="4B219399" w14:textId="77777777" w:rsidR="002B6F4A" w:rsidRPr="0087768B" w:rsidRDefault="002B6F4A" w:rsidP="000801FB">
            <w:pPr>
              <w:tabs>
                <w:tab w:val="left" w:pos="180"/>
              </w:tabs>
              <w:spacing w:after="120" w:line="276" w:lineRule="auto"/>
              <w:ind w:left="0" w:right="0" w:firstLine="0"/>
              <w:rPr>
                <w:rFonts w:cstheme="minorHAnsi"/>
                <w:b/>
                <w:color w:val="D73329"/>
                <w:sz w:val="22"/>
              </w:rPr>
            </w:pPr>
            <w:r w:rsidRPr="0087768B">
              <w:rPr>
                <w:rFonts w:cstheme="minorHAnsi"/>
                <w:b/>
                <w:color w:val="D73329"/>
                <w:sz w:val="22"/>
              </w:rPr>
              <w:t xml:space="preserve">Marking guide </w:t>
            </w:r>
          </w:p>
          <w:p w14:paraId="622839BC" w14:textId="77777777" w:rsidR="002B6F4A" w:rsidRPr="00D17FE0" w:rsidRDefault="002B6F4A" w:rsidP="000801FB">
            <w:pPr>
              <w:tabs>
                <w:tab w:val="left" w:pos="180"/>
              </w:tabs>
              <w:spacing w:after="120" w:line="276" w:lineRule="auto"/>
              <w:ind w:left="0" w:right="0" w:firstLine="0"/>
              <w:rPr>
                <w:rFonts w:cstheme="minorHAnsi"/>
                <w:b/>
                <w:color w:val="D73329"/>
                <w:sz w:val="22"/>
              </w:rPr>
            </w:pPr>
            <w:r w:rsidRPr="00D26847">
              <w:rPr>
                <w:rFonts w:cstheme="minorHAnsi"/>
                <w:b/>
                <w:color w:val="D73329"/>
                <w:sz w:val="22"/>
              </w:rPr>
              <w:t>Abuse Incident Report Form</w:t>
            </w:r>
          </w:p>
          <w:p w14:paraId="3C3BC361" w14:textId="77777777" w:rsidR="002B6F4A" w:rsidRPr="00D17FE0" w:rsidRDefault="002B6F4A" w:rsidP="000801FB">
            <w:pPr>
              <w:tabs>
                <w:tab w:val="left" w:pos="180"/>
              </w:tabs>
              <w:spacing w:after="120" w:line="276" w:lineRule="auto"/>
              <w:ind w:left="0" w:right="0" w:firstLine="0"/>
              <w:jc w:val="both"/>
              <w:rPr>
                <w:rFonts w:cstheme="minorHAnsi"/>
                <w:bCs/>
                <w:color w:val="D73329"/>
                <w:sz w:val="22"/>
              </w:rPr>
            </w:pPr>
            <w:r w:rsidRPr="00D17FE0">
              <w:rPr>
                <w:rFonts w:cstheme="minorHAnsi"/>
                <w:bCs/>
                <w:color w:val="D73329"/>
                <w:sz w:val="22"/>
              </w:rPr>
              <w:t xml:space="preserve">The candidate must submit a completed </w:t>
            </w:r>
            <w:r w:rsidRPr="00D26847">
              <w:rPr>
                <w:rFonts w:cstheme="minorHAnsi"/>
                <w:bCs/>
                <w:i/>
                <w:iCs/>
                <w:color w:val="D73329"/>
                <w:sz w:val="22"/>
              </w:rPr>
              <w:t>Abuse Incident Report Form</w:t>
            </w:r>
            <w:r w:rsidRPr="00D17FE0">
              <w:rPr>
                <w:rFonts w:cstheme="minorHAnsi"/>
                <w:bCs/>
                <w:i/>
                <w:iCs/>
                <w:color w:val="D73329"/>
                <w:sz w:val="22"/>
              </w:rPr>
              <w:t>.</w:t>
            </w:r>
          </w:p>
          <w:p w14:paraId="13092D47" w14:textId="77777777" w:rsidR="001D17F4" w:rsidRDefault="001D17F4" w:rsidP="000801FB">
            <w:pPr>
              <w:tabs>
                <w:tab w:val="left" w:pos="180"/>
              </w:tabs>
              <w:spacing w:after="120" w:line="276" w:lineRule="auto"/>
              <w:ind w:left="0" w:right="0" w:firstLine="0"/>
              <w:jc w:val="both"/>
              <w:rPr>
                <w:rFonts w:cstheme="minorHAnsi"/>
                <w:bCs/>
                <w:color w:val="D73329"/>
                <w:sz w:val="22"/>
              </w:rPr>
            </w:pPr>
            <w:r w:rsidRPr="00425F84">
              <w:rPr>
                <w:rFonts w:cstheme="minorHAnsi"/>
                <w:bCs/>
                <w:color w:val="D73329"/>
                <w:sz w:val="22"/>
              </w:rPr>
              <w:t>For a satisfactory performance, although wording may slightly vary, the</w:t>
            </w:r>
            <w:r>
              <w:rPr>
                <w:rFonts w:cstheme="minorHAnsi"/>
                <w:bCs/>
                <w:color w:val="D73329"/>
                <w:sz w:val="22"/>
              </w:rPr>
              <w:t xml:space="preserve"> </w:t>
            </w:r>
            <w:r w:rsidRPr="001D17F4">
              <w:rPr>
                <w:rFonts w:cstheme="minorHAnsi"/>
                <w:bCs/>
                <w:i/>
                <w:iCs/>
                <w:color w:val="D73329"/>
                <w:sz w:val="22"/>
              </w:rPr>
              <w:t>Abuse Incident Report Form</w:t>
            </w:r>
            <w:r w:rsidRPr="0060168C">
              <w:rPr>
                <w:rFonts w:cstheme="minorHAnsi"/>
                <w:bCs/>
                <w:color w:val="D73329"/>
                <w:sz w:val="22"/>
              </w:rPr>
              <w:t xml:space="preserve"> must contain the indications or signs of abuse described in the scenario.</w:t>
            </w:r>
          </w:p>
          <w:p w14:paraId="5BC33129" w14:textId="621AAC39" w:rsidR="002B6F4A" w:rsidRPr="00803B23" w:rsidRDefault="001D17F4" w:rsidP="000801FB">
            <w:pPr>
              <w:tabs>
                <w:tab w:val="left" w:pos="180"/>
              </w:tabs>
              <w:spacing w:after="120" w:line="276" w:lineRule="auto"/>
              <w:ind w:left="0" w:right="0" w:firstLine="0"/>
              <w:jc w:val="both"/>
              <w:rPr>
                <w:rFonts w:cstheme="minorHAnsi"/>
                <w:bCs/>
                <w:color w:val="D73329"/>
                <w:sz w:val="22"/>
              </w:rPr>
            </w:pPr>
            <w:r w:rsidRPr="001D17F4">
              <w:rPr>
                <w:rFonts w:cstheme="minorHAnsi"/>
                <w:bCs/>
                <w:color w:val="D73329"/>
                <w:sz w:val="22"/>
              </w:rPr>
              <w:t>Model answers are provided in the checklist below for the assessor’s reference.</w:t>
            </w:r>
          </w:p>
        </w:tc>
      </w:tr>
    </w:tbl>
    <w:p w14:paraId="764379CB" w14:textId="77777777" w:rsidR="00BF5F32" w:rsidRDefault="00BF5F32" w:rsidP="003D0C22">
      <w:pPr>
        <w:spacing w:after="120" w:line="276" w:lineRule="auto"/>
        <w:ind w:left="0" w:right="0" w:firstLine="0"/>
      </w:pPr>
      <w:r>
        <w:br w:type="page"/>
      </w:r>
    </w:p>
    <w:p w14:paraId="6C5FB5DC" w14:textId="77777777" w:rsidR="002B6F4A" w:rsidRDefault="002B6F4A" w:rsidP="000801FB">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2B6F4A" w:rsidRPr="00CE356B" w14:paraId="15D12F9A" w14:textId="77777777" w:rsidTr="00986392">
        <w:trPr>
          <w:trHeight w:val="64"/>
        </w:trPr>
        <w:tc>
          <w:tcPr>
            <w:tcW w:w="5000" w:type="pct"/>
            <w:shd w:val="clear" w:color="auto" w:fill="7B5AAF"/>
            <w:vAlign w:val="center"/>
          </w:tcPr>
          <w:p w14:paraId="2ED0A831" w14:textId="77777777" w:rsidR="002B6F4A" w:rsidRPr="00CE356B" w:rsidRDefault="002B6F4A" w:rsidP="000801FB">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151BEB95" w14:textId="77777777" w:rsidR="002B6F4A" w:rsidRPr="003D0C22" w:rsidRDefault="002B6F4A" w:rsidP="003D0C22">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08580A2" w14:textId="77777777" w:rsidTr="00986392">
        <w:trPr>
          <w:trHeight w:val="64"/>
        </w:trPr>
        <w:tc>
          <w:tcPr>
            <w:tcW w:w="5000" w:type="pct"/>
            <w:gridSpan w:val="4"/>
            <w:shd w:val="clear" w:color="auto" w:fill="DDD5EB"/>
            <w:vAlign w:val="center"/>
          </w:tcPr>
          <w:p w14:paraId="6B29754A" w14:textId="77777777" w:rsidR="002B6F4A" w:rsidRPr="00CE356B" w:rsidRDefault="002B6F4A" w:rsidP="000801FB">
            <w:pPr>
              <w:spacing w:before="120" w:after="120" w:line="276" w:lineRule="auto"/>
              <w:jc w:val="center"/>
              <w:rPr>
                <w:rFonts w:eastAsia="Arial Unicode MS" w:cstheme="minorHAnsi"/>
                <w:b/>
                <w:bCs/>
                <w:color w:val="262626" w:themeColor="text1" w:themeTint="D9"/>
                <w:sz w:val="18"/>
                <w:szCs w:val="18"/>
                <w:lang w:val="en-GB"/>
              </w:rPr>
            </w:pPr>
            <w:r w:rsidRPr="003D0C22">
              <w:rPr>
                <w:rFonts w:eastAsia="Arial Unicode MS" w:cstheme="minorHAnsi"/>
                <w:b/>
                <w:bCs/>
                <w:color w:val="404040" w:themeColor="text1" w:themeTint="BF"/>
                <w:sz w:val="20"/>
                <w:szCs w:val="20"/>
                <w:lang w:val="en-GB"/>
              </w:rPr>
              <w:t>DETAILS OF THE INCIDENT</w:t>
            </w:r>
          </w:p>
        </w:tc>
      </w:tr>
      <w:tr w:rsidR="005F01F2" w:rsidRPr="006F5062" w14:paraId="4FD38496" w14:textId="77777777" w:rsidTr="00986392">
        <w:trPr>
          <w:trHeight w:val="1118"/>
        </w:trPr>
        <w:tc>
          <w:tcPr>
            <w:tcW w:w="1063" w:type="pct"/>
            <w:shd w:val="clear" w:color="auto" w:fill="DDD5EB"/>
            <w:vAlign w:val="center"/>
          </w:tcPr>
          <w:p w14:paraId="0CA49E4C" w14:textId="77777777" w:rsidR="005F01F2" w:rsidRPr="003D0C22" w:rsidRDefault="005F01F2"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Name of facility</w:t>
            </w:r>
          </w:p>
        </w:tc>
        <w:tc>
          <w:tcPr>
            <w:tcW w:w="1437" w:type="pct"/>
          </w:tcPr>
          <w:p w14:paraId="22597C1D" w14:textId="7062DFF8" w:rsidR="005F01F2" w:rsidRDefault="005F01F2"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5DFB2858" w14:textId="39F00B46" w:rsidR="005F01F2" w:rsidRPr="006F5062" w:rsidRDefault="001F0481"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CareConnect College</w:t>
            </w:r>
          </w:p>
        </w:tc>
        <w:tc>
          <w:tcPr>
            <w:tcW w:w="1079" w:type="pct"/>
            <w:shd w:val="clear" w:color="auto" w:fill="DDD5EB"/>
            <w:vAlign w:val="center"/>
          </w:tcPr>
          <w:p w14:paraId="0747A093" w14:textId="77777777" w:rsidR="005F01F2" w:rsidRPr="003D0C22" w:rsidRDefault="005F01F2"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Date of (or notification of) incident</w:t>
            </w:r>
          </w:p>
        </w:tc>
        <w:tc>
          <w:tcPr>
            <w:tcW w:w="1421" w:type="pct"/>
          </w:tcPr>
          <w:p w14:paraId="56483646" w14:textId="1C3732AF" w:rsidR="005F01F2" w:rsidRDefault="005F01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p w14:paraId="144C57DD" w14:textId="2B56F87E" w:rsidR="005F01F2" w:rsidRPr="006F5062" w:rsidRDefault="005F01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 March 20xx (20xx must be replaced with the current year)</w:t>
            </w:r>
          </w:p>
        </w:tc>
      </w:tr>
      <w:tr w:rsidR="005F01F2" w:rsidRPr="006F5062" w14:paraId="5E7CC9E8" w14:textId="77777777" w:rsidTr="00986392">
        <w:trPr>
          <w:trHeight w:val="1118"/>
        </w:trPr>
        <w:tc>
          <w:tcPr>
            <w:tcW w:w="1063" w:type="pct"/>
            <w:shd w:val="clear" w:color="auto" w:fill="DDD5EB"/>
            <w:vAlign w:val="center"/>
          </w:tcPr>
          <w:p w14:paraId="00925D64" w14:textId="77777777" w:rsidR="005F01F2" w:rsidRPr="003D0C22" w:rsidRDefault="005F01F2"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Name of person reporting the incident</w:t>
            </w:r>
          </w:p>
        </w:tc>
        <w:tc>
          <w:tcPr>
            <w:tcW w:w="1437" w:type="pct"/>
          </w:tcPr>
          <w:p w14:paraId="0A157237" w14:textId="09DCA2EC" w:rsidR="005F01F2" w:rsidRDefault="005F01F2"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73CB53E3" w14:textId="77777777" w:rsidR="005F01F2" w:rsidRPr="006F5062" w:rsidRDefault="005F01F2"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D73329"/>
                <w:sz w:val="18"/>
                <w:szCs w:val="18"/>
                <w:lang w:val="en-GB"/>
              </w:rPr>
              <w:t>[Candidate’s name]</w:t>
            </w:r>
          </w:p>
        </w:tc>
        <w:tc>
          <w:tcPr>
            <w:tcW w:w="1079" w:type="pct"/>
            <w:shd w:val="clear" w:color="auto" w:fill="DDD5EB"/>
            <w:vAlign w:val="center"/>
          </w:tcPr>
          <w:p w14:paraId="5A5E21BD" w14:textId="77777777" w:rsidR="005F01F2" w:rsidRPr="003D0C22" w:rsidRDefault="005F01F2"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Time of (or notification of) incident</w:t>
            </w:r>
          </w:p>
        </w:tc>
        <w:tc>
          <w:tcPr>
            <w:tcW w:w="1421" w:type="pct"/>
          </w:tcPr>
          <w:p w14:paraId="6D7DDA58" w14:textId="0CA02909" w:rsidR="005F01F2" w:rsidRDefault="005F01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p w14:paraId="2829966E" w14:textId="102E66AC" w:rsidR="005F01F2" w:rsidRPr="006F5062" w:rsidRDefault="005F01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6:30 PM</w:t>
            </w:r>
          </w:p>
        </w:tc>
      </w:tr>
      <w:tr w:rsidR="005F01F2" w:rsidRPr="006F5062" w14:paraId="2D957DBE" w14:textId="77777777" w:rsidTr="00986392">
        <w:trPr>
          <w:trHeight w:val="1118"/>
        </w:trPr>
        <w:tc>
          <w:tcPr>
            <w:tcW w:w="1063" w:type="pct"/>
            <w:shd w:val="clear" w:color="auto" w:fill="DDD5EB"/>
            <w:vAlign w:val="center"/>
          </w:tcPr>
          <w:p w14:paraId="745AC236" w14:textId="77777777" w:rsidR="005F01F2" w:rsidRPr="003D0C22" w:rsidRDefault="005F01F2"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Name of person incident is reported to</w:t>
            </w:r>
          </w:p>
        </w:tc>
        <w:tc>
          <w:tcPr>
            <w:tcW w:w="1437" w:type="pct"/>
          </w:tcPr>
          <w:p w14:paraId="58D99843" w14:textId="7753005A" w:rsidR="005F01F2" w:rsidRDefault="005F01F2"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2EB32BEA" w14:textId="14DD9C0C" w:rsidR="005F01F2" w:rsidRPr="006F5062" w:rsidRDefault="005F01F2" w:rsidP="000801FB">
            <w:pPr>
              <w:spacing w:before="120" w:after="120" w:line="276" w:lineRule="auto"/>
              <w:rPr>
                <w:rFonts w:eastAsia="Arial Unicode MS" w:cstheme="minorHAnsi"/>
                <w:color w:val="262626" w:themeColor="text1" w:themeTint="D9"/>
                <w:sz w:val="18"/>
                <w:szCs w:val="18"/>
                <w:lang w:val="en-GB"/>
              </w:rPr>
            </w:pPr>
            <w:r w:rsidRPr="003C5856">
              <w:rPr>
                <w:rFonts w:eastAsia="Arial Unicode MS" w:cstheme="minorHAnsi"/>
                <w:color w:val="D73329"/>
                <w:sz w:val="18"/>
                <w:szCs w:val="18"/>
                <w:lang w:val="en-GB"/>
              </w:rPr>
              <w:t>Greg Deans</w:t>
            </w:r>
          </w:p>
        </w:tc>
        <w:tc>
          <w:tcPr>
            <w:tcW w:w="1079" w:type="pct"/>
            <w:shd w:val="clear" w:color="auto" w:fill="DDD5EB"/>
            <w:vAlign w:val="center"/>
          </w:tcPr>
          <w:p w14:paraId="2AA8873A" w14:textId="77777777" w:rsidR="005F01F2" w:rsidRPr="003D0C22" w:rsidRDefault="005F01F2"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Date &amp; time reported</w:t>
            </w:r>
          </w:p>
        </w:tc>
        <w:tc>
          <w:tcPr>
            <w:tcW w:w="1421" w:type="pct"/>
          </w:tcPr>
          <w:p w14:paraId="3C11CEBB" w14:textId="77777777" w:rsidR="005F01F2" w:rsidRDefault="005F01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p w14:paraId="44348314" w14:textId="1234BC85" w:rsidR="005F01F2" w:rsidRPr="006F5062" w:rsidRDefault="005F01F2"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 March 20xx (20xx must be replaced with the current year); 6:30 PM</w:t>
            </w:r>
          </w:p>
        </w:tc>
      </w:tr>
    </w:tbl>
    <w:p w14:paraId="5B05B5F1" w14:textId="77777777" w:rsidR="002B6F4A" w:rsidRPr="003D0C22" w:rsidRDefault="002B6F4A" w:rsidP="000801FB">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C2F8907" w14:textId="77777777" w:rsidTr="00986392">
        <w:trPr>
          <w:trHeight w:val="64"/>
        </w:trPr>
        <w:tc>
          <w:tcPr>
            <w:tcW w:w="5000" w:type="pct"/>
            <w:gridSpan w:val="4"/>
            <w:shd w:val="clear" w:color="auto" w:fill="DDD5EB"/>
            <w:vAlign w:val="center"/>
          </w:tcPr>
          <w:p w14:paraId="0521C92D" w14:textId="77777777" w:rsidR="002B6F4A" w:rsidRPr="00CE356B" w:rsidRDefault="002B6F4A" w:rsidP="000801FB">
            <w:pPr>
              <w:spacing w:before="120" w:after="120" w:line="276" w:lineRule="auto"/>
              <w:jc w:val="center"/>
              <w:rPr>
                <w:rFonts w:eastAsia="Arial Unicode MS" w:cstheme="minorHAnsi"/>
                <w:b/>
                <w:bCs/>
                <w:color w:val="262626" w:themeColor="text1" w:themeTint="D9"/>
                <w:sz w:val="18"/>
                <w:szCs w:val="18"/>
                <w:lang w:val="en-GB"/>
              </w:rPr>
            </w:pPr>
            <w:r w:rsidRPr="003D0C22">
              <w:rPr>
                <w:rFonts w:eastAsia="Arial Unicode MS" w:cstheme="minorHAnsi"/>
                <w:b/>
                <w:bCs/>
                <w:color w:val="404040" w:themeColor="text1" w:themeTint="BF"/>
                <w:sz w:val="20"/>
                <w:szCs w:val="20"/>
                <w:lang w:val="en-GB"/>
              </w:rPr>
              <w:t>DETAILS OF THE RESIDENT OR COMMUNITY CLIENT</w:t>
            </w:r>
          </w:p>
        </w:tc>
      </w:tr>
      <w:tr w:rsidR="002B6F4A" w:rsidRPr="006F5062" w14:paraId="6C4770EF" w14:textId="77777777" w:rsidTr="00986392">
        <w:trPr>
          <w:trHeight w:val="1118"/>
        </w:trPr>
        <w:tc>
          <w:tcPr>
            <w:tcW w:w="1063" w:type="pct"/>
            <w:shd w:val="clear" w:color="auto" w:fill="DDD5EB"/>
            <w:vAlign w:val="center"/>
          </w:tcPr>
          <w:p w14:paraId="46A8CEE6" w14:textId="77777777" w:rsidR="002B6F4A" w:rsidRPr="003D0C22" w:rsidRDefault="002B6F4A"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Name of resident/client</w:t>
            </w:r>
          </w:p>
        </w:tc>
        <w:tc>
          <w:tcPr>
            <w:tcW w:w="1437" w:type="pct"/>
          </w:tcPr>
          <w:p w14:paraId="5516230C" w14:textId="0599E3C8" w:rsidR="002B6F4A" w:rsidRPr="003D0C22" w:rsidRDefault="002B6F4A" w:rsidP="000801FB">
            <w:pPr>
              <w:spacing w:before="120" w:after="120" w:line="276" w:lineRule="auto"/>
              <w:rPr>
                <w:rFonts w:eastAsia="Arial Unicode MS" w:cstheme="minorHAnsi"/>
                <w:color w:val="404040" w:themeColor="text1" w:themeTint="BF"/>
                <w:sz w:val="18"/>
                <w:szCs w:val="18"/>
                <w:lang w:val="en-GB"/>
              </w:rPr>
            </w:pPr>
            <w:r w:rsidRPr="003D0C22">
              <w:rPr>
                <w:rFonts w:eastAsia="Arial Unicode MS" w:cstheme="minorHAnsi"/>
                <w:color w:val="404040" w:themeColor="text1" w:themeTint="BF"/>
                <w:sz w:val="18"/>
                <w:szCs w:val="18"/>
                <w:lang w:val="en-GB"/>
              </w:rPr>
              <w:fldChar w:fldCharType="begin">
                <w:ffData>
                  <w:name w:val="Text1"/>
                  <w:enabled/>
                  <w:calcOnExit w:val="0"/>
                  <w:textInput/>
                </w:ffData>
              </w:fldChar>
            </w:r>
            <w:r w:rsidRPr="003D0C22">
              <w:rPr>
                <w:rFonts w:eastAsia="Arial Unicode MS" w:cstheme="minorHAnsi"/>
                <w:color w:val="404040" w:themeColor="text1" w:themeTint="BF"/>
                <w:sz w:val="18"/>
                <w:szCs w:val="18"/>
                <w:lang w:val="en-GB"/>
              </w:rPr>
              <w:instrText xml:space="preserve"> FORMTEXT </w:instrText>
            </w:r>
            <w:r w:rsidRPr="003D0C22">
              <w:rPr>
                <w:rFonts w:eastAsia="Arial Unicode MS" w:cstheme="minorHAnsi"/>
                <w:color w:val="404040" w:themeColor="text1" w:themeTint="BF"/>
                <w:sz w:val="18"/>
                <w:szCs w:val="18"/>
                <w:lang w:val="en-GB"/>
              </w:rPr>
            </w:r>
            <w:r w:rsidRPr="003D0C22">
              <w:rPr>
                <w:rFonts w:eastAsia="Arial Unicode MS" w:cstheme="minorHAnsi"/>
                <w:color w:val="404040" w:themeColor="text1" w:themeTint="BF"/>
                <w:sz w:val="18"/>
                <w:szCs w:val="18"/>
                <w:lang w:val="en-GB"/>
              </w:rPr>
              <w:fldChar w:fldCharType="separate"/>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fldChar w:fldCharType="end"/>
            </w:r>
          </w:p>
          <w:p w14:paraId="4D4B66DD" w14:textId="7927954E"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Amelia</w:t>
            </w:r>
          </w:p>
        </w:tc>
        <w:tc>
          <w:tcPr>
            <w:tcW w:w="1079" w:type="pct"/>
            <w:shd w:val="clear" w:color="auto" w:fill="DDD5EB"/>
            <w:vAlign w:val="center"/>
          </w:tcPr>
          <w:p w14:paraId="60B60E84" w14:textId="77777777" w:rsidR="002B6F4A" w:rsidRPr="003D0C22" w:rsidRDefault="002B6F4A"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Date of birth (or age)</w:t>
            </w:r>
          </w:p>
        </w:tc>
        <w:tc>
          <w:tcPr>
            <w:tcW w:w="1421" w:type="pct"/>
          </w:tcPr>
          <w:p w14:paraId="4357BCD0" w14:textId="024E1DDF" w:rsidR="002B6F4A" w:rsidRPr="003D0C22" w:rsidRDefault="002B6F4A" w:rsidP="000801FB">
            <w:pPr>
              <w:spacing w:before="120" w:after="120" w:line="276" w:lineRule="auto"/>
              <w:rPr>
                <w:rFonts w:eastAsia="Arial Unicode MS" w:cstheme="minorHAnsi"/>
                <w:color w:val="404040" w:themeColor="text1" w:themeTint="BF"/>
                <w:sz w:val="18"/>
                <w:szCs w:val="18"/>
                <w:lang w:val="en-GB"/>
              </w:rPr>
            </w:pPr>
            <w:r w:rsidRPr="003D0C22">
              <w:rPr>
                <w:rFonts w:eastAsia="Arial Unicode MS" w:cstheme="minorHAnsi"/>
                <w:color w:val="404040" w:themeColor="text1" w:themeTint="BF"/>
                <w:sz w:val="18"/>
                <w:szCs w:val="18"/>
                <w:lang w:val="en-GB"/>
              </w:rPr>
              <w:fldChar w:fldCharType="begin">
                <w:ffData>
                  <w:name w:val="Text1"/>
                  <w:enabled/>
                  <w:calcOnExit w:val="0"/>
                  <w:textInput/>
                </w:ffData>
              </w:fldChar>
            </w:r>
            <w:r w:rsidRPr="003D0C22">
              <w:rPr>
                <w:rFonts w:eastAsia="Arial Unicode MS" w:cstheme="minorHAnsi"/>
                <w:color w:val="404040" w:themeColor="text1" w:themeTint="BF"/>
                <w:sz w:val="18"/>
                <w:szCs w:val="18"/>
                <w:lang w:val="en-GB"/>
              </w:rPr>
              <w:instrText xml:space="preserve"> FORMTEXT </w:instrText>
            </w:r>
            <w:r w:rsidRPr="003D0C22">
              <w:rPr>
                <w:rFonts w:eastAsia="Arial Unicode MS" w:cstheme="minorHAnsi"/>
                <w:color w:val="404040" w:themeColor="text1" w:themeTint="BF"/>
                <w:sz w:val="18"/>
                <w:szCs w:val="18"/>
                <w:lang w:val="en-GB"/>
              </w:rPr>
            </w:r>
            <w:r w:rsidRPr="003D0C22">
              <w:rPr>
                <w:rFonts w:eastAsia="Arial Unicode MS" w:cstheme="minorHAnsi"/>
                <w:color w:val="404040" w:themeColor="text1" w:themeTint="BF"/>
                <w:sz w:val="18"/>
                <w:szCs w:val="18"/>
                <w:lang w:val="en-GB"/>
              </w:rPr>
              <w:fldChar w:fldCharType="separate"/>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fldChar w:fldCharType="end"/>
            </w:r>
          </w:p>
          <w:p w14:paraId="17F34FC2" w14:textId="4A554669"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69 years old</w:t>
            </w:r>
          </w:p>
        </w:tc>
      </w:tr>
      <w:tr w:rsidR="002B6F4A" w:rsidRPr="006F5062" w14:paraId="40F9618F" w14:textId="77777777" w:rsidTr="00986392">
        <w:trPr>
          <w:trHeight w:val="1118"/>
        </w:trPr>
        <w:tc>
          <w:tcPr>
            <w:tcW w:w="1063" w:type="pct"/>
            <w:shd w:val="clear" w:color="auto" w:fill="DDD5EB"/>
            <w:vAlign w:val="center"/>
          </w:tcPr>
          <w:p w14:paraId="0BC46827" w14:textId="77777777" w:rsidR="002B6F4A" w:rsidRPr="003D0C22" w:rsidRDefault="002B6F4A"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Medical diagnosis and relevant history</w:t>
            </w:r>
          </w:p>
        </w:tc>
        <w:tc>
          <w:tcPr>
            <w:tcW w:w="1437" w:type="pct"/>
          </w:tcPr>
          <w:p w14:paraId="08DC663B" w14:textId="7BC41B43" w:rsidR="002B6F4A" w:rsidRPr="003D0C22" w:rsidRDefault="002B6F4A" w:rsidP="000801FB">
            <w:pPr>
              <w:spacing w:before="120" w:after="120" w:line="276" w:lineRule="auto"/>
              <w:rPr>
                <w:rFonts w:eastAsia="Arial Unicode MS" w:cstheme="minorHAnsi"/>
                <w:color w:val="404040" w:themeColor="text1" w:themeTint="BF"/>
                <w:sz w:val="18"/>
                <w:szCs w:val="18"/>
                <w:lang w:val="en-GB"/>
              </w:rPr>
            </w:pPr>
            <w:r w:rsidRPr="003D0C22">
              <w:rPr>
                <w:rFonts w:eastAsia="Arial Unicode MS" w:cstheme="minorHAnsi"/>
                <w:color w:val="404040" w:themeColor="text1" w:themeTint="BF"/>
                <w:sz w:val="18"/>
                <w:szCs w:val="18"/>
                <w:lang w:val="en-GB"/>
              </w:rPr>
              <w:fldChar w:fldCharType="begin">
                <w:ffData>
                  <w:name w:val="Text1"/>
                  <w:enabled/>
                  <w:calcOnExit w:val="0"/>
                  <w:textInput/>
                </w:ffData>
              </w:fldChar>
            </w:r>
            <w:r w:rsidRPr="003D0C22">
              <w:rPr>
                <w:rFonts w:eastAsia="Arial Unicode MS" w:cstheme="minorHAnsi"/>
                <w:color w:val="404040" w:themeColor="text1" w:themeTint="BF"/>
                <w:sz w:val="18"/>
                <w:szCs w:val="18"/>
                <w:lang w:val="en-GB"/>
              </w:rPr>
              <w:instrText xml:space="preserve"> FORMTEXT </w:instrText>
            </w:r>
            <w:r w:rsidRPr="003D0C22">
              <w:rPr>
                <w:rFonts w:eastAsia="Arial Unicode MS" w:cstheme="minorHAnsi"/>
                <w:color w:val="404040" w:themeColor="text1" w:themeTint="BF"/>
                <w:sz w:val="18"/>
                <w:szCs w:val="18"/>
                <w:lang w:val="en-GB"/>
              </w:rPr>
            </w:r>
            <w:r w:rsidRPr="003D0C22">
              <w:rPr>
                <w:rFonts w:eastAsia="Arial Unicode MS" w:cstheme="minorHAnsi"/>
                <w:color w:val="404040" w:themeColor="text1" w:themeTint="BF"/>
                <w:sz w:val="18"/>
                <w:szCs w:val="18"/>
                <w:lang w:val="en-GB"/>
              </w:rPr>
              <w:fldChar w:fldCharType="separate"/>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fldChar w:fldCharType="end"/>
            </w:r>
          </w:p>
          <w:p w14:paraId="0A4A928B" w14:textId="215FAC1B"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Vision and memory loss</w:t>
            </w:r>
          </w:p>
        </w:tc>
        <w:tc>
          <w:tcPr>
            <w:tcW w:w="1079" w:type="pct"/>
            <w:shd w:val="clear" w:color="auto" w:fill="DDD5EB"/>
            <w:vAlign w:val="center"/>
          </w:tcPr>
          <w:p w14:paraId="69E49F4F" w14:textId="77777777" w:rsidR="002B6F4A" w:rsidRPr="003D0C22" w:rsidRDefault="002B6F4A"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Sex</w:t>
            </w:r>
          </w:p>
        </w:tc>
        <w:tc>
          <w:tcPr>
            <w:tcW w:w="1421" w:type="pct"/>
          </w:tcPr>
          <w:p w14:paraId="02C0781D" w14:textId="6776719B" w:rsidR="002B6F4A" w:rsidRPr="003D0C22"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679920948"/>
                <w14:checkbox>
                  <w14:checked w14:val="0"/>
                  <w14:checkedState w14:val="2612" w14:font="MS Gothic"/>
                  <w14:uncheckedState w14:val="2610" w14:font="MS Gothic"/>
                </w14:checkbox>
              </w:sdtPr>
              <w:sdtEndPr/>
              <w:sdtContent>
                <w:r w:rsidR="002B6F4A" w:rsidRPr="003D0C22">
                  <w:rPr>
                    <w:rFonts w:ascii="MS Gothic" w:eastAsia="MS Gothic" w:hAnsi="MS Gothic" w:cstheme="minorHAnsi" w:hint="eastAsia"/>
                    <w:color w:val="404040" w:themeColor="text1" w:themeTint="BF"/>
                    <w:sz w:val="18"/>
                    <w:szCs w:val="18"/>
                    <w:lang w:val="en-GB"/>
                  </w:rPr>
                  <w:t>☐</w:t>
                </w:r>
              </w:sdtContent>
            </w:sdt>
            <w:r w:rsidR="002B6F4A" w:rsidRPr="003D0C22">
              <w:rPr>
                <w:rFonts w:eastAsia="Arial Unicode MS" w:cstheme="minorHAnsi"/>
                <w:color w:val="404040" w:themeColor="text1" w:themeTint="BF"/>
                <w:sz w:val="18"/>
                <w:szCs w:val="18"/>
                <w:lang w:val="en-GB"/>
              </w:rPr>
              <w:t xml:space="preserve"> Male</w:t>
            </w:r>
          </w:p>
          <w:p w14:paraId="2CCC9EEB" w14:textId="7523C073" w:rsidR="002B6F4A" w:rsidRPr="006F5062" w:rsidRDefault="00745FD7" w:rsidP="000801FB">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D73329"/>
                  <w:sz w:val="18"/>
                  <w:szCs w:val="18"/>
                  <w:lang w:val="en-GB"/>
                </w:rPr>
                <w:id w:val="304896737"/>
                <w14:checkbox>
                  <w14:checked w14:val="1"/>
                  <w14:checkedState w14:val="2612" w14:font="MS Gothic"/>
                  <w14:uncheckedState w14:val="2610" w14:font="MS Gothic"/>
                </w14:checkbox>
              </w:sdtPr>
              <w:sdtEndPr/>
              <w:sdtContent>
                <w:r w:rsidR="002B6F4A" w:rsidRPr="00AE5F8A">
                  <w:rPr>
                    <w:rFonts w:ascii="MS Gothic" w:eastAsia="MS Gothic" w:hAnsi="MS Gothic" w:cstheme="minorHAnsi" w:hint="eastAsia"/>
                    <w:color w:val="D73329"/>
                    <w:sz w:val="18"/>
                    <w:szCs w:val="18"/>
                    <w:lang w:val="en-GB"/>
                  </w:rPr>
                  <w:t>☒</w:t>
                </w:r>
              </w:sdtContent>
            </w:sdt>
            <w:r w:rsidR="002B6F4A" w:rsidRPr="00AE5F8A">
              <w:rPr>
                <w:rFonts w:eastAsia="Arial Unicode MS" w:cstheme="minorHAnsi"/>
                <w:color w:val="D73329"/>
                <w:sz w:val="18"/>
                <w:szCs w:val="18"/>
                <w:lang w:val="en-GB"/>
              </w:rPr>
              <w:t xml:space="preserve"> Female</w:t>
            </w:r>
          </w:p>
        </w:tc>
      </w:tr>
      <w:tr w:rsidR="002B6F4A" w:rsidRPr="006F5062" w14:paraId="4860D77A" w14:textId="77777777" w:rsidTr="00986392">
        <w:trPr>
          <w:trHeight w:val="1118"/>
        </w:trPr>
        <w:tc>
          <w:tcPr>
            <w:tcW w:w="1063" w:type="pct"/>
            <w:shd w:val="clear" w:color="auto" w:fill="DDD5EB"/>
            <w:vAlign w:val="center"/>
          </w:tcPr>
          <w:p w14:paraId="3A2080AB" w14:textId="77777777" w:rsidR="002B6F4A" w:rsidRPr="003D0C22" w:rsidRDefault="002B6F4A"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Name of resident or client’s representative</w:t>
            </w:r>
          </w:p>
        </w:tc>
        <w:tc>
          <w:tcPr>
            <w:tcW w:w="1437" w:type="pct"/>
          </w:tcPr>
          <w:p w14:paraId="0BF4F22C" w14:textId="2D56CE9B" w:rsidR="002B6F4A" w:rsidRPr="003D0C22" w:rsidRDefault="002B6F4A" w:rsidP="000801FB">
            <w:pPr>
              <w:spacing w:before="120" w:after="120" w:line="276" w:lineRule="auto"/>
              <w:rPr>
                <w:rFonts w:eastAsia="Arial Unicode MS" w:cstheme="minorHAnsi"/>
                <w:color w:val="404040" w:themeColor="text1" w:themeTint="BF"/>
                <w:sz w:val="18"/>
                <w:szCs w:val="18"/>
                <w:lang w:val="en-GB"/>
              </w:rPr>
            </w:pPr>
            <w:r w:rsidRPr="003D0C22">
              <w:rPr>
                <w:rFonts w:eastAsia="Arial Unicode MS" w:cstheme="minorHAnsi"/>
                <w:color w:val="404040" w:themeColor="text1" w:themeTint="BF"/>
                <w:sz w:val="18"/>
                <w:szCs w:val="18"/>
                <w:lang w:val="en-GB"/>
              </w:rPr>
              <w:fldChar w:fldCharType="begin">
                <w:ffData>
                  <w:name w:val="Text1"/>
                  <w:enabled/>
                  <w:calcOnExit w:val="0"/>
                  <w:textInput/>
                </w:ffData>
              </w:fldChar>
            </w:r>
            <w:r w:rsidRPr="003D0C22">
              <w:rPr>
                <w:rFonts w:eastAsia="Arial Unicode MS" w:cstheme="minorHAnsi"/>
                <w:color w:val="404040" w:themeColor="text1" w:themeTint="BF"/>
                <w:sz w:val="18"/>
                <w:szCs w:val="18"/>
                <w:lang w:val="en-GB"/>
              </w:rPr>
              <w:instrText xml:space="preserve"> FORMTEXT </w:instrText>
            </w:r>
            <w:r w:rsidRPr="003D0C22">
              <w:rPr>
                <w:rFonts w:eastAsia="Arial Unicode MS" w:cstheme="minorHAnsi"/>
                <w:color w:val="404040" w:themeColor="text1" w:themeTint="BF"/>
                <w:sz w:val="18"/>
                <w:szCs w:val="18"/>
                <w:lang w:val="en-GB"/>
              </w:rPr>
            </w:r>
            <w:r w:rsidRPr="003D0C22">
              <w:rPr>
                <w:rFonts w:eastAsia="Arial Unicode MS" w:cstheme="minorHAnsi"/>
                <w:color w:val="404040" w:themeColor="text1" w:themeTint="BF"/>
                <w:sz w:val="18"/>
                <w:szCs w:val="18"/>
                <w:lang w:val="en-GB"/>
              </w:rPr>
              <w:fldChar w:fldCharType="separate"/>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t> </w:t>
            </w:r>
            <w:r w:rsidRPr="003D0C22">
              <w:rPr>
                <w:rFonts w:eastAsia="Arial Unicode MS" w:cstheme="minorHAnsi"/>
                <w:color w:val="404040" w:themeColor="text1" w:themeTint="BF"/>
                <w:sz w:val="18"/>
                <w:szCs w:val="18"/>
                <w:lang w:val="en-GB"/>
              </w:rPr>
              <w:fldChar w:fldCharType="end"/>
            </w:r>
          </w:p>
          <w:p w14:paraId="4EFB317D"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Can be the candidate’s name</w:t>
            </w:r>
          </w:p>
        </w:tc>
        <w:tc>
          <w:tcPr>
            <w:tcW w:w="1079" w:type="pct"/>
            <w:shd w:val="clear" w:color="auto" w:fill="DDD5EB"/>
            <w:vAlign w:val="center"/>
          </w:tcPr>
          <w:p w14:paraId="15A66865" w14:textId="77777777" w:rsidR="002B6F4A" w:rsidRPr="003D0C22" w:rsidRDefault="002B6F4A" w:rsidP="000801FB">
            <w:pPr>
              <w:spacing w:before="120" w:after="120" w:line="276" w:lineRule="auto"/>
              <w:rPr>
                <w:rFonts w:eastAsia="Arial Unicode MS" w:cstheme="minorHAnsi"/>
                <w:b/>
                <w:color w:val="404040" w:themeColor="text1" w:themeTint="BF"/>
                <w:sz w:val="20"/>
                <w:szCs w:val="20"/>
                <w:lang w:val="en-GB"/>
              </w:rPr>
            </w:pPr>
            <w:r w:rsidRPr="003D0C22">
              <w:rPr>
                <w:rFonts w:eastAsia="Arial Unicode MS" w:cstheme="minorHAnsi"/>
                <w:b/>
                <w:color w:val="404040" w:themeColor="text1" w:themeTint="BF"/>
                <w:sz w:val="20"/>
                <w:szCs w:val="20"/>
                <w:lang w:val="en-GB"/>
              </w:rPr>
              <w:t>Date &amp; time representative is notified</w:t>
            </w:r>
          </w:p>
        </w:tc>
        <w:tc>
          <w:tcPr>
            <w:tcW w:w="1421" w:type="pct"/>
          </w:tcPr>
          <w:p w14:paraId="2BFFB852"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p w14:paraId="0C4EDC29"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bl>
    <w:p w14:paraId="7768E382" w14:textId="77777777" w:rsidR="00936585" w:rsidRDefault="00936585" w:rsidP="000801FB">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0CC2D29" w14:textId="77777777" w:rsidTr="00986392">
        <w:trPr>
          <w:trHeight w:val="64"/>
        </w:trPr>
        <w:tc>
          <w:tcPr>
            <w:tcW w:w="5000" w:type="pct"/>
            <w:gridSpan w:val="4"/>
            <w:shd w:val="clear" w:color="auto" w:fill="DDD5EB"/>
            <w:vAlign w:val="center"/>
          </w:tcPr>
          <w:p w14:paraId="50CD5895" w14:textId="77777777" w:rsidR="002B6F4A" w:rsidRPr="00CE356B" w:rsidRDefault="002B6F4A" w:rsidP="000801FB">
            <w:pPr>
              <w:spacing w:before="120" w:after="120" w:line="276" w:lineRule="auto"/>
              <w:jc w:val="center"/>
              <w:rPr>
                <w:rFonts w:eastAsia="Arial Unicode MS" w:cstheme="minorHAnsi"/>
                <w:b/>
                <w:bCs/>
                <w:color w:val="262626" w:themeColor="text1" w:themeTint="D9"/>
                <w:sz w:val="18"/>
                <w:szCs w:val="18"/>
                <w:lang w:val="en-GB"/>
              </w:rPr>
            </w:pPr>
            <w:r w:rsidRPr="00AA5780">
              <w:rPr>
                <w:rFonts w:eastAsia="Arial Unicode MS" w:cstheme="minorHAnsi"/>
                <w:b/>
                <w:bCs/>
                <w:color w:val="404040" w:themeColor="text1" w:themeTint="BF"/>
                <w:sz w:val="20"/>
                <w:szCs w:val="20"/>
                <w:lang w:val="en-GB"/>
              </w:rPr>
              <w:lastRenderedPageBreak/>
              <w:t>DETAILS OF ANY INJURY</w:t>
            </w:r>
          </w:p>
        </w:tc>
      </w:tr>
      <w:tr w:rsidR="002B6F4A" w:rsidRPr="006F5062" w14:paraId="2E23AD5F" w14:textId="77777777" w:rsidTr="00986392">
        <w:trPr>
          <w:trHeight w:val="1118"/>
        </w:trPr>
        <w:tc>
          <w:tcPr>
            <w:tcW w:w="1063" w:type="pct"/>
            <w:shd w:val="clear" w:color="auto" w:fill="DDD5EB"/>
            <w:vAlign w:val="center"/>
          </w:tcPr>
          <w:p w14:paraId="63ED6059"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Nature of the injury</w:t>
            </w:r>
          </w:p>
        </w:tc>
        <w:tc>
          <w:tcPr>
            <w:tcW w:w="3937" w:type="pct"/>
            <w:gridSpan w:val="3"/>
          </w:tcPr>
          <w:p w14:paraId="24962A40"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FDF8CA7" w14:textId="77777777" w:rsidR="002B6F4A" w:rsidRPr="001B3C09" w:rsidRDefault="002B6F4A"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r w:rsidRPr="001B3C09">
              <w:rPr>
                <w:rFonts w:eastAsia="Arial Unicode MS" w:cstheme="minorHAnsi"/>
                <w:color w:val="D73329"/>
                <w:sz w:val="18"/>
                <w:szCs w:val="18"/>
                <w:lang w:val="en-GB"/>
              </w:rPr>
              <w:t xml:space="preserve"> </w:t>
            </w:r>
          </w:p>
        </w:tc>
      </w:tr>
      <w:tr w:rsidR="002B6F4A" w:rsidRPr="006F5062" w14:paraId="72AF924A" w14:textId="77777777" w:rsidTr="00986392">
        <w:trPr>
          <w:trHeight w:val="1118"/>
        </w:trPr>
        <w:tc>
          <w:tcPr>
            <w:tcW w:w="1063" w:type="pct"/>
            <w:shd w:val="clear" w:color="auto" w:fill="DDD5EB"/>
            <w:vAlign w:val="center"/>
          </w:tcPr>
          <w:p w14:paraId="29BEF306"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Immediate care given</w:t>
            </w:r>
          </w:p>
        </w:tc>
        <w:tc>
          <w:tcPr>
            <w:tcW w:w="3937" w:type="pct"/>
            <w:gridSpan w:val="3"/>
          </w:tcPr>
          <w:p w14:paraId="1D7DFB08"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514312F"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6F5062" w14:paraId="30DC665A" w14:textId="77777777" w:rsidTr="00986392">
        <w:trPr>
          <w:trHeight w:val="1118"/>
        </w:trPr>
        <w:tc>
          <w:tcPr>
            <w:tcW w:w="1063" w:type="pct"/>
            <w:shd w:val="clear" w:color="auto" w:fill="DDD5EB"/>
            <w:vAlign w:val="center"/>
          </w:tcPr>
          <w:p w14:paraId="548C2641"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Name of medical practitioner (MP) notified</w:t>
            </w:r>
          </w:p>
        </w:tc>
        <w:tc>
          <w:tcPr>
            <w:tcW w:w="1437" w:type="pct"/>
          </w:tcPr>
          <w:p w14:paraId="1FA471BE"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2AC4F9B"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2776AF06"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Date &amp; time MP attended</w:t>
            </w:r>
          </w:p>
        </w:tc>
        <w:tc>
          <w:tcPr>
            <w:tcW w:w="1421" w:type="pct"/>
          </w:tcPr>
          <w:p w14:paraId="0F253820"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1E6DDEC"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6F5062" w14:paraId="1CC5AB61" w14:textId="77777777" w:rsidTr="00986392">
        <w:trPr>
          <w:trHeight w:val="1118"/>
        </w:trPr>
        <w:tc>
          <w:tcPr>
            <w:tcW w:w="1063" w:type="pct"/>
            <w:shd w:val="clear" w:color="auto" w:fill="DDD5EB"/>
            <w:vAlign w:val="center"/>
          </w:tcPr>
          <w:p w14:paraId="124F4657"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Name of attending police officers &amp; police station</w:t>
            </w:r>
          </w:p>
        </w:tc>
        <w:tc>
          <w:tcPr>
            <w:tcW w:w="1437" w:type="pct"/>
          </w:tcPr>
          <w:p w14:paraId="064A4190"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9C1EF80"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500DF88F"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Date &amp; time police attended</w:t>
            </w:r>
          </w:p>
        </w:tc>
        <w:tc>
          <w:tcPr>
            <w:tcW w:w="1421" w:type="pct"/>
          </w:tcPr>
          <w:p w14:paraId="430577D7"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3D3508B"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6F5062" w14:paraId="7E676EE9" w14:textId="77777777" w:rsidTr="00986392">
        <w:trPr>
          <w:trHeight w:val="1118"/>
        </w:trPr>
        <w:tc>
          <w:tcPr>
            <w:tcW w:w="1063" w:type="pct"/>
            <w:shd w:val="clear" w:color="auto" w:fill="DDD5EB"/>
            <w:vAlign w:val="center"/>
          </w:tcPr>
          <w:p w14:paraId="664C7BA2"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Name of the hospital if transferred</w:t>
            </w:r>
          </w:p>
        </w:tc>
        <w:tc>
          <w:tcPr>
            <w:tcW w:w="1437" w:type="pct"/>
          </w:tcPr>
          <w:p w14:paraId="1F2FD610"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933DFFC"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2624748E" w14:textId="77777777" w:rsidR="002B6F4A" w:rsidRPr="00AA5780" w:rsidRDefault="002B6F4A"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Date &amp; time transferred to hospital</w:t>
            </w:r>
          </w:p>
        </w:tc>
        <w:tc>
          <w:tcPr>
            <w:tcW w:w="1421" w:type="pct"/>
          </w:tcPr>
          <w:p w14:paraId="5F98334A"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CF49790" w14:textId="77777777" w:rsidR="002B6F4A" w:rsidRPr="006F5062" w:rsidRDefault="002B6F4A"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r>
      <w:tr w:rsidR="002B6F4A" w:rsidRPr="00CE356B" w14:paraId="0B045152" w14:textId="77777777" w:rsidTr="00986392">
        <w:trPr>
          <w:trHeight w:val="64"/>
        </w:trPr>
        <w:tc>
          <w:tcPr>
            <w:tcW w:w="5000" w:type="pct"/>
            <w:gridSpan w:val="4"/>
            <w:shd w:val="clear" w:color="auto" w:fill="DDD5EB"/>
            <w:vAlign w:val="center"/>
          </w:tcPr>
          <w:p w14:paraId="47AB2056" w14:textId="77777777" w:rsidR="002B6F4A" w:rsidRPr="00CE356B" w:rsidRDefault="002B6F4A" w:rsidP="000801FB">
            <w:pPr>
              <w:spacing w:before="120" w:after="120" w:line="276" w:lineRule="auto"/>
              <w:jc w:val="center"/>
              <w:rPr>
                <w:rFonts w:eastAsia="Arial Unicode MS" w:cstheme="minorHAnsi"/>
                <w:b/>
                <w:bCs/>
                <w:color w:val="262626" w:themeColor="text1" w:themeTint="D9"/>
                <w:sz w:val="18"/>
                <w:szCs w:val="18"/>
                <w:lang w:val="en-GB"/>
              </w:rPr>
            </w:pPr>
            <w:r w:rsidRPr="00AA5780">
              <w:rPr>
                <w:rFonts w:eastAsia="Arial Unicode MS" w:cstheme="minorHAnsi"/>
                <w:b/>
                <w:bCs/>
                <w:color w:val="404040" w:themeColor="text1" w:themeTint="BF"/>
                <w:sz w:val="20"/>
                <w:szCs w:val="20"/>
                <w:lang w:val="en-GB"/>
              </w:rPr>
              <w:t>DESCRIPTION OF EVENTS</w:t>
            </w:r>
          </w:p>
        </w:tc>
      </w:tr>
      <w:tr w:rsidR="00C052AE" w:rsidRPr="006F5062" w14:paraId="2D769A62" w14:textId="77777777" w:rsidTr="00986392">
        <w:trPr>
          <w:trHeight w:val="1118"/>
        </w:trPr>
        <w:tc>
          <w:tcPr>
            <w:tcW w:w="1063" w:type="pct"/>
            <w:shd w:val="clear" w:color="auto" w:fill="DDD5EB"/>
            <w:vAlign w:val="center"/>
          </w:tcPr>
          <w:p w14:paraId="7D969AC1" w14:textId="77777777" w:rsidR="00C052AE" w:rsidRPr="00AA5780" w:rsidRDefault="00C052AE"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Nature of the injury</w:t>
            </w:r>
          </w:p>
          <w:p w14:paraId="15BBE4B0" w14:textId="77777777" w:rsidR="00C052AE" w:rsidRPr="00AA5780" w:rsidRDefault="00C052AE"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Factual description of the incident or alleged incident.</w:t>
            </w:r>
          </w:p>
          <w:p w14:paraId="6440F01A" w14:textId="77777777" w:rsidR="00C052AE" w:rsidRPr="00AA5780" w:rsidRDefault="00C052AE" w:rsidP="000801FB">
            <w:pPr>
              <w:spacing w:before="120" w:after="120" w:line="276" w:lineRule="auto"/>
              <w:rPr>
                <w:rFonts w:eastAsia="Arial Unicode MS" w:cstheme="minorHAnsi"/>
                <w:b/>
                <w:color w:val="404040" w:themeColor="text1" w:themeTint="BF"/>
                <w:sz w:val="20"/>
                <w:szCs w:val="20"/>
                <w:lang w:val="en-GB"/>
              </w:rPr>
            </w:pPr>
            <w:r w:rsidRPr="00AA5780">
              <w:rPr>
                <w:rFonts w:eastAsia="Arial Unicode MS" w:cstheme="minorHAnsi"/>
                <w:b/>
                <w:color w:val="404040" w:themeColor="text1" w:themeTint="BF"/>
                <w:sz w:val="20"/>
                <w:szCs w:val="20"/>
                <w:lang w:val="en-GB"/>
              </w:rPr>
              <w:t>Please be specific, noting times.</w:t>
            </w:r>
          </w:p>
          <w:p w14:paraId="74D3AAFB" w14:textId="2A48102E" w:rsidR="00C052AE" w:rsidRPr="00AA5780" w:rsidRDefault="00C052AE" w:rsidP="000801FB">
            <w:pPr>
              <w:spacing w:before="120" w:after="120" w:line="276" w:lineRule="auto"/>
              <w:rPr>
                <w:rFonts w:eastAsia="Arial Unicode MS" w:cstheme="minorHAnsi"/>
                <w:bCs/>
                <w:color w:val="404040" w:themeColor="text1" w:themeTint="BF"/>
                <w:sz w:val="20"/>
                <w:szCs w:val="20"/>
                <w:lang w:val="en-GB"/>
              </w:rPr>
            </w:pPr>
            <w:r w:rsidRPr="00AA5780">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332EE831" w14:textId="77777777" w:rsidR="00C052AE" w:rsidRDefault="00C052AE"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298E790B" w14:textId="77777777" w:rsidR="00C052AE" w:rsidRDefault="00C052AE" w:rsidP="000801FB">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For a satisfactory performance in this section, although wording may slightly vary, the candidate’s description of events must be consistent with the scenarios provided:</w:t>
            </w:r>
          </w:p>
          <w:p w14:paraId="59C65B49" w14:textId="77777777" w:rsidR="00C052AE" w:rsidRDefault="00C052AE"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 xml:space="preserve">While assisting another person to climb the stairs, they noticed that the support worker attending to John was shouting at him. </w:t>
            </w:r>
            <w:r w:rsidRPr="00F175A9">
              <w:rPr>
                <w:rFonts w:eastAsia="Arial Unicode MS" w:cstheme="minorHAnsi"/>
                <w:color w:val="D73329"/>
                <w:sz w:val="18"/>
                <w:szCs w:val="18"/>
                <w:lang w:val="en-GB"/>
              </w:rPr>
              <w:t>The support worker sounded frustrated at John because he takes too much time in climbing the stairs.</w:t>
            </w:r>
          </w:p>
          <w:p w14:paraId="29A8D384" w14:textId="77777777" w:rsidR="00C052AE" w:rsidRPr="00F175A9" w:rsidRDefault="00C052AE"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sidRPr="00F175A9">
              <w:rPr>
                <w:rFonts w:eastAsia="Arial Unicode MS" w:cstheme="minorHAnsi"/>
                <w:color w:val="D73329"/>
                <w:sz w:val="18"/>
                <w:szCs w:val="18"/>
              </w:rPr>
              <w:t>John shouted back which led to the support worker to push him from his back so he could climb the stairs faster.</w:t>
            </w:r>
          </w:p>
          <w:p w14:paraId="4CC73A2E" w14:textId="77777777" w:rsidR="00C052AE" w:rsidRDefault="00C052AE"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sidRPr="00F175A9">
              <w:rPr>
                <w:rFonts w:eastAsia="Arial Unicode MS" w:cstheme="minorHAnsi"/>
                <w:color w:val="D73329"/>
                <w:sz w:val="18"/>
                <w:szCs w:val="18"/>
                <w:lang w:val="en-GB"/>
              </w:rPr>
              <w:t>John tried to push the support worker’s hand away but was forced to follow the support worker because he felt threatened.</w:t>
            </w:r>
          </w:p>
          <w:p w14:paraId="120FDEA4" w14:textId="77777777" w:rsidR="00C052AE" w:rsidRDefault="00C052AE" w:rsidP="0059695C">
            <w:pPr>
              <w:pStyle w:val="ListParagraph"/>
              <w:numPr>
                <w:ilvl w:val="0"/>
                <w:numId w:val="64"/>
              </w:numPr>
              <w:spacing w:before="120" w:after="120" w:line="276" w:lineRule="auto"/>
              <w:contextualSpacing w:val="0"/>
              <w:jc w:val="both"/>
              <w:rPr>
                <w:rFonts w:eastAsia="Arial Unicode MS" w:cstheme="minorHAnsi"/>
                <w:color w:val="D73329"/>
                <w:sz w:val="18"/>
                <w:szCs w:val="18"/>
                <w:lang w:val="en-GB"/>
              </w:rPr>
            </w:pPr>
            <w:r>
              <w:rPr>
                <w:rFonts w:eastAsia="Arial Unicode MS" w:cstheme="minorHAnsi"/>
                <w:color w:val="D73329"/>
                <w:sz w:val="18"/>
                <w:szCs w:val="18"/>
                <w:lang w:val="en-GB"/>
              </w:rPr>
              <w:t xml:space="preserve">They see John’s knees shaking and his face looks scared. </w:t>
            </w:r>
          </w:p>
          <w:p w14:paraId="05F54577" w14:textId="05DCEA96" w:rsidR="00C052AE" w:rsidRPr="006F5062" w:rsidRDefault="00C052AE" w:rsidP="000801FB">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Other responses may be given; however, they must be consistent with the case study scenarios provided and that do not include any assumptions or other details that were not provided, specified, or described in the scenarios.</w:t>
            </w:r>
          </w:p>
        </w:tc>
      </w:tr>
    </w:tbl>
    <w:p w14:paraId="33B423F3" w14:textId="77777777" w:rsidR="00936585" w:rsidRDefault="00936585" w:rsidP="000801FB">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2B7175F6" w14:textId="77777777" w:rsidTr="00986392">
        <w:trPr>
          <w:trHeight w:val="64"/>
        </w:trPr>
        <w:tc>
          <w:tcPr>
            <w:tcW w:w="5000" w:type="pct"/>
            <w:gridSpan w:val="4"/>
            <w:shd w:val="clear" w:color="auto" w:fill="DDD5EB"/>
            <w:vAlign w:val="center"/>
          </w:tcPr>
          <w:p w14:paraId="2EF29601" w14:textId="77777777" w:rsidR="002B6F4A" w:rsidRPr="00CE356B" w:rsidRDefault="002B6F4A" w:rsidP="000801FB">
            <w:pPr>
              <w:spacing w:before="120" w:after="120" w:line="276" w:lineRule="auto"/>
              <w:jc w:val="center"/>
              <w:rPr>
                <w:rFonts w:eastAsia="Arial Unicode MS" w:cstheme="minorHAnsi"/>
                <w:b/>
                <w:bCs/>
                <w:color w:val="262626" w:themeColor="text1" w:themeTint="D9"/>
                <w:sz w:val="18"/>
                <w:szCs w:val="18"/>
                <w:lang w:val="en-GB"/>
              </w:rPr>
            </w:pPr>
            <w:r w:rsidRPr="00FD677D">
              <w:rPr>
                <w:rFonts w:eastAsia="Arial Unicode MS" w:cstheme="minorHAnsi"/>
                <w:b/>
                <w:bCs/>
                <w:color w:val="404040" w:themeColor="text1" w:themeTint="BF"/>
                <w:sz w:val="20"/>
                <w:szCs w:val="20"/>
                <w:lang w:val="en-GB"/>
              </w:rPr>
              <w:lastRenderedPageBreak/>
              <w:t xml:space="preserve">DETAILS OF WITNESS/ES </w:t>
            </w:r>
            <w:r w:rsidRPr="00FD677D">
              <w:rPr>
                <w:rFonts w:eastAsia="Arial Unicode MS" w:cstheme="minorHAnsi"/>
                <w:color w:val="404040" w:themeColor="text1" w:themeTint="BF"/>
                <w:sz w:val="20"/>
                <w:szCs w:val="20"/>
                <w:lang w:val="en-GB"/>
              </w:rPr>
              <w:t>(Attach written statements, if any)</w:t>
            </w:r>
          </w:p>
        </w:tc>
      </w:tr>
      <w:tr w:rsidR="002B6F4A" w:rsidRPr="006F5062" w14:paraId="2926B890" w14:textId="77777777" w:rsidTr="00986392">
        <w:trPr>
          <w:trHeight w:val="1118"/>
        </w:trPr>
        <w:tc>
          <w:tcPr>
            <w:tcW w:w="1063" w:type="pct"/>
            <w:shd w:val="clear" w:color="auto" w:fill="DDD5EB"/>
            <w:vAlign w:val="center"/>
          </w:tcPr>
          <w:p w14:paraId="3AC730CA" w14:textId="77777777" w:rsidR="002B6F4A" w:rsidRPr="00FD677D" w:rsidRDefault="002B6F4A"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Name</w:t>
            </w:r>
          </w:p>
        </w:tc>
        <w:tc>
          <w:tcPr>
            <w:tcW w:w="3937" w:type="pct"/>
            <w:gridSpan w:val="3"/>
          </w:tcPr>
          <w:p w14:paraId="06A787BC" w14:textId="77777777" w:rsidR="002B6F4A" w:rsidRDefault="002B6F4A"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640EDC4F" w14:textId="77777777" w:rsidR="002B6F4A" w:rsidRPr="009A50C2" w:rsidRDefault="002B6F4A" w:rsidP="000801FB">
            <w:pPr>
              <w:spacing w:before="120" w:after="120" w:line="276" w:lineRule="auto"/>
              <w:jc w:val="both"/>
              <w:rPr>
                <w:rFonts w:eastAsia="Arial Unicode MS" w:cstheme="minorHAnsi"/>
                <w:color w:val="D73329"/>
                <w:sz w:val="18"/>
                <w:szCs w:val="18"/>
                <w:lang w:val="en-GB"/>
              </w:rPr>
            </w:pPr>
            <w:r>
              <w:rPr>
                <w:rFonts w:eastAsia="Arial Unicode MS" w:cstheme="minorHAnsi"/>
                <w:color w:val="D73329"/>
                <w:sz w:val="18"/>
                <w:szCs w:val="18"/>
                <w:lang w:val="en-GB"/>
              </w:rPr>
              <w:t>The candidate’s name</w:t>
            </w:r>
          </w:p>
        </w:tc>
      </w:tr>
      <w:tr w:rsidR="00FF0C00" w:rsidRPr="006F5062" w14:paraId="2C503BF8" w14:textId="77777777" w:rsidTr="00986392">
        <w:trPr>
          <w:trHeight w:val="1118"/>
        </w:trPr>
        <w:tc>
          <w:tcPr>
            <w:tcW w:w="1063" w:type="pct"/>
            <w:shd w:val="clear" w:color="auto" w:fill="DDD5EB"/>
            <w:vAlign w:val="center"/>
          </w:tcPr>
          <w:p w14:paraId="4D833B70" w14:textId="77777777" w:rsidR="00FF0C00" w:rsidRPr="00FD677D" w:rsidRDefault="00FF0C00"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Address</w:t>
            </w:r>
          </w:p>
        </w:tc>
        <w:tc>
          <w:tcPr>
            <w:tcW w:w="1437" w:type="pct"/>
          </w:tcPr>
          <w:p w14:paraId="3E8C0A55" w14:textId="77777777" w:rsidR="00FF0C00" w:rsidRDefault="00FF0C0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1D754622" w14:textId="77777777" w:rsidR="00FF0C00" w:rsidRPr="006F5062" w:rsidRDefault="00FF0C0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3710455E" w14:textId="77777777" w:rsidR="00FF0C00" w:rsidRPr="00FD677D" w:rsidRDefault="00FF0C00"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Signature and designation of person reporting</w:t>
            </w:r>
          </w:p>
        </w:tc>
        <w:tc>
          <w:tcPr>
            <w:tcW w:w="1421" w:type="pct"/>
          </w:tcPr>
          <w:p w14:paraId="0BD790BE" w14:textId="77777777" w:rsidR="00FF0C00" w:rsidRDefault="00FF0C0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p w14:paraId="2BCB2B7E" w14:textId="67D875AE" w:rsidR="00FF0C00" w:rsidRPr="006F5062" w:rsidRDefault="00FF0C0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The candidate’s signature</w:t>
            </w:r>
          </w:p>
        </w:tc>
      </w:tr>
      <w:tr w:rsidR="00FF0C00" w:rsidRPr="006F5062" w14:paraId="533F19F0" w14:textId="77777777" w:rsidTr="00986392">
        <w:trPr>
          <w:trHeight w:val="1118"/>
        </w:trPr>
        <w:tc>
          <w:tcPr>
            <w:tcW w:w="1063" w:type="pct"/>
            <w:shd w:val="clear" w:color="auto" w:fill="DDD5EB"/>
            <w:vAlign w:val="center"/>
          </w:tcPr>
          <w:p w14:paraId="1D195F9B" w14:textId="77777777" w:rsidR="00FF0C00" w:rsidRPr="00FD677D" w:rsidRDefault="00FF0C00"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Phone</w:t>
            </w:r>
          </w:p>
        </w:tc>
        <w:tc>
          <w:tcPr>
            <w:tcW w:w="1437" w:type="pct"/>
          </w:tcPr>
          <w:p w14:paraId="71756DDC" w14:textId="77777777" w:rsidR="00FF0C00" w:rsidRDefault="00FF0C00"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10485BC" w14:textId="77777777" w:rsidR="00FF0C00" w:rsidRPr="006F5062" w:rsidRDefault="00FF0C0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N/A</w:t>
            </w:r>
          </w:p>
        </w:tc>
        <w:tc>
          <w:tcPr>
            <w:tcW w:w="1079" w:type="pct"/>
            <w:shd w:val="clear" w:color="auto" w:fill="DDD5EB"/>
            <w:vAlign w:val="center"/>
          </w:tcPr>
          <w:p w14:paraId="658B5E07" w14:textId="77777777" w:rsidR="00FF0C00" w:rsidRPr="00FD677D" w:rsidRDefault="00FF0C00"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Date signed</w:t>
            </w:r>
          </w:p>
        </w:tc>
        <w:tc>
          <w:tcPr>
            <w:tcW w:w="1421" w:type="pct"/>
          </w:tcPr>
          <w:p w14:paraId="63312952" w14:textId="77777777" w:rsidR="00FF0C00" w:rsidRDefault="00FF0C0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p w14:paraId="42FBDC4C" w14:textId="700B27CC" w:rsidR="00FF0C00" w:rsidRPr="006F5062" w:rsidRDefault="00FF0C00" w:rsidP="000801FB">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D73329"/>
                <w:sz w:val="18"/>
                <w:szCs w:val="18"/>
                <w:lang w:val="en-GB"/>
              </w:rPr>
              <w:t>6 March 20xx (20xx must be replaced with the current year)</w:t>
            </w:r>
          </w:p>
        </w:tc>
      </w:tr>
    </w:tbl>
    <w:p w14:paraId="36D2ED38" w14:textId="77777777" w:rsidR="002B6F4A" w:rsidRPr="00FD677D" w:rsidRDefault="002B6F4A" w:rsidP="000801FB">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1DF08E0" w14:textId="77777777" w:rsidTr="00986392">
        <w:trPr>
          <w:trHeight w:val="64"/>
        </w:trPr>
        <w:tc>
          <w:tcPr>
            <w:tcW w:w="5000" w:type="pct"/>
            <w:gridSpan w:val="4"/>
            <w:shd w:val="clear" w:color="auto" w:fill="DDD5EB"/>
            <w:vAlign w:val="center"/>
          </w:tcPr>
          <w:p w14:paraId="54E35FCC" w14:textId="77777777" w:rsidR="002B6F4A" w:rsidRPr="00CE356B" w:rsidRDefault="002B6F4A" w:rsidP="000801FB">
            <w:pPr>
              <w:spacing w:before="120" w:after="120" w:line="276" w:lineRule="auto"/>
              <w:jc w:val="center"/>
              <w:rPr>
                <w:rFonts w:eastAsia="Arial Unicode MS" w:cstheme="minorHAnsi"/>
                <w:b/>
                <w:bCs/>
                <w:color w:val="262626" w:themeColor="text1" w:themeTint="D9"/>
                <w:sz w:val="18"/>
                <w:szCs w:val="18"/>
                <w:lang w:val="en-GB"/>
              </w:rPr>
            </w:pPr>
            <w:r w:rsidRPr="00FD677D">
              <w:rPr>
                <w:rFonts w:eastAsia="Arial Unicode MS" w:cstheme="minorHAnsi"/>
                <w:b/>
                <w:bCs/>
                <w:color w:val="404040" w:themeColor="text1" w:themeTint="BF"/>
                <w:sz w:val="20"/>
                <w:szCs w:val="20"/>
                <w:lang w:val="en-GB"/>
              </w:rPr>
              <w:t>TO BE COMPLETED BY THE MANAGER</w:t>
            </w:r>
          </w:p>
        </w:tc>
      </w:tr>
      <w:tr w:rsidR="00F92E24" w:rsidRPr="006F5062" w14:paraId="51E5A94C" w14:textId="77777777" w:rsidTr="00986392">
        <w:trPr>
          <w:trHeight w:val="1118"/>
        </w:trPr>
        <w:tc>
          <w:tcPr>
            <w:tcW w:w="1063" w:type="pct"/>
            <w:shd w:val="clear" w:color="auto" w:fill="DDD5EB"/>
            <w:vAlign w:val="center"/>
          </w:tcPr>
          <w:p w14:paraId="54644534" w14:textId="77777777" w:rsidR="00F92E24" w:rsidRPr="00FD677D" w:rsidRDefault="00F92E24"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Incident reported to Department of Health and Ageing?</w:t>
            </w:r>
          </w:p>
        </w:tc>
        <w:tc>
          <w:tcPr>
            <w:tcW w:w="1437" w:type="pct"/>
          </w:tcPr>
          <w:p w14:paraId="639529C2" w14:textId="576238C3" w:rsidR="00F92E24" w:rsidRPr="00611537"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03606873"/>
                <w14:checkbox>
                  <w14:checked w14:val="0"/>
                  <w14:checkedState w14:val="2612" w14:font="MS Gothic"/>
                  <w14:uncheckedState w14:val="2610" w14:font="MS Gothic"/>
                </w14:checkbox>
              </w:sdtPr>
              <w:sdtEndPr/>
              <w:sdtContent>
                <w:r w:rsidR="00F92E24" w:rsidRPr="00611537">
                  <w:rPr>
                    <w:rFonts w:ascii="MS Gothic" w:eastAsia="MS Gothic" w:hAnsi="MS Gothic" w:cstheme="minorHAnsi" w:hint="eastAsia"/>
                    <w:color w:val="404040" w:themeColor="text1" w:themeTint="BF"/>
                    <w:sz w:val="18"/>
                    <w:szCs w:val="18"/>
                    <w:lang w:val="en-GB"/>
                  </w:rPr>
                  <w:t>☐</w:t>
                </w:r>
              </w:sdtContent>
            </w:sdt>
            <w:r w:rsidR="00F92E24" w:rsidRPr="00611537">
              <w:rPr>
                <w:rFonts w:eastAsia="Arial Unicode MS" w:cstheme="minorHAnsi"/>
                <w:color w:val="404040" w:themeColor="text1" w:themeTint="BF"/>
                <w:sz w:val="18"/>
                <w:szCs w:val="18"/>
                <w:lang w:val="en-GB"/>
              </w:rPr>
              <w:t xml:space="preserve"> Yes</w:t>
            </w:r>
          </w:p>
          <w:p w14:paraId="6C6FEA0A" w14:textId="67701FCB" w:rsidR="00F92E24" w:rsidRPr="00611537"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709996325"/>
                <w14:checkbox>
                  <w14:checked w14:val="0"/>
                  <w14:checkedState w14:val="2612" w14:font="MS Gothic"/>
                  <w14:uncheckedState w14:val="2610" w14:font="MS Gothic"/>
                </w14:checkbox>
              </w:sdtPr>
              <w:sdtEndPr/>
              <w:sdtContent>
                <w:r w:rsidR="00F92E24" w:rsidRPr="00611537">
                  <w:rPr>
                    <w:rFonts w:ascii="MS Gothic" w:eastAsia="MS Gothic" w:hAnsi="MS Gothic" w:cstheme="minorHAnsi" w:hint="eastAsia"/>
                    <w:color w:val="404040" w:themeColor="text1" w:themeTint="BF"/>
                    <w:sz w:val="18"/>
                    <w:szCs w:val="18"/>
                    <w:lang w:val="en-GB"/>
                  </w:rPr>
                  <w:t>☐</w:t>
                </w:r>
              </w:sdtContent>
            </w:sdt>
            <w:r w:rsidR="00F92E24" w:rsidRPr="00611537">
              <w:rPr>
                <w:rFonts w:eastAsia="Arial Unicode MS" w:cstheme="minorHAnsi"/>
                <w:color w:val="404040" w:themeColor="text1" w:themeTint="BF"/>
                <w:sz w:val="18"/>
                <w:szCs w:val="18"/>
                <w:lang w:val="en-GB"/>
              </w:rPr>
              <w:t xml:space="preserve"> No</w:t>
            </w:r>
          </w:p>
          <w:p w14:paraId="1EBC3DC2" w14:textId="1C72776C" w:rsidR="00F92E24" w:rsidRPr="006F5062" w:rsidRDefault="00F92E24" w:rsidP="000801FB">
            <w:pPr>
              <w:spacing w:before="120" w:after="120" w:line="276" w:lineRule="auto"/>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Pr>
                <w:rFonts w:eastAsia="Arial Unicode MS" w:cstheme="minorHAnsi"/>
                <w:color w:val="D73329"/>
                <w:sz w:val="18"/>
                <w:szCs w:val="18"/>
                <w:lang w:val="en-GB"/>
              </w:rPr>
              <w:t xml:space="preserve"> </w:t>
            </w:r>
          </w:p>
        </w:tc>
        <w:tc>
          <w:tcPr>
            <w:tcW w:w="1079" w:type="pct"/>
            <w:shd w:val="clear" w:color="auto" w:fill="DDD5EB"/>
            <w:vAlign w:val="center"/>
          </w:tcPr>
          <w:p w14:paraId="369A0D99" w14:textId="77777777" w:rsidR="00F92E24" w:rsidRPr="00FD677D" w:rsidRDefault="00F92E24"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Date and time reported</w:t>
            </w:r>
          </w:p>
        </w:tc>
        <w:tc>
          <w:tcPr>
            <w:tcW w:w="1421" w:type="pct"/>
          </w:tcPr>
          <w:p w14:paraId="14A67BBC" w14:textId="5B9CB35A" w:rsidR="00F92E24" w:rsidRPr="006F5062" w:rsidRDefault="00FD677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F92E24" w:rsidRPr="006F5062" w14:paraId="3C337DA8" w14:textId="77777777" w:rsidTr="00986392">
        <w:trPr>
          <w:trHeight w:val="1118"/>
        </w:trPr>
        <w:tc>
          <w:tcPr>
            <w:tcW w:w="1063" w:type="pct"/>
            <w:shd w:val="clear" w:color="auto" w:fill="DDD5EB"/>
            <w:vAlign w:val="center"/>
          </w:tcPr>
          <w:p w14:paraId="729CA5D1" w14:textId="77777777" w:rsidR="00F92E24" w:rsidRPr="00FD677D" w:rsidRDefault="00F92E24"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Incident reported to Department of Health and Police?</w:t>
            </w:r>
          </w:p>
        </w:tc>
        <w:tc>
          <w:tcPr>
            <w:tcW w:w="1437" w:type="pct"/>
          </w:tcPr>
          <w:p w14:paraId="1726CA9C" w14:textId="67E474AA" w:rsidR="00F92E24" w:rsidRPr="00611537"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929694334"/>
                <w14:checkbox>
                  <w14:checked w14:val="0"/>
                  <w14:checkedState w14:val="2612" w14:font="MS Gothic"/>
                  <w14:uncheckedState w14:val="2610" w14:font="MS Gothic"/>
                </w14:checkbox>
              </w:sdtPr>
              <w:sdtEndPr/>
              <w:sdtContent>
                <w:r w:rsidR="00F92E24" w:rsidRPr="00611537">
                  <w:rPr>
                    <w:rFonts w:ascii="MS Gothic" w:eastAsia="MS Gothic" w:hAnsi="MS Gothic" w:cstheme="minorHAnsi" w:hint="eastAsia"/>
                    <w:color w:val="404040" w:themeColor="text1" w:themeTint="BF"/>
                    <w:sz w:val="18"/>
                    <w:szCs w:val="18"/>
                    <w:lang w:val="en-GB"/>
                  </w:rPr>
                  <w:t>☐</w:t>
                </w:r>
              </w:sdtContent>
            </w:sdt>
            <w:r w:rsidR="00F92E24" w:rsidRPr="00611537">
              <w:rPr>
                <w:rFonts w:eastAsia="Arial Unicode MS" w:cstheme="minorHAnsi"/>
                <w:color w:val="404040" w:themeColor="text1" w:themeTint="BF"/>
                <w:sz w:val="18"/>
                <w:szCs w:val="18"/>
                <w:lang w:val="en-GB"/>
              </w:rPr>
              <w:t xml:space="preserve"> Yes</w:t>
            </w:r>
          </w:p>
          <w:p w14:paraId="46377613" w14:textId="274F5DA5" w:rsidR="00F92E24" w:rsidRPr="00611537" w:rsidRDefault="00745FD7" w:rsidP="000801FB">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552190159"/>
                <w14:checkbox>
                  <w14:checked w14:val="0"/>
                  <w14:checkedState w14:val="2612" w14:font="MS Gothic"/>
                  <w14:uncheckedState w14:val="2610" w14:font="MS Gothic"/>
                </w14:checkbox>
              </w:sdtPr>
              <w:sdtEndPr/>
              <w:sdtContent>
                <w:r w:rsidR="00F92E24" w:rsidRPr="00611537">
                  <w:rPr>
                    <w:rFonts w:ascii="MS Gothic" w:eastAsia="MS Gothic" w:hAnsi="MS Gothic" w:cstheme="minorHAnsi" w:hint="eastAsia"/>
                    <w:color w:val="404040" w:themeColor="text1" w:themeTint="BF"/>
                    <w:sz w:val="18"/>
                    <w:szCs w:val="18"/>
                    <w:lang w:val="en-GB"/>
                  </w:rPr>
                  <w:t>☐</w:t>
                </w:r>
              </w:sdtContent>
            </w:sdt>
            <w:r w:rsidR="00F92E24" w:rsidRPr="00611537">
              <w:rPr>
                <w:rFonts w:eastAsia="Arial Unicode MS" w:cstheme="minorHAnsi"/>
                <w:color w:val="404040" w:themeColor="text1" w:themeTint="BF"/>
                <w:sz w:val="18"/>
                <w:szCs w:val="18"/>
                <w:lang w:val="en-GB"/>
              </w:rPr>
              <w:t xml:space="preserve"> No</w:t>
            </w:r>
          </w:p>
          <w:p w14:paraId="4F5C38EA" w14:textId="58B9819B" w:rsidR="00F92E24" w:rsidRPr="006F5062" w:rsidRDefault="00F92E24" w:rsidP="000801FB">
            <w:pPr>
              <w:spacing w:before="120" w:after="120" w:line="276" w:lineRule="auto"/>
              <w:rPr>
                <w:rFonts w:eastAsia="Arial Unicode MS" w:cstheme="minorHAnsi"/>
                <w:color w:val="262626" w:themeColor="text1" w:themeTint="D9"/>
                <w:sz w:val="18"/>
                <w:szCs w:val="18"/>
                <w:lang w:val="en-GB"/>
              </w:rPr>
            </w:pPr>
            <w:r w:rsidRPr="001938FE">
              <w:rPr>
                <w:rFonts w:eastAsia="Arial Unicode MS" w:cstheme="minorHAnsi"/>
                <w:color w:val="D73329"/>
                <w:sz w:val="18"/>
                <w:szCs w:val="18"/>
                <w:lang w:val="en-GB"/>
              </w:rPr>
              <w:t>[This space must be left blank by the candidate]</w:t>
            </w:r>
            <w:r>
              <w:rPr>
                <w:rFonts w:eastAsia="Arial Unicode MS" w:cstheme="minorHAnsi"/>
                <w:color w:val="D73329"/>
                <w:sz w:val="18"/>
                <w:szCs w:val="18"/>
                <w:lang w:val="en-GB"/>
              </w:rPr>
              <w:t xml:space="preserve"> </w:t>
            </w:r>
          </w:p>
        </w:tc>
        <w:tc>
          <w:tcPr>
            <w:tcW w:w="1079" w:type="pct"/>
            <w:shd w:val="clear" w:color="auto" w:fill="DDD5EB"/>
            <w:vAlign w:val="center"/>
          </w:tcPr>
          <w:p w14:paraId="200058F4" w14:textId="77777777" w:rsidR="00F92E24" w:rsidRPr="00FD677D" w:rsidRDefault="00F92E24"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Date and time reported</w:t>
            </w:r>
          </w:p>
        </w:tc>
        <w:tc>
          <w:tcPr>
            <w:tcW w:w="1421" w:type="pct"/>
          </w:tcPr>
          <w:p w14:paraId="576E43FF" w14:textId="1C317524" w:rsidR="00F92E24" w:rsidRPr="006F5062" w:rsidRDefault="00FD677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2B6F4A" w:rsidRPr="006F5062" w14:paraId="3B26E486" w14:textId="77777777" w:rsidTr="00986392">
        <w:trPr>
          <w:trHeight w:val="1118"/>
        </w:trPr>
        <w:tc>
          <w:tcPr>
            <w:tcW w:w="1063" w:type="pct"/>
            <w:shd w:val="clear" w:color="auto" w:fill="DDD5EB"/>
            <w:vAlign w:val="center"/>
          </w:tcPr>
          <w:p w14:paraId="1E685EB7" w14:textId="77777777" w:rsidR="002B6F4A" w:rsidRPr="00FD677D" w:rsidRDefault="002B6F4A"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DD04D00" w14:textId="19BCC4C1" w:rsidR="002B6F4A" w:rsidRPr="006F5062" w:rsidRDefault="00FD677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2B6F4A" w:rsidRPr="006F5062" w14:paraId="3737FC0D" w14:textId="77777777" w:rsidTr="00986392">
        <w:trPr>
          <w:trHeight w:val="1118"/>
        </w:trPr>
        <w:tc>
          <w:tcPr>
            <w:tcW w:w="1063" w:type="pct"/>
            <w:shd w:val="clear" w:color="auto" w:fill="DDD5EB"/>
            <w:vAlign w:val="center"/>
          </w:tcPr>
          <w:p w14:paraId="5E19B554" w14:textId="77777777" w:rsidR="002B6F4A" w:rsidRPr="00FD677D" w:rsidRDefault="002B6F4A" w:rsidP="000801FB">
            <w:pPr>
              <w:spacing w:before="120" w:after="120" w:line="276" w:lineRule="auto"/>
              <w:rPr>
                <w:rFonts w:eastAsia="Arial Unicode MS" w:cstheme="minorHAnsi"/>
                <w:b/>
                <w:color w:val="404040" w:themeColor="text1" w:themeTint="BF"/>
                <w:sz w:val="20"/>
                <w:szCs w:val="20"/>
                <w:lang w:val="en-GB"/>
              </w:rPr>
            </w:pPr>
            <w:r w:rsidRPr="00FD677D">
              <w:rPr>
                <w:rFonts w:eastAsia="Arial Unicode MS" w:cstheme="minorHAnsi"/>
                <w:b/>
                <w:color w:val="404040" w:themeColor="text1" w:themeTint="BF"/>
                <w:sz w:val="20"/>
                <w:szCs w:val="20"/>
                <w:lang w:val="en-GB"/>
              </w:rPr>
              <w:t>Signature of manager</w:t>
            </w:r>
          </w:p>
        </w:tc>
        <w:tc>
          <w:tcPr>
            <w:tcW w:w="1437" w:type="pct"/>
          </w:tcPr>
          <w:p w14:paraId="267CAB8B" w14:textId="2B3924D9" w:rsidR="002B6F4A" w:rsidRPr="006F5062" w:rsidRDefault="00FD677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7CDCC84" w14:textId="77777777" w:rsidR="002B6F4A" w:rsidRPr="00936585" w:rsidRDefault="002B6F4A" w:rsidP="000801FB">
            <w:pPr>
              <w:spacing w:before="120" w:after="120" w:line="276" w:lineRule="auto"/>
              <w:rPr>
                <w:rFonts w:eastAsia="Arial Unicode MS" w:cstheme="minorHAnsi"/>
                <w:b/>
                <w:color w:val="262626" w:themeColor="text1" w:themeTint="D9"/>
                <w:sz w:val="20"/>
                <w:szCs w:val="20"/>
                <w:lang w:val="en-GB"/>
              </w:rPr>
            </w:pPr>
            <w:r w:rsidRPr="00FD677D">
              <w:rPr>
                <w:rFonts w:eastAsia="Arial Unicode MS" w:cstheme="minorHAnsi"/>
                <w:b/>
                <w:color w:val="404040" w:themeColor="text1" w:themeTint="BF"/>
                <w:sz w:val="20"/>
                <w:szCs w:val="20"/>
                <w:lang w:val="en-GB"/>
              </w:rPr>
              <w:t>Date signed</w:t>
            </w:r>
          </w:p>
        </w:tc>
        <w:tc>
          <w:tcPr>
            <w:tcW w:w="1421" w:type="pct"/>
          </w:tcPr>
          <w:p w14:paraId="1B26B69A" w14:textId="72EFAF9B" w:rsidR="002B6F4A" w:rsidRPr="006F5062" w:rsidRDefault="00FD677D" w:rsidP="000801FB">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bl>
    <w:p w14:paraId="567F4A5D" w14:textId="15A79F65" w:rsidR="00FD677D" w:rsidRDefault="002B6F4A" w:rsidP="000801FB">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5A9A9C9D" w14:textId="77777777" w:rsidR="00FD677D" w:rsidRDefault="00FD677D">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0801FB">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986392">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0801FB">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7621C9AD" w14:textId="51B7C1E5" w:rsidR="00D25655" w:rsidRDefault="001F0481" w:rsidP="002A2332">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5655">
              <w:rPr>
                <w:rFonts w:cstheme="minorHAnsi"/>
                <w:color w:val="404040" w:themeColor="text1" w:themeTint="BF"/>
                <w:szCs w:val="24"/>
              </w:rPr>
              <w:t>’s Policies and Procedures also require all employees to report signs of abuse to their immediate supervisor after completing the Abuse Incident Report Form.</w:t>
            </w:r>
          </w:p>
          <w:p w14:paraId="0942EAA3" w14:textId="77777777" w:rsidR="00D25655" w:rsidRDefault="00D25655" w:rsidP="002A2332">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67301B32" w14:textId="77777777" w:rsidR="00D25655" w:rsidRDefault="00D25655" w:rsidP="002A2332">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While being observed by your assessor, report the signs of abuse you have identified to your supervisor in this role play activity.</w:t>
            </w:r>
          </w:p>
          <w:p w14:paraId="3B903EE8" w14:textId="77777777" w:rsidR="00D25655" w:rsidRDefault="00D25655" w:rsidP="002A2332">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27CA19C8" w14:textId="447E9A9C" w:rsidR="00D25655" w:rsidRDefault="00E05C56" w:rsidP="002A2332">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 YOUR</w:t>
            </w:r>
            <w:r w:rsidR="00602D5C">
              <w:rPr>
                <w:rFonts w:cstheme="minorHAnsi"/>
                <w:color w:val="404040" w:themeColor="text1" w:themeTint="BF"/>
                <w:szCs w:val="24"/>
              </w:rPr>
              <w:t>:</w:t>
            </w:r>
          </w:p>
          <w:p w14:paraId="0F4BDCC9" w14:textId="77777777" w:rsidR="00D25655" w:rsidRDefault="00D25655" w:rsidP="002A233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02C0E3E7" w14:textId="74025082" w:rsidR="00E05C56" w:rsidRPr="00AF7F4F" w:rsidRDefault="00E05C56" w:rsidP="002A2332">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6C61B74D" w14:textId="77C2AF02" w:rsidR="00D25655" w:rsidRDefault="00D25655" w:rsidP="002A233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BC1EC38" w14:textId="47FE34C1" w:rsidR="00D25655" w:rsidRPr="00AF7F4F" w:rsidRDefault="000C58A8" w:rsidP="002A2332">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YOUR ASSESSOR WILL</w:t>
            </w:r>
          </w:p>
          <w:p w14:paraId="59902C3C" w14:textId="77777777" w:rsidR="00D25655" w:rsidRDefault="00D25655"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0AFDD86F" w14:textId="77777777" w:rsidR="00D25655" w:rsidRDefault="00D25655"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764DD9C" w14:textId="77777777" w:rsidR="00D25655" w:rsidRDefault="00D25655"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77777777" w:rsidR="00D25655" w:rsidRPr="00FF5C9A" w:rsidRDefault="00D25655"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0D6AF2C7" w14:textId="77777777" w:rsidR="002A2332" w:rsidRDefault="002A233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D25655" w:rsidRPr="0087768B" w14:paraId="0B2EA49C" w14:textId="77777777" w:rsidTr="002A233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702D34" w14:textId="5AF083B3" w:rsidR="00D25655" w:rsidRDefault="00D25655" w:rsidP="000801FB">
            <w:pPr>
              <w:tabs>
                <w:tab w:val="left" w:pos="180"/>
              </w:tabs>
              <w:spacing w:after="120" w:line="276" w:lineRule="auto"/>
              <w:ind w:left="0" w:right="0" w:firstLine="0"/>
              <w:rPr>
                <w:rFonts w:cstheme="minorHAnsi"/>
                <w:i/>
                <w:color w:val="F79723"/>
                <w:sz w:val="20"/>
                <w:szCs w:val="24"/>
              </w:rPr>
            </w:pPr>
            <w:r>
              <w:rPr>
                <w:rFonts w:cstheme="minorHAnsi"/>
                <w:i/>
                <w:color w:val="F79723"/>
                <w:sz w:val="20"/>
                <w:szCs w:val="24"/>
              </w:rPr>
              <w:lastRenderedPageBreak/>
              <w:t xml:space="preserve">Mapping: </w:t>
            </w:r>
            <w:r w:rsidR="002D7EC8">
              <w:rPr>
                <w:rFonts w:cstheme="minorHAnsi"/>
                <w:i/>
                <w:color w:val="F79723"/>
                <w:sz w:val="20"/>
                <w:szCs w:val="24"/>
              </w:rPr>
              <w:t>CHCDIS02</w:t>
            </w:r>
            <w:r w:rsidR="00196F2D">
              <w:rPr>
                <w:rFonts w:cstheme="minorHAnsi"/>
                <w:i/>
                <w:color w:val="F79723"/>
                <w:sz w:val="20"/>
                <w:szCs w:val="24"/>
              </w:rPr>
              <w:t>0</w:t>
            </w:r>
            <w:r>
              <w:rPr>
                <w:rFonts w:cstheme="minorHAnsi"/>
                <w:i/>
                <w:color w:val="F79723"/>
                <w:sz w:val="20"/>
                <w:szCs w:val="24"/>
              </w:rPr>
              <w:t xml:space="preserve"> PC3.4 (p), PE1.5 (p)</w:t>
            </w:r>
          </w:p>
          <w:p w14:paraId="4582D199" w14:textId="77777777" w:rsidR="00D25655" w:rsidRPr="00600126" w:rsidRDefault="00D25655" w:rsidP="000801FB">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 xml:space="preserve">Marking guide </w:t>
            </w:r>
          </w:p>
          <w:p w14:paraId="46AFACC7" w14:textId="68DD3262" w:rsidR="00D25655" w:rsidRPr="00600126" w:rsidRDefault="00D25655" w:rsidP="000801FB">
            <w:pPr>
              <w:tabs>
                <w:tab w:val="left" w:pos="180"/>
              </w:tabs>
              <w:spacing w:after="120" w:line="276" w:lineRule="auto"/>
              <w:ind w:left="0" w:right="0" w:firstLine="0"/>
              <w:rPr>
                <w:rFonts w:cstheme="minorHAnsi"/>
                <w:b/>
                <w:color w:val="D73329"/>
                <w:sz w:val="22"/>
                <w:szCs w:val="20"/>
              </w:rPr>
            </w:pPr>
            <w:r w:rsidRPr="00600126">
              <w:rPr>
                <w:rFonts w:cstheme="minorHAnsi"/>
                <w:b/>
                <w:color w:val="D73329"/>
                <w:sz w:val="22"/>
                <w:szCs w:val="20"/>
              </w:rPr>
              <w:t xml:space="preserve">Case Study Task </w:t>
            </w:r>
            <w:r>
              <w:rPr>
                <w:rFonts w:cstheme="minorHAnsi"/>
                <w:b/>
                <w:color w:val="D73329"/>
                <w:sz w:val="22"/>
                <w:szCs w:val="20"/>
              </w:rPr>
              <w:t>2</w:t>
            </w:r>
            <w:r w:rsidRPr="00600126">
              <w:rPr>
                <w:rFonts w:cstheme="minorHAnsi"/>
                <w:b/>
                <w:color w:val="D73329"/>
                <w:sz w:val="22"/>
                <w:szCs w:val="20"/>
              </w:rPr>
              <w:t>.3 – Observation Form</w:t>
            </w:r>
          </w:p>
          <w:p w14:paraId="5C843219" w14:textId="77777777" w:rsidR="00D25655" w:rsidRPr="00600126" w:rsidRDefault="00D25655" w:rsidP="000801FB">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The </w:t>
            </w:r>
            <w:r w:rsidRPr="00600126">
              <w:rPr>
                <w:rFonts w:cstheme="minorHAnsi"/>
                <w:bCs/>
                <w:i/>
                <w:iCs/>
                <w:color w:val="D73329"/>
                <w:sz w:val="22"/>
                <w:szCs w:val="20"/>
              </w:rPr>
              <w:t>Observation Form</w:t>
            </w:r>
            <w:r w:rsidRPr="00600126">
              <w:rPr>
                <w:rFonts w:cstheme="minorHAnsi"/>
                <w:bCs/>
                <w:color w:val="D73329"/>
                <w:sz w:val="22"/>
                <w:szCs w:val="20"/>
              </w:rPr>
              <w:t xml:space="preserve"> must be completed by the assessor. The form must document the assessor’s observations on the candidate’s performance while reporting the signs of abuse they have identified to their supervisor in the role play activity. </w:t>
            </w:r>
          </w:p>
          <w:p w14:paraId="5682C0D2" w14:textId="77777777" w:rsidR="00D25655" w:rsidRPr="00600126" w:rsidRDefault="00D25655" w:rsidP="000801FB">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This form lists all the practical skills that the candidate must demonstrate while completing this task.</w:t>
            </w:r>
          </w:p>
          <w:p w14:paraId="712C2D06" w14:textId="77777777" w:rsidR="00D25655" w:rsidRPr="00600126" w:rsidRDefault="00D25655" w:rsidP="000801FB">
            <w:pPr>
              <w:tabs>
                <w:tab w:val="left" w:pos="180"/>
              </w:tabs>
              <w:spacing w:after="120" w:line="276" w:lineRule="auto"/>
              <w:ind w:left="0" w:right="0" w:firstLine="0"/>
              <w:jc w:val="both"/>
              <w:rPr>
                <w:rFonts w:cstheme="minorHAnsi"/>
                <w:bCs/>
                <w:color w:val="D73329"/>
                <w:sz w:val="22"/>
                <w:szCs w:val="20"/>
              </w:rPr>
            </w:pPr>
            <w:r w:rsidRPr="00600126">
              <w:rPr>
                <w:rFonts w:cstheme="minorHAnsi"/>
                <w:bCs/>
                <w:color w:val="D73329"/>
                <w:sz w:val="22"/>
                <w:szCs w:val="20"/>
              </w:rPr>
              <w:t xml:space="preserve">Before conducting this activity, the assessor must </w:t>
            </w:r>
            <w:r w:rsidRPr="00600126">
              <w:rPr>
                <w:rFonts w:cstheme="minorHAnsi"/>
                <w:color w:val="D73329"/>
                <w:sz w:val="22"/>
                <w:szCs w:val="20"/>
              </w:rPr>
              <w:t>brief the volunteer regarding this assessment and their role in this activity.</w:t>
            </w:r>
          </w:p>
          <w:p w14:paraId="46C83F3B" w14:textId="77777777" w:rsidR="00D25655" w:rsidRPr="00716445" w:rsidRDefault="00D25655" w:rsidP="000801FB">
            <w:pPr>
              <w:tabs>
                <w:tab w:val="left" w:pos="180"/>
              </w:tabs>
              <w:spacing w:after="120" w:line="276" w:lineRule="auto"/>
              <w:ind w:left="0" w:right="0" w:firstLine="0"/>
              <w:jc w:val="both"/>
              <w:rPr>
                <w:rFonts w:cstheme="minorHAnsi"/>
                <w:bCs/>
                <w:color w:val="D73329"/>
                <w:sz w:val="22"/>
              </w:rPr>
            </w:pPr>
            <w:r w:rsidRPr="00600126">
              <w:rPr>
                <w:rFonts w:cstheme="minorHAnsi"/>
                <w:bCs/>
                <w:color w:val="D73329"/>
                <w:sz w:val="22"/>
                <w:szCs w:val="20"/>
              </w:rPr>
              <w:t xml:space="preserve">For a satisfactory performance, the candidate must demonstrate each practical skill listed in this form, i.e. assessor has ticked YES in all items of the </w:t>
            </w:r>
            <w:r w:rsidRPr="00600126">
              <w:rPr>
                <w:rFonts w:cstheme="minorHAnsi"/>
                <w:bCs/>
                <w:i/>
                <w:iCs/>
                <w:color w:val="D73329"/>
                <w:sz w:val="22"/>
                <w:szCs w:val="20"/>
              </w:rPr>
              <w:t>Observation Form</w:t>
            </w:r>
            <w:r w:rsidRPr="00600126">
              <w:rPr>
                <w:rFonts w:cstheme="minorHAnsi"/>
                <w:bCs/>
                <w:color w:val="D73329"/>
                <w:sz w:val="22"/>
                <w:szCs w:val="20"/>
              </w:rPr>
              <w:t>.</w:t>
            </w:r>
          </w:p>
        </w:tc>
      </w:tr>
    </w:tbl>
    <w:p w14:paraId="25E044AB" w14:textId="77777777" w:rsidR="00D25655" w:rsidRDefault="00D25655" w:rsidP="000801FB">
      <w:pPr>
        <w:spacing w:after="120" w:line="276" w:lineRule="auto"/>
        <w:ind w:right="0"/>
      </w:pPr>
      <w:r>
        <w:br w:type="page"/>
      </w:r>
    </w:p>
    <w:p w14:paraId="5D9532BF" w14:textId="77777777" w:rsidR="009C3A40" w:rsidRPr="00B43F08" w:rsidRDefault="009C3A40" w:rsidP="000801FB">
      <w:pPr>
        <w:pStyle w:val="Heading1"/>
      </w:pPr>
      <w:bookmarkStart w:id="68" w:name="_Toc99017027"/>
      <w:bookmarkStart w:id="69" w:name="_Toc124336159"/>
      <w:r w:rsidRPr="00B43F08">
        <w:lastRenderedPageBreak/>
        <w:t>Workplace Assessment</w:t>
      </w:r>
      <w:bookmarkEnd w:id="68"/>
      <w:bookmarkEnd w:id="69"/>
    </w:p>
    <w:p w14:paraId="3FC8A10E" w14:textId="02775577" w:rsidR="009C3A40" w:rsidRPr="002E12BF" w:rsidRDefault="009C3A40" w:rsidP="000801FB">
      <w:pPr>
        <w:pStyle w:val="Heading2"/>
        <w:tabs>
          <w:tab w:val="left" w:pos="180"/>
        </w:tabs>
        <w:ind w:right="0"/>
        <w:rPr>
          <w:color w:val="7F7F7F" w:themeColor="text1" w:themeTint="80"/>
          <w:sz w:val="32"/>
          <w:szCs w:val="32"/>
          <w:lang w:val="en-AU"/>
        </w:rPr>
      </w:pPr>
      <w:bookmarkStart w:id="70" w:name="_Toc99017028"/>
      <w:bookmarkStart w:id="71" w:name="_Toc124336160"/>
      <w:r w:rsidRPr="002E12BF">
        <w:rPr>
          <w:color w:val="7F7F7F" w:themeColor="text1" w:themeTint="80"/>
          <w:sz w:val="32"/>
          <w:szCs w:val="32"/>
          <w:lang w:val="en-AU"/>
        </w:rPr>
        <w:t>Overview</w:t>
      </w:r>
      <w:bookmarkEnd w:id="70"/>
      <w:bookmarkEnd w:id="71"/>
      <w:r w:rsidR="00351076">
        <w:rPr>
          <w:color w:val="7F7F7F" w:themeColor="text1" w:themeTint="80"/>
          <w:sz w:val="32"/>
          <w:szCs w:val="32"/>
          <w:lang w:val="en-AU"/>
        </w:rPr>
        <w:t xml:space="preserve"> </w:t>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565A0C" w:rsidRPr="00565A0C" w14:paraId="41E2FDA7" w14:textId="77777777" w:rsidTr="003A5394">
        <w:trPr>
          <w:trHeight w:val="10476"/>
        </w:trPr>
        <w:tc>
          <w:tcPr>
            <w:tcW w:w="9016" w:type="dxa"/>
            <w:tcBorders>
              <w:top w:val="nil"/>
              <w:left w:val="nil"/>
              <w:bottom w:val="nil"/>
              <w:right w:val="nil"/>
            </w:tcBorders>
            <w:shd w:val="clear" w:color="auto" w:fill="C8EA92"/>
          </w:tcPr>
          <w:p w14:paraId="0ED75D7F" w14:textId="77777777" w:rsidR="009C3A40" w:rsidRPr="00565A0C" w:rsidRDefault="009C3A40" w:rsidP="000801FB">
            <w:pPr>
              <w:tabs>
                <w:tab w:val="left" w:pos="180"/>
              </w:tabs>
              <w:spacing w:after="120" w:line="276" w:lineRule="auto"/>
              <w:ind w:left="0" w:right="0" w:firstLine="0"/>
              <w:jc w:val="both"/>
              <w:rPr>
                <w:b/>
                <w:color w:val="404040" w:themeColor="text1" w:themeTint="BF"/>
              </w:rPr>
            </w:pPr>
            <w:r w:rsidRPr="00565A0C">
              <w:rPr>
                <w:b/>
                <w:color w:val="404040" w:themeColor="text1" w:themeTint="BF"/>
              </w:rPr>
              <w:t>The goal of this assessment is to assess your practical knowledge and skills in:</w:t>
            </w:r>
          </w:p>
          <w:p w14:paraId="31175C70" w14:textId="77777777" w:rsidR="00EA6B07" w:rsidRPr="00565A0C" w:rsidRDefault="00EA6B07" w:rsidP="000801F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Meeting job role requirements</w:t>
            </w:r>
          </w:p>
          <w:p w14:paraId="68421259" w14:textId="77777777" w:rsidR="00EA6B07" w:rsidRPr="00565A0C" w:rsidRDefault="00EA6B07" w:rsidP="000801F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organisational requirements</w:t>
            </w:r>
          </w:p>
          <w:p w14:paraId="49C6BC1E" w14:textId="6E1B80E0" w:rsidR="00EA6B07" w:rsidRPr="00565A0C" w:rsidRDefault="00EA6B07" w:rsidP="000801F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a disability support context</w:t>
            </w:r>
          </w:p>
          <w:p w14:paraId="302C0BF5" w14:textId="466DBD14" w:rsidR="00376017" w:rsidRPr="00565A0C" w:rsidRDefault="00376017" w:rsidP="000801F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Implementing self-care strategies.</w:t>
            </w:r>
          </w:p>
          <w:p w14:paraId="39D2F549" w14:textId="3188E32C" w:rsidR="009C3A40" w:rsidRPr="00565A0C" w:rsidRDefault="009C3A40" w:rsidP="000801FB">
            <w:pPr>
              <w:tabs>
                <w:tab w:val="left" w:pos="180"/>
              </w:tabs>
              <w:spacing w:after="120" w:line="276" w:lineRule="auto"/>
              <w:ind w:left="0" w:right="0" w:firstLine="0"/>
              <w:jc w:val="both"/>
              <w:rPr>
                <w:b/>
                <w:color w:val="404040" w:themeColor="text1" w:themeTint="BF"/>
              </w:rPr>
            </w:pPr>
            <w:r w:rsidRPr="00565A0C">
              <w:rPr>
                <w:b/>
                <w:color w:val="404040" w:themeColor="text1" w:themeTint="BF"/>
              </w:rPr>
              <w:t xml:space="preserve">The workplace assessment is divided into </w:t>
            </w:r>
            <w:r w:rsidR="00DF75AC" w:rsidRPr="00565A0C">
              <w:rPr>
                <w:b/>
                <w:color w:val="404040" w:themeColor="text1" w:themeTint="BF"/>
              </w:rPr>
              <w:t>five</w:t>
            </w:r>
            <w:r w:rsidRPr="00565A0C">
              <w:rPr>
                <w:b/>
                <w:color w:val="404040" w:themeColor="text1" w:themeTint="BF"/>
              </w:rPr>
              <w:t xml:space="preserve"> tasks:</w:t>
            </w:r>
            <w:r w:rsidR="00DA5776" w:rsidRPr="00565A0C">
              <w:rPr>
                <w:b/>
                <w:color w:val="404040" w:themeColor="text1" w:themeTint="BF"/>
              </w:rPr>
              <w:t xml:space="preserve"> </w:t>
            </w:r>
          </w:p>
          <w:p w14:paraId="6D18BE52" w14:textId="3D0E800A" w:rsidR="009C3A40" w:rsidRPr="00565A0C" w:rsidRDefault="009C3A40" w:rsidP="000801FB">
            <w:pPr>
              <w:pStyle w:val="ListParagraph"/>
              <w:numPr>
                <w:ilvl w:val="0"/>
                <w:numId w:val="15"/>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1 – Identify </w:t>
            </w:r>
            <w:r w:rsidR="00DF75AC" w:rsidRPr="00565A0C">
              <w:rPr>
                <w:color w:val="404040" w:themeColor="text1" w:themeTint="BF"/>
              </w:rPr>
              <w:t>Job Role Requirements</w:t>
            </w:r>
          </w:p>
          <w:p w14:paraId="5E372B22" w14:textId="0BB9E854" w:rsidR="009C3A40" w:rsidRPr="00565A0C" w:rsidRDefault="009C3A40" w:rsidP="000801FB">
            <w:pPr>
              <w:pStyle w:val="ListParagraph"/>
              <w:numPr>
                <w:ilvl w:val="0"/>
                <w:numId w:val="15"/>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2 – Refer </w:t>
            </w:r>
            <w:r w:rsidR="00DF75AC" w:rsidRPr="00565A0C">
              <w:rPr>
                <w:color w:val="404040" w:themeColor="text1" w:themeTint="BF"/>
              </w:rPr>
              <w:t>Work Tasks Outside Job Role</w:t>
            </w:r>
          </w:p>
          <w:p w14:paraId="760F5B50" w14:textId="5B332F0A" w:rsidR="003012D4" w:rsidRPr="00565A0C" w:rsidRDefault="003012D4" w:rsidP="000801FB">
            <w:pPr>
              <w:pStyle w:val="ListParagraph"/>
              <w:numPr>
                <w:ilvl w:val="0"/>
                <w:numId w:val="15"/>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3.1 </w:t>
            </w:r>
            <w:r w:rsidR="009C3A40" w:rsidRPr="00565A0C">
              <w:rPr>
                <w:color w:val="404040" w:themeColor="text1" w:themeTint="BF"/>
              </w:rPr>
              <w:t xml:space="preserve">– </w:t>
            </w:r>
            <w:r w:rsidR="00DF75AC" w:rsidRPr="00565A0C">
              <w:rPr>
                <w:color w:val="404040" w:themeColor="text1" w:themeTint="BF"/>
              </w:rPr>
              <w:t>Seek Consent</w:t>
            </w:r>
          </w:p>
          <w:p w14:paraId="63B36C1C" w14:textId="55A06A4C" w:rsidR="00DF75AC" w:rsidRPr="00565A0C" w:rsidRDefault="00DF75AC" w:rsidP="000801FB">
            <w:pPr>
              <w:pStyle w:val="ListParagraph"/>
              <w:numPr>
                <w:ilvl w:val="0"/>
                <w:numId w:val="15"/>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w:t>
            </w:r>
            <w:r w:rsidR="00B970EF" w:rsidRPr="00565A0C">
              <w:rPr>
                <w:color w:val="404040" w:themeColor="text1" w:themeTint="BF"/>
              </w:rPr>
              <w:t>3</w:t>
            </w:r>
            <w:r w:rsidRPr="00565A0C">
              <w:rPr>
                <w:color w:val="404040" w:themeColor="text1" w:themeTint="BF"/>
              </w:rPr>
              <w:t>.2 – Support the Individual</w:t>
            </w:r>
          </w:p>
          <w:p w14:paraId="70A680F7" w14:textId="37C69C0C" w:rsidR="00B970EF" w:rsidRPr="00565A0C" w:rsidRDefault="00B970EF" w:rsidP="000801FB">
            <w:pPr>
              <w:pStyle w:val="ListParagraph"/>
              <w:numPr>
                <w:ilvl w:val="0"/>
                <w:numId w:val="15"/>
              </w:numPr>
              <w:tabs>
                <w:tab w:val="left" w:pos="180"/>
              </w:tabs>
              <w:spacing w:after="120" w:line="276" w:lineRule="auto"/>
              <w:ind w:right="0"/>
              <w:contextualSpacing w:val="0"/>
              <w:jc w:val="both"/>
              <w:rPr>
                <w:color w:val="404040" w:themeColor="text1" w:themeTint="BF"/>
              </w:rPr>
            </w:pPr>
            <w:r w:rsidRPr="00565A0C">
              <w:rPr>
                <w:color w:val="404040" w:themeColor="text1" w:themeTint="BF"/>
              </w:rPr>
              <w:t>Task 4 – Implement Self-care Strategies</w:t>
            </w:r>
          </w:p>
          <w:p w14:paraId="751720D4" w14:textId="77777777" w:rsidR="004F05CB" w:rsidRPr="00565A0C" w:rsidRDefault="004F05CB" w:rsidP="000801FB">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565A0C">
              <w:rPr>
                <w:rFonts w:cstheme="minorHAnsi"/>
                <w:color w:val="404040" w:themeColor="text1" w:themeTint="BF"/>
                <w:szCs w:val="24"/>
                <w:lang w:eastAsia="en-AU" w:bidi="en-US"/>
              </w:rPr>
              <w:t xml:space="preserve">These tasks must be done within </w:t>
            </w:r>
            <w:r w:rsidRPr="00565A0C">
              <w:rPr>
                <w:rFonts w:cstheme="minorHAnsi"/>
                <w:b/>
                <w:bCs/>
                <w:color w:val="404040" w:themeColor="text1" w:themeTint="BF"/>
                <w:szCs w:val="24"/>
                <w:lang w:eastAsia="en-AU" w:bidi="en-US"/>
              </w:rPr>
              <w:t>disability support contexts.</w:t>
            </w:r>
          </w:p>
          <w:p w14:paraId="71AE4F74" w14:textId="77777777" w:rsidR="009C3A40" w:rsidRPr="00565A0C" w:rsidRDefault="009C3A40" w:rsidP="000801FB">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Each task comes with a set of instructions. You are to follow and perform these instructions while being </w:t>
            </w:r>
            <w:r w:rsidRPr="00565A0C">
              <w:rPr>
                <w:color w:val="404040" w:themeColor="text1" w:themeTint="BF"/>
              </w:rPr>
              <w:t>observed</w:t>
            </w:r>
            <w:r w:rsidRPr="00565A0C">
              <w:rPr>
                <w:rFonts w:cstheme="minorHAnsi"/>
                <w:color w:val="404040" w:themeColor="text1" w:themeTint="BF"/>
                <w:szCs w:val="24"/>
                <w:lang w:eastAsia="en-AU" w:bidi="en-US"/>
              </w:rPr>
              <w:t xml:space="preserve"> by the assessor and submit any required documentation.</w:t>
            </w:r>
          </w:p>
          <w:p w14:paraId="472B095B" w14:textId="77777777" w:rsidR="009C3A40" w:rsidRPr="00565A0C" w:rsidRDefault="009C3A40" w:rsidP="000801FB">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912B768" w14:textId="77777777" w:rsidR="009C3A40" w:rsidRPr="00565A0C" w:rsidRDefault="009C3A40" w:rsidP="000801FB">
            <w:pPr>
              <w:tabs>
                <w:tab w:val="left" w:pos="180"/>
              </w:tabs>
              <w:spacing w:after="120" w:line="276" w:lineRule="auto"/>
              <w:ind w:left="0" w:right="0" w:firstLine="0"/>
              <w:jc w:val="both"/>
              <w:rPr>
                <w:rFonts w:cstheme="minorHAnsi"/>
                <w:b/>
                <w:color w:val="404040" w:themeColor="text1" w:themeTint="BF"/>
                <w:szCs w:val="24"/>
                <w:lang w:eastAsia="en-AU" w:bidi="en-US"/>
              </w:rPr>
            </w:pPr>
            <w:r w:rsidRPr="00565A0C">
              <w:rPr>
                <w:rFonts w:cstheme="minorHAnsi"/>
                <w:b/>
                <w:color w:val="404040" w:themeColor="text1" w:themeTint="BF"/>
                <w:szCs w:val="24"/>
                <w:lang w:eastAsia="en-AU" w:bidi="en-US"/>
              </w:rPr>
              <w:t>You are required to:</w:t>
            </w:r>
          </w:p>
          <w:p w14:paraId="3E12F855" w14:textId="77777777" w:rsidR="009C3A40" w:rsidRPr="00565A0C" w:rsidRDefault="009C3A40" w:rsidP="000801FB">
            <w:pPr>
              <w:pStyle w:val="ListParagraph"/>
              <w:numPr>
                <w:ilvl w:val="0"/>
                <w:numId w:val="19"/>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Complete the tasks within the time allowed, as scheduled in-class roll.</w:t>
            </w:r>
          </w:p>
          <w:p w14:paraId="78CDAFC4" w14:textId="1224CA5F" w:rsidR="009C3A40" w:rsidRPr="00565A0C" w:rsidRDefault="009C3A40" w:rsidP="000801FB">
            <w:pPr>
              <w:pStyle w:val="ListParagraph"/>
              <w:numPr>
                <w:ilvl w:val="0"/>
                <w:numId w:val="19"/>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Review the instructions in each task included in this Workplace Assessment.</w:t>
            </w:r>
          </w:p>
          <w:p w14:paraId="78346F05" w14:textId="77777777" w:rsidR="001B14AA" w:rsidRPr="00565A0C" w:rsidRDefault="001B14AA" w:rsidP="000801FB">
            <w:pPr>
              <w:pStyle w:val="ListParagraph"/>
              <w:numPr>
                <w:ilvl w:val="0"/>
                <w:numId w:val="19"/>
              </w:numPr>
              <w:tabs>
                <w:tab w:val="left" w:pos="180"/>
              </w:tabs>
              <w:spacing w:after="120" w:line="276" w:lineRule="auto"/>
              <w:ind w:right="0"/>
              <w:contextualSpacing w:val="0"/>
              <w:jc w:val="both"/>
              <w:rPr>
                <w:color w:val="404040" w:themeColor="text1" w:themeTint="BF"/>
              </w:rPr>
            </w:pPr>
            <w:r w:rsidRPr="00565A0C">
              <w:rPr>
                <w:color w:val="404040" w:themeColor="text1" w:themeTint="BF"/>
              </w:rPr>
              <w:t>Meet job role requirements.</w:t>
            </w:r>
          </w:p>
          <w:p w14:paraId="0E940A41" w14:textId="77777777" w:rsidR="001B14AA" w:rsidRPr="00565A0C" w:rsidRDefault="001B14AA" w:rsidP="000801FB">
            <w:pPr>
              <w:pStyle w:val="ListParagraph"/>
              <w:numPr>
                <w:ilvl w:val="0"/>
                <w:numId w:val="19"/>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organisational requirements.</w:t>
            </w:r>
          </w:p>
          <w:p w14:paraId="605A27C5" w14:textId="32B0AAEB" w:rsidR="001B14AA" w:rsidRPr="00565A0C" w:rsidRDefault="001B14AA" w:rsidP="000801FB">
            <w:pPr>
              <w:pStyle w:val="ListParagraph"/>
              <w:numPr>
                <w:ilvl w:val="0"/>
                <w:numId w:val="19"/>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Work within </w:t>
            </w:r>
            <w:r w:rsidR="008D725D" w:rsidRPr="00565A0C">
              <w:rPr>
                <w:color w:val="404040" w:themeColor="text1" w:themeTint="BF"/>
              </w:rPr>
              <w:t>a disability support context</w:t>
            </w:r>
            <w:r w:rsidRPr="00565A0C">
              <w:rPr>
                <w:color w:val="404040" w:themeColor="text1" w:themeTint="BF"/>
              </w:rPr>
              <w:t>.</w:t>
            </w:r>
          </w:p>
          <w:p w14:paraId="76FF7972" w14:textId="306FC33E" w:rsidR="009C3A40" w:rsidRPr="00526C06" w:rsidRDefault="001B14AA" w:rsidP="00526C06">
            <w:pPr>
              <w:pStyle w:val="ListParagraph"/>
              <w:numPr>
                <w:ilvl w:val="0"/>
                <w:numId w:val="19"/>
              </w:numPr>
              <w:tabs>
                <w:tab w:val="left" w:pos="180"/>
              </w:tabs>
              <w:spacing w:after="120" w:line="276" w:lineRule="auto"/>
              <w:ind w:right="0"/>
              <w:contextualSpacing w:val="0"/>
              <w:jc w:val="both"/>
              <w:rPr>
                <w:color w:val="404040" w:themeColor="text1" w:themeTint="BF"/>
              </w:rPr>
            </w:pPr>
            <w:r w:rsidRPr="00565A0C">
              <w:rPr>
                <w:color w:val="404040" w:themeColor="text1" w:themeTint="BF"/>
              </w:rPr>
              <w:t>Implement self-care strategies.</w:t>
            </w:r>
          </w:p>
        </w:tc>
      </w:tr>
    </w:tbl>
    <w:p w14:paraId="2615C094" w14:textId="77777777" w:rsidR="00526C06" w:rsidRDefault="00526C06">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526C06" w:rsidRPr="00565A0C" w14:paraId="44246F93" w14:textId="77777777" w:rsidTr="003A5394">
        <w:trPr>
          <w:trHeight w:val="10398"/>
        </w:trPr>
        <w:tc>
          <w:tcPr>
            <w:tcW w:w="9016" w:type="dxa"/>
            <w:tcBorders>
              <w:top w:val="nil"/>
              <w:left w:val="nil"/>
              <w:bottom w:val="nil"/>
              <w:right w:val="nil"/>
            </w:tcBorders>
            <w:shd w:val="clear" w:color="auto" w:fill="C8EA92"/>
          </w:tcPr>
          <w:p w14:paraId="5E4B2273" w14:textId="7AAEFC66" w:rsidR="00526C06" w:rsidRPr="00565A0C" w:rsidRDefault="00526C06" w:rsidP="00526C06">
            <w:pPr>
              <w:tabs>
                <w:tab w:val="left" w:pos="180"/>
              </w:tabs>
              <w:spacing w:after="120" w:line="276" w:lineRule="auto"/>
              <w:ind w:left="0" w:right="0" w:firstLine="0"/>
              <w:jc w:val="both"/>
              <w:rPr>
                <w:b/>
                <w:color w:val="404040" w:themeColor="text1" w:themeTint="BF"/>
              </w:rPr>
            </w:pPr>
            <w:r w:rsidRPr="00565A0C">
              <w:rPr>
                <w:b/>
                <w:color w:val="404040" w:themeColor="text1" w:themeTint="BF"/>
              </w:rPr>
              <w:lastRenderedPageBreak/>
              <w:t>Resources required for assessment:</w:t>
            </w:r>
          </w:p>
          <w:p w14:paraId="03757A69" w14:textId="77777777" w:rsidR="00526C06" w:rsidRPr="00565A0C" w:rsidRDefault="00526C06" w:rsidP="00526C06">
            <w:pPr>
              <w:tabs>
                <w:tab w:val="left" w:pos="180"/>
              </w:tabs>
              <w:spacing w:after="120" w:line="276" w:lineRule="auto"/>
              <w:ind w:left="0" w:right="0" w:firstLine="0"/>
              <w:jc w:val="both"/>
              <w:rPr>
                <w:color w:val="404040" w:themeColor="text1" w:themeTint="BF"/>
              </w:rPr>
            </w:pPr>
            <w:r w:rsidRPr="00565A0C">
              <w:rPr>
                <w:color w:val="404040" w:themeColor="text1" w:themeTint="BF"/>
              </w:rPr>
              <w:t>To complete this assessment, you will need access to the following:</w:t>
            </w:r>
          </w:p>
          <w:p w14:paraId="4CE5BF72" w14:textId="77777777" w:rsidR="00526C06" w:rsidRPr="00565A0C" w:rsidRDefault="00526C06" w:rsidP="0059695C">
            <w:pPr>
              <w:pStyle w:val="ListParagraph"/>
              <w:numPr>
                <w:ilvl w:val="0"/>
                <w:numId w:val="69"/>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Workplace that reflects real working conditions and model industry operating conditions and contingencies, and that will allow them access to:</w:t>
            </w:r>
          </w:p>
          <w:p w14:paraId="24EE6630"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Facilities, equipment and resources that reflect real working conditions and model industry operating conditions and contingencies</w:t>
            </w:r>
          </w:p>
          <w:p w14:paraId="68D2F6E2" w14:textId="77777777" w:rsidR="00526C06" w:rsidRPr="00565A0C" w:rsidRDefault="00526C06" w:rsidP="0059695C">
            <w:pPr>
              <w:pStyle w:val="ListParagraph"/>
              <w:numPr>
                <w:ilvl w:val="0"/>
                <w:numId w:val="71"/>
              </w:numPr>
              <w:ind w:right="0"/>
              <w:contextualSpacing w:val="0"/>
              <w:rPr>
                <w:color w:val="404040" w:themeColor="text1" w:themeTint="BF"/>
              </w:rPr>
            </w:pPr>
            <w:r w:rsidRPr="00565A0C">
              <w:rPr>
                <w:color w:val="404040" w:themeColor="text1" w:themeTint="BF"/>
              </w:rPr>
              <w:t>Available digital technology used to access and share workplace information</w:t>
            </w:r>
          </w:p>
          <w:p w14:paraId="005625D4"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position description</w:t>
            </w:r>
          </w:p>
          <w:p w14:paraId="03F5F4CF"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The person’s individualised plan</w:t>
            </w:r>
          </w:p>
          <w:p w14:paraId="0DBD64EC"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35D56AAB"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5769E6DE"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bCs/>
                <w:color w:val="404040" w:themeColor="text1" w:themeTint="BF"/>
              </w:rPr>
              <w:t>Consent Declaration template</w:t>
            </w:r>
          </w:p>
          <w:p w14:paraId="14CAB269"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Organisational policies and procedures for:</w:t>
            </w:r>
          </w:p>
          <w:p w14:paraId="3F2B1EDE"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Record keeping </w:t>
            </w:r>
          </w:p>
          <w:p w14:paraId="744BF161"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Reporting</w:t>
            </w:r>
          </w:p>
          <w:p w14:paraId="20780210"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Seeking support </w:t>
            </w:r>
          </w:p>
          <w:p w14:paraId="36F3E1FA"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Privacy requirements for storing workplace information</w:t>
            </w:r>
          </w:p>
          <w:p w14:paraId="4530F635"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Confidentiality requirements for storing workplace information</w:t>
            </w:r>
          </w:p>
          <w:p w14:paraId="0262268D"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Human rights framework requirements relevant to disability support</w:t>
            </w:r>
          </w:p>
          <w:p w14:paraId="0A6D93CB"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Professional conduct requirements relevant to disability </w:t>
            </w:r>
            <w:proofErr w:type="spellStart"/>
            <w:r w:rsidRPr="00565A0C">
              <w:rPr>
                <w:color w:val="404040" w:themeColor="text1" w:themeTint="BF"/>
              </w:rPr>
              <w:t>supportt</w:t>
            </w:r>
            <w:proofErr w:type="spellEnd"/>
            <w:r w:rsidRPr="00565A0C">
              <w:rPr>
                <w:color w:val="404040" w:themeColor="text1" w:themeTint="BF"/>
              </w:rPr>
              <w:t xml:space="preserve"> (e.g. Codes of conduct, industry standards, etc.)</w:t>
            </w:r>
          </w:p>
          <w:p w14:paraId="4E9BA562" w14:textId="1156380D" w:rsidR="00526C06" w:rsidRPr="00526C06"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workplace supervisor</w:t>
            </w:r>
          </w:p>
        </w:tc>
      </w:tr>
      <w:tr w:rsidR="00526C06" w:rsidRPr="00565A0C" w14:paraId="72A5597D" w14:textId="77777777" w:rsidTr="003A5394">
        <w:trPr>
          <w:trHeight w:val="3871"/>
        </w:trPr>
        <w:tc>
          <w:tcPr>
            <w:tcW w:w="9016" w:type="dxa"/>
            <w:tcBorders>
              <w:top w:val="nil"/>
              <w:left w:val="nil"/>
              <w:bottom w:val="nil"/>
              <w:right w:val="nil"/>
            </w:tcBorders>
            <w:shd w:val="clear" w:color="auto" w:fill="C8EA92"/>
          </w:tcPr>
          <w:p w14:paraId="28936D2E"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lastRenderedPageBreak/>
              <w:t>Nominated people with disability</w:t>
            </w:r>
          </w:p>
          <w:p w14:paraId="3AD050BB"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64B5F9A9"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3437BF88"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Carer/Family/Other person that Client B identified to give consent for them</w:t>
            </w:r>
          </w:p>
          <w:p w14:paraId="59BB96E7" w14:textId="77777777" w:rsidR="00526C06" w:rsidRPr="00565A0C" w:rsidRDefault="00526C06" w:rsidP="0059695C">
            <w:pPr>
              <w:pStyle w:val="ListParagraph"/>
              <w:numPr>
                <w:ilvl w:val="0"/>
                <w:numId w:val="71"/>
              </w:numPr>
              <w:tabs>
                <w:tab w:val="left" w:pos="180"/>
              </w:tabs>
              <w:spacing w:after="120" w:line="276" w:lineRule="auto"/>
              <w:ind w:right="0"/>
              <w:contextualSpacing w:val="0"/>
              <w:jc w:val="both"/>
              <w:rPr>
                <w:color w:val="404040" w:themeColor="text1" w:themeTint="BF"/>
              </w:rPr>
            </w:pPr>
            <w:r w:rsidRPr="00565A0C">
              <w:rPr>
                <w:color w:val="404040" w:themeColor="text1" w:themeTint="BF"/>
              </w:rPr>
              <w:t>Interdisciplinary team members relevant to the person’s support services</w:t>
            </w:r>
          </w:p>
          <w:p w14:paraId="0C98F53C"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6304C60D" w14:textId="77777777" w:rsidR="00526C06" w:rsidRPr="00565A0C" w:rsidRDefault="00526C06" w:rsidP="0059695C">
            <w:pPr>
              <w:pStyle w:val="ListParagraph"/>
              <w:numPr>
                <w:ilvl w:val="0"/>
                <w:numId w:val="70"/>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1F35EBD7" w14:textId="77777777" w:rsidR="00526C06" w:rsidRPr="00565A0C" w:rsidRDefault="00526C06" w:rsidP="0059695C">
            <w:pPr>
              <w:pStyle w:val="ListParagraph"/>
              <w:numPr>
                <w:ilvl w:val="0"/>
                <w:numId w:val="71"/>
              </w:numPr>
              <w:tabs>
                <w:tab w:val="left" w:pos="180"/>
              </w:tabs>
              <w:spacing w:after="120" w:line="276" w:lineRule="auto"/>
              <w:ind w:right="0"/>
              <w:jc w:val="both"/>
              <w:rPr>
                <w:b/>
                <w:color w:val="404040" w:themeColor="text1" w:themeTint="BF"/>
              </w:rPr>
            </w:pPr>
            <w:r w:rsidRPr="00565A0C">
              <w:rPr>
                <w:bCs/>
                <w:color w:val="404040" w:themeColor="text1" w:themeTint="BF"/>
              </w:rPr>
              <w:t xml:space="preserve">Relevant </w:t>
            </w:r>
            <w:r w:rsidRPr="00565A0C">
              <w:rPr>
                <w:color w:val="404040" w:themeColor="text1" w:themeTint="BF"/>
              </w:rPr>
              <w:t>person</w:t>
            </w:r>
            <w:r w:rsidRPr="00565A0C">
              <w:rPr>
                <w:bCs/>
                <w:color w:val="404040" w:themeColor="text1" w:themeTint="BF"/>
              </w:rPr>
              <w:t xml:space="preserve"> who can provide support in managing stress level</w:t>
            </w:r>
          </w:p>
        </w:tc>
      </w:tr>
    </w:tbl>
    <w:p w14:paraId="45A1EC83" w14:textId="1F2F58D0" w:rsidR="009E502D" w:rsidRPr="00526C06" w:rsidRDefault="009E502D" w:rsidP="00526C06">
      <w:pPr>
        <w:spacing w:before="0" w:line="276" w:lineRule="auto"/>
        <w:ind w:left="0" w:right="0" w:firstLine="0"/>
        <w:rPr>
          <w:color w:val="404040" w:themeColor="text1" w:themeTint="BF"/>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C36F3D" w:rsidRPr="00301F77" w14:paraId="0C4FC889" w14:textId="77777777" w:rsidTr="004B0394">
        <w:trPr>
          <w:trHeight w:val="8186"/>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36D5B6E" w14:textId="555974D5" w:rsidR="009E502D" w:rsidRDefault="009E502D" w:rsidP="000801FB">
            <w:pPr>
              <w:tabs>
                <w:tab w:val="left" w:pos="180"/>
              </w:tabs>
              <w:spacing w:after="120" w:line="276" w:lineRule="auto"/>
              <w:ind w:left="0" w:right="0" w:firstLine="0"/>
              <w:jc w:val="both"/>
              <w:rPr>
                <w:rFonts w:cstheme="minorHAnsi"/>
                <w:b/>
                <w:color w:val="D73329"/>
                <w:sz w:val="22"/>
              </w:rPr>
            </w:pPr>
            <w:r w:rsidRPr="0018788D">
              <w:rPr>
                <w:rFonts w:cstheme="minorHAnsi"/>
                <w:i/>
                <w:color w:val="F79723"/>
                <w:sz w:val="20"/>
                <w:szCs w:val="24"/>
              </w:rPr>
              <w:t>Mapping: Provided in each Workplace Assessment task below.</w:t>
            </w:r>
          </w:p>
          <w:p w14:paraId="52248949" w14:textId="2CDD5E09" w:rsidR="00C36F3D" w:rsidRPr="00D976AE" w:rsidRDefault="00C36F3D" w:rsidP="000801FB">
            <w:pPr>
              <w:tabs>
                <w:tab w:val="left" w:pos="180"/>
              </w:tabs>
              <w:spacing w:after="120" w:line="276" w:lineRule="auto"/>
              <w:ind w:left="0" w:right="0" w:firstLine="0"/>
              <w:jc w:val="both"/>
              <w:rPr>
                <w:rFonts w:cstheme="minorHAnsi"/>
                <w:b/>
                <w:color w:val="D73329"/>
                <w:sz w:val="22"/>
              </w:rPr>
            </w:pPr>
            <w:r w:rsidRPr="00D976AE">
              <w:rPr>
                <w:rFonts w:cstheme="minorHAnsi"/>
                <w:b/>
                <w:color w:val="D73329"/>
                <w:sz w:val="22"/>
              </w:rPr>
              <w:t xml:space="preserve">Marking guide </w:t>
            </w:r>
          </w:p>
          <w:p w14:paraId="5EB3A576" w14:textId="77777777" w:rsidR="00C36F3D" w:rsidRPr="00D976AE" w:rsidRDefault="00C36F3D" w:rsidP="000801FB">
            <w:pPr>
              <w:tabs>
                <w:tab w:val="left" w:pos="180"/>
              </w:tabs>
              <w:spacing w:after="120" w:line="276" w:lineRule="auto"/>
              <w:ind w:left="0" w:right="0" w:firstLine="0"/>
              <w:jc w:val="both"/>
              <w:rPr>
                <w:rFonts w:cstheme="minorHAnsi"/>
                <w:bCs/>
                <w:color w:val="D73329"/>
                <w:sz w:val="22"/>
              </w:rPr>
            </w:pPr>
            <w:r w:rsidRPr="00D976AE">
              <w:rPr>
                <w:rFonts w:cstheme="minorHAnsi"/>
                <w:bCs/>
                <w:color w:val="D73329"/>
                <w:sz w:val="22"/>
              </w:rPr>
              <w:t xml:space="preserve">This assessment is divided into </w:t>
            </w:r>
            <w:r>
              <w:rPr>
                <w:rFonts w:cstheme="minorHAnsi"/>
                <w:bCs/>
                <w:color w:val="D73329"/>
                <w:sz w:val="22"/>
              </w:rPr>
              <w:t>five</w:t>
            </w:r>
            <w:r w:rsidRPr="00D976AE">
              <w:rPr>
                <w:rFonts w:cstheme="minorHAnsi"/>
                <w:bCs/>
                <w:color w:val="D73329"/>
                <w:sz w:val="22"/>
              </w:rPr>
              <w:t xml:space="preserve"> tasks:</w:t>
            </w:r>
          </w:p>
          <w:p w14:paraId="2CDF87F2" w14:textId="77777777" w:rsidR="00C36F3D" w:rsidRPr="00D91FFA" w:rsidRDefault="00C36F3D" w:rsidP="000801FB">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D91FFA">
              <w:rPr>
                <w:rFonts w:cstheme="minorHAnsi"/>
                <w:bCs/>
                <w:color w:val="D73329"/>
                <w:sz w:val="22"/>
              </w:rPr>
              <w:t>Task 1 – Identify Job Role Requirements</w:t>
            </w:r>
          </w:p>
          <w:p w14:paraId="3D735437" w14:textId="1E4A8D54" w:rsidR="00C36F3D" w:rsidRPr="00D91FFA" w:rsidRDefault="00C36F3D" w:rsidP="000801FB">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D91FFA">
              <w:rPr>
                <w:rFonts w:cstheme="minorHAnsi"/>
                <w:bCs/>
                <w:color w:val="D73329"/>
                <w:sz w:val="22"/>
              </w:rPr>
              <w:t>Task 2 –Refer Work Tasks Outside Job Role</w:t>
            </w:r>
          </w:p>
          <w:p w14:paraId="0C728AAA" w14:textId="2D1C8624" w:rsidR="00C36F3D" w:rsidRPr="00D91FFA" w:rsidRDefault="00C36F3D" w:rsidP="000801FB">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D91FFA">
              <w:rPr>
                <w:rFonts w:cstheme="minorHAnsi"/>
                <w:bCs/>
                <w:color w:val="D73329"/>
                <w:sz w:val="22"/>
              </w:rPr>
              <w:t>Task</w:t>
            </w:r>
            <w:r w:rsidR="00080405">
              <w:rPr>
                <w:rFonts w:cstheme="minorHAnsi"/>
                <w:bCs/>
                <w:color w:val="D73329"/>
                <w:sz w:val="22"/>
              </w:rPr>
              <w:t xml:space="preserve"> 3</w:t>
            </w:r>
            <w:r w:rsidRPr="00D91FFA">
              <w:rPr>
                <w:rFonts w:cstheme="minorHAnsi"/>
                <w:bCs/>
                <w:color w:val="D73329"/>
                <w:sz w:val="22"/>
              </w:rPr>
              <w:t>.1 – Seek Consent</w:t>
            </w:r>
          </w:p>
          <w:p w14:paraId="213E5694" w14:textId="3A52D684" w:rsidR="00C36F3D" w:rsidRDefault="00C36F3D" w:rsidP="000801FB">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sidRPr="00D91FFA">
              <w:rPr>
                <w:rFonts w:cstheme="minorHAnsi"/>
                <w:bCs/>
                <w:color w:val="D73329"/>
                <w:sz w:val="22"/>
              </w:rPr>
              <w:t xml:space="preserve">Task </w:t>
            </w:r>
            <w:r w:rsidR="00080405">
              <w:rPr>
                <w:rFonts w:cstheme="minorHAnsi"/>
                <w:bCs/>
                <w:color w:val="D73329"/>
                <w:sz w:val="22"/>
              </w:rPr>
              <w:t>3</w:t>
            </w:r>
            <w:r w:rsidRPr="00D91FFA">
              <w:rPr>
                <w:rFonts w:cstheme="minorHAnsi"/>
                <w:bCs/>
                <w:color w:val="D73329"/>
                <w:sz w:val="22"/>
              </w:rPr>
              <w:t>.2 – Support the Individual</w:t>
            </w:r>
          </w:p>
          <w:p w14:paraId="45A29DCA" w14:textId="42D02AF6" w:rsidR="00080405" w:rsidRPr="00D91FFA" w:rsidRDefault="00080405" w:rsidP="000801FB">
            <w:pPr>
              <w:pStyle w:val="ListParagraph"/>
              <w:numPr>
                <w:ilvl w:val="0"/>
                <w:numId w:val="16"/>
              </w:numPr>
              <w:tabs>
                <w:tab w:val="left" w:pos="180"/>
              </w:tabs>
              <w:spacing w:after="120" w:line="276" w:lineRule="auto"/>
              <w:ind w:left="782" w:right="0" w:hanging="357"/>
              <w:contextualSpacing w:val="0"/>
              <w:jc w:val="both"/>
              <w:rPr>
                <w:rFonts w:cstheme="minorHAnsi"/>
                <w:bCs/>
                <w:color w:val="D73329"/>
                <w:sz w:val="22"/>
              </w:rPr>
            </w:pPr>
            <w:r>
              <w:rPr>
                <w:rFonts w:cstheme="minorHAnsi"/>
                <w:bCs/>
                <w:color w:val="D73329"/>
                <w:sz w:val="22"/>
              </w:rPr>
              <w:t>Task 4 – Implement Self-care strategies</w:t>
            </w:r>
          </w:p>
          <w:p w14:paraId="6F8C35CB" w14:textId="3CE37915" w:rsidR="00C36F3D" w:rsidRPr="00D976AE" w:rsidRDefault="00C36F3D" w:rsidP="000801FB">
            <w:pPr>
              <w:tabs>
                <w:tab w:val="left" w:pos="180"/>
              </w:tabs>
              <w:spacing w:after="120" w:line="276" w:lineRule="auto"/>
              <w:ind w:left="0" w:right="0" w:firstLine="0"/>
              <w:jc w:val="both"/>
              <w:rPr>
                <w:rFonts w:cstheme="minorHAnsi"/>
                <w:bCs/>
                <w:color w:val="D73329"/>
                <w:sz w:val="22"/>
              </w:rPr>
            </w:pPr>
            <w:r w:rsidRPr="00D976AE">
              <w:rPr>
                <w:rFonts w:cstheme="minorHAnsi"/>
                <w:bCs/>
                <w:color w:val="D73329"/>
                <w:sz w:val="22"/>
              </w:rPr>
              <w:t xml:space="preserve">These tasks must be done within </w:t>
            </w:r>
            <w:r w:rsidR="00EE1CC6">
              <w:rPr>
                <w:rFonts w:cstheme="minorHAnsi"/>
                <w:bCs/>
                <w:color w:val="D73329"/>
                <w:sz w:val="22"/>
              </w:rPr>
              <w:t>disability support</w:t>
            </w:r>
            <w:r w:rsidRPr="009C3A40">
              <w:rPr>
                <w:rFonts w:cstheme="minorHAnsi"/>
                <w:bCs/>
                <w:color w:val="D73329"/>
                <w:sz w:val="22"/>
              </w:rPr>
              <w:t xml:space="preserve"> </w:t>
            </w:r>
            <w:r w:rsidRPr="00D976AE">
              <w:rPr>
                <w:rFonts w:cstheme="minorHAnsi"/>
                <w:bCs/>
                <w:color w:val="D73329"/>
                <w:sz w:val="22"/>
              </w:rPr>
              <w:t>contexts.</w:t>
            </w:r>
          </w:p>
          <w:p w14:paraId="70F89844" w14:textId="77777777" w:rsidR="00C36F3D" w:rsidRPr="00D976AE" w:rsidRDefault="00C36F3D" w:rsidP="007505AE">
            <w:pPr>
              <w:pStyle w:val="ListParagraph"/>
              <w:numPr>
                <w:ilvl w:val="0"/>
                <w:numId w:val="25"/>
              </w:numPr>
              <w:tabs>
                <w:tab w:val="left" w:pos="180"/>
              </w:tabs>
              <w:spacing w:after="120" w:line="276" w:lineRule="auto"/>
              <w:ind w:right="0"/>
              <w:contextualSpacing w:val="0"/>
              <w:jc w:val="both"/>
              <w:rPr>
                <w:rFonts w:cstheme="minorHAnsi"/>
                <w:bCs/>
                <w:color w:val="D73329"/>
                <w:sz w:val="22"/>
              </w:rPr>
            </w:pPr>
            <w:r w:rsidRPr="00D976AE">
              <w:rPr>
                <w:rFonts w:cstheme="minorHAnsi"/>
                <w:bCs/>
                <w:color w:val="D73329"/>
                <w:sz w:val="22"/>
              </w:rPr>
              <w:t>Be observed by the assessor while completing the task; and/or</w:t>
            </w:r>
          </w:p>
          <w:p w14:paraId="0BF65BB9" w14:textId="77777777" w:rsidR="00C36F3D" w:rsidRPr="00D976AE" w:rsidRDefault="00C36F3D" w:rsidP="007505AE">
            <w:pPr>
              <w:pStyle w:val="ListParagraph"/>
              <w:numPr>
                <w:ilvl w:val="0"/>
                <w:numId w:val="25"/>
              </w:numPr>
              <w:tabs>
                <w:tab w:val="left" w:pos="180"/>
              </w:tabs>
              <w:spacing w:after="120" w:line="276" w:lineRule="auto"/>
              <w:ind w:right="0"/>
              <w:contextualSpacing w:val="0"/>
              <w:jc w:val="both"/>
              <w:rPr>
                <w:rFonts w:cstheme="minorHAnsi"/>
                <w:bCs/>
                <w:color w:val="D73329"/>
                <w:sz w:val="22"/>
              </w:rPr>
            </w:pPr>
            <w:r w:rsidRPr="00D976AE">
              <w:rPr>
                <w:rFonts w:cstheme="minorHAnsi"/>
                <w:bCs/>
                <w:color w:val="D73329"/>
                <w:sz w:val="22"/>
              </w:rPr>
              <w:t>Secure documentation from their completion of the task.</w:t>
            </w:r>
          </w:p>
          <w:p w14:paraId="052974CB" w14:textId="77777777" w:rsidR="00C36F3D" w:rsidRPr="00D976AE" w:rsidRDefault="00C36F3D" w:rsidP="000801FB">
            <w:pPr>
              <w:tabs>
                <w:tab w:val="left" w:pos="180"/>
              </w:tabs>
              <w:spacing w:after="120" w:line="276" w:lineRule="auto"/>
              <w:ind w:left="0" w:right="0" w:firstLine="0"/>
              <w:jc w:val="both"/>
              <w:rPr>
                <w:rFonts w:cstheme="minorHAnsi"/>
                <w:bCs/>
                <w:color w:val="D73329"/>
                <w:sz w:val="22"/>
              </w:rPr>
            </w:pPr>
            <w:r w:rsidRPr="00D976AE">
              <w:rPr>
                <w:rFonts w:cstheme="minorHAnsi"/>
                <w:bCs/>
                <w:color w:val="D73329"/>
                <w:sz w:val="22"/>
              </w:rPr>
              <w:t>The assessor/training provider must provide the candidate access to the resources required for this assessment.</w:t>
            </w:r>
          </w:p>
          <w:p w14:paraId="22724625" w14:textId="77777777" w:rsidR="00C36F3D" w:rsidRPr="00D976AE" w:rsidRDefault="00C36F3D" w:rsidP="000801FB">
            <w:pPr>
              <w:tabs>
                <w:tab w:val="left" w:pos="180"/>
              </w:tabs>
              <w:spacing w:after="120" w:line="276" w:lineRule="auto"/>
              <w:ind w:left="0" w:right="0" w:firstLine="0"/>
              <w:jc w:val="both"/>
              <w:rPr>
                <w:rFonts w:cstheme="minorHAnsi"/>
                <w:bCs/>
                <w:color w:val="D73329"/>
                <w:sz w:val="22"/>
              </w:rPr>
            </w:pPr>
            <w:r w:rsidRPr="00D976AE">
              <w:rPr>
                <w:rFonts w:cstheme="minorHAnsi"/>
                <w:bCs/>
                <w:color w:val="D73329"/>
                <w:sz w:val="22"/>
              </w:rPr>
              <w:t>The candidate is required to:</w:t>
            </w:r>
          </w:p>
          <w:p w14:paraId="14F9CE57" w14:textId="77777777" w:rsidR="00C36F3D" w:rsidRPr="00D976AE" w:rsidRDefault="00C36F3D" w:rsidP="000801FB">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D976AE">
              <w:rPr>
                <w:rFonts w:cstheme="minorHAnsi"/>
                <w:bCs/>
                <w:color w:val="D73329"/>
                <w:sz w:val="22"/>
              </w:rPr>
              <w:t>Complete the tasks within the time allowed, as scheduled in-class roll.</w:t>
            </w:r>
          </w:p>
          <w:p w14:paraId="4E6D8B5D" w14:textId="77777777" w:rsidR="00C36F3D" w:rsidRPr="00D976AE" w:rsidRDefault="00C36F3D" w:rsidP="000801FB">
            <w:pPr>
              <w:pStyle w:val="ListParagraph"/>
              <w:numPr>
                <w:ilvl w:val="0"/>
                <w:numId w:val="20"/>
              </w:numPr>
              <w:tabs>
                <w:tab w:val="left" w:pos="180"/>
              </w:tabs>
              <w:spacing w:after="120" w:line="276" w:lineRule="auto"/>
              <w:ind w:left="714" w:right="0" w:hanging="357"/>
              <w:contextualSpacing w:val="0"/>
              <w:jc w:val="both"/>
              <w:rPr>
                <w:rFonts w:cstheme="minorHAnsi"/>
                <w:bCs/>
                <w:color w:val="D73329"/>
                <w:sz w:val="22"/>
              </w:rPr>
            </w:pPr>
            <w:r w:rsidRPr="00D976AE">
              <w:rPr>
                <w:rFonts w:cstheme="minorHAnsi"/>
                <w:bCs/>
                <w:color w:val="D73329"/>
                <w:sz w:val="22"/>
              </w:rPr>
              <w:t>Review the instructions in each task included in this Workplace Assessment.</w:t>
            </w:r>
          </w:p>
          <w:p w14:paraId="6AC27250" w14:textId="77777777" w:rsidR="00F56386" w:rsidRPr="00F56386" w:rsidRDefault="00F56386" w:rsidP="000801FB">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F56386">
              <w:rPr>
                <w:rFonts w:cstheme="minorHAnsi"/>
                <w:bCs/>
                <w:color w:val="D73329"/>
                <w:sz w:val="22"/>
              </w:rPr>
              <w:t>Meet job role requirements.</w:t>
            </w:r>
          </w:p>
          <w:p w14:paraId="40A85A4D" w14:textId="77777777" w:rsidR="00F56386" w:rsidRPr="00F56386" w:rsidRDefault="00F56386" w:rsidP="000801FB">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F56386">
              <w:rPr>
                <w:rFonts w:cstheme="minorHAnsi"/>
                <w:bCs/>
                <w:color w:val="D73329"/>
                <w:sz w:val="22"/>
              </w:rPr>
              <w:t>Work within organisational requirements.</w:t>
            </w:r>
          </w:p>
          <w:p w14:paraId="159D23C0" w14:textId="77777777" w:rsidR="00F56386" w:rsidRPr="00F56386" w:rsidRDefault="00F56386" w:rsidP="000801FB">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F56386">
              <w:rPr>
                <w:rFonts w:cstheme="minorHAnsi"/>
                <w:bCs/>
                <w:color w:val="D73329"/>
                <w:sz w:val="22"/>
              </w:rPr>
              <w:t>Work within a disability support context.</w:t>
            </w:r>
          </w:p>
          <w:p w14:paraId="7CEC323A" w14:textId="31A643E3" w:rsidR="00C36F3D" w:rsidRPr="00A54C03" w:rsidRDefault="00F56386" w:rsidP="00A54C03">
            <w:pPr>
              <w:pStyle w:val="ListParagraph"/>
              <w:numPr>
                <w:ilvl w:val="0"/>
                <w:numId w:val="20"/>
              </w:numPr>
              <w:tabs>
                <w:tab w:val="left" w:pos="180"/>
              </w:tabs>
              <w:spacing w:after="120" w:line="276" w:lineRule="auto"/>
              <w:ind w:right="0"/>
              <w:contextualSpacing w:val="0"/>
              <w:jc w:val="both"/>
              <w:rPr>
                <w:rFonts w:cstheme="minorHAnsi"/>
                <w:bCs/>
                <w:color w:val="D73329"/>
                <w:sz w:val="22"/>
              </w:rPr>
            </w:pPr>
            <w:r w:rsidRPr="00F56386">
              <w:rPr>
                <w:rFonts w:cstheme="minorHAnsi"/>
                <w:bCs/>
                <w:color w:val="D73329"/>
                <w:sz w:val="22"/>
              </w:rPr>
              <w:t>Implement self-care strategies.</w:t>
            </w:r>
          </w:p>
        </w:tc>
      </w:tr>
    </w:tbl>
    <w:p w14:paraId="2579E103" w14:textId="77777777" w:rsidR="00A54C03" w:rsidRDefault="00A54C03">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A54C03" w:rsidRPr="00301F77" w14:paraId="46DA1AC0" w14:textId="77777777" w:rsidTr="00A54C03">
        <w:trPr>
          <w:trHeight w:val="13477"/>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3B6FABE" w14:textId="528723EB" w:rsidR="00A54C03" w:rsidRPr="00D976AE" w:rsidRDefault="00A54C03" w:rsidP="00A54C03">
            <w:pPr>
              <w:tabs>
                <w:tab w:val="left" w:pos="180"/>
              </w:tabs>
              <w:spacing w:after="120" w:line="276" w:lineRule="auto"/>
              <w:ind w:left="0" w:right="0" w:firstLine="0"/>
              <w:jc w:val="both"/>
              <w:rPr>
                <w:rFonts w:cstheme="minorHAnsi"/>
                <w:b/>
                <w:color w:val="D73329"/>
                <w:sz w:val="22"/>
              </w:rPr>
            </w:pPr>
            <w:r w:rsidRPr="00D976AE">
              <w:rPr>
                <w:rFonts w:cstheme="minorHAnsi"/>
                <w:b/>
                <w:color w:val="D73329"/>
                <w:sz w:val="22"/>
              </w:rPr>
              <w:lastRenderedPageBreak/>
              <w:t>Resources required for assessment:</w:t>
            </w:r>
          </w:p>
          <w:p w14:paraId="0DBE2564" w14:textId="77777777" w:rsidR="00A54C03" w:rsidRPr="00D976AE" w:rsidRDefault="00A54C03" w:rsidP="00A54C03">
            <w:pPr>
              <w:tabs>
                <w:tab w:val="left" w:pos="180"/>
              </w:tabs>
              <w:spacing w:after="120" w:line="276" w:lineRule="auto"/>
              <w:ind w:left="0" w:right="0" w:firstLine="0"/>
              <w:jc w:val="both"/>
              <w:rPr>
                <w:rFonts w:cstheme="minorHAnsi"/>
                <w:bCs/>
                <w:color w:val="D73329"/>
                <w:sz w:val="22"/>
              </w:rPr>
            </w:pPr>
            <w:r w:rsidRPr="00D976AE">
              <w:rPr>
                <w:rFonts w:cstheme="minorHAnsi"/>
                <w:bCs/>
                <w:color w:val="D73329"/>
                <w:sz w:val="22"/>
              </w:rPr>
              <w:t>To complete this assessment, the candidate will need access to the following:</w:t>
            </w:r>
          </w:p>
          <w:p w14:paraId="52AD230D" w14:textId="77777777" w:rsidR="00A54C03" w:rsidRPr="00D976AE" w:rsidRDefault="00A54C03" w:rsidP="00A54C03">
            <w:pPr>
              <w:tabs>
                <w:tab w:val="left" w:pos="180"/>
              </w:tabs>
              <w:spacing w:after="120" w:line="276" w:lineRule="auto"/>
              <w:ind w:left="0" w:right="0" w:firstLine="0"/>
              <w:jc w:val="both"/>
              <w:rPr>
                <w:rFonts w:cstheme="minorHAnsi"/>
                <w:b/>
                <w:color w:val="D73329"/>
                <w:sz w:val="22"/>
              </w:rPr>
            </w:pPr>
            <w:r w:rsidRPr="00D976AE">
              <w:rPr>
                <w:rFonts w:cstheme="minorHAnsi"/>
                <w:b/>
                <w:color w:val="D73329"/>
                <w:sz w:val="22"/>
              </w:rPr>
              <w:t>IMPORTANT: The assessor/training provider must provide the candidate access to these resources.</w:t>
            </w:r>
          </w:p>
          <w:p w14:paraId="57268CA0" w14:textId="77777777" w:rsidR="00A54C03" w:rsidRDefault="00A54C03" w:rsidP="00A54C03">
            <w:pPr>
              <w:pStyle w:val="ListParagraph"/>
              <w:numPr>
                <w:ilvl w:val="0"/>
                <w:numId w:val="21"/>
              </w:numPr>
              <w:tabs>
                <w:tab w:val="left" w:pos="180"/>
              </w:tabs>
              <w:spacing w:after="120" w:line="276" w:lineRule="auto"/>
              <w:ind w:right="0"/>
              <w:contextualSpacing w:val="0"/>
              <w:jc w:val="both"/>
              <w:rPr>
                <w:rFonts w:cstheme="minorHAnsi"/>
                <w:bCs/>
                <w:color w:val="D73329"/>
                <w:sz w:val="22"/>
              </w:rPr>
            </w:pPr>
            <w:r w:rsidRPr="000820C2">
              <w:rPr>
                <w:rFonts w:cstheme="minorHAnsi"/>
                <w:bCs/>
                <w:color w:val="D73329"/>
                <w:sz w:val="22"/>
              </w:rPr>
              <w:t xml:space="preserve">Workplace that reflects real working conditions and model industry operating conditions and </w:t>
            </w:r>
            <w:r w:rsidRPr="00ED12A7">
              <w:rPr>
                <w:rFonts w:cstheme="minorHAnsi"/>
                <w:bCs/>
                <w:color w:val="D73329"/>
                <w:sz w:val="22"/>
              </w:rPr>
              <w:t>contingencies</w:t>
            </w:r>
            <w:r w:rsidRPr="000820C2">
              <w:rPr>
                <w:rFonts w:cstheme="minorHAnsi"/>
                <w:bCs/>
                <w:color w:val="D73329"/>
                <w:sz w:val="22"/>
              </w:rPr>
              <w:t>, and that will allow them access to:</w:t>
            </w:r>
          </w:p>
          <w:p w14:paraId="7CEDCD55"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Facilities, equipment and resources that reflect real working conditions and model industry operating conditions and contingencies</w:t>
            </w:r>
          </w:p>
          <w:p w14:paraId="49EB35B5"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Available digital technology used to access and share workplace information</w:t>
            </w:r>
          </w:p>
          <w:p w14:paraId="5F783618"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Candidate’s position description</w:t>
            </w:r>
          </w:p>
          <w:p w14:paraId="21C032A7"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The person’s individualised plan</w:t>
            </w:r>
          </w:p>
          <w:p w14:paraId="6563F4C7"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Person A</w:t>
            </w:r>
          </w:p>
          <w:p w14:paraId="46B25467"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Person B</w:t>
            </w:r>
          </w:p>
          <w:p w14:paraId="425CD2A7"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Consent Declaration template</w:t>
            </w:r>
          </w:p>
          <w:p w14:paraId="7E0A2555"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Organisational policies and procedures for:</w:t>
            </w:r>
          </w:p>
          <w:p w14:paraId="664737D2"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 xml:space="preserve">Record keeping </w:t>
            </w:r>
          </w:p>
          <w:p w14:paraId="55355C90"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Reporting</w:t>
            </w:r>
          </w:p>
          <w:p w14:paraId="7B2CE204"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 xml:space="preserve">Seeking support </w:t>
            </w:r>
          </w:p>
          <w:p w14:paraId="03E7AE44"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Privacy requirements for storing workplace information</w:t>
            </w:r>
          </w:p>
          <w:p w14:paraId="6A150F16"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Confidentiality requirements for storing workplace information</w:t>
            </w:r>
          </w:p>
          <w:p w14:paraId="44F0BB86"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Human rights framework requirements relevant to disability support</w:t>
            </w:r>
          </w:p>
          <w:p w14:paraId="6256D92C"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 xml:space="preserve">Professional conduct requirements relevant to disability </w:t>
            </w:r>
            <w:proofErr w:type="spellStart"/>
            <w:r w:rsidRPr="00E44EA8">
              <w:rPr>
                <w:rFonts w:cstheme="minorHAnsi"/>
                <w:bCs/>
                <w:color w:val="D73329"/>
                <w:sz w:val="22"/>
              </w:rPr>
              <w:t>supportt</w:t>
            </w:r>
            <w:proofErr w:type="spellEnd"/>
            <w:r w:rsidRPr="00E44EA8">
              <w:rPr>
                <w:rFonts w:cstheme="minorHAnsi"/>
                <w:bCs/>
                <w:color w:val="D73329"/>
                <w:sz w:val="22"/>
              </w:rPr>
              <w:t xml:space="preserve"> (e.g. Codes of conduct, industry standards, etc.)</w:t>
            </w:r>
          </w:p>
          <w:p w14:paraId="38D6507D"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Candidate’s workplace supervisor</w:t>
            </w:r>
          </w:p>
          <w:p w14:paraId="10DAADA5"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Nominated people with disability</w:t>
            </w:r>
          </w:p>
          <w:p w14:paraId="30444B70"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Person A</w:t>
            </w:r>
          </w:p>
          <w:p w14:paraId="470EDFE1"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Person B</w:t>
            </w:r>
          </w:p>
          <w:p w14:paraId="20AF8C90"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Carer/Family/Other person that Client B identified to give consent for them</w:t>
            </w:r>
          </w:p>
          <w:p w14:paraId="09B03147"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Interdisciplinary team members relevant to the person’s support services</w:t>
            </w:r>
          </w:p>
          <w:p w14:paraId="475F36C7"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Person A</w:t>
            </w:r>
          </w:p>
          <w:p w14:paraId="2AC53CCC" w14:textId="77777777" w:rsidR="00A54C03" w:rsidRPr="00E44EA8" w:rsidRDefault="00A54C03" w:rsidP="00A54C03">
            <w:pPr>
              <w:pStyle w:val="ListParagraph"/>
              <w:numPr>
                <w:ilvl w:val="1"/>
                <w:numId w:val="21"/>
              </w:numPr>
              <w:tabs>
                <w:tab w:val="left" w:pos="180"/>
              </w:tabs>
              <w:spacing w:after="120" w:line="276" w:lineRule="auto"/>
              <w:ind w:left="1434" w:right="0" w:hanging="357"/>
              <w:contextualSpacing w:val="0"/>
              <w:jc w:val="both"/>
              <w:rPr>
                <w:rFonts w:cstheme="minorHAnsi"/>
                <w:bCs/>
                <w:color w:val="D73329"/>
                <w:sz w:val="22"/>
              </w:rPr>
            </w:pPr>
            <w:r w:rsidRPr="00E44EA8">
              <w:rPr>
                <w:rFonts w:cstheme="minorHAnsi"/>
                <w:bCs/>
                <w:color w:val="D73329"/>
                <w:sz w:val="22"/>
              </w:rPr>
              <w:t>Person B</w:t>
            </w:r>
          </w:p>
          <w:p w14:paraId="422CAC48" w14:textId="77777777" w:rsidR="00A54C03" w:rsidRPr="0018788D" w:rsidRDefault="00A54C03" w:rsidP="00A54C03">
            <w:pPr>
              <w:pStyle w:val="ListParagraph"/>
              <w:numPr>
                <w:ilvl w:val="1"/>
                <w:numId w:val="21"/>
              </w:numPr>
              <w:tabs>
                <w:tab w:val="left" w:pos="180"/>
              </w:tabs>
              <w:spacing w:after="120" w:line="276" w:lineRule="auto"/>
              <w:ind w:left="1434" w:right="0" w:hanging="357"/>
              <w:jc w:val="both"/>
              <w:rPr>
                <w:rFonts w:cstheme="minorHAnsi"/>
                <w:i/>
                <w:color w:val="F79723"/>
                <w:sz w:val="20"/>
                <w:szCs w:val="24"/>
              </w:rPr>
            </w:pPr>
            <w:r w:rsidRPr="00E44EA8">
              <w:rPr>
                <w:rFonts w:cstheme="minorHAnsi"/>
                <w:bCs/>
                <w:color w:val="D73329"/>
                <w:sz w:val="22"/>
              </w:rPr>
              <w:t>Relevant person who can provide support in managing stress level</w:t>
            </w:r>
          </w:p>
        </w:tc>
      </w:tr>
    </w:tbl>
    <w:p w14:paraId="0A8923A7" w14:textId="77777777" w:rsidR="00AE5ABA" w:rsidRPr="00A54C03" w:rsidRDefault="00AE5ABA" w:rsidP="00A54C03">
      <w:pPr>
        <w:ind w:left="0" w:right="0" w:firstLine="0"/>
        <w:rPr>
          <w:sz w:val="18"/>
          <w:szCs w:val="18"/>
        </w:rPr>
      </w:pPr>
      <w:r w:rsidRPr="00A54C03">
        <w:rPr>
          <w:sz w:val="18"/>
          <w:szCs w:val="18"/>
        </w:rPr>
        <w:br w:type="page"/>
      </w:r>
    </w:p>
    <w:p w14:paraId="768A7ACC" w14:textId="74D6CA92" w:rsidR="009C3A40" w:rsidRDefault="009C3A40" w:rsidP="000801FB">
      <w:pPr>
        <w:pStyle w:val="Heading3"/>
        <w:tabs>
          <w:tab w:val="left" w:pos="180"/>
        </w:tabs>
        <w:spacing w:line="276" w:lineRule="auto"/>
        <w:ind w:right="0"/>
        <w:jc w:val="both"/>
        <w:rPr>
          <w:color w:val="404040" w:themeColor="text1" w:themeTint="BF"/>
        </w:rPr>
      </w:pPr>
      <w:bookmarkStart w:id="72" w:name="_Toc99017029"/>
      <w:bookmarkStart w:id="73" w:name="_Toc124336161"/>
      <w:r>
        <w:rPr>
          <w:color w:val="404040" w:themeColor="text1" w:themeTint="BF"/>
        </w:rPr>
        <w:lastRenderedPageBreak/>
        <w:t>Simulating the Assessments</w:t>
      </w:r>
      <w:bookmarkEnd w:id="72"/>
      <w:bookmarkEnd w:id="73"/>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1"/>
      </w:tblGrid>
      <w:tr w:rsidR="009C3A40" w14:paraId="2020E602" w14:textId="77777777" w:rsidTr="00986392">
        <w:trPr>
          <w:trHeight w:val="183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95EB5B" w14:textId="77777777" w:rsidR="009C3A40" w:rsidRPr="007355AF" w:rsidRDefault="009C3A40" w:rsidP="000801FB">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INSTRUCTIONS TO THE ASSESSOR</w:t>
            </w:r>
          </w:p>
          <w:p w14:paraId="4772D6A7" w14:textId="77777777" w:rsidR="009C3A40" w:rsidRPr="007355AF" w:rsidRDefault="009C3A40" w:rsidP="000801F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 xml:space="preserve">This workplace assessment must be conducted </w:t>
            </w:r>
            <w:r>
              <w:rPr>
                <w:rFonts w:cstheme="minorHAnsi"/>
                <w:bCs/>
                <w:color w:val="D73329"/>
                <w:sz w:val="22"/>
              </w:rPr>
              <w:t>within</w:t>
            </w:r>
            <w:r w:rsidRPr="007355AF">
              <w:rPr>
                <w:rFonts w:cstheme="minorHAnsi"/>
                <w:bCs/>
                <w:color w:val="D73329"/>
                <w:sz w:val="22"/>
              </w:rPr>
              <w:t xml:space="preserve"> </w:t>
            </w:r>
            <w:r>
              <w:rPr>
                <w:rFonts w:cstheme="minorHAnsi"/>
                <w:bCs/>
                <w:color w:val="D73329"/>
                <w:sz w:val="22"/>
              </w:rPr>
              <w:t>disability support contexts</w:t>
            </w:r>
            <w:r w:rsidRPr="007355AF">
              <w:rPr>
                <w:rFonts w:cstheme="minorHAnsi"/>
                <w:bCs/>
                <w:color w:val="D73329"/>
                <w:sz w:val="22"/>
              </w:rPr>
              <w:t>, in a real workplace or a simulated workplace environment.</w:t>
            </w:r>
          </w:p>
          <w:p w14:paraId="1BA1A148" w14:textId="77777777" w:rsidR="009C3A40" w:rsidRPr="007355AF" w:rsidRDefault="009C3A40" w:rsidP="000801F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Where a real workplace is not available, the assessor must conduct the assessment in a simulated workplace environment where conditions are typical of those experienced in a real workplace.</w:t>
            </w:r>
          </w:p>
          <w:p w14:paraId="22B50E1E" w14:textId="77777777" w:rsidR="009C3A40" w:rsidRPr="007355AF" w:rsidRDefault="009C3A40" w:rsidP="000801F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Even if the assessment is undertaken in a simulated workplace environment, it must still provide the candidate with access to all the resources required to complete this assessment, e.g. if the task requires the candidate to refer to organisational processes for dispute resolution processes, they must still be provided with actual/simulated organisational processes for dispute resolution processes.</w:t>
            </w:r>
          </w:p>
          <w:p w14:paraId="16EB48E7" w14:textId="77777777" w:rsidR="009C3A40" w:rsidRPr="007355AF" w:rsidRDefault="009C3A40" w:rsidP="000801FB">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To simulate the tasks:</w:t>
            </w:r>
          </w:p>
          <w:p w14:paraId="5B587BA4" w14:textId="77777777" w:rsidR="009C3A40" w:rsidRPr="007355AF" w:rsidRDefault="009C3A40" w:rsidP="000801FB">
            <w:pPr>
              <w:tabs>
                <w:tab w:val="left" w:pos="180"/>
              </w:tabs>
              <w:spacing w:after="120" w:line="276" w:lineRule="auto"/>
              <w:ind w:left="0" w:right="0" w:firstLine="0"/>
              <w:jc w:val="both"/>
              <w:rPr>
                <w:rFonts w:cstheme="minorHAnsi"/>
                <w:bCs/>
                <w:color w:val="D73329"/>
                <w:sz w:val="22"/>
              </w:rPr>
            </w:pPr>
            <w:r w:rsidRPr="007355AF">
              <w:rPr>
                <w:rFonts w:cstheme="minorHAnsi"/>
                <w:bCs/>
                <w:color w:val="D73329"/>
                <w:sz w:val="22"/>
              </w:rPr>
              <w:t>Adapt/revise the instructions provided in each task so that they can be completed in a simulated environment. This may involve but is not limited to:</w:t>
            </w:r>
          </w:p>
          <w:p w14:paraId="6C8C257B" w14:textId="77777777" w:rsidR="009C3A40" w:rsidRPr="007A4C7B" w:rsidRDefault="009C3A40" w:rsidP="000801FB">
            <w:pPr>
              <w:pStyle w:val="ListParagraph"/>
              <w:numPr>
                <w:ilvl w:val="0"/>
                <w:numId w:val="22"/>
              </w:numPr>
              <w:tabs>
                <w:tab w:val="left" w:pos="180"/>
              </w:tabs>
              <w:spacing w:after="120" w:line="276" w:lineRule="auto"/>
              <w:ind w:left="714" w:right="0" w:hanging="357"/>
              <w:contextualSpacing w:val="0"/>
              <w:jc w:val="both"/>
              <w:rPr>
                <w:rFonts w:cstheme="minorHAnsi"/>
                <w:bCs/>
                <w:color w:val="D73329"/>
                <w:sz w:val="22"/>
              </w:rPr>
            </w:pPr>
            <w:r w:rsidRPr="007A4C7B">
              <w:rPr>
                <w:rFonts w:cstheme="minorHAnsi"/>
                <w:bCs/>
                <w:color w:val="D73329"/>
                <w:sz w:val="22"/>
              </w:rPr>
              <w:t>Providing additional contextual information such as details of a simulated organisation/workplace.</w:t>
            </w:r>
          </w:p>
          <w:p w14:paraId="5786D6E5" w14:textId="77777777" w:rsidR="009C3A40" w:rsidRPr="007A4C7B" w:rsidRDefault="009C3A40" w:rsidP="000801FB">
            <w:pPr>
              <w:pStyle w:val="ListParagraph"/>
              <w:numPr>
                <w:ilvl w:val="0"/>
                <w:numId w:val="22"/>
              </w:numPr>
              <w:tabs>
                <w:tab w:val="left" w:pos="180"/>
              </w:tabs>
              <w:spacing w:after="120" w:line="276" w:lineRule="auto"/>
              <w:ind w:left="714" w:right="0" w:hanging="357"/>
              <w:contextualSpacing w:val="0"/>
              <w:jc w:val="both"/>
              <w:rPr>
                <w:rFonts w:cstheme="minorHAnsi"/>
                <w:bCs/>
                <w:color w:val="D73329"/>
                <w:sz w:val="22"/>
              </w:rPr>
            </w:pPr>
            <w:r w:rsidRPr="007A4C7B">
              <w:rPr>
                <w:rFonts w:cstheme="minorHAnsi"/>
                <w:bCs/>
                <w:color w:val="D73329"/>
                <w:sz w:val="22"/>
              </w:rPr>
              <w:t xml:space="preserve">Providing simulated workplace documents such as policies and procedures, </w:t>
            </w:r>
            <w:r w:rsidRPr="00546EC0">
              <w:rPr>
                <w:rFonts w:cstheme="minorHAnsi"/>
                <w:bCs/>
                <w:color w:val="D73329"/>
                <w:sz w:val="22"/>
                <w:szCs w:val="20"/>
              </w:rPr>
              <w:t>individualised</w:t>
            </w:r>
            <w:r w:rsidRPr="00546EC0">
              <w:rPr>
                <w:rFonts w:cstheme="minorHAnsi"/>
                <w:bCs/>
                <w:color w:val="D73329"/>
                <w:sz w:val="20"/>
                <w:szCs w:val="20"/>
              </w:rPr>
              <w:t xml:space="preserve"> </w:t>
            </w:r>
            <w:r w:rsidRPr="007A4C7B">
              <w:rPr>
                <w:rFonts w:cstheme="minorHAnsi"/>
                <w:bCs/>
                <w:color w:val="D73329"/>
                <w:sz w:val="22"/>
              </w:rPr>
              <w:t>plans, etc.</w:t>
            </w:r>
          </w:p>
          <w:p w14:paraId="6AEEE8BA" w14:textId="77777777" w:rsidR="009C3A40" w:rsidRPr="007A4C7B" w:rsidRDefault="009C3A40" w:rsidP="000801FB">
            <w:pPr>
              <w:pStyle w:val="ListParagraph"/>
              <w:numPr>
                <w:ilvl w:val="0"/>
                <w:numId w:val="22"/>
              </w:numPr>
              <w:tabs>
                <w:tab w:val="left" w:pos="180"/>
              </w:tabs>
              <w:spacing w:after="120" w:line="276" w:lineRule="auto"/>
              <w:ind w:left="714" w:right="0" w:hanging="357"/>
              <w:contextualSpacing w:val="0"/>
              <w:jc w:val="both"/>
              <w:rPr>
                <w:rFonts w:cstheme="minorHAnsi"/>
                <w:bCs/>
                <w:color w:val="D73329"/>
                <w:sz w:val="22"/>
              </w:rPr>
            </w:pPr>
            <w:r w:rsidRPr="007A4C7B">
              <w:rPr>
                <w:rFonts w:cstheme="minorHAnsi"/>
                <w:bCs/>
                <w:color w:val="D73329"/>
                <w:sz w:val="22"/>
              </w:rPr>
              <w:t>Organising access to real people with disabilit</w:t>
            </w:r>
            <w:r>
              <w:rPr>
                <w:rFonts w:cstheme="minorHAnsi"/>
                <w:bCs/>
                <w:color w:val="D73329"/>
                <w:sz w:val="22"/>
              </w:rPr>
              <w:t>ies,</w:t>
            </w:r>
            <w:r w:rsidRPr="007A4C7B">
              <w:rPr>
                <w:rFonts w:cstheme="minorHAnsi"/>
                <w:bCs/>
                <w:color w:val="D73329"/>
                <w:sz w:val="22"/>
              </w:rPr>
              <w:t xml:space="preserve"> their families/carers/relevant others</w:t>
            </w:r>
            <w:r>
              <w:rPr>
                <w:rFonts w:cstheme="minorHAnsi"/>
                <w:bCs/>
                <w:color w:val="D73329"/>
                <w:sz w:val="22"/>
              </w:rPr>
              <w:t>,</w:t>
            </w:r>
            <w:r w:rsidRPr="007A4C7B">
              <w:rPr>
                <w:rFonts w:cstheme="minorHAnsi"/>
                <w:bCs/>
                <w:color w:val="D73329"/>
                <w:sz w:val="22"/>
              </w:rPr>
              <w:t xml:space="preserve"> and the person’s individualised plan</w:t>
            </w:r>
            <w:r>
              <w:rPr>
                <w:rFonts w:cstheme="minorHAnsi"/>
                <w:bCs/>
                <w:color w:val="D73329"/>
                <w:sz w:val="22"/>
              </w:rPr>
              <w:t xml:space="preserve"> for the candidate.</w:t>
            </w:r>
          </w:p>
          <w:p w14:paraId="6A632A18" w14:textId="77777777" w:rsidR="009C3A40" w:rsidRPr="007355AF" w:rsidRDefault="009C3A40" w:rsidP="000801FB">
            <w:pPr>
              <w:tabs>
                <w:tab w:val="left" w:pos="180"/>
              </w:tabs>
              <w:spacing w:after="120" w:line="276" w:lineRule="auto"/>
              <w:ind w:left="0" w:right="0" w:firstLine="0"/>
              <w:jc w:val="center"/>
              <w:rPr>
                <w:rFonts w:cstheme="minorHAnsi"/>
                <w:b/>
                <w:color w:val="D73329"/>
                <w:sz w:val="22"/>
              </w:rPr>
            </w:pPr>
            <w:r w:rsidRPr="007355AF">
              <w:rPr>
                <w:rFonts w:cstheme="minorHAnsi"/>
                <w:b/>
                <w:color w:val="D73329"/>
                <w:sz w:val="22"/>
              </w:rPr>
              <w:t>IMPORTANT:</w:t>
            </w:r>
          </w:p>
          <w:p w14:paraId="7952C4BD" w14:textId="77777777" w:rsidR="009C3A40" w:rsidRDefault="009C3A40" w:rsidP="000801FB">
            <w:pPr>
              <w:tabs>
                <w:tab w:val="left" w:pos="180"/>
              </w:tabs>
              <w:spacing w:after="120" w:line="276" w:lineRule="auto"/>
              <w:ind w:left="0" w:right="0" w:firstLine="0"/>
              <w:jc w:val="both"/>
              <w:rPr>
                <w:rFonts w:cstheme="minorHAnsi"/>
                <w:b/>
                <w:color w:val="D73329"/>
                <w:sz w:val="22"/>
              </w:rPr>
            </w:pPr>
            <w:r>
              <w:rPr>
                <w:rFonts w:cstheme="minorHAnsi"/>
                <w:b/>
                <w:color w:val="D73329"/>
                <w:sz w:val="22"/>
              </w:rPr>
              <w:t xml:space="preserve">The assessment conditions of this unit of competency require the candidate to have </w:t>
            </w:r>
            <w:r w:rsidRPr="004A21BA">
              <w:rPr>
                <w:rFonts w:cstheme="minorHAnsi"/>
                <w:b/>
                <w:color w:val="D73329"/>
                <w:sz w:val="22"/>
              </w:rPr>
              <w:t>real interactions with people with disabilit</w:t>
            </w:r>
            <w:r>
              <w:rPr>
                <w:rFonts w:cstheme="minorHAnsi"/>
                <w:b/>
                <w:color w:val="D73329"/>
                <w:sz w:val="22"/>
              </w:rPr>
              <w:t>ies</w:t>
            </w:r>
            <w:r w:rsidRPr="004A21BA">
              <w:rPr>
                <w:rFonts w:cstheme="minorHAnsi"/>
                <w:b/>
                <w:color w:val="D73329"/>
                <w:sz w:val="22"/>
              </w:rPr>
              <w:t>, their families/carers/relevant others and the person’s individualised plan.</w:t>
            </w:r>
          </w:p>
          <w:p w14:paraId="775287AF" w14:textId="77777777" w:rsidR="009C3A40" w:rsidRPr="007355AF" w:rsidRDefault="009C3A40" w:rsidP="000801FB">
            <w:pPr>
              <w:tabs>
                <w:tab w:val="left" w:pos="180"/>
              </w:tabs>
              <w:spacing w:after="120" w:line="276" w:lineRule="auto"/>
              <w:ind w:left="0" w:right="0" w:firstLine="0"/>
              <w:jc w:val="both"/>
              <w:rPr>
                <w:rFonts w:cstheme="minorHAnsi"/>
                <w:b/>
                <w:color w:val="D73329"/>
                <w:sz w:val="22"/>
              </w:rPr>
            </w:pPr>
            <w:r w:rsidRPr="007355AF">
              <w:rPr>
                <w:rFonts w:cstheme="minorHAnsi"/>
                <w:b/>
                <w:color w:val="D73329"/>
                <w:sz w:val="22"/>
              </w:rPr>
              <w:t>Any preparation required to simulate the assessments must be completed before distributing the assessment workbooks and associated assessment tools to the students.</w:t>
            </w:r>
          </w:p>
          <w:p w14:paraId="342C3CAF" w14:textId="77777777" w:rsidR="009C3A40" w:rsidRDefault="009C3A40" w:rsidP="000801FB">
            <w:pPr>
              <w:tabs>
                <w:tab w:val="left" w:pos="180"/>
              </w:tabs>
              <w:spacing w:after="120" w:line="276" w:lineRule="auto"/>
              <w:ind w:left="0" w:right="0" w:firstLine="0"/>
              <w:jc w:val="both"/>
              <w:rPr>
                <w:rFonts w:cstheme="minorHAnsi"/>
                <w:b/>
                <w:color w:val="D73329"/>
              </w:rPr>
            </w:pPr>
            <w:r w:rsidRPr="007355AF">
              <w:rPr>
                <w:rFonts w:cstheme="minorHAnsi"/>
                <w:b/>
                <w:color w:val="D73329"/>
                <w:sz w:val="22"/>
              </w:rPr>
              <w:t>When simulating the assessments for the candidate, the assessor must ensure the assessment tasks and benchmark performance still address the relevant unit requirements and assessment requirements in compliance with Standards for RTOs 2015 Clause 1.8-1 Principles of assessment and Clause 1.8-2 Rules of evidence.</w:t>
            </w:r>
          </w:p>
        </w:tc>
      </w:tr>
    </w:tbl>
    <w:p w14:paraId="2061A02A" w14:textId="77777777" w:rsidR="009F34B4" w:rsidRDefault="009F34B4" w:rsidP="000801FB">
      <w:pPr>
        <w:spacing w:after="120" w:line="276" w:lineRule="auto"/>
        <w:ind w:right="0"/>
      </w:pPr>
      <w:r>
        <w:br w:type="page"/>
      </w:r>
    </w:p>
    <w:p w14:paraId="36C845BA" w14:textId="574DE184" w:rsidR="009C0D18" w:rsidRPr="00A9068B" w:rsidRDefault="009C0D18" w:rsidP="000801FB">
      <w:pPr>
        <w:pStyle w:val="Heading2"/>
        <w:tabs>
          <w:tab w:val="left" w:pos="180"/>
        </w:tabs>
        <w:ind w:right="0"/>
        <w:rPr>
          <w:bCs/>
          <w:color w:val="7F7F7F" w:themeColor="text1" w:themeTint="80"/>
          <w:sz w:val="32"/>
          <w:szCs w:val="32"/>
          <w:lang w:val="en-AU"/>
        </w:rPr>
      </w:pPr>
      <w:bookmarkStart w:id="74" w:name="_Toc124336162"/>
      <w:bookmarkStart w:id="75" w:name="_Toc86844232"/>
      <w:bookmarkStart w:id="76" w:name="_Toc99017031"/>
      <w:r w:rsidRPr="00A9068B">
        <w:rPr>
          <w:bCs/>
          <w:color w:val="7F7F7F" w:themeColor="text1" w:themeTint="80"/>
          <w:sz w:val="32"/>
          <w:szCs w:val="32"/>
          <w:lang w:val="en-AU"/>
        </w:rPr>
        <w:lastRenderedPageBreak/>
        <w:t xml:space="preserve">Preliminary Task: Before Proceeding With Workplace Assessment Task </w:t>
      </w:r>
      <w:r>
        <w:rPr>
          <w:bCs/>
          <w:color w:val="7F7F7F" w:themeColor="text1" w:themeTint="80"/>
          <w:sz w:val="32"/>
          <w:szCs w:val="32"/>
          <w:lang w:val="en-AU"/>
        </w:rPr>
        <w:t>1</w:t>
      </w:r>
      <w:bookmarkEnd w:id="7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9C0D18" w14:paraId="60022158" w14:textId="77777777" w:rsidTr="00986392">
        <w:trPr>
          <w:trHeight w:val="1872"/>
          <w:jc w:val="center"/>
        </w:trPr>
        <w:tc>
          <w:tcPr>
            <w:tcW w:w="5000" w:type="pct"/>
            <w:tcBorders>
              <w:top w:val="nil"/>
              <w:left w:val="nil"/>
              <w:bottom w:val="nil"/>
              <w:right w:val="nil"/>
            </w:tcBorders>
            <w:shd w:val="clear" w:color="auto" w:fill="DDD5EB"/>
            <w:hideMark/>
          </w:tcPr>
          <w:p w14:paraId="3C27CC0F" w14:textId="6B29E509" w:rsidR="009C0D18" w:rsidRPr="00E6705F" w:rsidRDefault="00F53B15" w:rsidP="000801FB">
            <w:pPr>
              <w:tabs>
                <w:tab w:val="left" w:pos="180"/>
              </w:tabs>
              <w:spacing w:after="120" w:line="276" w:lineRule="auto"/>
              <w:ind w:left="0" w:right="0" w:firstLine="0"/>
              <w:jc w:val="both"/>
              <w:rPr>
                <w:rFonts w:cstheme="minorHAnsi"/>
                <w:bCs/>
                <w:color w:val="404040" w:themeColor="text1" w:themeTint="BF"/>
                <w:szCs w:val="24"/>
              </w:rPr>
            </w:pPr>
            <w:r w:rsidRPr="00F53B15">
              <w:rPr>
                <w:rFonts w:cstheme="minorHAnsi"/>
                <w:bCs/>
                <w:color w:val="404040" w:themeColor="text1" w:themeTint="BF"/>
                <w:szCs w:val="24"/>
              </w:rPr>
              <w:t xml:space="preserve">All tasks in this workplace assessment require you to </w:t>
            </w:r>
            <w:r w:rsidR="009C0D18">
              <w:rPr>
                <w:rFonts w:cstheme="minorHAnsi"/>
                <w:bCs/>
                <w:color w:val="404040" w:themeColor="text1" w:themeTint="BF"/>
                <w:szCs w:val="24"/>
              </w:rPr>
              <w:t>support</w:t>
            </w:r>
            <w:r w:rsidR="009C0D18" w:rsidRPr="00E6705F">
              <w:rPr>
                <w:rFonts w:cstheme="minorHAnsi"/>
                <w:bCs/>
                <w:color w:val="404040" w:themeColor="text1" w:themeTint="BF"/>
                <w:szCs w:val="24"/>
              </w:rPr>
              <w:t xml:space="preserve"> two </w:t>
            </w:r>
            <w:r w:rsidR="009C0D18">
              <w:rPr>
                <w:rFonts w:cstheme="minorHAnsi"/>
                <w:bCs/>
                <w:color w:val="404040" w:themeColor="text1" w:themeTint="BF"/>
                <w:szCs w:val="24"/>
              </w:rPr>
              <w:t>people with disability</w:t>
            </w:r>
            <w:r w:rsidR="009C0D18" w:rsidRPr="00E6705F">
              <w:rPr>
                <w:rFonts w:cstheme="minorHAnsi"/>
                <w:bCs/>
                <w:color w:val="404040" w:themeColor="text1" w:themeTint="BF"/>
                <w:szCs w:val="24"/>
              </w:rPr>
              <w:t>.</w:t>
            </w:r>
          </w:p>
          <w:p w14:paraId="0F1796F5" w14:textId="7BC389AC" w:rsidR="00BF2305" w:rsidRDefault="009C0D18" w:rsidP="000801FB">
            <w:pPr>
              <w:tabs>
                <w:tab w:val="left" w:pos="180"/>
              </w:tabs>
              <w:spacing w:after="120" w:line="276" w:lineRule="auto"/>
              <w:ind w:left="0" w:right="0" w:firstLine="0"/>
              <w:jc w:val="both"/>
              <w:rPr>
                <w:rFonts w:cstheme="minorHAnsi"/>
                <w:color w:val="404040" w:themeColor="text1" w:themeTint="BF"/>
                <w:szCs w:val="24"/>
              </w:rPr>
            </w:pPr>
            <w:r w:rsidRPr="0006747E">
              <w:rPr>
                <w:rFonts w:cstheme="minorHAnsi"/>
                <w:color w:val="404040" w:themeColor="text1" w:themeTint="BF"/>
                <w:szCs w:val="24"/>
              </w:rPr>
              <w:t xml:space="preserve">Before the assessment, </w:t>
            </w:r>
            <w:r w:rsidR="00BF2305">
              <w:rPr>
                <w:rFonts w:cstheme="minorHAnsi"/>
                <w:color w:val="404040" w:themeColor="text1" w:themeTint="BF"/>
                <w:szCs w:val="24"/>
              </w:rPr>
              <w:t>you</w:t>
            </w:r>
            <w:r w:rsidRPr="0006747E">
              <w:rPr>
                <w:rFonts w:cstheme="minorHAnsi"/>
                <w:color w:val="404040" w:themeColor="text1" w:themeTint="BF"/>
                <w:szCs w:val="24"/>
              </w:rPr>
              <w:t xml:space="preserve"> must</w:t>
            </w:r>
            <w:r w:rsidR="00BF2305">
              <w:rPr>
                <w:rFonts w:cstheme="minorHAnsi"/>
                <w:color w:val="404040" w:themeColor="text1" w:themeTint="BF"/>
                <w:szCs w:val="24"/>
              </w:rPr>
              <w:t>:</w:t>
            </w:r>
          </w:p>
          <w:p w14:paraId="5DCC2CF8" w14:textId="7D615474" w:rsidR="009C0D18" w:rsidRPr="005B3D32" w:rsidRDefault="00BF2305" w:rsidP="0059695C">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Consult </w:t>
            </w:r>
            <w:r w:rsidR="009C0D18" w:rsidRPr="005B3D32">
              <w:rPr>
                <w:rFonts w:cstheme="minorHAnsi"/>
                <w:color w:val="404040" w:themeColor="text1" w:themeTint="BF"/>
                <w:szCs w:val="24"/>
              </w:rPr>
              <w:t xml:space="preserve">with </w:t>
            </w:r>
            <w:r>
              <w:rPr>
                <w:rFonts w:cstheme="minorHAnsi"/>
                <w:color w:val="404040" w:themeColor="text1" w:themeTint="BF"/>
                <w:szCs w:val="24"/>
              </w:rPr>
              <w:t>your</w:t>
            </w:r>
            <w:r w:rsidR="009C0D18" w:rsidRPr="005B3D32">
              <w:rPr>
                <w:rFonts w:cstheme="minorHAnsi"/>
                <w:color w:val="404040" w:themeColor="text1" w:themeTint="BF"/>
                <w:szCs w:val="24"/>
              </w:rPr>
              <w:t xml:space="preserve"> workplace supervisor to nominate </w:t>
            </w:r>
            <w:r w:rsidR="00D82C1B">
              <w:rPr>
                <w:rFonts w:cstheme="minorHAnsi"/>
                <w:color w:val="404040" w:themeColor="text1" w:themeTint="BF"/>
                <w:szCs w:val="24"/>
              </w:rPr>
              <w:t>the following persons with disability</w:t>
            </w:r>
            <w:r w:rsidR="009C0D18" w:rsidRPr="005B3D32">
              <w:rPr>
                <w:rFonts w:cstheme="minorHAnsi"/>
                <w:color w:val="404040" w:themeColor="text1" w:themeTint="BF"/>
                <w:szCs w:val="24"/>
              </w:rPr>
              <w:t xml:space="preserve">: </w:t>
            </w:r>
          </w:p>
          <w:p w14:paraId="7CE617E8" w14:textId="701BAFEB" w:rsidR="009C0D18" w:rsidRDefault="00D82C1B" w:rsidP="0059695C">
            <w:pPr>
              <w:pStyle w:val="ListParagraph"/>
              <w:numPr>
                <w:ilvl w:val="0"/>
                <w:numId w:val="155"/>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Per</w:t>
            </w:r>
            <w:r w:rsidR="00611354">
              <w:rPr>
                <w:rFonts w:cstheme="minorHAnsi"/>
                <w:color w:val="404040" w:themeColor="text1" w:themeTint="BF"/>
                <w:szCs w:val="24"/>
              </w:rPr>
              <w:t>s</w:t>
            </w:r>
            <w:r>
              <w:rPr>
                <w:rFonts w:cstheme="minorHAnsi"/>
                <w:color w:val="404040" w:themeColor="text1" w:themeTint="BF"/>
                <w:szCs w:val="24"/>
              </w:rPr>
              <w:t xml:space="preserve">on A </w:t>
            </w:r>
            <w:r w:rsidR="00611354">
              <w:rPr>
                <w:rFonts w:cstheme="minorHAnsi"/>
                <w:color w:val="404040" w:themeColor="text1" w:themeTint="BF"/>
                <w:szCs w:val="24"/>
              </w:rPr>
              <w:t>must be able to give informed consent</w:t>
            </w:r>
          </w:p>
          <w:p w14:paraId="4998917A" w14:textId="2E398530" w:rsidR="00611354" w:rsidRPr="001078AF" w:rsidRDefault="007E7976" w:rsidP="0059695C">
            <w:pPr>
              <w:pStyle w:val="ListParagraph"/>
              <w:numPr>
                <w:ilvl w:val="0"/>
                <w:numId w:val="155"/>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 xml:space="preserve">Person </w:t>
            </w:r>
            <w:r w:rsidRPr="007E7976">
              <w:rPr>
                <w:rFonts w:cstheme="minorHAnsi"/>
                <w:color w:val="404040" w:themeColor="text1" w:themeTint="BF"/>
                <w:szCs w:val="24"/>
              </w:rPr>
              <w:t>B must be unable to make decisions on their own (e.g. a person with psychological disability which prevents them from making their own medical decisions)</w:t>
            </w:r>
            <w:r>
              <w:rPr>
                <w:rFonts w:cstheme="minorHAnsi"/>
                <w:color w:val="404040" w:themeColor="text1" w:themeTint="BF"/>
                <w:szCs w:val="24"/>
              </w:rPr>
              <w:t>,</w:t>
            </w:r>
            <w:r w:rsidRPr="007E7976">
              <w:rPr>
                <w:rFonts w:cstheme="minorHAnsi"/>
                <w:color w:val="404040" w:themeColor="text1" w:themeTint="BF"/>
                <w:szCs w:val="24"/>
              </w:rPr>
              <w:t xml:space="preserve"> thus consent must be sought from </w:t>
            </w:r>
            <w:r w:rsidR="008C5CD1">
              <w:rPr>
                <w:rFonts w:cstheme="minorHAnsi"/>
                <w:color w:val="404040" w:themeColor="text1" w:themeTint="BF"/>
                <w:szCs w:val="24"/>
              </w:rPr>
              <w:t>one of the following people:</w:t>
            </w:r>
          </w:p>
          <w:p w14:paraId="22301C1D" w14:textId="27A3FF0D" w:rsidR="009C0D18" w:rsidRPr="001078AF" w:rsidRDefault="00DD0402" w:rsidP="0059695C">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9C0D18" w:rsidRPr="001078AF">
              <w:rPr>
                <w:rFonts w:cstheme="minorHAnsi"/>
                <w:color w:val="404040" w:themeColor="text1" w:themeTint="BF"/>
                <w:szCs w:val="24"/>
              </w:rPr>
              <w:t xml:space="preserve">carer, family or other person </w:t>
            </w:r>
            <w:r>
              <w:rPr>
                <w:rFonts w:cstheme="minorHAnsi"/>
                <w:color w:val="404040" w:themeColor="text1" w:themeTint="BF"/>
                <w:szCs w:val="24"/>
              </w:rPr>
              <w:t xml:space="preserve">identified by Person B to </w:t>
            </w:r>
            <w:proofErr w:type="spellStart"/>
            <w:r>
              <w:rPr>
                <w:rFonts w:cstheme="minorHAnsi"/>
                <w:color w:val="404040" w:themeColor="text1" w:themeTint="BF"/>
                <w:szCs w:val="24"/>
              </w:rPr>
              <w:t>gove</w:t>
            </w:r>
            <w:proofErr w:type="spellEnd"/>
            <w:r>
              <w:rPr>
                <w:rFonts w:cstheme="minorHAnsi"/>
                <w:color w:val="404040" w:themeColor="text1" w:themeTint="BF"/>
                <w:szCs w:val="24"/>
              </w:rPr>
              <w:t xml:space="preserve"> consent for them</w:t>
            </w:r>
            <w:r w:rsidR="00880FCA">
              <w:rPr>
                <w:rFonts w:cstheme="minorHAnsi"/>
                <w:color w:val="404040" w:themeColor="text1" w:themeTint="BF"/>
                <w:szCs w:val="24"/>
              </w:rPr>
              <w:t>.</w:t>
            </w:r>
          </w:p>
          <w:p w14:paraId="35AD9A38" w14:textId="616CC7DE" w:rsidR="009C0D18" w:rsidRDefault="008C5CD1" w:rsidP="000801FB">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5C49650A" w14:textId="77777777" w:rsidR="008C5CD1" w:rsidRDefault="008C5CD1" w:rsidP="000801FB">
      <w:pPr>
        <w:spacing w:after="120" w:line="276" w:lineRule="auto"/>
        <w:ind w:left="0" w:right="0" w:firstLine="0"/>
        <w:rPr>
          <w:b/>
          <w:bCs/>
          <w:color w:val="404040" w:themeColor="text1" w:themeTint="BF"/>
          <w:sz w:val="24"/>
          <w:szCs w:val="24"/>
          <w:lang w:bidi="en-US"/>
        </w:rPr>
      </w:pPr>
    </w:p>
    <w:p w14:paraId="36F17B67" w14:textId="121F77F3" w:rsidR="009C0D18" w:rsidRPr="00DE3D50" w:rsidRDefault="009C0D18" w:rsidP="000801FB">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9C0D18" w14:paraId="6C55980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917E00E" w14:textId="77777777" w:rsidR="009C0D18" w:rsidRDefault="009C0D18" w:rsidP="000801FB">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FB576B" w14:textId="77777777" w:rsidR="009C0D18" w:rsidRDefault="009C0D18" w:rsidP="000801FB">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r w:rsidR="009C0D18" w14:paraId="68B5B73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B57366" w14:textId="77777777" w:rsidR="009C0D18" w:rsidRDefault="009C0D18" w:rsidP="000801FB">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18CE79" w14:textId="77777777" w:rsidR="009C0D18" w:rsidRDefault="009C0D18" w:rsidP="000801FB">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bl>
    <w:p w14:paraId="1E41DEB2" w14:textId="77777777" w:rsidR="009C0D18" w:rsidRPr="006A0837" w:rsidRDefault="009C0D18" w:rsidP="000801FB">
      <w:pPr>
        <w:spacing w:after="120" w:line="276" w:lineRule="auto"/>
        <w:ind w:left="0" w:right="0" w:firstLine="0"/>
        <w:rPr>
          <w:sz w:val="20"/>
          <w:szCs w:val="20"/>
        </w:rPr>
      </w:pPr>
    </w:p>
    <w:p w14:paraId="60090ADC" w14:textId="77777777" w:rsidR="009C0D18" w:rsidRDefault="009C0D18" w:rsidP="000801FB">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9C0D18" w14:paraId="013FCE57"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5F27C9A" w14:textId="77777777" w:rsidR="009C0D18" w:rsidRDefault="009C0D18" w:rsidP="000801FB">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A30240" w14:textId="77777777" w:rsidR="009C0D18" w:rsidRDefault="009C0D18" w:rsidP="000801FB">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9A3714" w14:textId="77777777" w:rsidR="009C0D18" w:rsidRDefault="009C0D18" w:rsidP="000801FB">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B</w:t>
            </w:r>
          </w:p>
        </w:tc>
      </w:tr>
      <w:tr w:rsidR="009C0D18" w14:paraId="6FFFCA79"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7DB8B71" w14:textId="77777777" w:rsidR="009C0D18" w:rsidRDefault="009C0D18" w:rsidP="000801FB">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812B7F" w14:textId="77777777" w:rsidR="009C0D18" w:rsidRDefault="009C0D18" w:rsidP="000801FB">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6E6404" w14:textId="77777777" w:rsidR="009C0D18" w:rsidRDefault="009C0D18" w:rsidP="000801FB">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9C0D18" w14:paraId="44CF9CCA" w14:textId="77777777" w:rsidTr="00986392">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3078462" w14:textId="77777777" w:rsidR="009C0D18" w:rsidRPr="006A7244" w:rsidRDefault="009C0D18" w:rsidP="000801FB">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Carer/Family/ Other person legally appointed 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26E8A55" w14:textId="77777777" w:rsidR="009C0D18" w:rsidRDefault="009C0D18" w:rsidP="000801FB">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BD937B" w14:textId="77777777" w:rsidR="009C0D18" w:rsidRDefault="009C0D18" w:rsidP="000801FB">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6BBED9AE" w14:textId="77777777" w:rsidR="009C0D18" w:rsidRDefault="009C0D18" w:rsidP="000801FB">
      <w:pPr>
        <w:spacing w:after="120" w:line="276" w:lineRule="auto"/>
        <w:ind w:right="0"/>
      </w:pPr>
      <w:r>
        <w:br w:type="page"/>
      </w:r>
    </w:p>
    <w:p w14:paraId="53C12443" w14:textId="77777777" w:rsidR="009F34B4" w:rsidRPr="00AC6E64" w:rsidRDefault="009F34B4" w:rsidP="000801FB">
      <w:pPr>
        <w:pStyle w:val="Heading2"/>
        <w:tabs>
          <w:tab w:val="left" w:pos="180"/>
        </w:tabs>
        <w:ind w:right="0"/>
        <w:rPr>
          <w:bCs/>
          <w:color w:val="7F7F7F" w:themeColor="text1" w:themeTint="80"/>
          <w:sz w:val="32"/>
          <w:szCs w:val="32"/>
          <w:lang w:val="en-AU"/>
        </w:rPr>
      </w:pPr>
      <w:bookmarkStart w:id="77" w:name="_Toc124336163"/>
      <w:r w:rsidRPr="00AC6E64">
        <w:rPr>
          <w:bCs/>
          <w:color w:val="7F7F7F" w:themeColor="text1" w:themeTint="80"/>
          <w:sz w:val="32"/>
          <w:szCs w:val="32"/>
          <w:lang w:val="en-AU"/>
        </w:rPr>
        <w:lastRenderedPageBreak/>
        <w:t xml:space="preserve">Task 1 – </w:t>
      </w:r>
      <w:bookmarkEnd w:id="75"/>
      <w:r w:rsidRPr="00AC6E64">
        <w:rPr>
          <w:bCs/>
          <w:color w:val="7F7F7F" w:themeColor="text1" w:themeTint="80"/>
          <w:sz w:val="32"/>
          <w:szCs w:val="32"/>
          <w:lang w:val="en-AU"/>
        </w:rPr>
        <w:t>Identify Job Role Requirements</w:t>
      </w:r>
      <w:bookmarkEnd w:id="76"/>
      <w:bookmarkEnd w:id="7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4775BA">
        <w:trPr>
          <w:trHeight w:val="90"/>
          <w:jc w:val="center"/>
        </w:trPr>
        <w:tc>
          <w:tcPr>
            <w:tcW w:w="848" w:type="pct"/>
            <w:tcBorders>
              <w:top w:val="nil"/>
              <w:left w:val="nil"/>
              <w:bottom w:val="nil"/>
              <w:right w:val="nil"/>
            </w:tcBorders>
            <w:hideMark/>
          </w:tcPr>
          <w:p w14:paraId="3398FA34" w14:textId="77777777" w:rsidR="009F34B4" w:rsidRDefault="009F34B4" w:rsidP="000801FB">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116">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EC36AE5" w14:textId="5861425F" w:rsidR="009F34B4" w:rsidRDefault="009C0D49" w:rsidP="000801FB">
            <w:pPr>
              <w:spacing w:after="120" w:line="276" w:lineRule="auto"/>
              <w:ind w:left="0" w:right="0" w:firstLine="0"/>
              <w:jc w:val="both"/>
              <w:rPr>
                <w:rFonts w:cstheme="minorHAnsi"/>
                <w:color w:val="404040" w:themeColor="text1" w:themeTint="BF"/>
                <w:szCs w:val="24"/>
              </w:rPr>
            </w:pPr>
            <w:bookmarkStart w:id="78" w:name="_Hlk120405462"/>
            <w:r w:rsidRPr="00B9709E">
              <w:rPr>
                <w:rFonts w:cstheme="minorHAnsi"/>
                <w:color w:val="404040" w:themeColor="text1" w:themeTint="BF"/>
                <w:szCs w:val="24"/>
              </w:rPr>
              <w:t>Identify own job role requirements and discuss them with your supervisor</w:t>
            </w:r>
            <w:bookmarkEnd w:id="78"/>
            <w:r w:rsidR="00AC38E9">
              <w:rPr>
                <w:rFonts w:cstheme="minorHAnsi"/>
                <w:color w:val="404040" w:themeColor="text1" w:themeTint="BF"/>
                <w:szCs w:val="24"/>
              </w:rPr>
              <w:t>.</w:t>
            </w:r>
          </w:p>
          <w:p w14:paraId="4B326512" w14:textId="6DDAE275" w:rsidR="00AC38E9" w:rsidRPr="005B3D32" w:rsidRDefault="002B52F9" w:rsidP="0077633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84B6DEF" w14:textId="5383706D" w:rsidR="009F34B4" w:rsidRPr="0041653B" w:rsidRDefault="009F34B4" w:rsidP="000801FB">
            <w:pPr>
              <w:spacing w:after="120" w:line="276" w:lineRule="auto"/>
              <w:ind w:left="0" w:right="0" w:firstLine="0"/>
              <w:jc w:val="both"/>
              <w:rPr>
                <w:rFonts w:cstheme="minorHAnsi"/>
                <w:color w:val="404040" w:themeColor="text1" w:themeTint="BF"/>
                <w:szCs w:val="24"/>
              </w:rPr>
            </w:pPr>
            <w:r w:rsidRPr="0041653B">
              <w:rPr>
                <w:rFonts w:cstheme="minorHAnsi"/>
                <w:color w:val="404040" w:themeColor="text1" w:themeTint="BF"/>
                <w:szCs w:val="24"/>
              </w:rPr>
              <w:t xml:space="preserve">To complete this task: </w:t>
            </w:r>
          </w:p>
          <w:p w14:paraId="4389E7AD" w14:textId="77777777" w:rsidR="0018225B" w:rsidRPr="005B3D32" w:rsidRDefault="0018225B" w:rsidP="0059695C">
            <w:pPr>
              <w:pStyle w:val="ListParagraph"/>
              <w:numPr>
                <w:ilvl w:val="0"/>
                <w:numId w:val="193"/>
              </w:numPr>
              <w:tabs>
                <w:tab w:val="left" w:pos="180"/>
              </w:tabs>
              <w:spacing w:after="120" w:line="276" w:lineRule="auto"/>
              <w:ind w:right="0"/>
              <w:contextualSpacing w:val="0"/>
              <w:jc w:val="both"/>
              <w:rPr>
                <w:color w:val="404040" w:themeColor="text1" w:themeTint="BF"/>
              </w:rPr>
            </w:pPr>
            <w:r w:rsidRPr="005B3D32">
              <w:rPr>
                <w:rFonts w:cstheme="minorHAnsi"/>
                <w:color w:val="404040" w:themeColor="text1" w:themeTint="BF"/>
                <w:szCs w:val="24"/>
              </w:rPr>
              <w:t xml:space="preserve">Access and review the following documents: </w:t>
            </w:r>
          </w:p>
          <w:p w14:paraId="1C89C22C" w14:textId="1FE7A5E3" w:rsidR="0018225B" w:rsidRPr="005B3D32" w:rsidRDefault="0018225B"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Your position description</w:t>
            </w:r>
          </w:p>
          <w:p w14:paraId="5C0FCDCE" w14:textId="77777777" w:rsidR="00717FEB" w:rsidRPr="005B3D32" w:rsidRDefault="00717FEB"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Individualised plans of the nominated clients in the Preliminary Task</w:t>
            </w:r>
          </w:p>
          <w:p w14:paraId="65573725" w14:textId="77777777" w:rsidR="00717FEB" w:rsidRPr="005B3D32" w:rsidRDefault="00717FEB"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5DEB6214" w14:textId="77777777" w:rsidR="00717FEB" w:rsidRPr="005B3D32" w:rsidRDefault="00717FEB"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4D3CBB6" w14:textId="2A1E78BA" w:rsidR="00717FEB" w:rsidRPr="005B3D32" w:rsidRDefault="00717FEB"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747CECEC" w14:textId="6314B9F8" w:rsidR="0018225B" w:rsidRPr="005B3D32" w:rsidRDefault="005D6DED" w:rsidP="0059695C">
            <w:pPr>
              <w:pStyle w:val="ListParagraph"/>
              <w:numPr>
                <w:ilvl w:val="0"/>
                <w:numId w:val="193"/>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Identify the following:</w:t>
            </w:r>
          </w:p>
          <w:p w14:paraId="3B4BA9F5" w14:textId="3602ECF1" w:rsidR="00897D9A" w:rsidRPr="005B3D32" w:rsidRDefault="005D6DED"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 xml:space="preserve">Your </w:t>
            </w:r>
            <w:r w:rsidR="009F34B4" w:rsidRPr="005B3D32">
              <w:rPr>
                <w:rFonts w:cstheme="minorHAnsi"/>
                <w:color w:val="404040" w:themeColor="text1" w:themeTint="BF"/>
                <w:szCs w:val="24"/>
              </w:rPr>
              <w:t>job role requirements, scope and expectations</w:t>
            </w:r>
            <w:r w:rsidR="00AC5F80" w:rsidRPr="005B3D32">
              <w:rPr>
                <w:rFonts w:cstheme="minorHAnsi"/>
                <w:color w:val="404040" w:themeColor="text1" w:themeTint="BF"/>
                <w:szCs w:val="24"/>
              </w:rPr>
              <w:t xml:space="preserve"> </w:t>
            </w:r>
          </w:p>
          <w:p w14:paraId="16BE2CF2" w14:textId="79B864A8" w:rsidR="005D6DED" w:rsidRPr="005B3D32" w:rsidRDefault="005D6DED"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Own tasks according to job role</w:t>
            </w:r>
          </w:p>
          <w:p w14:paraId="31FA81FC" w14:textId="15FA44D7" w:rsidR="005D6DED" w:rsidRPr="005B3D32" w:rsidRDefault="009E6083"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Tasks outside own job role.</w:t>
            </w:r>
          </w:p>
          <w:p w14:paraId="497A3A51" w14:textId="3AA35B55" w:rsidR="00897D9A" w:rsidRPr="005B3D32" w:rsidRDefault="00897D9A" w:rsidP="00776335">
            <w:pPr>
              <w:spacing w:after="120" w:line="276" w:lineRule="auto"/>
              <w:ind w:left="1440" w:right="0" w:firstLine="0"/>
              <w:jc w:val="both"/>
              <w:rPr>
                <w:rFonts w:cstheme="minorHAnsi"/>
                <w:color w:val="404040" w:themeColor="text1" w:themeTint="BF"/>
                <w:szCs w:val="24"/>
              </w:rPr>
            </w:pPr>
            <w:r w:rsidRPr="005B3D32">
              <w:rPr>
                <w:rFonts w:cstheme="minorHAnsi"/>
                <w:color w:val="404040" w:themeColor="text1" w:themeTint="BF"/>
                <w:szCs w:val="24"/>
              </w:rPr>
              <w:t xml:space="preserve">You must answer the supplementary questions below as part of this step. </w:t>
            </w:r>
          </w:p>
          <w:p w14:paraId="4318BCAD" w14:textId="4EF522F3" w:rsidR="009F34B4" w:rsidRPr="005B3D32" w:rsidRDefault="00C2524B" w:rsidP="0059695C">
            <w:pPr>
              <w:pStyle w:val="ListParagraph"/>
              <w:numPr>
                <w:ilvl w:val="0"/>
                <w:numId w:val="193"/>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 xml:space="preserve">Discuss </w:t>
            </w:r>
            <w:r w:rsidR="009F34B4" w:rsidRPr="005B3D32">
              <w:rPr>
                <w:rFonts w:cstheme="minorHAnsi"/>
                <w:color w:val="404040" w:themeColor="text1" w:themeTint="BF"/>
                <w:szCs w:val="24"/>
              </w:rPr>
              <w:t>identified job role requirements, scope and expectations with your supervisor</w:t>
            </w:r>
            <w:r w:rsidR="006B61E0" w:rsidRPr="0041653B">
              <w:t>.</w:t>
            </w:r>
          </w:p>
          <w:p w14:paraId="712A9503" w14:textId="77777777" w:rsidR="00D247E5" w:rsidRPr="005B3D32" w:rsidRDefault="00D247E5" w:rsidP="0059695C">
            <w:pPr>
              <w:pStyle w:val="ListParagraph"/>
              <w:numPr>
                <w:ilvl w:val="0"/>
                <w:numId w:val="193"/>
              </w:numPr>
              <w:tabs>
                <w:tab w:val="left" w:pos="180"/>
              </w:tabs>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Maintain and store each workplace information you accessed according to:</w:t>
            </w:r>
          </w:p>
          <w:p w14:paraId="09A38CBA" w14:textId="0E679184" w:rsidR="00D247E5" w:rsidRPr="005B3D32" w:rsidRDefault="00D247E5"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36462954" w14:textId="62D0FA23" w:rsidR="004C4456" w:rsidRPr="005B3D32" w:rsidRDefault="0056101E"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35D6405" w14:textId="2CE03E91" w:rsidR="0056101E" w:rsidRPr="005B3D32" w:rsidRDefault="0056101E" w:rsidP="0059695C">
            <w:pPr>
              <w:pStyle w:val="ListParagraph"/>
              <w:numPr>
                <w:ilvl w:val="1"/>
                <w:numId w:val="246"/>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5E0078AC" w14:textId="77777777" w:rsidR="002B51E9" w:rsidRPr="00B9709E" w:rsidRDefault="002B51E9" w:rsidP="000801F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80543B9" w14:textId="5C0EE150" w:rsidR="00954184" w:rsidRPr="00EF200F" w:rsidRDefault="009F34B4" w:rsidP="00776335">
            <w:pPr>
              <w:spacing w:after="120" w:line="276" w:lineRule="auto"/>
              <w:ind w:left="0" w:right="0" w:firstLine="0"/>
              <w:jc w:val="both"/>
              <w:rPr>
                <w:color w:val="404040" w:themeColor="text1" w:themeTint="BF"/>
              </w:rPr>
            </w:pPr>
            <w:r w:rsidRPr="005B3D32">
              <w:rPr>
                <w:color w:val="404040" w:themeColor="text1" w:themeTint="BF"/>
              </w:rPr>
              <w:t>Practical skills relevant to identifying job role requirements, scope and expectations</w:t>
            </w:r>
          </w:p>
        </w:tc>
      </w:tr>
    </w:tbl>
    <w:p w14:paraId="6F1A0385" w14:textId="77777777" w:rsidR="00EF200F" w:rsidRDefault="00EF200F" w:rsidP="000801FB">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F200F" w14:paraId="155BA569" w14:textId="77777777" w:rsidTr="004775BA">
        <w:trPr>
          <w:trHeight w:val="90"/>
          <w:jc w:val="center"/>
        </w:trPr>
        <w:tc>
          <w:tcPr>
            <w:tcW w:w="848" w:type="pct"/>
            <w:tcBorders>
              <w:top w:val="nil"/>
              <w:left w:val="nil"/>
              <w:bottom w:val="nil"/>
              <w:right w:val="nil"/>
            </w:tcBorders>
          </w:tcPr>
          <w:p w14:paraId="79E4F935" w14:textId="77777777" w:rsidR="00EF200F" w:rsidRDefault="00EF200F" w:rsidP="000801FB">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6625F2" w14:textId="77777777" w:rsidR="00EF200F" w:rsidRPr="00B9709E" w:rsidRDefault="00EF200F" w:rsidP="000801F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52CAA90D" w14:textId="77777777" w:rsidR="00EF200F" w:rsidRDefault="00EF200F"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color w:val="404040" w:themeColor="text1" w:themeTint="BF"/>
                <w:szCs w:val="24"/>
              </w:rPr>
              <w:t>Workplace Assessment Task 1 – Observation Form</w:t>
            </w:r>
            <w:r>
              <w:rPr>
                <w:rFonts w:cstheme="minorHAnsi"/>
                <w:color w:val="404040" w:themeColor="text1" w:themeTint="BF"/>
                <w:szCs w:val="24"/>
              </w:rPr>
              <w:t xml:space="preserve"> provided along with this workbook. This form lists all the practical skills you need to demonstrate while completing this task. </w:t>
            </w:r>
          </w:p>
          <w:p w14:paraId="43C4468B" w14:textId="77777777" w:rsidR="00EF200F" w:rsidRPr="00B9709E" w:rsidRDefault="00EF200F" w:rsidP="000801F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5BD30EC6" w14:textId="77777777" w:rsidR="00EF200F" w:rsidRDefault="00EF200F" w:rsidP="000801FB">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AEA9852" w14:textId="77777777" w:rsidR="00EF200F" w:rsidRPr="005B3D32" w:rsidRDefault="00EF200F" w:rsidP="000801F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24E26C30" w14:textId="77777777" w:rsidR="00EF200F" w:rsidRDefault="00EF200F" w:rsidP="000801FB">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D5D4495" w14:textId="77777777" w:rsidR="00EF200F" w:rsidRDefault="00EF200F" w:rsidP="000801FB">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1E1CC51F" w14:textId="77777777" w:rsidR="00EF200F" w:rsidRPr="005B3D32" w:rsidRDefault="00EF200F" w:rsidP="000801F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0C30A8E" w14:textId="77777777" w:rsidR="00EF200F" w:rsidRDefault="00EF200F"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6578D0AF" w14:textId="77777777" w:rsidR="00EF200F" w:rsidRDefault="00EF200F" w:rsidP="000801F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Evidence of your discussion with your supervisor regarding your job role requirements, scope and expectations </w:t>
            </w:r>
            <w:r w:rsidRPr="00923CC7">
              <w:rPr>
                <w:rFonts w:cstheme="minorHAnsi"/>
                <w:color w:val="404040" w:themeColor="text1" w:themeTint="BF"/>
                <w:szCs w:val="24"/>
              </w:rPr>
              <w:t xml:space="preserve">(e.g. copy of email correspondence, audio recording, video recording, </w:t>
            </w:r>
            <w:proofErr w:type="spellStart"/>
            <w:r w:rsidRPr="00923CC7">
              <w:rPr>
                <w:rFonts w:cstheme="minorHAnsi"/>
                <w:color w:val="404040" w:themeColor="text1" w:themeTint="BF"/>
                <w:szCs w:val="24"/>
              </w:rPr>
              <w:t>etc</w:t>
            </w:r>
            <w:proofErr w:type="spellEnd"/>
            <w:r w:rsidRPr="00923CC7">
              <w:rPr>
                <w:rFonts w:cstheme="minorHAnsi"/>
                <w:color w:val="404040" w:themeColor="text1" w:themeTint="BF"/>
                <w:szCs w:val="24"/>
              </w:rPr>
              <w:t>)</w:t>
            </w:r>
          </w:p>
          <w:p w14:paraId="6039681A" w14:textId="337987AC" w:rsidR="00EF200F" w:rsidRPr="003A0EFC" w:rsidRDefault="00EF200F" w:rsidP="003A0EFC">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E4613">
              <w:rPr>
                <w:rFonts w:cstheme="minorHAnsi"/>
                <w:color w:val="404040" w:themeColor="text1" w:themeTint="BF"/>
                <w:szCs w:val="24"/>
              </w:rPr>
              <w:t>Copy of your position description used as reference to complete this task</w:t>
            </w:r>
          </w:p>
        </w:tc>
      </w:tr>
    </w:tbl>
    <w:p w14:paraId="22B40E65" w14:textId="77777777" w:rsidR="00E05D0E" w:rsidRDefault="00E05D0E">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05D0E" w:rsidRPr="003E2FBD" w14:paraId="69EAC887" w14:textId="77777777" w:rsidTr="00FF4C23">
        <w:trPr>
          <w:trHeight w:val="10812"/>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hideMark/>
          </w:tcPr>
          <w:p w14:paraId="53CE3D8A" w14:textId="5AFC78D3" w:rsidR="00E05D0E" w:rsidRPr="005B3D32" w:rsidRDefault="00E05D0E" w:rsidP="000801FB">
            <w:pPr>
              <w:tabs>
                <w:tab w:val="left" w:pos="180"/>
              </w:tabs>
              <w:spacing w:after="120" w:line="276" w:lineRule="auto"/>
              <w:ind w:left="0" w:right="0" w:firstLine="0"/>
              <w:jc w:val="both"/>
              <w:rPr>
                <w:rFonts w:cstheme="minorHAnsi"/>
                <w:i/>
                <w:color w:val="F79723"/>
                <w:sz w:val="22"/>
              </w:rPr>
            </w:pPr>
            <w:r w:rsidRPr="005B3D32">
              <w:rPr>
                <w:rFonts w:cstheme="minorHAnsi"/>
                <w:i/>
                <w:color w:val="F79723"/>
                <w:sz w:val="22"/>
              </w:rPr>
              <w:lastRenderedPageBreak/>
              <w:t xml:space="preserve">Mapping: CHCDIS020  PC1.2, PC2.4 (p), PC3.5 (p), PE1.8 (p), PE1.10, PE1.11 </w:t>
            </w:r>
          </w:p>
          <w:p w14:paraId="2A1BB552" w14:textId="77777777" w:rsidR="00E05D0E" w:rsidRPr="003E2FBD" w:rsidRDefault="00E05D0E" w:rsidP="000801FB">
            <w:pPr>
              <w:tabs>
                <w:tab w:val="left" w:pos="180"/>
              </w:tabs>
              <w:spacing w:after="120" w:line="276" w:lineRule="auto"/>
              <w:ind w:left="0" w:right="0" w:firstLine="0"/>
              <w:jc w:val="both"/>
              <w:rPr>
                <w:rFonts w:cstheme="minorHAnsi"/>
                <w:b/>
                <w:color w:val="D73329"/>
                <w:sz w:val="22"/>
              </w:rPr>
            </w:pPr>
            <w:r w:rsidRPr="003E2FBD">
              <w:rPr>
                <w:rFonts w:cstheme="minorHAnsi"/>
                <w:b/>
                <w:color w:val="D73329"/>
                <w:sz w:val="22"/>
              </w:rPr>
              <w:t>Marking guide</w:t>
            </w:r>
          </w:p>
          <w:p w14:paraId="6A77653A" w14:textId="02CD64B3" w:rsidR="00E05D0E" w:rsidRPr="003E2FBD" w:rsidRDefault="00E05D0E" w:rsidP="000801FB">
            <w:pPr>
              <w:tabs>
                <w:tab w:val="left" w:pos="316"/>
              </w:tabs>
              <w:spacing w:after="120" w:line="276" w:lineRule="auto"/>
              <w:ind w:left="0" w:right="0" w:firstLine="0"/>
              <w:jc w:val="both"/>
              <w:rPr>
                <w:rFonts w:cstheme="minorHAnsi"/>
                <w:b/>
                <w:color w:val="D73329"/>
                <w:sz w:val="22"/>
              </w:rPr>
            </w:pPr>
            <w:r w:rsidRPr="003E2FBD">
              <w:rPr>
                <w:rFonts w:cstheme="minorHAnsi"/>
                <w:b/>
                <w:color w:val="D73329"/>
                <w:sz w:val="22"/>
              </w:rPr>
              <w:t>Evidence of discussion with supervisor regarding their job role requirements, scope and expectations</w:t>
            </w:r>
          </w:p>
          <w:p w14:paraId="4EF8E3BD" w14:textId="25ED4326" w:rsidR="00E05D0E" w:rsidRPr="00E44EA8" w:rsidRDefault="00E05D0E" w:rsidP="000801FB">
            <w:pPr>
              <w:tabs>
                <w:tab w:val="left" w:pos="180"/>
              </w:tabs>
              <w:spacing w:after="120" w:line="276" w:lineRule="auto"/>
              <w:ind w:left="0" w:right="0" w:firstLine="0"/>
              <w:jc w:val="both"/>
              <w:rPr>
                <w:rFonts w:cstheme="minorHAnsi"/>
                <w:bCs/>
                <w:color w:val="D73329"/>
                <w:sz w:val="22"/>
              </w:rPr>
            </w:pPr>
            <w:r w:rsidRPr="003E2FBD">
              <w:rPr>
                <w:rFonts w:cstheme="minorHAnsi"/>
                <w:bCs/>
                <w:color w:val="D73329"/>
                <w:sz w:val="22"/>
              </w:rPr>
              <w:t>The candidate must submit the evidence of their discussion with supervisor regarding their job role requirements, scope and expectations. Examples of evidence they may submit include copy of email correspondence, audio recording, video recording, etc.</w:t>
            </w:r>
          </w:p>
          <w:p w14:paraId="4BE4DC7F" w14:textId="77777777" w:rsidR="00E05D0E" w:rsidRPr="003E2FBD" w:rsidRDefault="00E05D0E"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The assessor must use this document as reference when completing the </w:t>
            </w:r>
            <w:r w:rsidRPr="00E44EA8">
              <w:rPr>
                <w:rFonts w:cstheme="minorHAnsi"/>
                <w:bCs/>
                <w:i/>
                <w:iCs/>
                <w:color w:val="D73329"/>
                <w:sz w:val="22"/>
              </w:rPr>
              <w:t>Workplace Assessment</w:t>
            </w:r>
            <w:r w:rsidRPr="005B3D32">
              <w:rPr>
                <w:rFonts w:cstheme="minorHAnsi"/>
                <w:bCs/>
                <w:i/>
                <w:iCs/>
                <w:color w:val="D73329"/>
              </w:rPr>
              <w:t xml:space="preserve"> </w:t>
            </w:r>
            <w:r w:rsidRPr="00E44EA8">
              <w:rPr>
                <w:rFonts w:cstheme="minorHAnsi"/>
                <w:bCs/>
                <w:i/>
                <w:iCs/>
                <w:color w:val="D73329"/>
                <w:sz w:val="22"/>
              </w:rPr>
              <w:t>Task 1 – Observation Form.</w:t>
            </w:r>
          </w:p>
          <w:p w14:paraId="25EBD399" w14:textId="77777777" w:rsidR="00E05D0E" w:rsidRPr="00E44EA8" w:rsidRDefault="00E05D0E" w:rsidP="000801FB">
            <w:pPr>
              <w:tabs>
                <w:tab w:val="left" w:pos="180"/>
              </w:tabs>
              <w:spacing w:after="120" w:line="276" w:lineRule="auto"/>
              <w:ind w:left="0" w:right="0" w:firstLine="0"/>
              <w:rPr>
                <w:rFonts w:cstheme="minorHAnsi"/>
                <w:b/>
                <w:color w:val="D73329"/>
                <w:sz w:val="22"/>
              </w:rPr>
            </w:pPr>
            <w:r w:rsidRPr="00E44EA8">
              <w:rPr>
                <w:rFonts w:cstheme="minorHAnsi"/>
                <w:b/>
                <w:color w:val="D73329"/>
                <w:sz w:val="22"/>
              </w:rPr>
              <w:t>Workplace Assessment Task 1 – Observation Form</w:t>
            </w:r>
          </w:p>
          <w:p w14:paraId="632157CA" w14:textId="77777777" w:rsidR="00E05D0E" w:rsidRPr="00E44EA8" w:rsidRDefault="00E05D0E"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The </w:t>
            </w:r>
            <w:r w:rsidRPr="00E44EA8">
              <w:rPr>
                <w:rFonts w:cstheme="minorHAnsi"/>
                <w:bCs/>
                <w:i/>
                <w:iCs/>
                <w:color w:val="D73329"/>
                <w:sz w:val="22"/>
              </w:rPr>
              <w:t>Observation Form</w:t>
            </w:r>
            <w:r w:rsidRPr="00E44EA8">
              <w:rPr>
                <w:rFonts w:cstheme="minorHAnsi"/>
                <w:bCs/>
                <w:color w:val="D73329"/>
                <w:sz w:val="22"/>
              </w:rPr>
              <w:t xml:space="preserve"> must be completed by the assessor. The form must document the assessor’s observations on the candidate’s performance while:</w:t>
            </w:r>
          </w:p>
          <w:p w14:paraId="1131DDF7" w14:textId="77777777" w:rsidR="00E05D0E" w:rsidRPr="00E44EA8" w:rsidRDefault="00E05D0E" w:rsidP="0059695C">
            <w:pPr>
              <w:pStyle w:val="ListParagraph"/>
              <w:numPr>
                <w:ilvl w:val="0"/>
                <w:numId w:val="177"/>
              </w:numPr>
              <w:tabs>
                <w:tab w:val="left" w:pos="180"/>
              </w:tabs>
              <w:spacing w:after="120" w:line="276" w:lineRule="auto"/>
              <w:ind w:right="0"/>
              <w:contextualSpacing w:val="0"/>
              <w:jc w:val="both"/>
              <w:rPr>
                <w:rFonts w:cstheme="minorHAnsi"/>
                <w:bCs/>
                <w:color w:val="D73329"/>
                <w:sz w:val="22"/>
              </w:rPr>
            </w:pPr>
            <w:r w:rsidRPr="00E44EA8">
              <w:rPr>
                <w:rFonts w:cstheme="minorHAnsi"/>
                <w:bCs/>
                <w:color w:val="D73329"/>
                <w:sz w:val="22"/>
              </w:rPr>
              <w:t>Discussing own job role requirements with supervisor to clarify and confirm job role scope and expectations</w:t>
            </w:r>
          </w:p>
          <w:p w14:paraId="411D10B1" w14:textId="77777777" w:rsidR="00E05D0E" w:rsidRPr="00E44EA8" w:rsidRDefault="00E05D0E" w:rsidP="0059695C">
            <w:pPr>
              <w:pStyle w:val="ListParagraph"/>
              <w:numPr>
                <w:ilvl w:val="0"/>
                <w:numId w:val="177"/>
              </w:numPr>
              <w:tabs>
                <w:tab w:val="left" w:pos="180"/>
              </w:tabs>
              <w:spacing w:after="120" w:line="276" w:lineRule="auto"/>
              <w:ind w:right="0"/>
              <w:contextualSpacing w:val="0"/>
              <w:jc w:val="both"/>
              <w:rPr>
                <w:rFonts w:cstheme="minorHAnsi"/>
                <w:bCs/>
                <w:color w:val="D73329"/>
                <w:sz w:val="22"/>
              </w:rPr>
            </w:pPr>
            <w:r w:rsidRPr="00E44EA8">
              <w:rPr>
                <w:rFonts w:cstheme="minorHAnsi"/>
                <w:bCs/>
                <w:color w:val="D73329"/>
                <w:sz w:val="22"/>
              </w:rPr>
              <w:t>Using digital technology to access workplace information</w:t>
            </w:r>
          </w:p>
          <w:p w14:paraId="1316267A" w14:textId="77777777" w:rsidR="00E05D0E" w:rsidRPr="00E44EA8" w:rsidRDefault="00E05D0E" w:rsidP="0059695C">
            <w:pPr>
              <w:pStyle w:val="ListParagraph"/>
              <w:numPr>
                <w:ilvl w:val="0"/>
                <w:numId w:val="177"/>
              </w:numPr>
              <w:tabs>
                <w:tab w:val="left" w:pos="180"/>
              </w:tabs>
              <w:spacing w:after="120" w:line="276" w:lineRule="auto"/>
              <w:ind w:right="0"/>
              <w:contextualSpacing w:val="0"/>
              <w:jc w:val="both"/>
              <w:rPr>
                <w:rFonts w:cstheme="minorHAnsi"/>
                <w:bCs/>
                <w:color w:val="D73329"/>
                <w:sz w:val="22"/>
              </w:rPr>
            </w:pPr>
            <w:r w:rsidRPr="00E44EA8">
              <w:rPr>
                <w:rFonts w:cstheme="minorHAnsi"/>
                <w:bCs/>
                <w:color w:val="D73329"/>
                <w:sz w:val="22"/>
              </w:rPr>
              <w:t>Maintaining and storing workplace information according to organisational record keeping procedures, and privacy and confidentiality requirements.</w:t>
            </w:r>
          </w:p>
          <w:p w14:paraId="53CED76F" w14:textId="77777777" w:rsidR="00E05D0E" w:rsidRPr="00E44EA8" w:rsidRDefault="00E05D0E"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This form lists all the practical skills that the candidate must demonstrate while completing this task.</w:t>
            </w:r>
          </w:p>
          <w:p w14:paraId="412B913F" w14:textId="77777777" w:rsidR="00E05D0E" w:rsidRPr="00E44EA8" w:rsidRDefault="00E05D0E"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For a satisfactory performance, the candidate must demonstrate each practical skill listed in this form, i.e. assessor has ticked YES in all items of the </w:t>
            </w:r>
            <w:r w:rsidRPr="00E44EA8">
              <w:rPr>
                <w:rFonts w:cstheme="minorHAnsi"/>
                <w:bCs/>
                <w:i/>
                <w:iCs/>
                <w:color w:val="D73329"/>
                <w:sz w:val="22"/>
              </w:rPr>
              <w:t>Observation Form</w:t>
            </w:r>
            <w:r w:rsidRPr="00E44EA8">
              <w:rPr>
                <w:rFonts w:cstheme="minorHAnsi"/>
                <w:bCs/>
                <w:color w:val="D73329"/>
                <w:sz w:val="22"/>
              </w:rPr>
              <w:t>.</w:t>
            </w:r>
          </w:p>
          <w:p w14:paraId="3F6FE226" w14:textId="77777777" w:rsidR="00E05D0E" w:rsidRPr="00E44EA8" w:rsidRDefault="00E05D0E" w:rsidP="000801FB">
            <w:pPr>
              <w:pStyle w:val="CommentText"/>
              <w:tabs>
                <w:tab w:val="left" w:pos="180"/>
              </w:tabs>
              <w:spacing w:after="120" w:line="276" w:lineRule="auto"/>
              <w:ind w:left="0" w:right="0" w:firstLine="0"/>
              <w:jc w:val="both"/>
              <w:rPr>
                <w:rFonts w:cstheme="minorHAnsi"/>
                <w:b/>
                <w:color w:val="D73329"/>
                <w:sz w:val="22"/>
                <w:szCs w:val="22"/>
              </w:rPr>
            </w:pPr>
            <w:r w:rsidRPr="00E44EA8">
              <w:rPr>
                <w:rFonts w:cstheme="minorHAnsi"/>
                <w:b/>
                <w:color w:val="D73329"/>
                <w:sz w:val="22"/>
                <w:szCs w:val="22"/>
              </w:rPr>
              <w:t>Copy of their position description used as reference to complete this task</w:t>
            </w:r>
          </w:p>
          <w:p w14:paraId="4243917D" w14:textId="77777777" w:rsidR="00E05D0E" w:rsidRPr="00E44EA8" w:rsidRDefault="00E05D0E" w:rsidP="000801FB">
            <w:pPr>
              <w:tabs>
                <w:tab w:val="left" w:pos="316"/>
              </w:tabs>
              <w:spacing w:after="120" w:line="276" w:lineRule="auto"/>
              <w:ind w:left="0" w:right="0" w:firstLine="0"/>
              <w:jc w:val="both"/>
              <w:rPr>
                <w:rFonts w:cstheme="minorHAnsi"/>
                <w:bCs/>
                <w:color w:val="D73329"/>
                <w:sz w:val="22"/>
              </w:rPr>
            </w:pPr>
            <w:r w:rsidRPr="00E44EA8">
              <w:rPr>
                <w:rFonts w:cstheme="minorHAnsi"/>
                <w:bCs/>
                <w:color w:val="D73329"/>
                <w:sz w:val="22"/>
              </w:rPr>
              <w:t>The candidate must submit the c</w:t>
            </w:r>
            <w:r w:rsidRPr="00E44EA8">
              <w:rPr>
                <w:rFonts w:cstheme="minorHAnsi"/>
                <w:color w:val="D73329"/>
                <w:sz w:val="22"/>
              </w:rPr>
              <w:t>opy of their position description used as reference to complete this task.</w:t>
            </w:r>
          </w:p>
          <w:p w14:paraId="35313F67" w14:textId="77777777" w:rsidR="00E05D0E" w:rsidRPr="00E44EA8" w:rsidRDefault="00E05D0E" w:rsidP="000801FB">
            <w:pPr>
              <w:tabs>
                <w:tab w:val="left" w:pos="316"/>
              </w:tabs>
              <w:spacing w:after="120" w:line="276" w:lineRule="auto"/>
              <w:ind w:left="0" w:right="0" w:firstLine="0"/>
              <w:jc w:val="both"/>
              <w:rPr>
                <w:rFonts w:cstheme="minorHAnsi"/>
                <w:bCs/>
                <w:color w:val="D73329"/>
                <w:sz w:val="22"/>
              </w:rPr>
            </w:pPr>
            <w:r w:rsidRPr="00E44EA8">
              <w:rPr>
                <w:rFonts w:cstheme="minorHAnsi"/>
                <w:bCs/>
                <w:color w:val="D73329"/>
                <w:sz w:val="22"/>
              </w:rPr>
              <w:t>This submission must include information on the role requirements, scope and expectations relevant to their job position.</w:t>
            </w:r>
          </w:p>
          <w:p w14:paraId="35E33EBE" w14:textId="3D5A27D6" w:rsidR="00E05D0E" w:rsidRPr="003E2FBD" w:rsidRDefault="00E05D0E"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The assessor must use this document as reference when completing the </w:t>
            </w:r>
            <w:r w:rsidRPr="00E44EA8">
              <w:rPr>
                <w:rFonts w:cstheme="minorHAnsi"/>
                <w:bCs/>
                <w:i/>
                <w:iCs/>
                <w:color w:val="D73329"/>
                <w:sz w:val="22"/>
              </w:rPr>
              <w:t xml:space="preserve">Workplace Assessment Task 1 – Observation Form </w:t>
            </w:r>
            <w:r w:rsidRPr="00E44EA8">
              <w:rPr>
                <w:rFonts w:cstheme="minorHAnsi"/>
                <w:bCs/>
                <w:color w:val="D73329"/>
                <w:sz w:val="22"/>
              </w:rPr>
              <w:t xml:space="preserve">and assessing the </w:t>
            </w:r>
            <w:r w:rsidRPr="00E44EA8">
              <w:rPr>
                <w:rFonts w:cstheme="minorHAnsi"/>
                <w:bCs/>
                <w:i/>
                <w:iCs/>
                <w:color w:val="D73329"/>
                <w:sz w:val="22"/>
              </w:rPr>
              <w:t>Workplace Assessment Task 1 – Supplementary Questions.</w:t>
            </w:r>
          </w:p>
        </w:tc>
      </w:tr>
    </w:tbl>
    <w:p w14:paraId="2F3857CF" w14:textId="77777777" w:rsidR="000C49C2" w:rsidRDefault="000C49C2">
      <w:pPr>
        <w:spacing w:after="120" w:line="276" w:lineRule="auto"/>
      </w:pPr>
      <w:r>
        <w:br w:type="page"/>
      </w:r>
    </w:p>
    <w:p w14:paraId="1C7011D0" w14:textId="77777777" w:rsidR="009F34B4" w:rsidRDefault="009F34B4" w:rsidP="000801FB">
      <w:pPr>
        <w:pStyle w:val="Heading3"/>
        <w:tabs>
          <w:tab w:val="left" w:pos="180"/>
        </w:tabs>
        <w:ind w:right="0"/>
        <w:rPr>
          <w:b/>
          <w:color w:val="7F7F7F" w:themeColor="text1" w:themeTint="80"/>
          <w:sz w:val="32"/>
          <w:szCs w:val="32"/>
        </w:rPr>
      </w:pPr>
      <w:bookmarkStart w:id="79" w:name="_Toc86844233"/>
      <w:bookmarkStart w:id="80" w:name="_Toc99017032"/>
      <w:bookmarkStart w:id="81" w:name="_Toc124336164"/>
      <w:r>
        <w:rPr>
          <w:color w:val="7F7F7F" w:themeColor="text1" w:themeTint="80"/>
          <w:sz w:val="32"/>
          <w:szCs w:val="32"/>
        </w:rPr>
        <w:lastRenderedPageBreak/>
        <w:t>Task 1 – Supplementary Questions</w:t>
      </w:r>
      <w:bookmarkEnd w:id="79"/>
      <w:bookmarkEnd w:id="80"/>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F34B4" w14:paraId="3EE025C5" w14:textId="77777777" w:rsidTr="00986392">
        <w:trPr>
          <w:cantSplit/>
          <w:trHeight w:val="1260"/>
          <w:jc w:val="center"/>
        </w:trPr>
        <w:tc>
          <w:tcPr>
            <w:tcW w:w="848" w:type="pct"/>
            <w:tcBorders>
              <w:top w:val="nil"/>
              <w:left w:val="nil"/>
              <w:bottom w:val="nil"/>
              <w:right w:val="nil"/>
            </w:tcBorders>
            <w:hideMark/>
          </w:tcPr>
          <w:p w14:paraId="12680B4B" w14:textId="77777777" w:rsidR="009F34B4" w:rsidRDefault="009F34B4" w:rsidP="000801FB">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4C7DCF" w14:textId="77777777" w:rsidR="00E11A02" w:rsidRDefault="00E11A02" w:rsidP="000801FB">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the following documents and answer each question:</w:t>
            </w:r>
          </w:p>
          <w:p w14:paraId="4D906E5F" w14:textId="77777777" w:rsidR="003B5434" w:rsidRDefault="00E11A02" w:rsidP="0059695C">
            <w:pPr>
              <w:pStyle w:val="ListParagraph"/>
              <w:numPr>
                <w:ilvl w:val="0"/>
                <w:numId w:val="179"/>
              </w:numPr>
              <w:spacing w:after="120" w:line="276" w:lineRule="auto"/>
              <w:ind w:right="0"/>
              <w:contextualSpacing w:val="0"/>
              <w:jc w:val="both"/>
              <w:rPr>
                <w:rFonts w:cstheme="minorHAnsi"/>
                <w:color w:val="404040" w:themeColor="text1" w:themeTint="BF"/>
                <w:szCs w:val="24"/>
              </w:rPr>
            </w:pPr>
            <w:r w:rsidRPr="003B5434">
              <w:rPr>
                <w:rFonts w:cstheme="minorHAnsi"/>
                <w:color w:val="404040" w:themeColor="text1" w:themeTint="BF"/>
                <w:szCs w:val="24"/>
              </w:rPr>
              <w:t>Copy of your position description</w:t>
            </w:r>
          </w:p>
          <w:p w14:paraId="791F3FD1" w14:textId="6358B7B5" w:rsidR="009F34B4" w:rsidRPr="000C49C2" w:rsidRDefault="00E11A02" w:rsidP="0059695C">
            <w:pPr>
              <w:pStyle w:val="ListParagraph"/>
              <w:numPr>
                <w:ilvl w:val="0"/>
                <w:numId w:val="178"/>
              </w:numPr>
              <w:spacing w:after="120" w:line="276" w:lineRule="auto"/>
              <w:ind w:right="0"/>
              <w:contextualSpacing w:val="0"/>
              <w:rPr>
                <w:rFonts w:cstheme="minorHAnsi"/>
                <w:color w:val="404040" w:themeColor="text1" w:themeTint="BF"/>
                <w:szCs w:val="24"/>
              </w:rPr>
            </w:pPr>
            <w:r w:rsidRPr="003B5434">
              <w:rPr>
                <w:rFonts w:cstheme="minorHAnsi"/>
                <w:color w:val="404040" w:themeColor="text1" w:themeTint="BF"/>
                <w:szCs w:val="24"/>
              </w:rPr>
              <w:t xml:space="preserve">Copies of the individualised plans of the nominated </w:t>
            </w:r>
            <w:r w:rsidR="00495908">
              <w:rPr>
                <w:rFonts w:cstheme="minorHAnsi"/>
                <w:color w:val="404040" w:themeColor="text1" w:themeTint="BF"/>
                <w:szCs w:val="24"/>
              </w:rPr>
              <w:t>persons</w:t>
            </w:r>
            <w:r w:rsidRPr="003B5434">
              <w:rPr>
                <w:rFonts w:cstheme="minorHAnsi"/>
                <w:color w:val="404040" w:themeColor="text1" w:themeTint="BF"/>
                <w:szCs w:val="24"/>
              </w:rPr>
              <w:t xml:space="preserve"> in the Preliminary Task.</w:t>
            </w:r>
          </w:p>
        </w:tc>
      </w:tr>
    </w:tbl>
    <w:p w14:paraId="7F396452" w14:textId="4414FA5C" w:rsidR="006242E0" w:rsidRPr="000C49C2" w:rsidRDefault="006242E0" w:rsidP="000C49C2">
      <w:pPr>
        <w:spacing w:before="0" w:line="276" w:lineRule="auto"/>
        <w:ind w:left="0" w:right="0" w:firstLine="0"/>
        <w:rPr>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3B5434" w14:paraId="2CA37355"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7EB548DC" w14:textId="4461F4B2" w:rsidR="003B5434" w:rsidRDefault="003B5434" w:rsidP="000801FB">
            <w:pPr>
              <w:tabs>
                <w:tab w:val="left" w:pos="180"/>
              </w:tabs>
              <w:spacing w:after="120" w:line="276" w:lineRule="auto"/>
              <w:ind w:left="0" w:right="0" w:firstLine="0"/>
              <w:rPr>
                <w:rFonts w:cstheme="minorHAnsi"/>
                <w:i/>
                <w:color w:val="F79723"/>
                <w:sz w:val="20"/>
                <w:szCs w:val="24"/>
              </w:rPr>
            </w:pPr>
            <w:r>
              <w:rPr>
                <w:rFonts w:cstheme="minorHAnsi"/>
                <w:i/>
                <w:color w:val="F79723"/>
                <w:sz w:val="20"/>
                <w:szCs w:val="24"/>
              </w:rPr>
              <w:t>Mapping: CHCDIS02</w:t>
            </w:r>
            <w:r w:rsidR="003F1995">
              <w:rPr>
                <w:rFonts w:cstheme="minorHAnsi"/>
                <w:i/>
                <w:color w:val="F79723"/>
                <w:sz w:val="20"/>
                <w:szCs w:val="24"/>
              </w:rPr>
              <w:t>0</w:t>
            </w:r>
            <w:r>
              <w:rPr>
                <w:rFonts w:cstheme="minorHAnsi"/>
                <w:i/>
                <w:color w:val="F79723"/>
                <w:sz w:val="20"/>
                <w:szCs w:val="24"/>
              </w:rPr>
              <w:t xml:space="preserve"> </w:t>
            </w:r>
            <w:r>
              <w:rPr>
                <w:rFonts w:cstheme="minorHAnsi"/>
                <w:i/>
                <w:color w:val="F79723"/>
                <w:sz w:val="20"/>
                <w:szCs w:val="20"/>
              </w:rPr>
              <w:t>PC1.1, PE1.3 (p)</w:t>
            </w:r>
            <w:r w:rsidR="00495908">
              <w:rPr>
                <w:rFonts w:cstheme="minorHAnsi"/>
                <w:i/>
                <w:color w:val="F79723"/>
                <w:sz w:val="20"/>
                <w:szCs w:val="20"/>
              </w:rPr>
              <w:t xml:space="preserve">, </w:t>
            </w:r>
            <w:r w:rsidR="003343F8">
              <w:rPr>
                <w:rFonts w:cstheme="minorHAnsi"/>
                <w:i/>
                <w:color w:val="F79723"/>
                <w:sz w:val="20"/>
                <w:szCs w:val="20"/>
              </w:rPr>
              <w:t xml:space="preserve">PC3.1, </w:t>
            </w:r>
            <w:r w:rsidR="00495908">
              <w:rPr>
                <w:rFonts w:cstheme="minorHAnsi"/>
                <w:i/>
                <w:color w:val="F79723"/>
                <w:sz w:val="20"/>
                <w:szCs w:val="20"/>
              </w:rPr>
              <w:t>PE1.2, PE1.3</w:t>
            </w:r>
          </w:p>
          <w:p w14:paraId="0BB90F0B" w14:textId="77777777" w:rsidR="003B5434" w:rsidRPr="00D74449" w:rsidRDefault="003B5434" w:rsidP="000801FB">
            <w:pPr>
              <w:tabs>
                <w:tab w:val="left" w:pos="180"/>
              </w:tabs>
              <w:spacing w:after="120" w:line="276" w:lineRule="auto"/>
              <w:ind w:left="0" w:right="0" w:firstLine="0"/>
              <w:rPr>
                <w:rFonts w:cstheme="minorHAnsi"/>
                <w:b/>
                <w:color w:val="D73329"/>
                <w:sz w:val="22"/>
              </w:rPr>
            </w:pPr>
            <w:r w:rsidRPr="00D74449">
              <w:rPr>
                <w:rFonts w:cstheme="minorHAnsi"/>
                <w:b/>
                <w:color w:val="D73329"/>
                <w:sz w:val="22"/>
              </w:rPr>
              <w:t xml:space="preserve">Marking guide </w:t>
            </w:r>
          </w:p>
          <w:p w14:paraId="2F095AC7" w14:textId="48AD5379" w:rsidR="00CE28BE" w:rsidRPr="00E44EA8" w:rsidRDefault="003B5434"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The candidate must </w:t>
            </w:r>
            <w:r w:rsidR="00CE28BE" w:rsidRPr="00E44EA8">
              <w:rPr>
                <w:rFonts w:cstheme="minorHAnsi"/>
                <w:bCs/>
                <w:color w:val="D73329"/>
                <w:sz w:val="22"/>
              </w:rPr>
              <w:t>access and review the following documents and answer each question:</w:t>
            </w:r>
          </w:p>
          <w:p w14:paraId="14EC4256" w14:textId="0907A883" w:rsidR="00CE28BE" w:rsidRPr="00E44EA8" w:rsidRDefault="00CE28BE" w:rsidP="0059695C">
            <w:pPr>
              <w:pStyle w:val="ListParagraph"/>
              <w:numPr>
                <w:ilvl w:val="0"/>
                <w:numId w:val="180"/>
              </w:numPr>
              <w:tabs>
                <w:tab w:val="left" w:pos="180"/>
              </w:tabs>
              <w:spacing w:after="120" w:line="276" w:lineRule="auto"/>
              <w:ind w:right="0"/>
              <w:contextualSpacing w:val="0"/>
              <w:jc w:val="both"/>
              <w:rPr>
                <w:rFonts w:cstheme="minorHAnsi"/>
                <w:bCs/>
                <w:color w:val="D73329"/>
                <w:sz w:val="22"/>
              </w:rPr>
            </w:pPr>
            <w:r w:rsidRPr="00E44EA8">
              <w:rPr>
                <w:rFonts w:cstheme="minorHAnsi"/>
                <w:color w:val="D73329"/>
                <w:sz w:val="22"/>
              </w:rPr>
              <w:t xml:space="preserve">Copy of </w:t>
            </w:r>
            <w:r w:rsidR="00100515" w:rsidRPr="00E44EA8">
              <w:rPr>
                <w:rFonts w:cstheme="minorHAnsi"/>
                <w:color w:val="D73329"/>
                <w:sz w:val="22"/>
              </w:rPr>
              <w:t>their</w:t>
            </w:r>
            <w:r w:rsidRPr="00E44EA8">
              <w:rPr>
                <w:rFonts w:cstheme="minorHAnsi"/>
                <w:color w:val="D73329"/>
                <w:sz w:val="22"/>
              </w:rPr>
              <w:t xml:space="preserve"> position description</w:t>
            </w:r>
          </w:p>
          <w:p w14:paraId="5582DADB" w14:textId="664C72F0" w:rsidR="003B5434" w:rsidRPr="00E44EA8" w:rsidRDefault="00CE28BE" w:rsidP="0059695C">
            <w:pPr>
              <w:pStyle w:val="ListParagraph"/>
              <w:numPr>
                <w:ilvl w:val="0"/>
                <w:numId w:val="180"/>
              </w:numPr>
              <w:tabs>
                <w:tab w:val="left" w:pos="180"/>
              </w:tabs>
              <w:spacing w:after="120" w:line="276" w:lineRule="auto"/>
              <w:ind w:right="0"/>
              <w:contextualSpacing w:val="0"/>
              <w:jc w:val="both"/>
              <w:rPr>
                <w:rFonts w:cstheme="minorHAnsi"/>
                <w:bCs/>
                <w:color w:val="D73329"/>
                <w:sz w:val="22"/>
              </w:rPr>
            </w:pPr>
            <w:r w:rsidRPr="00E44EA8">
              <w:rPr>
                <w:rFonts w:cstheme="minorHAnsi"/>
                <w:color w:val="D73329"/>
                <w:sz w:val="22"/>
              </w:rPr>
              <w:t>Copies of the individualised plans of the nominated persons in the Preliminary Task.</w:t>
            </w:r>
          </w:p>
          <w:p w14:paraId="5E70E8E5" w14:textId="2121EAD3" w:rsidR="003B5434" w:rsidRDefault="00F31D99" w:rsidP="000801FB">
            <w:pPr>
              <w:tabs>
                <w:tab w:val="left" w:pos="180"/>
              </w:tabs>
              <w:spacing w:after="120" w:line="276" w:lineRule="auto"/>
              <w:ind w:left="0" w:right="0" w:firstLine="0"/>
              <w:jc w:val="both"/>
              <w:rPr>
                <w:rFonts w:cstheme="minorHAnsi"/>
                <w:color w:val="D73329"/>
              </w:rPr>
            </w:pPr>
            <w:r w:rsidRPr="00E44EA8">
              <w:rPr>
                <w:rFonts w:cstheme="minorHAnsi"/>
                <w:bCs/>
                <w:color w:val="D73329"/>
                <w:sz w:val="22"/>
              </w:rPr>
              <w:t>Additional marking guides and benchmark answers are provided below to guide the assessor in assessing the candidate’s responses.</w:t>
            </w:r>
          </w:p>
        </w:tc>
      </w:tr>
      <w:tr w:rsidR="003B5434" w14:paraId="736E5503" w14:textId="77777777" w:rsidTr="00126ACD">
        <w:trPr>
          <w:cantSplit/>
          <w:trHeight w:val="531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88FEDB4" w14:textId="66330D25" w:rsidR="005730CB" w:rsidRDefault="005730CB" w:rsidP="0059695C">
            <w:pPr>
              <w:pStyle w:val="ListParagraph"/>
              <w:numPr>
                <w:ilvl w:val="0"/>
                <w:numId w:val="73"/>
              </w:numPr>
              <w:spacing w:after="120" w:line="276" w:lineRule="auto"/>
              <w:ind w:right="0"/>
              <w:contextualSpacing w:val="0"/>
              <w:rPr>
                <w:rFonts w:cstheme="minorHAnsi"/>
                <w:color w:val="404040" w:themeColor="text1" w:themeTint="BF"/>
                <w:szCs w:val="24"/>
              </w:rPr>
            </w:pPr>
            <w:r w:rsidRPr="005730CB">
              <w:rPr>
                <w:rFonts w:cstheme="minorHAnsi"/>
                <w:color w:val="404040" w:themeColor="text1" w:themeTint="BF"/>
                <w:szCs w:val="24"/>
              </w:rPr>
              <w:t>For items a-c, base your answers on the copy of your position description.</w:t>
            </w:r>
          </w:p>
          <w:p w14:paraId="51157E66" w14:textId="680DE364" w:rsidR="005730CB" w:rsidRPr="005B3D32" w:rsidRDefault="005213A1" w:rsidP="0059695C">
            <w:pPr>
              <w:pStyle w:val="ListParagraph"/>
              <w:numPr>
                <w:ilvl w:val="1"/>
                <w:numId w:val="73"/>
              </w:numPr>
              <w:spacing w:after="120" w:line="276" w:lineRule="auto"/>
              <w:ind w:right="0"/>
              <w:contextualSpacing w:val="0"/>
              <w:rPr>
                <w:rFonts w:cstheme="minorHAnsi"/>
                <w:color w:val="404040" w:themeColor="text1" w:themeTint="BF"/>
                <w:szCs w:val="24"/>
              </w:rPr>
            </w:pPr>
            <w:r w:rsidRPr="005213A1">
              <w:rPr>
                <w:rFonts w:cstheme="minorHAnsi"/>
                <w:color w:val="404040" w:themeColor="text1" w:themeTint="BF"/>
                <w:szCs w:val="24"/>
              </w:rPr>
              <w:t>List all of your job role requirements.</w:t>
            </w:r>
          </w:p>
          <w:p w14:paraId="42286DB8" w14:textId="742B2BD7" w:rsidR="003B5434" w:rsidRDefault="003B5434" w:rsidP="00126ACD">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2405FB92" w14:textId="155EFB04" w:rsidR="003B5434" w:rsidRPr="0052596F" w:rsidRDefault="003B5434" w:rsidP="00126ACD">
            <w:pPr>
              <w:pStyle w:val="ListParagraph"/>
              <w:tabs>
                <w:tab w:val="left" w:pos="180"/>
              </w:tabs>
              <w:spacing w:after="120" w:line="276" w:lineRule="auto"/>
              <w:ind w:left="1514" w:right="0" w:firstLine="0"/>
              <w:contextualSpacing w:val="0"/>
              <w:jc w:val="both"/>
              <w:rPr>
                <w:rFonts w:cstheme="minorHAnsi"/>
                <w:color w:val="D73329"/>
                <w:sz w:val="20"/>
                <w:szCs w:val="16"/>
              </w:rPr>
            </w:pPr>
            <w:r w:rsidRPr="0052596F">
              <w:rPr>
                <w:rFonts w:cstheme="minorHAnsi"/>
                <w:color w:val="D73329"/>
                <w:sz w:val="22"/>
                <w:szCs w:val="16"/>
              </w:rPr>
              <w:t>The candidate must</w:t>
            </w:r>
            <w:r w:rsidR="009C1AC3">
              <w:rPr>
                <w:rFonts w:cstheme="minorHAnsi"/>
                <w:color w:val="D73329"/>
                <w:sz w:val="22"/>
                <w:szCs w:val="16"/>
              </w:rPr>
              <w:t xml:space="preserve"> </w:t>
            </w:r>
            <w:r w:rsidRPr="0052596F">
              <w:rPr>
                <w:rFonts w:cstheme="minorHAnsi"/>
                <w:color w:val="D73329"/>
                <w:sz w:val="22"/>
                <w:szCs w:val="16"/>
              </w:rPr>
              <w:t>list all of their job role requirements</w:t>
            </w:r>
            <w:r w:rsidR="009C1AC3">
              <w:t xml:space="preserve"> </w:t>
            </w:r>
            <w:r w:rsidR="009C1AC3" w:rsidRPr="009C1AC3">
              <w:rPr>
                <w:rFonts w:cstheme="minorHAnsi"/>
                <w:color w:val="D73329"/>
                <w:sz w:val="22"/>
                <w:szCs w:val="16"/>
              </w:rPr>
              <w:t>based on their position description</w:t>
            </w:r>
            <w:r w:rsidRPr="0052596F">
              <w:rPr>
                <w:rFonts w:cstheme="minorHAnsi"/>
                <w:color w:val="D73329"/>
                <w:sz w:val="22"/>
                <w:szCs w:val="16"/>
              </w:rPr>
              <w:t>.</w:t>
            </w:r>
          </w:p>
          <w:p w14:paraId="1490CDB5" w14:textId="77777777" w:rsidR="003B5434" w:rsidRPr="0052596F" w:rsidRDefault="003B5434" w:rsidP="00126ACD">
            <w:pPr>
              <w:pStyle w:val="ListParagraph"/>
              <w:tabs>
                <w:tab w:val="left" w:pos="180"/>
              </w:tabs>
              <w:spacing w:after="120" w:line="276" w:lineRule="auto"/>
              <w:ind w:left="1514" w:right="0" w:firstLine="0"/>
              <w:contextualSpacing w:val="0"/>
              <w:jc w:val="both"/>
              <w:rPr>
                <w:rFonts w:cstheme="minorHAnsi"/>
                <w:color w:val="D73329"/>
                <w:sz w:val="22"/>
                <w:szCs w:val="16"/>
              </w:rPr>
            </w:pPr>
            <w:r w:rsidRPr="0052596F">
              <w:rPr>
                <w:rFonts w:cstheme="minorHAnsi"/>
                <w:color w:val="D73329"/>
                <w:sz w:val="22"/>
                <w:szCs w:val="16"/>
              </w:rPr>
              <w:t xml:space="preserve">For a satisfactory performance, their response must be consistent with the position description they accessed and reviewed. </w:t>
            </w:r>
          </w:p>
          <w:p w14:paraId="12305F0A" w14:textId="77777777" w:rsidR="003B5434" w:rsidRPr="0052596F" w:rsidRDefault="003B5434" w:rsidP="00126ACD">
            <w:pPr>
              <w:pStyle w:val="ListParagraph"/>
              <w:tabs>
                <w:tab w:val="left" w:pos="180"/>
              </w:tabs>
              <w:spacing w:after="120" w:line="276" w:lineRule="auto"/>
              <w:ind w:left="1514" w:right="0" w:firstLine="0"/>
              <w:contextualSpacing w:val="0"/>
              <w:jc w:val="both"/>
              <w:rPr>
                <w:rFonts w:cstheme="minorHAnsi"/>
                <w:color w:val="D73329"/>
                <w:sz w:val="22"/>
                <w:szCs w:val="16"/>
              </w:rPr>
            </w:pPr>
            <w:r w:rsidRPr="0052596F">
              <w:rPr>
                <w:rFonts w:cstheme="minorHAnsi"/>
                <w:color w:val="D73329"/>
                <w:sz w:val="22"/>
                <w:szCs w:val="16"/>
              </w:rPr>
              <w:t>When assessing the candidate’s response, the assessor must check the position description the candidate accessed and reviewed.</w:t>
            </w:r>
          </w:p>
          <w:p w14:paraId="64BAC4A5" w14:textId="77777777" w:rsidR="003B5434" w:rsidRPr="0052596F" w:rsidRDefault="003B5434" w:rsidP="00126ACD">
            <w:pPr>
              <w:pStyle w:val="ListParagraph"/>
              <w:tabs>
                <w:tab w:val="left" w:pos="180"/>
              </w:tabs>
              <w:spacing w:after="120" w:line="276" w:lineRule="auto"/>
              <w:ind w:left="1514" w:right="0" w:firstLine="0"/>
              <w:contextualSpacing w:val="0"/>
              <w:jc w:val="both"/>
              <w:rPr>
                <w:rFonts w:cstheme="minorHAnsi"/>
                <w:color w:val="D73329"/>
                <w:sz w:val="22"/>
                <w:szCs w:val="16"/>
              </w:rPr>
            </w:pPr>
            <w:r w:rsidRPr="0052596F">
              <w:rPr>
                <w:rFonts w:cstheme="minorHAnsi"/>
                <w:color w:val="D73329"/>
                <w:sz w:val="22"/>
                <w:szCs w:val="16"/>
              </w:rPr>
              <w:t xml:space="preserve">Sample answers are provided below for the assessor’s reference. </w:t>
            </w:r>
          </w:p>
          <w:p w14:paraId="6C16C8C1" w14:textId="77777777" w:rsidR="003B5434" w:rsidRPr="0052596F" w:rsidRDefault="003B5434"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 w:val="22"/>
                <w:szCs w:val="16"/>
              </w:rPr>
            </w:pPr>
            <w:r w:rsidRPr="0052596F">
              <w:rPr>
                <w:rFonts w:cstheme="minorHAnsi"/>
                <w:color w:val="D73329"/>
                <w:sz w:val="22"/>
                <w:szCs w:val="16"/>
              </w:rPr>
              <w:t>Personal care (showering, toileting and personal hygiene assistance)</w:t>
            </w:r>
          </w:p>
          <w:p w14:paraId="412073A6" w14:textId="77777777" w:rsidR="003B5434" w:rsidRPr="0052596F" w:rsidRDefault="003B5434"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 w:val="22"/>
                <w:szCs w:val="16"/>
              </w:rPr>
            </w:pPr>
            <w:r w:rsidRPr="0052596F">
              <w:rPr>
                <w:rFonts w:cstheme="minorHAnsi"/>
                <w:color w:val="D73329"/>
                <w:sz w:val="22"/>
                <w:szCs w:val="16"/>
              </w:rPr>
              <w:t>Assistance with community access and recreational activities</w:t>
            </w:r>
          </w:p>
          <w:p w14:paraId="15017190" w14:textId="16189287" w:rsidR="00301C64" w:rsidRPr="000C49C2" w:rsidRDefault="003B5434"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Cs w:val="18"/>
              </w:rPr>
            </w:pPr>
            <w:r w:rsidRPr="0052596F">
              <w:rPr>
                <w:rFonts w:cstheme="minorHAnsi"/>
                <w:color w:val="D73329"/>
                <w:sz w:val="22"/>
                <w:szCs w:val="16"/>
              </w:rPr>
              <w:t>Manual handling and/or the use of equipment to support mobility (wheelchairs or hoists)</w:t>
            </w:r>
          </w:p>
        </w:tc>
      </w:tr>
    </w:tbl>
    <w:p w14:paraId="4811EEDD" w14:textId="77777777" w:rsidR="000C49C2" w:rsidRDefault="000C49C2">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0C49C2" w14:paraId="3F716F98" w14:textId="77777777" w:rsidTr="000C49C2">
        <w:trPr>
          <w:cantSplit/>
          <w:trHeight w:val="8076"/>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08AD964" w14:textId="47BA1059" w:rsidR="000C49C2" w:rsidRPr="005B3D32" w:rsidRDefault="000C49C2" w:rsidP="0059695C">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lastRenderedPageBreak/>
              <w:t>Describe your job role scope.</w:t>
            </w:r>
          </w:p>
          <w:p w14:paraId="09C29956" w14:textId="77777777" w:rsidR="000C49C2" w:rsidRDefault="000C49C2" w:rsidP="000C49C2">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09814113" w14:textId="77777777" w:rsidR="000C49C2" w:rsidRPr="0052596F" w:rsidRDefault="000C49C2" w:rsidP="00634DA4">
            <w:pPr>
              <w:pStyle w:val="ListParagraph"/>
              <w:tabs>
                <w:tab w:val="left" w:pos="180"/>
              </w:tabs>
              <w:spacing w:after="120" w:line="276" w:lineRule="auto"/>
              <w:ind w:left="1514" w:right="0" w:firstLine="0"/>
              <w:contextualSpacing w:val="0"/>
              <w:jc w:val="both"/>
              <w:rPr>
                <w:rFonts w:cstheme="minorHAnsi"/>
                <w:color w:val="D73329"/>
                <w:sz w:val="20"/>
                <w:szCs w:val="16"/>
              </w:rPr>
            </w:pPr>
            <w:r w:rsidRPr="0052596F">
              <w:rPr>
                <w:rFonts w:cstheme="minorHAnsi"/>
                <w:color w:val="D73329"/>
                <w:sz w:val="22"/>
                <w:szCs w:val="16"/>
              </w:rPr>
              <w:t>The candidate must describe their job role scope</w:t>
            </w:r>
            <w:r>
              <w:rPr>
                <w:rFonts w:cstheme="minorHAnsi"/>
                <w:color w:val="D73329"/>
                <w:sz w:val="22"/>
                <w:szCs w:val="16"/>
              </w:rPr>
              <w:t xml:space="preserve"> </w:t>
            </w:r>
            <w:r w:rsidRPr="0052596F">
              <w:rPr>
                <w:rFonts w:cstheme="minorHAnsi"/>
                <w:color w:val="D73329"/>
                <w:sz w:val="22"/>
                <w:szCs w:val="16"/>
              </w:rPr>
              <w:t>based on their position description.</w:t>
            </w:r>
          </w:p>
          <w:p w14:paraId="3EAA3EA8" w14:textId="77777777" w:rsidR="000C49C2" w:rsidRPr="0052596F"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szCs w:val="16"/>
              </w:rPr>
            </w:pPr>
            <w:r w:rsidRPr="0052596F">
              <w:rPr>
                <w:rFonts w:cstheme="minorHAnsi"/>
                <w:color w:val="D73329"/>
                <w:sz w:val="22"/>
                <w:szCs w:val="16"/>
              </w:rPr>
              <w:t xml:space="preserve">For a satisfactory performance, their response must be consistent with the position description they accessed and reviewed. </w:t>
            </w:r>
          </w:p>
          <w:p w14:paraId="24329B2F" w14:textId="77777777" w:rsidR="000C49C2" w:rsidRPr="0052596F"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szCs w:val="16"/>
              </w:rPr>
            </w:pPr>
            <w:r w:rsidRPr="0052596F">
              <w:rPr>
                <w:rFonts w:cstheme="minorHAnsi"/>
                <w:color w:val="D73329"/>
                <w:sz w:val="22"/>
                <w:szCs w:val="16"/>
              </w:rPr>
              <w:t>When assessing the candidate’s response, the assessor must check the position description the candidate accessed and reviewed.</w:t>
            </w:r>
          </w:p>
          <w:p w14:paraId="44781FFB" w14:textId="77777777" w:rsidR="000C49C2" w:rsidRPr="0052596F"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szCs w:val="16"/>
              </w:rPr>
            </w:pPr>
            <w:r w:rsidRPr="0052596F">
              <w:rPr>
                <w:rFonts w:cstheme="minorHAnsi"/>
                <w:color w:val="D73329"/>
                <w:sz w:val="22"/>
                <w:szCs w:val="16"/>
              </w:rPr>
              <w:t xml:space="preserve">A sample answer is provided below for the assessor’s reference. </w:t>
            </w:r>
          </w:p>
          <w:p w14:paraId="2B4C09C0" w14:textId="77777777" w:rsidR="000C49C2" w:rsidRPr="005730CB" w:rsidRDefault="000C49C2" w:rsidP="00634DA4">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sidRPr="0052596F">
              <w:rPr>
                <w:rFonts w:cstheme="minorHAnsi"/>
                <w:color w:val="D73329"/>
                <w:sz w:val="22"/>
                <w:szCs w:val="14"/>
              </w:rPr>
              <w:t>Provide assistance to a person’s day-to-day tasks at home</w:t>
            </w:r>
          </w:p>
          <w:p w14:paraId="1F1ECEF0" w14:textId="77777777" w:rsidR="000C49C2" w:rsidRPr="004B1E0A" w:rsidRDefault="000C49C2" w:rsidP="0059695C">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rPr>
            </w:pPr>
            <w:r w:rsidRPr="004B1E0A">
              <w:rPr>
                <w:rFonts w:cstheme="minorHAnsi"/>
                <w:color w:val="404040" w:themeColor="text1" w:themeTint="BF"/>
                <w:szCs w:val="24"/>
              </w:rPr>
              <w:t>List all of your job role expectations.</w:t>
            </w:r>
          </w:p>
          <w:p w14:paraId="7BF58BE6" w14:textId="77777777" w:rsidR="000C49C2" w:rsidRDefault="000C49C2" w:rsidP="00634DA4">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1604F809" w14:textId="77777777" w:rsidR="000C49C2" w:rsidRPr="00E44EA8"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rPr>
            </w:pPr>
            <w:r w:rsidRPr="00E44EA8">
              <w:rPr>
                <w:rFonts w:cstheme="minorHAnsi"/>
                <w:color w:val="D73329"/>
                <w:sz w:val="22"/>
              </w:rPr>
              <w:t>The candidate must list all of their job role expectations based on their position description.</w:t>
            </w:r>
          </w:p>
          <w:p w14:paraId="57AC1FF3" w14:textId="77777777" w:rsidR="000C49C2" w:rsidRPr="00E44EA8"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rPr>
            </w:pPr>
            <w:r w:rsidRPr="00E44EA8">
              <w:rPr>
                <w:rFonts w:cstheme="minorHAnsi"/>
                <w:color w:val="D73329"/>
                <w:sz w:val="22"/>
              </w:rPr>
              <w:t xml:space="preserve">For a satisfactory performance, their response must be consistent with the position description they accessed and reviewed. </w:t>
            </w:r>
          </w:p>
          <w:p w14:paraId="01528D57" w14:textId="77777777" w:rsidR="000C49C2" w:rsidRPr="00E44EA8"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rPr>
            </w:pPr>
            <w:r w:rsidRPr="00E44EA8">
              <w:rPr>
                <w:rFonts w:cstheme="minorHAnsi"/>
                <w:color w:val="D73329"/>
                <w:sz w:val="22"/>
              </w:rPr>
              <w:t>When assessing the candidate’s response, the assessor must check the position description the candidate accessed and reviewed.</w:t>
            </w:r>
          </w:p>
          <w:p w14:paraId="5704F0D6" w14:textId="77777777" w:rsidR="000C49C2" w:rsidRPr="00E44EA8" w:rsidRDefault="000C49C2" w:rsidP="00634DA4">
            <w:pPr>
              <w:pStyle w:val="ListParagraph"/>
              <w:tabs>
                <w:tab w:val="left" w:pos="180"/>
              </w:tabs>
              <w:spacing w:after="120" w:line="276" w:lineRule="auto"/>
              <w:ind w:left="1514" w:right="0" w:firstLine="0"/>
              <w:contextualSpacing w:val="0"/>
              <w:jc w:val="both"/>
              <w:rPr>
                <w:rFonts w:cstheme="minorHAnsi"/>
                <w:color w:val="D73329"/>
                <w:sz w:val="22"/>
              </w:rPr>
            </w:pPr>
            <w:r w:rsidRPr="00E44EA8">
              <w:rPr>
                <w:rFonts w:cstheme="minorHAnsi"/>
                <w:color w:val="D73329"/>
                <w:sz w:val="22"/>
              </w:rPr>
              <w:t xml:space="preserve">Sample answers are provided below for the assessor’s reference. </w:t>
            </w:r>
          </w:p>
          <w:p w14:paraId="73981E5A" w14:textId="77777777" w:rsidR="000C49C2" w:rsidRPr="00E44EA8" w:rsidRDefault="000C49C2"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 w:val="22"/>
              </w:rPr>
            </w:pPr>
            <w:r w:rsidRPr="00E44EA8">
              <w:rPr>
                <w:rFonts w:cstheme="minorHAnsi"/>
                <w:color w:val="D73329"/>
                <w:sz w:val="22"/>
              </w:rPr>
              <w:t>Assist health professionals in providing support services according to the person’s individualised plan</w:t>
            </w:r>
          </w:p>
          <w:p w14:paraId="4B9F75A7" w14:textId="3B71FEDD" w:rsidR="000C49C2" w:rsidRPr="000C49C2" w:rsidRDefault="000C49C2"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 w:val="22"/>
              </w:rPr>
            </w:pPr>
            <w:r w:rsidRPr="00E44EA8">
              <w:rPr>
                <w:rFonts w:cstheme="minorHAnsi"/>
                <w:color w:val="D73329"/>
                <w:sz w:val="22"/>
              </w:rPr>
              <w:t>Provide physical and emotional support to the person who requires their assistance with daily living</w:t>
            </w:r>
          </w:p>
        </w:tc>
      </w:tr>
    </w:tbl>
    <w:p w14:paraId="266CCE59" w14:textId="77777777" w:rsidR="000C49C2" w:rsidRDefault="000C49C2">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0C49C2" w14:paraId="1CBBF491" w14:textId="77777777" w:rsidTr="000C49C2">
        <w:trPr>
          <w:cantSplit/>
          <w:trHeight w:val="10053"/>
          <w:jc w:val="center"/>
        </w:trPr>
        <w:tc>
          <w:tcPr>
            <w:tcW w:w="5000" w:type="pct"/>
            <w:tcBorders>
              <w:top w:val="single" w:sz="4" w:space="0" w:color="A6A6A6" w:themeColor="background1" w:themeShade="A6"/>
              <w:left w:val="single" w:sz="4" w:space="0" w:color="A6A6A6" w:themeColor="background1" w:themeShade="A6"/>
              <w:right w:val="single" w:sz="4" w:space="0" w:color="A6A6A6" w:themeColor="background1" w:themeShade="A6"/>
            </w:tcBorders>
            <w:hideMark/>
          </w:tcPr>
          <w:p w14:paraId="3B46C081" w14:textId="1F4B4A44" w:rsidR="000C49C2" w:rsidRPr="005B3D32" w:rsidRDefault="000C49C2" w:rsidP="0059695C">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For items a-c, base your answers on the c</w:t>
            </w:r>
            <w:r w:rsidRPr="005A3AE5">
              <w:rPr>
                <w:rFonts w:cstheme="minorHAnsi"/>
                <w:color w:val="404040" w:themeColor="text1" w:themeTint="BF"/>
                <w:szCs w:val="24"/>
              </w:rPr>
              <w:t>opies of the individualised plans of the nominated pe</w:t>
            </w:r>
            <w:r>
              <w:rPr>
                <w:rFonts w:cstheme="minorHAnsi"/>
                <w:color w:val="404040" w:themeColor="text1" w:themeTint="BF"/>
                <w:szCs w:val="24"/>
              </w:rPr>
              <w:t>rsons</w:t>
            </w:r>
            <w:r w:rsidRPr="005A3AE5">
              <w:rPr>
                <w:rFonts w:cstheme="minorHAnsi"/>
                <w:color w:val="404040" w:themeColor="text1" w:themeTint="BF"/>
                <w:szCs w:val="24"/>
              </w:rPr>
              <w:t xml:space="preserve"> in the Preliminary Task</w:t>
            </w:r>
            <w:r>
              <w:rPr>
                <w:rFonts w:cstheme="minorHAnsi"/>
                <w:color w:val="404040" w:themeColor="text1" w:themeTint="BF"/>
                <w:szCs w:val="24"/>
              </w:rPr>
              <w:t>.</w:t>
            </w:r>
          </w:p>
          <w:p w14:paraId="6AFBA28F" w14:textId="77777777" w:rsidR="000C49C2" w:rsidRDefault="000C49C2" w:rsidP="0059695C">
            <w:pPr>
              <w:pStyle w:val="ListParagraph"/>
              <w:numPr>
                <w:ilvl w:val="0"/>
                <w:numId w:val="181"/>
              </w:numPr>
              <w:tabs>
                <w:tab w:val="left" w:pos="180"/>
              </w:tabs>
              <w:spacing w:after="120" w:line="276" w:lineRule="auto"/>
              <w:ind w:right="0"/>
              <w:contextualSpacing w:val="0"/>
              <w:jc w:val="both"/>
              <w:rPr>
                <w:rFonts w:cstheme="minorHAnsi"/>
                <w:color w:val="404040" w:themeColor="text1" w:themeTint="BF"/>
                <w:szCs w:val="24"/>
              </w:rPr>
            </w:pPr>
            <w:r w:rsidRPr="00A4765B">
              <w:rPr>
                <w:rFonts w:cstheme="minorHAnsi"/>
                <w:color w:val="404040" w:themeColor="text1" w:themeTint="BF"/>
                <w:szCs w:val="24"/>
              </w:rPr>
              <w:t>List all of your work tasks according to own job role</w:t>
            </w:r>
            <w:r>
              <w:rPr>
                <w:rFonts w:cstheme="minorHAnsi"/>
                <w:color w:val="404040" w:themeColor="text1" w:themeTint="BF"/>
                <w:szCs w:val="24"/>
              </w:rPr>
              <w:t>.</w:t>
            </w:r>
          </w:p>
          <w:p w14:paraId="5298430E" w14:textId="731E4D4C" w:rsidR="000C49C2" w:rsidRDefault="000C49C2" w:rsidP="00F85D0D">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6A11BDCC" w14:textId="64905CCC" w:rsidR="000C49C2" w:rsidRDefault="000C49C2" w:rsidP="00F85D0D">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7C39CBD5"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0"/>
                <w:szCs w:val="16"/>
              </w:rPr>
            </w:pPr>
            <w:r w:rsidRPr="00E64578">
              <w:rPr>
                <w:rFonts w:cstheme="minorHAnsi"/>
                <w:color w:val="D73329"/>
                <w:sz w:val="22"/>
                <w:szCs w:val="16"/>
              </w:rPr>
              <w:t>The candidate must, based on the individualised plans, list all of their work tasks according to their own job role.</w:t>
            </w:r>
          </w:p>
          <w:p w14:paraId="504D99CC"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 xml:space="preserve">For a satisfactory performance, their response must be consistent with the individualised plans they accessed and reviewed. </w:t>
            </w:r>
          </w:p>
          <w:p w14:paraId="4C1204D8"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When assessing the candidate’s response, the assessor must check the individualised plans the candidate accessed and reviewed.</w:t>
            </w:r>
          </w:p>
          <w:p w14:paraId="6A50B539"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 xml:space="preserve">Sample answers are provided below for the assessor’s reference. </w:t>
            </w:r>
          </w:p>
          <w:p w14:paraId="354534FB" w14:textId="77777777" w:rsidR="000C49C2" w:rsidRPr="00E64578" w:rsidRDefault="000C49C2"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 w:val="22"/>
                <w:szCs w:val="16"/>
              </w:rPr>
            </w:pPr>
            <w:r w:rsidRPr="00E64578">
              <w:rPr>
                <w:rFonts w:cstheme="minorHAnsi"/>
                <w:color w:val="D73329"/>
                <w:sz w:val="22"/>
                <w:szCs w:val="16"/>
              </w:rPr>
              <w:t>Provide showering, toileting and personal hygiene assistance</w:t>
            </w:r>
          </w:p>
          <w:p w14:paraId="4CB89266" w14:textId="77777777" w:rsidR="000C49C2" w:rsidRPr="000C49C2" w:rsidRDefault="000C49C2" w:rsidP="0059695C">
            <w:pPr>
              <w:pStyle w:val="ListParagraph"/>
              <w:numPr>
                <w:ilvl w:val="0"/>
                <w:numId w:val="74"/>
              </w:numPr>
              <w:tabs>
                <w:tab w:val="left" w:pos="180"/>
              </w:tabs>
              <w:spacing w:after="120" w:line="276" w:lineRule="auto"/>
              <w:ind w:left="2234" w:right="0" w:hanging="357"/>
              <w:contextualSpacing w:val="0"/>
              <w:jc w:val="both"/>
              <w:rPr>
                <w:rFonts w:cstheme="minorHAnsi"/>
                <w:color w:val="D73329"/>
                <w:sz w:val="20"/>
                <w:szCs w:val="16"/>
              </w:rPr>
            </w:pPr>
            <w:r w:rsidRPr="00E64578">
              <w:rPr>
                <w:rFonts w:cstheme="minorHAnsi"/>
                <w:color w:val="D73329"/>
                <w:sz w:val="22"/>
                <w:szCs w:val="16"/>
              </w:rPr>
              <w:t>Monitor the person’s condition after administering medication</w:t>
            </w:r>
          </w:p>
          <w:p w14:paraId="5FD53C67" w14:textId="77777777" w:rsidR="000C49C2" w:rsidRPr="00F31769" w:rsidRDefault="000C49C2" w:rsidP="0059695C">
            <w:pPr>
              <w:pStyle w:val="ListParagraph"/>
              <w:numPr>
                <w:ilvl w:val="0"/>
                <w:numId w:val="181"/>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127B2419" w14:textId="77777777" w:rsidR="000C49C2" w:rsidRDefault="000C49C2" w:rsidP="00F85D0D">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19247D0B" w14:textId="77777777" w:rsidR="000C49C2" w:rsidRDefault="000C49C2" w:rsidP="00F85D0D">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27DDDE0C"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0"/>
                <w:szCs w:val="16"/>
              </w:rPr>
            </w:pPr>
            <w:r w:rsidRPr="00E64578">
              <w:rPr>
                <w:rFonts w:cstheme="minorHAnsi"/>
                <w:color w:val="D73329"/>
                <w:sz w:val="22"/>
                <w:szCs w:val="16"/>
              </w:rPr>
              <w:t>The candidate must, based on the individualised plans, list all work tasks outside their own job role.</w:t>
            </w:r>
          </w:p>
          <w:p w14:paraId="059C3E0A"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 xml:space="preserve">For a satisfactory performance, their response must be consistent with the individualised plans they accessed and reviewed. </w:t>
            </w:r>
          </w:p>
          <w:p w14:paraId="5604CAA4"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When assessing the candidate’s response, the assessor must check the individualised plans the candidate accessed and reviewed.</w:t>
            </w:r>
          </w:p>
          <w:p w14:paraId="10DEDA96" w14:textId="77777777" w:rsidR="000C49C2" w:rsidRPr="00E64578" w:rsidRDefault="000C49C2" w:rsidP="00F85D0D">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 xml:space="preserve">Sample answers are provided below for the assessor’s reference. </w:t>
            </w:r>
          </w:p>
          <w:p w14:paraId="50745A46" w14:textId="77777777" w:rsidR="000C49C2" w:rsidRPr="00E64578" w:rsidRDefault="000C49C2" w:rsidP="0059695C">
            <w:pPr>
              <w:pStyle w:val="ListParagraph"/>
              <w:numPr>
                <w:ilvl w:val="0"/>
                <w:numId w:val="182"/>
              </w:numPr>
              <w:tabs>
                <w:tab w:val="left" w:pos="180"/>
              </w:tabs>
              <w:spacing w:after="120" w:line="276" w:lineRule="auto"/>
              <w:ind w:left="2234" w:right="0" w:hanging="357"/>
              <w:contextualSpacing w:val="0"/>
              <w:jc w:val="both"/>
              <w:rPr>
                <w:rFonts w:cstheme="minorHAnsi"/>
                <w:color w:val="D73329"/>
                <w:sz w:val="22"/>
                <w:szCs w:val="16"/>
              </w:rPr>
            </w:pPr>
            <w:r w:rsidRPr="00E64578">
              <w:rPr>
                <w:rFonts w:cstheme="minorHAnsi"/>
                <w:color w:val="D73329"/>
                <w:sz w:val="22"/>
                <w:szCs w:val="16"/>
              </w:rPr>
              <w:t>Diagnose a client’s condition</w:t>
            </w:r>
          </w:p>
          <w:p w14:paraId="7BE509F5" w14:textId="1AB80899" w:rsidR="000C49C2" w:rsidRPr="000C49C2" w:rsidRDefault="000C49C2" w:rsidP="0059695C">
            <w:pPr>
              <w:pStyle w:val="ListParagraph"/>
              <w:numPr>
                <w:ilvl w:val="0"/>
                <w:numId w:val="182"/>
              </w:numPr>
              <w:tabs>
                <w:tab w:val="left" w:pos="180"/>
              </w:tabs>
              <w:spacing w:after="120" w:line="276" w:lineRule="auto"/>
              <w:ind w:left="2234" w:right="0" w:hanging="357"/>
              <w:contextualSpacing w:val="0"/>
              <w:jc w:val="both"/>
              <w:rPr>
                <w:rFonts w:cstheme="minorHAnsi"/>
                <w:color w:val="D73329"/>
                <w:sz w:val="20"/>
                <w:szCs w:val="16"/>
              </w:rPr>
            </w:pPr>
            <w:r w:rsidRPr="00E64578">
              <w:rPr>
                <w:rFonts w:cstheme="minorHAnsi"/>
                <w:color w:val="D73329"/>
                <w:sz w:val="22"/>
                <w:szCs w:val="16"/>
              </w:rPr>
              <w:t>Use tools or equipment without prior training</w:t>
            </w:r>
          </w:p>
        </w:tc>
      </w:tr>
    </w:tbl>
    <w:p w14:paraId="6B718A7F" w14:textId="77777777" w:rsidR="000C49C2" w:rsidRDefault="000C49C2">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0C49C2" w14:paraId="5FDA6B14" w14:textId="77777777" w:rsidTr="000C49C2">
        <w:trPr>
          <w:cantSplit/>
          <w:trHeight w:val="520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795C73" w14:textId="17F9F67B" w:rsidR="000C49C2" w:rsidRPr="00DF12E2" w:rsidRDefault="000C49C2" w:rsidP="0059695C">
            <w:pPr>
              <w:pStyle w:val="ListParagraph"/>
              <w:numPr>
                <w:ilvl w:val="0"/>
                <w:numId w:val="181"/>
              </w:numPr>
              <w:tabs>
                <w:tab w:val="left" w:pos="180"/>
              </w:tabs>
              <w:spacing w:after="120" w:line="276" w:lineRule="auto"/>
              <w:ind w:right="0"/>
              <w:contextualSpacing w:val="0"/>
              <w:jc w:val="both"/>
              <w:rPr>
                <w:rFonts w:cstheme="minorHAnsi"/>
                <w:color w:val="D73329"/>
                <w:szCs w:val="24"/>
              </w:rPr>
            </w:pPr>
            <w:r w:rsidRPr="00DF12E2">
              <w:rPr>
                <w:rFonts w:cstheme="minorHAnsi"/>
                <w:color w:val="404040" w:themeColor="text1" w:themeTint="BF"/>
                <w:szCs w:val="24"/>
              </w:rPr>
              <w:lastRenderedPageBreak/>
              <w:t>Identify the appropriate interdisciplinary team members that are capable of performing the tasks you listed above.</w:t>
            </w:r>
          </w:p>
          <w:p w14:paraId="75DC72DA" w14:textId="77777777" w:rsidR="000C49C2" w:rsidRDefault="000C49C2" w:rsidP="00571A65">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252F158D" w14:textId="77777777" w:rsidR="000C49C2" w:rsidRDefault="000C49C2" w:rsidP="00571A65">
            <w:pPr>
              <w:pStyle w:val="ListParagraph"/>
              <w:tabs>
                <w:tab w:val="left" w:pos="180"/>
              </w:tabs>
              <w:spacing w:after="120" w:line="276" w:lineRule="auto"/>
              <w:ind w:left="151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1A5A7B8C" w14:textId="77777777" w:rsidR="000C49C2" w:rsidRPr="00E64578" w:rsidRDefault="000C49C2" w:rsidP="00571A65">
            <w:pPr>
              <w:pStyle w:val="ListParagraph"/>
              <w:tabs>
                <w:tab w:val="left" w:pos="180"/>
              </w:tabs>
              <w:spacing w:after="120" w:line="276" w:lineRule="auto"/>
              <w:ind w:left="1514" w:right="0" w:firstLine="0"/>
              <w:contextualSpacing w:val="0"/>
              <w:jc w:val="both"/>
              <w:rPr>
                <w:rFonts w:cstheme="minorHAnsi"/>
                <w:color w:val="D73329"/>
                <w:sz w:val="20"/>
                <w:szCs w:val="16"/>
              </w:rPr>
            </w:pPr>
            <w:r w:rsidRPr="00E64578">
              <w:rPr>
                <w:rFonts w:cstheme="minorHAnsi"/>
                <w:color w:val="D73329"/>
                <w:sz w:val="22"/>
                <w:szCs w:val="16"/>
              </w:rPr>
              <w:t>The candidate mus</w:t>
            </w:r>
            <w:r>
              <w:rPr>
                <w:rFonts w:cstheme="minorHAnsi"/>
                <w:color w:val="D73329"/>
                <w:sz w:val="22"/>
                <w:szCs w:val="16"/>
              </w:rPr>
              <w:t xml:space="preserve">t identify the appropriate interdisciplinary </w:t>
            </w:r>
            <w:r w:rsidRPr="004B2711">
              <w:rPr>
                <w:rFonts w:cstheme="minorHAnsi"/>
                <w:color w:val="D73329"/>
                <w:sz w:val="22"/>
                <w:szCs w:val="16"/>
              </w:rPr>
              <w:t xml:space="preserve">team members that are capable of performing the tasks </w:t>
            </w:r>
            <w:r>
              <w:rPr>
                <w:rFonts w:cstheme="minorHAnsi"/>
                <w:color w:val="D73329"/>
                <w:sz w:val="22"/>
                <w:szCs w:val="16"/>
              </w:rPr>
              <w:t>they</w:t>
            </w:r>
            <w:r w:rsidRPr="004B2711">
              <w:rPr>
                <w:rFonts w:cstheme="minorHAnsi"/>
                <w:color w:val="D73329"/>
                <w:sz w:val="22"/>
                <w:szCs w:val="16"/>
              </w:rPr>
              <w:t xml:space="preserve"> listed above</w:t>
            </w:r>
            <w:r>
              <w:rPr>
                <w:rFonts w:cstheme="minorHAnsi"/>
                <w:color w:val="D73329"/>
                <w:sz w:val="22"/>
                <w:szCs w:val="16"/>
              </w:rPr>
              <w:t>.</w:t>
            </w:r>
          </w:p>
          <w:p w14:paraId="1C425B9D" w14:textId="77777777" w:rsidR="000C49C2" w:rsidRDefault="000C49C2" w:rsidP="00571A65">
            <w:pPr>
              <w:pStyle w:val="ListParagraph"/>
              <w:tabs>
                <w:tab w:val="left" w:pos="180"/>
              </w:tabs>
              <w:spacing w:after="120" w:line="276" w:lineRule="auto"/>
              <w:ind w:left="1514" w:right="0" w:firstLine="0"/>
              <w:contextualSpacing w:val="0"/>
              <w:jc w:val="both"/>
              <w:rPr>
                <w:rFonts w:cstheme="minorHAnsi"/>
                <w:color w:val="D73329"/>
                <w:sz w:val="22"/>
                <w:szCs w:val="16"/>
              </w:rPr>
            </w:pPr>
            <w:r w:rsidRPr="00E64578">
              <w:rPr>
                <w:rFonts w:cstheme="minorHAnsi"/>
                <w:color w:val="D73329"/>
                <w:sz w:val="22"/>
                <w:szCs w:val="16"/>
              </w:rPr>
              <w:t xml:space="preserve">For a satisfactory performance, their response </w:t>
            </w:r>
            <w:r w:rsidRPr="004B2711">
              <w:rPr>
                <w:rFonts w:cstheme="minorHAnsi"/>
                <w:color w:val="D73329"/>
                <w:sz w:val="22"/>
                <w:szCs w:val="16"/>
              </w:rPr>
              <w:t xml:space="preserve">must be consistent with their identified work tasks </w:t>
            </w:r>
            <w:r>
              <w:rPr>
                <w:rFonts w:cstheme="minorHAnsi"/>
                <w:color w:val="D73329"/>
                <w:sz w:val="22"/>
                <w:szCs w:val="16"/>
              </w:rPr>
              <w:t>in the previous question</w:t>
            </w:r>
            <w:r w:rsidRPr="00E64578">
              <w:rPr>
                <w:rFonts w:cstheme="minorHAnsi"/>
                <w:color w:val="D73329"/>
                <w:sz w:val="22"/>
                <w:szCs w:val="16"/>
              </w:rPr>
              <w:t xml:space="preserve">. </w:t>
            </w:r>
          </w:p>
          <w:p w14:paraId="38C160E4" w14:textId="77777777" w:rsidR="000C49C2" w:rsidRPr="004B2711" w:rsidRDefault="000C49C2" w:rsidP="00571A65">
            <w:pPr>
              <w:pStyle w:val="ListParagraph"/>
              <w:tabs>
                <w:tab w:val="left" w:pos="180"/>
              </w:tabs>
              <w:spacing w:after="120" w:line="276" w:lineRule="auto"/>
              <w:ind w:left="1514" w:right="0" w:firstLine="0"/>
              <w:contextualSpacing w:val="0"/>
              <w:jc w:val="both"/>
              <w:rPr>
                <w:rFonts w:cstheme="minorHAnsi"/>
                <w:color w:val="D73329"/>
                <w:sz w:val="22"/>
                <w:szCs w:val="16"/>
              </w:rPr>
            </w:pPr>
            <w:r w:rsidRPr="004B2711">
              <w:rPr>
                <w:rFonts w:cstheme="minorHAnsi"/>
                <w:color w:val="D73329"/>
                <w:sz w:val="22"/>
                <w:szCs w:val="16"/>
              </w:rPr>
              <w:t>When assessing the candidate’s response, the assessor must check their identified work tasks in the previous question.</w:t>
            </w:r>
          </w:p>
          <w:p w14:paraId="6DAECFE9" w14:textId="77777777" w:rsidR="000C49C2" w:rsidRDefault="000C49C2" w:rsidP="00571A65">
            <w:pPr>
              <w:pStyle w:val="ListParagraph"/>
              <w:tabs>
                <w:tab w:val="left" w:pos="180"/>
              </w:tabs>
              <w:spacing w:after="120" w:line="276" w:lineRule="auto"/>
              <w:ind w:left="1514" w:right="0" w:firstLine="0"/>
              <w:contextualSpacing w:val="0"/>
              <w:jc w:val="both"/>
              <w:rPr>
                <w:rFonts w:cstheme="minorHAnsi"/>
                <w:color w:val="D73329"/>
                <w:sz w:val="22"/>
                <w:szCs w:val="16"/>
              </w:rPr>
            </w:pPr>
            <w:r w:rsidRPr="004B2711">
              <w:rPr>
                <w:rFonts w:cstheme="minorHAnsi"/>
                <w:color w:val="D73329"/>
                <w:sz w:val="22"/>
                <w:szCs w:val="16"/>
              </w:rPr>
              <w:t xml:space="preserve">Sample answers are provided below for the assessor’s reference. </w:t>
            </w:r>
          </w:p>
          <w:p w14:paraId="666B099D" w14:textId="77777777" w:rsidR="000C49C2" w:rsidRDefault="000C49C2" w:rsidP="0059695C">
            <w:pPr>
              <w:pStyle w:val="ListParagraph"/>
              <w:numPr>
                <w:ilvl w:val="0"/>
                <w:numId w:val="182"/>
              </w:numPr>
              <w:tabs>
                <w:tab w:val="left" w:pos="180"/>
              </w:tabs>
              <w:spacing w:after="120" w:line="276" w:lineRule="auto"/>
              <w:ind w:left="2234" w:right="0" w:hanging="357"/>
              <w:contextualSpacing w:val="0"/>
              <w:jc w:val="both"/>
              <w:rPr>
                <w:rFonts w:cstheme="minorHAnsi"/>
                <w:color w:val="D73329"/>
                <w:sz w:val="22"/>
                <w:szCs w:val="16"/>
              </w:rPr>
            </w:pPr>
            <w:r w:rsidRPr="004B2711">
              <w:rPr>
                <w:rFonts w:cstheme="minorHAnsi"/>
                <w:color w:val="D73329"/>
                <w:sz w:val="22"/>
                <w:szCs w:val="16"/>
              </w:rPr>
              <w:t>Dietician</w:t>
            </w:r>
          </w:p>
          <w:p w14:paraId="48D649CF" w14:textId="542A8840" w:rsidR="000C49C2" w:rsidRPr="000C49C2" w:rsidRDefault="000C49C2" w:rsidP="0059695C">
            <w:pPr>
              <w:pStyle w:val="ListParagraph"/>
              <w:numPr>
                <w:ilvl w:val="0"/>
                <w:numId w:val="182"/>
              </w:numPr>
              <w:tabs>
                <w:tab w:val="left" w:pos="180"/>
              </w:tabs>
              <w:spacing w:after="120" w:line="276" w:lineRule="auto"/>
              <w:ind w:left="2234" w:right="0" w:hanging="357"/>
              <w:contextualSpacing w:val="0"/>
              <w:jc w:val="both"/>
              <w:rPr>
                <w:rFonts w:cstheme="minorHAnsi"/>
                <w:color w:val="D73329"/>
                <w:sz w:val="22"/>
                <w:szCs w:val="16"/>
              </w:rPr>
            </w:pPr>
            <w:r w:rsidRPr="004B2711">
              <w:rPr>
                <w:rFonts w:cstheme="minorHAnsi"/>
                <w:color w:val="D73329"/>
                <w:sz w:val="22"/>
                <w:szCs w:val="16"/>
              </w:rPr>
              <w:t>Psychologist</w:t>
            </w:r>
          </w:p>
        </w:tc>
      </w:tr>
    </w:tbl>
    <w:p w14:paraId="7313E973" w14:textId="77777777" w:rsidR="006242E0" w:rsidRDefault="006242E0" w:rsidP="000801FB">
      <w:pPr>
        <w:spacing w:after="120" w:line="276" w:lineRule="auto"/>
        <w:ind w:left="0" w:right="0" w:firstLine="0"/>
      </w:pPr>
      <w:r>
        <w:br w:type="page"/>
      </w:r>
    </w:p>
    <w:p w14:paraId="165E07D9" w14:textId="09D36310" w:rsidR="006242E0" w:rsidRPr="00AC6E64" w:rsidRDefault="006242E0" w:rsidP="000801FB">
      <w:pPr>
        <w:pStyle w:val="Heading2"/>
        <w:tabs>
          <w:tab w:val="left" w:pos="180"/>
        </w:tabs>
        <w:ind w:right="0"/>
        <w:rPr>
          <w:bCs/>
          <w:color w:val="7F7F7F" w:themeColor="text1" w:themeTint="80"/>
          <w:sz w:val="32"/>
          <w:szCs w:val="32"/>
          <w:lang w:val="en-AU"/>
        </w:rPr>
      </w:pPr>
      <w:bookmarkStart w:id="82" w:name="_Toc99017035"/>
      <w:bookmarkStart w:id="83" w:name="_Toc124336165"/>
      <w:r w:rsidRPr="00AC6E64">
        <w:rPr>
          <w:bCs/>
          <w:color w:val="7F7F7F" w:themeColor="text1" w:themeTint="80"/>
          <w:sz w:val="32"/>
          <w:szCs w:val="32"/>
          <w:lang w:val="en-AU"/>
        </w:rPr>
        <w:lastRenderedPageBreak/>
        <w:t xml:space="preserve">Task </w:t>
      </w:r>
      <w:r w:rsidR="00D24F19">
        <w:rPr>
          <w:bCs/>
          <w:color w:val="7F7F7F" w:themeColor="text1" w:themeTint="80"/>
          <w:sz w:val="32"/>
          <w:szCs w:val="32"/>
          <w:lang w:val="en-AU"/>
        </w:rPr>
        <w:t>2</w:t>
      </w:r>
      <w:r w:rsidRPr="00AC6E64">
        <w:rPr>
          <w:bCs/>
          <w:color w:val="7F7F7F" w:themeColor="text1" w:themeTint="80"/>
          <w:sz w:val="32"/>
          <w:szCs w:val="32"/>
          <w:lang w:val="en-AU"/>
        </w:rPr>
        <w:t xml:space="preserve"> – Refer Work Tasks </w:t>
      </w:r>
      <w:proofErr w:type="gramStart"/>
      <w:r w:rsidRPr="00AC6E64">
        <w:rPr>
          <w:bCs/>
          <w:color w:val="7F7F7F" w:themeColor="text1" w:themeTint="80"/>
          <w:sz w:val="32"/>
          <w:szCs w:val="32"/>
          <w:lang w:val="en-AU"/>
        </w:rPr>
        <w:t>Outside</w:t>
      </w:r>
      <w:proofErr w:type="gramEnd"/>
      <w:r w:rsidRPr="00AC6E64">
        <w:rPr>
          <w:bCs/>
          <w:color w:val="7F7F7F" w:themeColor="text1" w:themeTint="80"/>
          <w:sz w:val="32"/>
          <w:szCs w:val="32"/>
          <w:lang w:val="en-AU"/>
        </w:rPr>
        <w:t xml:space="preserve"> Job Role</w:t>
      </w:r>
      <w:bookmarkEnd w:id="82"/>
      <w:bookmarkEnd w:id="83"/>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A002F7">
        <w:trPr>
          <w:cantSplit/>
          <w:trHeight w:val="1260"/>
          <w:jc w:val="center"/>
        </w:trPr>
        <w:tc>
          <w:tcPr>
            <w:tcW w:w="851" w:type="pct"/>
            <w:tcBorders>
              <w:top w:val="nil"/>
              <w:left w:val="nil"/>
              <w:bottom w:val="nil"/>
              <w:right w:val="nil"/>
            </w:tcBorders>
            <w:hideMark/>
          </w:tcPr>
          <w:p w14:paraId="305FC5EE" w14:textId="77777777" w:rsidR="006242E0" w:rsidRDefault="006242E0" w:rsidP="000801FB">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116">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13E00875" w14:textId="527F1783" w:rsidR="00772B42" w:rsidRDefault="00772B42" w:rsidP="000801F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work tasks outside own job role to appropriate person according to organisational reporting policies and procedures.</w:t>
            </w:r>
          </w:p>
          <w:p w14:paraId="70B5E5A4" w14:textId="5C8EBECD" w:rsidR="00772B42" w:rsidRPr="005B3D32" w:rsidRDefault="00064FE8" w:rsidP="00791172">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A88D6FB" w:rsidR="006242E0" w:rsidRDefault="00DB4FD2" w:rsidP="00E874BA">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bookmarkStart w:id="84" w:name="_Hlk98987796"/>
            <w:bookmarkStart w:id="85" w:name="_Hlk98922615"/>
            <w:bookmarkStart w:id="86" w:name="_Hlk98854034"/>
            <w:r>
              <w:rPr>
                <w:rFonts w:cstheme="minorHAnsi"/>
                <w:color w:val="404040" w:themeColor="text1" w:themeTint="BF"/>
                <w:szCs w:val="24"/>
              </w:rPr>
              <w:t>Access and review the following</w:t>
            </w:r>
            <w:bookmarkEnd w:id="84"/>
            <w:r>
              <w:rPr>
                <w:rFonts w:cstheme="minorHAnsi"/>
                <w:color w:val="404040" w:themeColor="text1" w:themeTint="BF"/>
                <w:szCs w:val="24"/>
              </w:rPr>
              <w:t>:</w:t>
            </w:r>
          </w:p>
          <w:p w14:paraId="7167728A" w14:textId="77777777" w:rsidR="00AE2BB4" w:rsidRPr="00AE2BB4" w:rsidRDefault="00AE2BB4" w:rsidP="0059695C">
            <w:pPr>
              <w:pStyle w:val="ListParagraph"/>
              <w:numPr>
                <w:ilvl w:val="0"/>
                <w:numId w:val="183"/>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Identified work tasks outside own job role in Task 1</w:t>
            </w:r>
          </w:p>
          <w:p w14:paraId="2297B1A6" w14:textId="7C58A2B2" w:rsidR="00DB4FD2" w:rsidRPr="005B3D32" w:rsidRDefault="00AE2BB4" w:rsidP="0059695C">
            <w:pPr>
              <w:pStyle w:val="ListParagraph"/>
              <w:numPr>
                <w:ilvl w:val="0"/>
                <w:numId w:val="183"/>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Organisational reporting policies and procedures.</w:t>
            </w:r>
          </w:p>
          <w:p w14:paraId="70B53831" w14:textId="2F137D82" w:rsidR="006242E0" w:rsidRDefault="006242E0" w:rsidP="00E874BA">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Communicate with interdisciplinary team members </w:t>
            </w:r>
            <w:r w:rsidR="00D37C9C">
              <w:rPr>
                <w:rFonts w:cstheme="minorHAnsi"/>
                <w:color w:val="404040" w:themeColor="text1" w:themeTint="BF"/>
                <w:szCs w:val="24"/>
              </w:rPr>
              <w:t>to</w:t>
            </w:r>
            <w:r>
              <w:rPr>
                <w:rFonts w:cstheme="minorHAnsi"/>
                <w:color w:val="404040" w:themeColor="text1" w:themeTint="BF"/>
                <w:szCs w:val="24"/>
              </w:rPr>
              <w:t>:</w:t>
            </w:r>
          </w:p>
          <w:p w14:paraId="068C6ED7" w14:textId="1BEAF82A" w:rsidR="006242E0" w:rsidRDefault="006242E0" w:rsidP="0059695C">
            <w:pPr>
              <w:pStyle w:val="ListParagraph"/>
              <w:numPr>
                <w:ilvl w:val="0"/>
                <w:numId w:val="7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 identified work tasks outside own job role according to organisational reporting policies and procedures</w:t>
            </w:r>
            <w:bookmarkEnd w:id="85"/>
            <w:r>
              <w:rPr>
                <w:rFonts w:cstheme="minorHAnsi"/>
                <w:color w:val="404040" w:themeColor="text1" w:themeTint="BF"/>
                <w:szCs w:val="24"/>
              </w:rPr>
              <w:t>.</w:t>
            </w:r>
          </w:p>
          <w:p w14:paraId="5484D84A" w14:textId="203F1C95" w:rsidR="006242E0" w:rsidRDefault="006242E0" w:rsidP="0059695C">
            <w:pPr>
              <w:pStyle w:val="ListParagraph"/>
              <w:numPr>
                <w:ilvl w:val="0"/>
                <w:numId w:val="7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87" w:name="_Hlk98995994"/>
            <w:r>
              <w:rPr>
                <w:rFonts w:cstheme="minorHAnsi"/>
                <w:color w:val="404040" w:themeColor="text1" w:themeTint="BF"/>
                <w:szCs w:val="24"/>
              </w:rPr>
              <w:t xml:space="preserve">in carrying out identified work tasks </w:t>
            </w:r>
            <w:bookmarkEnd w:id="87"/>
            <w:r>
              <w:rPr>
                <w:rFonts w:cstheme="minorHAnsi"/>
                <w:color w:val="404040" w:themeColor="text1" w:themeTint="BF"/>
                <w:szCs w:val="24"/>
              </w:rPr>
              <w:t>outside own job role.</w:t>
            </w:r>
          </w:p>
          <w:p w14:paraId="52226CC9" w14:textId="60851D64" w:rsidR="008E1AC7" w:rsidRDefault="008E1AC7" w:rsidP="00E874BA">
            <w:pPr>
              <w:pStyle w:val="ListParagraph"/>
              <w:spacing w:after="120" w:line="276" w:lineRule="auto"/>
              <w:ind w:left="714"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0E2429C8" w14:textId="54EABF9B" w:rsidR="002416C3" w:rsidRPr="000C7B44" w:rsidRDefault="006242E0" w:rsidP="00E874BA">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88" w:name="_Hlk99507138"/>
            <w:r w:rsidRPr="000C7B44">
              <w:rPr>
                <w:rFonts w:cstheme="minorHAnsi"/>
                <w:color w:val="404040" w:themeColor="text1" w:themeTint="BF"/>
                <w:szCs w:val="24"/>
              </w:rPr>
              <w:t>with interdisciplinary team members</w:t>
            </w:r>
            <w:r w:rsidR="002416C3">
              <w:rPr>
                <w:rFonts w:cstheme="minorHAnsi"/>
                <w:color w:val="404040" w:themeColor="text1" w:themeTint="BF"/>
                <w:szCs w:val="24"/>
              </w:rPr>
              <w:t>.</w:t>
            </w:r>
          </w:p>
          <w:bookmarkEnd w:id="86"/>
          <w:bookmarkEnd w:id="88"/>
          <w:p w14:paraId="1B12BBB4" w14:textId="77777777" w:rsidR="00991ADF" w:rsidRPr="00B9709E" w:rsidRDefault="00991ADF" w:rsidP="00791172">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26319B77" w14:textId="13935549" w:rsidR="008F042F" w:rsidRDefault="00991ADF" w:rsidP="000801FB">
            <w:pPr>
              <w:spacing w:after="120" w:line="276" w:lineRule="auto"/>
              <w:ind w:left="360" w:right="0"/>
              <w:jc w:val="both"/>
            </w:pPr>
            <w:r w:rsidRPr="004B1E0A">
              <w:rPr>
                <w:rFonts w:cstheme="minorHAnsi"/>
                <w:color w:val="404040" w:themeColor="text1" w:themeTint="BF"/>
                <w:szCs w:val="24"/>
              </w:rPr>
              <w:t>Practical skills relevant to referring work tasks outside own job role</w:t>
            </w:r>
          </w:p>
          <w:p w14:paraId="26E76FD7" w14:textId="77777777" w:rsidR="008F042F" w:rsidRPr="00B9709E" w:rsidRDefault="008F042F" w:rsidP="00791172">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17BA63D3" w14:textId="77777777" w:rsidR="008F042F" w:rsidRPr="00B9709E" w:rsidRDefault="008F042F" w:rsidP="000801FB">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1A6D8FC" w14:textId="77777777" w:rsidR="0013629B" w:rsidRPr="00B9709E" w:rsidRDefault="0013629B" w:rsidP="00791172">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8DEEFB3" w14:textId="77777777" w:rsidR="0013629B" w:rsidRPr="00B9709E" w:rsidRDefault="0013629B" w:rsidP="0059695C">
            <w:pPr>
              <w:pStyle w:val="ListParagraph"/>
              <w:numPr>
                <w:ilvl w:val="0"/>
                <w:numId w:val="176"/>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3B9E69B0" w14:textId="77777777" w:rsidR="0013629B" w:rsidRPr="00B9709E" w:rsidRDefault="0013629B" w:rsidP="0059695C">
            <w:pPr>
              <w:pStyle w:val="ListParagraph"/>
              <w:numPr>
                <w:ilvl w:val="0"/>
                <w:numId w:val="176"/>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7495F9A" w14:textId="77777777" w:rsidR="0013629B" w:rsidRPr="00B9709E" w:rsidRDefault="0013629B"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6EDAB8A0" w:rsidR="00C473E4" w:rsidRPr="00791172" w:rsidRDefault="0013629B" w:rsidP="00791172">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tc>
      </w:tr>
    </w:tbl>
    <w:p w14:paraId="6844FEEE" w14:textId="77777777" w:rsidR="00791172" w:rsidRDefault="00791172">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29CC2ABB" w14:textId="77777777" w:rsidTr="00A002F7">
        <w:trPr>
          <w:cantSplit/>
          <w:trHeight w:val="1260"/>
          <w:jc w:val="center"/>
        </w:trPr>
        <w:tc>
          <w:tcPr>
            <w:tcW w:w="851" w:type="pct"/>
            <w:tcBorders>
              <w:top w:val="nil"/>
              <w:left w:val="nil"/>
              <w:bottom w:val="nil"/>
              <w:right w:val="nil"/>
            </w:tcBorders>
          </w:tcPr>
          <w:p w14:paraId="1FDD2331" w14:textId="2EDCD0DA" w:rsidR="006242E0" w:rsidRDefault="006242E0" w:rsidP="000801FB">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14D3E78E" w14:textId="297C30DC" w:rsidR="000202CF" w:rsidRDefault="000202CF" w:rsidP="00791172">
            <w:pPr>
              <w:spacing w:before="240" w:after="120" w:line="276" w:lineRule="auto"/>
              <w:ind w:left="0" w:right="0" w:firstLine="0"/>
              <w:jc w:val="both"/>
              <w:rPr>
                <w:rFonts w:cstheme="minorHAnsi"/>
                <w:color w:val="404040" w:themeColor="text1" w:themeTint="BF"/>
                <w:szCs w:val="24"/>
              </w:rPr>
            </w:pPr>
            <w:r w:rsidRPr="00B9709E">
              <w:rPr>
                <w:rFonts w:cstheme="minorHAnsi"/>
                <w:b/>
                <w:bCs/>
                <w:color w:val="404040" w:themeColor="text1" w:themeTint="BF"/>
                <w:szCs w:val="24"/>
              </w:rPr>
              <w:t>EVIDENCE TO BE SUBMITTED</w:t>
            </w:r>
          </w:p>
          <w:p w14:paraId="765111EC" w14:textId="4AF785C6" w:rsidR="006242E0" w:rsidRDefault="006242E0"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w:t>
            </w:r>
            <w:r w:rsidR="009931AD">
              <w:rPr>
                <w:rFonts w:cstheme="minorHAnsi"/>
                <w:color w:val="404040" w:themeColor="text1" w:themeTint="BF"/>
                <w:szCs w:val="24"/>
              </w:rPr>
              <w:t xml:space="preserve"> following</w:t>
            </w:r>
            <w:r>
              <w:rPr>
                <w:rFonts w:cstheme="minorHAnsi"/>
                <w:color w:val="404040" w:themeColor="text1" w:themeTint="BF"/>
                <w:szCs w:val="24"/>
              </w:rPr>
              <w:t xml:space="preserve"> to your assessor</w:t>
            </w:r>
            <w:r w:rsidR="009931AD">
              <w:rPr>
                <w:rFonts w:cstheme="minorHAnsi"/>
                <w:color w:val="404040" w:themeColor="text1" w:themeTint="BF"/>
                <w:szCs w:val="24"/>
              </w:rPr>
              <w:t>:</w:t>
            </w:r>
          </w:p>
          <w:p w14:paraId="0BED4C0A" w14:textId="2F15C5A7" w:rsidR="009931AD" w:rsidRDefault="009931AD" w:rsidP="0059695C">
            <w:pPr>
              <w:pStyle w:val="ListParagraph"/>
              <w:numPr>
                <w:ilvl w:val="0"/>
                <w:numId w:val="79"/>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Copy of organisational reporting policies and procedures</w:t>
            </w:r>
            <w:r w:rsidR="00F44989">
              <w:rPr>
                <w:rFonts w:cstheme="minorHAnsi"/>
                <w:color w:val="404040" w:themeColor="text1" w:themeTint="BF"/>
                <w:szCs w:val="24"/>
              </w:rPr>
              <w:t xml:space="preserve"> </w:t>
            </w:r>
            <w:r w:rsidR="00F44989" w:rsidRPr="00976EF9">
              <w:rPr>
                <w:rFonts w:cstheme="minorHAnsi"/>
                <w:color w:val="404040" w:themeColor="text1" w:themeTint="BF"/>
                <w:szCs w:val="24"/>
              </w:rPr>
              <w:t>used as reference to complete this task</w:t>
            </w:r>
          </w:p>
          <w:p w14:paraId="503203E4" w14:textId="7198322E" w:rsidR="009931AD" w:rsidRPr="00791172" w:rsidRDefault="009931AD" w:rsidP="0059695C">
            <w:pPr>
              <w:pStyle w:val="ListParagraph"/>
              <w:numPr>
                <w:ilvl w:val="0"/>
                <w:numId w:val="79"/>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 xml:space="preserve">the </w:t>
            </w:r>
            <w:r w:rsidRPr="009931AD">
              <w:rPr>
                <w:rFonts w:cstheme="minorHAnsi"/>
                <w:color w:val="404040" w:themeColor="text1" w:themeTint="BF"/>
                <w:szCs w:val="24"/>
              </w:rPr>
              <w:t>interdisciplinary team members</w:t>
            </w:r>
            <w:r w:rsidR="006E0279">
              <w:rPr>
                <w:rFonts w:cstheme="minorHAnsi"/>
                <w:color w:val="404040" w:themeColor="text1" w:themeTint="BF"/>
                <w:szCs w:val="24"/>
              </w:rPr>
              <w:t xml:space="preserve"> regarding </w:t>
            </w:r>
            <w:r w:rsidR="006E0279" w:rsidRPr="006E0279">
              <w:rPr>
                <w:rFonts w:cstheme="minorHAnsi"/>
                <w:color w:val="404040" w:themeColor="text1" w:themeTint="BF"/>
                <w:szCs w:val="24"/>
              </w:rPr>
              <w:t>identified work tasks outside own job role</w:t>
            </w:r>
            <w:r w:rsidR="00F44989">
              <w:rPr>
                <w:rFonts w:cstheme="minorHAnsi"/>
                <w:color w:val="404040" w:themeColor="text1" w:themeTint="BF"/>
                <w:szCs w:val="24"/>
              </w:rPr>
              <w:t xml:space="preserve"> </w:t>
            </w:r>
            <w:r w:rsidR="00015AAE" w:rsidRPr="00015AAE">
              <w:rPr>
                <w:rFonts w:cstheme="minorHAnsi"/>
                <w:color w:val="404040" w:themeColor="text1" w:themeTint="BF"/>
                <w:szCs w:val="24"/>
              </w:rPr>
              <w:t xml:space="preserve">(e.g. copy of email correspondence, audio recording, video recording, </w:t>
            </w:r>
            <w:proofErr w:type="spellStart"/>
            <w:r w:rsidR="00015AAE" w:rsidRPr="00015AAE">
              <w:rPr>
                <w:rFonts w:cstheme="minorHAnsi"/>
                <w:color w:val="404040" w:themeColor="text1" w:themeTint="BF"/>
                <w:szCs w:val="24"/>
              </w:rPr>
              <w:t>etc</w:t>
            </w:r>
            <w:proofErr w:type="spellEnd"/>
            <w:r w:rsidR="00015AAE" w:rsidRPr="00015AAE">
              <w:rPr>
                <w:rFonts w:cstheme="minorHAnsi"/>
                <w:color w:val="404040" w:themeColor="text1" w:themeTint="BF"/>
                <w:szCs w:val="24"/>
              </w:rPr>
              <w:t>)</w:t>
            </w:r>
          </w:p>
        </w:tc>
      </w:tr>
    </w:tbl>
    <w:p w14:paraId="1F6A90E3" w14:textId="310A29AE" w:rsidR="00B638C5" w:rsidRPr="00791172" w:rsidRDefault="00B638C5" w:rsidP="00F73089">
      <w:pPr>
        <w:tabs>
          <w:tab w:val="left" w:pos="180"/>
        </w:tabs>
        <w:spacing w:before="0" w:line="276" w:lineRule="auto"/>
        <w:ind w:left="0" w:right="0" w:firstLine="0"/>
        <w:rPr>
          <w:sz w:val="24"/>
          <w:szCs w:val="24"/>
        </w:rPr>
      </w:pP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0"/>
      </w:tblGrid>
      <w:tr w:rsidR="00A002F7" w14:paraId="721CA49D" w14:textId="77777777" w:rsidTr="005B3D32">
        <w:trPr>
          <w:trHeight w:val="2880"/>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hideMark/>
          </w:tcPr>
          <w:p w14:paraId="337032BD" w14:textId="26AD7F7C" w:rsidR="00A002F7" w:rsidRPr="00D67187" w:rsidRDefault="00A002F7" w:rsidP="000801FB">
            <w:pPr>
              <w:tabs>
                <w:tab w:val="left" w:pos="180"/>
              </w:tabs>
              <w:spacing w:after="120" w:line="276" w:lineRule="auto"/>
              <w:ind w:left="0" w:right="0" w:firstLine="0"/>
              <w:jc w:val="both"/>
              <w:rPr>
                <w:rFonts w:cstheme="minorHAnsi"/>
                <w:i/>
                <w:color w:val="F79723"/>
                <w:sz w:val="20"/>
                <w:szCs w:val="20"/>
              </w:rPr>
            </w:pPr>
            <w:r>
              <w:rPr>
                <w:rFonts w:cstheme="minorHAnsi"/>
                <w:i/>
                <w:color w:val="F79723"/>
                <w:sz w:val="20"/>
                <w:szCs w:val="20"/>
              </w:rPr>
              <w:t xml:space="preserve">Mapping: </w:t>
            </w:r>
            <w:bookmarkStart w:id="89" w:name="_Hlk122343542"/>
            <w:r>
              <w:rPr>
                <w:rFonts w:cstheme="minorHAnsi"/>
                <w:i/>
                <w:color w:val="F79723"/>
                <w:sz w:val="20"/>
                <w:szCs w:val="24"/>
              </w:rPr>
              <w:t>CHCDIS02</w:t>
            </w:r>
            <w:r w:rsidR="00B827E6">
              <w:rPr>
                <w:rFonts w:cstheme="minorHAnsi"/>
                <w:i/>
                <w:color w:val="F79723"/>
                <w:sz w:val="20"/>
                <w:szCs w:val="24"/>
              </w:rPr>
              <w:t>0</w:t>
            </w:r>
            <w:r>
              <w:rPr>
                <w:rFonts w:cstheme="minorHAnsi"/>
                <w:i/>
                <w:color w:val="F79723"/>
                <w:sz w:val="20"/>
                <w:szCs w:val="24"/>
              </w:rPr>
              <w:t xml:space="preserve"> PC</w:t>
            </w:r>
            <w:r>
              <w:rPr>
                <w:rFonts w:cstheme="minorHAnsi"/>
                <w:i/>
                <w:color w:val="F79723"/>
                <w:sz w:val="20"/>
                <w:szCs w:val="20"/>
              </w:rPr>
              <w:t>1.3 (p), PC2.3 (p), PC2.4 (p), PE1.7 (p), PE1.8 (p)</w:t>
            </w:r>
          </w:p>
          <w:p w14:paraId="72573959" w14:textId="77777777" w:rsidR="00A002F7" w:rsidRPr="00E44EA8" w:rsidRDefault="00A002F7" w:rsidP="000801FB">
            <w:pPr>
              <w:tabs>
                <w:tab w:val="left" w:pos="180"/>
              </w:tabs>
              <w:spacing w:after="120" w:line="276" w:lineRule="auto"/>
              <w:ind w:left="0" w:right="0" w:firstLine="0"/>
              <w:jc w:val="both"/>
              <w:rPr>
                <w:rFonts w:cstheme="minorHAnsi"/>
                <w:b/>
                <w:color w:val="D73329"/>
                <w:sz w:val="22"/>
              </w:rPr>
            </w:pPr>
            <w:r w:rsidRPr="00E44EA8">
              <w:rPr>
                <w:rFonts w:cstheme="minorHAnsi"/>
                <w:b/>
                <w:color w:val="D73329"/>
                <w:sz w:val="22"/>
              </w:rPr>
              <w:t>Marking guide</w:t>
            </w:r>
          </w:p>
          <w:p w14:paraId="094E948E" w14:textId="1FB9AF5C" w:rsidR="00A002F7" w:rsidRPr="00E44EA8" w:rsidRDefault="00A002F7" w:rsidP="000801FB">
            <w:pPr>
              <w:tabs>
                <w:tab w:val="left" w:pos="316"/>
              </w:tabs>
              <w:spacing w:after="120" w:line="276" w:lineRule="auto"/>
              <w:ind w:left="0" w:right="0" w:firstLine="0"/>
              <w:jc w:val="both"/>
              <w:rPr>
                <w:rFonts w:cstheme="minorHAnsi"/>
                <w:b/>
                <w:color w:val="D73329"/>
                <w:sz w:val="22"/>
              </w:rPr>
            </w:pPr>
            <w:r w:rsidRPr="00E44EA8">
              <w:rPr>
                <w:rFonts w:cstheme="minorHAnsi"/>
                <w:b/>
                <w:color w:val="D73329"/>
                <w:sz w:val="22"/>
              </w:rPr>
              <w:t>Evidence of discussion with the interdisciplinary team members</w:t>
            </w:r>
            <w:r w:rsidRPr="00E44EA8">
              <w:rPr>
                <w:sz w:val="22"/>
              </w:rPr>
              <w:t xml:space="preserve"> </w:t>
            </w:r>
            <w:r w:rsidRPr="00E44EA8">
              <w:rPr>
                <w:rFonts w:cstheme="minorHAnsi"/>
                <w:b/>
                <w:color w:val="D73329"/>
                <w:sz w:val="22"/>
              </w:rPr>
              <w:t>regarding identified work tasks outside own job role</w:t>
            </w:r>
          </w:p>
          <w:p w14:paraId="0C238795" w14:textId="3FAB2EFE" w:rsidR="009842BD" w:rsidRPr="00E44EA8" w:rsidRDefault="00A002F7" w:rsidP="000801FB">
            <w:pPr>
              <w:tabs>
                <w:tab w:val="left" w:pos="180"/>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The candidate must submit the evidence of their discussion with the interdisciplinary team members regarding their identified work tasks outside own job role. Examples of evidence they may submit include </w:t>
            </w:r>
            <w:r w:rsidR="009842BD" w:rsidRPr="00E44EA8">
              <w:rPr>
                <w:rFonts w:cstheme="minorHAnsi"/>
                <w:bCs/>
                <w:color w:val="D73329"/>
                <w:sz w:val="22"/>
              </w:rPr>
              <w:t>copy of email correspondence, audio recording, video recording, etc.</w:t>
            </w:r>
            <w:r w:rsidR="009842BD" w:rsidRPr="00E44EA8" w:rsidDel="009842BD">
              <w:rPr>
                <w:rFonts w:cstheme="minorHAnsi"/>
                <w:bCs/>
                <w:color w:val="D73329"/>
                <w:sz w:val="22"/>
              </w:rPr>
              <w:t xml:space="preserve"> </w:t>
            </w:r>
          </w:p>
          <w:p w14:paraId="43B1892A" w14:textId="56761F25" w:rsidR="00A002F7" w:rsidRPr="00E44EA8" w:rsidRDefault="00A002F7" w:rsidP="000801FB">
            <w:pPr>
              <w:tabs>
                <w:tab w:val="left" w:pos="316"/>
              </w:tabs>
              <w:spacing w:after="120" w:line="276" w:lineRule="auto"/>
              <w:ind w:left="0" w:right="0" w:firstLine="0"/>
              <w:jc w:val="both"/>
              <w:rPr>
                <w:rFonts w:cstheme="minorHAnsi"/>
                <w:bCs/>
                <w:color w:val="D73329"/>
                <w:sz w:val="22"/>
              </w:rPr>
            </w:pPr>
            <w:r w:rsidRPr="00E44EA8">
              <w:rPr>
                <w:rFonts w:cstheme="minorHAnsi"/>
                <w:bCs/>
                <w:color w:val="D73329"/>
                <w:sz w:val="22"/>
              </w:rPr>
              <w:t xml:space="preserve">The assessor must use this document as reference when completing the </w:t>
            </w:r>
            <w:r w:rsidRPr="00E44EA8">
              <w:rPr>
                <w:rFonts w:cstheme="minorHAnsi"/>
                <w:i/>
                <w:color w:val="D73329"/>
                <w:sz w:val="22"/>
              </w:rPr>
              <w:t xml:space="preserve">Workplace Assessment Task </w:t>
            </w:r>
            <w:r w:rsidR="009842BD" w:rsidRPr="00E44EA8">
              <w:rPr>
                <w:rFonts w:cstheme="minorHAnsi"/>
                <w:i/>
                <w:color w:val="D73329"/>
                <w:sz w:val="22"/>
              </w:rPr>
              <w:t>2</w:t>
            </w:r>
            <w:r w:rsidRPr="00E44EA8">
              <w:rPr>
                <w:rFonts w:cstheme="minorHAnsi"/>
                <w:i/>
                <w:color w:val="D73329"/>
                <w:sz w:val="22"/>
              </w:rPr>
              <w:t xml:space="preserve"> – Observation Form.</w:t>
            </w:r>
          </w:p>
          <w:p w14:paraId="0CE7EBC0" w14:textId="0C95B625" w:rsidR="00A002F7" w:rsidRPr="00E44EA8" w:rsidRDefault="00A002F7" w:rsidP="000801FB">
            <w:pPr>
              <w:tabs>
                <w:tab w:val="left" w:pos="180"/>
              </w:tabs>
              <w:spacing w:after="120" w:line="276" w:lineRule="auto"/>
              <w:ind w:left="0" w:right="0" w:firstLine="0"/>
              <w:rPr>
                <w:rFonts w:cstheme="minorHAnsi"/>
                <w:b/>
                <w:color w:val="D73329"/>
                <w:sz w:val="22"/>
              </w:rPr>
            </w:pPr>
            <w:r w:rsidRPr="00E44EA8">
              <w:rPr>
                <w:rFonts w:cstheme="minorHAnsi"/>
                <w:b/>
                <w:color w:val="D73329"/>
                <w:sz w:val="22"/>
              </w:rPr>
              <w:t xml:space="preserve">Workplace Assessment Task </w:t>
            </w:r>
            <w:r w:rsidR="009842BD" w:rsidRPr="00E44EA8">
              <w:rPr>
                <w:rFonts w:cstheme="minorHAnsi"/>
                <w:b/>
                <w:color w:val="D73329"/>
                <w:sz w:val="22"/>
              </w:rPr>
              <w:t>2</w:t>
            </w:r>
            <w:r w:rsidRPr="00E44EA8">
              <w:rPr>
                <w:rFonts w:cstheme="minorHAnsi"/>
                <w:b/>
                <w:color w:val="D73329"/>
                <w:sz w:val="22"/>
              </w:rPr>
              <w:t xml:space="preserve"> – Observation Form</w:t>
            </w:r>
          </w:p>
          <w:p w14:paraId="384BCFE9" w14:textId="66796BE7" w:rsidR="00A002F7" w:rsidRPr="00E44EA8" w:rsidRDefault="00A002F7" w:rsidP="000801FB">
            <w:pPr>
              <w:tabs>
                <w:tab w:val="left" w:pos="180"/>
              </w:tabs>
              <w:spacing w:after="120" w:line="276" w:lineRule="auto"/>
              <w:ind w:left="0" w:right="0" w:firstLine="0"/>
              <w:jc w:val="both"/>
              <w:rPr>
                <w:rFonts w:cstheme="minorHAnsi"/>
                <w:color w:val="D73329"/>
                <w:sz w:val="22"/>
              </w:rPr>
            </w:pPr>
            <w:r w:rsidRPr="00E44EA8">
              <w:rPr>
                <w:rFonts w:cstheme="minorHAnsi"/>
                <w:color w:val="D73329"/>
                <w:sz w:val="22"/>
              </w:rPr>
              <w:t xml:space="preserve">The </w:t>
            </w:r>
            <w:r w:rsidRPr="00E44EA8">
              <w:rPr>
                <w:rFonts w:cstheme="minorHAnsi"/>
                <w:i/>
                <w:color w:val="D73329"/>
                <w:sz w:val="22"/>
              </w:rPr>
              <w:t>Observation Form</w:t>
            </w:r>
            <w:r w:rsidRPr="00E44EA8">
              <w:rPr>
                <w:rFonts w:cstheme="minorHAnsi"/>
                <w:color w:val="D73329"/>
                <w:sz w:val="22"/>
              </w:rPr>
              <w:t xml:space="preserve"> must be completed by the assessor. The form must document the assessor’s observations on the candidate’s performance while</w:t>
            </w:r>
            <w:r w:rsidR="0077426F" w:rsidRPr="00E44EA8">
              <w:rPr>
                <w:rFonts w:cstheme="minorHAnsi"/>
                <w:color w:val="D73329"/>
                <w:sz w:val="22"/>
              </w:rPr>
              <w:t>:</w:t>
            </w:r>
          </w:p>
          <w:p w14:paraId="4F3568F9" w14:textId="77777777" w:rsidR="0077426F" w:rsidRPr="00E44EA8" w:rsidRDefault="0077426F" w:rsidP="0059695C">
            <w:pPr>
              <w:pStyle w:val="ListParagraph"/>
              <w:numPr>
                <w:ilvl w:val="0"/>
                <w:numId w:val="184"/>
              </w:numPr>
              <w:tabs>
                <w:tab w:val="left" w:pos="180"/>
              </w:tabs>
              <w:spacing w:after="120" w:line="276" w:lineRule="auto"/>
              <w:ind w:right="0"/>
              <w:contextualSpacing w:val="0"/>
              <w:jc w:val="both"/>
              <w:rPr>
                <w:rFonts w:cstheme="minorHAnsi"/>
                <w:color w:val="D73329"/>
                <w:sz w:val="22"/>
              </w:rPr>
            </w:pPr>
            <w:r w:rsidRPr="00E44EA8">
              <w:rPr>
                <w:rFonts w:cstheme="minorHAnsi"/>
                <w:color w:val="D73329"/>
                <w:sz w:val="22"/>
              </w:rPr>
              <w:t>Referring work tasks outside their own job role</w:t>
            </w:r>
          </w:p>
          <w:p w14:paraId="4F08F24C" w14:textId="77777777" w:rsidR="0077426F" w:rsidRPr="00E44EA8" w:rsidRDefault="0077426F" w:rsidP="0059695C">
            <w:pPr>
              <w:pStyle w:val="ListParagraph"/>
              <w:numPr>
                <w:ilvl w:val="0"/>
                <w:numId w:val="184"/>
              </w:numPr>
              <w:tabs>
                <w:tab w:val="left" w:pos="180"/>
              </w:tabs>
              <w:spacing w:after="120" w:line="276" w:lineRule="auto"/>
              <w:ind w:right="0"/>
              <w:contextualSpacing w:val="0"/>
              <w:jc w:val="both"/>
              <w:rPr>
                <w:rFonts w:cstheme="minorHAnsi"/>
                <w:color w:val="D73329"/>
                <w:sz w:val="22"/>
              </w:rPr>
            </w:pPr>
            <w:r w:rsidRPr="00E44EA8">
              <w:rPr>
                <w:rFonts w:cstheme="minorHAnsi"/>
                <w:color w:val="D73329"/>
                <w:sz w:val="22"/>
              </w:rPr>
              <w:t>Communicating with interdisciplinary team members</w:t>
            </w:r>
          </w:p>
          <w:p w14:paraId="25441F48" w14:textId="77777777" w:rsidR="0077426F" w:rsidRPr="00E44EA8" w:rsidRDefault="0077426F" w:rsidP="0059695C">
            <w:pPr>
              <w:pStyle w:val="ListParagraph"/>
              <w:numPr>
                <w:ilvl w:val="0"/>
                <w:numId w:val="184"/>
              </w:numPr>
              <w:tabs>
                <w:tab w:val="left" w:pos="180"/>
              </w:tabs>
              <w:spacing w:after="120" w:line="276" w:lineRule="auto"/>
              <w:ind w:right="0"/>
              <w:contextualSpacing w:val="0"/>
              <w:jc w:val="both"/>
              <w:rPr>
                <w:rFonts w:cstheme="minorHAnsi"/>
                <w:color w:val="D73329"/>
                <w:sz w:val="22"/>
              </w:rPr>
            </w:pPr>
            <w:r w:rsidRPr="00E44EA8">
              <w:rPr>
                <w:rFonts w:cstheme="minorHAnsi"/>
                <w:color w:val="D73329"/>
                <w:sz w:val="22"/>
              </w:rPr>
              <w:t>Using digital technology to access workplace information.</w:t>
            </w:r>
          </w:p>
          <w:p w14:paraId="4F73E919" w14:textId="77777777" w:rsidR="00A002F7" w:rsidRPr="00E44EA8" w:rsidRDefault="00A002F7" w:rsidP="000801FB">
            <w:pPr>
              <w:tabs>
                <w:tab w:val="left" w:pos="180"/>
              </w:tabs>
              <w:spacing w:after="120" w:line="276" w:lineRule="auto"/>
              <w:ind w:left="0" w:right="0" w:firstLine="0"/>
              <w:jc w:val="both"/>
              <w:rPr>
                <w:rFonts w:cstheme="minorHAnsi"/>
                <w:color w:val="D73329"/>
                <w:sz w:val="22"/>
              </w:rPr>
            </w:pPr>
            <w:r w:rsidRPr="00E44EA8">
              <w:rPr>
                <w:rFonts w:cstheme="minorHAnsi"/>
                <w:color w:val="D73329"/>
                <w:sz w:val="22"/>
              </w:rPr>
              <w:t>This form lists all the practical skills that the candidate must demonstrate while completing this task.</w:t>
            </w:r>
          </w:p>
          <w:p w14:paraId="5DBB363D" w14:textId="2BC5749F" w:rsidR="009842BD" w:rsidRPr="005B3D32" w:rsidRDefault="00A002F7" w:rsidP="000801FB">
            <w:pPr>
              <w:tabs>
                <w:tab w:val="left" w:pos="180"/>
              </w:tabs>
              <w:spacing w:after="120" w:line="276" w:lineRule="auto"/>
              <w:ind w:left="0" w:right="0" w:firstLine="0"/>
              <w:jc w:val="both"/>
              <w:rPr>
                <w:rFonts w:cstheme="minorHAnsi"/>
                <w:bCs/>
                <w:color w:val="D73329"/>
                <w:sz w:val="22"/>
                <w:szCs w:val="20"/>
              </w:rPr>
            </w:pPr>
            <w:r w:rsidRPr="00E44EA8">
              <w:rPr>
                <w:rFonts w:cstheme="minorHAnsi"/>
                <w:color w:val="D73329"/>
                <w:sz w:val="22"/>
              </w:rPr>
              <w:t xml:space="preserve">For a satisfactory performance, the candidate must demonstrate each practical skill listed in this form, i.e. assessor has ticked YES in all items of the </w:t>
            </w:r>
            <w:r w:rsidRPr="00E44EA8">
              <w:rPr>
                <w:rFonts w:cstheme="minorHAnsi"/>
                <w:i/>
                <w:color w:val="D73329"/>
                <w:sz w:val="22"/>
              </w:rPr>
              <w:t>Observation Form</w:t>
            </w:r>
            <w:r w:rsidRPr="00E44EA8">
              <w:rPr>
                <w:rFonts w:cstheme="minorHAnsi"/>
                <w:color w:val="D73329"/>
                <w:sz w:val="22"/>
              </w:rPr>
              <w:t>.</w:t>
            </w:r>
            <w:bookmarkEnd w:id="89"/>
          </w:p>
        </w:tc>
      </w:tr>
    </w:tbl>
    <w:p w14:paraId="0CE919B8" w14:textId="001A2F3D" w:rsidR="00F91E02" w:rsidRDefault="00F91E02" w:rsidP="000801FB">
      <w:pPr>
        <w:spacing w:after="120" w:line="276" w:lineRule="auto"/>
        <w:ind w:right="0"/>
      </w:pPr>
      <w:r>
        <w:br w:type="page"/>
      </w:r>
    </w:p>
    <w:tbl>
      <w:tblPr>
        <w:tblStyle w:val="TableGrid"/>
        <w:tblW w:w="498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0"/>
      </w:tblGrid>
      <w:tr w:rsidR="00B13D4E" w14:paraId="378AC842" w14:textId="77777777" w:rsidTr="005B3D32">
        <w:trPr>
          <w:trHeight w:val="2880"/>
          <w:jc w:val="center"/>
        </w:trPr>
        <w:tc>
          <w:tcPr>
            <w:tcW w:w="5000" w:type="pct"/>
            <w:tcBorders>
              <w:top w:val="single" w:sz="2" w:space="0" w:color="A6A6A6" w:themeColor="background1" w:themeShade="A6"/>
              <w:left w:val="single" w:sz="2" w:space="0" w:color="A6A6A6" w:themeColor="background1" w:themeShade="A6"/>
              <w:right w:val="single" w:sz="2" w:space="0" w:color="A6A6A6" w:themeColor="background1" w:themeShade="A6"/>
            </w:tcBorders>
            <w:hideMark/>
          </w:tcPr>
          <w:p w14:paraId="41911AB0" w14:textId="77777777" w:rsidR="00B13D4E" w:rsidRPr="00C432C4" w:rsidRDefault="00B13D4E" w:rsidP="000801FB">
            <w:pPr>
              <w:pStyle w:val="CommentText"/>
              <w:tabs>
                <w:tab w:val="left" w:pos="180"/>
              </w:tabs>
              <w:spacing w:after="120" w:line="276" w:lineRule="auto"/>
              <w:ind w:left="0" w:right="0" w:firstLine="0"/>
              <w:jc w:val="both"/>
              <w:rPr>
                <w:rFonts w:cstheme="minorHAnsi"/>
                <w:b/>
                <w:color w:val="D73329"/>
                <w:sz w:val="22"/>
                <w:szCs w:val="22"/>
              </w:rPr>
            </w:pPr>
            <w:r w:rsidRPr="007A3F39">
              <w:rPr>
                <w:rFonts w:cstheme="minorHAnsi"/>
                <w:b/>
                <w:color w:val="D73329"/>
                <w:sz w:val="22"/>
                <w:szCs w:val="22"/>
              </w:rPr>
              <w:lastRenderedPageBreak/>
              <w:t xml:space="preserve">Copy of organisational reporting policies and procedures </w:t>
            </w:r>
            <w:r w:rsidRPr="00C432C4">
              <w:rPr>
                <w:rFonts w:cstheme="minorHAnsi"/>
                <w:b/>
                <w:color w:val="D73329"/>
                <w:sz w:val="22"/>
                <w:szCs w:val="22"/>
              </w:rPr>
              <w:t>used as reference to complete this task</w:t>
            </w:r>
          </w:p>
          <w:p w14:paraId="76B9A39B" w14:textId="77777777" w:rsidR="00B13D4E" w:rsidRPr="00E64578" w:rsidRDefault="00B13D4E" w:rsidP="000801FB">
            <w:pPr>
              <w:tabs>
                <w:tab w:val="left" w:pos="180"/>
              </w:tabs>
              <w:spacing w:after="120" w:line="276" w:lineRule="auto"/>
              <w:ind w:left="0" w:right="0" w:firstLine="0"/>
              <w:jc w:val="both"/>
              <w:rPr>
                <w:rFonts w:cstheme="minorHAnsi"/>
                <w:bCs/>
                <w:color w:val="D73329"/>
                <w:sz w:val="22"/>
                <w:szCs w:val="20"/>
              </w:rPr>
            </w:pPr>
            <w:r w:rsidRPr="00E64578">
              <w:rPr>
                <w:rFonts w:cstheme="minorHAnsi"/>
                <w:bCs/>
                <w:color w:val="D73329"/>
                <w:sz w:val="22"/>
                <w:szCs w:val="20"/>
              </w:rPr>
              <w:t>The candidate must submit the copy of organisational reporting policies and procedures that they used as reference for referring work tasks outside their own job role.</w:t>
            </w:r>
            <w:r>
              <w:rPr>
                <w:rFonts w:cstheme="minorHAnsi"/>
                <w:bCs/>
                <w:color w:val="D73329"/>
                <w:sz w:val="22"/>
                <w:szCs w:val="20"/>
              </w:rPr>
              <w:t xml:space="preserve"> </w:t>
            </w:r>
          </w:p>
          <w:p w14:paraId="4AC67110" w14:textId="77777777" w:rsidR="00B13D4E" w:rsidRPr="00E64578" w:rsidRDefault="00B13D4E" w:rsidP="000801FB">
            <w:pPr>
              <w:tabs>
                <w:tab w:val="left" w:pos="316"/>
              </w:tabs>
              <w:spacing w:after="120" w:line="276" w:lineRule="auto"/>
              <w:ind w:left="0" w:right="0" w:firstLine="0"/>
              <w:jc w:val="both"/>
              <w:rPr>
                <w:rFonts w:cstheme="minorHAnsi"/>
                <w:bCs/>
                <w:color w:val="D73329"/>
                <w:sz w:val="22"/>
                <w:szCs w:val="20"/>
              </w:rPr>
            </w:pPr>
            <w:r w:rsidRPr="00E12A9B">
              <w:rPr>
                <w:rFonts w:cstheme="minorHAnsi"/>
                <w:bCs/>
                <w:color w:val="D73329"/>
                <w:sz w:val="22"/>
                <w:szCs w:val="20"/>
              </w:rPr>
              <w:t>This submission must include information on how to refer tasks to more appropriate team members</w:t>
            </w:r>
            <w:r>
              <w:rPr>
                <w:rFonts w:cstheme="minorHAnsi"/>
                <w:bCs/>
                <w:color w:val="D73329"/>
                <w:sz w:val="22"/>
                <w:szCs w:val="20"/>
              </w:rPr>
              <w:t>.</w:t>
            </w:r>
          </w:p>
          <w:p w14:paraId="39EC411D" w14:textId="77777777" w:rsidR="00B13D4E" w:rsidRPr="004B1E0A" w:rsidRDefault="00B13D4E" w:rsidP="000801FB">
            <w:pPr>
              <w:tabs>
                <w:tab w:val="left" w:pos="180"/>
              </w:tabs>
              <w:spacing w:after="120" w:line="276" w:lineRule="auto"/>
              <w:ind w:left="0" w:right="0" w:firstLine="0"/>
              <w:jc w:val="both"/>
              <w:rPr>
                <w:rFonts w:cstheme="minorHAnsi"/>
                <w:bCs/>
                <w:color w:val="D73329"/>
                <w:sz w:val="22"/>
                <w:szCs w:val="20"/>
              </w:rPr>
            </w:pPr>
            <w:r w:rsidRPr="00E64578">
              <w:rPr>
                <w:rFonts w:cstheme="minorHAnsi"/>
                <w:bCs/>
                <w:color w:val="D73329"/>
                <w:sz w:val="22"/>
                <w:szCs w:val="20"/>
              </w:rPr>
              <w:t xml:space="preserve">The assessor must use this document as reference when completing the </w:t>
            </w:r>
            <w:r w:rsidRPr="004B1E0A">
              <w:rPr>
                <w:rFonts w:cstheme="minorHAnsi"/>
                <w:bCs/>
                <w:i/>
                <w:iCs/>
                <w:color w:val="D73329"/>
                <w:sz w:val="22"/>
                <w:szCs w:val="20"/>
              </w:rPr>
              <w:t>Workplace Assessment Task 2 – Observation Form</w:t>
            </w:r>
            <w:r>
              <w:rPr>
                <w:rFonts w:cstheme="minorHAnsi"/>
                <w:bCs/>
                <w:color w:val="D73329"/>
                <w:sz w:val="22"/>
                <w:szCs w:val="20"/>
              </w:rPr>
              <w:t xml:space="preserve"> </w:t>
            </w:r>
            <w:r w:rsidRPr="00F903CA">
              <w:rPr>
                <w:rFonts w:cstheme="minorHAnsi"/>
                <w:bCs/>
                <w:color w:val="D73329"/>
                <w:sz w:val="22"/>
                <w:szCs w:val="20"/>
              </w:rPr>
              <w:t xml:space="preserve">and assessing the </w:t>
            </w:r>
            <w:r w:rsidRPr="004B1E0A">
              <w:rPr>
                <w:rFonts w:cstheme="minorHAnsi"/>
                <w:bCs/>
                <w:i/>
                <w:iCs/>
                <w:color w:val="D73329"/>
                <w:sz w:val="22"/>
                <w:szCs w:val="20"/>
              </w:rPr>
              <w:t>Workplace Assessment Task 2 – Supplementary Questions</w:t>
            </w:r>
            <w:r>
              <w:rPr>
                <w:rFonts w:cstheme="minorHAnsi"/>
                <w:bCs/>
                <w:color w:val="D73329"/>
                <w:sz w:val="22"/>
                <w:szCs w:val="20"/>
              </w:rPr>
              <w:t>.</w:t>
            </w:r>
          </w:p>
        </w:tc>
      </w:tr>
    </w:tbl>
    <w:p w14:paraId="48F260A4" w14:textId="21305D59" w:rsidR="0077426F" w:rsidRDefault="0077426F" w:rsidP="000801FB">
      <w:pPr>
        <w:spacing w:after="120" w:line="276" w:lineRule="auto"/>
        <w:ind w:left="0" w:right="0" w:firstLine="0"/>
      </w:pPr>
    </w:p>
    <w:p w14:paraId="658C5EC4" w14:textId="25AB9570" w:rsidR="00F91E02" w:rsidRDefault="00F91E02" w:rsidP="000801FB">
      <w:pPr>
        <w:pStyle w:val="Heading3"/>
        <w:tabs>
          <w:tab w:val="left" w:pos="180"/>
        </w:tabs>
        <w:ind w:right="0"/>
        <w:rPr>
          <w:b/>
          <w:color w:val="7F7F7F" w:themeColor="text1" w:themeTint="80"/>
          <w:sz w:val="32"/>
          <w:szCs w:val="32"/>
        </w:rPr>
      </w:pPr>
      <w:bookmarkStart w:id="90" w:name="_Toc124336166"/>
      <w:r>
        <w:rPr>
          <w:color w:val="7F7F7F" w:themeColor="text1" w:themeTint="80"/>
          <w:sz w:val="32"/>
          <w:szCs w:val="32"/>
        </w:rPr>
        <w:t xml:space="preserve">Task </w:t>
      </w:r>
      <w:r w:rsidR="00A22A4A">
        <w:rPr>
          <w:color w:val="7F7F7F" w:themeColor="text1" w:themeTint="80"/>
          <w:sz w:val="32"/>
          <w:szCs w:val="32"/>
        </w:rPr>
        <w:t>2</w:t>
      </w:r>
      <w:r>
        <w:rPr>
          <w:color w:val="7F7F7F" w:themeColor="text1" w:themeTint="80"/>
          <w:sz w:val="32"/>
          <w:szCs w:val="32"/>
        </w:rPr>
        <w:t xml:space="preserve"> – Supplementary Question</w:t>
      </w:r>
      <w:bookmarkEnd w:id="9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986392">
        <w:trPr>
          <w:cantSplit/>
          <w:trHeight w:val="1260"/>
          <w:jc w:val="center"/>
        </w:trPr>
        <w:tc>
          <w:tcPr>
            <w:tcW w:w="848" w:type="pct"/>
            <w:tcBorders>
              <w:top w:val="nil"/>
              <w:left w:val="nil"/>
              <w:bottom w:val="nil"/>
              <w:right w:val="nil"/>
            </w:tcBorders>
            <w:hideMark/>
          </w:tcPr>
          <w:p w14:paraId="551C6483" w14:textId="77777777" w:rsidR="00F91E02" w:rsidRDefault="00F91E02" w:rsidP="000801FB">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6045E152" w:rsidR="00F91E02" w:rsidRPr="00BB1BF1" w:rsidRDefault="00BB1BF1" w:rsidP="000801FB">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Pr="00BB1BF1">
              <w:rPr>
                <w:rFonts w:cstheme="minorHAnsi"/>
                <w:color w:val="404040" w:themeColor="text1" w:themeTint="BF"/>
                <w:szCs w:val="24"/>
              </w:rPr>
              <w:t>interdisciplinary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0801FB">
            <w:pPr>
              <w:tabs>
                <w:tab w:val="left" w:pos="180"/>
              </w:tabs>
              <w:spacing w:before="0" w:line="276" w:lineRule="auto"/>
              <w:ind w:left="0" w:right="0" w:firstLine="0"/>
              <w:rPr>
                <w:rFonts w:cstheme="minorHAnsi"/>
                <w:color w:val="404040" w:themeColor="text1" w:themeTint="BF"/>
                <w:szCs w:val="24"/>
              </w:rPr>
            </w:pPr>
          </w:p>
        </w:tc>
      </w:tr>
      <w:tr w:rsidR="00F91E02" w14:paraId="2E8A75D3" w14:textId="77777777" w:rsidTr="0072159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03E29E2" w14:textId="3BF8C814" w:rsidR="00A22A4A" w:rsidRDefault="00A22A4A" w:rsidP="000801FB">
            <w:pPr>
              <w:tabs>
                <w:tab w:val="left" w:pos="180"/>
              </w:tabs>
              <w:spacing w:after="120" w:line="276" w:lineRule="auto"/>
              <w:ind w:left="0" w:right="0" w:firstLine="0"/>
              <w:rPr>
                <w:rFonts w:cstheme="minorHAnsi"/>
                <w:b/>
                <w:color w:val="D73329"/>
                <w:sz w:val="22"/>
              </w:rPr>
            </w:pPr>
            <w:r>
              <w:rPr>
                <w:rFonts w:cstheme="minorHAnsi"/>
                <w:i/>
                <w:color w:val="F79723"/>
                <w:sz w:val="20"/>
                <w:szCs w:val="20"/>
              </w:rPr>
              <w:t>Mapping: CHCDIS020 PE1.3 (p)</w:t>
            </w:r>
          </w:p>
          <w:p w14:paraId="4690ADB2" w14:textId="3B8E6179" w:rsidR="00F91E02" w:rsidRPr="00721598" w:rsidRDefault="00F91E02" w:rsidP="000801FB">
            <w:pPr>
              <w:tabs>
                <w:tab w:val="left" w:pos="180"/>
              </w:tabs>
              <w:spacing w:after="120" w:line="276" w:lineRule="auto"/>
              <w:ind w:left="0" w:right="0" w:firstLine="0"/>
              <w:rPr>
                <w:rFonts w:cstheme="minorHAnsi"/>
                <w:b/>
                <w:color w:val="D73329"/>
                <w:sz w:val="22"/>
              </w:rPr>
            </w:pPr>
            <w:r w:rsidRPr="00721598">
              <w:rPr>
                <w:rFonts w:cstheme="minorHAnsi"/>
                <w:b/>
                <w:color w:val="D73329"/>
                <w:sz w:val="22"/>
              </w:rPr>
              <w:t xml:space="preserve">Marking guide </w:t>
            </w:r>
          </w:p>
          <w:p w14:paraId="7BE605F7" w14:textId="73E1F3A8" w:rsidR="00BB1BF1" w:rsidRPr="00721598" w:rsidRDefault="00F91E02" w:rsidP="000801FB">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The candidate must</w:t>
            </w:r>
            <w:r w:rsidR="00BB1BF1" w:rsidRPr="00721598">
              <w:rPr>
                <w:rFonts w:cstheme="minorHAnsi"/>
                <w:bCs/>
                <w:color w:val="D73329"/>
                <w:sz w:val="22"/>
              </w:rPr>
              <w:t>, based on their discussion with the interdisciplinary team member, explain how they can assist them in carrying out identified work tasks outside own job role.</w:t>
            </w:r>
          </w:p>
          <w:p w14:paraId="0A71239B" w14:textId="3C00D883" w:rsidR="00721598" w:rsidRPr="00721598" w:rsidRDefault="00721598" w:rsidP="000801FB">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 xml:space="preserve">For a satisfactory performance, their response must be consistent with the evidence of discussion with the interdisciplinary team members regarding their identified work tasks outside own job role they accessed and reviewed. </w:t>
            </w:r>
          </w:p>
          <w:p w14:paraId="316FB831" w14:textId="077EFA40" w:rsidR="00721598" w:rsidRPr="00721598" w:rsidRDefault="00721598" w:rsidP="000801FB">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When assessing the candidate’s response, the assessor must check the evidence of their discussion with the interdisciplinary team members regarding their identified work tasks outside own job role the candidate accessed and reviewed.</w:t>
            </w:r>
          </w:p>
          <w:p w14:paraId="41A258E2" w14:textId="77777777" w:rsidR="00721598" w:rsidRPr="00721598" w:rsidRDefault="00721598" w:rsidP="000801FB">
            <w:pPr>
              <w:tabs>
                <w:tab w:val="left" w:pos="180"/>
              </w:tabs>
              <w:spacing w:after="120" w:line="276" w:lineRule="auto"/>
              <w:ind w:left="0" w:right="0" w:firstLine="0"/>
              <w:jc w:val="both"/>
              <w:rPr>
                <w:rFonts w:cstheme="minorHAnsi"/>
                <w:bCs/>
                <w:color w:val="D73329"/>
                <w:sz w:val="22"/>
              </w:rPr>
            </w:pPr>
            <w:r w:rsidRPr="00721598">
              <w:rPr>
                <w:rFonts w:cstheme="minorHAnsi"/>
                <w:bCs/>
                <w:color w:val="D73329"/>
                <w:sz w:val="22"/>
              </w:rPr>
              <w:t xml:space="preserve">Sample answers are provided below for the assessor’s reference. </w:t>
            </w:r>
          </w:p>
          <w:p w14:paraId="65A3CF42" w14:textId="718691FF" w:rsidR="00721598" w:rsidRPr="00721598" w:rsidRDefault="001C1320" w:rsidP="0059695C">
            <w:pPr>
              <w:pStyle w:val="ListParagraph"/>
              <w:numPr>
                <w:ilvl w:val="0"/>
                <w:numId w:val="87"/>
              </w:numPr>
              <w:tabs>
                <w:tab w:val="left" w:pos="180"/>
              </w:tabs>
              <w:spacing w:after="120" w:line="276" w:lineRule="auto"/>
              <w:ind w:right="0"/>
              <w:contextualSpacing w:val="0"/>
              <w:jc w:val="both"/>
              <w:rPr>
                <w:rFonts w:cstheme="minorHAnsi"/>
                <w:bCs/>
                <w:color w:val="D73329"/>
                <w:sz w:val="22"/>
              </w:rPr>
            </w:pPr>
            <w:r w:rsidRPr="001C1320">
              <w:rPr>
                <w:rFonts w:cstheme="minorHAnsi"/>
                <w:color w:val="D73329"/>
                <w:sz w:val="22"/>
              </w:rPr>
              <w:t>Collect information about the person’s health and diet</w:t>
            </w:r>
          </w:p>
          <w:p w14:paraId="78B0B7DC" w14:textId="16474C1C" w:rsidR="008717FD" w:rsidRPr="00B74A6E" w:rsidRDefault="001C1320" w:rsidP="0059695C">
            <w:pPr>
              <w:pStyle w:val="ListParagraph"/>
              <w:numPr>
                <w:ilvl w:val="0"/>
                <w:numId w:val="87"/>
              </w:numPr>
              <w:tabs>
                <w:tab w:val="left" w:pos="180"/>
              </w:tabs>
              <w:spacing w:after="120" w:line="276" w:lineRule="auto"/>
              <w:ind w:right="0"/>
              <w:contextualSpacing w:val="0"/>
              <w:jc w:val="both"/>
              <w:rPr>
                <w:rFonts w:cstheme="minorHAnsi"/>
                <w:color w:val="D73329"/>
                <w:sz w:val="22"/>
              </w:rPr>
            </w:pPr>
            <w:r w:rsidRPr="001C1320">
              <w:rPr>
                <w:rFonts w:cstheme="minorHAnsi"/>
                <w:color w:val="D73329"/>
                <w:sz w:val="22"/>
              </w:rPr>
              <w:t>Monitor the effects of pain medications to a</w:t>
            </w:r>
            <w:r w:rsidR="004A5944">
              <w:rPr>
                <w:rFonts w:cstheme="minorHAnsi"/>
                <w:color w:val="D73329"/>
                <w:sz w:val="22"/>
              </w:rPr>
              <w:t xml:space="preserve"> person with disability</w:t>
            </w:r>
          </w:p>
        </w:tc>
      </w:tr>
      <w:tr w:rsidR="00E44EA8" w14:paraId="7BA4A23B" w14:textId="77777777" w:rsidTr="00D85971">
        <w:trPr>
          <w:cantSplit/>
          <w:trHeight w:val="1152"/>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0CEB1E" w14:textId="42BA93D8" w:rsidR="00E44EA8" w:rsidRPr="006D243B" w:rsidRDefault="00E44EA8" w:rsidP="000801FB">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tc>
      </w:tr>
      <w:tr w:rsidR="00E44EA8" w14:paraId="27845128" w14:textId="77777777" w:rsidTr="00D85971">
        <w:trPr>
          <w:cantSplit/>
          <w:trHeight w:val="1152"/>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56AA68D" w14:textId="1CB441A2" w:rsidR="00E44EA8" w:rsidRDefault="00E44EA8" w:rsidP="000801FB">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tc>
      </w:tr>
    </w:tbl>
    <w:p w14:paraId="02115F75" w14:textId="77777777" w:rsidR="00B72814" w:rsidRDefault="00B72814">
      <w:r>
        <w:br w:type="page"/>
      </w:r>
    </w:p>
    <w:p w14:paraId="334BE3F2" w14:textId="22D6DC15" w:rsidR="006242E0" w:rsidRPr="00AC6E64" w:rsidRDefault="006242E0" w:rsidP="000801FB">
      <w:pPr>
        <w:pStyle w:val="Heading2"/>
        <w:tabs>
          <w:tab w:val="left" w:pos="180"/>
        </w:tabs>
        <w:ind w:right="0"/>
        <w:rPr>
          <w:bCs/>
          <w:color w:val="7F7F7F" w:themeColor="text1" w:themeTint="80"/>
          <w:sz w:val="32"/>
          <w:szCs w:val="32"/>
          <w:lang w:val="en-AU"/>
        </w:rPr>
      </w:pPr>
      <w:bookmarkStart w:id="91" w:name="_Toc99017037"/>
      <w:bookmarkStart w:id="92" w:name="_Toc124336167"/>
      <w:r w:rsidRPr="00AC6E64">
        <w:rPr>
          <w:bCs/>
          <w:color w:val="7F7F7F" w:themeColor="text1" w:themeTint="80"/>
          <w:sz w:val="32"/>
          <w:szCs w:val="32"/>
          <w:lang w:val="en-AU"/>
        </w:rPr>
        <w:lastRenderedPageBreak/>
        <w:t xml:space="preserve">Task </w:t>
      </w:r>
      <w:r w:rsidR="005C2C6E">
        <w:rPr>
          <w:bCs/>
          <w:color w:val="7F7F7F" w:themeColor="text1" w:themeTint="80"/>
          <w:sz w:val="32"/>
          <w:szCs w:val="32"/>
          <w:lang w:val="en-AU"/>
        </w:rPr>
        <w:t>3</w:t>
      </w:r>
      <w:r w:rsidRPr="00AC6E64">
        <w:rPr>
          <w:bCs/>
          <w:color w:val="7F7F7F" w:themeColor="text1" w:themeTint="80"/>
          <w:sz w:val="32"/>
          <w:szCs w:val="32"/>
          <w:lang w:val="en-AU"/>
        </w:rPr>
        <w:t xml:space="preserve"> – Carry </w:t>
      </w:r>
      <w:proofErr w:type="gramStart"/>
      <w:r w:rsidRPr="00AC6E64">
        <w:rPr>
          <w:bCs/>
          <w:color w:val="7F7F7F" w:themeColor="text1" w:themeTint="80"/>
          <w:sz w:val="32"/>
          <w:szCs w:val="32"/>
          <w:lang w:val="en-AU"/>
        </w:rPr>
        <w:t>Out</w:t>
      </w:r>
      <w:proofErr w:type="gramEnd"/>
      <w:r w:rsidRPr="00AC6E64">
        <w:rPr>
          <w:bCs/>
          <w:color w:val="7F7F7F" w:themeColor="text1" w:themeTint="80"/>
          <w:sz w:val="32"/>
          <w:szCs w:val="32"/>
          <w:lang w:val="en-AU"/>
        </w:rPr>
        <w:t xml:space="preserve"> Work Tasks</w:t>
      </w:r>
      <w:bookmarkEnd w:id="91"/>
      <w:bookmarkEnd w:id="92"/>
    </w:p>
    <w:p w14:paraId="017480AD" w14:textId="2E394466" w:rsidR="006242E0" w:rsidRDefault="006242E0" w:rsidP="000801FB">
      <w:pPr>
        <w:pStyle w:val="Heading3"/>
        <w:tabs>
          <w:tab w:val="left" w:pos="180"/>
        </w:tabs>
        <w:ind w:right="0"/>
        <w:rPr>
          <w:b/>
          <w:color w:val="7F7F7F" w:themeColor="text1" w:themeTint="80"/>
          <w:sz w:val="32"/>
          <w:szCs w:val="32"/>
        </w:rPr>
      </w:pPr>
      <w:bookmarkStart w:id="93" w:name="_Toc99017038"/>
      <w:bookmarkStart w:id="94" w:name="_Toc124336168"/>
      <w:r>
        <w:rPr>
          <w:color w:val="7F7F7F" w:themeColor="text1" w:themeTint="80"/>
          <w:sz w:val="32"/>
          <w:szCs w:val="32"/>
        </w:rPr>
        <w:t xml:space="preserve">Task </w:t>
      </w:r>
      <w:r w:rsidR="00BC2BFB">
        <w:rPr>
          <w:color w:val="7F7F7F" w:themeColor="text1" w:themeTint="80"/>
          <w:sz w:val="32"/>
          <w:szCs w:val="32"/>
        </w:rPr>
        <w:t>3</w:t>
      </w:r>
      <w:r>
        <w:rPr>
          <w:color w:val="7F7F7F" w:themeColor="text1" w:themeTint="80"/>
          <w:sz w:val="32"/>
          <w:szCs w:val="32"/>
        </w:rPr>
        <w:t>.1 – Seek Consent</w:t>
      </w:r>
      <w:bookmarkEnd w:id="93"/>
      <w:bookmarkEnd w:id="9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986392">
        <w:trPr>
          <w:cantSplit/>
          <w:trHeight w:val="1260"/>
          <w:jc w:val="center"/>
        </w:trPr>
        <w:tc>
          <w:tcPr>
            <w:tcW w:w="848" w:type="pct"/>
            <w:tcBorders>
              <w:top w:val="nil"/>
              <w:left w:val="nil"/>
              <w:bottom w:val="nil"/>
              <w:right w:val="nil"/>
            </w:tcBorders>
            <w:hideMark/>
          </w:tcPr>
          <w:p w14:paraId="6D792471" w14:textId="77777777" w:rsidR="006242E0" w:rsidRDefault="006242E0" w:rsidP="000801FB">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116">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82BDCAB" w14:textId="44EEA74A" w:rsidR="002C4E00" w:rsidRDefault="002C4E00" w:rsidP="000801FB">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 xml:space="preserve">client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w:t>
            </w:r>
            <w:r>
              <w:rPr>
                <w:rFonts w:cstheme="minorHAnsi"/>
                <w:color w:val="404040" w:themeColor="text1" w:themeTint="BF"/>
                <w:szCs w:val="24"/>
              </w:rPr>
              <w:t>support</w:t>
            </w:r>
            <w:r w:rsidRPr="0074799F">
              <w:rPr>
                <w:rFonts w:cstheme="minorHAnsi"/>
                <w:color w:val="404040" w:themeColor="text1" w:themeTint="BF"/>
                <w:szCs w:val="24"/>
              </w:rPr>
              <w:t xml:space="preserve"> activities</w:t>
            </w:r>
            <w:r>
              <w:rPr>
                <w:rFonts w:cstheme="minorHAnsi"/>
                <w:color w:val="404040" w:themeColor="text1" w:themeTint="BF"/>
                <w:szCs w:val="24"/>
              </w:rPr>
              <w:t>.</w:t>
            </w:r>
          </w:p>
          <w:p w14:paraId="1BAAED8E" w14:textId="77777777" w:rsidR="00E965A0" w:rsidRPr="00B9709E" w:rsidRDefault="00E965A0" w:rsidP="00B7281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4DA00A5" w14:textId="0D307087" w:rsidR="006242E0" w:rsidRDefault="00437F86" w:rsidP="0059695C">
            <w:pPr>
              <w:pStyle w:val="ListParagraph"/>
              <w:numPr>
                <w:ilvl w:val="0"/>
                <w:numId w:val="8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w:t>
            </w:r>
            <w:r w:rsidR="006242E0">
              <w:rPr>
                <w:rFonts w:cstheme="minorHAnsi"/>
                <w:color w:val="404040" w:themeColor="text1" w:themeTint="BF"/>
                <w:szCs w:val="24"/>
              </w:rPr>
              <w:t>consent before commencing support activities</w:t>
            </w:r>
            <w:r w:rsidR="00254922">
              <w:rPr>
                <w:rFonts w:cstheme="minorHAnsi"/>
                <w:color w:val="404040" w:themeColor="text1" w:themeTint="BF"/>
                <w:szCs w:val="24"/>
              </w:rPr>
              <w:t>. Take note of the following:</w:t>
            </w:r>
          </w:p>
          <w:p w14:paraId="5A577C54" w14:textId="1659B500" w:rsidR="006242E0" w:rsidRDefault="00254922" w:rsidP="0059695C">
            <w:pPr>
              <w:pStyle w:val="ListParagraph"/>
              <w:numPr>
                <w:ilvl w:val="0"/>
                <w:numId w:val="8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lient</w:t>
            </w:r>
            <w:r>
              <w:rPr>
                <w:rFonts w:cstheme="minorHAnsi"/>
                <w:color w:val="404040" w:themeColor="text1" w:themeTint="BF"/>
                <w:szCs w:val="24"/>
              </w:rPr>
              <w:t xml:space="preserve"> A is able to give informed consent</w:t>
            </w:r>
          </w:p>
          <w:p w14:paraId="09C4864F" w14:textId="77777777" w:rsidR="001547BD" w:rsidRPr="001547BD" w:rsidRDefault="001547BD" w:rsidP="0059695C">
            <w:pPr>
              <w:pStyle w:val="ListParagraph"/>
              <w:numPr>
                <w:ilvl w:val="0"/>
                <w:numId w:val="81"/>
              </w:numPr>
              <w:spacing w:after="120" w:line="276" w:lineRule="auto"/>
              <w:ind w:right="0"/>
              <w:contextualSpacing w:val="0"/>
              <w:jc w:val="both"/>
              <w:rPr>
                <w:rFonts w:cstheme="minorHAnsi"/>
                <w:color w:val="404040" w:themeColor="text1" w:themeTint="BF"/>
                <w:szCs w:val="24"/>
              </w:rPr>
            </w:pPr>
            <w:r w:rsidRPr="001547BD">
              <w:rPr>
                <w:rFonts w:cstheme="minorHAnsi"/>
                <w:color w:val="404040" w:themeColor="text1" w:themeTint="BF"/>
                <w:szCs w:val="24"/>
              </w:rPr>
              <w:t xml:space="preserve">Client B is unable to make decisions on their own (e.g. a person with psychological disability which prevents them from making their own medical decisions) thus, consent must be sought from one of the following people: </w:t>
            </w:r>
          </w:p>
          <w:p w14:paraId="67BF1685" w14:textId="0A817F32" w:rsidR="001547BD" w:rsidRDefault="001547BD" w:rsidP="0059695C">
            <w:pPr>
              <w:pStyle w:val="ListParagraph"/>
              <w:numPr>
                <w:ilvl w:val="0"/>
                <w:numId w:val="18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10AD7FE6" w14:textId="24F94B80" w:rsidR="001547BD" w:rsidRDefault="001547BD" w:rsidP="0059695C">
            <w:pPr>
              <w:pStyle w:val="ListParagraph"/>
              <w:numPr>
                <w:ilvl w:val="0"/>
                <w:numId w:val="18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amily</w:t>
            </w:r>
          </w:p>
          <w:p w14:paraId="62953ACA" w14:textId="5C656880" w:rsidR="001547BD" w:rsidRDefault="001547BD" w:rsidP="0059695C">
            <w:pPr>
              <w:pStyle w:val="ListParagraph"/>
              <w:numPr>
                <w:ilvl w:val="0"/>
                <w:numId w:val="18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Pr>
                <w:rFonts w:cstheme="minorHAnsi"/>
                <w:color w:val="404040" w:themeColor="text1" w:themeTint="BF"/>
                <w:szCs w:val="24"/>
              </w:rPr>
              <w:t>identified by the client</w:t>
            </w:r>
          </w:p>
          <w:p w14:paraId="694979CE" w14:textId="39F9CA11" w:rsidR="006242E0" w:rsidRPr="005B3D32" w:rsidRDefault="00CB33B0" w:rsidP="000801F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42D2C521" w14:textId="3EC9C192" w:rsidR="006242E0" w:rsidRDefault="00C01052" w:rsidP="0059695C">
            <w:pPr>
              <w:pStyle w:val="ListParagraph"/>
              <w:numPr>
                <w:ilvl w:val="0"/>
                <w:numId w:val="8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Maintain and s</w:t>
            </w:r>
            <w:r w:rsidR="0071182F" w:rsidRPr="0071182F">
              <w:rPr>
                <w:rFonts w:cstheme="minorHAnsi"/>
                <w:color w:val="404040" w:themeColor="text1" w:themeTint="BF"/>
                <w:szCs w:val="24"/>
              </w:rPr>
              <w:t xml:space="preserve">tore </w:t>
            </w:r>
            <w:r w:rsidR="00EE4F85" w:rsidRPr="00EE4F85">
              <w:rPr>
                <w:rFonts w:cstheme="minorHAnsi"/>
                <w:color w:val="404040" w:themeColor="text1" w:themeTint="BF"/>
                <w:szCs w:val="24"/>
              </w:rPr>
              <w:t xml:space="preserve">each nominated </w:t>
            </w:r>
            <w:r w:rsidR="00B936E8" w:rsidRPr="00B936E8">
              <w:rPr>
                <w:rFonts w:cstheme="minorHAnsi"/>
                <w:color w:val="404040" w:themeColor="text1" w:themeTint="BF"/>
                <w:szCs w:val="24"/>
              </w:rPr>
              <w:t xml:space="preserve">person with disability’s </w:t>
            </w:r>
            <w:r w:rsidR="00EE4F85" w:rsidRPr="00EE4F85">
              <w:rPr>
                <w:rFonts w:cstheme="minorHAnsi"/>
                <w:color w:val="404040" w:themeColor="text1" w:themeTint="BF"/>
                <w:szCs w:val="24"/>
              </w:rPr>
              <w:t xml:space="preserve">individualised plan </w:t>
            </w:r>
            <w:r w:rsidR="006242E0">
              <w:rPr>
                <w:rFonts w:cstheme="minorHAnsi"/>
                <w:color w:val="404040" w:themeColor="text1" w:themeTint="BF"/>
                <w:szCs w:val="24"/>
              </w:rPr>
              <w:t>according to:</w:t>
            </w:r>
          </w:p>
          <w:p w14:paraId="2AE14F0B" w14:textId="5D13DE3F" w:rsidR="006242E0" w:rsidRDefault="005B5D39" w:rsidP="0059695C">
            <w:pPr>
              <w:pStyle w:val="ListParagraph"/>
              <w:numPr>
                <w:ilvl w:val="0"/>
                <w:numId w:val="8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rganisational record keeping procedures</w:t>
            </w:r>
          </w:p>
          <w:p w14:paraId="20A21A7C" w14:textId="5E41F96A" w:rsidR="006242E0" w:rsidRDefault="005B5D39" w:rsidP="0059695C">
            <w:pPr>
              <w:pStyle w:val="ListParagraph"/>
              <w:numPr>
                <w:ilvl w:val="0"/>
                <w:numId w:val="8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rivacy requirements</w:t>
            </w:r>
          </w:p>
          <w:p w14:paraId="05DED773" w14:textId="240A523E" w:rsidR="006242E0" w:rsidRDefault="005B5D39" w:rsidP="0059695C">
            <w:pPr>
              <w:pStyle w:val="ListParagraph"/>
              <w:numPr>
                <w:ilvl w:val="0"/>
                <w:numId w:val="8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onfidentiality requirements</w:t>
            </w:r>
          </w:p>
          <w:p w14:paraId="0FADBDA1" w14:textId="77777777" w:rsidR="00C47510" w:rsidRPr="00B9709E" w:rsidRDefault="00C47510" w:rsidP="00B7281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58CF8249" w:rsidR="006242E0" w:rsidRPr="00B72814" w:rsidRDefault="00C47510" w:rsidP="00B72814">
            <w:pPr>
              <w:spacing w:after="120" w:line="276" w:lineRule="auto"/>
              <w:ind w:left="0" w:right="0" w:firstLine="0"/>
              <w:jc w:val="both"/>
              <w:rPr>
                <w:rFonts w:cstheme="minorHAnsi"/>
                <w:color w:val="404040" w:themeColor="text1" w:themeTint="BF"/>
                <w:szCs w:val="24"/>
              </w:rPr>
            </w:pPr>
            <w:r w:rsidRPr="005B3D32">
              <w:rPr>
                <w:rFonts w:cstheme="minorHAnsi"/>
                <w:color w:val="404040" w:themeColor="text1" w:themeTint="BF"/>
                <w:szCs w:val="24"/>
              </w:rPr>
              <w:t>Practical skills relevant to seeking consent before commencing support activities</w:t>
            </w:r>
          </w:p>
        </w:tc>
      </w:tr>
    </w:tbl>
    <w:p w14:paraId="26719A60" w14:textId="77777777" w:rsidR="00B72814" w:rsidRDefault="00B7281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70DD4103" w14:textId="77777777" w:rsidTr="00986392">
        <w:trPr>
          <w:cantSplit/>
          <w:trHeight w:val="1260"/>
          <w:jc w:val="center"/>
        </w:trPr>
        <w:tc>
          <w:tcPr>
            <w:tcW w:w="848" w:type="pct"/>
            <w:tcBorders>
              <w:top w:val="nil"/>
              <w:left w:val="nil"/>
              <w:bottom w:val="nil"/>
              <w:right w:val="nil"/>
            </w:tcBorders>
          </w:tcPr>
          <w:p w14:paraId="14014F86" w14:textId="2B02D351" w:rsidR="006242E0" w:rsidRDefault="006242E0" w:rsidP="000801FB">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21D2782" w14:textId="77777777" w:rsidR="00C00DB7" w:rsidRPr="00653C96" w:rsidRDefault="00C00DB7" w:rsidP="00B7281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A5C15B5" w14:textId="36A9F1E8" w:rsidR="00C00DB7" w:rsidRDefault="006242E0"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proofErr w:type="spellStart"/>
            <w:r w:rsidR="0054006E" w:rsidRPr="0054006E">
              <w:rPr>
                <w:rFonts w:cstheme="minorHAnsi"/>
                <w:color w:val="404040" w:themeColor="text1" w:themeTint="BF"/>
                <w:szCs w:val="24"/>
              </w:rPr>
              <w:t>the</w:t>
            </w:r>
            <w:proofErr w:type="spellEnd"/>
            <w:r w:rsidR="0054006E" w:rsidRPr="0054006E">
              <w:rPr>
                <w:rFonts w:cstheme="minorHAnsi"/>
                <w:color w:val="404040" w:themeColor="text1" w:themeTint="BF"/>
                <w:szCs w:val="24"/>
              </w:rPr>
              <w:t xml:space="preserve"> following checklists provided along with this workbook.</w:t>
            </w:r>
          </w:p>
          <w:p w14:paraId="15CBCA93" w14:textId="7F8F0665" w:rsidR="0054006E" w:rsidRDefault="006242E0" w:rsidP="0059695C">
            <w:pPr>
              <w:pStyle w:val="ListParagraph"/>
              <w:numPr>
                <w:ilvl w:val="0"/>
                <w:numId w:val="79"/>
              </w:numPr>
              <w:tabs>
                <w:tab w:val="left" w:pos="180"/>
              </w:tabs>
              <w:spacing w:after="120" w:line="276" w:lineRule="auto"/>
              <w:ind w:left="714" w:right="0" w:hanging="357"/>
              <w:contextualSpacing w:val="0"/>
              <w:jc w:val="both"/>
              <w:rPr>
                <w:rFonts w:cstheme="minorHAnsi"/>
                <w:color w:val="404040" w:themeColor="text1" w:themeTint="BF"/>
                <w:szCs w:val="24"/>
              </w:rPr>
            </w:pPr>
            <w:r w:rsidRPr="005B3D32">
              <w:rPr>
                <w:rFonts w:cstheme="minorHAnsi"/>
                <w:b/>
                <w:bCs/>
                <w:color w:val="404040" w:themeColor="text1" w:themeTint="BF"/>
                <w:szCs w:val="24"/>
              </w:rPr>
              <w:t xml:space="preserve">Workplace Assessment Task </w:t>
            </w:r>
            <w:r w:rsidR="0054006E">
              <w:rPr>
                <w:rFonts w:cstheme="minorHAnsi"/>
                <w:b/>
                <w:bCs/>
                <w:color w:val="404040" w:themeColor="text1" w:themeTint="BF"/>
                <w:szCs w:val="24"/>
              </w:rPr>
              <w:t>3</w:t>
            </w:r>
            <w:r w:rsidRPr="005B3D32">
              <w:rPr>
                <w:rFonts w:cstheme="minorHAnsi"/>
                <w:b/>
                <w:bCs/>
                <w:color w:val="404040" w:themeColor="text1" w:themeTint="BF"/>
                <w:szCs w:val="24"/>
              </w:rPr>
              <w:t>.1 – Observation Form</w:t>
            </w:r>
          </w:p>
          <w:p w14:paraId="3EF081B0" w14:textId="2CF5401C" w:rsidR="006242E0" w:rsidRDefault="006242E0" w:rsidP="00B7281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5B3D32">
              <w:rPr>
                <w:rFonts w:cstheme="minorHAnsi"/>
                <w:color w:val="404040" w:themeColor="text1" w:themeTint="BF"/>
                <w:szCs w:val="24"/>
              </w:rPr>
              <w:t>This form lists all the practical skills you need to demonstrate while completing this task.</w:t>
            </w:r>
          </w:p>
          <w:p w14:paraId="36EB444D" w14:textId="77777777" w:rsidR="0096451E" w:rsidRPr="005B3D32" w:rsidRDefault="0096451E" w:rsidP="0059695C">
            <w:pPr>
              <w:pStyle w:val="ListParagraph"/>
              <w:numPr>
                <w:ilvl w:val="0"/>
                <w:numId w:val="79"/>
              </w:numPr>
              <w:spacing w:after="120" w:line="276" w:lineRule="auto"/>
              <w:ind w:left="714" w:right="0" w:hanging="357"/>
              <w:contextualSpacing w:val="0"/>
              <w:rPr>
                <w:rFonts w:cstheme="minorHAnsi"/>
                <w:b/>
                <w:bCs/>
                <w:color w:val="404040" w:themeColor="text1" w:themeTint="BF"/>
                <w:szCs w:val="24"/>
              </w:rPr>
            </w:pPr>
            <w:r w:rsidRPr="005B3D32">
              <w:rPr>
                <w:rFonts w:cstheme="minorHAnsi"/>
                <w:b/>
                <w:bCs/>
                <w:color w:val="404040" w:themeColor="text1" w:themeTint="BF"/>
                <w:szCs w:val="24"/>
              </w:rPr>
              <w:t>Workplace Assessment Task 3.1 - Assessor’s Checklist</w:t>
            </w:r>
          </w:p>
          <w:p w14:paraId="22BB80AF" w14:textId="4882C05D" w:rsidR="0054006E" w:rsidRPr="005B3D32" w:rsidRDefault="00B811D4" w:rsidP="000801F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7BEC8015" w14:textId="77777777" w:rsidR="000B4C28" w:rsidRPr="00B9709E" w:rsidRDefault="000B4C28" w:rsidP="00B7281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0246553D" w14:textId="4853BA6B" w:rsidR="006242E0" w:rsidRDefault="006242E0" w:rsidP="0059695C">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F23869E" w14:textId="5E695B5E" w:rsidR="006E2FCB" w:rsidRPr="005B3D32" w:rsidRDefault="006E2FCB" w:rsidP="0059695C">
            <w:pPr>
              <w:pStyle w:val="ListParagraph"/>
              <w:numPr>
                <w:ilvl w:val="0"/>
                <w:numId w:val="79"/>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AD33E3B" w14:textId="3A70FF83" w:rsidR="006242E0" w:rsidRDefault="006242E0" w:rsidP="0059695C">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C071B96" w14:textId="3A36255C" w:rsidR="00AD202B" w:rsidRPr="005B3D32" w:rsidRDefault="00AD202B" w:rsidP="0059695C">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E7FE8D0" w14:textId="77777777" w:rsidR="006242E0" w:rsidRDefault="006242E0" w:rsidP="0059695C">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6242E0">
              <w:rPr>
                <w:rFonts w:cstheme="minorHAnsi"/>
                <w:color w:val="404040" w:themeColor="text1" w:themeTint="BF"/>
                <w:szCs w:val="24"/>
              </w:rPr>
              <w:t>Address your queries and concerns regarding this task.</w:t>
            </w:r>
          </w:p>
          <w:p w14:paraId="26A067B0" w14:textId="77777777" w:rsidR="00896684" w:rsidRPr="00B9709E" w:rsidRDefault="00896684" w:rsidP="00B7281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72B6841B" w14:textId="77777777" w:rsidR="00896684" w:rsidRDefault="00896684"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5EF6F059" w14:textId="77777777" w:rsidR="00896684" w:rsidRDefault="00896684"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426F7FF1" w14:textId="77777777" w:rsidR="00896684" w:rsidRDefault="00896684" w:rsidP="000801F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4A8C12D2" w14:textId="77777777" w:rsidR="00896684" w:rsidRDefault="00896684" w:rsidP="0059695C">
            <w:pPr>
              <w:pStyle w:val="ListParagraph"/>
              <w:numPr>
                <w:ilvl w:val="0"/>
                <w:numId w:val="186"/>
              </w:numPr>
              <w:spacing w:after="120" w:line="276" w:lineRule="auto"/>
              <w:ind w:right="0" w:hanging="357"/>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7ABAED0F" w14:textId="77777777" w:rsidR="00896684" w:rsidRPr="00300FF4" w:rsidRDefault="00896684" w:rsidP="0059695C">
            <w:pPr>
              <w:pStyle w:val="ListParagraph"/>
              <w:numPr>
                <w:ilvl w:val="0"/>
                <w:numId w:val="186"/>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11547A1C" w14:textId="7025526E" w:rsidR="00AD202B" w:rsidRPr="005B3D32" w:rsidRDefault="00896684" w:rsidP="0059695C">
            <w:pPr>
              <w:pStyle w:val="ListParagraph"/>
              <w:numPr>
                <w:ilvl w:val="0"/>
                <w:numId w:val="186"/>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03243B88" w:rsidR="006242E0" w:rsidRDefault="006242E0" w:rsidP="000801FB">
      <w:pPr>
        <w:spacing w:after="120" w:line="276" w:lineRule="auto"/>
        <w:ind w:right="0"/>
      </w:pPr>
      <w:r>
        <w:br w:type="page"/>
      </w:r>
    </w:p>
    <w:tbl>
      <w:tblPr>
        <w:tblStyle w:val="CompliantTableGrid4"/>
        <w:tblW w:w="4991"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4"/>
      </w:tblGrid>
      <w:tr w:rsidR="00A63DD0" w14:paraId="7F41A27C" w14:textId="77777777" w:rsidTr="00986392">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DC700FA" w14:textId="26509DF5" w:rsidR="00A63DD0" w:rsidRDefault="00A63DD0"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lastRenderedPageBreak/>
              <w:t xml:space="preserve">Mapping: </w:t>
            </w:r>
            <w:r w:rsidR="008329DD">
              <w:rPr>
                <w:rFonts w:cstheme="minorHAnsi"/>
                <w:i/>
                <w:color w:val="F79723"/>
                <w:sz w:val="20"/>
                <w:szCs w:val="24"/>
              </w:rPr>
              <w:t>CHCDIS020</w:t>
            </w:r>
            <w:r>
              <w:rPr>
                <w:rFonts w:cstheme="minorHAnsi"/>
                <w:i/>
                <w:color w:val="F79723"/>
                <w:sz w:val="20"/>
                <w:szCs w:val="24"/>
              </w:rPr>
              <w:t xml:space="preserve"> PC</w:t>
            </w:r>
            <w:r>
              <w:rPr>
                <w:rFonts w:cstheme="minorHAnsi"/>
                <w:i/>
                <w:color w:val="F79723"/>
                <w:sz w:val="20"/>
                <w:szCs w:val="20"/>
              </w:rPr>
              <w:t>2.2 (p), PC3.3, PC3.5 (p), PE1.6, PE1.10 (p), PE1.11 (p)</w:t>
            </w:r>
          </w:p>
          <w:p w14:paraId="167D5695" w14:textId="77777777" w:rsidR="00A63DD0" w:rsidRPr="00AC6E64" w:rsidRDefault="00A63DD0" w:rsidP="000801FB">
            <w:pPr>
              <w:tabs>
                <w:tab w:val="left" w:pos="180"/>
              </w:tabs>
              <w:spacing w:after="120" w:line="276" w:lineRule="auto"/>
              <w:ind w:left="0" w:right="0" w:firstLine="0"/>
              <w:jc w:val="both"/>
              <w:rPr>
                <w:rFonts w:cstheme="minorHAnsi"/>
                <w:b/>
                <w:color w:val="D73329"/>
                <w:sz w:val="20"/>
                <w:szCs w:val="20"/>
              </w:rPr>
            </w:pPr>
            <w:r w:rsidRPr="00AC6E64">
              <w:rPr>
                <w:rFonts w:cstheme="minorHAnsi"/>
                <w:b/>
                <w:color w:val="D73329"/>
                <w:sz w:val="22"/>
                <w:szCs w:val="20"/>
              </w:rPr>
              <w:t>Marking guide</w:t>
            </w:r>
          </w:p>
          <w:p w14:paraId="2C7BFA13" w14:textId="77777777" w:rsidR="00972D44" w:rsidRDefault="00972D44" w:rsidP="000801FB">
            <w:pPr>
              <w:tabs>
                <w:tab w:val="left" w:pos="180"/>
              </w:tabs>
              <w:spacing w:after="120" w:line="276" w:lineRule="auto"/>
              <w:ind w:left="0" w:right="0" w:firstLine="0"/>
              <w:jc w:val="both"/>
              <w:rPr>
                <w:rFonts w:cstheme="minorHAnsi"/>
                <w:b/>
                <w:bCs/>
                <w:color w:val="D73329"/>
                <w:sz w:val="22"/>
              </w:rPr>
            </w:pPr>
            <w:r w:rsidRPr="00A15D54">
              <w:rPr>
                <w:rFonts w:cstheme="minorHAnsi"/>
                <w:b/>
                <w:bCs/>
                <w:color w:val="D73329"/>
                <w:sz w:val="22"/>
              </w:rPr>
              <w:t>Consent Declaration</w:t>
            </w:r>
          </w:p>
          <w:p w14:paraId="2B3573F6" w14:textId="77777777" w:rsidR="00972D44" w:rsidRPr="008C60A0" w:rsidRDefault="00972D44" w:rsidP="000801FB">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 xml:space="preserve">The candidate must submit the completed </w:t>
            </w:r>
            <w:r w:rsidRPr="00A15D54">
              <w:rPr>
                <w:rFonts w:cstheme="minorHAnsi"/>
                <w:bCs/>
                <w:color w:val="D73329"/>
                <w:sz w:val="22"/>
              </w:rPr>
              <w:t xml:space="preserve">Consent Declaration </w:t>
            </w:r>
            <w:r w:rsidRPr="008C60A0">
              <w:rPr>
                <w:rFonts w:cstheme="minorHAnsi"/>
                <w:bCs/>
                <w:color w:val="D73329"/>
                <w:sz w:val="22"/>
              </w:rPr>
              <w:t>for this task.</w:t>
            </w:r>
          </w:p>
          <w:p w14:paraId="3CAE5BAA" w14:textId="11435D1C" w:rsidR="00972D44" w:rsidRDefault="00972D44" w:rsidP="000801FB">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 xml:space="preserve">The document must record </w:t>
            </w:r>
            <w:r>
              <w:rPr>
                <w:rFonts w:cstheme="minorHAnsi"/>
                <w:bCs/>
                <w:color w:val="D73329"/>
                <w:sz w:val="22"/>
              </w:rPr>
              <w:t xml:space="preserve">the consent of the client and/or </w:t>
            </w:r>
            <w:r w:rsidRPr="00D20787">
              <w:rPr>
                <w:rFonts w:cstheme="minorHAnsi"/>
                <w:bCs/>
                <w:color w:val="D73329"/>
                <w:sz w:val="22"/>
              </w:rPr>
              <w:t xml:space="preserve">their family, carer or others identified by the client before commencing </w:t>
            </w:r>
            <w:r>
              <w:rPr>
                <w:rFonts w:cstheme="minorHAnsi"/>
                <w:bCs/>
                <w:color w:val="D73329"/>
                <w:sz w:val="22"/>
              </w:rPr>
              <w:t>support</w:t>
            </w:r>
            <w:r w:rsidRPr="00D20787">
              <w:rPr>
                <w:rFonts w:cstheme="minorHAnsi"/>
                <w:bCs/>
                <w:color w:val="D73329"/>
                <w:sz w:val="22"/>
              </w:rPr>
              <w:t xml:space="preserve"> activities</w:t>
            </w:r>
            <w:r>
              <w:rPr>
                <w:rFonts w:cstheme="minorHAnsi"/>
                <w:bCs/>
                <w:color w:val="D73329"/>
                <w:sz w:val="22"/>
              </w:rPr>
              <w:t>.</w:t>
            </w:r>
          </w:p>
          <w:p w14:paraId="561A35DC" w14:textId="45263EB8" w:rsidR="00972D44" w:rsidRDefault="00972D44" w:rsidP="000801FB">
            <w:pPr>
              <w:tabs>
                <w:tab w:val="left" w:pos="180"/>
              </w:tabs>
              <w:spacing w:after="120" w:line="276" w:lineRule="auto"/>
              <w:ind w:left="0" w:right="0" w:firstLine="0"/>
              <w:jc w:val="both"/>
              <w:rPr>
                <w:rFonts w:cstheme="minorHAnsi"/>
                <w:i/>
                <w:color w:val="D73329"/>
                <w:sz w:val="22"/>
                <w:szCs w:val="20"/>
              </w:rPr>
            </w:pPr>
            <w:r w:rsidRPr="008F03A6">
              <w:rPr>
                <w:rFonts w:cstheme="minorHAnsi"/>
                <w:bCs/>
                <w:color w:val="D73329"/>
                <w:sz w:val="22"/>
                <w:szCs w:val="20"/>
              </w:rPr>
              <w:t xml:space="preserve">For a satisfactory performance, their submission must address the criteria outlined in the </w:t>
            </w:r>
            <w:r w:rsidRPr="008F03A6">
              <w:rPr>
                <w:rFonts w:cstheme="minorHAnsi"/>
                <w:i/>
                <w:color w:val="D73329"/>
                <w:sz w:val="22"/>
                <w:szCs w:val="20"/>
              </w:rPr>
              <w:t xml:space="preserve">Workplace Assessment Task </w:t>
            </w:r>
            <w:r>
              <w:rPr>
                <w:rFonts w:cstheme="minorHAnsi"/>
                <w:i/>
                <w:color w:val="D73329"/>
                <w:sz w:val="22"/>
                <w:szCs w:val="20"/>
              </w:rPr>
              <w:t xml:space="preserve">3.1 </w:t>
            </w:r>
            <w:r w:rsidRPr="008F03A6">
              <w:rPr>
                <w:rFonts w:cstheme="minorHAnsi"/>
                <w:i/>
                <w:color w:val="D73329"/>
                <w:sz w:val="22"/>
                <w:szCs w:val="20"/>
              </w:rPr>
              <w:t>– Assessor’s Checklist.</w:t>
            </w:r>
          </w:p>
          <w:p w14:paraId="27D02539" w14:textId="77777777" w:rsidR="009B698E" w:rsidRPr="008C60A0" w:rsidRDefault="009B698E" w:rsidP="000801FB">
            <w:pPr>
              <w:tabs>
                <w:tab w:val="left" w:pos="180"/>
              </w:tabs>
              <w:spacing w:after="120" w:line="276" w:lineRule="auto"/>
              <w:ind w:left="0" w:right="0" w:firstLine="0"/>
              <w:jc w:val="both"/>
              <w:rPr>
                <w:rFonts w:cstheme="minorHAnsi"/>
                <w:b/>
                <w:color w:val="D73329"/>
                <w:sz w:val="22"/>
              </w:rPr>
            </w:pPr>
            <w:r w:rsidRPr="00673A41">
              <w:rPr>
                <w:rFonts w:cstheme="minorHAnsi"/>
                <w:b/>
                <w:color w:val="D73329"/>
                <w:sz w:val="22"/>
              </w:rPr>
              <w:t xml:space="preserve">Workplace Assessment Task </w:t>
            </w:r>
            <w:r>
              <w:rPr>
                <w:rFonts w:cstheme="minorHAnsi"/>
                <w:b/>
                <w:color w:val="D73329"/>
                <w:sz w:val="22"/>
              </w:rPr>
              <w:t>3.1</w:t>
            </w:r>
            <w:r w:rsidRPr="008C60A0">
              <w:rPr>
                <w:rFonts w:cstheme="minorHAnsi"/>
                <w:b/>
                <w:color w:val="D73329"/>
                <w:sz w:val="22"/>
              </w:rPr>
              <w:t xml:space="preserve"> – Assessor’s Checklist</w:t>
            </w:r>
          </w:p>
          <w:p w14:paraId="7730B21A" w14:textId="77777777" w:rsidR="009B698E" w:rsidRPr="008C60A0" w:rsidRDefault="009B698E" w:rsidP="000801FB">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 xml:space="preserve">The </w:t>
            </w:r>
            <w:r w:rsidRPr="008C60A0">
              <w:rPr>
                <w:rFonts w:cstheme="minorHAnsi"/>
                <w:bCs/>
                <w:i/>
                <w:iCs/>
                <w:color w:val="D73329"/>
                <w:sz w:val="22"/>
              </w:rPr>
              <w:t>Assessor’s Checklist</w:t>
            </w:r>
            <w:r w:rsidRPr="008C60A0">
              <w:rPr>
                <w:rFonts w:cstheme="minorHAnsi"/>
                <w:bCs/>
                <w:color w:val="D73329"/>
                <w:sz w:val="22"/>
              </w:rPr>
              <w:t xml:space="preserve"> must be completed by the assessor. The form must document the assessor’s assessment of the candidate’s </w:t>
            </w:r>
            <w:r w:rsidRPr="00F8709D">
              <w:rPr>
                <w:rFonts w:cstheme="minorHAnsi"/>
                <w:bCs/>
                <w:color w:val="D73329"/>
                <w:sz w:val="22"/>
              </w:rPr>
              <w:t xml:space="preserve">Consent Declaration </w:t>
            </w:r>
            <w:r w:rsidRPr="008C60A0">
              <w:rPr>
                <w:rFonts w:cstheme="minorHAnsi"/>
                <w:bCs/>
                <w:color w:val="D73329"/>
                <w:sz w:val="22"/>
              </w:rPr>
              <w:t>submission.</w:t>
            </w:r>
          </w:p>
          <w:p w14:paraId="222D8AB4" w14:textId="77777777" w:rsidR="009B698E" w:rsidRPr="008C60A0" w:rsidRDefault="009B698E" w:rsidP="000801FB">
            <w:pPr>
              <w:tabs>
                <w:tab w:val="left" w:pos="180"/>
              </w:tabs>
              <w:spacing w:after="120" w:line="276" w:lineRule="auto"/>
              <w:ind w:left="0" w:right="0" w:firstLine="0"/>
              <w:jc w:val="both"/>
              <w:rPr>
                <w:rFonts w:cstheme="minorHAnsi"/>
                <w:bCs/>
                <w:color w:val="D73329"/>
                <w:sz w:val="22"/>
              </w:rPr>
            </w:pPr>
            <w:r w:rsidRPr="008C60A0">
              <w:rPr>
                <w:rFonts w:cstheme="minorHAnsi"/>
                <w:bCs/>
                <w:color w:val="D73329"/>
                <w:sz w:val="22"/>
              </w:rPr>
              <w:t>This form outlines the criteria that the candidate’s submissions must meet.</w:t>
            </w:r>
          </w:p>
          <w:p w14:paraId="6740F11B" w14:textId="3462FD51" w:rsidR="009B698E" w:rsidRPr="005B3D32" w:rsidRDefault="009B698E" w:rsidP="000801FB">
            <w:pPr>
              <w:tabs>
                <w:tab w:val="left" w:pos="180"/>
              </w:tabs>
              <w:spacing w:after="120" w:line="276" w:lineRule="auto"/>
              <w:ind w:left="0" w:right="0" w:firstLine="0"/>
              <w:jc w:val="both"/>
              <w:rPr>
                <w:rFonts w:cstheme="minorHAnsi"/>
                <w:bCs/>
                <w:i/>
                <w:iCs/>
                <w:color w:val="D73329"/>
                <w:sz w:val="22"/>
              </w:rPr>
            </w:pPr>
            <w:r w:rsidRPr="008C60A0">
              <w:rPr>
                <w:rFonts w:cstheme="minorHAnsi"/>
                <w:bCs/>
                <w:color w:val="D73329"/>
                <w:sz w:val="22"/>
              </w:rPr>
              <w:t xml:space="preserve">For satisfactory performance, the candidate’s submission must meet all criteria listed here, i.e. assessor has ticked YES in all items of the </w:t>
            </w:r>
            <w:r w:rsidRPr="008C60A0">
              <w:rPr>
                <w:rFonts w:cstheme="minorHAnsi"/>
                <w:bCs/>
                <w:i/>
                <w:iCs/>
                <w:color w:val="D73329"/>
                <w:sz w:val="22"/>
              </w:rPr>
              <w:t>Assessor’s Checklist.</w:t>
            </w:r>
          </w:p>
          <w:p w14:paraId="616F5650" w14:textId="2475FE11" w:rsidR="00A63DD0" w:rsidRPr="00AC6E64" w:rsidRDefault="00A63DD0" w:rsidP="000801FB">
            <w:pPr>
              <w:tabs>
                <w:tab w:val="left" w:pos="180"/>
              </w:tabs>
              <w:spacing w:after="120" w:line="276" w:lineRule="auto"/>
              <w:ind w:left="0" w:right="0" w:firstLine="0"/>
              <w:jc w:val="both"/>
              <w:rPr>
                <w:rFonts w:cstheme="minorHAnsi"/>
                <w:b/>
                <w:color w:val="D73329"/>
                <w:sz w:val="22"/>
                <w:szCs w:val="20"/>
              </w:rPr>
            </w:pPr>
            <w:r w:rsidRPr="00AC6E64">
              <w:rPr>
                <w:rFonts w:cstheme="minorHAnsi"/>
                <w:b/>
                <w:color w:val="D73329"/>
                <w:sz w:val="22"/>
                <w:szCs w:val="20"/>
              </w:rPr>
              <w:t xml:space="preserve">Workplace Assessment Task </w:t>
            </w:r>
            <w:r w:rsidR="009B698E">
              <w:rPr>
                <w:rFonts w:cstheme="minorHAnsi"/>
                <w:b/>
                <w:color w:val="D73329"/>
                <w:sz w:val="22"/>
                <w:szCs w:val="20"/>
              </w:rPr>
              <w:t>3</w:t>
            </w:r>
            <w:r w:rsidRPr="00AC6E64">
              <w:rPr>
                <w:rFonts w:cstheme="minorHAnsi"/>
                <w:b/>
                <w:color w:val="D73329"/>
                <w:sz w:val="22"/>
                <w:szCs w:val="20"/>
              </w:rPr>
              <w:t>.1 – Observation Form</w:t>
            </w:r>
          </w:p>
          <w:p w14:paraId="074F2025" w14:textId="77777777" w:rsidR="00A63DD0" w:rsidRPr="00AC6E64" w:rsidRDefault="00A63DD0" w:rsidP="000801FB">
            <w:pPr>
              <w:tabs>
                <w:tab w:val="left" w:pos="180"/>
              </w:tabs>
              <w:spacing w:after="120" w:line="276" w:lineRule="auto"/>
              <w:ind w:left="0" w:right="0" w:firstLine="0"/>
              <w:jc w:val="both"/>
              <w:rPr>
                <w:rFonts w:cstheme="minorHAnsi"/>
                <w:bCs/>
                <w:color w:val="D73329"/>
                <w:sz w:val="22"/>
                <w:szCs w:val="20"/>
              </w:rPr>
            </w:pPr>
            <w:r w:rsidRPr="00AC6E64">
              <w:rPr>
                <w:rFonts w:cstheme="minorHAnsi"/>
                <w:bCs/>
                <w:color w:val="D73329"/>
                <w:sz w:val="22"/>
                <w:szCs w:val="20"/>
              </w:rPr>
              <w:t xml:space="preserve">The </w:t>
            </w:r>
            <w:r w:rsidRPr="00AC6E64">
              <w:rPr>
                <w:rFonts w:cstheme="minorHAnsi"/>
                <w:bCs/>
                <w:i/>
                <w:iCs/>
                <w:color w:val="D73329"/>
                <w:sz w:val="22"/>
                <w:szCs w:val="20"/>
              </w:rPr>
              <w:t>Observation Form</w:t>
            </w:r>
            <w:r w:rsidRPr="00AC6E64">
              <w:rPr>
                <w:rFonts w:cstheme="minorHAnsi"/>
                <w:bCs/>
                <w:color w:val="D73329"/>
                <w:sz w:val="22"/>
                <w:szCs w:val="20"/>
              </w:rPr>
              <w:t xml:space="preserve"> must be completed by the assessor. The form must document the assessor’s observations on the candidate’s performance while: </w:t>
            </w:r>
          </w:p>
          <w:p w14:paraId="0190E032" w14:textId="74E04A8F" w:rsidR="00A63DD0" w:rsidRPr="00AC6E64" w:rsidRDefault="009B698E" w:rsidP="0059695C">
            <w:pPr>
              <w:pStyle w:val="ListParagraph"/>
              <w:numPr>
                <w:ilvl w:val="0"/>
                <w:numId w:val="76"/>
              </w:numPr>
              <w:tabs>
                <w:tab w:val="left" w:pos="180"/>
              </w:tabs>
              <w:spacing w:after="120" w:line="276" w:lineRule="auto"/>
              <w:ind w:right="0"/>
              <w:contextualSpacing w:val="0"/>
              <w:jc w:val="both"/>
              <w:rPr>
                <w:rFonts w:cstheme="minorHAnsi"/>
                <w:bCs/>
                <w:color w:val="D73329"/>
                <w:sz w:val="22"/>
                <w:szCs w:val="20"/>
              </w:rPr>
            </w:pPr>
            <w:r>
              <w:rPr>
                <w:rFonts w:cstheme="minorHAnsi"/>
                <w:bCs/>
                <w:color w:val="D73329"/>
                <w:sz w:val="22"/>
                <w:szCs w:val="20"/>
              </w:rPr>
              <w:t>S</w:t>
            </w:r>
            <w:r w:rsidR="00A63DD0" w:rsidRPr="00AC6E64">
              <w:rPr>
                <w:rFonts w:cstheme="minorHAnsi"/>
                <w:bCs/>
                <w:color w:val="D73329"/>
                <w:sz w:val="22"/>
                <w:szCs w:val="20"/>
              </w:rPr>
              <w:t xml:space="preserve">eeking consent </w:t>
            </w:r>
            <w:r w:rsidR="00F80FF9" w:rsidRPr="00F80FF9">
              <w:rPr>
                <w:rFonts w:cstheme="minorHAnsi"/>
                <w:bCs/>
                <w:color w:val="D73329"/>
                <w:sz w:val="22"/>
                <w:szCs w:val="20"/>
              </w:rPr>
              <w:t>from the person, their family, carer or others identified by the person before commencing</w:t>
            </w:r>
            <w:r w:rsidR="00F80FF9">
              <w:rPr>
                <w:rFonts w:cstheme="minorHAnsi"/>
                <w:bCs/>
                <w:color w:val="D73329"/>
                <w:sz w:val="22"/>
                <w:szCs w:val="20"/>
              </w:rPr>
              <w:t xml:space="preserve"> </w:t>
            </w:r>
            <w:r w:rsidR="00A63DD0" w:rsidRPr="00AC6E64">
              <w:rPr>
                <w:rFonts w:cstheme="minorHAnsi"/>
                <w:bCs/>
                <w:color w:val="D73329"/>
                <w:sz w:val="22"/>
                <w:szCs w:val="20"/>
              </w:rPr>
              <w:t>support activities</w:t>
            </w:r>
          </w:p>
          <w:p w14:paraId="2DF58CD9" w14:textId="730D55CF" w:rsidR="00A63DD0" w:rsidRPr="00AC6E64" w:rsidRDefault="00A60331" w:rsidP="0059695C">
            <w:pPr>
              <w:pStyle w:val="ListParagraph"/>
              <w:numPr>
                <w:ilvl w:val="0"/>
                <w:numId w:val="76"/>
              </w:numPr>
              <w:tabs>
                <w:tab w:val="left" w:pos="180"/>
              </w:tabs>
              <w:spacing w:after="120" w:line="276" w:lineRule="auto"/>
              <w:ind w:right="0"/>
              <w:contextualSpacing w:val="0"/>
              <w:jc w:val="both"/>
              <w:rPr>
                <w:rFonts w:cstheme="minorHAnsi"/>
                <w:bCs/>
                <w:color w:val="D73329"/>
                <w:sz w:val="22"/>
                <w:szCs w:val="20"/>
              </w:rPr>
            </w:pPr>
            <w:r w:rsidRPr="00A60331">
              <w:rPr>
                <w:rFonts w:cstheme="minorHAnsi"/>
                <w:bCs/>
                <w:color w:val="D73329"/>
                <w:sz w:val="22"/>
                <w:szCs w:val="20"/>
              </w:rPr>
              <w:t>Maintaining and storing workplace information according to organisational record keeping procedures, and privacy and confidentiality requirements</w:t>
            </w:r>
            <w:r>
              <w:rPr>
                <w:rFonts w:cstheme="minorHAnsi"/>
                <w:bCs/>
                <w:color w:val="D73329"/>
                <w:sz w:val="22"/>
                <w:szCs w:val="20"/>
              </w:rPr>
              <w:t>.</w:t>
            </w:r>
          </w:p>
          <w:p w14:paraId="50ED4820" w14:textId="77777777" w:rsidR="00A63DD0" w:rsidRPr="00AC6E64" w:rsidRDefault="00A63DD0" w:rsidP="000801FB">
            <w:pPr>
              <w:tabs>
                <w:tab w:val="left" w:pos="180"/>
              </w:tabs>
              <w:spacing w:after="120" w:line="276" w:lineRule="auto"/>
              <w:ind w:left="0" w:right="0" w:firstLine="0"/>
              <w:jc w:val="both"/>
              <w:rPr>
                <w:rFonts w:cstheme="minorHAnsi"/>
                <w:bCs/>
                <w:color w:val="D73329"/>
                <w:sz w:val="22"/>
                <w:szCs w:val="20"/>
              </w:rPr>
            </w:pPr>
            <w:r w:rsidRPr="00AC6E64">
              <w:rPr>
                <w:rFonts w:cstheme="minorHAnsi"/>
                <w:bCs/>
                <w:color w:val="D73329"/>
                <w:sz w:val="22"/>
                <w:szCs w:val="20"/>
              </w:rPr>
              <w:t>This form lists all the practical skills that the candidate must demonstrate while completing this task.</w:t>
            </w:r>
          </w:p>
          <w:p w14:paraId="39F4CBF7" w14:textId="77777777" w:rsidR="00A63DD0" w:rsidRDefault="00A63DD0" w:rsidP="000801FB">
            <w:pPr>
              <w:tabs>
                <w:tab w:val="left" w:pos="180"/>
              </w:tabs>
              <w:spacing w:after="120" w:line="276" w:lineRule="auto"/>
              <w:ind w:left="0" w:right="0" w:firstLine="0"/>
              <w:jc w:val="both"/>
              <w:rPr>
                <w:rFonts w:cstheme="minorHAnsi"/>
                <w:bCs/>
                <w:color w:val="D73329"/>
              </w:rPr>
            </w:pPr>
            <w:r w:rsidRPr="00AC6E64">
              <w:rPr>
                <w:rFonts w:cstheme="minorHAnsi"/>
                <w:bCs/>
                <w:color w:val="D73329"/>
                <w:sz w:val="22"/>
                <w:szCs w:val="20"/>
              </w:rPr>
              <w:t xml:space="preserve">For a satisfactory performance, the candidate must demonstrate each practical skill listed in this form, i.e. assessor has ticked YES in all items of the </w:t>
            </w:r>
            <w:r w:rsidRPr="00AC6E64">
              <w:rPr>
                <w:rFonts w:cstheme="minorHAnsi"/>
                <w:bCs/>
                <w:i/>
                <w:iCs/>
                <w:color w:val="D73329"/>
                <w:sz w:val="22"/>
                <w:szCs w:val="20"/>
              </w:rPr>
              <w:t>Observation Form</w:t>
            </w:r>
            <w:r w:rsidRPr="00AC6E64">
              <w:rPr>
                <w:rFonts w:cstheme="minorHAnsi"/>
                <w:bCs/>
                <w:color w:val="D73329"/>
                <w:sz w:val="22"/>
                <w:szCs w:val="20"/>
              </w:rPr>
              <w:t>.</w:t>
            </w:r>
          </w:p>
        </w:tc>
      </w:tr>
    </w:tbl>
    <w:p w14:paraId="41182F7B" w14:textId="018EA8A2" w:rsidR="00126D96" w:rsidRDefault="00126D96" w:rsidP="000801FB">
      <w:pPr>
        <w:spacing w:after="120" w:line="276" w:lineRule="auto"/>
        <w:ind w:left="0" w:right="0" w:firstLine="0"/>
      </w:pPr>
      <w:r>
        <w:br w:type="page"/>
      </w:r>
    </w:p>
    <w:tbl>
      <w:tblPr>
        <w:tblStyle w:val="CompliantTableGrid4"/>
        <w:tblW w:w="499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9"/>
      </w:tblGrid>
      <w:tr w:rsidR="005438F4" w14:paraId="58E7DE5A" w14:textId="77777777" w:rsidTr="00986392">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A3768AA" w14:textId="77777777" w:rsidR="005438F4" w:rsidRPr="00656AFA" w:rsidRDefault="005438F4" w:rsidP="000801FB">
            <w:pPr>
              <w:pStyle w:val="CommentText"/>
              <w:tabs>
                <w:tab w:val="left" w:pos="180"/>
              </w:tabs>
              <w:spacing w:after="120" w:line="276" w:lineRule="auto"/>
              <w:ind w:left="0" w:right="0" w:firstLine="0"/>
              <w:jc w:val="both"/>
              <w:rPr>
                <w:rFonts w:cstheme="minorHAnsi"/>
                <w:b/>
                <w:color w:val="D73329"/>
                <w:sz w:val="22"/>
                <w:szCs w:val="22"/>
              </w:rPr>
            </w:pPr>
            <w:r w:rsidRPr="00656AFA">
              <w:rPr>
                <w:rFonts w:cstheme="minorHAnsi"/>
                <w:b/>
                <w:color w:val="D73329"/>
                <w:sz w:val="22"/>
                <w:szCs w:val="22"/>
              </w:rPr>
              <w:lastRenderedPageBreak/>
              <w:t>Copies of relevant documents/information used as reference to complete this task</w:t>
            </w:r>
          </w:p>
          <w:p w14:paraId="0AB6F204" w14:textId="77777777" w:rsidR="005438F4" w:rsidRPr="00656AFA" w:rsidRDefault="005438F4" w:rsidP="000801FB">
            <w:pPr>
              <w:tabs>
                <w:tab w:val="left" w:pos="316"/>
              </w:tabs>
              <w:spacing w:after="120" w:line="276" w:lineRule="auto"/>
              <w:ind w:left="0" w:right="0" w:firstLine="0"/>
              <w:jc w:val="both"/>
              <w:rPr>
                <w:rFonts w:cstheme="minorHAnsi"/>
                <w:bCs/>
                <w:color w:val="D73329"/>
                <w:sz w:val="22"/>
              </w:rPr>
            </w:pPr>
            <w:r w:rsidRPr="00656AFA">
              <w:rPr>
                <w:rFonts w:cstheme="minorHAnsi"/>
                <w:bCs/>
                <w:color w:val="D73329"/>
                <w:sz w:val="22"/>
              </w:rPr>
              <w:t xml:space="preserve">The candidate must submit the </w:t>
            </w:r>
            <w:r w:rsidRPr="00656AFA">
              <w:rPr>
                <w:rFonts w:cstheme="minorHAnsi"/>
                <w:color w:val="D73329"/>
                <w:sz w:val="22"/>
              </w:rPr>
              <w:t>relevant documents/information they used as reference</w:t>
            </w:r>
            <w:r w:rsidRPr="00656AFA">
              <w:rPr>
                <w:rFonts w:cstheme="minorHAnsi"/>
                <w:b/>
                <w:bCs/>
                <w:color w:val="D73329"/>
                <w:sz w:val="22"/>
              </w:rPr>
              <w:t xml:space="preserve"> </w:t>
            </w:r>
            <w:r w:rsidRPr="00656AFA">
              <w:rPr>
                <w:rFonts w:cstheme="minorHAnsi"/>
                <w:bCs/>
                <w:color w:val="D73329"/>
                <w:sz w:val="22"/>
              </w:rPr>
              <w:t>to complete this task:</w:t>
            </w:r>
          </w:p>
          <w:p w14:paraId="276F3608" w14:textId="77777777" w:rsidR="005438F4" w:rsidRPr="00F523D4" w:rsidRDefault="005438F4" w:rsidP="0059695C">
            <w:pPr>
              <w:pStyle w:val="ListParagraph"/>
              <w:numPr>
                <w:ilvl w:val="0"/>
                <w:numId w:val="187"/>
              </w:numPr>
              <w:tabs>
                <w:tab w:val="left" w:pos="316"/>
              </w:tabs>
              <w:spacing w:after="120" w:line="276" w:lineRule="auto"/>
              <w:ind w:right="0"/>
              <w:contextualSpacing w:val="0"/>
              <w:jc w:val="both"/>
              <w:rPr>
                <w:rFonts w:cstheme="minorHAnsi"/>
                <w:bCs/>
                <w:color w:val="D73329"/>
                <w:sz w:val="22"/>
              </w:rPr>
            </w:pPr>
            <w:r w:rsidRPr="00F523D4">
              <w:rPr>
                <w:rFonts w:cstheme="minorHAnsi"/>
                <w:bCs/>
                <w:color w:val="D73329"/>
                <w:sz w:val="22"/>
              </w:rPr>
              <w:t>Organisational reporting policies and procedures</w:t>
            </w:r>
          </w:p>
          <w:p w14:paraId="70789BAF" w14:textId="77777777" w:rsidR="005438F4" w:rsidRPr="00F523D4" w:rsidRDefault="005438F4" w:rsidP="0059695C">
            <w:pPr>
              <w:pStyle w:val="ListParagraph"/>
              <w:numPr>
                <w:ilvl w:val="0"/>
                <w:numId w:val="187"/>
              </w:numPr>
              <w:tabs>
                <w:tab w:val="left" w:pos="316"/>
              </w:tabs>
              <w:spacing w:after="120" w:line="276" w:lineRule="auto"/>
              <w:ind w:right="0"/>
              <w:contextualSpacing w:val="0"/>
              <w:jc w:val="both"/>
              <w:rPr>
                <w:rFonts w:cstheme="minorHAnsi"/>
                <w:bCs/>
                <w:color w:val="D73329"/>
                <w:sz w:val="22"/>
              </w:rPr>
            </w:pPr>
            <w:r w:rsidRPr="00F523D4">
              <w:rPr>
                <w:rFonts w:cstheme="minorHAnsi"/>
                <w:bCs/>
                <w:color w:val="D73329"/>
                <w:sz w:val="22"/>
              </w:rPr>
              <w:t>Privacy requirements</w:t>
            </w:r>
          </w:p>
          <w:p w14:paraId="5DF96D0D" w14:textId="77777777" w:rsidR="005438F4" w:rsidRPr="00656AFA" w:rsidRDefault="005438F4" w:rsidP="0059695C">
            <w:pPr>
              <w:pStyle w:val="ListParagraph"/>
              <w:numPr>
                <w:ilvl w:val="0"/>
                <w:numId w:val="187"/>
              </w:numPr>
              <w:tabs>
                <w:tab w:val="left" w:pos="316"/>
              </w:tabs>
              <w:spacing w:after="120" w:line="276" w:lineRule="auto"/>
              <w:ind w:right="0"/>
              <w:contextualSpacing w:val="0"/>
              <w:jc w:val="both"/>
              <w:rPr>
                <w:rFonts w:cstheme="minorHAnsi"/>
                <w:bCs/>
                <w:color w:val="D73329"/>
                <w:sz w:val="22"/>
              </w:rPr>
            </w:pPr>
            <w:r w:rsidRPr="00F523D4">
              <w:rPr>
                <w:rFonts w:cstheme="minorHAnsi"/>
                <w:bCs/>
                <w:color w:val="D73329"/>
                <w:sz w:val="22"/>
              </w:rPr>
              <w:t>Confidentiality requirements</w:t>
            </w:r>
          </w:p>
          <w:p w14:paraId="44D97BE4" w14:textId="77777777" w:rsidR="005438F4" w:rsidRPr="00656AFA" w:rsidRDefault="005438F4" w:rsidP="000801FB">
            <w:pPr>
              <w:tabs>
                <w:tab w:val="left" w:pos="316"/>
              </w:tabs>
              <w:spacing w:after="120" w:line="276" w:lineRule="auto"/>
              <w:ind w:left="0" w:right="0" w:firstLine="0"/>
              <w:jc w:val="both"/>
              <w:rPr>
                <w:rFonts w:cstheme="minorHAnsi"/>
                <w:bCs/>
                <w:color w:val="D73329"/>
                <w:sz w:val="22"/>
              </w:rPr>
            </w:pPr>
            <w:r w:rsidRPr="00656AFA">
              <w:rPr>
                <w:rFonts w:cstheme="minorHAnsi"/>
                <w:bCs/>
                <w:color w:val="D73329"/>
                <w:sz w:val="22"/>
              </w:rPr>
              <w:t>This submission must include information on how to properly maintain and store workplace information according to organisational record keeping procedures, and privacy and confidentiality requirements.</w:t>
            </w:r>
          </w:p>
          <w:p w14:paraId="6672B071" w14:textId="77777777" w:rsidR="005438F4" w:rsidRDefault="005438F4" w:rsidP="000801FB">
            <w:pPr>
              <w:tabs>
                <w:tab w:val="left" w:pos="180"/>
              </w:tabs>
              <w:spacing w:after="120" w:line="276" w:lineRule="auto"/>
              <w:ind w:left="0" w:right="0" w:firstLine="0"/>
              <w:rPr>
                <w:rFonts w:cstheme="minorHAnsi"/>
                <w:i/>
                <w:color w:val="F79723"/>
                <w:sz w:val="20"/>
                <w:szCs w:val="20"/>
              </w:rPr>
            </w:pPr>
            <w:r w:rsidRPr="00656AFA">
              <w:rPr>
                <w:rFonts w:cstheme="minorHAnsi"/>
                <w:bCs/>
                <w:color w:val="D73329"/>
                <w:sz w:val="22"/>
              </w:rPr>
              <w:t xml:space="preserve">The assessor must use this document as reference when completing the </w:t>
            </w:r>
            <w:r w:rsidRPr="00656AFA">
              <w:rPr>
                <w:rFonts w:cstheme="minorHAnsi"/>
                <w:bCs/>
                <w:i/>
                <w:iCs/>
                <w:color w:val="D73329"/>
                <w:sz w:val="22"/>
              </w:rPr>
              <w:t>Workplace Assessment Task 3.1 – Observation Form.</w:t>
            </w:r>
          </w:p>
        </w:tc>
      </w:tr>
    </w:tbl>
    <w:p w14:paraId="58E7ED6C" w14:textId="28CF092A" w:rsidR="009809C9" w:rsidRDefault="009809C9" w:rsidP="000801FB">
      <w:pPr>
        <w:spacing w:after="120" w:line="276" w:lineRule="auto"/>
        <w:ind w:left="0" w:right="0" w:firstLine="0"/>
        <w:rPr>
          <w:rFonts w:ascii="Arial" w:eastAsiaTheme="majorEastAsia" w:hAnsi="Arial" w:cstheme="majorBidi"/>
          <w:color w:val="262626" w:themeColor="text1" w:themeTint="D9"/>
          <w:sz w:val="24"/>
          <w:szCs w:val="24"/>
        </w:rPr>
      </w:pPr>
      <w:r>
        <w:rPr>
          <w:rFonts w:ascii="Arial" w:eastAsiaTheme="majorEastAsia" w:hAnsi="Arial" w:cstheme="majorBidi"/>
          <w:color w:val="262626" w:themeColor="text1" w:themeTint="D9"/>
          <w:sz w:val="24"/>
          <w:szCs w:val="24"/>
        </w:rPr>
        <w:br w:type="page"/>
      </w:r>
    </w:p>
    <w:p w14:paraId="5CE36944" w14:textId="1257E180" w:rsidR="006242E0" w:rsidRDefault="006242E0" w:rsidP="000801FB">
      <w:pPr>
        <w:pStyle w:val="Heading3"/>
        <w:tabs>
          <w:tab w:val="left" w:pos="180"/>
        </w:tabs>
        <w:ind w:right="0"/>
        <w:rPr>
          <w:color w:val="7F7F7F" w:themeColor="text1" w:themeTint="80"/>
          <w:sz w:val="32"/>
          <w:szCs w:val="32"/>
        </w:rPr>
      </w:pPr>
      <w:bookmarkStart w:id="95" w:name="_Toc99017039"/>
      <w:bookmarkStart w:id="96" w:name="_Toc124336169"/>
      <w:r>
        <w:rPr>
          <w:color w:val="7F7F7F" w:themeColor="text1" w:themeTint="80"/>
          <w:sz w:val="32"/>
          <w:szCs w:val="32"/>
        </w:rPr>
        <w:lastRenderedPageBreak/>
        <w:t xml:space="preserve">Task </w:t>
      </w:r>
      <w:r w:rsidR="00D1089E">
        <w:rPr>
          <w:color w:val="7F7F7F" w:themeColor="text1" w:themeTint="80"/>
          <w:sz w:val="32"/>
          <w:szCs w:val="32"/>
        </w:rPr>
        <w:t>3</w:t>
      </w:r>
      <w:r>
        <w:rPr>
          <w:color w:val="7F7F7F" w:themeColor="text1" w:themeTint="80"/>
          <w:sz w:val="32"/>
          <w:szCs w:val="32"/>
        </w:rPr>
        <w:t>.2 – Support the Individual</w:t>
      </w:r>
      <w:bookmarkEnd w:id="95"/>
      <w:bookmarkEnd w:id="9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986392">
        <w:trPr>
          <w:cantSplit/>
          <w:trHeight w:val="1260"/>
          <w:jc w:val="center"/>
        </w:trPr>
        <w:tc>
          <w:tcPr>
            <w:tcW w:w="848" w:type="pct"/>
            <w:tcBorders>
              <w:top w:val="nil"/>
              <w:left w:val="nil"/>
              <w:bottom w:val="nil"/>
              <w:right w:val="nil"/>
            </w:tcBorders>
            <w:hideMark/>
          </w:tcPr>
          <w:p w14:paraId="1B4A2D72" w14:textId="77777777" w:rsidR="006242E0" w:rsidRDefault="006242E0" w:rsidP="000801FB">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116">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9033A8A" w14:textId="3A8A8381" w:rsidR="00720DE5" w:rsidRDefault="00720DE5" w:rsidP="000801F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Carry out identified work tasks to provide care to the client.</w:t>
            </w:r>
          </w:p>
          <w:p w14:paraId="714FE6D3" w14:textId="77777777" w:rsidR="003B1E7E" w:rsidRPr="00B9709E" w:rsidRDefault="003B1E7E" w:rsidP="00E6377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82EEB13" w14:textId="7DA4DB1B" w:rsidR="006242E0" w:rsidRDefault="00A57613" w:rsidP="0059695C">
            <w:pPr>
              <w:pStyle w:val="ListParagraph"/>
              <w:numPr>
                <w:ilvl w:val="0"/>
                <w:numId w:val="75"/>
              </w:numPr>
              <w:spacing w:after="120" w:line="276" w:lineRule="auto"/>
              <w:ind w:right="0"/>
              <w:contextualSpacing w:val="0"/>
              <w:jc w:val="both"/>
              <w:rPr>
                <w:rFonts w:cstheme="minorHAnsi"/>
                <w:color w:val="404040" w:themeColor="text1" w:themeTint="BF"/>
                <w:szCs w:val="24"/>
              </w:rPr>
            </w:pPr>
            <w:bookmarkStart w:id="97" w:name="_Hlk98825858"/>
            <w:bookmarkStart w:id="98" w:name="_Hlk98826901"/>
            <w:r w:rsidRPr="00A57613">
              <w:rPr>
                <w:rFonts w:cstheme="minorHAnsi"/>
                <w:color w:val="404040" w:themeColor="text1" w:themeTint="BF"/>
                <w:szCs w:val="24"/>
              </w:rPr>
              <w:t>Access and review the following documents</w:t>
            </w:r>
            <w:bookmarkEnd w:id="97"/>
            <w:r w:rsidR="006242E0">
              <w:rPr>
                <w:rFonts w:cstheme="minorHAnsi"/>
                <w:color w:val="404040" w:themeColor="text1" w:themeTint="BF"/>
                <w:szCs w:val="24"/>
              </w:rPr>
              <w:t>:</w:t>
            </w:r>
          </w:p>
          <w:p w14:paraId="2AFCFBA4" w14:textId="38769252" w:rsidR="006242E0" w:rsidRDefault="0011304D" w:rsidP="0059695C">
            <w:pPr>
              <w:pStyle w:val="ListParagraph"/>
              <w:numPr>
                <w:ilvl w:val="0"/>
                <w:numId w:val="8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w:t>
            </w:r>
            <w:r w:rsidR="006242E0">
              <w:rPr>
                <w:rFonts w:cstheme="minorHAnsi"/>
                <w:color w:val="404040" w:themeColor="text1" w:themeTint="BF"/>
                <w:szCs w:val="24"/>
              </w:rPr>
              <w:t>egal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w:t>
            </w:r>
            <w:r>
              <w:rPr>
                <w:rFonts w:cstheme="minorHAnsi"/>
                <w:color w:val="404040" w:themeColor="text1" w:themeTint="BF"/>
                <w:szCs w:val="24"/>
              </w:rPr>
              <w:t xml:space="preserve"> disability support</w:t>
            </w:r>
          </w:p>
          <w:p w14:paraId="464E7DD9" w14:textId="37D822D7" w:rsidR="006242E0" w:rsidRDefault="0011304D" w:rsidP="0059695C">
            <w:pPr>
              <w:pStyle w:val="ListParagraph"/>
              <w:numPr>
                <w:ilvl w:val="0"/>
                <w:numId w:val="8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242E0">
              <w:rPr>
                <w:rFonts w:cstheme="minorHAnsi"/>
                <w:color w:val="404040" w:themeColor="text1" w:themeTint="BF"/>
                <w:szCs w:val="24"/>
              </w:rPr>
              <w:t>uman rights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p>
          <w:p w14:paraId="4C3EBB4F" w14:textId="79BD5DC8" w:rsidR="006242E0" w:rsidRPr="005B3D32" w:rsidRDefault="0011304D" w:rsidP="0059695C">
            <w:pPr>
              <w:pStyle w:val="ListParagraph"/>
              <w:numPr>
                <w:ilvl w:val="0"/>
                <w:numId w:val="8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rofessional conduct requirements</w:t>
            </w:r>
            <w:bookmarkEnd w:id="98"/>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r w:rsidR="00D246A0">
              <w:rPr>
                <w:rFonts w:cstheme="minorHAnsi"/>
                <w:color w:val="404040" w:themeColor="text1" w:themeTint="BF"/>
                <w:szCs w:val="24"/>
              </w:rPr>
              <w:t xml:space="preserve"> </w:t>
            </w:r>
            <w:r w:rsidR="00D246A0" w:rsidRPr="001259B4">
              <w:rPr>
                <w:rFonts w:cstheme="minorHAnsi"/>
                <w:color w:val="404040" w:themeColor="text1" w:themeTint="BF"/>
                <w:szCs w:val="24"/>
              </w:rPr>
              <w:t>(e.g. Codes of conduct, industry standards, etc.)</w:t>
            </w:r>
          </w:p>
          <w:p w14:paraId="1DA4987F" w14:textId="6A410602" w:rsidR="006242E0" w:rsidRDefault="00CF2E2A" w:rsidP="0059695C">
            <w:pPr>
              <w:pStyle w:val="ListParagraph"/>
              <w:numPr>
                <w:ilvl w:val="0"/>
                <w:numId w:val="75"/>
              </w:numPr>
              <w:spacing w:after="120" w:line="276" w:lineRule="auto"/>
              <w:ind w:right="0"/>
              <w:contextualSpacing w:val="0"/>
              <w:jc w:val="both"/>
              <w:rPr>
                <w:rFonts w:cstheme="minorHAnsi"/>
                <w:color w:val="404040" w:themeColor="text1" w:themeTint="BF"/>
                <w:szCs w:val="24"/>
              </w:rPr>
            </w:pPr>
            <w:r w:rsidRPr="00CF2E2A">
              <w:rPr>
                <w:rFonts w:cstheme="minorHAnsi"/>
                <w:color w:val="404040" w:themeColor="text1" w:themeTint="BF"/>
                <w:szCs w:val="24"/>
              </w:rPr>
              <w:t>Review your discussion with the interdisciplinary team member in Task 2 on how you can assist them in carrying out identified work tasks outside own job role</w:t>
            </w:r>
          </w:p>
          <w:p w14:paraId="4E7B0EF6" w14:textId="510AEB28" w:rsidR="006242E0" w:rsidRDefault="00657FF5" w:rsidP="0059695C">
            <w:pPr>
              <w:pStyle w:val="ListParagraph"/>
              <w:numPr>
                <w:ilvl w:val="0"/>
                <w:numId w:val="75"/>
              </w:numPr>
              <w:spacing w:after="120" w:line="276" w:lineRule="auto"/>
              <w:ind w:right="0"/>
              <w:contextualSpacing w:val="0"/>
              <w:jc w:val="both"/>
              <w:rPr>
                <w:rFonts w:cstheme="minorHAnsi"/>
                <w:color w:val="404040" w:themeColor="text1" w:themeTint="BF"/>
                <w:szCs w:val="24"/>
              </w:rPr>
            </w:pPr>
            <w:r w:rsidRPr="00657FF5">
              <w:rPr>
                <w:rFonts w:cstheme="minorHAnsi"/>
                <w:color w:val="404040" w:themeColor="text1" w:themeTint="BF"/>
                <w:szCs w:val="24"/>
              </w:rPr>
              <w:t xml:space="preserve">Comply with the following requirements relevant to </w:t>
            </w:r>
            <w:r w:rsidR="0025456D">
              <w:rPr>
                <w:rFonts w:cstheme="minorHAnsi"/>
                <w:color w:val="404040" w:themeColor="text1" w:themeTint="BF"/>
                <w:szCs w:val="24"/>
              </w:rPr>
              <w:t>disability support</w:t>
            </w:r>
            <w:r w:rsidRPr="00657FF5">
              <w:rPr>
                <w:rFonts w:cstheme="minorHAnsi"/>
                <w:color w:val="404040" w:themeColor="text1" w:themeTint="BF"/>
                <w:szCs w:val="24"/>
              </w:rPr>
              <w:t xml:space="preserve"> while carrying out all identified work tasks in Task 1</w:t>
            </w:r>
            <w:r>
              <w:rPr>
                <w:rFonts w:cstheme="minorHAnsi"/>
                <w:color w:val="404040" w:themeColor="text1" w:themeTint="BF"/>
                <w:szCs w:val="24"/>
              </w:rPr>
              <w:t>:</w:t>
            </w:r>
          </w:p>
          <w:p w14:paraId="339E4307" w14:textId="77777777" w:rsidR="00EB22D4" w:rsidRDefault="00EB22D4" w:rsidP="0059695C">
            <w:pPr>
              <w:pStyle w:val="ListParagraph"/>
              <w:numPr>
                <w:ilvl w:val="0"/>
                <w:numId w:val="8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Pr="001259B4">
              <w:rPr>
                <w:rFonts w:cstheme="minorHAnsi"/>
                <w:color w:val="404040" w:themeColor="text1" w:themeTint="BF"/>
                <w:szCs w:val="24"/>
              </w:rPr>
              <w:t xml:space="preserve"> </w:t>
            </w:r>
          </w:p>
          <w:p w14:paraId="597E31FE" w14:textId="77777777" w:rsidR="00EB22D4" w:rsidRDefault="00EB22D4" w:rsidP="0059695C">
            <w:pPr>
              <w:pStyle w:val="ListParagraph"/>
              <w:numPr>
                <w:ilvl w:val="0"/>
                <w:numId w:val="8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70DE456C" w14:textId="463828DD" w:rsidR="00657FF5" w:rsidRDefault="00EB22D4" w:rsidP="0059695C">
            <w:pPr>
              <w:pStyle w:val="ListParagraph"/>
              <w:numPr>
                <w:ilvl w:val="0"/>
                <w:numId w:val="8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7DE79488" w14:textId="3709AF1C" w:rsidR="00EB22D4" w:rsidRDefault="001819EE" w:rsidP="0059695C">
            <w:pPr>
              <w:pStyle w:val="ListParagraph"/>
              <w:numPr>
                <w:ilvl w:val="0"/>
                <w:numId w:val="7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interdisciplinary team members in carrying out identified work tasks outside own job role.</w:t>
            </w:r>
          </w:p>
          <w:p w14:paraId="098F91E7" w14:textId="5409284D" w:rsidR="001123FD" w:rsidRDefault="001123FD" w:rsidP="0059695C">
            <w:pPr>
              <w:pStyle w:val="ListParagraph"/>
              <w:numPr>
                <w:ilvl w:val="0"/>
                <w:numId w:val="7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2AFFC882" w14:textId="3FF1C67D" w:rsidR="00705290" w:rsidRPr="005B3D32" w:rsidRDefault="00B4511F" w:rsidP="0059695C">
            <w:pPr>
              <w:pStyle w:val="ListParagraph"/>
              <w:numPr>
                <w:ilvl w:val="0"/>
                <w:numId w:val="75"/>
              </w:numPr>
              <w:spacing w:after="120" w:line="276" w:lineRule="auto"/>
              <w:ind w:right="0"/>
              <w:contextualSpacing w:val="0"/>
              <w:jc w:val="both"/>
              <w:rPr>
                <w:rFonts w:cstheme="minorHAnsi"/>
                <w:color w:val="404040" w:themeColor="text1" w:themeTint="BF"/>
                <w:szCs w:val="24"/>
              </w:rPr>
            </w:pPr>
            <w:r w:rsidRPr="00B4511F">
              <w:rPr>
                <w:rFonts w:cstheme="minorHAnsi"/>
                <w:color w:val="404040" w:themeColor="text1" w:themeTint="BF"/>
                <w:szCs w:val="24"/>
              </w:rPr>
              <w:t xml:space="preserve">Monitor own stress level when </w:t>
            </w:r>
            <w:r w:rsidR="00C06A52">
              <w:rPr>
                <w:rFonts w:cstheme="minorHAnsi"/>
                <w:color w:val="404040" w:themeColor="text1" w:themeTint="BF"/>
                <w:szCs w:val="24"/>
              </w:rPr>
              <w:t>supporting</w:t>
            </w:r>
            <w:r w:rsidRPr="00B4511F">
              <w:rPr>
                <w:rFonts w:cstheme="minorHAnsi"/>
                <w:color w:val="404040" w:themeColor="text1" w:themeTint="BF"/>
                <w:szCs w:val="24"/>
              </w:rPr>
              <w:t xml:space="preserve"> the </w:t>
            </w:r>
            <w:r w:rsidR="00C06A52">
              <w:rPr>
                <w:rFonts w:cstheme="minorHAnsi"/>
                <w:color w:val="404040" w:themeColor="text1" w:themeTint="BF"/>
                <w:szCs w:val="24"/>
              </w:rPr>
              <w:t>person</w:t>
            </w:r>
            <w:r w:rsidRPr="00B4511F">
              <w:rPr>
                <w:rFonts w:cstheme="minorHAnsi"/>
                <w:color w:val="404040" w:themeColor="text1" w:themeTint="BF"/>
                <w:szCs w:val="24"/>
              </w:rPr>
              <w:t>.</w:t>
            </w:r>
          </w:p>
          <w:p w14:paraId="77823978" w14:textId="77777777" w:rsidR="00B3362D" w:rsidRPr="00B9709E" w:rsidRDefault="00B3362D" w:rsidP="00E6377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66431CFA" w14:textId="77777777" w:rsidR="00D54541" w:rsidRDefault="00D54541" w:rsidP="0059695C">
            <w:pPr>
              <w:pStyle w:val="ListParagraph"/>
              <w:numPr>
                <w:ilvl w:val="0"/>
                <w:numId w:val="8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complying with legal and human rights framework requirements relevant to disability support</w:t>
            </w:r>
          </w:p>
          <w:p w14:paraId="37BB9F47" w14:textId="77777777" w:rsidR="00D54541" w:rsidRDefault="00D54541" w:rsidP="0059695C">
            <w:pPr>
              <w:pStyle w:val="ListParagraph"/>
              <w:numPr>
                <w:ilvl w:val="0"/>
                <w:numId w:val="8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3C482841" w:rsidR="006242E0" w:rsidRPr="00E6377B" w:rsidRDefault="00D54541" w:rsidP="0059695C">
            <w:pPr>
              <w:pStyle w:val="ListParagraph"/>
              <w:numPr>
                <w:ilvl w:val="0"/>
                <w:numId w:val="8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5A4385D6" w14:textId="77777777" w:rsidR="00E6377B" w:rsidRDefault="00E6377B">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0AAE2248" w14:textId="77777777" w:rsidTr="00986392">
        <w:trPr>
          <w:cantSplit/>
          <w:trHeight w:val="1260"/>
          <w:jc w:val="center"/>
        </w:trPr>
        <w:tc>
          <w:tcPr>
            <w:tcW w:w="848" w:type="pct"/>
            <w:tcBorders>
              <w:top w:val="nil"/>
              <w:left w:val="nil"/>
              <w:bottom w:val="nil"/>
              <w:right w:val="nil"/>
            </w:tcBorders>
          </w:tcPr>
          <w:p w14:paraId="63322856" w14:textId="543A43AF" w:rsidR="006242E0" w:rsidRDefault="006242E0" w:rsidP="000801FB">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23E4816" w14:textId="77777777" w:rsidR="0037175E" w:rsidRPr="00B9709E" w:rsidRDefault="0037175E" w:rsidP="00E6377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08925BB4" w14:textId="40A14360" w:rsidR="006242E0" w:rsidRDefault="006242E0"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 xml:space="preserve">Workplace Assessment Task </w:t>
            </w:r>
            <w:r w:rsidR="0037175E">
              <w:rPr>
                <w:rFonts w:cstheme="minorHAnsi"/>
                <w:b/>
                <w:bCs/>
                <w:color w:val="404040" w:themeColor="text1" w:themeTint="BF"/>
                <w:szCs w:val="24"/>
              </w:rPr>
              <w:t>3</w:t>
            </w:r>
            <w:r>
              <w:rPr>
                <w:rFonts w:cstheme="minorHAnsi"/>
                <w:b/>
                <w:bCs/>
                <w:color w:val="404040" w:themeColor="text1" w:themeTint="BF"/>
                <w:szCs w:val="24"/>
              </w:rPr>
              <w:t>.2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1762A775" w14:textId="77777777" w:rsidR="000514C9" w:rsidRPr="00B9709E" w:rsidRDefault="000514C9" w:rsidP="00E6377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EFFD3B6" w14:textId="0E64C69A" w:rsidR="006242E0" w:rsidRDefault="006242E0" w:rsidP="0059695C">
            <w:pPr>
              <w:pStyle w:val="ListParagraph"/>
              <w:numPr>
                <w:ilvl w:val="0"/>
                <w:numId w:val="7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B23B81E" w14:textId="3B98A353" w:rsidR="007231CC" w:rsidRPr="005B3D32" w:rsidRDefault="007231CC" w:rsidP="0059695C">
            <w:pPr>
              <w:pStyle w:val="ListParagraph"/>
              <w:numPr>
                <w:ilvl w:val="0"/>
                <w:numId w:val="79"/>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7769B57F" w14:textId="77777777" w:rsidR="006242E0" w:rsidRDefault="006242E0" w:rsidP="0059695C">
            <w:pPr>
              <w:pStyle w:val="ListParagraph"/>
              <w:numPr>
                <w:ilvl w:val="0"/>
                <w:numId w:val="7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2D64B4CF" w14:textId="77777777" w:rsidR="006242E0" w:rsidRDefault="006242E0" w:rsidP="0059695C">
            <w:pPr>
              <w:pStyle w:val="ListParagraph"/>
              <w:numPr>
                <w:ilvl w:val="0"/>
                <w:numId w:val="7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0CB454CC" w14:textId="77777777" w:rsidR="00FD7D29" w:rsidRPr="00B9709E" w:rsidRDefault="00FD7D29" w:rsidP="00E6377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B7943CB" w14:textId="6177B82A" w:rsidR="006242E0" w:rsidRDefault="006242E0"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B1E3502" w14:textId="4512EA04" w:rsidR="001A3063" w:rsidRPr="005B3D32" w:rsidRDefault="001A3063" w:rsidP="0059695C">
            <w:pPr>
              <w:pStyle w:val="ListParagraph"/>
              <w:numPr>
                <w:ilvl w:val="0"/>
                <w:numId w:val="188"/>
              </w:numPr>
              <w:tabs>
                <w:tab w:val="left" w:pos="180"/>
              </w:tabs>
              <w:spacing w:after="120" w:line="276" w:lineRule="auto"/>
              <w:ind w:right="0"/>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p>
          <w:p w14:paraId="26247CD3" w14:textId="7B9C6B44" w:rsidR="006242E0" w:rsidRDefault="00BD25A7" w:rsidP="0059695C">
            <w:pPr>
              <w:pStyle w:val="ListParagraph"/>
              <w:numPr>
                <w:ilvl w:val="0"/>
                <w:numId w:val="189"/>
              </w:numPr>
              <w:spacing w:after="120" w:line="276" w:lineRule="auto"/>
              <w:ind w:right="0"/>
              <w:contextualSpacing w:val="0"/>
              <w:jc w:val="both"/>
              <w:rPr>
                <w:rFonts w:cstheme="minorHAnsi"/>
                <w:color w:val="404040" w:themeColor="text1" w:themeTint="BF"/>
                <w:szCs w:val="24"/>
              </w:rPr>
            </w:pPr>
            <w:r w:rsidRPr="00BD25A7">
              <w:rPr>
                <w:rFonts w:cstheme="minorHAnsi"/>
                <w:color w:val="404040" w:themeColor="text1" w:themeTint="BF"/>
                <w:szCs w:val="24"/>
              </w:rPr>
              <w:t xml:space="preserve">Legal framework requirements relevant to </w:t>
            </w:r>
            <w:r w:rsidR="0087735E">
              <w:rPr>
                <w:rFonts w:cstheme="minorHAnsi"/>
                <w:color w:val="404040" w:themeColor="text1" w:themeTint="BF"/>
                <w:szCs w:val="24"/>
              </w:rPr>
              <w:t>disability support</w:t>
            </w:r>
          </w:p>
          <w:p w14:paraId="00DA4BC7" w14:textId="3ACC0E42" w:rsidR="006242E0" w:rsidRDefault="0087735E" w:rsidP="0059695C">
            <w:pPr>
              <w:pStyle w:val="ListParagraph"/>
              <w:numPr>
                <w:ilvl w:val="0"/>
                <w:numId w:val="189"/>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 xml:space="preserve">Human rights framework requirements relevant to </w:t>
            </w:r>
            <w:r w:rsidR="00085DB8">
              <w:rPr>
                <w:rFonts w:cstheme="minorHAnsi"/>
                <w:color w:val="404040" w:themeColor="text1" w:themeTint="BF"/>
                <w:szCs w:val="24"/>
              </w:rPr>
              <w:t>disability support</w:t>
            </w:r>
          </w:p>
          <w:p w14:paraId="16425B1D" w14:textId="414BCBE0" w:rsidR="006242E0" w:rsidRPr="006242E0" w:rsidRDefault="00085DB8" w:rsidP="0059695C">
            <w:pPr>
              <w:pStyle w:val="ListParagraph"/>
              <w:numPr>
                <w:ilvl w:val="0"/>
                <w:numId w:val="189"/>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 xml:space="preserve">Professional conduct requirements relevant to </w:t>
            </w:r>
            <w:r>
              <w:rPr>
                <w:rFonts w:cstheme="minorHAnsi"/>
                <w:color w:val="404040" w:themeColor="text1" w:themeTint="BF"/>
                <w:szCs w:val="24"/>
              </w:rPr>
              <w:t>disability support</w:t>
            </w:r>
            <w:r w:rsidRPr="00B37D8F">
              <w:rPr>
                <w:rFonts w:cstheme="minorHAnsi"/>
                <w:color w:val="404040" w:themeColor="text1" w:themeTint="BF"/>
                <w:szCs w:val="24"/>
              </w:rPr>
              <w:t xml:space="preserve"> (e.g. Codes of conduct, industry standards, etc.</w:t>
            </w:r>
            <w:r>
              <w:rPr>
                <w:rFonts w:cstheme="minorHAnsi"/>
                <w:color w:val="404040" w:themeColor="text1" w:themeTint="BF"/>
                <w:szCs w:val="24"/>
              </w:rPr>
              <w:t>)</w:t>
            </w:r>
          </w:p>
        </w:tc>
      </w:tr>
    </w:tbl>
    <w:p w14:paraId="0FB8ECE7" w14:textId="77777777" w:rsidR="00D312B0" w:rsidRDefault="00D312B0" w:rsidP="000801FB">
      <w:pPr>
        <w:spacing w:after="120" w:line="276" w:lineRule="auto"/>
        <w:ind w:right="0"/>
      </w:pPr>
      <w:r>
        <w:br w:type="page"/>
      </w:r>
    </w:p>
    <w:tbl>
      <w:tblPr>
        <w:tblStyle w:val="CompliantTableGrid5"/>
        <w:tblW w:w="4994"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09"/>
      </w:tblGrid>
      <w:tr w:rsidR="006242E0" w14:paraId="17FC5AC3" w14:textId="77777777" w:rsidTr="00D312B0">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BD34D40" w14:textId="2D7C2637" w:rsidR="006242E0" w:rsidRDefault="006242E0" w:rsidP="000801FB">
            <w:pPr>
              <w:tabs>
                <w:tab w:val="left" w:pos="180"/>
              </w:tabs>
              <w:spacing w:after="120" w:line="276" w:lineRule="auto"/>
              <w:ind w:left="0" w:right="0" w:firstLine="0"/>
              <w:rPr>
                <w:rFonts w:cstheme="minorHAnsi"/>
                <w:i/>
                <w:color w:val="F79723"/>
                <w:sz w:val="20"/>
                <w:szCs w:val="20"/>
              </w:rPr>
            </w:pPr>
            <w:r>
              <w:rPr>
                <w:rFonts w:cstheme="minorHAnsi"/>
                <w:i/>
                <w:color w:val="F79723"/>
                <w:sz w:val="20"/>
                <w:szCs w:val="20"/>
              </w:rPr>
              <w:lastRenderedPageBreak/>
              <w:t xml:space="preserve">Mapping: </w:t>
            </w:r>
            <w:r w:rsidR="008329DD">
              <w:rPr>
                <w:rFonts w:cstheme="minorHAnsi"/>
                <w:i/>
                <w:color w:val="F79723"/>
                <w:sz w:val="20"/>
                <w:szCs w:val="24"/>
              </w:rPr>
              <w:t>CHCDIS020</w:t>
            </w:r>
            <w:r w:rsidR="00AD6244">
              <w:rPr>
                <w:rFonts w:cstheme="minorHAnsi"/>
                <w:i/>
                <w:color w:val="F79723"/>
                <w:sz w:val="20"/>
                <w:szCs w:val="24"/>
              </w:rPr>
              <w:t xml:space="preserve"> PC</w:t>
            </w:r>
            <w:r>
              <w:rPr>
                <w:rFonts w:cstheme="minorHAnsi"/>
                <w:i/>
                <w:color w:val="F79723"/>
                <w:sz w:val="20"/>
                <w:szCs w:val="24"/>
              </w:rPr>
              <w:t xml:space="preserve">2.1, </w:t>
            </w:r>
            <w:r>
              <w:rPr>
                <w:rFonts w:cstheme="minorHAnsi"/>
                <w:i/>
                <w:color w:val="F79723"/>
                <w:sz w:val="20"/>
                <w:szCs w:val="20"/>
              </w:rPr>
              <w:t>PC2.2 (p), PC 2.3 (p), PC3.2, PC</w:t>
            </w:r>
            <w:r w:rsidR="00C1678E">
              <w:rPr>
                <w:rFonts w:cstheme="minorHAnsi"/>
                <w:i/>
                <w:color w:val="F79723"/>
                <w:sz w:val="20"/>
                <w:szCs w:val="20"/>
              </w:rPr>
              <w:t>4.1</w:t>
            </w:r>
            <w:r>
              <w:rPr>
                <w:rFonts w:cstheme="minorHAnsi"/>
                <w:i/>
                <w:color w:val="F79723"/>
                <w:sz w:val="20"/>
                <w:szCs w:val="20"/>
              </w:rPr>
              <w:t xml:space="preserve"> (p), PE1.1, PE1.4, PE1.7 (p)</w:t>
            </w:r>
          </w:p>
          <w:p w14:paraId="34475350" w14:textId="731BA3BE" w:rsidR="006242E0" w:rsidRDefault="006242E0" w:rsidP="000801FB">
            <w:pPr>
              <w:tabs>
                <w:tab w:val="left" w:pos="180"/>
              </w:tabs>
              <w:spacing w:after="120" w:line="276" w:lineRule="auto"/>
              <w:ind w:left="0" w:right="0" w:firstLine="0"/>
              <w:jc w:val="both"/>
              <w:rPr>
                <w:rFonts w:cstheme="minorHAnsi"/>
                <w:b/>
                <w:color w:val="D73329"/>
                <w:sz w:val="22"/>
                <w:szCs w:val="20"/>
              </w:rPr>
            </w:pPr>
            <w:r w:rsidRPr="00E26E56">
              <w:rPr>
                <w:rFonts w:cstheme="minorHAnsi"/>
                <w:b/>
                <w:color w:val="D73329"/>
                <w:sz w:val="22"/>
                <w:szCs w:val="20"/>
              </w:rPr>
              <w:t>Marking guide</w:t>
            </w:r>
          </w:p>
          <w:p w14:paraId="137731BC" w14:textId="77777777" w:rsidR="000178A3" w:rsidRPr="00E26E56" w:rsidRDefault="000178A3" w:rsidP="000801FB">
            <w:pPr>
              <w:tabs>
                <w:tab w:val="left" w:pos="180"/>
              </w:tabs>
              <w:spacing w:after="120" w:line="276" w:lineRule="auto"/>
              <w:ind w:left="0" w:right="0" w:firstLine="0"/>
              <w:jc w:val="both"/>
              <w:rPr>
                <w:rFonts w:cstheme="minorHAnsi"/>
                <w:b/>
                <w:color w:val="D73329"/>
                <w:sz w:val="22"/>
                <w:szCs w:val="20"/>
              </w:rPr>
            </w:pPr>
            <w:r w:rsidRPr="00E26E56">
              <w:rPr>
                <w:rFonts w:cstheme="minorHAnsi"/>
                <w:b/>
                <w:color w:val="D73329"/>
                <w:sz w:val="22"/>
                <w:szCs w:val="20"/>
              </w:rPr>
              <w:t xml:space="preserve">Workplace Assessment Task </w:t>
            </w:r>
            <w:r>
              <w:rPr>
                <w:rFonts w:cstheme="minorHAnsi"/>
                <w:b/>
                <w:color w:val="D73329"/>
                <w:sz w:val="22"/>
                <w:szCs w:val="20"/>
              </w:rPr>
              <w:t>3</w:t>
            </w:r>
            <w:r w:rsidRPr="00E26E56">
              <w:rPr>
                <w:rFonts w:cstheme="minorHAnsi"/>
                <w:b/>
                <w:color w:val="D73329"/>
                <w:sz w:val="22"/>
                <w:szCs w:val="20"/>
              </w:rPr>
              <w:t>.2 – Observation Form</w:t>
            </w:r>
          </w:p>
          <w:p w14:paraId="5EBBB1CB" w14:textId="77777777" w:rsidR="000178A3" w:rsidRPr="00E26E56" w:rsidRDefault="000178A3" w:rsidP="000801FB">
            <w:pPr>
              <w:tabs>
                <w:tab w:val="left" w:pos="180"/>
              </w:tabs>
              <w:spacing w:after="120" w:line="276" w:lineRule="auto"/>
              <w:ind w:left="0" w:right="0" w:firstLine="0"/>
              <w:jc w:val="both"/>
              <w:rPr>
                <w:rFonts w:cstheme="minorHAnsi"/>
                <w:bCs/>
                <w:color w:val="D73329"/>
                <w:sz w:val="22"/>
                <w:szCs w:val="20"/>
              </w:rPr>
            </w:pPr>
            <w:r w:rsidRPr="00E26E56">
              <w:rPr>
                <w:rFonts w:cstheme="minorHAnsi"/>
                <w:bCs/>
                <w:color w:val="D73329"/>
                <w:sz w:val="22"/>
                <w:szCs w:val="20"/>
              </w:rPr>
              <w:t xml:space="preserve">The </w:t>
            </w:r>
            <w:r w:rsidRPr="00E26E56">
              <w:rPr>
                <w:rFonts w:cstheme="minorHAnsi"/>
                <w:bCs/>
                <w:i/>
                <w:iCs/>
                <w:color w:val="D73329"/>
                <w:sz w:val="22"/>
                <w:szCs w:val="20"/>
              </w:rPr>
              <w:t>Observation Form</w:t>
            </w:r>
            <w:r w:rsidRPr="00E26E56">
              <w:rPr>
                <w:rFonts w:cstheme="minorHAnsi"/>
                <w:bCs/>
                <w:color w:val="D73329"/>
                <w:sz w:val="22"/>
                <w:szCs w:val="20"/>
              </w:rPr>
              <w:t xml:space="preserve"> must be completed by the assessor. The form must document the assessor’s observations on the candidate’s performance while:</w:t>
            </w:r>
          </w:p>
          <w:p w14:paraId="61A090EF" w14:textId="115BC35D" w:rsidR="000178A3" w:rsidRDefault="000178A3" w:rsidP="0059695C">
            <w:pPr>
              <w:pStyle w:val="ListParagraph"/>
              <w:numPr>
                <w:ilvl w:val="0"/>
                <w:numId w:val="85"/>
              </w:numPr>
              <w:tabs>
                <w:tab w:val="left" w:pos="180"/>
              </w:tabs>
              <w:spacing w:after="120" w:line="276" w:lineRule="auto"/>
              <w:ind w:right="0"/>
              <w:contextualSpacing w:val="0"/>
              <w:jc w:val="both"/>
              <w:rPr>
                <w:rFonts w:cstheme="minorHAnsi"/>
                <w:bCs/>
                <w:color w:val="D73329"/>
                <w:sz w:val="22"/>
                <w:szCs w:val="20"/>
              </w:rPr>
            </w:pPr>
            <w:r>
              <w:rPr>
                <w:rFonts w:cstheme="minorHAnsi"/>
                <w:bCs/>
                <w:color w:val="D73329"/>
                <w:sz w:val="22"/>
                <w:szCs w:val="20"/>
              </w:rPr>
              <w:t>C</w:t>
            </w:r>
            <w:r w:rsidRPr="00E26E56">
              <w:rPr>
                <w:rFonts w:cstheme="minorHAnsi"/>
                <w:bCs/>
                <w:color w:val="D73329"/>
                <w:sz w:val="22"/>
                <w:szCs w:val="20"/>
              </w:rPr>
              <w:t xml:space="preserve">omplying with </w:t>
            </w:r>
            <w:proofErr w:type="spellStart"/>
            <w:r w:rsidR="003B3C14" w:rsidRPr="003B3C14">
              <w:rPr>
                <w:rFonts w:cstheme="minorHAnsi"/>
                <w:bCs/>
                <w:color w:val="D73329"/>
                <w:sz w:val="22"/>
                <w:szCs w:val="20"/>
              </w:rPr>
              <w:t>with</w:t>
            </w:r>
            <w:proofErr w:type="spellEnd"/>
            <w:r w:rsidR="003B3C14" w:rsidRPr="003B3C14">
              <w:rPr>
                <w:rFonts w:cstheme="minorHAnsi"/>
                <w:bCs/>
                <w:color w:val="D73329"/>
                <w:sz w:val="22"/>
                <w:szCs w:val="20"/>
              </w:rPr>
              <w:t xml:space="preserve"> professional conduct requirements</w:t>
            </w:r>
            <w:r w:rsidR="003B3C14">
              <w:rPr>
                <w:rFonts w:cstheme="minorHAnsi"/>
                <w:bCs/>
                <w:color w:val="D73329"/>
                <w:sz w:val="22"/>
                <w:szCs w:val="20"/>
              </w:rPr>
              <w:t xml:space="preserve"> </w:t>
            </w:r>
            <w:r w:rsidR="003B3C14" w:rsidRPr="004B1E0A">
              <w:rPr>
                <w:rFonts w:cstheme="minorHAnsi"/>
                <w:bCs/>
                <w:color w:val="D73329"/>
                <w:sz w:val="22"/>
              </w:rPr>
              <w:t>relevant to</w:t>
            </w:r>
            <w:r w:rsidR="003B3C14">
              <w:rPr>
                <w:rFonts w:cstheme="minorHAnsi"/>
                <w:bCs/>
                <w:color w:val="D73329"/>
                <w:sz w:val="22"/>
                <w:szCs w:val="20"/>
              </w:rPr>
              <w:t xml:space="preserve"> </w:t>
            </w:r>
            <w:r w:rsidR="003B3C14">
              <w:rPr>
                <w:rFonts w:cstheme="minorHAnsi"/>
                <w:bCs/>
                <w:color w:val="D73329"/>
                <w:sz w:val="22"/>
              </w:rPr>
              <w:t>disability support</w:t>
            </w:r>
          </w:p>
          <w:p w14:paraId="1DD3EEAF" w14:textId="7174B239" w:rsidR="00E3599C" w:rsidRPr="005B3D32" w:rsidRDefault="00E3599C" w:rsidP="0059695C">
            <w:pPr>
              <w:pStyle w:val="ListParagraph"/>
              <w:numPr>
                <w:ilvl w:val="0"/>
                <w:numId w:val="85"/>
              </w:numPr>
              <w:tabs>
                <w:tab w:val="left" w:pos="180"/>
              </w:tabs>
              <w:spacing w:after="120" w:line="276" w:lineRule="auto"/>
              <w:ind w:right="0"/>
              <w:contextualSpacing w:val="0"/>
              <w:jc w:val="both"/>
              <w:rPr>
                <w:rFonts w:cstheme="minorHAnsi"/>
                <w:bCs/>
                <w:color w:val="D73329"/>
                <w:sz w:val="22"/>
              </w:rPr>
            </w:pPr>
            <w:r w:rsidRPr="00E3599C">
              <w:rPr>
                <w:rFonts w:cstheme="minorHAnsi"/>
                <w:bCs/>
                <w:color w:val="D73329"/>
              </w:rPr>
              <w:t xml:space="preserve">Complying with legal and human rights framework requirements relevant to </w:t>
            </w:r>
            <w:r>
              <w:rPr>
                <w:rFonts w:cstheme="minorHAnsi"/>
                <w:bCs/>
                <w:color w:val="D73329"/>
                <w:sz w:val="22"/>
              </w:rPr>
              <w:t>disability support</w:t>
            </w:r>
          </w:p>
          <w:p w14:paraId="67E51902" w14:textId="2C97FA04" w:rsidR="000178A3" w:rsidRPr="00E26E56" w:rsidRDefault="000178A3" w:rsidP="0059695C">
            <w:pPr>
              <w:pStyle w:val="ListParagraph"/>
              <w:numPr>
                <w:ilvl w:val="0"/>
                <w:numId w:val="85"/>
              </w:numPr>
              <w:tabs>
                <w:tab w:val="left" w:pos="180"/>
              </w:tabs>
              <w:spacing w:after="120" w:line="276" w:lineRule="auto"/>
              <w:ind w:right="0"/>
              <w:contextualSpacing w:val="0"/>
              <w:jc w:val="both"/>
              <w:rPr>
                <w:rFonts w:cstheme="minorHAnsi"/>
                <w:bCs/>
                <w:color w:val="D73329"/>
                <w:sz w:val="22"/>
                <w:szCs w:val="20"/>
              </w:rPr>
            </w:pPr>
            <w:r>
              <w:rPr>
                <w:rFonts w:cstheme="minorHAnsi"/>
                <w:bCs/>
                <w:color w:val="D73329"/>
                <w:sz w:val="22"/>
                <w:szCs w:val="20"/>
              </w:rPr>
              <w:t>C</w:t>
            </w:r>
            <w:r w:rsidRPr="00E26E56">
              <w:rPr>
                <w:rFonts w:cstheme="minorHAnsi"/>
                <w:bCs/>
                <w:color w:val="D73329"/>
                <w:sz w:val="22"/>
                <w:szCs w:val="20"/>
              </w:rPr>
              <w:t>ooperating with interdisciplinary team members</w:t>
            </w:r>
          </w:p>
          <w:p w14:paraId="5AFD490D" w14:textId="36BD3FC6" w:rsidR="000178A3" w:rsidRDefault="003519B9" w:rsidP="0059695C">
            <w:pPr>
              <w:pStyle w:val="ListParagraph"/>
              <w:numPr>
                <w:ilvl w:val="0"/>
                <w:numId w:val="85"/>
              </w:numPr>
              <w:tabs>
                <w:tab w:val="left" w:pos="180"/>
              </w:tabs>
              <w:spacing w:after="120" w:line="276" w:lineRule="auto"/>
              <w:ind w:right="0"/>
              <w:contextualSpacing w:val="0"/>
              <w:jc w:val="both"/>
              <w:rPr>
                <w:rFonts w:cstheme="minorHAnsi"/>
                <w:bCs/>
                <w:color w:val="D73329"/>
                <w:sz w:val="22"/>
                <w:szCs w:val="20"/>
              </w:rPr>
            </w:pPr>
            <w:r>
              <w:rPr>
                <w:rFonts w:cstheme="minorHAnsi"/>
                <w:bCs/>
                <w:color w:val="D73329"/>
                <w:sz w:val="22"/>
                <w:szCs w:val="20"/>
              </w:rPr>
              <w:t>U</w:t>
            </w:r>
            <w:r w:rsidR="000178A3" w:rsidRPr="00E26E56">
              <w:rPr>
                <w:rFonts w:cstheme="minorHAnsi"/>
                <w:bCs/>
                <w:color w:val="D73329"/>
                <w:sz w:val="22"/>
                <w:szCs w:val="20"/>
              </w:rPr>
              <w:t xml:space="preserve">sing person-centred communication techniques </w:t>
            </w:r>
            <w:r>
              <w:rPr>
                <w:rFonts w:cstheme="minorHAnsi"/>
                <w:bCs/>
                <w:color w:val="D73329"/>
                <w:sz w:val="22"/>
                <w:szCs w:val="20"/>
              </w:rPr>
              <w:t>when</w:t>
            </w:r>
            <w:r w:rsidR="000178A3" w:rsidRPr="00E26E56">
              <w:rPr>
                <w:rFonts w:cstheme="minorHAnsi"/>
                <w:bCs/>
                <w:color w:val="D73329"/>
                <w:sz w:val="22"/>
                <w:szCs w:val="20"/>
              </w:rPr>
              <w:t xml:space="preserve"> carrying out </w:t>
            </w:r>
            <w:r>
              <w:rPr>
                <w:rFonts w:cstheme="minorHAnsi"/>
                <w:bCs/>
                <w:color w:val="D73329"/>
                <w:sz w:val="22"/>
                <w:szCs w:val="20"/>
              </w:rPr>
              <w:t>work tasks</w:t>
            </w:r>
          </w:p>
          <w:p w14:paraId="15446FBD" w14:textId="4C5D8B59" w:rsidR="003519B9" w:rsidRPr="005B3D32" w:rsidRDefault="00A40A4A" w:rsidP="0059695C">
            <w:pPr>
              <w:pStyle w:val="ListParagraph"/>
              <w:numPr>
                <w:ilvl w:val="0"/>
                <w:numId w:val="85"/>
              </w:numPr>
              <w:tabs>
                <w:tab w:val="left" w:pos="180"/>
              </w:tabs>
              <w:spacing w:after="120" w:line="276" w:lineRule="auto"/>
              <w:ind w:right="0"/>
              <w:contextualSpacing w:val="0"/>
              <w:jc w:val="both"/>
              <w:rPr>
                <w:rFonts w:cstheme="minorHAnsi"/>
                <w:bCs/>
                <w:color w:val="D73329"/>
                <w:sz w:val="22"/>
              </w:rPr>
            </w:pPr>
            <w:r w:rsidRPr="00A40A4A">
              <w:rPr>
                <w:rFonts w:cstheme="minorHAnsi"/>
                <w:bCs/>
                <w:color w:val="D73329"/>
              </w:rPr>
              <w:t>Monitor</w:t>
            </w:r>
            <w:r w:rsidRPr="00A40A4A">
              <w:rPr>
                <w:rFonts w:cstheme="minorHAnsi"/>
                <w:bCs/>
                <w:color w:val="D73329"/>
                <w:sz w:val="22"/>
              </w:rPr>
              <w:t>ing</w:t>
            </w:r>
            <w:r w:rsidRPr="00A40A4A">
              <w:rPr>
                <w:rFonts w:cstheme="minorHAnsi"/>
                <w:bCs/>
                <w:color w:val="D73329"/>
              </w:rPr>
              <w:t xml:space="preserve"> own stress level when working with people receiving care.</w:t>
            </w:r>
          </w:p>
          <w:p w14:paraId="46FFA167" w14:textId="77777777" w:rsidR="000178A3" w:rsidRPr="00E26E56" w:rsidRDefault="000178A3" w:rsidP="000801FB">
            <w:pPr>
              <w:tabs>
                <w:tab w:val="left" w:pos="180"/>
              </w:tabs>
              <w:spacing w:after="120" w:line="276" w:lineRule="auto"/>
              <w:ind w:left="0" w:right="0" w:firstLine="0"/>
              <w:jc w:val="both"/>
              <w:rPr>
                <w:rFonts w:cstheme="minorHAnsi"/>
                <w:bCs/>
                <w:color w:val="D73329"/>
                <w:sz w:val="22"/>
                <w:szCs w:val="20"/>
              </w:rPr>
            </w:pPr>
            <w:r w:rsidRPr="00E26E56">
              <w:rPr>
                <w:rFonts w:cstheme="minorHAnsi"/>
                <w:bCs/>
                <w:color w:val="D73329"/>
                <w:sz w:val="22"/>
                <w:szCs w:val="20"/>
              </w:rPr>
              <w:t>This form lists all the practical skills that the candidate must demonstrate while completing this task.</w:t>
            </w:r>
          </w:p>
          <w:p w14:paraId="0665B014" w14:textId="57DFC535" w:rsidR="000178A3" w:rsidRPr="00E26E56" w:rsidRDefault="000178A3" w:rsidP="000801FB">
            <w:pPr>
              <w:tabs>
                <w:tab w:val="left" w:pos="180"/>
              </w:tabs>
              <w:spacing w:after="120" w:line="276" w:lineRule="auto"/>
              <w:ind w:left="0" w:right="0" w:firstLine="0"/>
              <w:jc w:val="both"/>
              <w:rPr>
                <w:rFonts w:cstheme="minorHAnsi"/>
                <w:b/>
                <w:color w:val="D73329"/>
                <w:sz w:val="20"/>
                <w:szCs w:val="20"/>
              </w:rPr>
            </w:pPr>
            <w:r w:rsidRPr="00E26E56">
              <w:rPr>
                <w:rFonts w:cstheme="minorHAnsi"/>
                <w:bCs/>
                <w:color w:val="D73329"/>
                <w:sz w:val="22"/>
                <w:szCs w:val="20"/>
              </w:rPr>
              <w:t xml:space="preserve">For a satisfactory performance, the candidate must demonstrate each practical skill listed in this form, i.e. assessor has ticked YES in all items of the </w:t>
            </w:r>
            <w:r w:rsidRPr="00E26E56">
              <w:rPr>
                <w:rFonts w:cstheme="minorHAnsi"/>
                <w:bCs/>
                <w:i/>
                <w:iCs/>
                <w:color w:val="D73329"/>
                <w:sz w:val="22"/>
                <w:szCs w:val="20"/>
              </w:rPr>
              <w:t>Observation Form</w:t>
            </w:r>
            <w:r w:rsidRPr="00E26E56">
              <w:rPr>
                <w:rFonts w:cstheme="minorHAnsi"/>
                <w:bCs/>
                <w:color w:val="D73329"/>
                <w:sz w:val="22"/>
                <w:szCs w:val="20"/>
              </w:rPr>
              <w:t>.</w:t>
            </w:r>
          </w:p>
          <w:p w14:paraId="7A7F5C1E" w14:textId="77777777" w:rsidR="001800CB" w:rsidRPr="005C70F1" w:rsidRDefault="001800CB" w:rsidP="000801FB">
            <w:pPr>
              <w:pStyle w:val="CommentText"/>
              <w:tabs>
                <w:tab w:val="left" w:pos="180"/>
              </w:tabs>
              <w:spacing w:after="120" w:line="276" w:lineRule="auto"/>
              <w:ind w:left="0" w:right="0" w:firstLine="0"/>
              <w:jc w:val="both"/>
              <w:rPr>
                <w:rFonts w:cstheme="minorHAnsi"/>
                <w:b/>
                <w:color w:val="D73329"/>
                <w:sz w:val="22"/>
                <w:szCs w:val="22"/>
              </w:rPr>
            </w:pPr>
            <w:r w:rsidRPr="005C70F1">
              <w:rPr>
                <w:rFonts w:cstheme="minorHAnsi"/>
                <w:b/>
                <w:color w:val="D73329"/>
                <w:sz w:val="22"/>
                <w:szCs w:val="22"/>
              </w:rPr>
              <w:t>Copies of relevant documents/information used as reference to complete this task</w:t>
            </w:r>
          </w:p>
          <w:p w14:paraId="20C2A4F0" w14:textId="77777777" w:rsidR="001F528A" w:rsidRPr="001F528A" w:rsidRDefault="001F528A" w:rsidP="000801FB">
            <w:pPr>
              <w:tabs>
                <w:tab w:val="left" w:pos="316"/>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The candidate must submit the </w:t>
            </w:r>
            <w:r w:rsidRPr="005C70F1">
              <w:rPr>
                <w:rFonts w:cstheme="minorHAnsi"/>
                <w:color w:val="D73329"/>
                <w:sz w:val="22"/>
              </w:rPr>
              <w:t>relevant documents/information they used as reference</w:t>
            </w:r>
            <w:r w:rsidRPr="005C70F1">
              <w:rPr>
                <w:rFonts w:cstheme="minorHAnsi"/>
                <w:b/>
                <w:bCs/>
                <w:color w:val="D73329"/>
                <w:sz w:val="22"/>
              </w:rPr>
              <w:t xml:space="preserve"> </w:t>
            </w:r>
            <w:r w:rsidRPr="005C70F1">
              <w:rPr>
                <w:rFonts w:cstheme="minorHAnsi"/>
                <w:bCs/>
                <w:color w:val="D73329"/>
                <w:sz w:val="22"/>
              </w:rPr>
              <w:t xml:space="preserve">to </w:t>
            </w:r>
            <w:r w:rsidRPr="001F528A">
              <w:rPr>
                <w:rFonts w:cstheme="minorHAnsi"/>
                <w:bCs/>
                <w:color w:val="D73329"/>
                <w:sz w:val="22"/>
              </w:rPr>
              <w:t>complete this task:</w:t>
            </w:r>
          </w:p>
          <w:p w14:paraId="663E4AA6" w14:textId="58995698" w:rsidR="001F528A" w:rsidRPr="001F528A" w:rsidRDefault="001F528A" w:rsidP="0059695C">
            <w:pPr>
              <w:pStyle w:val="ListParagraph"/>
              <w:numPr>
                <w:ilvl w:val="0"/>
                <w:numId w:val="187"/>
              </w:numPr>
              <w:tabs>
                <w:tab w:val="left" w:pos="316"/>
              </w:tabs>
              <w:spacing w:after="120" w:line="276" w:lineRule="auto"/>
              <w:ind w:right="0"/>
              <w:contextualSpacing w:val="0"/>
              <w:jc w:val="both"/>
              <w:rPr>
                <w:rFonts w:cstheme="minorHAnsi"/>
                <w:bCs/>
                <w:color w:val="D73329"/>
                <w:sz w:val="22"/>
              </w:rPr>
            </w:pPr>
            <w:r w:rsidRPr="001F528A">
              <w:rPr>
                <w:rFonts w:cstheme="minorHAnsi"/>
                <w:bCs/>
                <w:color w:val="D73329"/>
              </w:rPr>
              <w:t xml:space="preserve">Legal framework requirements relevant to </w:t>
            </w:r>
            <w:r>
              <w:rPr>
                <w:rFonts w:cstheme="minorHAnsi"/>
                <w:bCs/>
                <w:color w:val="D73329"/>
                <w:sz w:val="22"/>
              </w:rPr>
              <w:t>disability support</w:t>
            </w:r>
          </w:p>
          <w:p w14:paraId="7EC2BCBC" w14:textId="24DCD45C" w:rsidR="001F528A" w:rsidRPr="001F528A" w:rsidRDefault="001F528A" w:rsidP="0059695C">
            <w:pPr>
              <w:pStyle w:val="ListParagraph"/>
              <w:numPr>
                <w:ilvl w:val="0"/>
                <w:numId w:val="187"/>
              </w:numPr>
              <w:tabs>
                <w:tab w:val="left" w:pos="316"/>
              </w:tabs>
              <w:spacing w:after="120" w:line="276" w:lineRule="auto"/>
              <w:ind w:right="0"/>
              <w:contextualSpacing w:val="0"/>
              <w:jc w:val="both"/>
              <w:rPr>
                <w:rFonts w:cstheme="minorHAnsi"/>
                <w:bCs/>
                <w:color w:val="D73329"/>
                <w:sz w:val="22"/>
              </w:rPr>
            </w:pPr>
            <w:r w:rsidRPr="001F528A">
              <w:rPr>
                <w:rFonts w:cstheme="minorHAnsi"/>
                <w:bCs/>
                <w:color w:val="D73329"/>
              </w:rPr>
              <w:t xml:space="preserve">Human rights framework requirements relevant to </w:t>
            </w:r>
            <w:r>
              <w:rPr>
                <w:rFonts w:cstheme="minorHAnsi"/>
                <w:bCs/>
                <w:color w:val="D73329"/>
                <w:sz w:val="22"/>
              </w:rPr>
              <w:t>disability support</w:t>
            </w:r>
          </w:p>
          <w:p w14:paraId="0FCF70DC" w14:textId="2E69123A" w:rsidR="001F528A" w:rsidRDefault="001F528A" w:rsidP="0059695C">
            <w:pPr>
              <w:pStyle w:val="ListParagraph"/>
              <w:numPr>
                <w:ilvl w:val="0"/>
                <w:numId w:val="187"/>
              </w:numPr>
              <w:tabs>
                <w:tab w:val="left" w:pos="316"/>
              </w:tabs>
              <w:spacing w:after="120" w:line="276" w:lineRule="auto"/>
              <w:ind w:right="0"/>
              <w:contextualSpacing w:val="0"/>
              <w:jc w:val="both"/>
              <w:rPr>
                <w:rFonts w:cstheme="minorHAnsi"/>
                <w:bCs/>
                <w:color w:val="D73329"/>
                <w:sz w:val="22"/>
              </w:rPr>
            </w:pPr>
            <w:r w:rsidRPr="001F528A">
              <w:rPr>
                <w:rFonts w:cstheme="minorHAnsi"/>
                <w:bCs/>
                <w:color w:val="D73329"/>
              </w:rPr>
              <w:t xml:space="preserve">Professional conduct requirements relevant to </w:t>
            </w:r>
            <w:r>
              <w:rPr>
                <w:rFonts w:cstheme="minorHAnsi"/>
                <w:bCs/>
                <w:color w:val="D73329"/>
                <w:sz w:val="22"/>
              </w:rPr>
              <w:t>disability support</w:t>
            </w:r>
            <w:r w:rsidRPr="001F528A">
              <w:rPr>
                <w:rFonts w:cstheme="minorHAnsi"/>
                <w:bCs/>
                <w:color w:val="D73329"/>
              </w:rPr>
              <w:t xml:space="preserve"> (e.g. Codes of conduct, industry standards, etc.)</w:t>
            </w:r>
          </w:p>
          <w:p w14:paraId="14ACE07C" w14:textId="74C2A4A2" w:rsidR="00B25A8A" w:rsidRPr="005C70F1" w:rsidRDefault="00B25A8A" w:rsidP="000801FB">
            <w:pPr>
              <w:tabs>
                <w:tab w:val="left" w:pos="316"/>
              </w:tabs>
              <w:spacing w:after="120" w:line="276" w:lineRule="auto"/>
              <w:ind w:left="0" w:right="0" w:firstLine="0"/>
              <w:jc w:val="both"/>
              <w:rPr>
                <w:rFonts w:cstheme="minorHAnsi"/>
                <w:bCs/>
                <w:color w:val="D73329"/>
                <w:sz w:val="22"/>
              </w:rPr>
            </w:pPr>
            <w:r w:rsidRPr="005C70F1">
              <w:rPr>
                <w:rFonts w:cstheme="minorHAnsi"/>
                <w:bCs/>
                <w:color w:val="D73329"/>
                <w:sz w:val="22"/>
              </w:rPr>
              <w:t xml:space="preserve">This submission must include relevant requirements they must comply with when </w:t>
            </w:r>
            <w:r w:rsidR="00802577">
              <w:rPr>
                <w:rFonts w:cstheme="minorHAnsi"/>
                <w:bCs/>
                <w:color w:val="D73329"/>
                <w:sz w:val="22"/>
              </w:rPr>
              <w:t>disability support to people</w:t>
            </w:r>
            <w:r w:rsidRPr="005C70F1">
              <w:rPr>
                <w:rFonts w:cstheme="minorHAnsi"/>
                <w:bCs/>
                <w:color w:val="D73329"/>
                <w:sz w:val="22"/>
              </w:rPr>
              <w:t>.</w:t>
            </w:r>
          </w:p>
          <w:p w14:paraId="22F47A16" w14:textId="497E158E" w:rsidR="006242E0" w:rsidRPr="004775BA" w:rsidRDefault="00B25A8A" w:rsidP="000801FB">
            <w:pPr>
              <w:tabs>
                <w:tab w:val="left" w:pos="316"/>
              </w:tabs>
              <w:spacing w:after="120" w:line="276" w:lineRule="auto"/>
              <w:ind w:left="0" w:right="0" w:firstLine="0"/>
              <w:jc w:val="both"/>
              <w:rPr>
                <w:rFonts w:cstheme="minorHAnsi"/>
                <w:bCs/>
                <w:color w:val="D73329"/>
                <w:sz w:val="22"/>
                <w:szCs w:val="20"/>
              </w:rPr>
            </w:pPr>
            <w:r w:rsidRPr="005C70F1">
              <w:rPr>
                <w:rFonts w:cstheme="minorHAnsi"/>
                <w:bCs/>
                <w:color w:val="D73329"/>
                <w:sz w:val="22"/>
              </w:rPr>
              <w:t xml:space="preserve">The assessor must use this document as reference when completing the </w:t>
            </w:r>
            <w:r w:rsidRPr="005C70F1">
              <w:rPr>
                <w:rFonts w:cstheme="minorHAnsi"/>
                <w:bCs/>
                <w:i/>
                <w:iCs/>
                <w:color w:val="D73329"/>
                <w:sz w:val="22"/>
              </w:rPr>
              <w:t>Workplace Assessment Task 3.2 – Observation Form.</w:t>
            </w:r>
          </w:p>
        </w:tc>
      </w:tr>
    </w:tbl>
    <w:p w14:paraId="44BE62EF" w14:textId="77777777" w:rsidR="004775BA" w:rsidRDefault="004775BA" w:rsidP="000801FB">
      <w:pPr>
        <w:ind w:right="0"/>
      </w:pPr>
      <w:r>
        <w:br w:type="page"/>
      </w:r>
    </w:p>
    <w:p w14:paraId="50BD4E84" w14:textId="4F0F7F89" w:rsidR="00CF0395" w:rsidRPr="00AC6E64" w:rsidRDefault="00CF0395" w:rsidP="000801FB">
      <w:pPr>
        <w:pStyle w:val="Heading2"/>
        <w:tabs>
          <w:tab w:val="left" w:pos="180"/>
        </w:tabs>
        <w:ind w:right="0"/>
        <w:rPr>
          <w:bCs/>
          <w:color w:val="7F7F7F" w:themeColor="text1" w:themeTint="80"/>
          <w:sz w:val="32"/>
          <w:szCs w:val="32"/>
          <w:lang w:val="en-AU"/>
        </w:rPr>
      </w:pPr>
      <w:bookmarkStart w:id="99" w:name="_Toc121911038"/>
      <w:bookmarkStart w:id="100" w:name="_Toc124336170"/>
      <w:r w:rsidRPr="00AC6E64">
        <w:rPr>
          <w:bCs/>
          <w:color w:val="7F7F7F" w:themeColor="text1" w:themeTint="80"/>
          <w:sz w:val="32"/>
          <w:szCs w:val="32"/>
          <w:lang w:val="en-AU"/>
        </w:rPr>
        <w:lastRenderedPageBreak/>
        <w:t xml:space="preserve">Task </w:t>
      </w:r>
      <w:r>
        <w:rPr>
          <w:bCs/>
          <w:color w:val="7F7F7F" w:themeColor="text1" w:themeTint="80"/>
          <w:sz w:val="32"/>
          <w:szCs w:val="32"/>
          <w:lang w:val="en-AU"/>
        </w:rPr>
        <w:t>4 – Implement Self-care Strategies</w:t>
      </w:r>
      <w:bookmarkEnd w:id="99"/>
      <w:bookmarkEnd w:id="100"/>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CF0395" w14:paraId="33B741F0" w14:textId="77777777" w:rsidTr="00986392">
        <w:trPr>
          <w:cantSplit/>
          <w:trHeight w:val="1260"/>
          <w:jc w:val="center"/>
        </w:trPr>
        <w:tc>
          <w:tcPr>
            <w:tcW w:w="852" w:type="pct"/>
            <w:tcBorders>
              <w:top w:val="nil"/>
              <w:left w:val="nil"/>
              <w:bottom w:val="nil"/>
              <w:right w:val="nil"/>
            </w:tcBorders>
            <w:hideMark/>
          </w:tcPr>
          <w:p w14:paraId="097A0E6D" w14:textId="0E63A059" w:rsidR="00CF0395" w:rsidRDefault="00CF0395" w:rsidP="000801FB">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531BD0C7" wp14:editId="6D2555AE">
                  <wp:extent cx="687705" cy="716915"/>
                  <wp:effectExtent l="0" t="0" r="0" b="6985"/>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116">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2A88115D" w14:textId="77777777" w:rsidR="00CF0395" w:rsidRDefault="00CF0395" w:rsidP="000801FB">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self-care strategies to manage stress and seek support to relevant person according to </w:t>
            </w:r>
            <w:r w:rsidRPr="00D72A79">
              <w:rPr>
                <w:rFonts w:cstheme="minorHAnsi"/>
                <w:color w:val="404040" w:themeColor="text1" w:themeTint="BF"/>
                <w:szCs w:val="24"/>
              </w:rPr>
              <w:t>organisational policies and procedures.</w:t>
            </w:r>
          </w:p>
          <w:p w14:paraId="410EE53E" w14:textId="77777777" w:rsidR="00CF0395" w:rsidRPr="00B9709E" w:rsidRDefault="00CF0395" w:rsidP="002F3CC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7D47CC" w14:textId="77777777" w:rsidR="00CF0395" w:rsidRDefault="00CF0395" w:rsidP="0059695C">
            <w:pPr>
              <w:pStyle w:val="ListParagraph"/>
              <w:numPr>
                <w:ilvl w:val="0"/>
                <w:numId w:val="1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Pr="00C54B80">
              <w:rPr>
                <w:rFonts w:cstheme="minorHAnsi"/>
                <w:color w:val="404040" w:themeColor="text1" w:themeTint="BF"/>
                <w:szCs w:val="24"/>
              </w:rPr>
              <w:t>organisational policies and procedures for seeking support</w:t>
            </w:r>
            <w:r>
              <w:rPr>
                <w:rFonts w:cstheme="minorHAnsi"/>
                <w:color w:val="404040" w:themeColor="text1" w:themeTint="BF"/>
                <w:szCs w:val="24"/>
              </w:rPr>
              <w:t>.</w:t>
            </w:r>
          </w:p>
          <w:p w14:paraId="283859DE" w14:textId="58F714C4" w:rsidR="00CF0395" w:rsidRDefault="00CF0395" w:rsidP="0059695C">
            <w:pPr>
              <w:pStyle w:val="ListParagraph"/>
              <w:numPr>
                <w:ilvl w:val="0"/>
                <w:numId w:val="191"/>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w:t>
            </w:r>
            <w:r w:rsidR="004968E9">
              <w:rPr>
                <w:rFonts w:cstheme="minorHAnsi"/>
                <w:color w:val="404040" w:themeColor="text1" w:themeTint="BF"/>
                <w:szCs w:val="24"/>
              </w:rPr>
              <w:t>person</w:t>
            </w:r>
            <w:r>
              <w:rPr>
                <w:rFonts w:cstheme="minorHAnsi"/>
                <w:color w:val="404040" w:themeColor="text1" w:themeTint="BF"/>
                <w:szCs w:val="24"/>
              </w:rPr>
              <w:t>.</w:t>
            </w:r>
          </w:p>
          <w:p w14:paraId="14DC5DC3" w14:textId="77777777" w:rsidR="00CF0395" w:rsidRDefault="00CF0395" w:rsidP="0059695C">
            <w:pPr>
              <w:pStyle w:val="ListParagraph"/>
              <w:numPr>
                <w:ilvl w:val="0"/>
                <w:numId w:val="191"/>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6505B996" w14:textId="7C6A14C2" w:rsidR="00CF0395" w:rsidRPr="00F31769" w:rsidRDefault="00CF0395" w:rsidP="0059695C">
            <w:pPr>
              <w:pStyle w:val="ListParagraph"/>
              <w:numPr>
                <w:ilvl w:val="0"/>
                <w:numId w:val="191"/>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Pr="00F31769">
              <w:rPr>
                <w:rFonts w:cstheme="minorHAnsi"/>
                <w:color w:val="404040" w:themeColor="text1" w:themeTint="BF"/>
                <w:szCs w:val="24"/>
              </w:rPr>
              <w:t>while</w:t>
            </w:r>
            <w:r w:rsidRPr="00174042">
              <w:rPr>
                <w:rFonts w:cstheme="minorHAnsi"/>
                <w:color w:val="404040" w:themeColor="text1" w:themeTint="BF"/>
                <w:szCs w:val="24"/>
              </w:rPr>
              <w:t xml:space="preserve"> providing </w:t>
            </w:r>
            <w:r w:rsidR="004968E9">
              <w:rPr>
                <w:rFonts w:cstheme="minorHAnsi"/>
                <w:color w:val="404040" w:themeColor="text1" w:themeTint="BF"/>
                <w:szCs w:val="24"/>
              </w:rPr>
              <w:t>support</w:t>
            </w:r>
            <w:r w:rsidRPr="00174042">
              <w:rPr>
                <w:rFonts w:cstheme="minorHAnsi"/>
                <w:color w:val="404040" w:themeColor="text1" w:themeTint="BF"/>
                <w:szCs w:val="24"/>
              </w:rPr>
              <w:t xml:space="preserve"> to the </w:t>
            </w:r>
            <w:r w:rsidR="004968E9">
              <w:rPr>
                <w:rFonts w:cstheme="minorHAnsi"/>
                <w:color w:val="404040" w:themeColor="text1" w:themeTint="BF"/>
                <w:szCs w:val="24"/>
              </w:rPr>
              <w:t>person</w:t>
            </w:r>
            <w:r w:rsidRPr="00174042">
              <w:rPr>
                <w:rFonts w:cstheme="minorHAnsi"/>
                <w:color w:val="404040" w:themeColor="text1" w:themeTint="BF"/>
                <w:szCs w:val="24"/>
              </w:rPr>
              <w:t xml:space="preserve"> according to organisational policies and procedures.</w:t>
            </w:r>
          </w:p>
          <w:p w14:paraId="27AD8EBA" w14:textId="77777777" w:rsidR="00CF0395" w:rsidRPr="00E33B23" w:rsidRDefault="00CF0395" w:rsidP="002F3CC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48494A3D" w14:textId="77777777" w:rsidR="00CF0395" w:rsidRPr="00ED0256" w:rsidRDefault="00CF0395" w:rsidP="000801FB">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Pr>
                <w:rFonts w:cstheme="minorHAnsi"/>
                <w:color w:val="404040" w:themeColor="text1" w:themeTint="BF"/>
                <w:szCs w:val="24"/>
              </w:rPr>
              <w:t>self-care strategies</w:t>
            </w:r>
          </w:p>
          <w:p w14:paraId="3EB1E9BE" w14:textId="4B029EF4" w:rsidR="00CF0395" w:rsidRPr="00E33B23" w:rsidRDefault="00CF0395" w:rsidP="002F3CC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OBSERVATION FORM</w:t>
            </w:r>
          </w:p>
          <w:p w14:paraId="4A60E0DC" w14:textId="77777777" w:rsidR="00CF0395" w:rsidRPr="00E33B23" w:rsidRDefault="00CF0395" w:rsidP="000801FB">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019F32AA" w14:textId="77777777" w:rsidR="00CF0395" w:rsidRPr="00E33B23" w:rsidRDefault="00CF0395" w:rsidP="002F3CC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36755F5" w14:textId="77777777" w:rsidR="00CF0395" w:rsidRPr="00E33B23" w:rsidRDefault="00CF0395" w:rsidP="0059695C">
            <w:pPr>
              <w:pStyle w:val="ListParagraph"/>
              <w:numPr>
                <w:ilvl w:val="0"/>
                <w:numId w:val="19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E598CAB" w14:textId="77777777" w:rsidR="00CF0395" w:rsidRPr="00E33B23" w:rsidRDefault="00CF0395" w:rsidP="0059695C">
            <w:pPr>
              <w:pStyle w:val="ListParagraph"/>
              <w:numPr>
                <w:ilvl w:val="0"/>
                <w:numId w:val="19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0C765A4F" w14:textId="77777777" w:rsidR="00CF0395" w:rsidRPr="00E33B23" w:rsidRDefault="00CF0395" w:rsidP="0059695C">
            <w:pPr>
              <w:pStyle w:val="ListParagraph"/>
              <w:numPr>
                <w:ilvl w:val="0"/>
                <w:numId w:val="19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3373488A" w14:textId="77777777" w:rsidR="00CF0395" w:rsidRDefault="00CF0395" w:rsidP="0059695C">
            <w:pPr>
              <w:pStyle w:val="ListParagraph"/>
              <w:numPr>
                <w:ilvl w:val="0"/>
                <w:numId w:val="190"/>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68B2A6AE" w14:textId="77777777" w:rsidR="00CF0395" w:rsidRPr="00B9709E" w:rsidRDefault="00CF0395" w:rsidP="000801FB">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28B1452B" w14:textId="77777777" w:rsidR="00CF0395" w:rsidRPr="00F31769" w:rsidRDefault="00CF0395" w:rsidP="000801F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Pr="0060570B">
              <w:rPr>
                <w:rFonts w:cstheme="minorHAnsi"/>
                <w:color w:val="404040" w:themeColor="text1" w:themeTint="BF"/>
                <w:szCs w:val="24"/>
              </w:rPr>
              <w:t>cop</w:t>
            </w:r>
            <w:r>
              <w:rPr>
                <w:rFonts w:cstheme="minorHAnsi"/>
                <w:color w:val="404040" w:themeColor="text1" w:themeTint="BF"/>
                <w:szCs w:val="24"/>
              </w:rPr>
              <w:t>y</w:t>
            </w:r>
            <w:r w:rsidRPr="0060570B">
              <w:rPr>
                <w:rFonts w:cstheme="minorHAnsi"/>
                <w:color w:val="404040" w:themeColor="text1" w:themeTint="BF"/>
                <w:szCs w:val="24"/>
              </w:rPr>
              <w:t xml:space="preserve"> of </w:t>
            </w:r>
            <w:r w:rsidRPr="00D155B7">
              <w:rPr>
                <w:rFonts w:cstheme="minorHAnsi"/>
                <w:color w:val="404040" w:themeColor="text1" w:themeTint="BF"/>
                <w:szCs w:val="24"/>
              </w:rPr>
              <w:t xml:space="preserve">organisational policies and procedures </w:t>
            </w:r>
            <w:r w:rsidRPr="00AE7B35">
              <w:rPr>
                <w:rFonts w:cstheme="minorHAnsi"/>
                <w:color w:val="404040" w:themeColor="text1" w:themeTint="BF"/>
                <w:szCs w:val="24"/>
              </w:rPr>
              <w:t xml:space="preserve">for seeking support </w:t>
            </w:r>
            <w:r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p>
        </w:tc>
      </w:tr>
    </w:tbl>
    <w:p w14:paraId="18695A53" w14:textId="77777777" w:rsidR="00CF0395" w:rsidRDefault="00CF0395" w:rsidP="000801FB">
      <w:pPr>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CF0395" w:rsidRPr="007355AF" w14:paraId="7D763054" w14:textId="77777777" w:rsidTr="00986392">
        <w:trPr>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BAD63B" w14:textId="060B5A64" w:rsidR="00CF0395" w:rsidRPr="000443A0" w:rsidRDefault="00CF0395" w:rsidP="000801FB">
            <w:pPr>
              <w:tabs>
                <w:tab w:val="left" w:pos="180"/>
              </w:tabs>
              <w:spacing w:after="120" w:line="276" w:lineRule="auto"/>
              <w:ind w:left="0" w:right="0" w:firstLine="0"/>
              <w:rPr>
                <w:rFonts w:cstheme="minorHAnsi"/>
                <w:i/>
                <w:color w:val="F79723"/>
                <w:sz w:val="20"/>
                <w:szCs w:val="20"/>
              </w:rPr>
            </w:pPr>
            <w:r w:rsidRPr="000443A0">
              <w:rPr>
                <w:rFonts w:cstheme="minorHAnsi"/>
                <w:i/>
                <w:color w:val="F79723"/>
                <w:sz w:val="20"/>
                <w:szCs w:val="20"/>
              </w:rPr>
              <w:lastRenderedPageBreak/>
              <w:t>Mapping: CHC</w:t>
            </w:r>
            <w:r w:rsidR="00937DB4">
              <w:rPr>
                <w:rFonts w:cstheme="minorHAnsi"/>
                <w:i/>
                <w:color w:val="F79723"/>
                <w:sz w:val="20"/>
                <w:szCs w:val="20"/>
              </w:rPr>
              <w:t>DIS020</w:t>
            </w:r>
            <w:r w:rsidRPr="000443A0">
              <w:rPr>
                <w:rFonts w:cstheme="minorHAnsi"/>
                <w:i/>
                <w:color w:val="F79723"/>
                <w:sz w:val="20"/>
                <w:szCs w:val="20"/>
              </w:rPr>
              <w:t xml:space="preserve"> PC4.1 (p), PC4.2</w:t>
            </w:r>
          </w:p>
          <w:p w14:paraId="46B95220" w14:textId="77777777" w:rsidR="00CF0395" w:rsidRPr="00492C4E" w:rsidRDefault="00CF0395" w:rsidP="000801FB">
            <w:pPr>
              <w:tabs>
                <w:tab w:val="left" w:pos="180"/>
              </w:tabs>
              <w:spacing w:after="120" w:line="276" w:lineRule="auto"/>
              <w:ind w:left="0" w:right="0" w:firstLine="0"/>
              <w:rPr>
                <w:rFonts w:cstheme="minorHAnsi"/>
                <w:b/>
                <w:color w:val="D73329"/>
                <w:sz w:val="22"/>
              </w:rPr>
            </w:pPr>
            <w:r w:rsidRPr="00492C4E">
              <w:rPr>
                <w:rFonts w:cstheme="minorHAnsi"/>
                <w:b/>
                <w:color w:val="D73329"/>
                <w:sz w:val="22"/>
              </w:rPr>
              <w:t>Marking guide</w:t>
            </w:r>
          </w:p>
          <w:p w14:paraId="4E907469" w14:textId="77777777" w:rsidR="00CF0395" w:rsidRPr="00492C4E" w:rsidRDefault="00CF0395" w:rsidP="000801FB">
            <w:pPr>
              <w:tabs>
                <w:tab w:val="left" w:pos="180"/>
              </w:tabs>
              <w:spacing w:after="120" w:line="276" w:lineRule="auto"/>
              <w:ind w:left="0" w:right="0" w:firstLine="0"/>
              <w:jc w:val="both"/>
              <w:rPr>
                <w:rFonts w:cstheme="minorHAnsi"/>
                <w:b/>
                <w:color w:val="D73329"/>
                <w:sz w:val="22"/>
              </w:rPr>
            </w:pPr>
            <w:r w:rsidRPr="00492C4E">
              <w:rPr>
                <w:rFonts w:cstheme="minorHAnsi"/>
                <w:b/>
                <w:color w:val="D73329"/>
                <w:sz w:val="22"/>
              </w:rPr>
              <w:t>Workplace Assessment Task 4 – Observation Form</w:t>
            </w:r>
          </w:p>
          <w:p w14:paraId="16CEB15F" w14:textId="77777777" w:rsidR="00CF0395" w:rsidRPr="00492C4E" w:rsidRDefault="00CF0395" w:rsidP="000801FB">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The </w:t>
            </w:r>
            <w:r w:rsidRPr="00492C4E">
              <w:rPr>
                <w:rFonts w:cstheme="minorHAnsi"/>
                <w:bCs/>
                <w:i/>
                <w:iCs/>
                <w:color w:val="D73329"/>
                <w:sz w:val="22"/>
              </w:rPr>
              <w:t>Observation Form</w:t>
            </w:r>
            <w:r w:rsidRPr="00492C4E">
              <w:rPr>
                <w:rFonts w:cstheme="minorHAnsi"/>
                <w:bCs/>
                <w:color w:val="D73329"/>
                <w:sz w:val="22"/>
              </w:rPr>
              <w:t xml:space="preserve"> must be completed by the assessor. The form must document the assessor’s observations on the candidate’s performance while:</w:t>
            </w:r>
          </w:p>
          <w:p w14:paraId="12773918" w14:textId="3E071269" w:rsidR="00CF0395" w:rsidRPr="000E2938" w:rsidRDefault="00CF0395" w:rsidP="0059695C">
            <w:pPr>
              <w:pStyle w:val="ListParagraph"/>
              <w:numPr>
                <w:ilvl w:val="0"/>
                <w:numId w:val="76"/>
              </w:numPr>
              <w:tabs>
                <w:tab w:val="left" w:pos="180"/>
              </w:tabs>
              <w:spacing w:after="120" w:line="276" w:lineRule="auto"/>
              <w:ind w:right="0"/>
              <w:contextualSpacing w:val="0"/>
              <w:jc w:val="both"/>
              <w:rPr>
                <w:rFonts w:cstheme="minorHAnsi"/>
                <w:bCs/>
                <w:color w:val="D73329"/>
                <w:sz w:val="22"/>
              </w:rPr>
            </w:pPr>
            <w:r w:rsidRPr="000E2938">
              <w:rPr>
                <w:rFonts w:cstheme="minorHAnsi"/>
                <w:bCs/>
                <w:color w:val="D73329"/>
              </w:rPr>
              <w:t xml:space="preserve">Monitoring own stress level when </w:t>
            </w:r>
            <w:r w:rsidR="0088420A">
              <w:rPr>
                <w:rFonts w:cstheme="minorHAnsi"/>
                <w:bCs/>
                <w:color w:val="D73329"/>
                <w:sz w:val="22"/>
              </w:rPr>
              <w:t>providing disability support to people</w:t>
            </w:r>
          </w:p>
          <w:p w14:paraId="02D60E50" w14:textId="77777777" w:rsidR="00CF0395" w:rsidRPr="000E2938" w:rsidRDefault="00CF0395" w:rsidP="0059695C">
            <w:pPr>
              <w:pStyle w:val="ListParagraph"/>
              <w:numPr>
                <w:ilvl w:val="0"/>
                <w:numId w:val="76"/>
              </w:numPr>
              <w:tabs>
                <w:tab w:val="left" w:pos="180"/>
              </w:tabs>
              <w:spacing w:after="120" w:line="276" w:lineRule="auto"/>
              <w:ind w:right="0"/>
              <w:contextualSpacing w:val="0"/>
              <w:jc w:val="both"/>
              <w:rPr>
                <w:rFonts w:cstheme="minorHAnsi"/>
                <w:bCs/>
                <w:color w:val="D73329"/>
                <w:sz w:val="22"/>
              </w:rPr>
            </w:pPr>
            <w:r w:rsidRPr="000E2938">
              <w:rPr>
                <w:rFonts w:cstheme="minorHAnsi"/>
                <w:bCs/>
                <w:color w:val="D73329"/>
              </w:rPr>
              <w:t>Using self-care strategies and seek</w:t>
            </w:r>
            <w:r w:rsidRPr="000E2938">
              <w:rPr>
                <w:rFonts w:cstheme="minorHAnsi"/>
                <w:bCs/>
                <w:color w:val="D73329"/>
                <w:sz w:val="22"/>
              </w:rPr>
              <w:t>ing</w:t>
            </w:r>
            <w:r w:rsidRPr="000E2938">
              <w:rPr>
                <w:rFonts w:cstheme="minorHAnsi"/>
                <w:bCs/>
                <w:color w:val="D73329"/>
              </w:rPr>
              <w:t xml:space="preserve"> support according to organisational policies and procedures</w:t>
            </w:r>
            <w:r w:rsidRPr="000E2938">
              <w:rPr>
                <w:rFonts w:cstheme="minorHAnsi"/>
                <w:bCs/>
                <w:color w:val="D73329"/>
                <w:sz w:val="22"/>
              </w:rPr>
              <w:t>.</w:t>
            </w:r>
          </w:p>
          <w:p w14:paraId="68EFB634" w14:textId="77777777" w:rsidR="00CF0395" w:rsidRPr="00492C4E" w:rsidRDefault="00CF0395" w:rsidP="000801FB">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This form lists all the practical skills that the candidate must demonstrate while completing this task.</w:t>
            </w:r>
          </w:p>
          <w:p w14:paraId="4F2DCA00" w14:textId="77777777" w:rsidR="00CF0395" w:rsidRPr="00492C4E" w:rsidRDefault="00CF0395" w:rsidP="000801FB">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For a satisfactory performance, the candidate must demonstrate each practical skill listed in this form, i.e. assessor has ticked YES in all items of the </w:t>
            </w:r>
            <w:r w:rsidRPr="00492C4E">
              <w:rPr>
                <w:rFonts w:cstheme="minorHAnsi"/>
                <w:bCs/>
                <w:i/>
                <w:iCs/>
                <w:color w:val="D73329"/>
                <w:sz w:val="22"/>
              </w:rPr>
              <w:t>Observation Form</w:t>
            </w:r>
            <w:r w:rsidRPr="00492C4E">
              <w:rPr>
                <w:rFonts w:cstheme="minorHAnsi"/>
                <w:bCs/>
                <w:color w:val="D73329"/>
                <w:sz w:val="22"/>
              </w:rPr>
              <w:t>.</w:t>
            </w:r>
          </w:p>
          <w:p w14:paraId="2AAB3C11" w14:textId="77777777" w:rsidR="00CF0395" w:rsidRPr="00492C4E" w:rsidRDefault="00CF0395" w:rsidP="000801FB">
            <w:pPr>
              <w:pStyle w:val="CommentText"/>
              <w:tabs>
                <w:tab w:val="left" w:pos="180"/>
              </w:tabs>
              <w:spacing w:after="120" w:line="276" w:lineRule="auto"/>
              <w:ind w:left="0" w:right="0" w:firstLine="0"/>
              <w:jc w:val="both"/>
              <w:rPr>
                <w:rFonts w:cstheme="minorHAnsi"/>
                <w:b/>
                <w:color w:val="D73329"/>
                <w:sz w:val="22"/>
                <w:szCs w:val="22"/>
              </w:rPr>
            </w:pPr>
            <w:r w:rsidRPr="00492C4E">
              <w:rPr>
                <w:rFonts w:cstheme="minorHAnsi"/>
                <w:b/>
                <w:color w:val="D73329"/>
                <w:sz w:val="22"/>
                <w:szCs w:val="22"/>
              </w:rPr>
              <w:t>Copy of organisational policies and procedures for seeking support used as reference to complete this task</w:t>
            </w:r>
          </w:p>
          <w:p w14:paraId="062C1865" w14:textId="77777777" w:rsidR="00CF0395" w:rsidRPr="00492C4E" w:rsidRDefault="00CF0395" w:rsidP="000801FB">
            <w:pPr>
              <w:tabs>
                <w:tab w:val="left" w:pos="316"/>
              </w:tabs>
              <w:spacing w:after="120" w:line="276" w:lineRule="auto"/>
              <w:ind w:left="0" w:right="0" w:firstLine="0"/>
              <w:jc w:val="both"/>
              <w:rPr>
                <w:rFonts w:cstheme="minorHAnsi"/>
                <w:bCs/>
                <w:color w:val="D73329"/>
                <w:sz w:val="22"/>
              </w:rPr>
            </w:pPr>
            <w:r w:rsidRPr="00492C4E">
              <w:rPr>
                <w:rFonts w:cstheme="minorHAnsi"/>
                <w:bCs/>
                <w:color w:val="D73329"/>
                <w:sz w:val="22"/>
              </w:rPr>
              <w:t>The candidate must submit the c</w:t>
            </w:r>
            <w:r w:rsidRPr="00492C4E">
              <w:rPr>
                <w:rFonts w:cstheme="minorHAnsi"/>
                <w:color w:val="D73329"/>
                <w:sz w:val="22"/>
              </w:rPr>
              <w:t>opy of organisational policies and procedures for seeking support used as reference to complete this task.</w:t>
            </w:r>
          </w:p>
          <w:p w14:paraId="64B0815A" w14:textId="77777777" w:rsidR="00CF0395" w:rsidRPr="00492C4E" w:rsidRDefault="00CF0395" w:rsidP="000801FB">
            <w:pPr>
              <w:tabs>
                <w:tab w:val="left" w:pos="316"/>
              </w:tabs>
              <w:spacing w:after="120" w:line="276" w:lineRule="auto"/>
              <w:ind w:left="0" w:right="0" w:firstLine="0"/>
              <w:jc w:val="both"/>
              <w:rPr>
                <w:rFonts w:cstheme="minorHAnsi"/>
                <w:bCs/>
                <w:color w:val="D73329"/>
                <w:sz w:val="22"/>
              </w:rPr>
            </w:pPr>
            <w:r w:rsidRPr="00492C4E">
              <w:rPr>
                <w:rFonts w:cstheme="minorHAnsi"/>
                <w:bCs/>
                <w:color w:val="D73329"/>
                <w:sz w:val="22"/>
              </w:rPr>
              <w:t>This submission must include information on how to seek support to relevant person in the workplace.</w:t>
            </w:r>
          </w:p>
          <w:p w14:paraId="625F4F68" w14:textId="77777777" w:rsidR="00CF0395" w:rsidRPr="00F31769" w:rsidRDefault="00CF0395" w:rsidP="000801FB">
            <w:pPr>
              <w:tabs>
                <w:tab w:val="left" w:pos="180"/>
              </w:tabs>
              <w:spacing w:after="120" w:line="276" w:lineRule="auto"/>
              <w:ind w:left="0" w:right="0" w:firstLine="0"/>
              <w:jc w:val="both"/>
              <w:rPr>
                <w:rFonts w:cstheme="minorHAnsi"/>
                <w:bCs/>
                <w:color w:val="D73329"/>
                <w:sz w:val="22"/>
              </w:rPr>
            </w:pPr>
            <w:r w:rsidRPr="00492C4E">
              <w:rPr>
                <w:rFonts w:cstheme="minorHAnsi"/>
                <w:bCs/>
                <w:color w:val="D73329"/>
                <w:sz w:val="22"/>
              </w:rPr>
              <w:t xml:space="preserve">The assessor must use this document as reference when completing the </w:t>
            </w:r>
            <w:r w:rsidRPr="00492C4E">
              <w:rPr>
                <w:rFonts w:cstheme="minorHAnsi"/>
                <w:bCs/>
                <w:i/>
                <w:iCs/>
                <w:color w:val="D73329"/>
                <w:sz w:val="22"/>
              </w:rPr>
              <w:t>Workplace Assessment Task 4 – Observation Form.</w:t>
            </w:r>
          </w:p>
        </w:tc>
      </w:tr>
    </w:tbl>
    <w:p w14:paraId="5F271C2B" w14:textId="387DE208" w:rsidR="00151FE7" w:rsidRPr="00D27872" w:rsidRDefault="00CF0395" w:rsidP="000801FB">
      <w:pPr>
        <w:ind w:left="0" w:right="0" w:firstLine="0"/>
        <w:rPr>
          <w:rFonts w:eastAsiaTheme="majorEastAsia" w:cstheme="majorBidi"/>
          <w:color w:val="404040" w:themeColor="text1" w:themeTint="BF"/>
          <w:sz w:val="24"/>
          <w:szCs w:val="24"/>
        </w:rPr>
      </w:pPr>
      <w:r>
        <w:br w:type="page"/>
      </w:r>
    </w:p>
    <w:p w14:paraId="625626D0" w14:textId="77777777" w:rsidR="008D733E" w:rsidRPr="00BE1617" w:rsidRDefault="008D733E" w:rsidP="000801FB">
      <w:pPr>
        <w:pStyle w:val="Heading1"/>
      </w:pPr>
      <w:bookmarkStart w:id="101" w:name="_Toc124336171"/>
      <w:bookmarkStart w:id="102" w:name="_Toc99017040"/>
      <w:r w:rsidRPr="00B43F08">
        <w:lastRenderedPageBreak/>
        <w:t>Assessment Workbook Checklist</w:t>
      </w:r>
      <w:bookmarkEnd w:id="101"/>
      <w:r>
        <w:t xml:space="preserve"> </w:t>
      </w:r>
      <w:bookmarkEnd w:id="10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986392">
        <w:trPr>
          <w:trHeight w:val="20"/>
        </w:trPr>
        <w:tc>
          <w:tcPr>
            <w:tcW w:w="9016" w:type="dxa"/>
            <w:gridSpan w:val="2"/>
            <w:shd w:val="clear" w:color="auto" w:fill="DDD5EB"/>
          </w:tcPr>
          <w:p w14:paraId="1E1BEFA7" w14:textId="77777777" w:rsidR="008D733E" w:rsidRPr="00D542F9" w:rsidRDefault="008D733E" w:rsidP="000801FB">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0801FB">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986392">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0801FB">
            <w:pPr>
              <w:tabs>
                <w:tab w:val="left" w:pos="180"/>
              </w:tabs>
              <w:spacing w:before="0" w:line="276" w:lineRule="auto"/>
              <w:ind w:left="0" w:right="0" w:firstLine="0"/>
              <w:jc w:val="center"/>
              <w:rPr>
                <w:b/>
                <w:color w:val="404040" w:themeColor="text1" w:themeTint="BF"/>
              </w:rPr>
            </w:pPr>
          </w:p>
        </w:tc>
      </w:tr>
      <w:tr w:rsidR="00B95E0B" w:rsidRPr="00B95E0B" w14:paraId="250DD5B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37EFE365" w:rsidR="008D733E" w:rsidRPr="003C528E"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172607243"/>
                <w14:checkbox>
                  <w14:checked w14:val="0"/>
                  <w14:checkedState w14:val="2612" w14:font="MS Gothic"/>
                  <w14:uncheckedState w14:val="2610" w14:font="MS Gothic"/>
                </w14:checkbox>
              </w:sdtPr>
              <w:sdtEndPr/>
              <w:sdtContent>
                <w:r w:rsidR="008D733E"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B95E0B" w:rsidRDefault="008D733E" w:rsidP="000801FB">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all the Knowledge Assessments Questions.</w:t>
            </w:r>
          </w:p>
        </w:tc>
      </w:tr>
      <w:tr w:rsidR="00B95E0B" w:rsidRPr="00B95E0B" w14:paraId="071EAFC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2C6262C6" w:rsidR="008D733E" w:rsidRPr="003C528E"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367450486"/>
                <w14:checkbox>
                  <w14:checked w14:val="0"/>
                  <w14:checkedState w14:val="2612" w14:font="MS Gothic"/>
                  <w14:uncheckedState w14:val="2610" w14:font="MS Gothic"/>
                </w14:checkbox>
              </w:sdtPr>
              <w:sdtEndPr/>
              <w:sdtContent>
                <w:r w:rsidR="008D733E"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B95E0B" w:rsidRDefault="008D733E" w:rsidP="000801FB">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the Practical Assessments in this workbook:</w:t>
            </w:r>
          </w:p>
        </w:tc>
      </w:tr>
      <w:tr w:rsidR="00B95E0B" w:rsidRPr="00B95E0B" w14:paraId="6595D1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3777310B" w:rsidR="001E0E21"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64426956"/>
                <w14:checkbox>
                  <w14:checked w14:val="0"/>
                  <w14:checkedState w14:val="2612" w14:font="MS Gothic"/>
                  <w14:uncheckedState w14:val="2610" w14:font="MS Gothic"/>
                </w14:checkbox>
              </w:sdtPr>
              <w:sdtEndPr/>
              <w:sdtContent>
                <w:r w:rsidR="001E0E21"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B95E0B" w:rsidRDefault="001E0E21"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1.1</w:t>
            </w:r>
          </w:p>
        </w:tc>
      </w:tr>
      <w:tr w:rsidR="00B95E0B" w:rsidRPr="00B95E0B" w14:paraId="2DD3293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4F8C1874" w:rsidR="001E0E21"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559930359"/>
                <w14:checkbox>
                  <w14:checked w14:val="0"/>
                  <w14:checkedState w14:val="2612" w14:font="MS Gothic"/>
                  <w14:uncheckedState w14:val="2610" w14:font="MS Gothic"/>
                </w14:checkbox>
              </w:sdtPr>
              <w:sdtEndPr/>
              <w:sdtContent>
                <w:r w:rsidR="001E0E21"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B95E0B" w:rsidRDefault="001E0E21"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1.2</w:t>
            </w:r>
          </w:p>
        </w:tc>
      </w:tr>
      <w:tr w:rsidR="00B95E0B" w:rsidRPr="00B95E0B" w14:paraId="49F4928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554AC220" w:rsidR="008D733E" w:rsidRPr="003C528E"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622200672"/>
                <w14:checkbox>
                  <w14:checked w14:val="0"/>
                  <w14:checkedState w14:val="2612" w14:font="MS Gothic"/>
                  <w14:uncheckedState w14:val="2610" w14:font="MS Gothic"/>
                </w14:checkbox>
              </w:sdtPr>
              <w:sdtEndPr/>
              <w:sdtContent>
                <w:r w:rsidR="008D733E"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B95E0B" w:rsidRDefault="008D733E"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1.3</w:t>
            </w:r>
            <w:r w:rsidR="00794938" w:rsidRPr="00B95E0B">
              <w:rPr>
                <w:rFonts w:cstheme="minorHAnsi"/>
                <w:bCs/>
                <w:color w:val="404040" w:themeColor="text1" w:themeTint="BF"/>
                <w:szCs w:val="24"/>
              </w:rPr>
              <w:t xml:space="preserve"> </w:t>
            </w:r>
          </w:p>
        </w:tc>
      </w:tr>
      <w:tr w:rsidR="00B95E0B" w:rsidRPr="00B95E0B" w14:paraId="43F4183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72563E83" w:rsidR="001E0E21"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8811495"/>
                <w14:checkbox>
                  <w14:checked w14:val="0"/>
                  <w14:checkedState w14:val="2612" w14:font="MS Gothic"/>
                  <w14:uncheckedState w14:val="2610" w14:font="MS Gothic"/>
                </w14:checkbox>
              </w:sdtPr>
              <w:sdtEndPr/>
              <w:sdtContent>
                <w:r w:rsidR="001E0E21"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B95E0B" w:rsidRDefault="001E0E21"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2.1</w:t>
            </w:r>
          </w:p>
        </w:tc>
      </w:tr>
      <w:tr w:rsidR="00B95E0B" w:rsidRPr="00B95E0B" w14:paraId="7183BF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37A40E16" w:rsidR="001E0E21"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937896978"/>
                <w14:checkbox>
                  <w14:checked w14:val="0"/>
                  <w14:checkedState w14:val="2612" w14:font="MS Gothic"/>
                  <w14:uncheckedState w14:val="2610" w14:font="MS Gothic"/>
                </w14:checkbox>
              </w:sdtPr>
              <w:sdtEndPr/>
              <w:sdtContent>
                <w:r w:rsidR="001E0E21"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B95E0B" w:rsidRDefault="001E0E21"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2.2</w:t>
            </w:r>
          </w:p>
        </w:tc>
      </w:tr>
      <w:tr w:rsidR="00B95E0B" w:rsidRPr="00B95E0B" w14:paraId="6219C31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21DD9D5" w:rsidR="008D733E"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473519814"/>
                <w14:checkbox>
                  <w14:checked w14:val="0"/>
                  <w14:checkedState w14:val="2612" w14:font="MS Gothic"/>
                  <w14:uncheckedState w14:val="2610" w14:font="MS Gothic"/>
                </w14:checkbox>
              </w:sdtPr>
              <w:sdtEndPr/>
              <w:sdtContent>
                <w:r w:rsidR="008D733E"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B95E0B" w:rsidRDefault="008D733E"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2.3</w:t>
            </w:r>
          </w:p>
        </w:tc>
      </w:tr>
      <w:tr w:rsidR="00B95E0B" w:rsidRPr="00B95E0B" w14:paraId="2ED8A459"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146A5A7C" w:rsidR="008D733E" w:rsidRPr="003C528E"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832794130"/>
                <w14:checkbox>
                  <w14:checked w14:val="0"/>
                  <w14:checkedState w14:val="2612" w14:font="MS Gothic"/>
                  <w14:uncheckedState w14:val="2610" w14:font="MS Gothic"/>
                </w14:checkbox>
              </w:sdtPr>
              <w:sdtEndPr/>
              <w:sdtContent>
                <w:r w:rsidR="008D733E"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B95E0B" w:rsidRDefault="008D733E"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w:t>
            </w:r>
          </w:p>
        </w:tc>
      </w:tr>
      <w:tr w:rsidR="00B95E0B" w:rsidRPr="00B95E0B" w14:paraId="42E2BD5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FEB7F" w14:textId="4761B8B0" w:rsidR="001F0CB3"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7797125"/>
                <w14:checkbox>
                  <w14:checked w14:val="0"/>
                  <w14:checkedState w14:val="2612" w14:font="MS Gothic"/>
                  <w14:uncheckedState w14:val="2610" w14:font="MS Gothic"/>
                </w14:checkbox>
              </w:sdtPr>
              <w:sdtEndPr/>
              <w:sdtContent>
                <w:r w:rsidR="001F0CB3"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8A476C" w14:textId="05CC3246" w:rsidR="001F0CB3" w:rsidRPr="00B95E0B" w:rsidRDefault="001F0CB3"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 – Supplementary Questions</w:t>
            </w:r>
          </w:p>
        </w:tc>
      </w:tr>
      <w:tr w:rsidR="00B95E0B" w:rsidRPr="00B95E0B" w14:paraId="269253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6162027E" w:rsidR="001F0CB3"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313076719"/>
                <w14:checkbox>
                  <w14:checked w14:val="0"/>
                  <w14:checkedState w14:val="2612" w14:font="MS Gothic"/>
                  <w14:uncheckedState w14:val="2610" w14:font="MS Gothic"/>
                </w14:checkbox>
              </w:sdtPr>
              <w:sdtEndPr/>
              <w:sdtContent>
                <w:r w:rsidR="001F0CB3"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1F0CB3" w:rsidRPr="00B95E0B" w:rsidRDefault="001F0CB3"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w:t>
            </w:r>
          </w:p>
        </w:tc>
      </w:tr>
      <w:tr w:rsidR="00B95E0B" w:rsidRPr="00B95E0B" w14:paraId="5E738666"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5540B1" w14:textId="11A8D8B2"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38928438"/>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9F9713" w14:textId="6D8C91C7" w:rsidR="00874760" w:rsidRPr="00B95E0B" w:rsidRDefault="00874760"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 – Supplementary Question</w:t>
            </w:r>
          </w:p>
        </w:tc>
      </w:tr>
      <w:tr w:rsidR="00B95E0B" w:rsidRPr="00B95E0B" w14:paraId="05B0459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0F9F1857"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57820803"/>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30E1E2E6" w:rsidR="00874760" w:rsidRPr="00B95E0B" w:rsidRDefault="00874760"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B95E0B" w:rsidRPr="00B95E0B" w14:paraId="3F3F514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49E82232"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81166599"/>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733FB808" w:rsidR="00874760" w:rsidRPr="00B95E0B" w:rsidRDefault="00874760"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B95E0B" w:rsidRPr="00B95E0B" w14:paraId="7B8534E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4203AA0B"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490008238"/>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A7B7891" w:rsidR="00874760" w:rsidRPr="00B95E0B" w:rsidRDefault="00874760"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146F0450" w14:textId="77777777" w:rsidR="00874760" w:rsidRDefault="00874760" w:rsidP="000801FB">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74760" w:rsidRPr="00301F77" w14:paraId="750F3ED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973F1" w14:textId="685F3B89"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709150899"/>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81DD30" w14:textId="77777777" w:rsidR="00874760" w:rsidRPr="005B481F" w:rsidRDefault="00874760" w:rsidP="000801FB">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874760" w:rsidRPr="00301F77" w14:paraId="3494BEF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EADE73" w14:textId="0B155EFA"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46571579"/>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64D6E4" w14:textId="77777777" w:rsidR="00874760" w:rsidRPr="005B481F" w:rsidRDefault="00874760" w:rsidP="000801FB">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874760" w:rsidRPr="00301F77" w14:paraId="6A8047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701221" w14:textId="11020A0C" w:rsidR="0087476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55183197"/>
                <w14:checkbox>
                  <w14:checked w14:val="0"/>
                  <w14:checkedState w14:val="2612" w14:font="MS Gothic"/>
                  <w14:uncheckedState w14:val="2610" w14:font="MS Gothic"/>
                </w14:checkbox>
              </w:sdtPr>
              <w:sdtEndPr/>
              <w:sdtContent>
                <w:r w:rsidR="0087476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745F7E" w14:textId="77777777" w:rsidR="00874760" w:rsidRPr="005B481F" w:rsidRDefault="00874760" w:rsidP="000801FB">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CC5830" w:rsidRPr="00301F77" w14:paraId="72A99D4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30D04C" w14:textId="77B5F078" w:rsidR="00CC583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518078809"/>
                <w14:checkbox>
                  <w14:checked w14:val="0"/>
                  <w14:checkedState w14:val="2612" w14:font="MS Gothic"/>
                  <w14:uncheckedState w14:val="2610" w14:font="MS Gothic"/>
                </w14:checkbox>
              </w:sdtPr>
              <w:sdtEndPr/>
              <w:sdtContent>
                <w:r w:rsidR="00CC583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3D2C5" w14:textId="14FD16F1" w:rsidR="00CC5830" w:rsidRPr="005B481F" w:rsidRDefault="00CC5830"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C640B7" w:rsidRPr="00767E50" w14:paraId="7889203A"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19F4CF" w14:textId="77777777" w:rsidR="00C640B7" w:rsidRPr="003C528E" w:rsidRDefault="00C640B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D1752D" w14:textId="20CCE266" w:rsidR="00C640B7" w:rsidRPr="005B481F" w:rsidRDefault="00C640B7"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CC5830" w:rsidRPr="00767E50" w14:paraId="0A4409D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032167" w14:textId="7F7E02A3" w:rsidR="00CC583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2790976"/>
                <w14:checkbox>
                  <w14:checked w14:val="0"/>
                  <w14:checkedState w14:val="2612" w14:font="MS Gothic"/>
                  <w14:uncheckedState w14:val="2610" w14:font="MS Gothic"/>
                </w14:checkbox>
              </w:sdtPr>
              <w:sdtEndPr/>
              <w:sdtContent>
                <w:r w:rsidR="00CC583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25553E" w14:textId="7FB7AC39" w:rsidR="00CC5830" w:rsidRPr="005B481F" w:rsidRDefault="00CC5830"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CC5830" w:rsidRPr="00767E50" w14:paraId="3B3BCAA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3B0AB2" w14:textId="59D9589E" w:rsidR="00CC583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08146967"/>
                <w14:checkbox>
                  <w14:checked w14:val="0"/>
                  <w14:checkedState w14:val="2612" w14:font="MS Gothic"/>
                  <w14:uncheckedState w14:val="2610" w14:font="MS Gothic"/>
                </w14:checkbox>
              </w:sdtPr>
              <w:sdtEndPr/>
              <w:sdtContent>
                <w:r w:rsidR="00CC583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163D55" w14:textId="3DF4FBBA" w:rsidR="00CC5830" w:rsidRPr="005B481F" w:rsidRDefault="00CC5830"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CC5830" w:rsidRPr="00767E50" w14:paraId="324D77E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DA74A1" w14:textId="065DF9A0" w:rsidR="00CC583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113522661"/>
                <w14:checkbox>
                  <w14:checked w14:val="0"/>
                  <w14:checkedState w14:val="2612" w14:font="MS Gothic"/>
                  <w14:uncheckedState w14:val="2610" w14:font="MS Gothic"/>
                </w14:checkbox>
              </w:sdtPr>
              <w:sdtEndPr/>
              <w:sdtContent>
                <w:r w:rsidR="00CC583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B95060" w14:textId="7EAF7C63" w:rsidR="00CC5830" w:rsidRPr="005B481F" w:rsidRDefault="00CC5830"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CC5830" w:rsidRPr="00767E50" w14:paraId="5E6E91D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C8FBC" w14:textId="3903C3FF" w:rsidR="00CC5830" w:rsidRPr="003C528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34495665"/>
                <w14:checkbox>
                  <w14:checked w14:val="0"/>
                  <w14:checkedState w14:val="2612" w14:font="MS Gothic"/>
                  <w14:uncheckedState w14:val="2610" w14:font="MS Gothic"/>
                </w14:checkbox>
              </w:sdtPr>
              <w:sdtEndPr/>
              <w:sdtContent>
                <w:r w:rsidR="00CC5830" w:rsidRPr="003C528E">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230473" w14:textId="4DC0C2EC" w:rsidR="00CC5830" w:rsidRPr="005B481F" w:rsidRDefault="00CC5830"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502E55" w:rsidRPr="00767E50" w14:paraId="0D0A97C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CF94F2" w14:textId="6F19B42A" w:rsidR="00502E55" w:rsidRPr="0087367B"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68358467"/>
                <w14:checkbox>
                  <w14:checked w14:val="0"/>
                  <w14:checkedState w14:val="2612" w14:font="MS Gothic"/>
                  <w14:uncheckedState w14:val="2610" w14:font="MS Gothic"/>
                </w14:checkbox>
              </w:sdtPr>
              <w:sdtEndPr/>
              <w:sdtContent>
                <w:r w:rsidR="00502E55" w:rsidRPr="0087367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7B9324" w14:textId="2322E9A0" w:rsidR="00277150" w:rsidRPr="00277150"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00277150" w:rsidRPr="00277150">
              <w:rPr>
                <w:rFonts w:cstheme="minorHAnsi"/>
                <w:color w:val="404040" w:themeColor="text1" w:themeTint="BF"/>
                <w:szCs w:val="24"/>
              </w:rPr>
              <w:t>Copies of relevant documents/information used as reference to complete this task:</w:t>
            </w:r>
          </w:p>
          <w:p w14:paraId="4AC8A23F" w14:textId="1F784E41" w:rsidR="00277150" w:rsidRPr="002371EC" w:rsidRDefault="00277150"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0E052062" w14:textId="019AFCED" w:rsidR="00277150" w:rsidRPr="002371EC" w:rsidRDefault="00277150"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7891D0F7" w14:textId="5641F370" w:rsidR="00502E55" w:rsidRPr="002371EC" w:rsidRDefault="00277150"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7B3240F4" w14:textId="77777777" w:rsidR="00BA2DF3" w:rsidRDefault="00BA2DF3">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502E55" w:rsidRPr="00767E50" w14:paraId="01B2A56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CA30C" w14:textId="2EC94A40" w:rsidR="00502E55" w:rsidRPr="0087367B"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12707744"/>
                <w14:checkbox>
                  <w14:checked w14:val="0"/>
                  <w14:checkedState w14:val="2612" w14:font="MS Gothic"/>
                  <w14:uncheckedState w14:val="2610" w14:font="MS Gothic"/>
                </w14:checkbox>
              </w:sdtPr>
              <w:sdtEndPr/>
              <w:sdtContent>
                <w:r w:rsidR="00502E55" w:rsidRPr="0087367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5CB512" w14:textId="2C67BFF9" w:rsidR="002371EC" w:rsidRPr="002371EC"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119B50C1" w14:textId="658108B8"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0E75AE18" w14:textId="6834D6CD"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64B7FEB0" w14:textId="7303D157" w:rsidR="00502E55" w:rsidRPr="005B481F"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502E55" w:rsidRPr="00767E50" w14:paraId="6F278F4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7FC60B" w14:textId="4C91F36D" w:rsidR="00502E55" w:rsidRPr="0087367B"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75830247"/>
                <w14:checkbox>
                  <w14:checked w14:val="0"/>
                  <w14:checkedState w14:val="2612" w14:font="MS Gothic"/>
                  <w14:uncheckedState w14:val="2610" w14:font="MS Gothic"/>
                </w14:checkbox>
              </w:sdtPr>
              <w:sdtEndPr/>
              <w:sdtContent>
                <w:r w:rsidR="00502E55" w:rsidRPr="0087367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DD703C" w14:textId="01D6B5B5" w:rsidR="00502E55"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07272EDF" w14:textId="77777777" w:rsidR="00874760" w:rsidRPr="00301F77" w:rsidRDefault="00874760" w:rsidP="000801FB">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986392">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0801FB">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0801FB">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0801FB">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CD00A3" w14:textId="77777777" w:rsidR="00970766" w:rsidRDefault="00970766" w:rsidP="000801FB">
      <w:pPr>
        <w:ind w:right="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986392">
        <w:trPr>
          <w:trHeight w:val="20"/>
        </w:trPr>
        <w:tc>
          <w:tcPr>
            <w:tcW w:w="9016" w:type="dxa"/>
            <w:gridSpan w:val="2"/>
            <w:shd w:val="clear" w:color="auto" w:fill="DDD5EB"/>
          </w:tcPr>
          <w:p w14:paraId="7924EF2E" w14:textId="05CC89BE" w:rsidR="008D733E" w:rsidRPr="00D542F9" w:rsidRDefault="008D733E" w:rsidP="000801FB">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0801FB">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986392">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0801FB">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12B44EB7" w:rsidR="008D733E"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79901534"/>
                <w14:checkbox>
                  <w14:checked w14:val="0"/>
                  <w14:checkedState w14:val="2612" w14:font="MS Gothic"/>
                  <w14:uncheckedState w14:val="2610" w14:font="MS Gothic"/>
                </w14:checkbox>
              </w:sdtPr>
              <w:sdtEndPr/>
              <w:sdtContent>
                <w:r w:rsidR="005B481F" w:rsidRPr="00BB7BA8">
                  <w:rPr>
                    <w:rFonts w:ascii="MS Gothic" w:eastAsia="MS Gothic" w:hAnsi="MS Gothic" w:cstheme="minorHAnsi" w:hint="eastAsia"/>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5B481F" w:rsidRDefault="008D733E" w:rsidP="000801FB">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all the Knowledge Assessments Questions.</w:t>
            </w:r>
          </w:p>
        </w:tc>
      </w:tr>
      <w:tr w:rsidR="008D733E" w:rsidRPr="00301F77" w14:paraId="1E9B9B3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2EC3C119" w:rsidR="008D733E"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14489879"/>
                <w14:checkbox>
                  <w14:checked w14:val="0"/>
                  <w14:checkedState w14:val="2612" w14:font="MS Gothic"/>
                  <w14:uncheckedState w14:val="2610" w14:font="MS Gothic"/>
                </w14:checkbox>
              </w:sdtPr>
              <w:sdtEndPr/>
              <w:sdtContent>
                <w:r w:rsidR="008D733E"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5B481F" w:rsidRDefault="008D733E" w:rsidP="000801FB">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the Practical Assessments in this workbook:</w:t>
            </w:r>
          </w:p>
        </w:tc>
      </w:tr>
      <w:tr w:rsidR="005E7886" w:rsidRPr="00301F77" w14:paraId="3156821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322CB86" w:rsidR="005E7886"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67871000"/>
                <w14:checkbox>
                  <w14:checked w14:val="0"/>
                  <w14:checkedState w14:val="2612" w14:font="MS Gothic"/>
                  <w14:uncheckedState w14:val="2610" w14:font="MS Gothic"/>
                </w14:checkbox>
              </w:sdtPr>
              <w:sdtEndPr/>
              <w:sdtContent>
                <w:r w:rsidR="005E7886"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5B481F" w:rsidRDefault="005E7886" w:rsidP="000801FB">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1.1</w:t>
            </w:r>
          </w:p>
        </w:tc>
      </w:tr>
      <w:tr w:rsidR="005E7886" w:rsidRPr="00301F77" w14:paraId="1960B7C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2EED23EA" w:rsidR="005E7886"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35294525"/>
                <w14:checkbox>
                  <w14:checked w14:val="0"/>
                  <w14:checkedState w14:val="2612" w14:font="MS Gothic"/>
                  <w14:uncheckedState w14:val="2610" w14:font="MS Gothic"/>
                </w14:checkbox>
              </w:sdtPr>
              <w:sdtEndPr/>
              <w:sdtContent>
                <w:r w:rsidR="005E7886"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5B481F" w:rsidRDefault="005E7886" w:rsidP="000801FB">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1.2</w:t>
            </w:r>
          </w:p>
        </w:tc>
      </w:tr>
      <w:tr w:rsidR="005E7886" w:rsidRPr="00301F77" w14:paraId="7987A5B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07E35B56" w:rsidR="005E7886"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79488079"/>
                <w14:checkbox>
                  <w14:checked w14:val="0"/>
                  <w14:checkedState w14:val="2612" w14:font="MS Gothic"/>
                  <w14:uncheckedState w14:val="2610" w14:font="MS Gothic"/>
                </w14:checkbox>
              </w:sdtPr>
              <w:sdtEndPr/>
              <w:sdtContent>
                <w:r w:rsidR="005E7886"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5B481F" w:rsidRDefault="005E7886" w:rsidP="000801FB">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 xml:space="preserve">Case Study Task 1.3 </w:t>
            </w:r>
          </w:p>
        </w:tc>
      </w:tr>
      <w:tr w:rsidR="005E7886" w:rsidRPr="00301F77" w14:paraId="3BA9B2F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3C5C008A" w:rsidR="005E7886"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803307191"/>
                <w14:checkbox>
                  <w14:checked w14:val="0"/>
                  <w14:checkedState w14:val="2612" w14:font="MS Gothic"/>
                  <w14:uncheckedState w14:val="2610" w14:font="MS Gothic"/>
                </w14:checkbox>
              </w:sdtPr>
              <w:sdtEndPr/>
              <w:sdtContent>
                <w:r w:rsidR="005E7886"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5B481F" w:rsidRDefault="005E7886" w:rsidP="000801FB">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2.1</w:t>
            </w:r>
          </w:p>
        </w:tc>
      </w:tr>
      <w:tr w:rsidR="005E7886" w:rsidRPr="00301F77" w14:paraId="72BCA39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1139038D" w:rsidR="005E7886"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980748869"/>
                <w14:checkbox>
                  <w14:checked w14:val="0"/>
                  <w14:checkedState w14:val="2612" w14:font="MS Gothic"/>
                  <w14:uncheckedState w14:val="2610" w14:font="MS Gothic"/>
                </w14:checkbox>
              </w:sdtPr>
              <w:sdtEndPr/>
              <w:sdtContent>
                <w:r w:rsidR="005E7886"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5B481F" w:rsidRDefault="005E7886" w:rsidP="000801FB">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2.2</w:t>
            </w:r>
          </w:p>
        </w:tc>
      </w:tr>
      <w:tr w:rsidR="005E7886" w:rsidRPr="00301F77" w14:paraId="50EA0EE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7FBD5208" w:rsidR="005E7886"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92383071"/>
                <w14:checkbox>
                  <w14:checked w14:val="0"/>
                  <w14:checkedState w14:val="2612" w14:font="MS Gothic"/>
                  <w14:uncheckedState w14:val="2610" w14:font="MS Gothic"/>
                </w14:checkbox>
              </w:sdtPr>
              <w:sdtEndPr/>
              <w:sdtContent>
                <w:r w:rsidR="005E7886"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5B481F" w:rsidRDefault="005E7886" w:rsidP="000801FB">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2.3</w:t>
            </w:r>
          </w:p>
        </w:tc>
      </w:tr>
      <w:tr w:rsidR="004846CF" w:rsidRPr="00301F77" w14:paraId="46E4C8A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29982362"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862006374"/>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7FB503EC" w:rsidR="004846CF" w:rsidRPr="005B481F" w:rsidRDefault="004846CF" w:rsidP="000801FB">
            <w:pPr>
              <w:tabs>
                <w:tab w:val="left" w:pos="180"/>
              </w:tabs>
              <w:spacing w:after="120" w:line="276" w:lineRule="auto"/>
              <w:ind w:left="430" w:right="0" w:firstLine="0"/>
              <w:jc w:val="both"/>
              <w:rPr>
                <w:rFonts w:cstheme="minorHAnsi"/>
                <w:color w:val="404040" w:themeColor="text1" w:themeTint="BF"/>
                <w:szCs w:val="24"/>
                <w:highlight w:val="yellow"/>
              </w:rPr>
            </w:pPr>
            <w:r w:rsidRPr="00B95E0B">
              <w:rPr>
                <w:rFonts w:cstheme="minorHAnsi"/>
                <w:bCs/>
                <w:color w:val="404040" w:themeColor="text1" w:themeTint="BF"/>
                <w:szCs w:val="24"/>
              </w:rPr>
              <w:t>Workplace Assessment Task 1</w:t>
            </w:r>
          </w:p>
        </w:tc>
      </w:tr>
      <w:tr w:rsidR="004846CF" w:rsidRPr="00301F77" w14:paraId="1EB39F7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30EB6F48"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26071824"/>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4C5D4A29" w:rsidR="004846CF" w:rsidRPr="005B481F" w:rsidRDefault="004846CF" w:rsidP="000801FB">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1 – Supplementary Questions</w:t>
            </w:r>
          </w:p>
        </w:tc>
      </w:tr>
      <w:tr w:rsidR="004846CF" w:rsidRPr="00301F77" w14:paraId="6F569FE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F582C9C"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298570384"/>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5036A05A" w:rsidR="004846CF" w:rsidRPr="005B481F" w:rsidRDefault="004846CF" w:rsidP="000801FB">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w:t>
            </w:r>
          </w:p>
        </w:tc>
      </w:tr>
      <w:tr w:rsidR="004846CF" w:rsidRPr="00301F77" w14:paraId="490F5FE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03A17176"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2116783398"/>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2DE78BD5" w:rsidR="004846CF" w:rsidRPr="005B481F" w:rsidRDefault="004846CF" w:rsidP="000801FB">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 – Supplementary Question</w:t>
            </w:r>
          </w:p>
        </w:tc>
      </w:tr>
      <w:tr w:rsidR="004846CF" w:rsidRPr="00301F77" w14:paraId="2CEC5AE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10685A7A"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926147247"/>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3781ECA1" w:rsidR="004846CF" w:rsidRPr="005B481F" w:rsidRDefault="004846CF"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4846CF" w:rsidRPr="00301F77" w14:paraId="39D8495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50A67B" w14:textId="5AB6DD76"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91272664"/>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0F8118" w14:textId="0E5F9DFB" w:rsidR="004846CF" w:rsidRPr="005B481F" w:rsidRDefault="004846CF"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4846CF" w:rsidRPr="00301F77" w14:paraId="2AAD809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25D5B" w14:textId="345AD4C8" w:rsidR="004846CF"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89039920"/>
                <w14:checkbox>
                  <w14:checked w14:val="0"/>
                  <w14:checkedState w14:val="2612" w14:font="MS Gothic"/>
                  <w14:uncheckedState w14:val="2610" w14:font="MS Gothic"/>
                </w14:checkbox>
              </w:sdtPr>
              <w:sdtEndPr/>
              <w:sdtContent>
                <w:r w:rsidR="004846CF"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44423A" w14:textId="053C5039" w:rsidR="004846CF" w:rsidRPr="005B481F" w:rsidRDefault="004846CF" w:rsidP="000801FB">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0E0473CA" w14:textId="77777777" w:rsidR="004846CF" w:rsidRDefault="004846CF" w:rsidP="000801FB">
      <w:pPr>
        <w:spacing w:after="120" w:line="276" w:lineRule="auto"/>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301F77" w14:paraId="0C5E0B1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6E8241"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99412980"/>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87DE0B" w14:textId="77777777" w:rsidR="002371EC" w:rsidRPr="005B481F" w:rsidRDefault="002371EC" w:rsidP="000801FB">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2371EC" w:rsidRPr="00301F77" w14:paraId="3F8950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DC2296"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02127386"/>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2794EF" w14:textId="77777777" w:rsidR="002371EC" w:rsidRPr="005B481F" w:rsidRDefault="002371EC" w:rsidP="000801FB">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2371EC" w:rsidRPr="00301F77" w14:paraId="6C00A30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DDF5AE"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39405500"/>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6D687" w14:textId="77777777" w:rsidR="002371EC" w:rsidRPr="005B481F" w:rsidRDefault="002371EC" w:rsidP="000801FB">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2371EC" w:rsidRPr="00301F77" w14:paraId="43BE98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7A2C69"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10416037"/>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06AA43"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2371EC" w:rsidRPr="00767E50" w14:paraId="5BCAC531"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E91C2F" w14:textId="77777777" w:rsidR="002371EC" w:rsidRPr="00BB7BA8" w:rsidRDefault="002371EC"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EAE11B"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2371EC" w:rsidRPr="00767E50" w14:paraId="75E382C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FBC75D"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2659442"/>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1BF71B"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2371EC" w:rsidRPr="00767E50" w14:paraId="0604EDD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1BE594"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46544113"/>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4332E9"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2371EC" w:rsidRPr="00767E50" w14:paraId="111BF23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23FDE3" w14:textId="77777777"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94768540"/>
                <w14:checkbox>
                  <w14:checked w14:val="0"/>
                  <w14:checkedState w14:val="2612" w14:font="MS Gothic"/>
                  <w14:uncheckedState w14:val="2610" w14:font="MS Gothic"/>
                </w14:checkbox>
              </w:sdtPr>
              <w:sdtEndPr/>
              <w:sdtContent>
                <w:r w:rsidR="002371EC" w:rsidRPr="00BB7BA8">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F9F38"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2371EC" w:rsidRPr="00767E50" w14:paraId="26C4510B"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27539C" w14:textId="5DA5E398" w:rsidR="002371EC" w:rsidRPr="00BB7BA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98661494"/>
                <w14:checkbox>
                  <w14:checked w14:val="0"/>
                  <w14:checkedState w14:val="2612" w14:font="MS Gothic"/>
                  <w14:uncheckedState w14:val="2610" w14:font="MS Gothic"/>
                </w14:checkbox>
              </w:sdtPr>
              <w:sdtEndPr/>
              <w:sdtContent>
                <w:r w:rsidR="00BB7BA8" w:rsidRPr="00BB7BA8">
                  <w:rPr>
                    <w:rFonts w:ascii="MS Gothic" w:eastAsia="MS Gothic" w:hAnsi="MS Gothic" w:cstheme="minorHAnsi" w:hint="eastAsia"/>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BF73A5"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2371EC" w:rsidRPr="00767E50" w14:paraId="0820D1B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5CD24" w14:textId="77777777" w:rsidR="002371EC" w:rsidRPr="003E2397"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23064652"/>
                <w14:checkbox>
                  <w14:checked w14:val="0"/>
                  <w14:checkedState w14:val="2612" w14:font="MS Gothic"/>
                  <w14:uncheckedState w14:val="2610" w14:font="MS Gothic"/>
                </w14:checkbox>
              </w:sdtPr>
              <w:sdtEndPr/>
              <w:sdtContent>
                <w:r w:rsidR="002371EC" w:rsidRPr="003E2397">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7BB61E" w14:textId="77777777" w:rsidR="002371EC" w:rsidRPr="00277150"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Pr="00277150">
              <w:rPr>
                <w:rFonts w:cstheme="minorHAnsi"/>
                <w:color w:val="404040" w:themeColor="text1" w:themeTint="BF"/>
                <w:szCs w:val="24"/>
              </w:rPr>
              <w:t>Copies of relevant documents/information used as reference to complete this task:</w:t>
            </w:r>
          </w:p>
          <w:p w14:paraId="05068727" w14:textId="77777777"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667B8602" w14:textId="77777777"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2BD0E653" w14:textId="77777777"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4E081244" w14:textId="77777777" w:rsidR="0073401C" w:rsidRDefault="0073401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767E50" w14:paraId="65F9CEC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987CE" w14:textId="03B190AE" w:rsidR="002371EC" w:rsidRPr="003E2397"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335492479"/>
                <w14:checkbox>
                  <w14:checked w14:val="0"/>
                  <w14:checkedState w14:val="2612" w14:font="MS Gothic"/>
                  <w14:uncheckedState w14:val="2610" w14:font="MS Gothic"/>
                </w14:checkbox>
              </w:sdtPr>
              <w:sdtEndPr/>
              <w:sdtContent>
                <w:r w:rsidR="002371EC" w:rsidRPr="003E2397">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7BEA7C" w14:textId="77777777" w:rsidR="002371EC" w:rsidRPr="002371EC"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00DF929C" w14:textId="77777777"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1C080BF1" w14:textId="77777777" w:rsidR="002371EC" w:rsidRPr="002371EC"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7BBEE8E7" w14:textId="77777777" w:rsidR="002371EC" w:rsidRPr="005B481F" w:rsidRDefault="002371EC" w:rsidP="0059695C">
            <w:pPr>
              <w:pStyle w:val="ListParagraph"/>
              <w:numPr>
                <w:ilvl w:val="0"/>
                <w:numId w:val="194"/>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2371EC" w:rsidRPr="00767E50" w14:paraId="232B8FFE"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E9D42" w14:textId="77777777" w:rsidR="002371EC" w:rsidRPr="003E2397"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17298122"/>
                <w14:checkbox>
                  <w14:checked w14:val="0"/>
                  <w14:checkedState w14:val="2612" w14:font="MS Gothic"/>
                  <w14:uncheckedState w14:val="2610" w14:font="MS Gothic"/>
                </w14:checkbox>
              </w:sdtPr>
              <w:sdtEndPr/>
              <w:sdtContent>
                <w:r w:rsidR="002371EC" w:rsidRPr="003E2397">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63B536" w14:textId="77777777" w:rsidR="002371EC" w:rsidRPr="005B481F" w:rsidRDefault="002371EC" w:rsidP="000801FB">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56676E31" w14:textId="77777777" w:rsidR="002371EC" w:rsidRDefault="002371EC" w:rsidP="000801FB">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986392">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0801FB">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0801FB">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0801FB">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0801FB">
      <w:pPr>
        <w:spacing w:after="120" w:line="276" w:lineRule="auto"/>
        <w:ind w:right="0"/>
        <w:rPr>
          <w:color w:val="404040" w:themeColor="text1" w:themeTint="BF"/>
        </w:rPr>
      </w:pPr>
      <w:r w:rsidRPr="00F61865">
        <w:rPr>
          <w:color w:val="404040" w:themeColor="text1" w:themeTint="BF"/>
        </w:rPr>
        <w:br w:type="page"/>
      </w:r>
    </w:p>
    <w:p w14:paraId="11A79B8D" w14:textId="06803BD3" w:rsidR="00F24EC5" w:rsidRPr="00F61865" w:rsidRDefault="00F24EC5" w:rsidP="000801FB">
      <w:pPr>
        <w:pStyle w:val="Heading1"/>
      </w:pPr>
      <w:bookmarkStart w:id="103" w:name="_Toc124336172"/>
      <w:r w:rsidRPr="00F61865">
        <w:lastRenderedPageBreak/>
        <w:t>Record of Assessment (As</w:t>
      </w:r>
      <w:r w:rsidR="004047B4" w:rsidRPr="00F61865">
        <w:t>sessor’s Use Only)</w:t>
      </w:r>
      <w:bookmarkEnd w:id="103"/>
    </w:p>
    <w:p w14:paraId="255C1BD7" w14:textId="5B08F9A5" w:rsidR="004047B4" w:rsidRPr="00F61865" w:rsidRDefault="004047B4" w:rsidP="000801FB">
      <w:pPr>
        <w:tabs>
          <w:tab w:val="left" w:pos="180"/>
        </w:tabs>
        <w:spacing w:after="120" w:line="276" w:lineRule="auto"/>
        <w:ind w:left="0" w:right="0" w:firstLine="0"/>
        <w:jc w:val="both"/>
        <w:rPr>
          <w:color w:val="D73329"/>
        </w:rPr>
      </w:pPr>
      <w:r w:rsidRPr="00F61865">
        <w:rPr>
          <w:b/>
          <w:color w:val="D73329"/>
        </w:rPr>
        <w:t>To the Assessor:</w:t>
      </w:r>
      <w:r w:rsidRPr="00F61865">
        <w:rPr>
          <w:color w:val="D73329"/>
        </w:rPr>
        <w:t xml:space="preserve"> Complete this Record of Assessment to document the assessment outcomes of the </w:t>
      </w:r>
      <w:r w:rsidR="00004E52" w:rsidRPr="00F61865">
        <w:rPr>
          <w:color w:val="D73329"/>
        </w:rPr>
        <w:t>candidate</w:t>
      </w:r>
      <w:r w:rsidRPr="00F61865">
        <w:rPr>
          <w:color w:val="D73329"/>
        </w:rPr>
        <w:t>. To complete the form:</w:t>
      </w:r>
    </w:p>
    <w:p w14:paraId="59A4DFBF" w14:textId="6CAA33E8"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Provide all the required details in the Assessment Details Section</w:t>
      </w:r>
    </w:p>
    <w:p w14:paraId="252877A8" w14:textId="26145704"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For each unit of competency</w:t>
      </w:r>
      <w:r w:rsidR="00F97915" w:rsidRPr="00F61865">
        <w:rPr>
          <w:color w:val="D73329"/>
        </w:rPr>
        <w:t xml:space="preserve">: </w:t>
      </w:r>
    </w:p>
    <w:p w14:paraId="1C8336A2" w14:textId="702FA809" w:rsidR="004047B4" w:rsidRPr="00F61865" w:rsidRDefault="004047B4" w:rsidP="000801FB">
      <w:pPr>
        <w:pStyle w:val="ListParagraph"/>
        <w:numPr>
          <w:ilvl w:val="1"/>
          <w:numId w:val="1"/>
        </w:numPr>
        <w:tabs>
          <w:tab w:val="left" w:pos="180"/>
        </w:tabs>
        <w:spacing w:after="120" w:line="276" w:lineRule="auto"/>
        <w:ind w:right="0"/>
        <w:contextualSpacing w:val="0"/>
        <w:jc w:val="both"/>
        <w:rPr>
          <w:color w:val="D73329"/>
        </w:rPr>
      </w:pPr>
      <w:r w:rsidRPr="00F61865">
        <w:rPr>
          <w:color w:val="D73329"/>
        </w:rPr>
        <w:t xml:space="preserve">Tick S (Satisfactory), if the </w:t>
      </w:r>
      <w:r w:rsidR="00004E52" w:rsidRPr="00F61865">
        <w:rPr>
          <w:color w:val="D73329"/>
        </w:rPr>
        <w:t>candidate</w:t>
      </w:r>
      <w:r w:rsidRPr="00F61865">
        <w:rPr>
          <w:color w:val="D73329"/>
        </w:rPr>
        <w:t xml:space="preserve"> has completed the assessment item according to the marking guide and prescribed benchmark answers.</w:t>
      </w:r>
    </w:p>
    <w:p w14:paraId="70D3AD14" w14:textId="393A6929" w:rsidR="004047B4" w:rsidRPr="00F61865" w:rsidRDefault="004047B4" w:rsidP="000801FB">
      <w:pPr>
        <w:pStyle w:val="ListParagraph"/>
        <w:numPr>
          <w:ilvl w:val="1"/>
          <w:numId w:val="1"/>
        </w:numPr>
        <w:tabs>
          <w:tab w:val="left" w:pos="180"/>
        </w:tabs>
        <w:spacing w:after="120" w:line="276" w:lineRule="auto"/>
        <w:ind w:right="0"/>
        <w:contextualSpacing w:val="0"/>
        <w:jc w:val="both"/>
        <w:rPr>
          <w:color w:val="D73329"/>
        </w:rPr>
      </w:pPr>
      <w:r w:rsidRPr="00F61865">
        <w:rPr>
          <w:color w:val="D73329"/>
        </w:rPr>
        <w:t>Tick NYS (Not Yet Satisfactory</w:t>
      </w:r>
      <w:r w:rsidR="006872F8" w:rsidRPr="00F61865">
        <w:rPr>
          <w:color w:val="D73329"/>
        </w:rPr>
        <w:t>) if</w:t>
      </w:r>
      <w:r w:rsidRPr="00F61865">
        <w:rPr>
          <w:color w:val="D73329"/>
        </w:rPr>
        <w:t xml:space="preserve"> the </w:t>
      </w:r>
      <w:r w:rsidR="00004E52" w:rsidRPr="00F61865">
        <w:rPr>
          <w:color w:val="D73329"/>
        </w:rPr>
        <w:t>candidate</w:t>
      </w:r>
      <w:r w:rsidRPr="00F61865">
        <w:rPr>
          <w:color w:val="D73329"/>
        </w:rPr>
        <w:t xml:space="preserve"> has not completed the assessment item according to the marking guide and prescribed benchmark answers.</w:t>
      </w:r>
    </w:p>
    <w:p w14:paraId="03A3DC5E" w14:textId="0426B2C4"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Review and confirm that all evidence submissions from the </w:t>
      </w:r>
      <w:r w:rsidR="00004E52" w:rsidRPr="00F61865">
        <w:rPr>
          <w:color w:val="D73329"/>
        </w:rPr>
        <w:t>candidate</w:t>
      </w:r>
      <w:r w:rsidRPr="00F61865">
        <w:rPr>
          <w:color w:val="D73329"/>
        </w:rPr>
        <w:t xml:space="preserve"> meet the Rules of Evidence. Tick S if satisfactory; otherwise, tick NYS if not yet satisfactory.</w:t>
      </w:r>
    </w:p>
    <w:p w14:paraId="4049BE9E" w14:textId="54F70045"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Check all signatures provided by the </w:t>
      </w:r>
      <w:r w:rsidR="00004E52" w:rsidRPr="00F61865">
        <w:rPr>
          <w:color w:val="D73329"/>
        </w:rPr>
        <w:t>candidate</w:t>
      </w:r>
      <w:r w:rsidRPr="00F61865">
        <w:rPr>
          <w:color w:val="D73329"/>
        </w:rPr>
        <w:t xml:space="preserve"> in their evidence submissions. Confirm if these match the signature the </w:t>
      </w:r>
      <w:r w:rsidR="00004E52" w:rsidRPr="00F61865">
        <w:rPr>
          <w:color w:val="D73329"/>
        </w:rPr>
        <w:t>candidate</w:t>
      </w:r>
      <w:r w:rsidRPr="00F61865">
        <w:rPr>
          <w:color w:val="D73329"/>
        </w:rPr>
        <w:t xml:space="preserve"> provided to the Training Provider.</w:t>
      </w:r>
    </w:p>
    <w:p w14:paraId="68227D47" w14:textId="6C8E3FA6"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Record all third-party personnel you contacted and provide the other required information.</w:t>
      </w:r>
    </w:p>
    <w:p w14:paraId="0E2CEA62" w14:textId="755AF7BC"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In the ‘Overall Result for this Workbook’ section of the form, tick S if the </w:t>
      </w:r>
      <w:r w:rsidR="00004E52" w:rsidRPr="00F61865">
        <w:rPr>
          <w:color w:val="D73329"/>
        </w:rPr>
        <w:t>candidate</w:t>
      </w:r>
      <w:r w:rsidRPr="00F61865">
        <w:rPr>
          <w:color w:val="D73329"/>
        </w:rPr>
        <w:t xml:space="preserve"> has met all requirements in this form and all assessment items have been completed to a satisfactory level</w:t>
      </w:r>
      <w:r w:rsidR="005E7D11" w:rsidRPr="00F61865">
        <w:rPr>
          <w:color w:val="D73329"/>
        </w:rPr>
        <w:t>. O</w:t>
      </w:r>
      <w:r w:rsidRPr="00F61865">
        <w:rPr>
          <w:color w:val="D73329"/>
        </w:rPr>
        <w:t>therwise, tick NYS.</w:t>
      </w:r>
    </w:p>
    <w:p w14:paraId="6C28600E" w14:textId="0944E9C2"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 xml:space="preserve">Provide other comments and feedback on the </w:t>
      </w:r>
      <w:r w:rsidR="00004E52" w:rsidRPr="00F61865">
        <w:rPr>
          <w:color w:val="D73329"/>
        </w:rPr>
        <w:t>candidate</w:t>
      </w:r>
      <w:r w:rsidRPr="00F61865">
        <w:rPr>
          <w:color w:val="D73329"/>
        </w:rPr>
        <w:t>’s performance, as necessary.</w:t>
      </w:r>
    </w:p>
    <w:p w14:paraId="035C9408" w14:textId="082281B2" w:rsidR="004047B4" w:rsidRPr="00F61865" w:rsidRDefault="004047B4" w:rsidP="000801FB">
      <w:pPr>
        <w:pStyle w:val="ListParagraph"/>
        <w:numPr>
          <w:ilvl w:val="0"/>
          <w:numId w:val="1"/>
        </w:numPr>
        <w:tabs>
          <w:tab w:val="left" w:pos="180"/>
        </w:tabs>
        <w:spacing w:after="120" w:line="276" w:lineRule="auto"/>
        <w:ind w:right="0"/>
        <w:contextualSpacing w:val="0"/>
        <w:jc w:val="both"/>
        <w:rPr>
          <w:color w:val="D73329"/>
        </w:rPr>
      </w:pPr>
      <w:r w:rsidRPr="00F61865">
        <w:rPr>
          <w:color w:val="D73329"/>
        </w:rPr>
        <w:t>Complete the Assessor’s Declaration by filling in your details, date signed, and affixing your signature.</w:t>
      </w:r>
    </w:p>
    <w:p w14:paraId="50347969" w14:textId="237D26EC" w:rsidR="004047B4" w:rsidRPr="00F61865" w:rsidRDefault="004047B4" w:rsidP="000801FB">
      <w:pPr>
        <w:tabs>
          <w:tab w:val="left" w:pos="180"/>
        </w:tabs>
        <w:spacing w:after="120" w:line="276" w:lineRule="auto"/>
        <w:ind w:right="0"/>
        <w:rPr>
          <w:color w:val="D73329"/>
        </w:rPr>
      </w:pPr>
      <w:r w:rsidRPr="00F61865">
        <w:rPr>
          <w:color w:val="D73329"/>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0801FB">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lastRenderedPageBreak/>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0801FB">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0801FB">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0801FB">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0801FB">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0801FB">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1A111295" w:rsidR="008E163F" w:rsidRPr="00F61865" w:rsidRDefault="008329DD" w:rsidP="000801FB">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CHCDIS020</w:t>
            </w:r>
            <w:r w:rsidR="00E37ED6">
              <w:rPr>
                <w:rFonts w:cstheme="minorHAnsi"/>
                <w:color w:val="404040" w:themeColor="text1" w:themeTint="BF"/>
                <w:sz w:val="20"/>
                <w:szCs w:val="20"/>
              </w:rPr>
              <w:t xml:space="preserve"> </w:t>
            </w:r>
            <w:r w:rsidR="00E37ED6" w:rsidRPr="000D43C3">
              <w:rPr>
                <w:rFonts w:cstheme="minorHAnsi"/>
                <w:color w:val="404040" w:themeColor="text1" w:themeTint="BF"/>
                <w:sz w:val="20"/>
                <w:szCs w:val="20"/>
              </w:rPr>
              <w:t>-</w:t>
            </w:r>
            <w:r w:rsidR="000D43C3" w:rsidRPr="000D43C3">
              <w:rPr>
                <w:rFonts w:cstheme="minorHAnsi"/>
                <w:color w:val="404040" w:themeColor="text1" w:themeTint="BF"/>
                <w:sz w:val="20"/>
                <w:szCs w:val="20"/>
              </w:rPr>
              <w:t xml:space="preserve"> </w:t>
            </w:r>
            <w:r w:rsidR="00E37ED6" w:rsidRPr="00E37ED6">
              <w:rPr>
                <w:rFonts w:cstheme="minorHAnsi"/>
                <w:color w:val="404040" w:themeColor="text1" w:themeTint="BF"/>
                <w:sz w:val="20"/>
                <w:szCs w:val="20"/>
              </w:rPr>
              <w:t xml:space="preserve">Work effectively in disability support </w:t>
            </w:r>
            <w:r w:rsidR="000D43C3" w:rsidRPr="000D43C3">
              <w:rPr>
                <w:rFonts w:cstheme="minorHAnsi"/>
                <w:color w:val="404040" w:themeColor="text1" w:themeTint="BF"/>
                <w:sz w:val="20"/>
                <w:szCs w:val="20"/>
              </w:rPr>
              <w:t>(</w:t>
            </w:r>
            <w:r w:rsidR="00E37ED6">
              <w:rPr>
                <w:rFonts w:cstheme="minorHAnsi"/>
                <w:color w:val="404040" w:themeColor="text1" w:themeTint="BF"/>
                <w:sz w:val="20"/>
                <w:szCs w:val="20"/>
              </w:rPr>
              <w:t>Release 1</w:t>
            </w:r>
            <w:r w:rsidR="000D43C3" w:rsidRPr="000D43C3">
              <w:rPr>
                <w:rFonts w:cstheme="minorHAnsi"/>
                <w:color w:val="404040" w:themeColor="text1" w:themeTint="BF"/>
                <w:sz w:val="20"/>
                <w:szCs w:val="20"/>
              </w:rPr>
              <w:t>)</w:t>
            </w:r>
          </w:p>
        </w:tc>
      </w:tr>
    </w:tbl>
    <w:p w14:paraId="0056CC62" w14:textId="77777777" w:rsidR="008E163F" w:rsidRPr="00F61865" w:rsidRDefault="008E163F" w:rsidP="00DA277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522AEB">
        <w:trPr>
          <w:jc w:val="center"/>
        </w:trPr>
        <w:tc>
          <w:tcPr>
            <w:tcW w:w="6385" w:type="dxa"/>
            <w:shd w:val="clear" w:color="auto" w:fill="DDD5EB"/>
          </w:tcPr>
          <w:p w14:paraId="60E6CF6A" w14:textId="491EE0C0" w:rsidR="008E163F" w:rsidRPr="00F61865" w:rsidRDefault="008E163F" w:rsidP="000801FB">
            <w:pPr>
              <w:tabs>
                <w:tab w:val="left" w:pos="180"/>
                <w:tab w:val="center" w:pos="3084"/>
              </w:tabs>
              <w:spacing w:after="120" w:line="276" w:lineRule="auto"/>
              <w:ind w:left="0" w:right="0" w:firstLine="0"/>
              <w:rPr>
                <w:rFonts w:ascii="Arial" w:hAnsi="Arial" w:cs="Arial"/>
                <w:b/>
                <w:color w:val="262626" w:themeColor="text1" w:themeTint="D9"/>
                <w:sz w:val="20"/>
                <w:szCs w:val="20"/>
              </w:rPr>
            </w:pPr>
            <w:bookmarkStart w:id="104"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4F48D6BD"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bl>
    <w:p w14:paraId="78BC994C" w14:textId="77777777" w:rsidR="0041741F" w:rsidRDefault="0041741F">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1741F" w:rsidRPr="00F61865" w14:paraId="6127AA53" w14:textId="77777777" w:rsidTr="00986392">
        <w:trPr>
          <w:jc w:val="center"/>
        </w:trPr>
        <w:tc>
          <w:tcPr>
            <w:tcW w:w="6385" w:type="dxa"/>
            <w:shd w:val="clear" w:color="auto" w:fill="DDD5EB"/>
          </w:tcPr>
          <w:p w14:paraId="2C261E9B" w14:textId="77777777" w:rsidR="0041741F" w:rsidRPr="00F61865" w:rsidRDefault="0041741F" w:rsidP="000801FB">
            <w:pPr>
              <w:tabs>
                <w:tab w:val="left" w:pos="180"/>
                <w:tab w:val="center" w:pos="3084"/>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4D70E9F6" w14:textId="77777777" w:rsidR="0041741F" w:rsidRPr="00F61865" w:rsidRDefault="0041741F"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7FCC7168" w14:textId="77777777" w:rsidR="0041741F" w:rsidRPr="00F61865" w:rsidRDefault="0041741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0D43C3" w:rsidRPr="00F61865" w14:paraId="76CE86F3" w14:textId="77777777" w:rsidTr="005A4200">
        <w:trPr>
          <w:jc w:val="center"/>
        </w:trPr>
        <w:tc>
          <w:tcPr>
            <w:tcW w:w="6385" w:type="dxa"/>
            <w:shd w:val="clear" w:color="auto" w:fill="auto"/>
          </w:tcPr>
          <w:p w14:paraId="7FE989BE" w14:textId="5ABBFBED"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2D4D2886"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38D2C05"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0801FB">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AC70C8" w:rsidRPr="00F61865" w14:paraId="458653D8" w14:textId="77777777" w:rsidTr="005A4200">
        <w:trPr>
          <w:jc w:val="center"/>
        </w:trPr>
        <w:tc>
          <w:tcPr>
            <w:tcW w:w="6385" w:type="dxa"/>
            <w:shd w:val="clear" w:color="auto" w:fill="auto"/>
          </w:tcPr>
          <w:p w14:paraId="3A35548C" w14:textId="165DC4A0"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29</w:t>
            </w:r>
          </w:p>
        </w:tc>
        <w:tc>
          <w:tcPr>
            <w:tcW w:w="1315" w:type="dxa"/>
            <w:shd w:val="clear" w:color="auto" w:fill="auto"/>
          </w:tcPr>
          <w:p w14:paraId="2AF9406C" w14:textId="264CF383"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417576"/>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3729469A" w14:textId="7126A3B5"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0357559"/>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054B220D" w14:textId="77777777" w:rsidTr="005A4200">
        <w:trPr>
          <w:jc w:val="center"/>
        </w:trPr>
        <w:tc>
          <w:tcPr>
            <w:tcW w:w="6385" w:type="dxa"/>
            <w:shd w:val="clear" w:color="auto" w:fill="auto"/>
          </w:tcPr>
          <w:p w14:paraId="68F9EFAE" w14:textId="72633CA7"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30</w:t>
            </w:r>
          </w:p>
        </w:tc>
        <w:tc>
          <w:tcPr>
            <w:tcW w:w="1315" w:type="dxa"/>
            <w:shd w:val="clear" w:color="auto" w:fill="auto"/>
          </w:tcPr>
          <w:p w14:paraId="576CD601" w14:textId="641AD411"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7549757"/>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55ABE82" w14:textId="744684B0"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7118962"/>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bl>
    <w:p w14:paraId="28A0D80D" w14:textId="77777777" w:rsidR="00F759DF" w:rsidRDefault="00F759DF">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759DF" w:rsidRPr="00F61865" w14:paraId="27616938" w14:textId="77777777" w:rsidTr="00986392">
        <w:trPr>
          <w:jc w:val="center"/>
        </w:trPr>
        <w:tc>
          <w:tcPr>
            <w:tcW w:w="6385" w:type="dxa"/>
            <w:shd w:val="clear" w:color="auto" w:fill="DDD5EB"/>
          </w:tcPr>
          <w:p w14:paraId="6E9A1154" w14:textId="77777777" w:rsidR="00F759DF" w:rsidRPr="00F61865" w:rsidRDefault="00F759DF" w:rsidP="000801FB">
            <w:pPr>
              <w:tabs>
                <w:tab w:val="left" w:pos="180"/>
                <w:tab w:val="center" w:pos="3084"/>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797C884" w14:textId="77777777" w:rsidR="00F759DF" w:rsidRPr="00F61865" w:rsidRDefault="00F759DF"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04F43351" w14:textId="77777777" w:rsidR="00F759DF" w:rsidRPr="00F61865" w:rsidRDefault="00F759D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AC70C8" w:rsidRPr="00F61865" w14:paraId="2A1FDA52" w14:textId="77777777" w:rsidTr="005A4200">
        <w:trPr>
          <w:jc w:val="center"/>
        </w:trPr>
        <w:tc>
          <w:tcPr>
            <w:tcW w:w="6385" w:type="dxa"/>
            <w:shd w:val="clear" w:color="auto" w:fill="auto"/>
          </w:tcPr>
          <w:p w14:paraId="12FD46C6" w14:textId="0BD9410A"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31</w:t>
            </w:r>
          </w:p>
        </w:tc>
        <w:tc>
          <w:tcPr>
            <w:tcW w:w="1315" w:type="dxa"/>
            <w:shd w:val="clear" w:color="auto" w:fill="auto"/>
          </w:tcPr>
          <w:p w14:paraId="1990DBF2" w14:textId="2449FF3E"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1670094"/>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6552875D" w14:textId="45D1B59B"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5608922"/>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9D154AF" w14:textId="77777777" w:rsidTr="005A4200">
        <w:trPr>
          <w:jc w:val="center"/>
        </w:trPr>
        <w:tc>
          <w:tcPr>
            <w:tcW w:w="6385" w:type="dxa"/>
            <w:shd w:val="clear" w:color="auto" w:fill="auto"/>
          </w:tcPr>
          <w:p w14:paraId="2E9D355E" w14:textId="1930CB1C"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32</w:t>
            </w:r>
          </w:p>
        </w:tc>
        <w:tc>
          <w:tcPr>
            <w:tcW w:w="1315" w:type="dxa"/>
            <w:shd w:val="clear" w:color="auto" w:fill="auto"/>
          </w:tcPr>
          <w:p w14:paraId="60152A04" w14:textId="7FECB5CD"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0199880"/>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26F9D79C" w14:textId="3707885D"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481049"/>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4532FFF" w14:textId="77777777" w:rsidTr="005A4200">
        <w:trPr>
          <w:jc w:val="center"/>
        </w:trPr>
        <w:tc>
          <w:tcPr>
            <w:tcW w:w="6385" w:type="dxa"/>
            <w:shd w:val="clear" w:color="auto" w:fill="auto"/>
          </w:tcPr>
          <w:p w14:paraId="1E999297" w14:textId="37071A3F"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33</w:t>
            </w:r>
          </w:p>
        </w:tc>
        <w:tc>
          <w:tcPr>
            <w:tcW w:w="1315" w:type="dxa"/>
            <w:shd w:val="clear" w:color="auto" w:fill="auto"/>
          </w:tcPr>
          <w:p w14:paraId="04997351" w14:textId="2686C126"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673372"/>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DE99058" w14:textId="1AAC959D"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6883754"/>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6FD2815E" w14:textId="77777777" w:rsidTr="005A4200">
        <w:trPr>
          <w:jc w:val="center"/>
        </w:trPr>
        <w:tc>
          <w:tcPr>
            <w:tcW w:w="6385" w:type="dxa"/>
            <w:shd w:val="clear" w:color="auto" w:fill="auto"/>
          </w:tcPr>
          <w:p w14:paraId="184D79CC" w14:textId="69F47476"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34</w:t>
            </w:r>
          </w:p>
        </w:tc>
        <w:tc>
          <w:tcPr>
            <w:tcW w:w="1315" w:type="dxa"/>
            <w:shd w:val="clear" w:color="auto" w:fill="auto"/>
          </w:tcPr>
          <w:p w14:paraId="6F4647D8" w14:textId="6224B732"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5688782"/>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63F2745" w14:textId="3594DB52"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3889496"/>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494379E" w14:textId="77777777" w:rsidTr="005A4200">
        <w:trPr>
          <w:jc w:val="center"/>
        </w:trPr>
        <w:tc>
          <w:tcPr>
            <w:tcW w:w="6385" w:type="dxa"/>
            <w:shd w:val="clear" w:color="auto" w:fill="auto"/>
          </w:tcPr>
          <w:p w14:paraId="22C5EDA5" w14:textId="2AAEB0AE"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35</w:t>
            </w:r>
          </w:p>
        </w:tc>
        <w:tc>
          <w:tcPr>
            <w:tcW w:w="1315" w:type="dxa"/>
            <w:shd w:val="clear" w:color="auto" w:fill="auto"/>
          </w:tcPr>
          <w:p w14:paraId="1E3A8957" w14:textId="0ABCDF87"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6866164"/>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46B3A380" w14:textId="0AD7E921"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3704271"/>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B83B1D" w14:paraId="77C3FFB8" w14:textId="77777777" w:rsidTr="00986392">
        <w:trPr>
          <w:jc w:val="center"/>
        </w:trPr>
        <w:tc>
          <w:tcPr>
            <w:tcW w:w="6385" w:type="dxa"/>
            <w:shd w:val="clear" w:color="auto" w:fill="auto"/>
          </w:tcPr>
          <w:p w14:paraId="036299D5" w14:textId="77777777" w:rsidR="00B83B1D" w:rsidRPr="00F61865" w:rsidRDefault="00B83B1D"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8B42C6F" w14:textId="77777777" w:rsidR="00B83B1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5893165"/>
                <w14:checkbox>
                  <w14:checked w14:val="0"/>
                  <w14:checkedState w14:val="2612" w14:font="MS Gothic"/>
                  <w14:uncheckedState w14:val="2610" w14:font="MS Gothic"/>
                </w14:checkbox>
              </w:sdtPr>
              <w:sdtEndPr/>
              <w:sdtContent>
                <w:r w:rsidR="00B83B1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33199709" w14:textId="77777777" w:rsidR="00B83B1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3218476"/>
                <w14:checkbox>
                  <w14:checked w14:val="0"/>
                  <w14:checkedState w14:val="2612" w14:font="MS Gothic"/>
                  <w14:uncheckedState w14:val="2610" w14:font="MS Gothic"/>
                </w14:checkbox>
              </w:sdtPr>
              <w:sdtEndPr/>
              <w:sdtContent>
                <w:r w:rsidR="00B83B1D" w:rsidRPr="00301F77">
                  <w:rPr>
                    <w:rFonts w:ascii="MS Gothic" w:eastAsia="MS Gothic" w:hAnsi="MS Gothic" w:cstheme="minorHAnsi"/>
                    <w:iCs/>
                    <w:color w:val="404040" w:themeColor="text1" w:themeTint="BF"/>
                    <w:sz w:val="20"/>
                    <w:szCs w:val="24"/>
                  </w:rPr>
                  <w:t>☐</w:t>
                </w:r>
              </w:sdtContent>
            </w:sdt>
          </w:p>
        </w:tc>
      </w:tr>
      <w:tr w:rsidR="00B83B1D" w14:paraId="1E7C64A5" w14:textId="77777777" w:rsidTr="00986392">
        <w:trPr>
          <w:jc w:val="center"/>
        </w:trPr>
        <w:tc>
          <w:tcPr>
            <w:tcW w:w="6385" w:type="dxa"/>
            <w:shd w:val="clear" w:color="auto" w:fill="auto"/>
          </w:tcPr>
          <w:p w14:paraId="353632AD" w14:textId="77777777" w:rsidR="00B83B1D" w:rsidRPr="00F61865" w:rsidRDefault="00B83B1D"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7B42E1FF" w14:textId="77777777" w:rsidR="00B83B1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270328"/>
                <w14:checkbox>
                  <w14:checked w14:val="0"/>
                  <w14:checkedState w14:val="2612" w14:font="MS Gothic"/>
                  <w14:uncheckedState w14:val="2610" w14:font="MS Gothic"/>
                </w14:checkbox>
              </w:sdtPr>
              <w:sdtEndPr/>
              <w:sdtContent>
                <w:r w:rsidR="00B83B1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4FE4FAF5" w14:textId="77777777" w:rsidR="00B83B1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6288867"/>
                <w14:checkbox>
                  <w14:checked w14:val="0"/>
                  <w14:checkedState w14:val="2612" w14:font="MS Gothic"/>
                  <w14:uncheckedState w14:val="2610" w14:font="MS Gothic"/>
                </w14:checkbox>
              </w:sdtPr>
              <w:sdtEndPr/>
              <w:sdtContent>
                <w:r w:rsidR="00B83B1D" w:rsidRPr="00301F77">
                  <w:rPr>
                    <w:rFonts w:ascii="MS Gothic" w:eastAsia="MS Gothic" w:hAnsi="MS Gothic" w:cstheme="minorHAnsi"/>
                    <w:iCs/>
                    <w:color w:val="404040" w:themeColor="text1" w:themeTint="BF"/>
                    <w:sz w:val="20"/>
                    <w:szCs w:val="24"/>
                  </w:rPr>
                  <w:t>☐</w:t>
                </w:r>
              </w:sdtContent>
            </w:sdt>
          </w:p>
        </w:tc>
      </w:tr>
      <w:tr w:rsidR="00AC70C8" w:rsidRPr="00F61865" w14:paraId="056D72E0" w14:textId="77777777" w:rsidTr="005A4200">
        <w:trPr>
          <w:jc w:val="center"/>
        </w:trPr>
        <w:tc>
          <w:tcPr>
            <w:tcW w:w="6385" w:type="dxa"/>
            <w:shd w:val="clear" w:color="auto" w:fill="auto"/>
          </w:tcPr>
          <w:p w14:paraId="3EEB3141" w14:textId="19D360EE"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38</w:t>
            </w:r>
          </w:p>
        </w:tc>
        <w:tc>
          <w:tcPr>
            <w:tcW w:w="1315" w:type="dxa"/>
            <w:shd w:val="clear" w:color="auto" w:fill="auto"/>
          </w:tcPr>
          <w:p w14:paraId="5FCD6114" w14:textId="5D3A57B6"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6377621"/>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65122DA1" w14:textId="2243C560"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9244844"/>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1AB2A021" w14:textId="77777777" w:rsidTr="005A4200">
        <w:trPr>
          <w:jc w:val="center"/>
        </w:trPr>
        <w:tc>
          <w:tcPr>
            <w:tcW w:w="6385" w:type="dxa"/>
            <w:shd w:val="clear" w:color="auto" w:fill="auto"/>
          </w:tcPr>
          <w:p w14:paraId="661E50B2" w14:textId="1CF7A8B4"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340AB141" w14:textId="640FB70A"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1662425"/>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193ED65E" w14:textId="49EDD692"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9411191"/>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3786F54" w14:textId="77777777" w:rsidTr="005A4200">
        <w:trPr>
          <w:jc w:val="center"/>
        </w:trPr>
        <w:tc>
          <w:tcPr>
            <w:tcW w:w="6385" w:type="dxa"/>
            <w:shd w:val="clear" w:color="auto" w:fill="auto"/>
          </w:tcPr>
          <w:p w14:paraId="7C1981FB" w14:textId="444D7402" w:rsidR="00AC70C8" w:rsidRPr="00F61865" w:rsidRDefault="00AC70C8"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799C7A88" w14:textId="6A6849D0"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434874"/>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315B975" w14:textId="3DE4AFA4" w:rsidR="00AC70C8"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1980097"/>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3041FD" w:rsidRPr="00F61865" w14:paraId="0135FD2B" w14:textId="77777777" w:rsidTr="005A4200">
        <w:trPr>
          <w:jc w:val="center"/>
        </w:trPr>
        <w:tc>
          <w:tcPr>
            <w:tcW w:w="6385" w:type="dxa"/>
            <w:shd w:val="clear" w:color="auto" w:fill="auto"/>
          </w:tcPr>
          <w:p w14:paraId="748959A5" w14:textId="562B68D1" w:rsidR="003041FD" w:rsidRPr="0013710D" w:rsidRDefault="003041FD"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41</w:t>
            </w:r>
          </w:p>
        </w:tc>
        <w:tc>
          <w:tcPr>
            <w:tcW w:w="1315" w:type="dxa"/>
            <w:shd w:val="clear" w:color="auto" w:fill="auto"/>
          </w:tcPr>
          <w:p w14:paraId="5441010C" w14:textId="4E6F4A1F"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0227506"/>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5CD20C7D" w14:textId="1E7B690C"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2246971"/>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971D218" w14:textId="77777777" w:rsidTr="005A4200">
        <w:trPr>
          <w:jc w:val="center"/>
        </w:trPr>
        <w:tc>
          <w:tcPr>
            <w:tcW w:w="6385" w:type="dxa"/>
            <w:shd w:val="clear" w:color="auto" w:fill="auto"/>
          </w:tcPr>
          <w:p w14:paraId="4EE80B24" w14:textId="61E0AD10" w:rsidR="003041FD" w:rsidRPr="0013710D" w:rsidRDefault="003041FD"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42</w:t>
            </w:r>
          </w:p>
        </w:tc>
        <w:tc>
          <w:tcPr>
            <w:tcW w:w="1315" w:type="dxa"/>
            <w:shd w:val="clear" w:color="auto" w:fill="auto"/>
          </w:tcPr>
          <w:p w14:paraId="37004449" w14:textId="350C0A07"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7311854"/>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2048870D" w14:textId="29E99126"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3677760"/>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53C71211" w14:textId="77777777" w:rsidTr="005A4200">
        <w:trPr>
          <w:jc w:val="center"/>
        </w:trPr>
        <w:tc>
          <w:tcPr>
            <w:tcW w:w="6385" w:type="dxa"/>
            <w:shd w:val="clear" w:color="auto" w:fill="auto"/>
          </w:tcPr>
          <w:p w14:paraId="475D87AD" w14:textId="58E3288C" w:rsidR="003041FD" w:rsidRPr="0013710D" w:rsidRDefault="003041FD"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43</w:t>
            </w:r>
          </w:p>
        </w:tc>
        <w:tc>
          <w:tcPr>
            <w:tcW w:w="1315" w:type="dxa"/>
            <w:shd w:val="clear" w:color="auto" w:fill="auto"/>
          </w:tcPr>
          <w:p w14:paraId="6A2ADB46" w14:textId="3FFBBC23"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004894"/>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92B0E0F" w14:textId="376D5665"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022996"/>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CD6E1D1" w14:textId="77777777" w:rsidTr="005A4200">
        <w:trPr>
          <w:jc w:val="center"/>
        </w:trPr>
        <w:tc>
          <w:tcPr>
            <w:tcW w:w="6385" w:type="dxa"/>
            <w:shd w:val="clear" w:color="auto" w:fill="auto"/>
          </w:tcPr>
          <w:p w14:paraId="58E4D2FE" w14:textId="411306B0" w:rsidR="003041FD" w:rsidRPr="0013710D" w:rsidRDefault="003041FD" w:rsidP="000801FB">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44</w:t>
            </w:r>
          </w:p>
        </w:tc>
        <w:tc>
          <w:tcPr>
            <w:tcW w:w="1315" w:type="dxa"/>
            <w:shd w:val="clear" w:color="auto" w:fill="auto"/>
          </w:tcPr>
          <w:p w14:paraId="5D7F31F0" w14:textId="069A09AA"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2419"/>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3ABB1F4" w14:textId="5E7174DB" w:rsidR="003041FD"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646805"/>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bl>
    <w:p w14:paraId="3ADC49F2" w14:textId="77777777" w:rsidR="00ED0122" w:rsidRPr="008B62BE" w:rsidRDefault="00ED0122" w:rsidP="008B62B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986392">
        <w:trPr>
          <w:jc w:val="center"/>
        </w:trPr>
        <w:tc>
          <w:tcPr>
            <w:tcW w:w="9016" w:type="dxa"/>
            <w:gridSpan w:val="3"/>
            <w:shd w:val="clear" w:color="auto" w:fill="DDD5EB"/>
          </w:tcPr>
          <w:bookmarkEnd w:id="104"/>
          <w:p w14:paraId="28B359A1" w14:textId="77777777" w:rsidR="008D733E" w:rsidRPr="00301F77" w:rsidRDefault="008D733E" w:rsidP="000801FB">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986392">
        <w:trPr>
          <w:jc w:val="center"/>
        </w:trPr>
        <w:tc>
          <w:tcPr>
            <w:tcW w:w="6385" w:type="dxa"/>
            <w:shd w:val="clear" w:color="auto" w:fill="DDD5EB"/>
          </w:tcPr>
          <w:p w14:paraId="3835C62E" w14:textId="77777777" w:rsidR="008D733E" w:rsidRPr="00B43F08" w:rsidRDefault="008D733E" w:rsidP="000801FB">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986392">
        <w:trPr>
          <w:jc w:val="center"/>
        </w:trPr>
        <w:tc>
          <w:tcPr>
            <w:tcW w:w="6385" w:type="dxa"/>
            <w:shd w:val="clear" w:color="auto" w:fill="auto"/>
          </w:tcPr>
          <w:p w14:paraId="0464F5CE" w14:textId="77777777" w:rsidR="008D733E" w:rsidRPr="00B43F08" w:rsidRDefault="008D733E" w:rsidP="000801FB">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0C9CD2CF" w:rsidR="008D733E" w:rsidRPr="00B43F08"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1715D2F2" w:rsidR="008D733E" w:rsidRPr="00301F77"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986392">
        <w:trPr>
          <w:trHeight w:val="413"/>
          <w:jc w:val="center"/>
        </w:trPr>
        <w:tc>
          <w:tcPr>
            <w:tcW w:w="6385" w:type="dxa"/>
            <w:shd w:val="clear" w:color="auto" w:fill="auto"/>
          </w:tcPr>
          <w:p w14:paraId="70FD29EE" w14:textId="77777777" w:rsidR="008D733E" w:rsidRPr="00B43F08" w:rsidRDefault="008D733E" w:rsidP="000801FB">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0BEB6327" w:rsidR="008D733E" w:rsidRPr="00B43F08"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510BF3BB" w:rsidR="008D733E" w:rsidRPr="00301F77"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986392">
        <w:trPr>
          <w:trHeight w:val="413"/>
          <w:jc w:val="center"/>
        </w:trPr>
        <w:tc>
          <w:tcPr>
            <w:tcW w:w="6385" w:type="dxa"/>
            <w:shd w:val="clear" w:color="auto" w:fill="auto"/>
          </w:tcPr>
          <w:p w14:paraId="643384D0" w14:textId="77777777" w:rsidR="008D733E" w:rsidRPr="00301F77" w:rsidRDefault="008D733E" w:rsidP="000801FB">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5297E2B0"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675CD681"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8E5F570" w14:textId="77777777" w:rsidTr="00986392">
        <w:trPr>
          <w:trHeight w:val="413"/>
          <w:jc w:val="center"/>
        </w:trPr>
        <w:tc>
          <w:tcPr>
            <w:tcW w:w="6385" w:type="dxa"/>
            <w:shd w:val="clear" w:color="auto" w:fill="auto"/>
          </w:tcPr>
          <w:p w14:paraId="6B32CF6C" w14:textId="77777777" w:rsidR="008D733E" w:rsidRPr="00301F77" w:rsidRDefault="008D733E" w:rsidP="000801FB">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28434D1C"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643635F4"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986392">
        <w:trPr>
          <w:trHeight w:val="413"/>
          <w:jc w:val="center"/>
        </w:trPr>
        <w:tc>
          <w:tcPr>
            <w:tcW w:w="6385" w:type="dxa"/>
            <w:shd w:val="clear" w:color="auto" w:fill="auto"/>
          </w:tcPr>
          <w:p w14:paraId="0905B3DD" w14:textId="77777777" w:rsidR="008D733E" w:rsidRPr="00301F77" w:rsidRDefault="008D733E" w:rsidP="000801FB">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083DD85"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6F68E21B"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986392">
        <w:trPr>
          <w:trHeight w:val="413"/>
          <w:jc w:val="center"/>
        </w:trPr>
        <w:tc>
          <w:tcPr>
            <w:tcW w:w="6385" w:type="dxa"/>
            <w:shd w:val="clear" w:color="auto" w:fill="auto"/>
          </w:tcPr>
          <w:p w14:paraId="4411875B" w14:textId="77777777" w:rsidR="008D733E" w:rsidRPr="00301F77" w:rsidRDefault="008D733E" w:rsidP="000801FB">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0D97313C"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A00B850"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5E9DE65B" w14:textId="77777777" w:rsidR="000E5E08" w:rsidRDefault="000E5E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986392">
        <w:trPr>
          <w:jc w:val="center"/>
        </w:trPr>
        <w:tc>
          <w:tcPr>
            <w:tcW w:w="6385" w:type="dxa"/>
            <w:shd w:val="clear" w:color="auto" w:fill="DDD5EB"/>
          </w:tcPr>
          <w:p w14:paraId="4E9E1433" w14:textId="1990AF33" w:rsidR="008D733E" w:rsidRPr="00B43F08" w:rsidRDefault="008D733E" w:rsidP="000801FB">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2179BEFF" w14:textId="77777777" w:rsidR="008D733E" w:rsidRPr="00B43F08" w:rsidRDefault="008D733E"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986392">
        <w:trPr>
          <w:jc w:val="center"/>
        </w:trPr>
        <w:tc>
          <w:tcPr>
            <w:tcW w:w="6385" w:type="dxa"/>
            <w:shd w:val="clear" w:color="auto" w:fill="auto"/>
          </w:tcPr>
          <w:p w14:paraId="24775E50" w14:textId="77777777" w:rsidR="008D733E" w:rsidRPr="00B43F08" w:rsidRDefault="008D733E" w:rsidP="000801FB">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48B7D8F9" w:rsidR="008D733E" w:rsidRPr="00B43F08"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4CE92D9B" w:rsidR="008D733E" w:rsidRPr="00301F77"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BF15845" w14:textId="77777777" w:rsidTr="00986392">
        <w:trPr>
          <w:jc w:val="center"/>
        </w:trPr>
        <w:tc>
          <w:tcPr>
            <w:tcW w:w="6385" w:type="dxa"/>
            <w:shd w:val="clear" w:color="auto" w:fill="auto"/>
          </w:tcPr>
          <w:p w14:paraId="3A730BC8" w14:textId="77777777" w:rsidR="008D733E" w:rsidRPr="00B43F08" w:rsidRDefault="008D733E" w:rsidP="000801FB">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0715E522" w:rsidR="008D733E" w:rsidRPr="00B43F08"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9049876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60714237" w:rsidR="008D733E" w:rsidRPr="00301F77"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835292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986392">
        <w:trPr>
          <w:jc w:val="center"/>
        </w:trPr>
        <w:tc>
          <w:tcPr>
            <w:tcW w:w="6385" w:type="dxa"/>
            <w:shd w:val="clear" w:color="auto" w:fill="auto"/>
          </w:tcPr>
          <w:p w14:paraId="54D42695" w14:textId="51A7F04E" w:rsidR="008D733E" w:rsidRPr="00B43F08" w:rsidRDefault="008D733E" w:rsidP="000801FB">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sidR="003041FD">
              <w:rPr>
                <w:rFonts w:ascii="Arial" w:hAnsi="Arial" w:cs="Arial"/>
                <w:color w:val="404040" w:themeColor="text1" w:themeTint="BF"/>
                <w:sz w:val="20"/>
                <w:szCs w:val="20"/>
              </w:rPr>
              <w:t>.1</w:t>
            </w:r>
          </w:p>
        </w:tc>
        <w:tc>
          <w:tcPr>
            <w:tcW w:w="1315" w:type="dxa"/>
            <w:shd w:val="clear" w:color="auto" w:fill="auto"/>
          </w:tcPr>
          <w:p w14:paraId="69D901F6" w14:textId="5EAA1165" w:rsidR="008D733E" w:rsidRPr="00B43F08"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0967E97B" w:rsidR="008D733E" w:rsidRPr="00301F77"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986392">
        <w:trPr>
          <w:jc w:val="center"/>
        </w:trPr>
        <w:tc>
          <w:tcPr>
            <w:tcW w:w="6385" w:type="dxa"/>
            <w:shd w:val="clear" w:color="auto" w:fill="auto"/>
          </w:tcPr>
          <w:p w14:paraId="4184F7AA" w14:textId="16C12330" w:rsidR="008D733E" w:rsidRPr="00301F77" w:rsidRDefault="008D733E" w:rsidP="000801FB">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3041FD">
              <w:rPr>
                <w:rFonts w:ascii="Arial" w:hAnsi="Arial" w:cs="Arial"/>
                <w:color w:val="404040" w:themeColor="text1" w:themeTint="BF"/>
                <w:sz w:val="20"/>
                <w:szCs w:val="20"/>
              </w:rPr>
              <w:t>3.2</w:t>
            </w:r>
          </w:p>
        </w:tc>
        <w:tc>
          <w:tcPr>
            <w:tcW w:w="1315" w:type="dxa"/>
            <w:shd w:val="clear" w:color="auto" w:fill="auto"/>
          </w:tcPr>
          <w:p w14:paraId="251E19B0" w14:textId="779FA5DA"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654DCE36"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986392">
        <w:trPr>
          <w:jc w:val="center"/>
        </w:trPr>
        <w:tc>
          <w:tcPr>
            <w:tcW w:w="6385" w:type="dxa"/>
            <w:shd w:val="clear" w:color="auto" w:fill="auto"/>
          </w:tcPr>
          <w:p w14:paraId="27646A9A" w14:textId="0AABF00C" w:rsidR="008D733E" w:rsidRPr="00301F77" w:rsidRDefault="008D733E" w:rsidP="000801FB">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605989C1"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55A4EDFB" w:rsidR="008D733E" w:rsidRDefault="00745FD7" w:rsidP="000801F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017BB8DF" w14:textId="6A9B1F0D" w:rsidR="00ED0122" w:rsidRDefault="00ED0122" w:rsidP="000E5E08">
      <w:pPr>
        <w:spacing w:before="0" w:line="276" w:lineRule="auto"/>
        <w:ind w:left="0" w:righ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44AED059" w:rsidR="005940E3" w:rsidRPr="00F61865" w:rsidRDefault="005940E3" w:rsidP="000801FB">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166064D3"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03D66394"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5B5A654"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4780BB95"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7EA6C9DB"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4AAD2D78"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6E52493D" w:rsidR="00D87AA6" w:rsidRPr="00F61865" w:rsidRDefault="00745FD7" w:rsidP="000801F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53299DB7"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2F3B0331" w14:textId="026FE63B" w:rsidR="00B5621A" w:rsidRDefault="00B5621A" w:rsidP="0050333E">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Signature Authentication Checklist</w:t>
            </w:r>
          </w:p>
          <w:p w14:paraId="143402DC" w14:textId="2C28F3E4" w:rsidR="005940E3" w:rsidRPr="00F61865" w:rsidRDefault="005940E3" w:rsidP="000801FB">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0801FB">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0801FB">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6F036E62"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2EF6246C"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21FF9CC8" w:rsidR="00D87AA6"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474AA73E" w14:textId="77777777" w:rsidR="00ED0122" w:rsidRDefault="00ED0122" w:rsidP="000801FB">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19E02726" w:rsidR="005940E3" w:rsidRPr="00F61865" w:rsidRDefault="005940E3"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Third-Party Verification Log</w:t>
            </w:r>
          </w:p>
          <w:p w14:paraId="5EB9E94D" w14:textId="77777777" w:rsidR="005940E3" w:rsidRPr="00F61865" w:rsidRDefault="005940E3" w:rsidP="000801FB">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0801FB">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0801FB">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7505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7505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7505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7505AE">
            <w:pPr>
              <w:pStyle w:val="ListParagraph"/>
              <w:numPr>
                <w:ilvl w:val="0"/>
                <w:numId w:val="24"/>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0801FB">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2771A31E" w14:textId="15FEDD31" w:rsidR="00B5621A" w:rsidRDefault="00B5621A" w:rsidP="00573F1B">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F61865" w:rsidRDefault="005940E3"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0801FB">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68714713"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3F4CF2EA" w:rsidR="00D87AA6" w:rsidRPr="00F61865" w:rsidRDefault="00D87AA6"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4245FAA5" w:rsidR="00D87AA6" w:rsidRPr="00F61865" w:rsidRDefault="00D87AA6"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0801FB">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6FA983D3" w:rsidR="00D87AA6" w:rsidRPr="00F61865" w:rsidRDefault="00D87AA6"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0C737727" w14:textId="77777777" w:rsidR="00ED0122" w:rsidRDefault="00ED0122" w:rsidP="000801FB">
      <w:pPr>
        <w:ind w:right="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295DBEF5" w:rsidR="006E387F" w:rsidRPr="00F61865" w:rsidRDefault="006E387F" w:rsidP="000801FB">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F61865" w:rsidRDefault="006E387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0801FB">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1F78F0D9" w:rsidR="006E387F"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3E46362C" w:rsidR="006E387F"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5C4B6A">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0801FB">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0801FB">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72C4F0F9" w:rsidR="006E387F" w:rsidRPr="00F61865" w:rsidRDefault="008329DD" w:rsidP="000801FB">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CHCDIS020</w:t>
            </w:r>
            <w:r w:rsidR="00AC70C8">
              <w:rPr>
                <w:rFonts w:ascii="Arial" w:hAnsi="Arial" w:cs="Arial"/>
                <w:color w:val="404040" w:themeColor="text1" w:themeTint="BF"/>
                <w:sz w:val="20"/>
                <w:szCs w:val="20"/>
              </w:rPr>
              <w:t xml:space="preserve"> </w:t>
            </w:r>
            <w:r w:rsidR="00AC70C8" w:rsidRPr="00680A3F">
              <w:rPr>
                <w:rFonts w:ascii="Arial" w:hAnsi="Arial" w:cs="Arial"/>
                <w:color w:val="404040" w:themeColor="text1" w:themeTint="BF"/>
                <w:sz w:val="20"/>
                <w:szCs w:val="20"/>
              </w:rPr>
              <w:t>-</w:t>
            </w:r>
            <w:r w:rsidR="00680A3F" w:rsidRPr="00680A3F">
              <w:rPr>
                <w:rFonts w:ascii="Arial" w:hAnsi="Arial" w:cs="Arial"/>
                <w:color w:val="404040" w:themeColor="text1" w:themeTint="BF"/>
                <w:sz w:val="20"/>
                <w:szCs w:val="20"/>
              </w:rPr>
              <w:t xml:space="preserve"> Work effectively in </w:t>
            </w:r>
            <w:r w:rsidR="00EE1CC6">
              <w:rPr>
                <w:rFonts w:ascii="Arial" w:hAnsi="Arial" w:cs="Arial"/>
                <w:color w:val="404040" w:themeColor="text1" w:themeTint="BF"/>
                <w:sz w:val="20"/>
                <w:szCs w:val="20"/>
              </w:rPr>
              <w:t>disability support</w:t>
            </w:r>
            <w:r w:rsidR="00680A3F" w:rsidRPr="00680A3F">
              <w:rPr>
                <w:rFonts w:ascii="Arial" w:hAnsi="Arial" w:cs="Arial"/>
                <w:color w:val="404040" w:themeColor="text1" w:themeTint="BF"/>
                <w:sz w:val="20"/>
                <w:szCs w:val="20"/>
              </w:rPr>
              <w:t xml:space="preserve"> (</w:t>
            </w:r>
            <w:r w:rsidR="00AC70C8">
              <w:rPr>
                <w:rFonts w:ascii="Arial" w:hAnsi="Arial" w:cs="Arial"/>
                <w:color w:val="404040" w:themeColor="text1" w:themeTint="BF"/>
                <w:sz w:val="20"/>
                <w:szCs w:val="20"/>
              </w:rPr>
              <w:t>Release 1</w:t>
            </w:r>
            <w:r w:rsidR="00680A3F" w:rsidRPr="00680A3F">
              <w:rPr>
                <w:rFonts w:ascii="Arial" w:hAnsi="Arial" w:cs="Arial"/>
                <w:color w:val="404040" w:themeColor="text1" w:themeTint="BF"/>
                <w:sz w:val="20"/>
                <w:szCs w:val="20"/>
              </w:rPr>
              <w:t>)</w:t>
            </w:r>
          </w:p>
        </w:tc>
        <w:tc>
          <w:tcPr>
            <w:tcW w:w="1315" w:type="dxa"/>
            <w:shd w:val="clear" w:color="auto" w:fill="auto"/>
          </w:tcPr>
          <w:p w14:paraId="780E955E" w14:textId="4705E2C4" w:rsidR="006E387F"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2E0E8848" w:rsidR="006E387F" w:rsidRPr="00F61865" w:rsidRDefault="00745FD7" w:rsidP="000801F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52C7DC78" w14:textId="7F3A5A82" w:rsidR="00B5621A" w:rsidRDefault="00B5621A" w:rsidP="005C4B6A">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0801FB">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0801FB">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5C4B6A">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0801FB">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0801FB">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0801FB">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0801FB">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0801FB">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0801FB">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0801FB">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0801FB">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0801FB">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0801FB">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7B4B5A">
      <w:headerReference w:type="even" r:id="rId117"/>
      <w:headerReference w:type="default" r:id="rId118"/>
      <w:footerReference w:type="first" r:id="rId119"/>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A8AA0" w14:textId="77777777" w:rsidR="00745FD7" w:rsidRDefault="00745FD7" w:rsidP="00830A90">
      <w:pPr>
        <w:spacing w:before="0"/>
      </w:pPr>
      <w:r>
        <w:separator/>
      </w:r>
    </w:p>
    <w:p w14:paraId="6F74EED8" w14:textId="77777777" w:rsidR="00745FD7" w:rsidRDefault="00745FD7"/>
  </w:endnote>
  <w:endnote w:type="continuationSeparator" w:id="0">
    <w:p w14:paraId="1C68BB46" w14:textId="77777777" w:rsidR="00745FD7" w:rsidRDefault="00745FD7" w:rsidP="00830A90">
      <w:pPr>
        <w:spacing w:before="0"/>
      </w:pPr>
      <w:r>
        <w:continuationSeparator/>
      </w:r>
    </w:p>
    <w:p w14:paraId="78E51E1B" w14:textId="77777777" w:rsidR="00745FD7" w:rsidRDefault="00745FD7"/>
  </w:endnote>
  <w:endnote w:type="continuationNotice" w:id="1">
    <w:p w14:paraId="69C6F4CD" w14:textId="77777777" w:rsidR="00745FD7" w:rsidRDefault="00745FD7">
      <w:pPr>
        <w:spacing w:before="0"/>
      </w:pPr>
    </w:p>
    <w:p w14:paraId="10AA5602" w14:textId="77777777" w:rsidR="00745FD7" w:rsidRDefault="00745F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Arial"/>
    <w:charset w:val="00"/>
    <w:family w:val="swiss"/>
    <w:pitch w:val="variable"/>
    <w:sig w:usb0="00000001" w:usb1="4000205B" w:usb2="00000028" w:usb3="00000000" w:csb0="0000019F" w:csb1="00000000"/>
  </w:font>
  <w:font w:name="Helvetica">
    <w:panose1 w:val="020B0504020202020204"/>
    <w:charset w:val="00"/>
    <w:family w:val="swiss"/>
    <w:notTrueType/>
    <w:pitch w:val="variable"/>
    <w:sig w:usb0="00000003" w:usb1="00000000" w:usb2="00000000" w:usb3="00000000" w:csb0="00000001" w:csb1="00000000"/>
  </w:font>
  <w:font w:name="Montserrat">
    <w:altName w:val="Times New Roman"/>
    <w:charset w:val="00"/>
    <w:family w:val="auto"/>
    <w:pitch w:val="variable"/>
    <w:sig w:usb0="00000001"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3749C1" w:rsidRPr="00301F77" w14:paraId="1EEF17CD" w14:textId="77777777" w:rsidTr="00986392">
      <w:trPr>
        <w:trHeight w:val="461"/>
      </w:trPr>
      <w:tc>
        <w:tcPr>
          <w:tcW w:w="1008" w:type="dxa"/>
          <w:vAlign w:val="center"/>
        </w:tcPr>
        <w:p w14:paraId="1BF4BB3B" w14:textId="77777777" w:rsidR="003749C1" w:rsidRPr="00BC51A8" w:rsidRDefault="00745FD7" w:rsidP="003749C1">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4034"/>
              <w:docPartObj>
                <w:docPartGallery w:val="Page Numbers (Bottom of Page)"/>
                <w:docPartUnique/>
              </w:docPartObj>
            </w:sdtPr>
            <w:sdtEndPr>
              <w:rPr>
                <w:noProof/>
              </w:rPr>
            </w:sdtEndPr>
            <w:sdtContent>
              <w:r w:rsidR="003749C1" w:rsidRPr="001B5AF5">
                <w:rPr>
                  <w:b/>
                  <w:bCs/>
                  <w:color w:val="8AC926"/>
                  <w:sz w:val="40"/>
                  <w:szCs w:val="48"/>
                </w:rPr>
                <w:fldChar w:fldCharType="begin"/>
              </w:r>
              <w:r w:rsidR="003749C1" w:rsidRPr="001B5AF5">
                <w:rPr>
                  <w:b/>
                  <w:bCs/>
                  <w:color w:val="8AC926"/>
                  <w:sz w:val="40"/>
                  <w:szCs w:val="48"/>
                </w:rPr>
                <w:instrText xml:space="preserve"> PAGE   \* MERGEFORMAT </w:instrText>
              </w:r>
              <w:r w:rsidR="003749C1" w:rsidRPr="001B5AF5">
                <w:rPr>
                  <w:b/>
                  <w:bCs/>
                  <w:color w:val="8AC926"/>
                  <w:sz w:val="40"/>
                  <w:szCs w:val="48"/>
                </w:rPr>
                <w:fldChar w:fldCharType="separate"/>
              </w:r>
              <w:r w:rsidR="001F0481">
                <w:rPr>
                  <w:b/>
                  <w:bCs/>
                  <w:noProof/>
                  <w:color w:val="8AC926"/>
                  <w:sz w:val="40"/>
                  <w:szCs w:val="48"/>
                </w:rPr>
                <w:t>2</w:t>
              </w:r>
              <w:r w:rsidR="003749C1" w:rsidRPr="001B5AF5">
                <w:rPr>
                  <w:b/>
                  <w:bCs/>
                  <w:noProof/>
                  <w:color w:val="8AC926"/>
                  <w:sz w:val="40"/>
                  <w:szCs w:val="48"/>
                </w:rPr>
                <w:fldChar w:fldCharType="end"/>
              </w:r>
            </w:sdtContent>
          </w:sdt>
        </w:p>
      </w:tc>
      <w:tc>
        <w:tcPr>
          <w:tcW w:w="4508" w:type="dxa"/>
          <w:vAlign w:val="center"/>
        </w:tcPr>
        <w:p w14:paraId="16BF7471" w14:textId="31C85876" w:rsidR="003749C1" w:rsidRPr="009F1D88"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F00A31" w:rsidRPr="00F00A31">
            <w:rPr>
              <w:color w:val="808080" w:themeColor="background1" w:themeShade="80"/>
              <w:sz w:val="16"/>
              <w:szCs w:val="20"/>
            </w:rPr>
            <w:t>11 January 2023</w:t>
          </w:r>
        </w:p>
        <w:p w14:paraId="49E2DAC2" w14:textId="77777777" w:rsidR="003749C1"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9D4B6DC" w14:textId="77777777" w:rsidR="003749C1" w:rsidRPr="00B23EA6" w:rsidRDefault="003749C1" w:rsidP="00B23EA6">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14E4BD" w14:textId="5B50A84C" w:rsidR="003749C1"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252D1" w:rsidRPr="00301F77" w14:paraId="43EDD46E" w14:textId="77777777" w:rsidTr="00986392">
      <w:trPr>
        <w:trHeight w:val="461"/>
      </w:trPr>
      <w:tc>
        <w:tcPr>
          <w:tcW w:w="1008" w:type="dxa"/>
          <w:vAlign w:val="center"/>
        </w:tcPr>
        <w:p w14:paraId="5A346FFF" w14:textId="77777777" w:rsidR="00D252D1" w:rsidRPr="00BC51A8" w:rsidRDefault="00745FD7" w:rsidP="00F62FB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614595796"/>
              <w:docPartObj>
                <w:docPartGallery w:val="Page Numbers (Bottom of Page)"/>
                <w:docPartUnique/>
              </w:docPartObj>
            </w:sdtPr>
            <w:sdtEndPr>
              <w:rPr>
                <w:noProof/>
              </w:rPr>
            </w:sdtEndPr>
            <w:sdtContent>
              <w:r w:rsidR="00D252D1" w:rsidRPr="001B5AF5">
                <w:rPr>
                  <w:b/>
                  <w:bCs/>
                  <w:color w:val="8AC926"/>
                  <w:sz w:val="40"/>
                  <w:szCs w:val="48"/>
                </w:rPr>
                <w:fldChar w:fldCharType="begin"/>
              </w:r>
              <w:r w:rsidR="00D252D1" w:rsidRPr="001B5AF5">
                <w:rPr>
                  <w:b/>
                  <w:bCs/>
                  <w:color w:val="8AC926"/>
                  <w:sz w:val="40"/>
                  <w:szCs w:val="48"/>
                </w:rPr>
                <w:instrText xml:space="preserve"> PAGE   \* MERGEFORMAT </w:instrText>
              </w:r>
              <w:r w:rsidR="00D252D1" w:rsidRPr="001B5AF5">
                <w:rPr>
                  <w:b/>
                  <w:bCs/>
                  <w:color w:val="8AC926"/>
                  <w:sz w:val="40"/>
                  <w:szCs w:val="48"/>
                </w:rPr>
                <w:fldChar w:fldCharType="separate"/>
              </w:r>
              <w:r w:rsidR="001F0481">
                <w:rPr>
                  <w:b/>
                  <w:bCs/>
                  <w:noProof/>
                  <w:color w:val="8AC926"/>
                  <w:sz w:val="40"/>
                  <w:szCs w:val="48"/>
                </w:rPr>
                <w:t>1</w:t>
              </w:r>
              <w:r w:rsidR="00D252D1" w:rsidRPr="001B5AF5">
                <w:rPr>
                  <w:b/>
                  <w:bCs/>
                  <w:noProof/>
                  <w:color w:val="8AC926"/>
                  <w:sz w:val="40"/>
                  <w:szCs w:val="48"/>
                </w:rPr>
                <w:fldChar w:fldCharType="end"/>
              </w:r>
            </w:sdtContent>
          </w:sdt>
        </w:p>
      </w:tc>
      <w:tc>
        <w:tcPr>
          <w:tcW w:w="4508" w:type="dxa"/>
          <w:vAlign w:val="center"/>
        </w:tcPr>
        <w:p w14:paraId="28B962F4" w14:textId="76D189DE" w:rsidR="00D252D1" w:rsidRPr="009F1D88" w:rsidRDefault="00D252D1" w:rsidP="00F62FB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18135D">
            <w:rPr>
              <w:color w:val="808080" w:themeColor="background1" w:themeShade="80"/>
              <w:sz w:val="16"/>
              <w:szCs w:val="20"/>
            </w:rPr>
            <w:t>11 January 2023</w:t>
          </w:r>
        </w:p>
        <w:p w14:paraId="6B15F1E5" w14:textId="77777777" w:rsidR="00D252D1" w:rsidRDefault="00D252D1" w:rsidP="00F62FB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5FB4BB7" w14:textId="77777777" w:rsidR="00D252D1" w:rsidRPr="008448F7" w:rsidRDefault="00D252D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D4A08" w:rsidRPr="00301F77" w14:paraId="2CD24570" w14:textId="77777777" w:rsidTr="004F322A">
      <w:trPr>
        <w:trHeight w:val="461"/>
      </w:trPr>
      <w:tc>
        <w:tcPr>
          <w:tcW w:w="1008" w:type="dxa"/>
          <w:vAlign w:val="center"/>
        </w:tcPr>
        <w:p w14:paraId="5707AC4F" w14:textId="77777777" w:rsidR="00DD4A08" w:rsidRPr="00BC51A8" w:rsidRDefault="00745FD7" w:rsidP="00DD4A08">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579634543"/>
              <w:docPartObj>
                <w:docPartGallery w:val="Page Numbers (Bottom of Page)"/>
                <w:docPartUnique/>
              </w:docPartObj>
            </w:sdtPr>
            <w:sdtEndPr>
              <w:rPr>
                <w:noProof/>
              </w:rPr>
            </w:sdtEndPr>
            <w:sdtContent>
              <w:r w:rsidR="00DD4A08" w:rsidRPr="001B5AF5">
                <w:rPr>
                  <w:b/>
                  <w:bCs/>
                  <w:color w:val="8AC926"/>
                  <w:sz w:val="40"/>
                  <w:szCs w:val="48"/>
                </w:rPr>
                <w:fldChar w:fldCharType="begin"/>
              </w:r>
              <w:r w:rsidR="00DD4A08" w:rsidRPr="001B5AF5">
                <w:rPr>
                  <w:b/>
                  <w:bCs/>
                  <w:color w:val="8AC926"/>
                  <w:sz w:val="40"/>
                  <w:szCs w:val="48"/>
                </w:rPr>
                <w:instrText xml:space="preserve"> PAGE   \* MERGEFORMAT </w:instrText>
              </w:r>
              <w:r w:rsidR="00DD4A08" w:rsidRPr="001B5AF5">
                <w:rPr>
                  <w:b/>
                  <w:bCs/>
                  <w:color w:val="8AC926"/>
                  <w:sz w:val="40"/>
                  <w:szCs w:val="48"/>
                </w:rPr>
                <w:fldChar w:fldCharType="separate"/>
              </w:r>
              <w:r w:rsidR="00DD4A08">
                <w:rPr>
                  <w:b/>
                  <w:bCs/>
                  <w:color w:val="8AC926"/>
                  <w:sz w:val="40"/>
                  <w:szCs w:val="48"/>
                </w:rPr>
                <w:t>20</w:t>
              </w:r>
              <w:r w:rsidR="00DD4A08" w:rsidRPr="001B5AF5">
                <w:rPr>
                  <w:b/>
                  <w:bCs/>
                  <w:noProof/>
                  <w:color w:val="8AC926"/>
                  <w:sz w:val="40"/>
                  <w:szCs w:val="48"/>
                </w:rPr>
                <w:fldChar w:fldCharType="end"/>
              </w:r>
            </w:sdtContent>
          </w:sdt>
        </w:p>
      </w:tc>
      <w:tc>
        <w:tcPr>
          <w:tcW w:w="4508" w:type="dxa"/>
          <w:vAlign w:val="center"/>
        </w:tcPr>
        <w:p w14:paraId="5C6A3A19" w14:textId="77777777" w:rsidR="00DD4A08" w:rsidRPr="009F1D88" w:rsidRDefault="00DD4A08" w:rsidP="00DD4A08">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Pr="00F00A31">
            <w:rPr>
              <w:color w:val="808080" w:themeColor="background1" w:themeShade="80"/>
              <w:sz w:val="16"/>
              <w:szCs w:val="20"/>
            </w:rPr>
            <w:t>11 January 2023</w:t>
          </w:r>
        </w:p>
        <w:p w14:paraId="7243C465" w14:textId="77777777" w:rsidR="00DD4A08" w:rsidRDefault="00DD4A08" w:rsidP="00DD4A08">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19BE9F26" w14:textId="77777777" w:rsidR="00DD4A08" w:rsidRPr="00B23EA6" w:rsidRDefault="00DD4A08" w:rsidP="00DD4A08">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D6FA9" w14:textId="77777777" w:rsidR="00857CD5" w:rsidRPr="002872AA"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0C01809D" w14:textId="77777777" w:rsidR="00857CD5" w:rsidRPr="00E70D4B"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13718604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A17B9" w:rsidRPr="00301F77" w14:paraId="6C6D987C" w14:textId="77777777" w:rsidTr="00151188">
      <w:trPr>
        <w:trHeight w:val="461"/>
      </w:trPr>
      <w:tc>
        <w:tcPr>
          <w:tcW w:w="1008" w:type="dxa"/>
          <w:vAlign w:val="center"/>
        </w:tcPr>
        <w:p w14:paraId="60071BD6" w14:textId="77777777" w:rsidR="009A17B9" w:rsidRPr="00BC51A8" w:rsidRDefault="00745FD7" w:rsidP="009A17B9">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2130614268"/>
              <w:docPartObj>
                <w:docPartGallery w:val="Page Numbers (Bottom of Page)"/>
                <w:docPartUnique/>
              </w:docPartObj>
            </w:sdtPr>
            <w:sdtEndPr>
              <w:rPr>
                <w:noProof/>
              </w:rPr>
            </w:sdtEndPr>
            <w:sdtContent>
              <w:r w:rsidR="009A17B9" w:rsidRPr="001B5AF5">
                <w:rPr>
                  <w:b/>
                  <w:bCs/>
                  <w:color w:val="8AC926"/>
                  <w:sz w:val="40"/>
                  <w:szCs w:val="48"/>
                </w:rPr>
                <w:fldChar w:fldCharType="begin"/>
              </w:r>
              <w:r w:rsidR="009A17B9" w:rsidRPr="001B5AF5">
                <w:rPr>
                  <w:b/>
                  <w:bCs/>
                  <w:color w:val="8AC926"/>
                  <w:sz w:val="40"/>
                  <w:szCs w:val="48"/>
                </w:rPr>
                <w:instrText xml:space="preserve"> PAGE   \* MERGEFORMAT </w:instrText>
              </w:r>
              <w:r w:rsidR="009A17B9" w:rsidRPr="001B5AF5">
                <w:rPr>
                  <w:b/>
                  <w:bCs/>
                  <w:color w:val="8AC926"/>
                  <w:sz w:val="40"/>
                  <w:szCs w:val="48"/>
                </w:rPr>
                <w:fldChar w:fldCharType="separate"/>
              </w:r>
              <w:r w:rsidR="001F0481">
                <w:rPr>
                  <w:b/>
                  <w:bCs/>
                  <w:noProof/>
                  <w:color w:val="8AC926"/>
                  <w:sz w:val="40"/>
                  <w:szCs w:val="48"/>
                </w:rPr>
                <w:t>36</w:t>
              </w:r>
              <w:r w:rsidR="009A17B9" w:rsidRPr="001B5AF5">
                <w:rPr>
                  <w:b/>
                  <w:bCs/>
                  <w:noProof/>
                  <w:color w:val="8AC926"/>
                  <w:sz w:val="40"/>
                  <w:szCs w:val="48"/>
                </w:rPr>
                <w:fldChar w:fldCharType="end"/>
              </w:r>
            </w:sdtContent>
          </w:sdt>
        </w:p>
      </w:tc>
      <w:tc>
        <w:tcPr>
          <w:tcW w:w="4508" w:type="dxa"/>
          <w:vAlign w:val="center"/>
        </w:tcPr>
        <w:p w14:paraId="0BC3BD95" w14:textId="1EE18832" w:rsidR="009A17B9" w:rsidRPr="009F1D88" w:rsidRDefault="009A17B9" w:rsidP="009A17B9">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18135D">
            <w:rPr>
              <w:color w:val="808080" w:themeColor="background1" w:themeShade="80"/>
              <w:sz w:val="16"/>
              <w:szCs w:val="20"/>
            </w:rPr>
            <w:t>11 January 2023</w:t>
          </w:r>
        </w:p>
        <w:p w14:paraId="6F4CB2A0" w14:textId="77777777" w:rsidR="009A17B9" w:rsidRDefault="009A17B9" w:rsidP="009A17B9">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437FD0B2" w14:textId="77777777" w:rsidR="009A17B9" w:rsidRPr="00130685" w:rsidRDefault="009A17B9" w:rsidP="009A17B9">
    <w:pPr>
      <w:pStyle w:val="Footer"/>
      <w:ind w:left="0" w:firstLine="0"/>
      <w:rPr>
        <w:sz w:val="18"/>
        <w:szCs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F1EAFE" w14:textId="4BE3A9E1" w:rsidR="0089206B"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38</w:t>
    </w:r>
    <w:r>
      <w:rPr>
        <w:spacing w:val="-12"/>
        <w:sz w:val="1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DD4A08" w:rsidRPr="00301F77" w14:paraId="66665B52" w14:textId="77777777" w:rsidTr="004F322A">
      <w:trPr>
        <w:trHeight w:val="461"/>
        <w:jc w:val="right"/>
      </w:trPr>
      <w:tc>
        <w:tcPr>
          <w:tcW w:w="4508" w:type="dxa"/>
          <w:vAlign w:val="center"/>
        </w:tcPr>
        <w:p w14:paraId="58D7D7B6" w14:textId="77777777" w:rsidR="00DD4A08" w:rsidRPr="009F1D88" w:rsidRDefault="00DD4A08" w:rsidP="00DD4A08">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sidRPr="00F00A31">
            <w:rPr>
              <w:color w:val="808080" w:themeColor="background1" w:themeShade="80"/>
              <w:sz w:val="16"/>
              <w:szCs w:val="20"/>
            </w:rPr>
            <w:t>11 January 2023</w:t>
          </w:r>
        </w:p>
        <w:p w14:paraId="6B7B3376" w14:textId="77777777" w:rsidR="00DD4A08" w:rsidRDefault="00DD4A08" w:rsidP="00DD4A08">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7072279B" w14:textId="77777777" w:rsidR="00DD4A08" w:rsidRPr="001B5AF5" w:rsidRDefault="00745FD7" w:rsidP="00DD4A08">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297421773"/>
              <w:docPartObj>
                <w:docPartGallery w:val="Page Numbers (Bottom of Page)"/>
                <w:docPartUnique/>
              </w:docPartObj>
            </w:sdtPr>
            <w:sdtEndPr>
              <w:rPr>
                <w:noProof/>
              </w:rPr>
            </w:sdtEndPr>
            <w:sdtContent>
              <w:r w:rsidR="00DD4A08" w:rsidRPr="001B5AF5">
                <w:rPr>
                  <w:b/>
                  <w:bCs/>
                  <w:color w:val="8AC926"/>
                  <w:sz w:val="40"/>
                  <w:szCs w:val="48"/>
                </w:rPr>
                <w:fldChar w:fldCharType="begin"/>
              </w:r>
              <w:r w:rsidR="00DD4A08" w:rsidRPr="001B5AF5">
                <w:rPr>
                  <w:b/>
                  <w:bCs/>
                  <w:color w:val="8AC926"/>
                  <w:sz w:val="40"/>
                  <w:szCs w:val="48"/>
                </w:rPr>
                <w:instrText xml:space="preserve"> PAGE   \* MERGEFORMAT </w:instrText>
              </w:r>
              <w:r w:rsidR="00DD4A08" w:rsidRPr="001B5AF5">
                <w:rPr>
                  <w:b/>
                  <w:bCs/>
                  <w:color w:val="8AC926"/>
                  <w:sz w:val="40"/>
                  <w:szCs w:val="48"/>
                </w:rPr>
                <w:fldChar w:fldCharType="separate"/>
              </w:r>
              <w:r w:rsidR="00DD4A08">
                <w:rPr>
                  <w:b/>
                  <w:bCs/>
                  <w:color w:val="8AC926"/>
                  <w:sz w:val="40"/>
                  <w:szCs w:val="48"/>
                </w:rPr>
                <w:t>27</w:t>
              </w:r>
              <w:r w:rsidR="00DD4A08" w:rsidRPr="001B5AF5">
                <w:rPr>
                  <w:b/>
                  <w:bCs/>
                  <w:noProof/>
                  <w:color w:val="8AC926"/>
                  <w:sz w:val="40"/>
                  <w:szCs w:val="48"/>
                </w:rPr>
                <w:fldChar w:fldCharType="end"/>
              </w:r>
            </w:sdtContent>
          </w:sdt>
        </w:p>
      </w:tc>
    </w:tr>
  </w:tbl>
  <w:p w14:paraId="7FCA35EC" w14:textId="77777777" w:rsidR="00DD4A08" w:rsidRPr="00B23EA6" w:rsidRDefault="00DD4A08" w:rsidP="00DD4A08">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38B8E1" w14:textId="4C05FEA3" w:rsidR="00A00EC1"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31</w:t>
    </w:r>
    <w:r>
      <w:rPr>
        <w:spacing w:val="-12"/>
        <w:sz w:val="1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703A55" w:rsidRPr="00301F77" w14:paraId="25019772" w14:textId="77777777" w:rsidTr="00151188">
      <w:trPr>
        <w:trHeight w:val="461"/>
      </w:trPr>
      <w:tc>
        <w:tcPr>
          <w:tcW w:w="1008" w:type="dxa"/>
          <w:vAlign w:val="center"/>
        </w:tcPr>
        <w:p w14:paraId="2F878394" w14:textId="77777777" w:rsidR="00703A55" w:rsidRPr="00BC51A8" w:rsidRDefault="00745FD7" w:rsidP="009A17B9">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636308076"/>
              <w:docPartObj>
                <w:docPartGallery w:val="Page Numbers (Bottom of Page)"/>
                <w:docPartUnique/>
              </w:docPartObj>
            </w:sdtPr>
            <w:sdtEndPr>
              <w:rPr>
                <w:noProof/>
              </w:rPr>
            </w:sdtEndPr>
            <w:sdtContent>
              <w:r w:rsidR="00703A55" w:rsidRPr="001B5AF5">
                <w:rPr>
                  <w:b/>
                  <w:bCs/>
                  <w:color w:val="8AC926"/>
                  <w:sz w:val="40"/>
                  <w:szCs w:val="48"/>
                </w:rPr>
                <w:fldChar w:fldCharType="begin"/>
              </w:r>
              <w:r w:rsidR="00703A55" w:rsidRPr="001B5AF5">
                <w:rPr>
                  <w:b/>
                  <w:bCs/>
                  <w:color w:val="8AC926"/>
                  <w:sz w:val="40"/>
                  <w:szCs w:val="48"/>
                </w:rPr>
                <w:instrText xml:space="preserve"> PAGE   \* MERGEFORMAT </w:instrText>
              </w:r>
              <w:r w:rsidR="00703A55" w:rsidRPr="001B5AF5">
                <w:rPr>
                  <w:b/>
                  <w:bCs/>
                  <w:color w:val="8AC926"/>
                  <w:sz w:val="40"/>
                  <w:szCs w:val="48"/>
                </w:rPr>
                <w:fldChar w:fldCharType="separate"/>
              </w:r>
              <w:r w:rsidR="001F0481">
                <w:rPr>
                  <w:b/>
                  <w:bCs/>
                  <w:noProof/>
                  <w:color w:val="8AC926"/>
                  <w:sz w:val="40"/>
                  <w:szCs w:val="48"/>
                </w:rPr>
                <w:t>108</w:t>
              </w:r>
              <w:r w:rsidR="00703A55" w:rsidRPr="001B5AF5">
                <w:rPr>
                  <w:b/>
                  <w:bCs/>
                  <w:noProof/>
                  <w:color w:val="8AC926"/>
                  <w:sz w:val="40"/>
                  <w:szCs w:val="48"/>
                </w:rPr>
                <w:fldChar w:fldCharType="end"/>
              </w:r>
            </w:sdtContent>
          </w:sdt>
        </w:p>
      </w:tc>
      <w:tc>
        <w:tcPr>
          <w:tcW w:w="4508" w:type="dxa"/>
          <w:vAlign w:val="center"/>
        </w:tcPr>
        <w:p w14:paraId="7CCF9AA1" w14:textId="77777777" w:rsidR="00703A55" w:rsidRPr="009F1D88" w:rsidRDefault="00703A55" w:rsidP="009A17B9">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436C18D6" w14:textId="77777777" w:rsidR="00703A55" w:rsidRDefault="00703A55" w:rsidP="009A17B9">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491BB1C0" w14:textId="77777777" w:rsidR="00703A55" w:rsidRPr="000C4AC2" w:rsidRDefault="00703A55" w:rsidP="000C4AC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FC5E7" w14:textId="330B846E" w:rsidR="00703A55"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68</w:t>
    </w:r>
    <w:r>
      <w:rPr>
        <w:spacing w:val="-12"/>
        <w:sz w:val="10"/>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C2424A" w:rsidRPr="00301F77" w14:paraId="4611DF42" w14:textId="77777777" w:rsidTr="00986392">
      <w:trPr>
        <w:trHeight w:val="461"/>
      </w:trPr>
      <w:tc>
        <w:tcPr>
          <w:tcW w:w="1008" w:type="dxa"/>
          <w:vAlign w:val="center"/>
        </w:tcPr>
        <w:p w14:paraId="77211E78" w14:textId="77777777" w:rsidR="00C2424A" w:rsidRPr="00BC51A8" w:rsidRDefault="00745FD7" w:rsidP="00577D41">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676351108"/>
              <w:docPartObj>
                <w:docPartGallery w:val="Page Numbers (Bottom of Page)"/>
                <w:docPartUnique/>
              </w:docPartObj>
            </w:sdtPr>
            <w:sdtEndPr>
              <w:rPr>
                <w:noProof/>
              </w:rPr>
            </w:sdtEndPr>
            <w:sdtContent>
              <w:r w:rsidR="00C2424A" w:rsidRPr="001B5AF5">
                <w:rPr>
                  <w:b/>
                  <w:bCs/>
                  <w:color w:val="8AC926"/>
                  <w:sz w:val="40"/>
                  <w:szCs w:val="48"/>
                </w:rPr>
                <w:fldChar w:fldCharType="begin"/>
              </w:r>
              <w:r w:rsidR="00C2424A" w:rsidRPr="001B5AF5">
                <w:rPr>
                  <w:b/>
                  <w:bCs/>
                  <w:color w:val="8AC926"/>
                  <w:sz w:val="40"/>
                  <w:szCs w:val="48"/>
                </w:rPr>
                <w:instrText xml:space="preserve"> PAGE   \* MERGEFORMAT </w:instrText>
              </w:r>
              <w:r w:rsidR="00C2424A" w:rsidRPr="001B5AF5">
                <w:rPr>
                  <w:b/>
                  <w:bCs/>
                  <w:color w:val="8AC926"/>
                  <w:sz w:val="40"/>
                  <w:szCs w:val="48"/>
                </w:rPr>
                <w:fldChar w:fldCharType="separate"/>
              </w:r>
              <w:r w:rsidR="00C2424A">
                <w:rPr>
                  <w:b/>
                  <w:bCs/>
                  <w:color w:val="8AC926"/>
                  <w:sz w:val="40"/>
                  <w:szCs w:val="48"/>
                </w:rPr>
                <w:t>26</w:t>
              </w:r>
              <w:r w:rsidR="00C2424A" w:rsidRPr="001B5AF5">
                <w:rPr>
                  <w:b/>
                  <w:bCs/>
                  <w:noProof/>
                  <w:color w:val="8AC926"/>
                  <w:sz w:val="40"/>
                  <w:szCs w:val="48"/>
                </w:rPr>
                <w:fldChar w:fldCharType="end"/>
              </w:r>
            </w:sdtContent>
          </w:sdt>
        </w:p>
      </w:tc>
      <w:tc>
        <w:tcPr>
          <w:tcW w:w="4508" w:type="dxa"/>
          <w:vAlign w:val="center"/>
        </w:tcPr>
        <w:p w14:paraId="4C9AC6BF" w14:textId="63E46C7C" w:rsidR="00C2424A" w:rsidRPr="009F1D88" w:rsidRDefault="00C2424A" w:rsidP="00577D4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18135D">
            <w:rPr>
              <w:color w:val="808080" w:themeColor="background1" w:themeShade="80"/>
              <w:sz w:val="16"/>
              <w:szCs w:val="20"/>
            </w:rPr>
            <w:t>11 January 2023</w:t>
          </w:r>
        </w:p>
        <w:p w14:paraId="68C76F9E" w14:textId="77777777" w:rsidR="00C2424A" w:rsidRDefault="00C2424A" w:rsidP="00577D41">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6AEBF2B" w14:textId="77777777" w:rsidR="00C2424A" w:rsidRPr="00577D41" w:rsidRDefault="00C2424A" w:rsidP="00577D41">
    <w:pPr>
      <w:pStyle w:val="Footer"/>
      <w:ind w:left="0" w:firstLine="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6410AA" w14:textId="7114B567" w:rsidR="00703A55"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03A55" w:rsidRPr="00301F77" w14:paraId="69F4DA27" w14:textId="77777777" w:rsidTr="004F322A">
      <w:trPr>
        <w:trHeight w:val="461"/>
        <w:jc w:val="right"/>
      </w:trPr>
      <w:tc>
        <w:tcPr>
          <w:tcW w:w="4508" w:type="dxa"/>
          <w:vAlign w:val="center"/>
        </w:tcPr>
        <w:p w14:paraId="5CB47FE1" w14:textId="77777777" w:rsidR="00703A55" w:rsidRPr="009F1D88" w:rsidRDefault="00703A55" w:rsidP="00703A55">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139ACF41" w14:textId="77777777" w:rsidR="00703A55" w:rsidRDefault="00703A55" w:rsidP="00703A55">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50DB566" w14:textId="77777777" w:rsidR="00703A55" w:rsidRPr="001B5AF5" w:rsidRDefault="00745FD7" w:rsidP="00703A55">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123952429"/>
              <w:docPartObj>
                <w:docPartGallery w:val="Page Numbers (Bottom of Page)"/>
                <w:docPartUnique/>
              </w:docPartObj>
            </w:sdtPr>
            <w:sdtEndPr>
              <w:rPr>
                <w:noProof/>
              </w:rPr>
            </w:sdtEndPr>
            <w:sdtContent>
              <w:r w:rsidR="00703A55" w:rsidRPr="001B5AF5">
                <w:rPr>
                  <w:b/>
                  <w:bCs/>
                  <w:color w:val="8AC926"/>
                  <w:sz w:val="40"/>
                  <w:szCs w:val="48"/>
                </w:rPr>
                <w:fldChar w:fldCharType="begin"/>
              </w:r>
              <w:r w:rsidR="00703A55" w:rsidRPr="001B5AF5">
                <w:rPr>
                  <w:b/>
                  <w:bCs/>
                  <w:color w:val="8AC926"/>
                  <w:sz w:val="40"/>
                  <w:szCs w:val="48"/>
                </w:rPr>
                <w:instrText xml:space="preserve"> PAGE   \* MERGEFORMAT </w:instrText>
              </w:r>
              <w:r w:rsidR="00703A55" w:rsidRPr="001B5AF5">
                <w:rPr>
                  <w:b/>
                  <w:bCs/>
                  <w:color w:val="8AC926"/>
                  <w:sz w:val="40"/>
                  <w:szCs w:val="48"/>
                </w:rPr>
                <w:fldChar w:fldCharType="separate"/>
              </w:r>
              <w:r w:rsidR="00703A55">
                <w:rPr>
                  <w:b/>
                  <w:bCs/>
                  <w:color w:val="8AC926"/>
                  <w:sz w:val="40"/>
                  <w:szCs w:val="48"/>
                </w:rPr>
                <w:t>41</w:t>
              </w:r>
              <w:r w:rsidR="00703A55" w:rsidRPr="001B5AF5">
                <w:rPr>
                  <w:b/>
                  <w:bCs/>
                  <w:noProof/>
                  <w:color w:val="8AC926"/>
                  <w:sz w:val="40"/>
                  <w:szCs w:val="48"/>
                </w:rPr>
                <w:fldChar w:fldCharType="end"/>
              </w:r>
            </w:sdtContent>
          </w:sdt>
        </w:p>
      </w:tc>
    </w:tr>
  </w:tbl>
  <w:p w14:paraId="7161EAAC" w14:textId="77777777" w:rsidR="00703A55" w:rsidRPr="00116B65" w:rsidRDefault="00703A55" w:rsidP="00703A55">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96FCEB" w14:textId="16ECA9A3" w:rsidR="00703A55"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44</w:t>
    </w:r>
    <w:r>
      <w:rPr>
        <w:spacing w:val="-12"/>
        <w:sz w:val="10"/>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0C4AC2" w:rsidRPr="00301F77" w14:paraId="708CD869" w14:textId="77777777" w:rsidTr="004F322A">
      <w:trPr>
        <w:trHeight w:val="461"/>
        <w:jc w:val="right"/>
      </w:trPr>
      <w:tc>
        <w:tcPr>
          <w:tcW w:w="4508" w:type="dxa"/>
          <w:vAlign w:val="center"/>
        </w:tcPr>
        <w:p w14:paraId="7AE25B33" w14:textId="77777777" w:rsidR="000C4AC2" w:rsidRPr="009F1D88" w:rsidRDefault="000C4AC2" w:rsidP="000C4AC2">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58D1B1C8" w14:textId="77777777" w:rsidR="000C4AC2" w:rsidRDefault="000C4AC2" w:rsidP="000C4AC2">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7F9E220A" w14:textId="77777777" w:rsidR="000C4AC2" w:rsidRPr="001B5AF5" w:rsidRDefault="00745FD7" w:rsidP="000C4AC2">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64658769"/>
              <w:docPartObj>
                <w:docPartGallery w:val="Page Numbers (Bottom of Page)"/>
                <w:docPartUnique/>
              </w:docPartObj>
            </w:sdtPr>
            <w:sdtEndPr>
              <w:rPr>
                <w:noProof/>
              </w:rPr>
            </w:sdtEndPr>
            <w:sdtContent>
              <w:r w:rsidR="000C4AC2" w:rsidRPr="001B5AF5">
                <w:rPr>
                  <w:b/>
                  <w:bCs/>
                  <w:color w:val="8AC926"/>
                  <w:sz w:val="40"/>
                  <w:szCs w:val="48"/>
                </w:rPr>
                <w:fldChar w:fldCharType="begin"/>
              </w:r>
              <w:r w:rsidR="000C4AC2" w:rsidRPr="001B5AF5">
                <w:rPr>
                  <w:b/>
                  <w:bCs/>
                  <w:color w:val="8AC926"/>
                  <w:sz w:val="40"/>
                  <w:szCs w:val="48"/>
                </w:rPr>
                <w:instrText xml:space="preserve"> PAGE   \* MERGEFORMAT </w:instrText>
              </w:r>
              <w:r w:rsidR="000C4AC2" w:rsidRPr="001B5AF5">
                <w:rPr>
                  <w:b/>
                  <w:bCs/>
                  <w:color w:val="8AC926"/>
                  <w:sz w:val="40"/>
                  <w:szCs w:val="48"/>
                </w:rPr>
                <w:fldChar w:fldCharType="separate"/>
              </w:r>
              <w:r w:rsidR="000C4AC2">
                <w:rPr>
                  <w:b/>
                  <w:bCs/>
                  <w:color w:val="8AC926"/>
                  <w:sz w:val="40"/>
                  <w:szCs w:val="48"/>
                </w:rPr>
                <w:t>43</w:t>
              </w:r>
              <w:r w:rsidR="000C4AC2" w:rsidRPr="001B5AF5">
                <w:rPr>
                  <w:b/>
                  <w:bCs/>
                  <w:noProof/>
                  <w:color w:val="8AC926"/>
                  <w:sz w:val="40"/>
                  <w:szCs w:val="48"/>
                </w:rPr>
                <w:fldChar w:fldCharType="end"/>
              </w:r>
            </w:sdtContent>
          </w:sdt>
        </w:p>
      </w:tc>
    </w:tr>
  </w:tbl>
  <w:p w14:paraId="66571ADF" w14:textId="77777777" w:rsidR="000C4AC2" w:rsidRPr="00116B65" w:rsidRDefault="000C4AC2" w:rsidP="000C4AC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82F3E" w14:textId="67D323C8" w:rsidR="000C4AC2" w:rsidRPr="001F0481" w:rsidRDefault="001F0481" w:rsidP="001F048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 xml:space="preserve">Assessor Guide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46</w:t>
    </w:r>
    <w:r>
      <w:rPr>
        <w:spacing w:val="-12"/>
        <w:sz w:val="10"/>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0C4AC2" w:rsidRPr="00301F77" w14:paraId="58E0727B" w14:textId="77777777" w:rsidTr="004F322A">
      <w:trPr>
        <w:trHeight w:val="461"/>
        <w:jc w:val="right"/>
      </w:trPr>
      <w:tc>
        <w:tcPr>
          <w:tcW w:w="4508" w:type="dxa"/>
          <w:vAlign w:val="center"/>
        </w:tcPr>
        <w:p w14:paraId="7872C132" w14:textId="77777777" w:rsidR="000C4AC2" w:rsidRPr="009F1D88" w:rsidRDefault="000C4AC2" w:rsidP="000C4AC2">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656A93DF" w14:textId="77777777" w:rsidR="000C4AC2" w:rsidRDefault="000C4AC2" w:rsidP="000C4AC2">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4B7C3D4" w14:textId="77777777" w:rsidR="000C4AC2" w:rsidRPr="001B5AF5" w:rsidRDefault="00745FD7" w:rsidP="000C4AC2">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84780756"/>
              <w:docPartObj>
                <w:docPartGallery w:val="Page Numbers (Bottom of Page)"/>
                <w:docPartUnique/>
              </w:docPartObj>
            </w:sdtPr>
            <w:sdtEndPr>
              <w:rPr>
                <w:noProof/>
              </w:rPr>
            </w:sdtEndPr>
            <w:sdtContent>
              <w:r w:rsidR="000C4AC2" w:rsidRPr="001B5AF5">
                <w:rPr>
                  <w:b/>
                  <w:bCs/>
                  <w:color w:val="8AC926"/>
                  <w:sz w:val="40"/>
                  <w:szCs w:val="48"/>
                </w:rPr>
                <w:fldChar w:fldCharType="begin"/>
              </w:r>
              <w:r w:rsidR="000C4AC2" w:rsidRPr="001B5AF5">
                <w:rPr>
                  <w:b/>
                  <w:bCs/>
                  <w:color w:val="8AC926"/>
                  <w:sz w:val="40"/>
                  <w:szCs w:val="48"/>
                </w:rPr>
                <w:instrText xml:space="preserve"> PAGE   \* MERGEFORMAT </w:instrText>
              </w:r>
              <w:r w:rsidR="000C4AC2" w:rsidRPr="001B5AF5">
                <w:rPr>
                  <w:b/>
                  <w:bCs/>
                  <w:color w:val="8AC926"/>
                  <w:sz w:val="40"/>
                  <w:szCs w:val="48"/>
                </w:rPr>
                <w:fldChar w:fldCharType="separate"/>
              </w:r>
              <w:r w:rsidR="001F0481">
                <w:rPr>
                  <w:b/>
                  <w:bCs/>
                  <w:noProof/>
                  <w:color w:val="8AC926"/>
                  <w:sz w:val="40"/>
                  <w:szCs w:val="48"/>
                </w:rPr>
                <w:t>49</w:t>
              </w:r>
              <w:r w:rsidR="000C4AC2" w:rsidRPr="001B5AF5">
                <w:rPr>
                  <w:b/>
                  <w:bCs/>
                  <w:noProof/>
                  <w:color w:val="8AC926"/>
                  <w:sz w:val="40"/>
                  <w:szCs w:val="48"/>
                </w:rPr>
                <w:fldChar w:fldCharType="end"/>
              </w:r>
            </w:sdtContent>
          </w:sdt>
        </w:p>
      </w:tc>
    </w:tr>
  </w:tbl>
  <w:p w14:paraId="3594CA0D" w14:textId="77777777" w:rsidR="000C4AC2" w:rsidRPr="00116B65" w:rsidRDefault="000C4AC2" w:rsidP="000C4AC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7402C9" w:rsidRPr="00301F77" w14:paraId="6B21238D" w14:textId="77777777" w:rsidTr="00986392">
      <w:trPr>
        <w:trHeight w:val="461"/>
      </w:trPr>
      <w:tc>
        <w:tcPr>
          <w:tcW w:w="1008" w:type="dxa"/>
          <w:vAlign w:val="center"/>
        </w:tcPr>
        <w:p w14:paraId="6E1617D3" w14:textId="77777777" w:rsidR="007402C9" w:rsidRPr="00BC51A8" w:rsidRDefault="00745FD7" w:rsidP="007402C9">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795028150"/>
              <w:docPartObj>
                <w:docPartGallery w:val="Page Numbers (Bottom of Page)"/>
                <w:docPartUnique/>
              </w:docPartObj>
            </w:sdtPr>
            <w:sdtEndPr>
              <w:rPr>
                <w:noProof/>
              </w:rPr>
            </w:sdtEndPr>
            <w:sdtContent>
              <w:r w:rsidR="007402C9" w:rsidRPr="001B5AF5">
                <w:rPr>
                  <w:b/>
                  <w:bCs/>
                  <w:color w:val="8AC926"/>
                  <w:sz w:val="40"/>
                  <w:szCs w:val="48"/>
                </w:rPr>
                <w:fldChar w:fldCharType="begin"/>
              </w:r>
              <w:r w:rsidR="007402C9" w:rsidRPr="001B5AF5">
                <w:rPr>
                  <w:b/>
                  <w:bCs/>
                  <w:color w:val="8AC926"/>
                  <w:sz w:val="40"/>
                  <w:szCs w:val="48"/>
                </w:rPr>
                <w:instrText xml:space="preserve"> PAGE   \* MERGEFORMAT </w:instrText>
              </w:r>
              <w:r w:rsidR="007402C9" w:rsidRPr="001B5AF5">
                <w:rPr>
                  <w:b/>
                  <w:bCs/>
                  <w:color w:val="8AC926"/>
                  <w:sz w:val="40"/>
                  <w:szCs w:val="48"/>
                </w:rPr>
                <w:fldChar w:fldCharType="separate"/>
              </w:r>
              <w:r w:rsidR="007402C9" w:rsidRPr="001B5AF5">
                <w:rPr>
                  <w:b/>
                  <w:bCs/>
                  <w:color w:val="8AC926"/>
                  <w:sz w:val="40"/>
                  <w:szCs w:val="48"/>
                </w:rPr>
                <w:t>2</w:t>
              </w:r>
              <w:r w:rsidR="007402C9" w:rsidRPr="001B5AF5">
                <w:rPr>
                  <w:b/>
                  <w:bCs/>
                  <w:noProof/>
                  <w:color w:val="8AC926"/>
                  <w:sz w:val="40"/>
                  <w:szCs w:val="48"/>
                </w:rPr>
                <w:fldChar w:fldCharType="end"/>
              </w:r>
            </w:sdtContent>
          </w:sdt>
        </w:p>
      </w:tc>
      <w:tc>
        <w:tcPr>
          <w:tcW w:w="4508" w:type="dxa"/>
          <w:vAlign w:val="center"/>
        </w:tcPr>
        <w:p w14:paraId="609CDC7B" w14:textId="53DF71D7" w:rsidR="007402C9" w:rsidRPr="009F1D88" w:rsidRDefault="007402C9" w:rsidP="007402C9">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18135D">
            <w:rPr>
              <w:color w:val="808080" w:themeColor="background1" w:themeShade="80"/>
              <w:sz w:val="16"/>
              <w:szCs w:val="20"/>
            </w:rPr>
            <w:t>11 January 2023</w:t>
          </w:r>
        </w:p>
        <w:p w14:paraId="7CC34AFF" w14:textId="77777777" w:rsidR="007402C9" w:rsidRDefault="007402C9" w:rsidP="007402C9">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E1F6791" w14:textId="77777777" w:rsidR="007402C9" w:rsidRPr="008448F7" w:rsidRDefault="007402C9"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402C9" w:rsidRPr="00301F77" w14:paraId="3777170C" w14:textId="77777777" w:rsidTr="00986392">
      <w:trPr>
        <w:trHeight w:val="461"/>
        <w:jc w:val="right"/>
      </w:trPr>
      <w:tc>
        <w:tcPr>
          <w:tcW w:w="4508" w:type="dxa"/>
          <w:vAlign w:val="center"/>
        </w:tcPr>
        <w:p w14:paraId="5A585C91" w14:textId="4CE72515" w:rsidR="007402C9" w:rsidRPr="009F1D88" w:rsidRDefault="007402C9" w:rsidP="007402C9">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sidR="0018135D">
            <w:rPr>
              <w:color w:val="808080" w:themeColor="background1" w:themeShade="80"/>
              <w:sz w:val="16"/>
              <w:szCs w:val="20"/>
            </w:rPr>
            <w:t>11 January 2023</w:t>
          </w:r>
        </w:p>
        <w:p w14:paraId="0AE40444" w14:textId="77777777" w:rsidR="007402C9" w:rsidRDefault="007402C9" w:rsidP="007402C9">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8845328" w14:textId="77777777" w:rsidR="007402C9" w:rsidRPr="001B5AF5" w:rsidRDefault="00745FD7" w:rsidP="007402C9">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192453302"/>
              <w:docPartObj>
                <w:docPartGallery w:val="Page Numbers (Bottom of Page)"/>
                <w:docPartUnique/>
              </w:docPartObj>
            </w:sdtPr>
            <w:sdtEndPr>
              <w:rPr>
                <w:noProof/>
              </w:rPr>
            </w:sdtEndPr>
            <w:sdtContent>
              <w:r w:rsidR="007402C9" w:rsidRPr="001B5AF5">
                <w:rPr>
                  <w:b/>
                  <w:bCs/>
                  <w:color w:val="8AC926"/>
                  <w:sz w:val="40"/>
                  <w:szCs w:val="48"/>
                </w:rPr>
                <w:fldChar w:fldCharType="begin"/>
              </w:r>
              <w:r w:rsidR="007402C9" w:rsidRPr="001B5AF5">
                <w:rPr>
                  <w:b/>
                  <w:bCs/>
                  <w:color w:val="8AC926"/>
                  <w:sz w:val="40"/>
                  <w:szCs w:val="48"/>
                </w:rPr>
                <w:instrText xml:space="preserve"> PAGE   \* MERGEFORMAT </w:instrText>
              </w:r>
              <w:r w:rsidR="007402C9" w:rsidRPr="001B5AF5">
                <w:rPr>
                  <w:b/>
                  <w:bCs/>
                  <w:color w:val="8AC926"/>
                  <w:sz w:val="40"/>
                  <w:szCs w:val="48"/>
                </w:rPr>
                <w:fldChar w:fldCharType="separate"/>
              </w:r>
              <w:r w:rsidR="007402C9">
                <w:rPr>
                  <w:b/>
                  <w:bCs/>
                  <w:color w:val="8AC926"/>
                  <w:sz w:val="40"/>
                  <w:szCs w:val="48"/>
                </w:rPr>
                <w:t>3</w:t>
              </w:r>
              <w:r w:rsidR="007402C9" w:rsidRPr="001B5AF5">
                <w:rPr>
                  <w:b/>
                  <w:bCs/>
                  <w:noProof/>
                  <w:color w:val="8AC926"/>
                  <w:sz w:val="40"/>
                  <w:szCs w:val="48"/>
                </w:rPr>
                <w:fldChar w:fldCharType="end"/>
              </w:r>
            </w:sdtContent>
          </w:sdt>
        </w:p>
      </w:tc>
    </w:tr>
  </w:tbl>
  <w:p w14:paraId="6D89B628" w14:textId="77777777" w:rsidR="007402C9" w:rsidRPr="008448F7" w:rsidRDefault="007402C9"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C4AC2" w:rsidRPr="00301F77" w14:paraId="5B0244A1" w14:textId="77777777" w:rsidTr="004F322A">
      <w:trPr>
        <w:trHeight w:val="461"/>
      </w:trPr>
      <w:tc>
        <w:tcPr>
          <w:tcW w:w="1008" w:type="dxa"/>
          <w:vAlign w:val="center"/>
        </w:tcPr>
        <w:p w14:paraId="59641F8F" w14:textId="77777777" w:rsidR="000C4AC2" w:rsidRPr="00BC51A8" w:rsidRDefault="00745FD7" w:rsidP="000C4AC2">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222571856"/>
              <w:docPartObj>
                <w:docPartGallery w:val="Page Numbers (Bottom of Page)"/>
                <w:docPartUnique/>
              </w:docPartObj>
            </w:sdtPr>
            <w:sdtEndPr>
              <w:rPr>
                <w:noProof/>
              </w:rPr>
            </w:sdtEndPr>
            <w:sdtContent>
              <w:r w:rsidR="000C4AC2" w:rsidRPr="001B5AF5">
                <w:rPr>
                  <w:b/>
                  <w:bCs/>
                  <w:color w:val="8AC926"/>
                  <w:sz w:val="40"/>
                  <w:szCs w:val="48"/>
                </w:rPr>
                <w:fldChar w:fldCharType="begin"/>
              </w:r>
              <w:r w:rsidR="000C4AC2" w:rsidRPr="001B5AF5">
                <w:rPr>
                  <w:b/>
                  <w:bCs/>
                  <w:color w:val="8AC926"/>
                  <w:sz w:val="40"/>
                  <w:szCs w:val="48"/>
                </w:rPr>
                <w:instrText xml:space="preserve"> PAGE   \* MERGEFORMAT </w:instrText>
              </w:r>
              <w:r w:rsidR="000C4AC2" w:rsidRPr="001B5AF5">
                <w:rPr>
                  <w:b/>
                  <w:bCs/>
                  <w:color w:val="8AC926"/>
                  <w:sz w:val="40"/>
                  <w:szCs w:val="48"/>
                </w:rPr>
                <w:fldChar w:fldCharType="separate"/>
              </w:r>
              <w:r w:rsidR="000C4AC2">
                <w:rPr>
                  <w:b/>
                  <w:bCs/>
                  <w:color w:val="8AC926"/>
                  <w:sz w:val="40"/>
                  <w:szCs w:val="48"/>
                </w:rPr>
                <w:t>54</w:t>
              </w:r>
              <w:r w:rsidR="000C4AC2" w:rsidRPr="001B5AF5">
                <w:rPr>
                  <w:b/>
                  <w:bCs/>
                  <w:noProof/>
                  <w:color w:val="8AC926"/>
                  <w:sz w:val="40"/>
                  <w:szCs w:val="48"/>
                </w:rPr>
                <w:fldChar w:fldCharType="end"/>
              </w:r>
            </w:sdtContent>
          </w:sdt>
        </w:p>
      </w:tc>
      <w:tc>
        <w:tcPr>
          <w:tcW w:w="4508" w:type="dxa"/>
          <w:vAlign w:val="center"/>
        </w:tcPr>
        <w:p w14:paraId="711B8E28" w14:textId="77777777" w:rsidR="000C4AC2" w:rsidRPr="009F1D88" w:rsidRDefault="000C4AC2" w:rsidP="000C4AC2">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 xml:space="preserve">Assessor Guide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4929933C" w14:textId="77777777" w:rsidR="000C4AC2" w:rsidRDefault="000C4AC2" w:rsidP="000C4AC2">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10FBA8B" w14:textId="77777777" w:rsidR="000C4AC2" w:rsidRPr="00130685" w:rsidRDefault="000C4AC2" w:rsidP="000C4AC2">
    <w:pPr>
      <w:pStyle w:val="Footer"/>
      <w:ind w:left="0" w:firstLine="0"/>
      <w:rPr>
        <w:sz w:val="18"/>
        <w:szCs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0C4AC2" w:rsidRPr="00301F77" w14:paraId="434099D8" w14:textId="77777777" w:rsidTr="004F322A">
      <w:trPr>
        <w:trHeight w:val="461"/>
        <w:jc w:val="right"/>
      </w:trPr>
      <w:tc>
        <w:tcPr>
          <w:tcW w:w="4508" w:type="dxa"/>
          <w:vAlign w:val="center"/>
        </w:tcPr>
        <w:p w14:paraId="60561088" w14:textId="77777777" w:rsidR="000C4AC2" w:rsidRPr="009F1D88" w:rsidRDefault="000C4AC2" w:rsidP="000C4AC2">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60C51270" w14:textId="77777777" w:rsidR="000C4AC2" w:rsidRDefault="000C4AC2" w:rsidP="000C4AC2">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3613526" w14:textId="77777777" w:rsidR="000C4AC2" w:rsidRPr="001B5AF5" w:rsidRDefault="00745FD7" w:rsidP="000C4AC2">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237121673"/>
              <w:docPartObj>
                <w:docPartGallery w:val="Page Numbers (Bottom of Page)"/>
                <w:docPartUnique/>
              </w:docPartObj>
            </w:sdtPr>
            <w:sdtEndPr>
              <w:rPr>
                <w:noProof/>
              </w:rPr>
            </w:sdtEndPr>
            <w:sdtContent>
              <w:r w:rsidR="000C4AC2" w:rsidRPr="001B5AF5">
                <w:rPr>
                  <w:b/>
                  <w:bCs/>
                  <w:color w:val="8AC926"/>
                  <w:sz w:val="40"/>
                  <w:szCs w:val="48"/>
                </w:rPr>
                <w:fldChar w:fldCharType="begin"/>
              </w:r>
              <w:r w:rsidR="000C4AC2" w:rsidRPr="001B5AF5">
                <w:rPr>
                  <w:b/>
                  <w:bCs/>
                  <w:color w:val="8AC926"/>
                  <w:sz w:val="40"/>
                  <w:szCs w:val="48"/>
                </w:rPr>
                <w:instrText xml:space="preserve"> PAGE   \* MERGEFORMAT </w:instrText>
              </w:r>
              <w:r w:rsidR="000C4AC2" w:rsidRPr="001B5AF5">
                <w:rPr>
                  <w:b/>
                  <w:bCs/>
                  <w:color w:val="8AC926"/>
                  <w:sz w:val="40"/>
                  <w:szCs w:val="48"/>
                </w:rPr>
                <w:fldChar w:fldCharType="separate"/>
              </w:r>
              <w:r w:rsidR="000C4AC2">
                <w:rPr>
                  <w:b/>
                  <w:bCs/>
                  <w:color w:val="8AC926"/>
                  <w:sz w:val="40"/>
                  <w:szCs w:val="48"/>
                </w:rPr>
                <w:t>65</w:t>
              </w:r>
              <w:r w:rsidR="000C4AC2" w:rsidRPr="001B5AF5">
                <w:rPr>
                  <w:b/>
                  <w:bCs/>
                  <w:noProof/>
                  <w:color w:val="8AC926"/>
                  <w:sz w:val="40"/>
                  <w:szCs w:val="48"/>
                </w:rPr>
                <w:fldChar w:fldCharType="end"/>
              </w:r>
            </w:sdtContent>
          </w:sdt>
        </w:p>
      </w:tc>
    </w:tr>
  </w:tbl>
  <w:p w14:paraId="205ABF4C" w14:textId="77777777" w:rsidR="000C4AC2" w:rsidRPr="00116B65" w:rsidRDefault="000C4AC2" w:rsidP="000C4AC2">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24615" w:rsidRPr="00301F77" w14:paraId="4948355D" w14:textId="77777777" w:rsidTr="004F322A">
      <w:trPr>
        <w:trHeight w:val="461"/>
        <w:jc w:val="right"/>
      </w:trPr>
      <w:tc>
        <w:tcPr>
          <w:tcW w:w="4508" w:type="dxa"/>
          <w:vAlign w:val="center"/>
        </w:tcPr>
        <w:p w14:paraId="2E2A60AE" w14:textId="77777777" w:rsidR="00724615" w:rsidRPr="009F1D88" w:rsidRDefault="00724615" w:rsidP="00724615">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 xml:space="preserve">Assessor Guide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2ACBCF99" w14:textId="77777777" w:rsidR="00724615" w:rsidRDefault="00724615" w:rsidP="00724615">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7E7F8FF" w14:textId="77777777" w:rsidR="00724615" w:rsidRPr="001B5AF5" w:rsidRDefault="00745FD7" w:rsidP="00724615">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9472028"/>
              <w:docPartObj>
                <w:docPartGallery w:val="Page Numbers (Bottom of Page)"/>
                <w:docPartUnique/>
              </w:docPartObj>
            </w:sdtPr>
            <w:sdtEndPr>
              <w:rPr>
                <w:noProof/>
              </w:rPr>
            </w:sdtEndPr>
            <w:sdtContent>
              <w:r w:rsidR="00724615" w:rsidRPr="001B5AF5">
                <w:rPr>
                  <w:b/>
                  <w:bCs/>
                  <w:color w:val="8AC926"/>
                  <w:sz w:val="40"/>
                  <w:szCs w:val="48"/>
                </w:rPr>
                <w:fldChar w:fldCharType="begin"/>
              </w:r>
              <w:r w:rsidR="00724615" w:rsidRPr="001B5AF5">
                <w:rPr>
                  <w:b/>
                  <w:bCs/>
                  <w:color w:val="8AC926"/>
                  <w:sz w:val="40"/>
                  <w:szCs w:val="48"/>
                </w:rPr>
                <w:instrText xml:space="preserve"> PAGE   \* MERGEFORMAT </w:instrText>
              </w:r>
              <w:r w:rsidR="00724615" w:rsidRPr="001B5AF5">
                <w:rPr>
                  <w:b/>
                  <w:bCs/>
                  <w:color w:val="8AC926"/>
                  <w:sz w:val="40"/>
                  <w:szCs w:val="48"/>
                </w:rPr>
                <w:fldChar w:fldCharType="separate"/>
              </w:r>
              <w:r w:rsidR="00724615">
                <w:rPr>
                  <w:b/>
                  <w:bCs/>
                  <w:color w:val="8AC926"/>
                  <w:sz w:val="40"/>
                  <w:szCs w:val="48"/>
                </w:rPr>
                <w:t>87</w:t>
              </w:r>
              <w:r w:rsidR="00724615" w:rsidRPr="001B5AF5">
                <w:rPr>
                  <w:b/>
                  <w:bCs/>
                  <w:noProof/>
                  <w:color w:val="8AC926"/>
                  <w:sz w:val="40"/>
                  <w:szCs w:val="48"/>
                </w:rPr>
                <w:fldChar w:fldCharType="end"/>
              </w:r>
            </w:sdtContent>
          </w:sdt>
        </w:p>
      </w:tc>
    </w:tr>
  </w:tbl>
  <w:p w14:paraId="72340BBF" w14:textId="77777777" w:rsidR="00724615" w:rsidRPr="00116B65" w:rsidRDefault="00724615" w:rsidP="00724615">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7780B96"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12543C14" w14:textId="77777777" w:rsidR="0032449A" w:rsidRDefault="0032449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040BBC" w14:textId="77777777" w:rsidR="00745FD7" w:rsidRDefault="00745FD7" w:rsidP="00830A90">
      <w:pPr>
        <w:spacing w:before="0"/>
      </w:pPr>
      <w:r>
        <w:separator/>
      </w:r>
    </w:p>
    <w:p w14:paraId="5A43268D" w14:textId="77777777" w:rsidR="00745FD7" w:rsidRDefault="00745FD7"/>
  </w:footnote>
  <w:footnote w:type="continuationSeparator" w:id="0">
    <w:p w14:paraId="520AC776" w14:textId="77777777" w:rsidR="00745FD7" w:rsidRDefault="00745FD7" w:rsidP="00830A90">
      <w:pPr>
        <w:spacing w:before="0"/>
      </w:pPr>
      <w:r>
        <w:continuationSeparator/>
      </w:r>
    </w:p>
    <w:p w14:paraId="0292D19D" w14:textId="77777777" w:rsidR="00745FD7" w:rsidRDefault="00745FD7"/>
  </w:footnote>
  <w:footnote w:type="continuationNotice" w:id="1">
    <w:p w14:paraId="2EC0D20D" w14:textId="77777777" w:rsidR="00745FD7" w:rsidRDefault="00745FD7">
      <w:pPr>
        <w:spacing w:before="0"/>
      </w:pPr>
    </w:p>
    <w:p w14:paraId="36471776" w14:textId="77777777" w:rsidR="00745FD7" w:rsidRDefault="00745FD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749C1" w:rsidRPr="00301F77" w14:paraId="398F5D86" w14:textId="77777777" w:rsidTr="00986392">
      <w:trPr>
        <w:trHeight w:val="317"/>
      </w:trPr>
      <w:tc>
        <w:tcPr>
          <w:tcW w:w="5000" w:type="pct"/>
          <w:shd w:val="clear" w:color="auto" w:fill="FF595E"/>
        </w:tcPr>
        <w:p w14:paraId="216EFA91" w14:textId="2151C6F5" w:rsidR="003749C1" w:rsidRPr="001B5AF5" w:rsidRDefault="00E00B18"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3021BE0D" w14:textId="77777777" w:rsidR="00B571E5" w:rsidRPr="003749C1" w:rsidRDefault="00B571E5" w:rsidP="003749C1">
    <w:pPr>
      <w:pStyle w:val="Header"/>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2F7070" w14:textId="623F829D" w:rsidR="003749C1" w:rsidRPr="001F0481" w:rsidRDefault="001F0481" w:rsidP="001F0481">
    <w:pPr>
      <w:pStyle w:val="Header"/>
    </w:pPr>
    <w:r>
      <w:rPr>
        <w:noProof/>
        <w:lang w:val="en-US"/>
      </w:rPr>
      <w:drawing>
        <wp:inline distT="0" distB="0" distL="0" distR="0" wp14:anchorId="3982AF08" wp14:editId="65819242">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252D1" w:rsidRPr="00301F77" w14:paraId="60E488F3" w14:textId="77777777" w:rsidTr="00173D3B">
      <w:trPr>
        <w:trHeight w:val="317"/>
      </w:trPr>
      <w:tc>
        <w:tcPr>
          <w:tcW w:w="5000" w:type="pct"/>
          <w:shd w:val="clear" w:color="auto" w:fill="FF595E"/>
        </w:tcPr>
        <w:p w14:paraId="7872A302" w14:textId="62B2653D" w:rsidR="00D252D1" w:rsidRPr="001B5AF5" w:rsidRDefault="008329DD" w:rsidP="00986392">
          <w:pPr>
            <w:pStyle w:val="Header"/>
            <w:tabs>
              <w:tab w:val="left" w:pos="1373"/>
              <w:tab w:val="left" w:pos="4733"/>
              <w:tab w:val="right" w:pos="13742"/>
            </w:tabs>
            <w:spacing w:before="120" w:after="120"/>
            <w:ind w:left="0" w:right="0" w:firstLine="0"/>
            <w:rPr>
              <w:color w:val="FFFFFF" w:themeColor="background1"/>
              <w:sz w:val="16"/>
              <w:szCs w:val="14"/>
            </w:rPr>
          </w:pPr>
          <w:r>
            <w:rPr>
              <w:bCs/>
              <w:color w:val="FFFFFF" w:themeColor="background1"/>
              <w:sz w:val="14"/>
              <w:szCs w:val="12"/>
              <w:lang w:val="en-PH"/>
            </w:rPr>
            <w:t>CHCDIS020</w:t>
          </w:r>
          <w:r w:rsidR="00D252D1" w:rsidRPr="00CF448F">
            <w:rPr>
              <w:bCs/>
              <w:color w:val="FFFFFF" w:themeColor="background1"/>
              <w:sz w:val="14"/>
              <w:szCs w:val="12"/>
              <w:lang w:val="en-PH"/>
            </w:rPr>
            <w:t xml:space="preserve"> - Work effectively in disability support (</w:t>
          </w:r>
          <w:r w:rsidR="00D252D1">
            <w:rPr>
              <w:bCs/>
              <w:color w:val="FFFFFF" w:themeColor="background1"/>
              <w:sz w:val="14"/>
              <w:szCs w:val="12"/>
              <w:lang w:val="en-PH"/>
            </w:rPr>
            <w:t>Release</w:t>
          </w:r>
          <w:r w:rsidR="00D252D1" w:rsidRPr="00CF448F">
            <w:rPr>
              <w:bCs/>
              <w:color w:val="FFFFFF" w:themeColor="background1"/>
              <w:sz w:val="14"/>
              <w:szCs w:val="12"/>
              <w:lang w:val="en-PH"/>
            </w:rPr>
            <w:t xml:space="preserve"> </w:t>
          </w:r>
          <w:r w:rsidR="00D252D1">
            <w:rPr>
              <w:bCs/>
              <w:color w:val="FFFFFF" w:themeColor="background1"/>
              <w:sz w:val="14"/>
              <w:szCs w:val="12"/>
              <w:lang w:val="en-PH"/>
            </w:rPr>
            <w:t>1</w:t>
          </w:r>
          <w:r w:rsidR="00D252D1" w:rsidRPr="00CF448F">
            <w:rPr>
              <w:bCs/>
              <w:color w:val="FFFFFF" w:themeColor="background1"/>
              <w:sz w:val="14"/>
              <w:szCs w:val="12"/>
              <w:lang w:val="en-PH"/>
            </w:rPr>
            <w:t>)</w:t>
          </w:r>
        </w:p>
      </w:tc>
    </w:tr>
  </w:tbl>
  <w:p w14:paraId="3A66B602" w14:textId="77777777" w:rsidR="00D252D1" w:rsidRDefault="00D252D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13DEF" w:rsidRPr="00301F77" w14:paraId="4965F4E8" w14:textId="77777777" w:rsidTr="00CE00A2">
      <w:trPr>
        <w:trHeight w:val="317"/>
      </w:trPr>
      <w:tc>
        <w:tcPr>
          <w:tcW w:w="5000" w:type="pct"/>
          <w:shd w:val="clear" w:color="auto" w:fill="FF595E"/>
        </w:tcPr>
        <w:p w14:paraId="49EAA26C" w14:textId="3C3F5295" w:rsidR="00113DEF" w:rsidRPr="001B5AF5" w:rsidRDefault="00113DEF"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677142CB" w14:textId="77777777" w:rsidR="00113DEF" w:rsidRPr="003749C1" w:rsidRDefault="00113DEF" w:rsidP="003749C1">
    <w:pPr>
      <w:pStyle w:val="Header"/>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EF745B" w14:textId="0C7C8EBF" w:rsidR="00D252D1" w:rsidRPr="001F0481" w:rsidRDefault="001F0481" w:rsidP="001F0481">
    <w:pPr>
      <w:pStyle w:val="Header"/>
    </w:pPr>
    <w:r>
      <w:rPr>
        <w:noProof/>
        <w:lang w:val="en-US"/>
      </w:rPr>
      <w:drawing>
        <wp:inline distT="0" distB="0" distL="0" distR="0" wp14:anchorId="217CFB12" wp14:editId="52B8B888">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252D1" w:rsidRPr="00301F77" w14:paraId="0AB53D14" w14:textId="77777777" w:rsidTr="00173D3B">
      <w:trPr>
        <w:trHeight w:val="317"/>
      </w:trPr>
      <w:tc>
        <w:tcPr>
          <w:tcW w:w="5000" w:type="pct"/>
          <w:shd w:val="clear" w:color="auto" w:fill="FF595E"/>
        </w:tcPr>
        <w:p w14:paraId="09FB59EB" w14:textId="093359C9" w:rsidR="00D252D1" w:rsidRPr="001B5AF5" w:rsidRDefault="004E2393" w:rsidP="00DD4A08">
          <w:pPr>
            <w:pStyle w:val="Header"/>
            <w:tabs>
              <w:tab w:val="clear" w:pos="4680"/>
              <w:tab w:val="left" w:pos="1373"/>
              <w:tab w:val="left" w:pos="4733"/>
              <w:tab w:val="right" w:pos="13742"/>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5F4DE49" w14:textId="77777777" w:rsidR="00D252D1" w:rsidRDefault="00D252D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9695C" w:rsidRPr="00301F77" w14:paraId="3FAE7FE3" w14:textId="77777777" w:rsidTr="004F322A">
      <w:trPr>
        <w:trHeight w:val="317"/>
      </w:trPr>
      <w:tc>
        <w:tcPr>
          <w:tcW w:w="5000" w:type="pct"/>
          <w:shd w:val="clear" w:color="auto" w:fill="FF595E"/>
        </w:tcPr>
        <w:p w14:paraId="45328F41" w14:textId="77777777" w:rsidR="0059695C" w:rsidRPr="001B5AF5" w:rsidRDefault="0059695C" w:rsidP="0059695C">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246D080D" w14:textId="77777777" w:rsidR="0059695C" w:rsidRDefault="0059695C" w:rsidP="0059695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16E6E7" w14:textId="5B0DD329" w:rsidR="00857CD5" w:rsidRPr="001F0481" w:rsidRDefault="001F0481" w:rsidP="001F0481">
    <w:pPr>
      <w:pStyle w:val="Header"/>
    </w:pPr>
    <w:r>
      <w:rPr>
        <w:noProof/>
        <w:lang w:val="en-US"/>
      </w:rPr>
      <w:drawing>
        <wp:inline distT="0" distB="0" distL="0" distR="0" wp14:anchorId="3C6AA655" wp14:editId="627BEDEF">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21953" w:rsidRPr="00301F77" w14:paraId="305A53CA" w14:textId="77777777" w:rsidTr="00CE00A2">
      <w:trPr>
        <w:trHeight w:val="317"/>
      </w:trPr>
      <w:tc>
        <w:tcPr>
          <w:tcW w:w="5000" w:type="pct"/>
          <w:shd w:val="clear" w:color="auto" w:fill="FF595E"/>
        </w:tcPr>
        <w:p w14:paraId="113EC6B9" w14:textId="77777777" w:rsidR="00721953" w:rsidRPr="001B5AF5" w:rsidRDefault="00721953" w:rsidP="00721953">
          <w:pPr>
            <w:pStyle w:val="Header"/>
            <w:tabs>
              <w:tab w:val="clear" w:pos="4680"/>
              <w:tab w:val="left" w:pos="1373"/>
              <w:tab w:val="left" w:pos="4733"/>
              <w:tab w:val="right" w:pos="13742"/>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44D4926" w14:textId="77777777" w:rsidR="00721953" w:rsidRDefault="00721953" w:rsidP="0059695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3814A" w14:textId="2575DBF8" w:rsidR="00983092" w:rsidRPr="001F0481" w:rsidRDefault="001F0481" w:rsidP="001F0481">
    <w:pPr>
      <w:pStyle w:val="Header"/>
    </w:pPr>
    <w:r>
      <w:rPr>
        <w:noProof/>
        <w:lang w:val="en-US"/>
      </w:rPr>
      <w:drawing>
        <wp:inline distT="0" distB="0" distL="0" distR="0" wp14:anchorId="35848FDD" wp14:editId="398FD1CD">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83092" w:rsidRPr="00301F77" w14:paraId="2140AAF0" w14:textId="77777777" w:rsidTr="00173D3B">
      <w:trPr>
        <w:trHeight w:val="317"/>
      </w:trPr>
      <w:tc>
        <w:tcPr>
          <w:tcW w:w="5000" w:type="pct"/>
          <w:shd w:val="clear" w:color="auto" w:fill="FF595E"/>
        </w:tcPr>
        <w:p w14:paraId="113B0BCE" w14:textId="77777777" w:rsidR="00983092" w:rsidRPr="001B5AF5" w:rsidRDefault="00983092" w:rsidP="0059695C">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48EA8F81" w14:textId="77777777" w:rsidR="00983092" w:rsidRDefault="0098309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00EC1" w:rsidRPr="00301F77" w14:paraId="127C0499" w14:textId="77777777" w:rsidTr="004F322A">
      <w:trPr>
        <w:trHeight w:val="317"/>
      </w:trPr>
      <w:tc>
        <w:tcPr>
          <w:tcW w:w="5000" w:type="pct"/>
          <w:shd w:val="clear" w:color="auto" w:fill="FF595E"/>
        </w:tcPr>
        <w:p w14:paraId="5ED0FCB8" w14:textId="77777777" w:rsidR="00A00EC1" w:rsidRPr="001B5AF5" w:rsidRDefault="00A00EC1" w:rsidP="00721953">
          <w:pPr>
            <w:pStyle w:val="Header"/>
            <w:tabs>
              <w:tab w:val="clear" w:pos="4680"/>
              <w:tab w:val="left" w:pos="1373"/>
              <w:tab w:val="left" w:pos="4733"/>
              <w:tab w:val="right" w:pos="13742"/>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AC92EAF" w14:textId="77777777" w:rsidR="00A00EC1" w:rsidRDefault="00A00EC1" w:rsidP="0059695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9D663" w14:textId="545DBEF2" w:rsidR="00577D41" w:rsidRPr="001F0481" w:rsidRDefault="001F0481" w:rsidP="001F0481">
    <w:pPr>
      <w:pStyle w:val="Header"/>
    </w:pPr>
    <w:r>
      <w:rPr>
        <w:noProof/>
        <w:lang w:val="en-US"/>
      </w:rPr>
      <w:drawing>
        <wp:inline distT="0" distB="0" distL="0" distR="0" wp14:anchorId="2B732315" wp14:editId="7B1595F2">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F30803" w14:textId="20BF51D1" w:rsidR="006F04FD" w:rsidRPr="001F0481" w:rsidRDefault="001F0481" w:rsidP="001F0481">
    <w:pPr>
      <w:pStyle w:val="Header"/>
    </w:pPr>
    <w:r>
      <w:rPr>
        <w:noProof/>
        <w:lang w:val="en-US"/>
      </w:rPr>
      <w:drawing>
        <wp:inline distT="0" distB="0" distL="0" distR="0" wp14:anchorId="66B2801D" wp14:editId="68E9B36C">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03A55" w:rsidRPr="00301F77" w14:paraId="7EA2BB0A" w14:textId="77777777" w:rsidTr="00CE00A2">
      <w:trPr>
        <w:trHeight w:val="317"/>
      </w:trPr>
      <w:tc>
        <w:tcPr>
          <w:tcW w:w="5000" w:type="pct"/>
          <w:shd w:val="clear" w:color="auto" w:fill="FF595E"/>
        </w:tcPr>
        <w:p w14:paraId="1E5D5C18" w14:textId="77777777" w:rsidR="00703A55" w:rsidRPr="001B5AF5" w:rsidRDefault="00703A55" w:rsidP="00721953">
          <w:pPr>
            <w:pStyle w:val="Header"/>
            <w:tabs>
              <w:tab w:val="clear" w:pos="4680"/>
              <w:tab w:val="left" w:pos="1373"/>
              <w:tab w:val="left" w:pos="4733"/>
              <w:tab w:val="right" w:pos="13742"/>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43EE62EC" w14:textId="77777777" w:rsidR="00703A55" w:rsidRDefault="00703A55" w:rsidP="0059695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952F36" w14:textId="3F156D40" w:rsidR="0089206B" w:rsidRPr="001F0481" w:rsidRDefault="001F0481" w:rsidP="001F0481">
    <w:pPr>
      <w:pStyle w:val="Header"/>
    </w:pPr>
    <w:r>
      <w:rPr>
        <w:noProof/>
        <w:lang w:val="en-US"/>
      </w:rPr>
      <w:drawing>
        <wp:inline distT="0" distB="0" distL="0" distR="0" wp14:anchorId="340D02AC" wp14:editId="722C52D4">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1"/>
    </w:tblGrid>
    <w:tr w:rsidR="0089206B" w:rsidRPr="00301F77" w14:paraId="08360505" w14:textId="77777777" w:rsidTr="00986392">
      <w:trPr>
        <w:trHeight w:val="317"/>
      </w:trPr>
      <w:tc>
        <w:tcPr>
          <w:tcW w:w="5000" w:type="pct"/>
          <w:shd w:val="clear" w:color="auto" w:fill="FF595E"/>
        </w:tcPr>
        <w:p w14:paraId="73FE920D" w14:textId="61C6DFD1" w:rsidR="0089206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B6B53E1" w14:textId="77777777" w:rsidR="0089206B" w:rsidRDefault="0089206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03A55" w:rsidRPr="00301F77" w14:paraId="3C6D23A2" w14:textId="77777777" w:rsidTr="004F322A">
      <w:trPr>
        <w:trHeight w:val="317"/>
      </w:trPr>
      <w:tc>
        <w:tcPr>
          <w:tcW w:w="5000" w:type="pct"/>
          <w:shd w:val="clear" w:color="auto" w:fill="FF595E"/>
        </w:tcPr>
        <w:p w14:paraId="419CEE42" w14:textId="77777777" w:rsidR="00703A55" w:rsidRPr="001B5AF5" w:rsidRDefault="00703A55" w:rsidP="00721953">
          <w:pPr>
            <w:pStyle w:val="Header"/>
            <w:tabs>
              <w:tab w:val="clear" w:pos="4680"/>
              <w:tab w:val="left" w:pos="1373"/>
              <w:tab w:val="left" w:pos="4733"/>
              <w:tab w:val="right" w:pos="13742"/>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41FCC688" w14:textId="77777777" w:rsidR="00703A55" w:rsidRDefault="00703A55" w:rsidP="0059695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F3198D" w14:textId="65D3AFA5" w:rsidR="0089206B" w:rsidRPr="001F0481" w:rsidRDefault="001F0481" w:rsidP="001F0481">
    <w:pPr>
      <w:pStyle w:val="Header"/>
    </w:pPr>
    <w:r>
      <w:rPr>
        <w:noProof/>
        <w:lang w:val="en-US"/>
      </w:rPr>
      <w:drawing>
        <wp:inline distT="0" distB="0" distL="0" distR="0" wp14:anchorId="05063219" wp14:editId="59BCA4CC">
          <wp:extent cx="1819048" cy="5619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5FAD43EE" w14:textId="77777777" w:rsidTr="00173D3B">
      <w:trPr>
        <w:trHeight w:val="317"/>
      </w:trPr>
      <w:tc>
        <w:tcPr>
          <w:tcW w:w="5000" w:type="pct"/>
          <w:shd w:val="clear" w:color="auto" w:fill="FF595E"/>
        </w:tcPr>
        <w:p w14:paraId="43E913E6" w14:textId="635B41D7" w:rsidR="0089206B" w:rsidRPr="001B5AF5" w:rsidRDefault="007B609B" w:rsidP="005B3D3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513F873" w14:textId="77777777" w:rsidR="0089206B" w:rsidRDefault="0089206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A3130" w14:textId="4F933CF6" w:rsidR="00424A4B" w:rsidRPr="001F0481" w:rsidRDefault="001F0481" w:rsidP="001F0481">
    <w:pPr>
      <w:pStyle w:val="Header"/>
    </w:pPr>
    <w:r>
      <w:rPr>
        <w:noProof/>
        <w:lang w:val="en-US"/>
      </w:rPr>
      <w:drawing>
        <wp:inline distT="0" distB="0" distL="0" distR="0" wp14:anchorId="5E969410" wp14:editId="51BB1CD4">
          <wp:extent cx="1819048" cy="5619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1FC712" w14:textId="777A0A16" w:rsidR="00A341E9" w:rsidRPr="001F0481" w:rsidRDefault="001F0481" w:rsidP="001F0481">
    <w:pPr>
      <w:pStyle w:val="Header"/>
      <w:rPr>
        <w:b/>
      </w:rPr>
    </w:pPr>
    <w:r>
      <w:rPr>
        <w:noProof/>
        <w:lang w:val="en-US"/>
      </w:rPr>
      <w:drawing>
        <wp:inline distT="0" distB="0" distL="0" distR="0" wp14:anchorId="1FE1EB80" wp14:editId="39144A91">
          <wp:extent cx="1819048" cy="561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537DA" w:rsidRPr="00301F77" w14:paraId="7AC3A02B" w14:textId="77777777" w:rsidTr="00151188">
      <w:trPr>
        <w:trHeight w:val="317"/>
      </w:trPr>
      <w:tc>
        <w:tcPr>
          <w:tcW w:w="5000" w:type="pct"/>
          <w:shd w:val="clear" w:color="auto" w:fill="FF595E"/>
        </w:tcPr>
        <w:p w14:paraId="35EA5B76" w14:textId="77777777" w:rsidR="00E537DA" w:rsidRPr="001B5AF5" w:rsidRDefault="00E537DA" w:rsidP="00703A55">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DE49DD0" w14:textId="77777777" w:rsidR="00E537DA" w:rsidRDefault="00E537DA" w:rsidP="00E537DA">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7ED736" w14:textId="3B6B8556" w:rsidR="0089206B" w:rsidRPr="001F0481" w:rsidRDefault="001F0481" w:rsidP="001F0481">
    <w:pPr>
      <w:pStyle w:val="Header"/>
    </w:pPr>
    <w:r>
      <w:rPr>
        <w:noProof/>
        <w:lang w:val="en-US"/>
      </w:rPr>
      <w:drawing>
        <wp:inline distT="0" distB="0" distL="0" distR="0" wp14:anchorId="26E6F642" wp14:editId="0581F66E">
          <wp:extent cx="1819048" cy="5619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74B15" w14:textId="1075CF0A" w:rsidR="006A529F" w:rsidRPr="001F0481" w:rsidRDefault="001F0481" w:rsidP="001F0481">
    <w:pPr>
      <w:pStyle w:val="Header"/>
    </w:pPr>
    <w:r>
      <w:rPr>
        <w:noProof/>
        <w:lang w:val="en-US"/>
      </w:rPr>
      <w:drawing>
        <wp:inline distT="0" distB="0" distL="0" distR="0" wp14:anchorId="129461B1" wp14:editId="61747979">
          <wp:extent cx="1819048" cy="5619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C2B60" w:rsidRPr="00301F77" w14:paraId="2744AE1D" w14:textId="77777777" w:rsidTr="00151188">
      <w:trPr>
        <w:trHeight w:val="317"/>
      </w:trPr>
      <w:tc>
        <w:tcPr>
          <w:tcW w:w="5000" w:type="pct"/>
          <w:shd w:val="clear" w:color="auto" w:fill="FF595E"/>
        </w:tcPr>
        <w:p w14:paraId="3F57D2F4" w14:textId="77777777" w:rsidR="008C2B60" w:rsidRPr="001B5AF5" w:rsidRDefault="008C2B60" w:rsidP="000C4AC2">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0D84F5A" w14:textId="77777777" w:rsidR="008C2B60" w:rsidRDefault="008C2B60" w:rsidP="008C2B60">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8341AE" w14:textId="5D4F82D6" w:rsidR="0089206B" w:rsidRPr="001F0481" w:rsidRDefault="001F0481" w:rsidP="001F0481">
    <w:pPr>
      <w:pStyle w:val="Header"/>
    </w:pPr>
    <w:r>
      <w:rPr>
        <w:noProof/>
        <w:lang w:val="en-US"/>
      </w:rPr>
      <w:drawing>
        <wp:inline distT="0" distB="0" distL="0" distR="0" wp14:anchorId="4E5B3D8F" wp14:editId="1D556D6B">
          <wp:extent cx="1819048" cy="5619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35B2F" w:rsidRPr="00301F77" w14:paraId="30C19A09" w14:textId="77777777" w:rsidTr="006A529F">
      <w:trPr>
        <w:trHeight w:val="317"/>
      </w:trPr>
      <w:tc>
        <w:tcPr>
          <w:tcW w:w="5000" w:type="pct"/>
          <w:shd w:val="clear" w:color="auto" w:fill="FF595E"/>
        </w:tcPr>
        <w:p w14:paraId="6AFAC0C1" w14:textId="7C1A9713" w:rsidR="00135B2F" w:rsidRPr="001B5AF5" w:rsidRDefault="008329DD" w:rsidP="004D7014">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 1</w:t>
          </w:r>
          <w:r w:rsidR="00135B2F" w:rsidRPr="00CF448F">
            <w:rPr>
              <w:bCs/>
              <w:color w:val="FFFFFF" w:themeColor="background1"/>
              <w:sz w:val="14"/>
              <w:szCs w:val="12"/>
              <w:lang w:val="en-PH"/>
            </w:rPr>
            <w:t>)</w:t>
          </w:r>
        </w:p>
      </w:tc>
    </w:tr>
  </w:tbl>
  <w:p w14:paraId="0E3F10BB" w14:textId="77777777" w:rsidR="00135B2F" w:rsidRPr="00301F77" w:rsidRDefault="00135B2F" w:rsidP="00620899">
    <w:pPr>
      <w:pStyle w:val="Header"/>
      <w:ind w:left="0" w:firstLine="0"/>
      <w:rPr>
        <w:color w:val="404040" w:themeColor="text1" w:themeTint="BF"/>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D05ED" w14:textId="0E696EA1" w:rsidR="0089206B" w:rsidRPr="001F0481" w:rsidRDefault="001F0481" w:rsidP="001F0481">
    <w:pPr>
      <w:pStyle w:val="Header"/>
    </w:pPr>
    <w:r>
      <w:rPr>
        <w:noProof/>
        <w:lang w:val="en-US"/>
      </w:rPr>
      <w:drawing>
        <wp:inline distT="0" distB="0" distL="0" distR="0" wp14:anchorId="7DC5D07B" wp14:editId="28DBEF27">
          <wp:extent cx="1819048" cy="5619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42A392BD" w14:textId="77777777" w:rsidTr="00173D3B">
      <w:trPr>
        <w:trHeight w:val="317"/>
      </w:trPr>
      <w:tc>
        <w:tcPr>
          <w:tcW w:w="5000" w:type="pct"/>
          <w:shd w:val="clear" w:color="auto" w:fill="FF595E"/>
        </w:tcPr>
        <w:p w14:paraId="39B728C3" w14:textId="2A5C079B" w:rsidR="0089206B" w:rsidRPr="001B5AF5" w:rsidRDefault="007B609B" w:rsidP="000C4AC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8412498" w14:textId="77777777" w:rsidR="0089206B" w:rsidRDefault="0089206B">
    <w:pPr>
      <w:pStyle w:val="Heade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02533" w:rsidRPr="00301F77" w14:paraId="25E6F231" w14:textId="77777777" w:rsidTr="00A12C12">
      <w:trPr>
        <w:trHeight w:val="317"/>
      </w:trPr>
      <w:tc>
        <w:tcPr>
          <w:tcW w:w="5000" w:type="pct"/>
          <w:shd w:val="clear" w:color="auto" w:fill="FF595E"/>
        </w:tcPr>
        <w:p w14:paraId="5C50E17A" w14:textId="5D242825" w:rsidR="00702533" w:rsidRPr="001B5AF5" w:rsidRDefault="008329DD"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702533"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702533" w:rsidRPr="00CF448F">
            <w:rPr>
              <w:bCs/>
              <w:color w:val="FFFFFF" w:themeColor="background1"/>
              <w:sz w:val="14"/>
              <w:szCs w:val="12"/>
              <w:lang w:val="en-PH"/>
            </w:rPr>
            <w:t xml:space="preserve"> </w:t>
          </w:r>
          <w:r w:rsidR="00A55BC5">
            <w:rPr>
              <w:bCs/>
              <w:color w:val="FFFFFF" w:themeColor="background1"/>
              <w:sz w:val="14"/>
              <w:szCs w:val="12"/>
              <w:lang w:val="en-PH"/>
            </w:rPr>
            <w:t>1</w:t>
          </w:r>
          <w:r w:rsidR="00702533" w:rsidRPr="00CF448F">
            <w:rPr>
              <w:bCs/>
              <w:color w:val="FFFFFF" w:themeColor="background1"/>
              <w:sz w:val="14"/>
              <w:szCs w:val="12"/>
              <w:lang w:val="en-PH"/>
            </w:rPr>
            <w:t>)</w:t>
          </w:r>
        </w:p>
      </w:tc>
    </w:tr>
  </w:tbl>
  <w:p w14:paraId="27E618B8" w14:textId="77777777" w:rsidR="00702533" w:rsidRPr="00301F77" w:rsidRDefault="00702533" w:rsidP="00620899">
    <w:pPr>
      <w:pStyle w:val="Header"/>
      <w:ind w:left="0" w:firstLine="0"/>
      <w:rPr>
        <w:color w:val="404040" w:themeColor="text1" w:themeTint="BF"/>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8F7B7" w14:textId="470B5E81" w:rsidR="007402C9" w:rsidRPr="001F0481" w:rsidRDefault="001F0481" w:rsidP="001F0481">
    <w:pPr>
      <w:pStyle w:val="Header"/>
    </w:pPr>
    <w:r>
      <w:rPr>
        <w:noProof/>
        <w:lang w:val="en-US"/>
      </w:rPr>
      <w:drawing>
        <wp:inline distT="0" distB="0" distL="0" distR="0" wp14:anchorId="1A354618" wp14:editId="08CEC849">
          <wp:extent cx="1819048" cy="5619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63C03" w14:textId="69FC34D1" w:rsidR="0089206B" w:rsidRPr="001F0481" w:rsidRDefault="001F0481" w:rsidP="001F0481">
    <w:pPr>
      <w:pStyle w:val="Header"/>
    </w:pPr>
    <w:r>
      <w:rPr>
        <w:noProof/>
        <w:lang w:val="en-US"/>
      </w:rPr>
      <w:drawing>
        <wp:inline distT="0" distB="0" distL="0" distR="0" wp14:anchorId="0B832CFE" wp14:editId="4261B170">
          <wp:extent cx="1819048" cy="5619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B4B5A" w:rsidRPr="00301F77" w14:paraId="1791376D" w14:textId="77777777" w:rsidTr="00A12C12">
      <w:trPr>
        <w:trHeight w:val="317"/>
      </w:trPr>
      <w:tc>
        <w:tcPr>
          <w:tcW w:w="5000" w:type="pct"/>
          <w:shd w:val="clear" w:color="auto" w:fill="FF595E"/>
        </w:tcPr>
        <w:p w14:paraId="01398ADF" w14:textId="77777777" w:rsidR="007B4B5A" w:rsidRPr="001B5AF5" w:rsidRDefault="007B4B5A"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3907FCBB" w14:textId="77777777" w:rsidR="007B4B5A" w:rsidRPr="00301F77" w:rsidRDefault="007B4B5A" w:rsidP="00620899">
    <w:pPr>
      <w:pStyle w:val="Header"/>
      <w:ind w:left="0" w:firstLine="0"/>
      <w:rPr>
        <w:color w:val="404040" w:themeColor="text1" w:themeTint="BF"/>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35B2F" w:rsidRPr="00301F77" w14:paraId="4D6A43C0" w14:textId="77777777" w:rsidTr="00173D3B">
      <w:trPr>
        <w:trHeight w:val="317"/>
      </w:trPr>
      <w:tc>
        <w:tcPr>
          <w:tcW w:w="5000" w:type="pct"/>
          <w:shd w:val="clear" w:color="auto" w:fill="FF595E"/>
        </w:tcPr>
        <w:p w14:paraId="1A3DBC37" w14:textId="3F91B59F" w:rsidR="00135B2F" w:rsidRPr="001B5AF5" w:rsidRDefault="008329DD" w:rsidP="00370D47">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w:t>
          </w:r>
          <w:r w:rsidR="00135B2F" w:rsidRPr="00CF448F">
            <w:rPr>
              <w:bCs/>
              <w:color w:val="FFFFFF" w:themeColor="background1"/>
              <w:sz w:val="14"/>
              <w:szCs w:val="12"/>
              <w:lang w:val="en-PH"/>
            </w:rPr>
            <w:t xml:space="preserve"> </w:t>
          </w:r>
          <w:r w:rsidR="00135B2F">
            <w:rPr>
              <w:bCs/>
              <w:color w:val="FFFFFF" w:themeColor="background1"/>
              <w:sz w:val="14"/>
              <w:szCs w:val="12"/>
              <w:lang w:val="en-PH"/>
            </w:rPr>
            <w:t>1</w:t>
          </w:r>
          <w:r w:rsidR="00135B2F" w:rsidRPr="00CF448F">
            <w:rPr>
              <w:bCs/>
              <w:color w:val="FFFFFF" w:themeColor="background1"/>
              <w:sz w:val="14"/>
              <w:szCs w:val="12"/>
              <w:lang w:val="en-PH"/>
            </w:rPr>
            <w:t>)</w:t>
          </w:r>
        </w:p>
      </w:tc>
    </w:tr>
  </w:tbl>
  <w:p w14:paraId="00B5F851" w14:textId="77777777" w:rsidR="00135B2F" w:rsidRDefault="00135B2F">
    <w:pPr>
      <w:pStyle w:val="Heade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B4B5A" w:rsidRPr="00301F77" w14:paraId="0949FDDB" w14:textId="77777777" w:rsidTr="00A12C12">
      <w:trPr>
        <w:trHeight w:val="317"/>
      </w:trPr>
      <w:tc>
        <w:tcPr>
          <w:tcW w:w="5000" w:type="pct"/>
          <w:shd w:val="clear" w:color="auto" w:fill="FF595E"/>
        </w:tcPr>
        <w:p w14:paraId="28C7851A" w14:textId="77777777" w:rsidR="007B4B5A" w:rsidRPr="001B5AF5" w:rsidRDefault="007B4B5A"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769C7201" w14:textId="77777777" w:rsidR="007B4B5A" w:rsidRPr="00301F77" w:rsidRDefault="007B4B5A" w:rsidP="00620899">
    <w:pPr>
      <w:pStyle w:val="Header"/>
      <w:ind w:left="0" w:firstLine="0"/>
      <w:rPr>
        <w:color w:val="404040" w:themeColor="text1" w:themeTint="BF"/>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79FCD94C" w14:textId="77777777" w:rsidTr="00173D3B">
      <w:trPr>
        <w:trHeight w:val="317"/>
      </w:trPr>
      <w:tc>
        <w:tcPr>
          <w:tcW w:w="5000" w:type="pct"/>
          <w:shd w:val="clear" w:color="auto" w:fill="FF595E"/>
        </w:tcPr>
        <w:p w14:paraId="677476C2" w14:textId="4AF956B5" w:rsidR="0089206B" w:rsidRPr="001B5AF5" w:rsidRDefault="008329DD" w:rsidP="003A00EE">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74293D3B" w14:textId="77777777" w:rsidR="0089206B" w:rsidRDefault="0089206B">
    <w:pPr>
      <w:pStyle w:val="Heade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B4B5A" w:rsidRPr="00301F77" w14:paraId="2A1B266F" w14:textId="77777777" w:rsidTr="00A12C12">
      <w:trPr>
        <w:trHeight w:val="317"/>
      </w:trPr>
      <w:tc>
        <w:tcPr>
          <w:tcW w:w="5000" w:type="pct"/>
          <w:shd w:val="clear" w:color="auto" w:fill="FF595E"/>
        </w:tcPr>
        <w:p w14:paraId="297FE259" w14:textId="77777777" w:rsidR="007B4B5A" w:rsidRPr="001B5AF5" w:rsidRDefault="007B4B5A"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6E9E2958" w14:textId="77777777" w:rsidR="007B4B5A" w:rsidRPr="00301F77" w:rsidRDefault="007B4B5A" w:rsidP="00620899">
    <w:pPr>
      <w:pStyle w:val="Header"/>
      <w:ind w:left="0" w:firstLine="0"/>
      <w:rPr>
        <w:color w:val="404040" w:themeColor="text1" w:themeTint="BF"/>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0"/>
    </w:tblGrid>
    <w:tr w:rsidR="00E558BA" w:rsidRPr="00301F77" w14:paraId="70CA29B3" w14:textId="77777777" w:rsidTr="00370D47">
      <w:trPr>
        <w:trHeight w:val="317"/>
      </w:trPr>
      <w:tc>
        <w:tcPr>
          <w:tcW w:w="5000" w:type="pct"/>
          <w:shd w:val="clear" w:color="auto" w:fill="FF595E"/>
        </w:tcPr>
        <w:p w14:paraId="3DC2AF41" w14:textId="7DA7A5D3" w:rsidR="00E558BA" w:rsidRPr="001B5AF5" w:rsidRDefault="008329DD" w:rsidP="003A00EE">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E558BA"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E558BA" w:rsidRPr="00CF448F">
            <w:rPr>
              <w:bCs/>
              <w:color w:val="FFFFFF" w:themeColor="background1"/>
              <w:sz w:val="14"/>
              <w:szCs w:val="12"/>
              <w:lang w:val="en-PH"/>
            </w:rPr>
            <w:t xml:space="preserve"> </w:t>
          </w:r>
          <w:r w:rsidR="00A55BC5">
            <w:rPr>
              <w:bCs/>
              <w:color w:val="FFFFFF" w:themeColor="background1"/>
              <w:sz w:val="14"/>
              <w:szCs w:val="12"/>
              <w:lang w:val="en-PH"/>
            </w:rPr>
            <w:t>1</w:t>
          </w:r>
          <w:r w:rsidR="00E558BA" w:rsidRPr="00CF448F">
            <w:rPr>
              <w:bCs/>
              <w:color w:val="FFFFFF" w:themeColor="background1"/>
              <w:sz w:val="14"/>
              <w:szCs w:val="12"/>
              <w:lang w:val="en-PH"/>
            </w:rPr>
            <w:t>)</w:t>
          </w:r>
        </w:p>
      </w:tc>
    </w:tr>
  </w:tbl>
  <w:p w14:paraId="16AEB71C" w14:textId="77777777" w:rsidR="00E558BA" w:rsidRDefault="00E558BA">
    <w:pPr>
      <w:pStyle w:val="Heade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B4B5A" w:rsidRPr="00301F77" w14:paraId="7FDBA2B1" w14:textId="77777777" w:rsidTr="00A12C12">
      <w:trPr>
        <w:trHeight w:val="317"/>
      </w:trPr>
      <w:tc>
        <w:tcPr>
          <w:tcW w:w="5000" w:type="pct"/>
          <w:shd w:val="clear" w:color="auto" w:fill="FF595E"/>
        </w:tcPr>
        <w:p w14:paraId="37F2FCDE" w14:textId="77777777" w:rsidR="007B4B5A" w:rsidRPr="001B5AF5" w:rsidRDefault="007B4B5A"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27FD5C89" w14:textId="77777777" w:rsidR="007B4B5A" w:rsidRPr="00301F77" w:rsidRDefault="007B4B5A"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E588198" w14:textId="77777777" w:rsidTr="00173D3B">
      <w:trPr>
        <w:trHeight w:val="317"/>
      </w:trPr>
      <w:tc>
        <w:tcPr>
          <w:tcW w:w="5000" w:type="pct"/>
          <w:shd w:val="clear" w:color="auto" w:fill="FF595E"/>
        </w:tcPr>
        <w:p w14:paraId="4C6373A6" w14:textId="59C97818" w:rsidR="0089206B" w:rsidRPr="001B5AF5" w:rsidRDefault="008329DD" w:rsidP="000C4AC2">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44707956" w14:textId="77777777" w:rsidR="0089206B" w:rsidRDefault="0089206B">
    <w:pPr>
      <w:pStyle w:val="Heade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CC4F7" w14:textId="53984C1A" w:rsidR="007B4B5A" w:rsidRPr="001F0481" w:rsidRDefault="001F0481" w:rsidP="001F0481">
    <w:pPr>
      <w:pStyle w:val="Header"/>
    </w:pPr>
    <w:r>
      <w:rPr>
        <w:noProof/>
        <w:lang w:val="en-US"/>
      </w:rPr>
      <w:drawing>
        <wp:inline distT="0" distB="0" distL="0" distR="0" wp14:anchorId="14AC74B0" wp14:editId="3705455A">
          <wp:extent cx="1819048" cy="5619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216D9" w:rsidRPr="00301F77" w14:paraId="471463F8" w14:textId="77777777" w:rsidTr="00173D3B">
      <w:trPr>
        <w:trHeight w:val="317"/>
      </w:trPr>
      <w:tc>
        <w:tcPr>
          <w:tcW w:w="5000" w:type="pct"/>
          <w:shd w:val="clear" w:color="auto" w:fill="FF595E"/>
        </w:tcPr>
        <w:p w14:paraId="4DA82807" w14:textId="2A2F3708" w:rsidR="008216D9" w:rsidRPr="001B5AF5" w:rsidRDefault="008329DD" w:rsidP="000C4AC2">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216D9" w:rsidRPr="00CF448F">
            <w:rPr>
              <w:bCs/>
              <w:color w:val="FFFFFF" w:themeColor="background1"/>
              <w:sz w:val="14"/>
              <w:szCs w:val="12"/>
              <w:lang w:val="en-PH"/>
            </w:rPr>
            <w:t xml:space="preserve"> - Work effectively in disability support (</w:t>
          </w:r>
          <w:r w:rsidR="008216D9">
            <w:rPr>
              <w:bCs/>
              <w:color w:val="FFFFFF" w:themeColor="background1"/>
              <w:sz w:val="14"/>
              <w:szCs w:val="12"/>
              <w:lang w:val="en-PH"/>
            </w:rPr>
            <w:t>Release</w:t>
          </w:r>
          <w:r w:rsidR="008216D9" w:rsidRPr="00CF448F">
            <w:rPr>
              <w:bCs/>
              <w:color w:val="FFFFFF" w:themeColor="background1"/>
              <w:sz w:val="14"/>
              <w:szCs w:val="12"/>
              <w:lang w:val="en-PH"/>
            </w:rPr>
            <w:t xml:space="preserve"> </w:t>
          </w:r>
          <w:r w:rsidR="008216D9">
            <w:rPr>
              <w:bCs/>
              <w:color w:val="FFFFFF" w:themeColor="background1"/>
              <w:sz w:val="14"/>
              <w:szCs w:val="12"/>
              <w:lang w:val="en-PH"/>
            </w:rPr>
            <w:t>1</w:t>
          </w:r>
          <w:r w:rsidR="008216D9" w:rsidRPr="00CF448F">
            <w:rPr>
              <w:bCs/>
              <w:color w:val="FFFFFF" w:themeColor="background1"/>
              <w:sz w:val="14"/>
              <w:szCs w:val="12"/>
              <w:lang w:val="en-PH"/>
            </w:rPr>
            <w:t>)</w:t>
          </w:r>
        </w:p>
      </w:tc>
    </w:tr>
  </w:tbl>
  <w:p w14:paraId="744BE93F" w14:textId="77777777" w:rsidR="008216D9" w:rsidRDefault="008216D9">
    <w:pPr>
      <w:pStyle w:val="Heade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970505" w14:textId="55B10287" w:rsidR="007B4B5A" w:rsidRPr="001F0481" w:rsidRDefault="001F0481" w:rsidP="001F0481">
    <w:pPr>
      <w:pStyle w:val="Header"/>
    </w:pPr>
    <w:r>
      <w:rPr>
        <w:noProof/>
        <w:lang w:val="en-US"/>
      </w:rPr>
      <w:drawing>
        <wp:inline distT="0" distB="0" distL="0" distR="0" wp14:anchorId="02BAE045" wp14:editId="563A67C5">
          <wp:extent cx="1819048" cy="56190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23B5977C" w14:textId="77777777" w:rsidTr="00173D3B">
      <w:trPr>
        <w:trHeight w:val="317"/>
      </w:trPr>
      <w:tc>
        <w:tcPr>
          <w:tcW w:w="5000" w:type="pct"/>
          <w:shd w:val="clear" w:color="auto" w:fill="FF595E"/>
        </w:tcPr>
        <w:p w14:paraId="68EB3DFA" w14:textId="705EF54F" w:rsidR="0089206B" w:rsidRPr="001B5AF5" w:rsidRDefault="008329DD" w:rsidP="000C4AC2">
          <w:pPr>
            <w:pStyle w:val="Header"/>
            <w:tabs>
              <w:tab w:val="clear" w:pos="4680"/>
              <w:tab w:val="left" w:pos="4733"/>
              <w:tab w:val="right" w:pos="13742"/>
            </w:tabs>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08813D9A" w14:textId="77777777" w:rsidR="0089206B" w:rsidRDefault="0089206B">
    <w:pPr>
      <w:pStyle w:val="Heade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B4B5A" w:rsidRPr="00301F77" w14:paraId="1A005299" w14:textId="77777777" w:rsidTr="00A12C12">
      <w:trPr>
        <w:trHeight w:val="317"/>
      </w:trPr>
      <w:tc>
        <w:tcPr>
          <w:tcW w:w="5000" w:type="pct"/>
          <w:shd w:val="clear" w:color="auto" w:fill="FF595E"/>
        </w:tcPr>
        <w:p w14:paraId="0CEA77BD" w14:textId="77777777" w:rsidR="007B4B5A" w:rsidRPr="001B5AF5" w:rsidRDefault="007B4B5A"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196D6F42" w14:textId="77777777" w:rsidR="007B4B5A" w:rsidRPr="00301F77" w:rsidRDefault="007B4B5A" w:rsidP="00620899">
    <w:pPr>
      <w:pStyle w:val="Header"/>
      <w:ind w:left="0" w:firstLine="0"/>
      <w:rPr>
        <w:color w:val="404040" w:themeColor="text1" w:themeTint="BF"/>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767E1" w:rsidRPr="00301F77" w14:paraId="5B10F041" w14:textId="77777777" w:rsidTr="00173D3B">
      <w:trPr>
        <w:trHeight w:val="317"/>
      </w:trPr>
      <w:tc>
        <w:tcPr>
          <w:tcW w:w="5000" w:type="pct"/>
          <w:shd w:val="clear" w:color="auto" w:fill="FF595E"/>
        </w:tcPr>
        <w:p w14:paraId="2DDEE556" w14:textId="6E0F57F0" w:rsidR="00E767E1" w:rsidRPr="001B5AF5" w:rsidRDefault="008329DD" w:rsidP="000C4AC2">
          <w:pPr>
            <w:pStyle w:val="Header"/>
            <w:tabs>
              <w:tab w:val="clear" w:pos="4680"/>
              <w:tab w:val="left" w:pos="4733"/>
              <w:tab w:val="right" w:pos="13742"/>
            </w:tabs>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E767E1" w:rsidRPr="00CF448F">
            <w:rPr>
              <w:bCs/>
              <w:color w:val="FFFFFF" w:themeColor="background1"/>
              <w:sz w:val="14"/>
              <w:szCs w:val="12"/>
              <w:lang w:val="en-PH"/>
            </w:rPr>
            <w:t xml:space="preserve"> - Work effectively in disability support (</w:t>
          </w:r>
          <w:r w:rsidR="00E767E1">
            <w:rPr>
              <w:bCs/>
              <w:color w:val="FFFFFF" w:themeColor="background1"/>
              <w:sz w:val="14"/>
              <w:szCs w:val="12"/>
              <w:lang w:val="en-PH"/>
            </w:rPr>
            <w:t>Release</w:t>
          </w:r>
          <w:r w:rsidR="00E767E1" w:rsidRPr="00CF448F">
            <w:rPr>
              <w:bCs/>
              <w:color w:val="FFFFFF" w:themeColor="background1"/>
              <w:sz w:val="14"/>
              <w:szCs w:val="12"/>
              <w:lang w:val="en-PH"/>
            </w:rPr>
            <w:t xml:space="preserve"> </w:t>
          </w:r>
          <w:r w:rsidR="00E767E1">
            <w:rPr>
              <w:bCs/>
              <w:color w:val="FFFFFF" w:themeColor="background1"/>
              <w:sz w:val="14"/>
              <w:szCs w:val="12"/>
              <w:lang w:val="en-PH"/>
            </w:rPr>
            <w:t>1</w:t>
          </w:r>
          <w:r w:rsidR="00E767E1" w:rsidRPr="00CF448F">
            <w:rPr>
              <w:bCs/>
              <w:color w:val="FFFFFF" w:themeColor="background1"/>
              <w:sz w:val="14"/>
              <w:szCs w:val="12"/>
              <w:lang w:val="en-PH"/>
            </w:rPr>
            <w:t>)</w:t>
          </w:r>
        </w:p>
      </w:tc>
    </w:tr>
  </w:tbl>
  <w:p w14:paraId="33DDC98D" w14:textId="77777777" w:rsidR="00E767E1" w:rsidRDefault="00E767E1">
    <w:pPr>
      <w:pStyle w:val="Heade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B4B5A" w:rsidRPr="00301F77" w14:paraId="0DD6953C" w14:textId="77777777" w:rsidTr="00A12C12">
      <w:trPr>
        <w:trHeight w:val="317"/>
      </w:trPr>
      <w:tc>
        <w:tcPr>
          <w:tcW w:w="5000" w:type="pct"/>
          <w:shd w:val="clear" w:color="auto" w:fill="FF595E"/>
        </w:tcPr>
        <w:p w14:paraId="2BD7B8BB" w14:textId="77777777" w:rsidR="007B4B5A" w:rsidRPr="001B5AF5" w:rsidRDefault="007B4B5A"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7C27D438" w14:textId="77777777" w:rsidR="007B4B5A" w:rsidRPr="00301F77" w:rsidRDefault="007B4B5A" w:rsidP="00620899">
    <w:pPr>
      <w:pStyle w:val="Header"/>
      <w:ind w:left="0" w:firstLine="0"/>
      <w:rPr>
        <w:color w:val="404040" w:themeColor="text1" w:themeTint="BF"/>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2328E2F3" w14:textId="77777777" w:rsidTr="00173D3B">
      <w:trPr>
        <w:trHeight w:val="317"/>
      </w:trPr>
      <w:tc>
        <w:tcPr>
          <w:tcW w:w="5000" w:type="pct"/>
          <w:shd w:val="clear" w:color="auto" w:fill="FF595E"/>
        </w:tcPr>
        <w:p w14:paraId="6AADA892" w14:textId="42F4801A" w:rsidR="0089206B" w:rsidRPr="001B5AF5" w:rsidRDefault="008329DD" w:rsidP="00F62FB4">
          <w:pPr>
            <w:pStyle w:val="Header"/>
            <w:tabs>
              <w:tab w:val="clear" w:pos="4680"/>
              <w:tab w:val="left" w:pos="4733"/>
              <w:tab w:val="right" w:pos="13742"/>
            </w:tabs>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72974C0E" w14:textId="77777777" w:rsidR="0089206B" w:rsidRDefault="0089206B">
    <w:pPr>
      <w:pStyle w:val="Heade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71186B" w14:textId="45945934" w:rsidR="007B4B5A" w:rsidRPr="001F0481" w:rsidRDefault="001F0481" w:rsidP="001F0481">
    <w:pPr>
      <w:pStyle w:val="Header"/>
    </w:pPr>
    <w:r>
      <w:rPr>
        <w:noProof/>
        <w:lang w:val="en-US"/>
      </w:rPr>
      <w:drawing>
        <wp:inline distT="0" distB="0" distL="0" distR="0" wp14:anchorId="672EF229" wp14:editId="0F0CF9AC">
          <wp:extent cx="1819048" cy="56190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0"/>
    </w:tblGrid>
    <w:tr w:rsidR="00A7351D" w:rsidRPr="00301F77" w14:paraId="0FEF24D0" w14:textId="77777777" w:rsidTr="000C4150">
      <w:trPr>
        <w:trHeight w:val="317"/>
      </w:trPr>
      <w:tc>
        <w:tcPr>
          <w:tcW w:w="5000" w:type="pct"/>
          <w:shd w:val="clear" w:color="auto" w:fill="FF595E"/>
        </w:tcPr>
        <w:p w14:paraId="68228903" w14:textId="5B419D49" w:rsidR="00A7351D" w:rsidRPr="001B5AF5" w:rsidRDefault="008329DD" w:rsidP="00724615">
          <w:pPr>
            <w:pStyle w:val="Header"/>
            <w:tabs>
              <w:tab w:val="clear" w:pos="4680"/>
              <w:tab w:val="left" w:pos="4733"/>
              <w:tab w:val="right" w:pos="13742"/>
            </w:tabs>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A7351D"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A7351D" w:rsidRPr="00CF448F">
            <w:rPr>
              <w:bCs/>
              <w:color w:val="FFFFFF" w:themeColor="background1"/>
              <w:sz w:val="14"/>
              <w:szCs w:val="12"/>
              <w:lang w:val="en-PH"/>
            </w:rPr>
            <w:t xml:space="preserve"> </w:t>
          </w:r>
          <w:r w:rsidR="00A55BC5">
            <w:rPr>
              <w:bCs/>
              <w:color w:val="FFFFFF" w:themeColor="background1"/>
              <w:sz w:val="14"/>
              <w:szCs w:val="12"/>
              <w:lang w:val="en-PH"/>
            </w:rPr>
            <w:t>1</w:t>
          </w:r>
          <w:r w:rsidR="00A7351D" w:rsidRPr="00CF448F">
            <w:rPr>
              <w:bCs/>
              <w:color w:val="FFFFFF" w:themeColor="background1"/>
              <w:sz w:val="14"/>
              <w:szCs w:val="12"/>
              <w:lang w:val="en-PH"/>
            </w:rPr>
            <w:t>)</w:t>
          </w:r>
        </w:p>
      </w:tc>
    </w:tr>
  </w:tbl>
  <w:p w14:paraId="6464088A" w14:textId="77777777" w:rsidR="00A7351D" w:rsidRDefault="00A7351D">
    <w:pPr>
      <w:pStyle w:val="Heade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2BBD9DF" w:rsidR="00522AEB" w:rsidRPr="001B5AF5" w:rsidRDefault="008329DD" w:rsidP="00034282">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B267C" w:rsidRPr="00CF448F">
            <w:rPr>
              <w:bCs/>
              <w:color w:val="FFFFFF" w:themeColor="background1"/>
              <w:sz w:val="14"/>
              <w:szCs w:val="12"/>
              <w:lang w:val="en-PH"/>
            </w:rPr>
            <w:t xml:space="preserve"> - Work effectively in disability support (</w:t>
          </w:r>
          <w:r w:rsidR="008B267C">
            <w:rPr>
              <w:bCs/>
              <w:color w:val="FFFFFF" w:themeColor="background1"/>
              <w:sz w:val="14"/>
              <w:szCs w:val="12"/>
              <w:lang w:val="en-PH"/>
            </w:rPr>
            <w:t>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21C1DA06" w:rsidR="00522AEB" w:rsidRPr="001F0481" w:rsidRDefault="001F0481" w:rsidP="001F0481">
    <w:pPr>
      <w:pStyle w:val="Header"/>
    </w:pPr>
    <w:r>
      <w:rPr>
        <w:noProof/>
        <w:lang w:val="en-US"/>
      </w:rPr>
      <w:drawing>
        <wp:inline distT="0" distB="0" distL="0" distR="0" wp14:anchorId="24D5EE0D" wp14:editId="3E1A2258">
          <wp:extent cx="1819048" cy="5619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2A7AC1"/>
    <w:multiLevelType w:val="hybridMultilevel"/>
    <w:tmpl w:val="F01849D0"/>
    <w:lvl w:ilvl="0" w:tplc="FFFFFFFF">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6C6DFB"/>
    <w:multiLevelType w:val="hybridMultilevel"/>
    <w:tmpl w:val="F01849D0"/>
    <w:lvl w:ilvl="0" w:tplc="0174F98C">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7C3423"/>
    <w:multiLevelType w:val="hybridMultilevel"/>
    <w:tmpl w:val="AC9C78C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5" w15:restartNumberingAfterBreak="0">
    <w:nsid w:val="01037AFA"/>
    <w:multiLevelType w:val="hybridMultilevel"/>
    <w:tmpl w:val="AF5AC048"/>
    <w:lvl w:ilvl="0" w:tplc="3F0E60AA">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6" w15:restartNumberingAfterBreak="0">
    <w:nsid w:val="015E278D"/>
    <w:multiLevelType w:val="hybridMultilevel"/>
    <w:tmpl w:val="2132FE44"/>
    <w:lvl w:ilvl="0" w:tplc="50C64B6A">
      <w:start w:val="1"/>
      <w:numFmt w:val="lowerLetter"/>
      <w:lvlText w:val="%1."/>
      <w:lvlJc w:val="left"/>
      <w:pPr>
        <w:ind w:left="1514" w:hanging="360"/>
      </w:pPr>
      <w:rPr>
        <w:rFonts w:hint="default"/>
        <w:color w:val="404040" w:themeColor="text1" w:themeTint="BF"/>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7" w15:restartNumberingAfterBreak="0">
    <w:nsid w:val="01792DD8"/>
    <w:multiLevelType w:val="hybridMultilevel"/>
    <w:tmpl w:val="E6560A48"/>
    <w:lvl w:ilvl="0" w:tplc="0C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8C747E"/>
    <w:multiLevelType w:val="hybridMultilevel"/>
    <w:tmpl w:val="7E248704"/>
    <w:lvl w:ilvl="0" w:tplc="04090019">
      <w:start w:val="1"/>
      <w:numFmt w:val="lowerLetter"/>
      <w:lvlText w:val="%1."/>
      <w:lvlJc w:val="left"/>
      <w:pPr>
        <w:ind w:left="1515" w:hanging="360"/>
      </w:pPr>
      <w:rPr>
        <w:rFonts w:hint="default"/>
        <w:color w:val="D73329"/>
        <w:sz w:val="22"/>
        <w:szCs w:val="22"/>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9"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897F70"/>
    <w:multiLevelType w:val="hybridMultilevel"/>
    <w:tmpl w:val="862251A2"/>
    <w:lvl w:ilvl="0" w:tplc="FFFFFFFF">
      <w:start w:val="1"/>
      <w:numFmt w:val="lowerRoman"/>
      <w:lvlText w:val="%1."/>
      <w:lvlJc w:val="right"/>
      <w:pPr>
        <w:ind w:left="1327" w:hanging="360"/>
      </w:pPr>
    </w:lvl>
    <w:lvl w:ilvl="1" w:tplc="FFFFFFFF">
      <w:start w:val="1"/>
      <w:numFmt w:val="lowerLetter"/>
      <w:lvlText w:val="%2."/>
      <w:lvlJc w:val="left"/>
      <w:pPr>
        <w:ind w:left="2047" w:hanging="360"/>
      </w:pPr>
    </w:lvl>
    <w:lvl w:ilvl="2" w:tplc="FFFFFFFF">
      <w:start w:val="1"/>
      <w:numFmt w:val="lowerRoman"/>
      <w:lvlText w:val="%3."/>
      <w:lvlJc w:val="right"/>
      <w:pPr>
        <w:ind w:left="2767" w:hanging="180"/>
      </w:pPr>
    </w:lvl>
    <w:lvl w:ilvl="3" w:tplc="FFFFFFFF">
      <w:start w:val="1"/>
      <w:numFmt w:val="decimal"/>
      <w:lvlText w:val="%4."/>
      <w:lvlJc w:val="left"/>
      <w:pPr>
        <w:ind w:left="3487" w:hanging="360"/>
      </w:pPr>
    </w:lvl>
    <w:lvl w:ilvl="4" w:tplc="FFFFFFFF">
      <w:start w:val="1"/>
      <w:numFmt w:val="lowerLetter"/>
      <w:lvlText w:val="%5."/>
      <w:lvlJc w:val="left"/>
      <w:pPr>
        <w:ind w:left="4207" w:hanging="360"/>
      </w:pPr>
    </w:lvl>
    <w:lvl w:ilvl="5" w:tplc="FFFFFFFF">
      <w:start w:val="1"/>
      <w:numFmt w:val="lowerRoman"/>
      <w:lvlText w:val="%6."/>
      <w:lvlJc w:val="right"/>
      <w:pPr>
        <w:ind w:left="4927" w:hanging="180"/>
      </w:pPr>
    </w:lvl>
    <w:lvl w:ilvl="6" w:tplc="FFFFFFFF">
      <w:start w:val="1"/>
      <w:numFmt w:val="decimal"/>
      <w:lvlText w:val="%7."/>
      <w:lvlJc w:val="left"/>
      <w:pPr>
        <w:ind w:left="5647" w:hanging="360"/>
      </w:pPr>
    </w:lvl>
    <w:lvl w:ilvl="7" w:tplc="FFFFFFFF">
      <w:start w:val="1"/>
      <w:numFmt w:val="lowerLetter"/>
      <w:lvlText w:val="%8."/>
      <w:lvlJc w:val="left"/>
      <w:pPr>
        <w:ind w:left="6367" w:hanging="360"/>
      </w:pPr>
    </w:lvl>
    <w:lvl w:ilvl="8" w:tplc="FFFFFFFF">
      <w:start w:val="1"/>
      <w:numFmt w:val="lowerRoman"/>
      <w:lvlText w:val="%9."/>
      <w:lvlJc w:val="right"/>
      <w:pPr>
        <w:ind w:left="7087" w:hanging="180"/>
      </w:pPr>
    </w:lvl>
  </w:abstractNum>
  <w:abstractNum w:abstractNumId="12" w15:restartNumberingAfterBreak="0">
    <w:nsid w:val="04637A59"/>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 w15:restartNumberingAfterBreak="0">
    <w:nsid w:val="053876D5"/>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054A1905"/>
    <w:multiLevelType w:val="hybridMultilevel"/>
    <w:tmpl w:val="6E7E60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6A2D"/>
    <w:multiLevelType w:val="hybridMultilevel"/>
    <w:tmpl w:val="91748DD6"/>
    <w:lvl w:ilvl="0" w:tplc="F21CCE44">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7" w15:restartNumberingAfterBreak="0">
    <w:nsid w:val="057162AC"/>
    <w:multiLevelType w:val="hybridMultilevel"/>
    <w:tmpl w:val="F6F4AD08"/>
    <w:lvl w:ilvl="0" w:tplc="34090011">
      <w:start w:val="1"/>
      <w:numFmt w:val="decimal"/>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585019C"/>
    <w:multiLevelType w:val="hybridMultilevel"/>
    <w:tmpl w:val="1242E04C"/>
    <w:lvl w:ilvl="0" w:tplc="67A24192">
      <w:start w:val="1"/>
      <w:numFmt w:val="lowerLetter"/>
      <w:lvlText w:val="%1."/>
      <w:lvlJc w:val="left"/>
      <w:pPr>
        <w:ind w:left="720" w:hanging="360"/>
      </w:pPr>
      <w:rPr>
        <w:rFonts w:hint="default"/>
        <w:color w:val="404040" w:themeColor="text1" w:themeTint="BF"/>
        <w:sz w:val="24"/>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06727119"/>
    <w:multiLevelType w:val="hybridMultilevel"/>
    <w:tmpl w:val="AC1C260E"/>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1" w15:restartNumberingAfterBreak="0">
    <w:nsid w:val="07155290"/>
    <w:multiLevelType w:val="hybridMultilevel"/>
    <w:tmpl w:val="C67CF6F8"/>
    <w:lvl w:ilvl="0" w:tplc="39FA8A60">
      <w:start w:val="1"/>
      <w:numFmt w:val="bullet"/>
      <w:lvlText w:val=""/>
      <w:lvlJc w:val="left"/>
      <w:pPr>
        <w:ind w:left="1440" w:hanging="360"/>
      </w:pPr>
      <w:rPr>
        <w:rFonts w:ascii="Wingdings" w:hAnsi="Wingdings" w:hint="default"/>
        <w:color w:val="D73329"/>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3" w15:restartNumberingAfterBreak="0">
    <w:nsid w:val="077260CC"/>
    <w:multiLevelType w:val="hybridMultilevel"/>
    <w:tmpl w:val="A4305D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7" w15:restartNumberingAfterBreak="0">
    <w:nsid w:val="08972C5D"/>
    <w:multiLevelType w:val="hybridMultilevel"/>
    <w:tmpl w:val="74067292"/>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28" w15:restartNumberingAfterBreak="0">
    <w:nsid w:val="08F5612F"/>
    <w:multiLevelType w:val="hybridMultilevel"/>
    <w:tmpl w:val="39C84142"/>
    <w:lvl w:ilvl="0" w:tplc="34090005">
      <w:start w:val="1"/>
      <w:numFmt w:val="bullet"/>
      <w:lvlText w:val=""/>
      <w:lvlJc w:val="left"/>
      <w:pPr>
        <w:ind w:left="1150" w:hanging="360"/>
      </w:pPr>
      <w:rPr>
        <w:rFonts w:ascii="Wingdings" w:hAnsi="Wingdings" w:hint="default"/>
      </w:rPr>
    </w:lvl>
    <w:lvl w:ilvl="1" w:tplc="34090003" w:tentative="1">
      <w:start w:val="1"/>
      <w:numFmt w:val="bullet"/>
      <w:lvlText w:val="o"/>
      <w:lvlJc w:val="left"/>
      <w:pPr>
        <w:ind w:left="1870" w:hanging="360"/>
      </w:pPr>
      <w:rPr>
        <w:rFonts w:ascii="Courier New" w:hAnsi="Courier New" w:cs="Courier New" w:hint="default"/>
      </w:rPr>
    </w:lvl>
    <w:lvl w:ilvl="2" w:tplc="34090005" w:tentative="1">
      <w:start w:val="1"/>
      <w:numFmt w:val="bullet"/>
      <w:lvlText w:val=""/>
      <w:lvlJc w:val="left"/>
      <w:pPr>
        <w:ind w:left="2590" w:hanging="360"/>
      </w:pPr>
      <w:rPr>
        <w:rFonts w:ascii="Wingdings" w:hAnsi="Wingdings" w:hint="default"/>
      </w:rPr>
    </w:lvl>
    <w:lvl w:ilvl="3" w:tplc="34090001" w:tentative="1">
      <w:start w:val="1"/>
      <w:numFmt w:val="bullet"/>
      <w:lvlText w:val=""/>
      <w:lvlJc w:val="left"/>
      <w:pPr>
        <w:ind w:left="3310" w:hanging="360"/>
      </w:pPr>
      <w:rPr>
        <w:rFonts w:ascii="Symbol" w:hAnsi="Symbol" w:hint="default"/>
      </w:rPr>
    </w:lvl>
    <w:lvl w:ilvl="4" w:tplc="34090003" w:tentative="1">
      <w:start w:val="1"/>
      <w:numFmt w:val="bullet"/>
      <w:lvlText w:val="o"/>
      <w:lvlJc w:val="left"/>
      <w:pPr>
        <w:ind w:left="4030" w:hanging="360"/>
      </w:pPr>
      <w:rPr>
        <w:rFonts w:ascii="Courier New" w:hAnsi="Courier New" w:cs="Courier New" w:hint="default"/>
      </w:rPr>
    </w:lvl>
    <w:lvl w:ilvl="5" w:tplc="34090005" w:tentative="1">
      <w:start w:val="1"/>
      <w:numFmt w:val="bullet"/>
      <w:lvlText w:val=""/>
      <w:lvlJc w:val="left"/>
      <w:pPr>
        <w:ind w:left="4750" w:hanging="360"/>
      </w:pPr>
      <w:rPr>
        <w:rFonts w:ascii="Wingdings" w:hAnsi="Wingdings" w:hint="default"/>
      </w:rPr>
    </w:lvl>
    <w:lvl w:ilvl="6" w:tplc="34090001" w:tentative="1">
      <w:start w:val="1"/>
      <w:numFmt w:val="bullet"/>
      <w:lvlText w:val=""/>
      <w:lvlJc w:val="left"/>
      <w:pPr>
        <w:ind w:left="5470" w:hanging="360"/>
      </w:pPr>
      <w:rPr>
        <w:rFonts w:ascii="Symbol" w:hAnsi="Symbol" w:hint="default"/>
      </w:rPr>
    </w:lvl>
    <w:lvl w:ilvl="7" w:tplc="34090003" w:tentative="1">
      <w:start w:val="1"/>
      <w:numFmt w:val="bullet"/>
      <w:lvlText w:val="o"/>
      <w:lvlJc w:val="left"/>
      <w:pPr>
        <w:ind w:left="6190" w:hanging="360"/>
      </w:pPr>
      <w:rPr>
        <w:rFonts w:ascii="Courier New" w:hAnsi="Courier New" w:cs="Courier New" w:hint="default"/>
      </w:rPr>
    </w:lvl>
    <w:lvl w:ilvl="8" w:tplc="34090005" w:tentative="1">
      <w:start w:val="1"/>
      <w:numFmt w:val="bullet"/>
      <w:lvlText w:val=""/>
      <w:lvlJc w:val="left"/>
      <w:pPr>
        <w:ind w:left="6910" w:hanging="360"/>
      </w:pPr>
      <w:rPr>
        <w:rFonts w:ascii="Wingdings" w:hAnsi="Wingdings" w:hint="default"/>
      </w:rPr>
    </w:lvl>
  </w:abstractNum>
  <w:abstractNum w:abstractNumId="29" w15:restartNumberingAfterBreak="0">
    <w:nsid w:val="096048ED"/>
    <w:multiLevelType w:val="hybridMultilevel"/>
    <w:tmpl w:val="3110AB8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9F3683A"/>
    <w:multiLevelType w:val="hybridMultilevel"/>
    <w:tmpl w:val="8D8EE212"/>
    <w:lvl w:ilvl="0" w:tplc="54FE0B16">
      <w:start w:val="1"/>
      <w:numFmt w:val="lowerRoman"/>
      <w:lvlText w:val="%1."/>
      <w:lvlJc w:val="right"/>
      <w:pPr>
        <w:ind w:left="720" w:hanging="360"/>
      </w:pPr>
      <w:rPr>
        <w:rFonts w:hint="default"/>
        <w:i w:val="0"/>
        <w:i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0A080E8F"/>
    <w:multiLevelType w:val="hybridMultilevel"/>
    <w:tmpl w:val="0756D172"/>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C780B21"/>
    <w:multiLevelType w:val="hybridMultilevel"/>
    <w:tmpl w:val="4ADEB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D465803"/>
    <w:multiLevelType w:val="hybridMultilevel"/>
    <w:tmpl w:val="A8CC1AEC"/>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6" w15:restartNumberingAfterBreak="0">
    <w:nsid w:val="0DC161A9"/>
    <w:multiLevelType w:val="hybridMultilevel"/>
    <w:tmpl w:val="8A08D1E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0F183C29"/>
    <w:multiLevelType w:val="hybridMultilevel"/>
    <w:tmpl w:val="30BC2620"/>
    <w:lvl w:ilvl="0" w:tplc="FFFFFFFF">
      <w:start w:val="1"/>
      <w:numFmt w:val="decimal"/>
      <w:lvlText w:val="%1."/>
      <w:lvlJc w:val="right"/>
      <w:pPr>
        <w:ind w:left="787" w:hanging="360"/>
      </w:pPr>
      <w:rPr>
        <w:rFonts w:hint="default"/>
        <w:b w:val="0"/>
        <w:bCs w:val="0"/>
        <w:color w:val="404040" w:themeColor="text1" w:themeTint="BF"/>
      </w:rPr>
    </w:lvl>
    <w:lvl w:ilvl="1" w:tplc="E00A62C2">
      <w:start w:val="1"/>
      <w:numFmt w:val="lowerRoman"/>
      <w:lvlText w:val="%2."/>
      <w:lvlJc w:val="right"/>
      <w:pPr>
        <w:ind w:left="1440" w:hanging="360"/>
      </w:pPr>
      <w:rPr>
        <w:rFonts w:hint="default"/>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39" w15:restartNumberingAfterBreak="0">
    <w:nsid w:val="0F2A756D"/>
    <w:multiLevelType w:val="hybridMultilevel"/>
    <w:tmpl w:val="36D61634"/>
    <w:lvl w:ilvl="0" w:tplc="3BCA20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0F571D5E"/>
    <w:multiLevelType w:val="hybridMultilevel"/>
    <w:tmpl w:val="0596C910"/>
    <w:lvl w:ilvl="0" w:tplc="1826D1CC">
      <w:start w:val="1"/>
      <w:numFmt w:val="bullet"/>
      <w:lvlText w:val=""/>
      <w:lvlJc w:val="left"/>
      <w:pPr>
        <w:ind w:left="1514" w:hanging="360"/>
      </w:pPr>
      <w:rPr>
        <w:rFonts w:ascii="Wingdings" w:hAnsi="Wingdings" w:hint="default"/>
        <w:color w:val="D73329"/>
        <w:sz w:val="22"/>
        <w:szCs w:val="22"/>
      </w:rPr>
    </w:lvl>
    <w:lvl w:ilvl="1" w:tplc="04090003">
      <w:start w:val="1"/>
      <w:numFmt w:val="bullet"/>
      <w:lvlText w:val="o"/>
      <w:lvlJc w:val="left"/>
      <w:pPr>
        <w:ind w:left="2234" w:hanging="360"/>
      </w:pPr>
      <w:rPr>
        <w:rFonts w:ascii="Courier New" w:hAnsi="Courier New" w:cs="Courier New" w:hint="default"/>
      </w:rPr>
    </w:lvl>
    <w:lvl w:ilvl="2" w:tplc="04090005">
      <w:start w:val="1"/>
      <w:numFmt w:val="bullet"/>
      <w:lvlText w:val=""/>
      <w:lvlJc w:val="left"/>
      <w:pPr>
        <w:ind w:left="2954" w:hanging="360"/>
      </w:pPr>
      <w:rPr>
        <w:rFonts w:ascii="Wingdings" w:hAnsi="Wingdings" w:hint="default"/>
      </w:rPr>
    </w:lvl>
    <w:lvl w:ilvl="3" w:tplc="04090001">
      <w:start w:val="1"/>
      <w:numFmt w:val="bullet"/>
      <w:lvlText w:val=""/>
      <w:lvlJc w:val="left"/>
      <w:pPr>
        <w:ind w:left="3674" w:hanging="360"/>
      </w:pPr>
      <w:rPr>
        <w:rFonts w:ascii="Symbol" w:hAnsi="Symbol" w:hint="default"/>
      </w:rPr>
    </w:lvl>
    <w:lvl w:ilvl="4" w:tplc="04090003">
      <w:start w:val="1"/>
      <w:numFmt w:val="bullet"/>
      <w:lvlText w:val="o"/>
      <w:lvlJc w:val="left"/>
      <w:pPr>
        <w:ind w:left="4394" w:hanging="360"/>
      </w:pPr>
      <w:rPr>
        <w:rFonts w:ascii="Courier New" w:hAnsi="Courier New" w:cs="Courier New" w:hint="default"/>
      </w:rPr>
    </w:lvl>
    <w:lvl w:ilvl="5" w:tplc="04090005">
      <w:start w:val="1"/>
      <w:numFmt w:val="bullet"/>
      <w:lvlText w:val=""/>
      <w:lvlJc w:val="left"/>
      <w:pPr>
        <w:ind w:left="5114" w:hanging="360"/>
      </w:pPr>
      <w:rPr>
        <w:rFonts w:ascii="Wingdings" w:hAnsi="Wingdings" w:hint="default"/>
      </w:rPr>
    </w:lvl>
    <w:lvl w:ilvl="6" w:tplc="04090001">
      <w:start w:val="1"/>
      <w:numFmt w:val="bullet"/>
      <w:lvlText w:val=""/>
      <w:lvlJc w:val="left"/>
      <w:pPr>
        <w:ind w:left="5834" w:hanging="360"/>
      </w:pPr>
      <w:rPr>
        <w:rFonts w:ascii="Symbol" w:hAnsi="Symbol" w:hint="default"/>
      </w:rPr>
    </w:lvl>
    <w:lvl w:ilvl="7" w:tplc="04090003">
      <w:start w:val="1"/>
      <w:numFmt w:val="bullet"/>
      <w:lvlText w:val="o"/>
      <w:lvlJc w:val="left"/>
      <w:pPr>
        <w:ind w:left="6554" w:hanging="360"/>
      </w:pPr>
      <w:rPr>
        <w:rFonts w:ascii="Courier New" w:hAnsi="Courier New" w:cs="Courier New" w:hint="default"/>
      </w:rPr>
    </w:lvl>
    <w:lvl w:ilvl="8" w:tplc="04090005">
      <w:start w:val="1"/>
      <w:numFmt w:val="bullet"/>
      <w:lvlText w:val=""/>
      <w:lvlJc w:val="left"/>
      <w:pPr>
        <w:ind w:left="7274" w:hanging="360"/>
      </w:pPr>
      <w:rPr>
        <w:rFonts w:ascii="Wingdings" w:hAnsi="Wingdings" w:hint="default"/>
      </w:rPr>
    </w:lvl>
  </w:abstractNum>
  <w:abstractNum w:abstractNumId="41" w15:restartNumberingAfterBreak="0">
    <w:nsid w:val="0FFC5F60"/>
    <w:multiLevelType w:val="hybridMultilevel"/>
    <w:tmpl w:val="691007EE"/>
    <w:lvl w:ilvl="0" w:tplc="77904954">
      <w:start w:val="1"/>
      <w:numFmt w:val="bullet"/>
      <w:lvlText w:val=""/>
      <w:lvlJc w:val="left"/>
      <w:pPr>
        <w:ind w:left="1515" w:hanging="360"/>
      </w:pPr>
      <w:rPr>
        <w:rFonts w:ascii="Wingdings" w:hAnsi="Wingdings" w:hint="default"/>
        <w:color w:val="D73329"/>
        <w:sz w:val="22"/>
        <w:szCs w:val="22"/>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42" w15:restartNumberingAfterBreak="0">
    <w:nsid w:val="10C32FA1"/>
    <w:multiLevelType w:val="hybridMultilevel"/>
    <w:tmpl w:val="F07C77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E66A17"/>
    <w:multiLevelType w:val="hybridMultilevel"/>
    <w:tmpl w:val="643474FE"/>
    <w:lvl w:ilvl="0" w:tplc="98767EB8">
      <w:start w:val="1"/>
      <w:numFmt w:val="bullet"/>
      <w:lvlText w:val=""/>
      <w:lvlJc w:val="left"/>
      <w:pPr>
        <w:ind w:left="1512" w:hanging="360"/>
      </w:pPr>
      <w:rPr>
        <w:rFonts w:ascii="Wingdings" w:hAnsi="Wingdings" w:hint="default"/>
        <w:color w:val="D73329"/>
        <w:sz w:val="22"/>
        <w:szCs w:val="22"/>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4" w15:restartNumberingAfterBreak="0">
    <w:nsid w:val="11A05606"/>
    <w:multiLevelType w:val="hybridMultilevel"/>
    <w:tmpl w:val="686ED1A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1D544EA"/>
    <w:multiLevelType w:val="hybridMultilevel"/>
    <w:tmpl w:val="3ED4ACD0"/>
    <w:lvl w:ilvl="0" w:tplc="511CFD78">
      <w:start w:val="1"/>
      <w:numFmt w:val="bullet"/>
      <w:lvlText w:val=""/>
      <w:lvlJc w:val="left"/>
      <w:pPr>
        <w:ind w:left="1507" w:hanging="360"/>
      </w:pPr>
      <w:rPr>
        <w:rFonts w:ascii="Wingdings" w:hAnsi="Wingdings" w:hint="default"/>
        <w:b w:val="0"/>
        <w:i w:val="0"/>
        <w:color w:val="D73329"/>
        <w:sz w:val="22"/>
        <w:szCs w:val="22"/>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46" w15:restartNumberingAfterBreak="0">
    <w:nsid w:val="129D47B9"/>
    <w:multiLevelType w:val="hybridMultilevel"/>
    <w:tmpl w:val="686ED1A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12A50928"/>
    <w:multiLevelType w:val="hybridMultilevel"/>
    <w:tmpl w:val="17AA4386"/>
    <w:lvl w:ilvl="0" w:tplc="D9F2A1E4">
      <w:start w:val="1"/>
      <w:numFmt w:val="bullet"/>
      <w:lvlText w:val=""/>
      <w:lvlJc w:val="left"/>
      <w:pPr>
        <w:ind w:left="2235" w:hanging="360"/>
      </w:pPr>
      <w:rPr>
        <w:rFonts w:ascii="Wingdings" w:hAnsi="Wingdings" w:hint="default"/>
        <w:color w:val="D73329"/>
        <w:sz w:val="22"/>
        <w:szCs w:val="22"/>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8" w15:restartNumberingAfterBreak="0">
    <w:nsid w:val="1310058D"/>
    <w:multiLevelType w:val="hybridMultilevel"/>
    <w:tmpl w:val="63287DD6"/>
    <w:lvl w:ilvl="0" w:tplc="106AFEDE">
      <w:start w:val="1"/>
      <w:numFmt w:val="bullet"/>
      <w:lvlText w:val=""/>
      <w:lvlJc w:val="left"/>
      <w:pPr>
        <w:ind w:left="2235" w:hanging="360"/>
      </w:pPr>
      <w:rPr>
        <w:rFonts w:ascii="Wingdings" w:hAnsi="Wingdings" w:hint="default"/>
        <w:color w:val="D73329"/>
        <w:sz w:val="22"/>
        <w:szCs w:val="22"/>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9" w15:restartNumberingAfterBreak="0">
    <w:nsid w:val="1365327F"/>
    <w:multiLevelType w:val="hybridMultilevel"/>
    <w:tmpl w:val="03A89E06"/>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0" w15:restartNumberingAfterBreak="0">
    <w:nsid w:val="144E269D"/>
    <w:multiLevelType w:val="hybridMultilevel"/>
    <w:tmpl w:val="CFE2C5C4"/>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15F45AEE"/>
    <w:multiLevelType w:val="hybridMultilevel"/>
    <w:tmpl w:val="24401654"/>
    <w:lvl w:ilvl="0" w:tplc="50C64B6A">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16894AC3"/>
    <w:multiLevelType w:val="hybridMultilevel"/>
    <w:tmpl w:val="CA42EE8A"/>
    <w:lvl w:ilvl="0" w:tplc="D51069A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16CD7306"/>
    <w:multiLevelType w:val="hybridMultilevel"/>
    <w:tmpl w:val="3B0EE56A"/>
    <w:lvl w:ilvl="0" w:tplc="04090019">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54" w15:restartNumberingAfterBreak="0">
    <w:nsid w:val="16DE043C"/>
    <w:multiLevelType w:val="hybridMultilevel"/>
    <w:tmpl w:val="EA64C71C"/>
    <w:lvl w:ilvl="0" w:tplc="1FDA52FA">
      <w:start w:val="1"/>
      <w:numFmt w:val="decimal"/>
      <w:lvlText w:val="%1."/>
      <w:lvlJc w:val="left"/>
      <w:pPr>
        <w:ind w:left="720" w:hanging="360"/>
      </w:pPr>
      <w:rPr>
        <w:rFont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7833D43"/>
    <w:multiLevelType w:val="hybridMultilevel"/>
    <w:tmpl w:val="22068CFE"/>
    <w:lvl w:ilvl="0" w:tplc="5AFE3B2E">
      <w:start w:val="1"/>
      <w:numFmt w:val="bullet"/>
      <w:lvlText w:val=""/>
      <w:lvlJc w:val="left"/>
      <w:pPr>
        <w:ind w:left="720" w:hanging="360"/>
      </w:pPr>
      <w:rPr>
        <w:rFonts w:ascii="Wingdings" w:hAnsi="Wingdings" w:hint="default"/>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17A70F75"/>
    <w:multiLevelType w:val="hybridMultilevel"/>
    <w:tmpl w:val="B4FCB4DA"/>
    <w:lvl w:ilvl="0" w:tplc="FFFFFFFF">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17C47B9A"/>
    <w:multiLevelType w:val="hybridMultilevel"/>
    <w:tmpl w:val="1DD00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181626B6"/>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185B0B29"/>
    <w:multiLevelType w:val="hybridMultilevel"/>
    <w:tmpl w:val="6F323030"/>
    <w:lvl w:ilvl="0" w:tplc="50C64B6A">
      <w:start w:val="1"/>
      <w:numFmt w:val="lowerLetter"/>
      <w:lvlText w:val="%1."/>
      <w:lvlJc w:val="left"/>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0" w15:restartNumberingAfterBreak="0">
    <w:nsid w:val="19EE6A98"/>
    <w:multiLevelType w:val="hybridMultilevel"/>
    <w:tmpl w:val="E2AC61FE"/>
    <w:lvl w:ilvl="0" w:tplc="C832D986">
      <w:start w:val="1"/>
      <w:numFmt w:val="bullet"/>
      <w:lvlText w:val="o"/>
      <w:lvlJc w:val="left"/>
      <w:pPr>
        <w:ind w:left="1440" w:hanging="360"/>
      </w:pPr>
      <w:rPr>
        <w:rFonts w:ascii="Courier New" w:hAnsi="Courier New" w:cs="Courier New" w:hint="default"/>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1AC24BC2"/>
    <w:multiLevelType w:val="hybridMultilevel"/>
    <w:tmpl w:val="1DCA342C"/>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1AC36B68"/>
    <w:multiLevelType w:val="hybridMultilevel"/>
    <w:tmpl w:val="7548DF72"/>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63" w15:restartNumberingAfterBreak="0">
    <w:nsid w:val="1B8A27A7"/>
    <w:multiLevelType w:val="hybridMultilevel"/>
    <w:tmpl w:val="DEB8E1D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4" w15:restartNumberingAfterBreak="0">
    <w:nsid w:val="1BDB552B"/>
    <w:multiLevelType w:val="hybridMultilevel"/>
    <w:tmpl w:val="3EDCDF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C470759"/>
    <w:multiLevelType w:val="hybridMultilevel"/>
    <w:tmpl w:val="6D50049A"/>
    <w:lvl w:ilvl="0" w:tplc="EE781F3E">
      <w:start w:val="1"/>
      <w:numFmt w:val="bullet"/>
      <w:lvlText w:val=""/>
      <w:lvlJc w:val="left"/>
      <w:pPr>
        <w:ind w:left="1507" w:hanging="360"/>
      </w:pPr>
      <w:rPr>
        <w:rFonts w:ascii="Wingdings" w:hAnsi="Wingdings" w:hint="default"/>
        <w:color w:val="D73329"/>
        <w:sz w:val="22"/>
        <w:szCs w:val="22"/>
      </w:rPr>
    </w:lvl>
    <w:lvl w:ilvl="1" w:tplc="34090003">
      <w:start w:val="1"/>
      <w:numFmt w:val="bullet"/>
      <w:lvlText w:val="o"/>
      <w:lvlJc w:val="left"/>
      <w:pPr>
        <w:ind w:left="2227" w:hanging="360"/>
      </w:pPr>
      <w:rPr>
        <w:rFonts w:ascii="Courier New" w:hAnsi="Courier New" w:cs="Courier New" w:hint="default"/>
      </w:rPr>
    </w:lvl>
    <w:lvl w:ilvl="2" w:tplc="34090005">
      <w:start w:val="1"/>
      <w:numFmt w:val="bullet"/>
      <w:lvlText w:val=""/>
      <w:lvlJc w:val="left"/>
      <w:pPr>
        <w:ind w:left="2947" w:hanging="360"/>
      </w:pPr>
      <w:rPr>
        <w:rFonts w:ascii="Wingdings" w:hAnsi="Wingdings" w:hint="default"/>
      </w:rPr>
    </w:lvl>
    <w:lvl w:ilvl="3" w:tplc="34090001">
      <w:start w:val="1"/>
      <w:numFmt w:val="bullet"/>
      <w:lvlText w:val=""/>
      <w:lvlJc w:val="left"/>
      <w:pPr>
        <w:ind w:left="3667" w:hanging="360"/>
      </w:pPr>
      <w:rPr>
        <w:rFonts w:ascii="Symbol" w:hAnsi="Symbol" w:hint="default"/>
      </w:rPr>
    </w:lvl>
    <w:lvl w:ilvl="4" w:tplc="34090003">
      <w:start w:val="1"/>
      <w:numFmt w:val="bullet"/>
      <w:lvlText w:val="o"/>
      <w:lvlJc w:val="left"/>
      <w:pPr>
        <w:ind w:left="4387" w:hanging="360"/>
      </w:pPr>
      <w:rPr>
        <w:rFonts w:ascii="Courier New" w:hAnsi="Courier New" w:cs="Courier New" w:hint="default"/>
      </w:rPr>
    </w:lvl>
    <w:lvl w:ilvl="5" w:tplc="34090005">
      <w:start w:val="1"/>
      <w:numFmt w:val="bullet"/>
      <w:lvlText w:val=""/>
      <w:lvlJc w:val="left"/>
      <w:pPr>
        <w:ind w:left="5107" w:hanging="360"/>
      </w:pPr>
      <w:rPr>
        <w:rFonts w:ascii="Wingdings" w:hAnsi="Wingdings" w:hint="default"/>
      </w:rPr>
    </w:lvl>
    <w:lvl w:ilvl="6" w:tplc="34090001">
      <w:start w:val="1"/>
      <w:numFmt w:val="bullet"/>
      <w:lvlText w:val=""/>
      <w:lvlJc w:val="left"/>
      <w:pPr>
        <w:ind w:left="5827" w:hanging="360"/>
      </w:pPr>
      <w:rPr>
        <w:rFonts w:ascii="Symbol" w:hAnsi="Symbol" w:hint="default"/>
      </w:rPr>
    </w:lvl>
    <w:lvl w:ilvl="7" w:tplc="34090003">
      <w:start w:val="1"/>
      <w:numFmt w:val="bullet"/>
      <w:lvlText w:val="o"/>
      <w:lvlJc w:val="left"/>
      <w:pPr>
        <w:ind w:left="6547" w:hanging="360"/>
      </w:pPr>
      <w:rPr>
        <w:rFonts w:ascii="Courier New" w:hAnsi="Courier New" w:cs="Courier New" w:hint="default"/>
      </w:rPr>
    </w:lvl>
    <w:lvl w:ilvl="8" w:tplc="34090005">
      <w:start w:val="1"/>
      <w:numFmt w:val="bullet"/>
      <w:lvlText w:val=""/>
      <w:lvlJc w:val="left"/>
      <w:pPr>
        <w:ind w:left="7267" w:hanging="360"/>
      </w:pPr>
      <w:rPr>
        <w:rFonts w:ascii="Wingdings" w:hAnsi="Wingdings" w:hint="default"/>
      </w:rPr>
    </w:lvl>
  </w:abstractNum>
  <w:abstractNum w:abstractNumId="66" w15:restartNumberingAfterBreak="0">
    <w:nsid w:val="1C4F2E99"/>
    <w:multiLevelType w:val="hybridMultilevel"/>
    <w:tmpl w:val="5DACF4D8"/>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7" w15:restartNumberingAfterBreak="0">
    <w:nsid w:val="1CD432D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DAF7143"/>
    <w:multiLevelType w:val="hybridMultilevel"/>
    <w:tmpl w:val="A4C0D8D4"/>
    <w:lvl w:ilvl="0" w:tplc="C6BCA39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start w:val="1"/>
      <w:numFmt w:val="bullet"/>
      <w:lvlText w:val=""/>
      <w:lvlJc w:val="left"/>
      <w:pPr>
        <w:ind w:left="2947" w:hanging="360"/>
      </w:pPr>
      <w:rPr>
        <w:rFonts w:ascii="Symbol" w:hAnsi="Symbol" w:hint="default"/>
      </w:rPr>
    </w:lvl>
    <w:lvl w:ilvl="4" w:tplc="34090003">
      <w:start w:val="1"/>
      <w:numFmt w:val="bullet"/>
      <w:lvlText w:val="o"/>
      <w:lvlJc w:val="left"/>
      <w:pPr>
        <w:ind w:left="3667" w:hanging="360"/>
      </w:pPr>
      <w:rPr>
        <w:rFonts w:ascii="Courier New" w:hAnsi="Courier New" w:cs="Courier New" w:hint="default"/>
      </w:rPr>
    </w:lvl>
    <w:lvl w:ilvl="5" w:tplc="34090005">
      <w:start w:val="1"/>
      <w:numFmt w:val="bullet"/>
      <w:lvlText w:val=""/>
      <w:lvlJc w:val="left"/>
      <w:pPr>
        <w:ind w:left="4387" w:hanging="360"/>
      </w:pPr>
      <w:rPr>
        <w:rFonts w:ascii="Wingdings" w:hAnsi="Wingdings" w:hint="default"/>
      </w:rPr>
    </w:lvl>
    <w:lvl w:ilvl="6" w:tplc="34090001">
      <w:start w:val="1"/>
      <w:numFmt w:val="bullet"/>
      <w:lvlText w:val=""/>
      <w:lvlJc w:val="left"/>
      <w:pPr>
        <w:ind w:left="5107" w:hanging="360"/>
      </w:pPr>
      <w:rPr>
        <w:rFonts w:ascii="Symbol" w:hAnsi="Symbol" w:hint="default"/>
      </w:rPr>
    </w:lvl>
    <w:lvl w:ilvl="7" w:tplc="34090003">
      <w:start w:val="1"/>
      <w:numFmt w:val="bullet"/>
      <w:lvlText w:val="o"/>
      <w:lvlJc w:val="left"/>
      <w:pPr>
        <w:ind w:left="5827" w:hanging="360"/>
      </w:pPr>
      <w:rPr>
        <w:rFonts w:ascii="Courier New" w:hAnsi="Courier New" w:cs="Courier New" w:hint="default"/>
      </w:rPr>
    </w:lvl>
    <w:lvl w:ilvl="8" w:tplc="34090005">
      <w:start w:val="1"/>
      <w:numFmt w:val="bullet"/>
      <w:lvlText w:val=""/>
      <w:lvlJc w:val="left"/>
      <w:pPr>
        <w:ind w:left="6547" w:hanging="360"/>
      </w:pPr>
      <w:rPr>
        <w:rFonts w:ascii="Wingdings" w:hAnsi="Wingdings" w:hint="default"/>
      </w:rPr>
    </w:lvl>
  </w:abstractNum>
  <w:abstractNum w:abstractNumId="69" w15:restartNumberingAfterBreak="0">
    <w:nsid w:val="1DB60CC9"/>
    <w:multiLevelType w:val="hybridMultilevel"/>
    <w:tmpl w:val="EADEF006"/>
    <w:lvl w:ilvl="0" w:tplc="34090011">
      <w:start w:val="1"/>
      <w:numFmt w:val="decimal"/>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DBB3F46"/>
    <w:multiLevelType w:val="hybridMultilevel"/>
    <w:tmpl w:val="304E9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EC47E59"/>
    <w:multiLevelType w:val="hybridMultilevel"/>
    <w:tmpl w:val="2530E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73" w15:restartNumberingAfterBreak="0">
    <w:nsid w:val="1F524144"/>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F5B1BDC"/>
    <w:multiLevelType w:val="hybridMultilevel"/>
    <w:tmpl w:val="35CE773E"/>
    <w:lvl w:ilvl="0" w:tplc="BD7E34C2">
      <w:start w:val="1"/>
      <w:numFmt w:val="lowerLetter"/>
      <w:lvlText w:val="%1."/>
      <w:lvlJc w:val="left"/>
      <w:pPr>
        <w:ind w:left="360" w:firstLine="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20713BD4"/>
    <w:multiLevelType w:val="hybridMultilevel"/>
    <w:tmpl w:val="6908B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20E36524"/>
    <w:multiLevelType w:val="hybridMultilevel"/>
    <w:tmpl w:val="C01EF886"/>
    <w:lvl w:ilvl="0" w:tplc="7832870A">
      <w:start w:val="1"/>
      <w:numFmt w:val="lowerLetter"/>
      <w:lvlText w:val="%1."/>
      <w:lvlJc w:val="left"/>
      <w:pPr>
        <w:ind w:left="360" w:firstLine="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21EA491F"/>
    <w:multiLevelType w:val="hybridMultilevel"/>
    <w:tmpl w:val="F95A80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22C04954"/>
    <w:multiLevelType w:val="hybridMultilevel"/>
    <w:tmpl w:val="F7446F66"/>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3" w15:restartNumberingAfterBreak="0">
    <w:nsid w:val="243A7603"/>
    <w:multiLevelType w:val="hybridMultilevel"/>
    <w:tmpl w:val="67B649B0"/>
    <w:lvl w:ilvl="0" w:tplc="04090003">
      <w:start w:val="1"/>
      <w:numFmt w:val="bullet"/>
      <w:lvlText w:val="o"/>
      <w:lvlJc w:val="left"/>
      <w:pPr>
        <w:ind w:left="2955" w:hanging="360"/>
      </w:pPr>
      <w:rPr>
        <w:rFonts w:ascii="Courier New" w:hAnsi="Courier New" w:cs="Courier New" w:hint="default"/>
      </w:rPr>
    </w:lvl>
    <w:lvl w:ilvl="1" w:tplc="04090003" w:tentative="1">
      <w:start w:val="1"/>
      <w:numFmt w:val="bullet"/>
      <w:lvlText w:val="o"/>
      <w:lvlJc w:val="left"/>
      <w:pPr>
        <w:ind w:left="3675" w:hanging="360"/>
      </w:pPr>
      <w:rPr>
        <w:rFonts w:ascii="Courier New" w:hAnsi="Courier New" w:cs="Courier New" w:hint="default"/>
      </w:rPr>
    </w:lvl>
    <w:lvl w:ilvl="2" w:tplc="04090005" w:tentative="1">
      <w:start w:val="1"/>
      <w:numFmt w:val="bullet"/>
      <w:lvlText w:val=""/>
      <w:lvlJc w:val="left"/>
      <w:pPr>
        <w:ind w:left="4395" w:hanging="360"/>
      </w:pPr>
      <w:rPr>
        <w:rFonts w:ascii="Wingdings" w:hAnsi="Wingdings" w:hint="default"/>
      </w:rPr>
    </w:lvl>
    <w:lvl w:ilvl="3" w:tplc="04090001" w:tentative="1">
      <w:start w:val="1"/>
      <w:numFmt w:val="bullet"/>
      <w:lvlText w:val=""/>
      <w:lvlJc w:val="left"/>
      <w:pPr>
        <w:ind w:left="5115" w:hanging="360"/>
      </w:pPr>
      <w:rPr>
        <w:rFonts w:ascii="Symbol" w:hAnsi="Symbol" w:hint="default"/>
      </w:rPr>
    </w:lvl>
    <w:lvl w:ilvl="4" w:tplc="04090003" w:tentative="1">
      <w:start w:val="1"/>
      <w:numFmt w:val="bullet"/>
      <w:lvlText w:val="o"/>
      <w:lvlJc w:val="left"/>
      <w:pPr>
        <w:ind w:left="5835" w:hanging="360"/>
      </w:pPr>
      <w:rPr>
        <w:rFonts w:ascii="Courier New" w:hAnsi="Courier New" w:cs="Courier New" w:hint="default"/>
      </w:rPr>
    </w:lvl>
    <w:lvl w:ilvl="5" w:tplc="04090005" w:tentative="1">
      <w:start w:val="1"/>
      <w:numFmt w:val="bullet"/>
      <w:lvlText w:val=""/>
      <w:lvlJc w:val="left"/>
      <w:pPr>
        <w:ind w:left="6555" w:hanging="360"/>
      </w:pPr>
      <w:rPr>
        <w:rFonts w:ascii="Wingdings" w:hAnsi="Wingdings" w:hint="default"/>
      </w:rPr>
    </w:lvl>
    <w:lvl w:ilvl="6" w:tplc="04090001" w:tentative="1">
      <w:start w:val="1"/>
      <w:numFmt w:val="bullet"/>
      <w:lvlText w:val=""/>
      <w:lvlJc w:val="left"/>
      <w:pPr>
        <w:ind w:left="7275" w:hanging="360"/>
      </w:pPr>
      <w:rPr>
        <w:rFonts w:ascii="Symbol" w:hAnsi="Symbol" w:hint="default"/>
      </w:rPr>
    </w:lvl>
    <w:lvl w:ilvl="7" w:tplc="04090003" w:tentative="1">
      <w:start w:val="1"/>
      <w:numFmt w:val="bullet"/>
      <w:lvlText w:val="o"/>
      <w:lvlJc w:val="left"/>
      <w:pPr>
        <w:ind w:left="7995" w:hanging="360"/>
      </w:pPr>
      <w:rPr>
        <w:rFonts w:ascii="Courier New" w:hAnsi="Courier New" w:cs="Courier New" w:hint="default"/>
      </w:rPr>
    </w:lvl>
    <w:lvl w:ilvl="8" w:tplc="04090005" w:tentative="1">
      <w:start w:val="1"/>
      <w:numFmt w:val="bullet"/>
      <w:lvlText w:val=""/>
      <w:lvlJc w:val="left"/>
      <w:pPr>
        <w:ind w:left="8715" w:hanging="360"/>
      </w:pPr>
      <w:rPr>
        <w:rFonts w:ascii="Wingdings" w:hAnsi="Wingdings" w:hint="default"/>
      </w:rPr>
    </w:lvl>
  </w:abstractNum>
  <w:abstractNum w:abstractNumId="84" w15:restartNumberingAfterBreak="0">
    <w:nsid w:val="25806143"/>
    <w:multiLevelType w:val="hybridMultilevel"/>
    <w:tmpl w:val="D206B8F6"/>
    <w:lvl w:ilvl="0" w:tplc="3CBE9424">
      <w:start w:val="1"/>
      <w:numFmt w:val="bullet"/>
      <w:lvlText w:val=""/>
      <w:lvlJc w:val="left"/>
      <w:pPr>
        <w:ind w:left="1440" w:hanging="360"/>
      </w:pPr>
      <w:rPr>
        <w:rFonts w:ascii="Wingdings" w:hAnsi="Wingdings" w:hint="default"/>
        <w:color w:val="D73329"/>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5957A2D"/>
    <w:multiLevelType w:val="hybridMultilevel"/>
    <w:tmpl w:val="C31696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87" w15:restartNumberingAfterBreak="0">
    <w:nsid w:val="26332E50"/>
    <w:multiLevelType w:val="hybridMultilevel"/>
    <w:tmpl w:val="4272A2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65B36D9"/>
    <w:multiLevelType w:val="hybridMultilevel"/>
    <w:tmpl w:val="FE50DCE0"/>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APP %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0" w15:restartNumberingAfterBreak="0">
    <w:nsid w:val="26BE024B"/>
    <w:multiLevelType w:val="hybridMultilevel"/>
    <w:tmpl w:val="571E7D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270F13CF"/>
    <w:multiLevelType w:val="hybridMultilevel"/>
    <w:tmpl w:val="D0ECAA1E"/>
    <w:lvl w:ilvl="0" w:tplc="E97866F0">
      <w:start w:val="1"/>
      <w:numFmt w:val="lowerRoman"/>
      <w:lvlText w:val="%1."/>
      <w:lvlJc w:val="right"/>
      <w:pPr>
        <w:ind w:left="720" w:hanging="360"/>
      </w:pPr>
      <w:rPr>
        <w:i w:val="0"/>
        <w:i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3" w15:restartNumberingAfterBreak="0">
    <w:nsid w:val="275F0FEF"/>
    <w:multiLevelType w:val="hybridMultilevel"/>
    <w:tmpl w:val="26B8C786"/>
    <w:lvl w:ilvl="0" w:tplc="FCCCB870">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4" w15:restartNumberingAfterBreak="0">
    <w:nsid w:val="276627CA"/>
    <w:multiLevelType w:val="hybridMultilevel"/>
    <w:tmpl w:val="319C956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80B60D7"/>
    <w:multiLevelType w:val="hybridMultilevel"/>
    <w:tmpl w:val="E9EC97F0"/>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6" w15:restartNumberingAfterBreak="0">
    <w:nsid w:val="28823300"/>
    <w:multiLevelType w:val="hybridMultilevel"/>
    <w:tmpl w:val="6C1CE2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EA28C6"/>
    <w:multiLevelType w:val="hybridMultilevel"/>
    <w:tmpl w:val="08FC027A"/>
    <w:lvl w:ilvl="0" w:tplc="45EA8274">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A6B1324"/>
    <w:multiLevelType w:val="hybridMultilevel"/>
    <w:tmpl w:val="58120BA4"/>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9" w15:restartNumberingAfterBreak="0">
    <w:nsid w:val="2B064B73"/>
    <w:multiLevelType w:val="hybridMultilevel"/>
    <w:tmpl w:val="A226249E"/>
    <w:lvl w:ilvl="0" w:tplc="2B106B04">
      <w:start w:val="1"/>
      <w:numFmt w:val="bullet"/>
      <w:lvlText w:val=""/>
      <w:lvlJc w:val="left"/>
      <w:pPr>
        <w:ind w:left="1875" w:hanging="360"/>
      </w:pPr>
      <w:rPr>
        <w:rFonts w:ascii="Wingdings" w:hAnsi="Wingdings" w:hint="default"/>
        <w:color w:val="D73329"/>
        <w:sz w:val="22"/>
        <w:szCs w:val="22"/>
      </w:rPr>
    </w:lvl>
    <w:lvl w:ilvl="1" w:tplc="04090003">
      <w:start w:val="1"/>
      <w:numFmt w:val="bullet"/>
      <w:lvlText w:val="o"/>
      <w:lvlJc w:val="left"/>
      <w:pPr>
        <w:ind w:left="2595" w:hanging="360"/>
      </w:pPr>
      <w:rPr>
        <w:rFonts w:ascii="Courier New" w:hAnsi="Courier New" w:cs="Courier New" w:hint="default"/>
      </w:rPr>
    </w:lvl>
    <w:lvl w:ilvl="2" w:tplc="04090005">
      <w:start w:val="1"/>
      <w:numFmt w:val="bullet"/>
      <w:lvlText w:val=""/>
      <w:lvlJc w:val="left"/>
      <w:pPr>
        <w:ind w:left="3315" w:hanging="360"/>
      </w:pPr>
      <w:rPr>
        <w:rFonts w:ascii="Wingdings" w:hAnsi="Wingdings" w:hint="default"/>
      </w:rPr>
    </w:lvl>
    <w:lvl w:ilvl="3" w:tplc="04090001">
      <w:start w:val="1"/>
      <w:numFmt w:val="bullet"/>
      <w:lvlText w:val=""/>
      <w:lvlJc w:val="left"/>
      <w:pPr>
        <w:ind w:left="4035" w:hanging="360"/>
      </w:pPr>
      <w:rPr>
        <w:rFonts w:ascii="Symbol" w:hAnsi="Symbol" w:hint="default"/>
      </w:rPr>
    </w:lvl>
    <w:lvl w:ilvl="4" w:tplc="04090003">
      <w:start w:val="1"/>
      <w:numFmt w:val="bullet"/>
      <w:lvlText w:val="o"/>
      <w:lvlJc w:val="left"/>
      <w:pPr>
        <w:ind w:left="4755" w:hanging="360"/>
      </w:pPr>
      <w:rPr>
        <w:rFonts w:ascii="Courier New" w:hAnsi="Courier New" w:cs="Courier New" w:hint="default"/>
      </w:rPr>
    </w:lvl>
    <w:lvl w:ilvl="5" w:tplc="04090005">
      <w:start w:val="1"/>
      <w:numFmt w:val="bullet"/>
      <w:lvlText w:val=""/>
      <w:lvlJc w:val="left"/>
      <w:pPr>
        <w:ind w:left="5475" w:hanging="360"/>
      </w:pPr>
      <w:rPr>
        <w:rFonts w:ascii="Wingdings" w:hAnsi="Wingdings" w:hint="default"/>
      </w:rPr>
    </w:lvl>
    <w:lvl w:ilvl="6" w:tplc="04090001">
      <w:start w:val="1"/>
      <w:numFmt w:val="bullet"/>
      <w:lvlText w:val=""/>
      <w:lvlJc w:val="left"/>
      <w:pPr>
        <w:ind w:left="6195" w:hanging="360"/>
      </w:pPr>
      <w:rPr>
        <w:rFonts w:ascii="Symbol" w:hAnsi="Symbol" w:hint="default"/>
      </w:rPr>
    </w:lvl>
    <w:lvl w:ilvl="7" w:tplc="04090003">
      <w:start w:val="1"/>
      <w:numFmt w:val="bullet"/>
      <w:lvlText w:val="o"/>
      <w:lvlJc w:val="left"/>
      <w:pPr>
        <w:ind w:left="6915" w:hanging="360"/>
      </w:pPr>
      <w:rPr>
        <w:rFonts w:ascii="Courier New" w:hAnsi="Courier New" w:cs="Courier New" w:hint="default"/>
      </w:rPr>
    </w:lvl>
    <w:lvl w:ilvl="8" w:tplc="04090005">
      <w:start w:val="1"/>
      <w:numFmt w:val="bullet"/>
      <w:lvlText w:val=""/>
      <w:lvlJc w:val="left"/>
      <w:pPr>
        <w:ind w:left="7635" w:hanging="360"/>
      </w:pPr>
      <w:rPr>
        <w:rFonts w:ascii="Wingdings" w:hAnsi="Wingdings" w:hint="default"/>
      </w:rPr>
    </w:lvl>
  </w:abstractNum>
  <w:abstractNum w:abstractNumId="100" w15:restartNumberingAfterBreak="0">
    <w:nsid w:val="2B1A4B9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B23163F"/>
    <w:multiLevelType w:val="hybridMultilevel"/>
    <w:tmpl w:val="BE069134"/>
    <w:lvl w:ilvl="0" w:tplc="FFFFFFFF">
      <w:start w:val="1"/>
      <w:numFmt w:val="lowerRoman"/>
      <w:lvlText w:val="%1."/>
      <w:lvlJc w:val="left"/>
      <w:pPr>
        <w:ind w:left="795" w:hanging="360"/>
      </w:pPr>
    </w:lvl>
    <w:lvl w:ilvl="1" w:tplc="E9C270E6">
      <w:start w:val="1"/>
      <w:numFmt w:val="lowerLetter"/>
      <w:lvlText w:val="%2."/>
      <w:lvlJc w:val="left"/>
      <w:pPr>
        <w:ind w:left="1515" w:hanging="360"/>
      </w:pPr>
      <w:rPr>
        <w:color w:val="404040" w:themeColor="text1" w:themeTint="BF"/>
      </w:r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2" w15:restartNumberingAfterBreak="0">
    <w:nsid w:val="2B2D0904"/>
    <w:multiLevelType w:val="hybridMultilevel"/>
    <w:tmpl w:val="2460F8D6"/>
    <w:lvl w:ilvl="0" w:tplc="3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3" w15:restartNumberingAfterBreak="0">
    <w:nsid w:val="2BDE2213"/>
    <w:multiLevelType w:val="hybridMultilevel"/>
    <w:tmpl w:val="E5F48466"/>
    <w:lvl w:ilvl="0" w:tplc="77904954">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4" w15:restartNumberingAfterBreak="0">
    <w:nsid w:val="2C480F3D"/>
    <w:multiLevelType w:val="hybridMultilevel"/>
    <w:tmpl w:val="983226B8"/>
    <w:lvl w:ilvl="0" w:tplc="BDBC8F36">
      <w:start w:val="1"/>
      <w:numFmt w:val="bullet"/>
      <w:lvlText w:val=""/>
      <w:lvlJc w:val="left"/>
      <w:pPr>
        <w:ind w:left="2232" w:hanging="360"/>
      </w:pPr>
      <w:rPr>
        <w:rFonts w:ascii="Wingdings" w:hAnsi="Wingdings" w:hint="default"/>
        <w:b w:val="0"/>
        <w:i w:val="0"/>
        <w:color w:val="D73329"/>
        <w:sz w:val="22"/>
        <w:szCs w:val="22"/>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05" w15:restartNumberingAfterBreak="0">
    <w:nsid w:val="2D2D432C"/>
    <w:multiLevelType w:val="multilevel"/>
    <w:tmpl w:val="AA8E73D2"/>
    <w:lvl w:ilvl="0">
      <w:start w:val="1"/>
      <w:numFmt w:val="bullet"/>
      <w:lvlText w:val=""/>
      <w:lvlJc w:val="left"/>
      <w:pPr>
        <w:tabs>
          <w:tab w:val="num" w:pos="720"/>
        </w:tabs>
        <w:ind w:left="720" w:hanging="360"/>
      </w:pPr>
      <w:rPr>
        <w:rFonts w:ascii="Wingdings" w:hAnsi="Wingdings" w:hint="default"/>
        <w:color w:val="D73329"/>
        <w:sz w:val="22"/>
        <w:szCs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D7232F6"/>
    <w:multiLevelType w:val="hybridMultilevel"/>
    <w:tmpl w:val="D51E7644"/>
    <w:lvl w:ilvl="0" w:tplc="B1FCABB6">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2D891FB9"/>
    <w:multiLevelType w:val="hybridMultilevel"/>
    <w:tmpl w:val="134246C2"/>
    <w:lvl w:ilvl="0" w:tplc="132AB54A">
      <w:start w:val="1"/>
      <w:numFmt w:val="bullet"/>
      <w:lvlText w:val=""/>
      <w:lvlJc w:val="left"/>
      <w:pPr>
        <w:ind w:left="1512" w:hanging="360"/>
      </w:pPr>
      <w:rPr>
        <w:rFonts w:ascii="Wingdings" w:hAnsi="Wingdings" w:hint="default"/>
        <w:color w:val="D73329"/>
        <w:sz w:val="22"/>
        <w:szCs w:val="22"/>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8" w15:restartNumberingAfterBreak="0">
    <w:nsid w:val="2D9A25AA"/>
    <w:multiLevelType w:val="hybridMultilevel"/>
    <w:tmpl w:val="18724CC2"/>
    <w:lvl w:ilvl="0" w:tplc="174AE2BE">
      <w:start w:val="1"/>
      <w:numFmt w:val="bullet"/>
      <w:lvlText w:val=""/>
      <w:lvlJc w:val="left"/>
      <w:pPr>
        <w:ind w:left="1515" w:hanging="360"/>
      </w:pPr>
      <w:rPr>
        <w:rFonts w:ascii="Wingdings" w:hAnsi="Wingdings" w:hint="default"/>
        <w:color w:val="D73329"/>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9"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2E5F32E0"/>
    <w:multiLevelType w:val="hybridMultilevel"/>
    <w:tmpl w:val="1472B20C"/>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1"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112"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3" w15:restartNumberingAfterBreak="0">
    <w:nsid w:val="30EC0CA4"/>
    <w:multiLevelType w:val="hybridMultilevel"/>
    <w:tmpl w:val="4234376A"/>
    <w:lvl w:ilvl="0" w:tplc="6A98AA26">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14" w15:restartNumberingAfterBreak="0">
    <w:nsid w:val="30F56858"/>
    <w:multiLevelType w:val="hybridMultilevel"/>
    <w:tmpl w:val="ACE8DF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13038CF"/>
    <w:multiLevelType w:val="hybridMultilevel"/>
    <w:tmpl w:val="D996D578"/>
    <w:lvl w:ilvl="0" w:tplc="10ACD28C">
      <w:start w:val="1"/>
      <w:numFmt w:val="bullet"/>
      <w:lvlText w:val=""/>
      <w:lvlJc w:val="left"/>
      <w:pPr>
        <w:ind w:left="720" w:hanging="360"/>
      </w:pPr>
      <w:rPr>
        <w:rFonts w:ascii="Wingdings" w:hAnsi="Wingdings" w:hint="default"/>
        <w:color w:val="D73329"/>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7"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8"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20" w15:restartNumberingAfterBreak="0">
    <w:nsid w:val="33A75AB9"/>
    <w:multiLevelType w:val="hybridMultilevel"/>
    <w:tmpl w:val="4B28ADA8"/>
    <w:lvl w:ilvl="0" w:tplc="50C64B6A">
      <w:start w:val="1"/>
      <w:numFmt w:val="lowerLetter"/>
      <w:lvlText w:val="%1."/>
      <w:lvlJc w:val="left"/>
      <w:pPr>
        <w:ind w:left="1515" w:hanging="360"/>
      </w:pPr>
      <w:rPr>
        <w:rFonts w:hint="default"/>
        <w:color w:val="404040" w:themeColor="text1" w:themeTint="BF"/>
        <w:sz w:val="24"/>
        <w:szCs w:val="24"/>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21"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22" w15:restartNumberingAfterBreak="0">
    <w:nsid w:val="34475260"/>
    <w:multiLevelType w:val="hybridMultilevel"/>
    <w:tmpl w:val="C658D334"/>
    <w:lvl w:ilvl="0" w:tplc="F3141030">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4572BDE"/>
    <w:multiLevelType w:val="hybridMultilevel"/>
    <w:tmpl w:val="8EF866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4820A0D"/>
    <w:multiLevelType w:val="hybridMultilevel"/>
    <w:tmpl w:val="953EFE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6AA4CBC"/>
    <w:multiLevelType w:val="hybridMultilevel"/>
    <w:tmpl w:val="6EE26CE8"/>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26" w15:restartNumberingAfterBreak="0">
    <w:nsid w:val="36F33E47"/>
    <w:multiLevelType w:val="hybridMultilevel"/>
    <w:tmpl w:val="BAACC9D2"/>
    <w:lvl w:ilvl="0" w:tplc="50C64B6A">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27" w15:restartNumberingAfterBreak="0">
    <w:nsid w:val="37FC0C08"/>
    <w:multiLevelType w:val="hybridMultilevel"/>
    <w:tmpl w:val="E2B03C62"/>
    <w:lvl w:ilvl="0" w:tplc="F07A03E0">
      <w:start w:val="1"/>
      <w:numFmt w:val="bullet"/>
      <w:lvlText w:val=""/>
      <w:lvlJc w:val="left"/>
      <w:pPr>
        <w:ind w:left="1507" w:hanging="360"/>
      </w:pPr>
      <w:rPr>
        <w:rFonts w:ascii="Wingdings" w:hAnsi="Wingdings" w:hint="default"/>
        <w:b w:val="0"/>
        <w:i w:val="0"/>
        <w:color w:val="D73329"/>
        <w:sz w:val="22"/>
        <w:szCs w:val="22"/>
      </w:rPr>
    </w:lvl>
    <w:lvl w:ilvl="1" w:tplc="FFFFFFFF" w:tentative="1">
      <w:start w:val="1"/>
      <w:numFmt w:val="lowerLetter"/>
      <w:lvlText w:val="%2."/>
      <w:lvlJc w:val="left"/>
      <w:pPr>
        <w:ind w:left="2227" w:hanging="360"/>
      </w:pPr>
    </w:lvl>
    <w:lvl w:ilvl="2" w:tplc="FFFFFFFF" w:tentative="1">
      <w:start w:val="1"/>
      <w:numFmt w:val="lowerRoman"/>
      <w:lvlText w:val="%3."/>
      <w:lvlJc w:val="right"/>
      <w:pPr>
        <w:ind w:left="2947" w:hanging="180"/>
      </w:pPr>
    </w:lvl>
    <w:lvl w:ilvl="3" w:tplc="FFFFFFFF" w:tentative="1">
      <w:start w:val="1"/>
      <w:numFmt w:val="decimal"/>
      <w:lvlText w:val="%4."/>
      <w:lvlJc w:val="left"/>
      <w:pPr>
        <w:ind w:left="3667" w:hanging="360"/>
      </w:pPr>
    </w:lvl>
    <w:lvl w:ilvl="4" w:tplc="FFFFFFFF" w:tentative="1">
      <w:start w:val="1"/>
      <w:numFmt w:val="lowerLetter"/>
      <w:lvlText w:val="%5."/>
      <w:lvlJc w:val="left"/>
      <w:pPr>
        <w:ind w:left="4387" w:hanging="360"/>
      </w:pPr>
    </w:lvl>
    <w:lvl w:ilvl="5" w:tplc="FFFFFFFF" w:tentative="1">
      <w:start w:val="1"/>
      <w:numFmt w:val="lowerRoman"/>
      <w:lvlText w:val="%6."/>
      <w:lvlJc w:val="right"/>
      <w:pPr>
        <w:ind w:left="5107" w:hanging="180"/>
      </w:pPr>
    </w:lvl>
    <w:lvl w:ilvl="6" w:tplc="FFFFFFFF" w:tentative="1">
      <w:start w:val="1"/>
      <w:numFmt w:val="decimal"/>
      <w:lvlText w:val="%7."/>
      <w:lvlJc w:val="left"/>
      <w:pPr>
        <w:ind w:left="5827" w:hanging="360"/>
      </w:pPr>
    </w:lvl>
    <w:lvl w:ilvl="7" w:tplc="FFFFFFFF" w:tentative="1">
      <w:start w:val="1"/>
      <w:numFmt w:val="lowerLetter"/>
      <w:lvlText w:val="%8."/>
      <w:lvlJc w:val="left"/>
      <w:pPr>
        <w:ind w:left="6547" w:hanging="360"/>
      </w:pPr>
    </w:lvl>
    <w:lvl w:ilvl="8" w:tplc="FFFFFFFF" w:tentative="1">
      <w:start w:val="1"/>
      <w:numFmt w:val="lowerRoman"/>
      <w:lvlText w:val="%9."/>
      <w:lvlJc w:val="right"/>
      <w:pPr>
        <w:ind w:left="7267" w:hanging="180"/>
      </w:pPr>
    </w:lvl>
  </w:abstractNum>
  <w:abstractNum w:abstractNumId="128" w15:restartNumberingAfterBreak="0">
    <w:nsid w:val="381950FF"/>
    <w:multiLevelType w:val="hybridMultilevel"/>
    <w:tmpl w:val="0008AEC4"/>
    <w:lvl w:ilvl="0" w:tplc="F07A03E0">
      <w:start w:val="1"/>
      <w:numFmt w:val="bullet"/>
      <w:lvlText w:val=""/>
      <w:lvlJc w:val="left"/>
      <w:pPr>
        <w:ind w:left="1507" w:hanging="360"/>
      </w:pPr>
      <w:rPr>
        <w:rFonts w:ascii="Wingdings" w:hAnsi="Wingdings" w:hint="default"/>
        <w:b w:val="0"/>
        <w:i w:val="0"/>
        <w:color w:val="D73329"/>
      </w:rPr>
    </w:lvl>
    <w:lvl w:ilvl="1" w:tplc="34090003" w:tentative="1">
      <w:start w:val="1"/>
      <w:numFmt w:val="bullet"/>
      <w:lvlText w:val="o"/>
      <w:lvlJc w:val="left"/>
      <w:pPr>
        <w:ind w:left="2227" w:hanging="360"/>
      </w:pPr>
      <w:rPr>
        <w:rFonts w:ascii="Courier New" w:hAnsi="Courier New" w:cs="Courier New" w:hint="default"/>
      </w:rPr>
    </w:lvl>
    <w:lvl w:ilvl="2" w:tplc="34090005" w:tentative="1">
      <w:start w:val="1"/>
      <w:numFmt w:val="bullet"/>
      <w:lvlText w:val=""/>
      <w:lvlJc w:val="left"/>
      <w:pPr>
        <w:ind w:left="2947" w:hanging="360"/>
      </w:pPr>
      <w:rPr>
        <w:rFonts w:ascii="Wingdings" w:hAnsi="Wingdings" w:hint="default"/>
      </w:rPr>
    </w:lvl>
    <w:lvl w:ilvl="3" w:tplc="34090001" w:tentative="1">
      <w:start w:val="1"/>
      <w:numFmt w:val="bullet"/>
      <w:lvlText w:val=""/>
      <w:lvlJc w:val="left"/>
      <w:pPr>
        <w:ind w:left="3667" w:hanging="360"/>
      </w:pPr>
      <w:rPr>
        <w:rFonts w:ascii="Symbol" w:hAnsi="Symbol" w:hint="default"/>
      </w:rPr>
    </w:lvl>
    <w:lvl w:ilvl="4" w:tplc="34090003" w:tentative="1">
      <w:start w:val="1"/>
      <w:numFmt w:val="bullet"/>
      <w:lvlText w:val="o"/>
      <w:lvlJc w:val="left"/>
      <w:pPr>
        <w:ind w:left="4387" w:hanging="360"/>
      </w:pPr>
      <w:rPr>
        <w:rFonts w:ascii="Courier New" w:hAnsi="Courier New" w:cs="Courier New" w:hint="default"/>
      </w:rPr>
    </w:lvl>
    <w:lvl w:ilvl="5" w:tplc="34090005" w:tentative="1">
      <w:start w:val="1"/>
      <w:numFmt w:val="bullet"/>
      <w:lvlText w:val=""/>
      <w:lvlJc w:val="left"/>
      <w:pPr>
        <w:ind w:left="5107" w:hanging="360"/>
      </w:pPr>
      <w:rPr>
        <w:rFonts w:ascii="Wingdings" w:hAnsi="Wingdings" w:hint="default"/>
      </w:rPr>
    </w:lvl>
    <w:lvl w:ilvl="6" w:tplc="34090001" w:tentative="1">
      <w:start w:val="1"/>
      <w:numFmt w:val="bullet"/>
      <w:lvlText w:val=""/>
      <w:lvlJc w:val="left"/>
      <w:pPr>
        <w:ind w:left="5827" w:hanging="360"/>
      </w:pPr>
      <w:rPr>
        <w:rFonts w:ascii="Symbol" w:hAnsi="Symbol" w:hint="default"/>
      </w:rPr>
    </w:lvl>
    <w:lvl w:ilvl="7" w:tplc="34090003" w:tentative="1">
      <w:start w:val="1"/>
      <w:numFmt w:val="bullet"/>
      <w:lvlText w:val="o"/>
      <w:lvlJc w:val="left"/>
      <w:pPr>
        <w:ind w:left="6547" w:hanging="360"/>
      </w:pPr>
      <w:rPr>
        <w:rFonts w:ascii="Courier New" w:hAnsi="Courier New" w:cs="Courier New" w:hint="default"/>
      </w:rPr>
    </w:lvl>
    <w:lvl w:ilvl="8" w:tplc="34090005" w:tentative="1">
      <w:start w:val="1"/>
      <w:numFmt w:val="bullet"/>
      <w:lvlText w:val=""/>
      <w:lvlJc w:val="left"/>
      <w:pPr>
        <w:ind w:left="7267" w:hanging="360"/>
      </w:pPr>
      <w:rPr>
        <w:rFonts w:ascii="Wingdings" w:hAnsi="Wingdings" w:hint="default"/>
      </w:rPr>
    </w:lvl>
  </w:abstractNum>
  <w:abstractNum w:abstractNumId="129" w15:restartNumberingAfterBreak="0">
    <w:nsid w:val="38B1128C"/>
    <w:multiLevelType w:val="hybridMultilevel"/>
    <w:tmpl w:val="7BA261AC"/>
    <w:lvl w:ilvl="0" w:tplc="F07A03E0">
      <w:start w:val="1"/>
      <w:numFmt w:val="bullet"/>
      <w:lvlText w:val=""/>
      <w:lvlJc w:val="left"/>
      <w:pPr>
        <w:ind w:left="2235" w:hanging="360"/>
      </w:pPr>
      <w:rPr>
        <w:rFonts w:ascii="Wingdings" w:hAnsi="Wingdings" w:hint="default"/>
        <w:b w:val="0"/>
        <w:i w:val="0"/>
        <w:color w:val="D73329"/>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30" w15:restartNumberingAfterBreak="0">
    <w:nsid w:val="393F62B2"/>
    <w:multiLevelType w:val="hybridMultilevel"/>
    <w:tmpl w:val="9C528B8A"/>
    <w:lvl w:ilvl="0" w:tplc="B734EE28">
      <w:start w:val="1"/>
      <w:numFmt w:val="decimal"/>
      <w:lvlText w:val="%1."/>
      <w:lvlJc w:val="left"/>
      <w:pPr>
        <w:ind w:left="1515" w:hanging="360"/>
      </w:pPr>
      <w:rPr>
        <w:rFonts w:hint="default"/>
        <w:b w:val="0"/>
        <w:bCs w:val="0"/>
        <w:i w:val="0"/>
        <w:color w:val="D73329"/>
        <w:sz w:val="22"/>
        <w:szCs w:val="22"/>
      </w:r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31" w15:restartNumberingAfterBreak="0">
    <w:nsid w:val="394C5675"/>
    <w:multiLevelType w:val="hybridMultilevel"/>
    <w:tmpl w:val="A726DA7C"/>
    <w:lvl w:ilvl="0" w:tplc="04090005">
      <w:start w:val="1"/>
      <w:numFmt w:val="bullet"/>
      <w:lvlText w:val=""/>
      <w:lvlJc w:val="left"/>
      <w:pPr>
        <w:ind w:left="1507" w:hanging="360"/>
      </w:pPr>
      <w:rPr>
        <w:rFonts w:ascii="Wingdings" w:hAnsi="Wingdings" w:hint="default"/>
        <w:color w:val="D73329"/>
        <w:sz w:val="22"/>
        <w:szCs w:val="22"/>
      </w:rPr>
    </w:lvl>
    <w:lvl w:ilvl="1" w:tplc="FFFFFFFF" w:tentative="1">
      <w:start w:val="1"/>
      <w:numFmt w:val="lowerLetter"/>
      <w:lvlText w:val="%2."/>
      <w:lvlJc w:val="left"/>
      <w:pPr>
        <w:ind w:left="2227" w:hanging="360"/>
      </w:pPr>
    </w:lvl>
    <w:lvl w:ilvl="2" w:tplc="FFFFFFFF" w:tentative="1">
      <w:start w:val="1"/>
      <w:numFmt w:val="lowerRoman"/>
      <w:lvlText w:val="%3."/>
      <w:lvlJc w:val="right"/>
      <w:pPr>
        <w:ind w:left="2947" w:hanging="180"/>
      </w:pPr>
    </w:lvl>
    <w:lvl w:ilvl="3" w:tplc="FFFFFFFF" w:tentative="1">
      <w:start w:val="1"/>
      <w:numFmt w:val="decimal"/>
      <w:lvlText w:val="%4."/>
      <w:lvlJc w:val="left"/>
      <w:pPr>
        <w:ind w:left="3667" w:hanging="360"/>
      </w:pPr>
    </w:lvl>
    <w:lvl w:ilvl="4" w:tplc="FFFFFFFF" w:tentative="1">
      <w:start w:val="1"/>
      <w:numFmt w:val="lowerLetter"/>
      <w:lvlText w:val="%5."/>
      <w:lvlJc w:val="left"/>
      <w:pPr>
        <w:ind w:left="4387" w:hanging="360"/>
      </w:pPr>
    </w:lvl>
    <w:lvl w:ilvl="5" w:tplc="FFFFFFFF" w:tentative="1">
      <w:start w:val="1"/>
      <w:numFmt w:val="lowerRoman"/>
      <w:lvlText w:val="%6."/>
      <w:lvlJc w:val="right"/>
      <w:pPr>
        <w:ind w:left="5107" w:hanging="180"/>
      </w:pPr>
    </w:lvl>
    <w:lvl w:ilvl="6" w:tplc="FFFFFFFF" w:tentative="1">
      <w:start w:val="1"/>
      <w:numFmt w:val="decimal"/>
      <w:lvlText w:val="%7."/>
      <w:lvlJc w:val="left"/>
      <w:pPr>
        <w:ind w:left="5827" w:hanging="360"/>
      </w:pPr>
    </w:lvl>
    <w:lvl w:ilvl="7" w:tplc="FFFFFFFF" w:tentative="1">
      <w:start w:val="1"/>
      <w:numFmt w:val="lowerLetter"/>
      <w:lvlText w:val="%8."/>
      <w:lvlJc w:val="left"/>
      <w:pPr>
        <w:ind w:left="6547" w:hanging="360"/>
      </w:pPr>
    </w:lvl>
    <w:lvl w:ilvl="8" w:tplc="FFFFFFFF" w:tentative="1">
      <w:start w:val="1"/>
      <w:numFmt w:val="lowerRoman"/>
      <w:lvlText w:val="%9."/>
      <w:lvlJc w:val="right"/>
      <w:pPr>
        <w:ind w:left="7267" w:hanging="180"/>
      </w:pPr>
    </w:lvl>
  </w:abstractNum>
  <w:abstractNum w:abstractNumId="132" w15:restartNumberingAfterBreak="0">
    <w:nsid w:val="3AC27475"/>
    <w:multiLevelType w:val="hybridMultilevel"/>
    <w:tmpl w:val="17266E54"/>
    <w:lvl w:ilvl="0" w:tplc="FFFFFFFF">
      <w:start w:val="1"/>
      <w:numFmt w:val="lowerRoman"/>
      <w:lvlText w:val="%1."/>
      <w:lvlJc w:val="right"/>
      <w:pPr>
        <w:ind w:left="720" w:hanging="360"/>
      </w:pPr>
      <w:rPr>
        <w:color w:val="404040" w:themeColor="text1" w:themeTint="BF"/>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3"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4" w15:restartNumberingAfterBreak="0">
    <w:nsid w:val="3C1A7936"/>
    <w:multiLevelType w:val="hybridMultilevel"/>
    <w:tmpl w:val="D8F49714"/>
    <w:lvl w:ilvl="0" w:tplc="6290BF52">
      <w:start w:val="1"/>
      <w:numFmt w:val="lowerLetter"/>
      <w:lvlText w:val="%1."/>
      <w:lvlJc w:val="left"/>
      <w:pPr>
        <w:ind w:left="1514" w:hanging="360"/>
      </w:pPr>
      <w:rPr>
        <w:rFonts w:hint="default"/>
        <w:color w:val="404040" w:themeColor="text1" w:themeTint="BF"/>
        <w:sz w:val="24"/>
        <w:szCs w:val="22"/>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35"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6" w15:restartNumberingAfterBreak="0">
    <w:nsid w:val="3D411BF9"/>
    <w:multiLevelType w:val="hybridMultilevel"/>
    <w:tmpl w:val="93D4990E"/>
    <w:lvl w:ilvl="0" w:tplc="D6A05A54">
      <w:start w:val="1"/>
      <w:numFmt w:val="lowerRoman"/>
      <w:lvlText w:val="%1."/>
      <w:lvlJc w:val="left"/>
      <w:pPr>
        <w:ind w:left="900" w:hanging="360"/>
      </w:pPr>
      <w:rPr>
        <w:rFonts w:cstheme="minorHAnsi" w:hint="default"/>
        <w:color w:val="404040" w:themeColor="text1" w:themeTint="BF"/>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7" w15:restartNumberingAfterBreak="0">
    <w:nsid w:val="3E307264"/>
    <w:multiLevelType w:val="hybridMultilevel"/>
    <w:tmpl w:val="3B825918"/>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8" w15:restartNumberingAfterBreak="0">
    <w:nsid w:val="3EC43361"/>
    <w:multiLevelType w:val="hybridMultilevel"/>
    <w:tmpl w:val="7AC083A0"/>
    <w:lvl w:ilvl="0" w:tplc="EC1458DA">
      <w:start w:val="1"/>
      <w:numFmt w:val="decimal"/>
      <w:lvlText w:val="%1."/>
      <w:lvlJc w:val="left"/>
      <w:pPr>
        <w:ind w:left="1515" w:hanging="360"/>
      </w:pPr>
      <w:rPr>
        <w:rFonts w:hint="default"/>
        <w:b w:val="0"/>
        <w:bCs w:val="0"/>
        <w:i w:val="0"/>
        <w:color w:val="404040" w:themeColor="text1" w:themeTint="BF"/>
      </w:r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39" w15:restartNumberingAfterBreak="0">
    <w:nsid w:val="3F9567DB"/>
    <w:multiLevelType w:val="hybridMultilevel"/>
    <w:tmpl w:val="1020EF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3FF014B5"/>
    <w:multiLevelType w:val="hybridMultilevel"/>
    <w:tmpl w:val="23E45D7A"/>
    <w:lvl w:ilvl="0" w:tplc="7D6E7814">
      <w:start w:val="1"/>
      <w:numFmt w:val="bullet"/>
      <w:lvlText w:val=""/>
      <w:lvlJc w:val="left"/>
      <w:pPr>
        <w:ind w:left="1507" w:hanging="360"/>
      </w:pPr>
      <w:rPr>
        <w:rFonts w:ascii="Wingdings" w:hAnsi="Wingdings" w:hint="default"/>
        <w:b w:val="0"/>
        <w:i w:val="0"/>
        <w:color w:val="D73329"/>
      </w:rPr>
    </w:lvl>
    <w:lvl w:ilvl="1" w:tplc="34090003">
      <w:start w:val="1"/>
      <w:numFmt w:val="bullet"/>
      <w:lvlText w:val="o"/>
      <w:lvlJc w:val="left"/>
      <w:pPr>
        <w:ind w:left="2227" w:hanging="360"/>
      </w:pPr>
      <w:rPr>
        <w:rFonts w:ascii="Courier New" w:hAnsi="Courier New" w:cs="Courier New" w:hint="default"/>
      </w:rPr>
    </w:lvl>
    <w:lvl w:ilvl="2" w:tplc="34090005">
      <w:start w:val="1"/>
      <w:numFmt w:val="bullet"/>
      <w:lvlText w:val=""/>
      <w:lvlJc w:val="left"/>
      <w:pPr>
        <w:ind w:left="2947" w:hanging="360"/>
      </w:pPr>
      <w:rPr>
        <w:rFonts w:ascii="Wingdings" w:hAnsi="Wingdings" w:hint="default"/>
      </w:rPr>
    </w:lvl>
    <w:lvl w:ilvl="3" w:tplc="34090001">
      <w:start w:val="1"/>
      <w:numFmt w:val="bullet"/>
      <w:lvlText w:val=""/>
      <w:lvlJc w:val="left"/>
      <w:pPr>
        <w:ind w:left="3667" w:hanging="360"/>
      </w:pPr>
      <w:rPr>
        <w:rFonts w:ascii="Symbol" w:hAnsi="Symbol" w:hint="default"/>
      </w:rPr>
    </w:lvl>
    <w:lvl w:ilvl="4" w:tplc="34090003">
      <w:start w:val="1"/>
      <w:numFmt w:val="bullet"/>
      <w:lvlText w:val="o"/>
      <w:lvlJc w:val="left"/>
      <w:pPr>
        <w:ind w:left="4387" w:hanging="360"/>
      </w:pPr>
      <w:rPr>
        <w:rFonts w:ascii="Courier New" w:hAnsi="Courier New" w:cs="Courier New" w:hint="default"/>
      </w:rPr>
    </w:lvl>
    <w:lvl w:ilvl="5" w:tplc="34090005">
      <w:start w:val="1"/>
      <w:numFmt w:val="bullet"/>
      <w:lvlText w:val=""/>
      <w:lvlJc w:val="left"/>
      <w:pPr>
        <w:ind w:left="5107" w:hanging="360"/>
      </w:pPr>
      <w:rPr>
        <w:rFonts w:ascii="Wingdings" w:hAnsi="Wingdings" w:hint="default"/>
      </w:rPr>
    </w:lvl>
    <w:lvl w:ilvl="6" w:tplc="34090001">
      <w:start w:val="1"/>
      <w:numFmt w:val="bullet"/>
      <w:lvlText w:val=""/>
      <w:lvlJc w:val="left"/>
      <w:pPr>
        <w:ind w:left="5827" w:hanging="360"/>
      </w:pPr>
      <w:rPr>
        <w:rFonts w:ascii="Symbol" w:hAnsi="Symbol" w:hint="default"/>
      </w:rPr>
    </w:lvl>
    <w:lvl w:ilvl="7" w:tplc="34090003">
      <w:start w:val="1"/>
      <w:numFmt w:val="bullet"/>
      <w:lvlText w:val="o"/>
      <w:lvlJc w:val="left"/>
      <w:pPr>
        <w:ind w:left="6547" w:hanging="360"/>
      </w:pPr>
      <w:rPr>
        <w:rFonts w:ascii="Courier New" w:hAnsi="Courier New" w:cs="Courier New" w:hint="default"/>
      </w:rPr>
    </w:lvl>
    <w:lvl w:ilvl="8" w:tplc="34090005">
      <w:start w:val="1"/>
      <w:numFmt w:val="bullet"/>
      <w:lvlText w:val=""/>
      <w:lvlJc w:val="left"/>
      <w:pPr>
        <w:ind w:left="7267" w:hanging="360"/>
      </w:pPr>
      <w:rPr>
        <w:rFonts w:ascii="Wingdings" w:hAnsi="Wingdings" w:hint="default"/>
      </w:rPr>
    </w:lvl>
  </w:abstractNum>
  <w:abstractNum w:abstractNumId="141" w15:restartNumberingAfterBreak="0">
    <w:nsid w:val="4056528B"/>
    <w:multiLevelType w:val="hybridMultilevel"/>
    <w:tmpl w:val="50B473A0"/>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2" w15:restartNumberingAfterBreak="0">
    <w:nsid w:val="411E5B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3" w15:restartNumberingAfterBreak="0">
    <w:nsid w:val="413266A6"/>
    <w:multiLevelType w:val="hybridMultilevel"/>
    <w:tmpl w:val="3EC45D84"/>
    <w:lvl w:ilvl="0" w:tplc="FFFFFFFF">
      <w:start w:val="1"/>
      <w:numFmt w:val="decimal"/>
      <w:lvlText w:val="%1."/>
      <w:lvlJc w:val="right"/>
      <w:pPr>
        <w:ind w:left="787" w:hanging="360"/>
      </w:pPr>
      <w:rPr>
        <w:rFonts w:hint="default"/>
        <w:b w:val="0"/>
        <w:bCs w:val="0"/>
        <w:color w:val="404040" w:themeColor="text1" w:themeTint="BF"/>
      </w:rPr>
    </w:lvl>
    <w:lvl w:ilvl="1" w:tplc="E55A69BC">
      <w:start w:val="1"/>
      <w:numFmt w:val="lowerRoman"/>
      <w:lvlText w:val="%2."/>
      <w:lvlJc w:val="right"/>
      <w:pPr>
        <w:ind w:left="1324" w:hanging="360"/>
      </w:pPr>
      <w:rPr>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44" w15:restartNumberingAfterBreak="0">
    <w:nsid w:val="413F3D50"/>
    <w:multiLevelType w:val="hybridMultilevel"/>
    <w:tmpl w:val="CD003670"/>
    <w:lvl w:ilvl="0" w:tplc="04090005">
      <w:start w:val="1"/>
      <w:numFmt w:val="bullet"/>
      <w:lvlText w:val=""/>
      <w:lvlJc w:val="left"/>
      <w:pPr>
        <w:ind w:left="1515" w:hanging="360"/>
      </w:pPr>
      <w:rPr>
        <w:rFonts w:ascii="Wingdings" w:hAnsi="Wingding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45" w15:restartNumberingAfterBreak="0">
    <w:nsid w:val="41435D5A"/>
    <w:multiLevelType w:val="hybridMultilevel"/>
    <w:tmpl w:val="77240DA6"/>
    <w:lvl w:ilvl="0" w:tplc="04090005">
      <w:start w:val="1"/>
      <w:numFmt w:val="bullet"/>
      <w:lvlText w:val=""/>
      <w:lvlJc w:val="left"/>
      <w:pPr>
        <w:ind w:left="1507" w:hanging="360"/>
      </w:pPr>
      <w:rPr>
        <w:rFonts w:ascii="Wingdings" w:hAnsi="Wingdings" w:hint="default"/>
        <w:i w:val="0"/>
        <w:iCs w:val="0"/>
        <w:color w:val="D73329"/>
        <w:sz w:val="22"/>
        <w:szCs w:val="20"/>
      </w:rPr>
    </w:lvl>
    <w:lvl w:ilvl="1" w:tplc="34090019">
      <w:start w:val="1"/>
      <w:numFmt w:val="lowerLetter"/>
      <w:lvlText w:val="%2."/>
      <w:lvlJc w:val="left"/>
      <w:pPr>
        <w:ind w:left="2227" w:hanging="360"/>
      </w:pPr>
    </w:lvl>
    <w:lvl w:ilvl="2" w:tplc="3409001B">
      <w:start w:val="1"/>
      <w:numFmt w:val="lowerRoman"/>
      <w:lvlText w:val="%3."/>
      <w:lvlJc w:val="right"/>
      <w:pPr>
        <w:ind w:left="2947" w:hanging="180"/>
      </w:pPr>
    </w:lvl>
    <w:lvl w:ilvl="3" w:tplc="3409000F">
      <w:start w:val="1"/>
      <w:numFmt w:val="decimal"/>
      <w:lvlText w:val="%4."/>
      <w:lvlJc w:val="left"/>
      <w:pPr>
        <w:ind w:left="3667" w:hanging="360"/>
      </w:pPr>
    </w:lvl>
    <w:lvl w:ilvl="4" w:tplc="34090019">
      <w:start w:val="1"/>
      <w:numFmt w:val="lowerLetter"/>
      <w:lvlText w:val="%5."/>
      <w:lvlJc w:val="left"/>
      <w:pPr>
        <w:ind w:left="4387" w:hanging="360"/>
      </w:pPr>
    </w:lvl>
    <w:lvl w:ilvl="5" w:tplc="3409001B">
      <w:start w:val="1"/>
      <w:numFmt w:val="lowerRoman"/>
      <w:lvlText w:val="%6."/>
      <w:lvlJc w:val="right"/>
      <w:pPr>
        <w:ind w:left="5107" w:hanging="180"/>
      </w:pPr>
    </w:lvl>
    <w:lvl w:ilvl="6" w:tplc="3409000F">
      <w:start w:val="1"/>
      <w:numFmt w:val="decimal"/>
      <w:lvlText w:val="%7."/>
      <w:lvlJc w:val="left"/>
      <w:pPr>
        <w:ind w:left="5827" w:hanging="360"/>
      </w:pPr>
    </w:lvl>
    <w:lvl w:ilvl="7" w:tplc="34090019">
      <w:start w:val="1"/>
      <w:numFmt w:val="lowerLetter"/>
      <w:lvlText w:val="%8."/>
      <w:lvlJc w:val="left"/>
      <w:pPr>
        <w:ind w:left="6547" w:hanging="360"/>
      </w:pPr>
    </w:lvl>
    <w:lvl w:ilvl="8" w:tplc="3409001B">
      <w:start w:val="1"/>
      <w:numFmt w:val="lowerRoman"/>
      <w:lvlText w:val="%9."/>
      <w:lvlJc w:val="right"/>
      <w:pPr>
        <w:ind w:left="7267" w:hanging="180"/>
      </w:pPr>
    </w:lvl>
  </w:abstractNum>
  <w:abstractNum w:abstractNumId="146" w15:restartNumberingAfterBreak="0">
    <w:nsid w:val="43776553"/>
    <w:multiLevelType w:val="hybridMultilevel"/>
    <w:tmpl w:val="D6B8C782"/>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7" w15:restartNumberingAfterBreak="0">
    <w:nsid w:val="43F2664D"/>
    <w:multiLevelType w:val="hybridMultilevel"/>
    <w:tmpl w:val="27B22984"/>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40F2C94"/>
    <w:multiLevelType w:val="hybridMultilevel"/>
    <w:tmpl w:val="4A120C8C"/>
    <w:lvl w:ilvl="0" w:tplc="C8A01D34">
      <w:start w:val="1"/>
      <w:numFmt w:val="bullet"/>
      <w:lvlText w:val=""/>
      <w:lvlJc w:val="left"/>
      <w:pPr>
        <w:ind w:left="2235" w:hanging="360"/>
      </w:pPr>
      <w:rPr>
        <w:rFonts w:ascii="Wingdings" w:hAnsi="Wingdings" w:hint="default"/>
        <w:color w:val="D73329"/>
        <w:sz w:val="22"/>
        <w:szCs w:val="22"/>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49" w15:restartNumberingAfterBreak="0">
    <w:nsid w:val="45E23803"/>
    <w:multiLevelType w:val="hybridMultilevel"/>
    <w:tmpl w:val="DCBCD610"/>
    <w:lvl w:ilvl="0" w:tplc="E1F644FA">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0"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51" w15:restartNumberingAfterBreak="0">
    <w:nsid w:val="477F277E"/>
    <w:multiLevelType w:val="hybridMultilevel"/>
    <w:tmpl w:val="C21E8690"/>
    <w:lvl w:ilvl="0" w:tplc="D7823734">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47AB4088"/>
    <w:multiLevelType w:val="hybridMultilevel"/>
    <w:tmpl w:val="CAB4F38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53"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4" w15:restartNumberingAfterBreak="0">
    <w:nsid w:val="47FC5242"/>
    <w:multiLevelType w:val="hybridMultilevel"/>
    <w:tmpl w:val="305C8764"/>
    <w:lvl w:ilvl="0" w:tplc="B2AE615C">
      <w:start w:val="1"/>
      <w:numFmt w:val="lowerRoman"/>
      <w:lvlText w:val="%1."/>
      <w:lvlJc w:val="left"/>
      <w:pPr>
        <w:ind w:left="720" w:hanging="360"/>
      </w:pPr>
      <w:rPr>
        <w:rFonts w:cstheme="minorHAnsi" w:hint="default"/>
        <w:color w:val="D73329"/>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5" w15:restartNumberingAfterBreak="0">
    <w:nsid w:val="4835537B"/>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6" w15:restartNumberingAfterBreak="0">
    <w:nsid w:val="48534BE0"/>
    <w:multiLevelType w:val="hybridMultilevel"/>
    <w:tmpl w:val="1786C4C6"/>
    <w:lvl w:ilvl="0" w:tplc="63FAD0DE">
      <w:start w:val="1"/>
      <w:numFmt w:val="bullet"/>
      <w:lvlText w:val=""/>
      <w:lvlJc w:val="left"/>
      <w:pPr>
        <w:ind w:left="720" w:hanging="360"/>
      </w:pPr>
      <w:rPr>
        <w:rFonts w:ascii="Wingdings" w:hAnsi="Wingdings" w:hint="default"/>
        <w:color w:val="D73329"/>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494234FC"/>
    <w:multiLevelType w:val="hybridMultilevel"/>
    <w:tmpl w:val="69BCE896"/>
    <w:lvl w:ilvl="0" w:tplc="89AAD244">
      <w:start w:val="1"/>
      <w:numFmt w:val="bullet"/>
      <w:lvlText w:val=""/>
      <w:lvlJc w:val="left"/>
      <w:pPr>
        <w:ind w:left="1515" w:hanging="360"/>
      </w:pPr>
      <w:rPr>
        <w:rFonts w:ascii="Wingdings" w:hAnsi="Wingdings" w:hint="default"/>
        <w:b w:val="0"/>
        <w:i w:val="0"/>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8" w15:restartNumberingAfterBreak="0">
    <w:nsid w:val="497A0923"/>
    <w:multiLevelType w:val="hybridMultilevel"/>
    <w:tmpl w:val="6F9A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A835000"/>
    <w:multiLevelType w:val="hybridMultilevel"/>
    <w:tmpl w:val="86165ECE"/>
    <w:lvl w:ilvl="0" w:tplc="3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61" w15:restartNumberingAfterBreak="0">
    <w:nsid w:val="4EC81861"/>
    <w:multiLevelType w:val="hybridMultilevel"/>
    <w:tmpl w:val="120E286E"/>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6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3" w15:restartNumberingAfterBreak="0">
    <w:nsid w:val="4EFD1198"/>
    <w:multiLevelType w:val="hybridMultilevel"/>
    <w:tmpl w:val="3286B944"/>
    <w:lvl w:ilvl="0" w:tplc="0FB4EFFA">
      <w:start w:val="1"/>
      <w:numFmt w:val="lowerRoman"/>
      <w:lvlText w:val="%1."/>
      <w:lvlJc w:val="left"/>
      <w:pPr>
        <w:ind w:left="720" w:hanging="360"/>
      </w:pPr>
      <w:rPr>
        <w:rFonts w:cstheme="minorHAnsi" w:hint="default"/>
        <w:color w:val="D73329"/>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4"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5" w15:restartNumberingAfterBreak="0">
    <w:nsid w:val="5001718F"/>
    <w:multiLevelType w:val="hybridMultilevel"/>
    <w:tmpl w:val="781EAE2A"/>
    <w:lvl w:ilvl="0" w:tplc="F048906C">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66"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7"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68" w15:restartNumberingAfterBreak="0">
    <w:nsid w:val="5107456C"/>
    <w:multiLevelType w:val="hybridMultilevel"/>
    <w:tmpl w:val="F3F6E3CE"/>
    <w:lvl w:ilvl="0" w:tplc="04090005">
      <w:start w:val="1"/>
      <w:numFmt w:val="bullet"/>
      <w:lvlText w:val=""/>
      <w:lvlJc w:val="left"/>
      <w:pPr>
        <w:ind w:left="1515" w:hanging="360"/>
      </w:pPr>
      <w:rPr>
        <w:rFonts w:ascii="Wingdings" w:hAnsi="Wingdings" w:hint="default"/>
        <w:b w:val="0"/>
        <w:bCs w:val="0"/>
        <w:color w:val="D73329"/>
        <w:sz w:val="22"/>
        <w:szCs w:val="22"/>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69" w15:restartNumberingAfterBreak="0">
    <w:nsid w:val="51DC3807"/>
    <w:multiLevelType w:val="hybridMultilevel"/>
    <w:tmpl w:val="F8A2F8FE"/>
    <w:lvl w:ilvl="0" w:tplc="04090003">
      <w:start w:val="1"/>
      <w:numFmt w:val="bullet"/>
      <w:lvlText w:val="o"/>
      <w:lvlJc w:val="left"/>
      <w:pPr>
        <w:ind w:left="2227" w:hanging="360"/>
      </w:pPr>
      <w:rPr>
        <w:rFonts w:ascii="Courier New" w:hAnsi="Courier New" w:cs="Courier New"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70" w15:restartNumberingAfterBreak="0">
    <w:nsid w:val="523E6689"/>
    <w:multiLevelType w:val="hybridMultilevel"/>
    <w:tmpl w:val="12D6E66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2"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73" w15:restartNumberingAfterBreak="0">
    <w:nsid w:val="55DC12EF"/>
    <w:multiLevelType w:val="hybridMultilevel"/>
    <w:tmpl w:val="C4E2CF56"/>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74" w15:restartNumberingAfterBreak="0">
    <w:nsid w:val="56541EDB"/>
    <w:multiLevelType w:val="hybridMultilevel"/>
    <w:tmpl w:val="4718DA4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6" w15:restartNumberingAfterBreak="0">
    <w:nsid w:val="575C3B00"/>
    <w:multiLevelType w:val="hybridMultilevel"/>
    <w:tmpl w:val="FD3EDCEC"/>
    <w:lvl w:ilvl="0" w:tplc="F716BEDC">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77"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78" w15:restartNumberingAfterBreak="0">
    <w:nsid w:val="59740D76"/>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A360DF6"/>
    <w:multiLevelType w:val="hybridMultilevel"/>
    <w:tmpl w:val="9EAE0E8C"/>
    <w:lvl w:ilvl="0" w:tplc="7414ACFA">
      <w:start w:val="1"/>
      <w:numFmt w:val="bullet"/>
      <w:lvlText w:val=""/>
      <w:lvlJc w:val="left"/>
      <w:pPr>
        <w:ind w:left="1507" w:hanging="360"/>
      </w:pPr>
      <w:rPr>
        <w:rFonts w:ascii="Wingdings" w:hAnsi="Wingdings" w:hint="default"/>
        <w:b w:val="0"/>
        <w:i w:val="0"/>
        <w:color w:val="D73329"/>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180" w15:restartNumberingAfterBreak="0">
    <w:nsid w:val="5A69422B"/>
    <w:multiLevelType w:val="hybridMultilevel"/>
    <w:tmpl w:val="6FC2FA8C"/>
    <w:lvl w:ilvl="0" w:tplc="34090019">
      <w:start w:val="1"/>
      <w:numFmt w:val="lowerLetter"/>
      <w:lvlText w:val="%1."/>
      <w:lvlJc w:val="left"/>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81" w15:restartNumberingAfterBreak="0">
    <w:nsid w:val="5B285014"/>
    <w:multiLevelType w:val="hybridMultilevel"/>
    <w:tmpl w:val="D9DA2918"/>
    <w:lvl w:ilvl="0" w:tplc="EC1458DA">
      <w:start w:val="1"/>
      <w:numFmt w:val="decimal"/>
      <w:lvlText w:val="%1."/>
      <w:lvlJc w:val="left"/>
      <w:pPr>
        <w:ind w:left="720" w:hanging="360"/>
      </w:pPr>
      <w:rPr>
        <w:rFonts w:hint="default"/>
        <w:b w:val="0"/>
        <w:bCs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3" w15:restartNumberingAfterBreak="0">
    <w:nsid w:val="5CBB4323"/>
    <w:multiLevelType w:val="hybridMultilevel"/>
    <w:tmpl w:val="93AA53E4"/>
    <w:lvl w:ilvl="0" w:tplc="A538004E">
      <w:start w:val="1"/>
      <w:numFmt w:val="lowerRoman"/>
      <w:lvlText w:val="%1."/>
      <w:lvlJc w:val="left"/>
      <w:pPr>
        <w:ind w:left="720" w:hanging="360"/>
      </w:pPr>
      <w:rPr>
        <w:rFonts w:hint="default"/>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5"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86" w15:restartNumberingAfterBreak="0">
    <w:nsid w:val="5D3D4017"/>
    <w:multiLevelType w:val="hybridMultilevel"/>
    <w:tmpl w:val="C7349580"/>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D7A5D54"/>
    <w:multiLevelType w:val="hybridMultilevel"/>
    <w:tmpl w:val="2B801128"/>
    <w:lvl w:ilvl="0" w:tplc="8966869E">
      <w:start w:val="1"/>
      <w:numFmt w:val="bullet"/>
      <w:lvlText w:val=""/>
      <w:lvlJc w:val="left"/>
      <w:pPr>
        <w:ind w:left="1515" w:hanging="360"/>
      </w:pPr>
      <w:rPr>
        <w:rFonts w:ascii="Wingdings" w:hAnsi="Wingdings" w:hint="default"/>
        <w:color w:val="D73329"/>
        <w:sz w:val="22"/>
        <w:szCs w:val="22"/>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88" w15:restartNumberingAfterBreak="0">
    <w:nsid w:val="5D886BBE"/>
    <w:multiLevelType w:val="hybridMultilevel"/>
    <w:tmpl w:val="524476F4"/>
    <w:lvl w:ilvl="0" w:tplc="094E4CB4">
      <w:start w:val="1"/>
      <w:numFmt w:val="lowerLetter"/>
      <w:lvlText w:val="%1."/>
      <w:lvlJc w:val="left"/>
      <w:pPr>
        <w:ind w:left="720" w:hanging="360"/>
      </w:pPr>
      <w:rPr>
        <w:b w:val="0"/>
        <w:bCs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9" w15:restartNumberingAfterBreak="0">
    <w:nsid w:val="5DFF5393"/>
    <w:multiLevelType w:val="hybridMultilevel"/>
    <w:tmpl w:val="3B92AC3A"/>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90" w15:restartNumberingAfterBreak="0">
    <w:nsid w:val="5E4C5E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1"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2" w15:restartNumberingAfterBreak="0">
    <w:nsid w:val="60130C9E"/>
    <w:multiLevelType w:val="hybridMultilevel"/>
    <w:tmpl w:val="7966BF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3" w15:restartNumberingAfterBreak="0">
    <w:nsid w:val="60F44817"/>
    <w:multiLevelType w:val="hybridMultilevel"/>
    <w:tmpl w:val="E7623F30"/>
    <w:lvl w:ilvl="0" w:tplc="9CD4DF98">
      <w:start w:val="1"/>
      <w:numFmt w:val="lowerRoman"/>
      <w:lvlText w:val="%1."/>
      <w:lvlJc w:val="left"/>
      <w:pPr>
        <w:ind w:left="720" w:hanging="360"/>
      </w:pPr>
      <w:rPr>
        <w:b w:val="0"/>
        <w:b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4"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5" w15:restartNumberingAfterBreak="0">
    <w:nsid w:val="61CE652A"/>
    <w:multiLevelType w:val="hybridMultilevel"/>
    <w:tmpl w:val="7A0CC1BC"/>
    <w:lvl w:ilvl="0" w:tplc="9A8EC706">
      <w:start w:val="1"/>
      <w:numFmt w:val="lowerLetter"/>
      <w:lvlText w:val="%1."/>
      <w:lvlJc w:val="left"/>
      <w:pPr>
        <w:ind w:left="1515"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6"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7"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98" w15:restartNumberingAfterBreak="0">
    <w:nsid w:val="62BD47A3"/>
    <w:multiLevelType w:val="hybridMultilevel"/>
    <w:tmpl w:val="4AD8BBF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9" w15:restartNumberingAfterBreak="0">
    <w:nsid w:val="63E225EF"/>
    <w:multiLevelType w:val="hybridMultilevel"/>
    <w:tmpl w:val="0E6A34BA"/>
    <w:lvl w:ilvl="0" w:tplc="34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00" w15:restartNumberingAfterBreak="0">
    <w:nsid w:val="64363321"/>
    <w:multiLevelType w:val="hybridMultilevel"/>
    <w:tmpl w:val="48708408"/>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1" w15:restartNumberingAfterBreak="0">
    <w:nsid w:val="64B36542"/>
    <w:multiLevelType w:val="hybridMultilevel"/>
    <w:tmpl w:val="FD9617A8"/>
    <w:lvl w:ilvl="0" w:tplc="C5BAEC42">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65037529"/>
    <w:multiLevelType w:val="hybridMultilevel"/>
    <w:tmpl w:val="136ED79A"/>
    <w:lvl w:ilvl="0" w:tplc="E2BA8B32">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5A9558D"/>
    <w:multiLevelType w:val="hybridMultilevel"/>
    <w:tmpl w:val="4572AF60"/>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4" w15:restartNumberingAfterBreak="0">
    <w:nsid w:val="66080004"/>
    <w:multiLevelType w:val="hybridMultilevel"/>
    <w:tmpl w:val="0FA6B570"/>
    <w:lvl w:ilvl="0" w:tplc="427C0572">
      <w:start w:val="1"/>
      <w:numFmt w:val="bullet"/>
      <w:lvlText w:val=""/>
      <w:lvlJc w:val="left"/>
      <w:pPr>
        <w:ind w:left="1440" w:hanging="360"/>
      </w:pPr>
      <w:rPr>
        <w:rFonts w:ascii="Wingdings" w:hAnsi="Wingdings" w:hint="default"/>
        <w:color w:val="D73329"/>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66C90665"/>
    <w:multiLevelType w:val="hybridMultilevel"/>
    <w:tmpl w:val="4FC6CA2A"/>
    <w:lvl w:ilvl="0" w:tplc="22EC2C44">
      <w:start w:val="1"/>
      <w:numFmt w:val="bullet"/>
      <w:lvlText w:val=""/>
      <w:lvlJc w:val="left"/>
      <w:pPr>
        <w:ind w:left="1512" w:hanging="360"/>
      </w:pPr>
      <w:rPr>
        <w:rFonts w:ascii="Wingdings" w:hAnsi="Wingdings" w:hint="default"/>
        <w:color w:val="D73329"/>
        <w:sz w:val="22"/>
        <w:szCs w:val="16"/>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start w:val="1"/>
      <w:numFmt w:val="bullet"/>
      <w:lvlText w:val=""/>
      <w:lvlJc w:val="left"/>
      <w:pPr>
        <w:ind w:left="3672" w:hanging="360"/>
      </w:pPr>
      <w:rPr>
        <w:rFonts w:ascii="Symbol" w:hAnsi="Symbol" w:hint="default"/>
      </w:rPr>
    </w:lvl>
    <w:lvl w:ilvl="4" w:tplc="04090003">
      <w:start w:val="1"/>
      <w:numFmt w:val="bullet"/>
      <w:lvlText w:val="o"/>
      <w:lvlJc w:val="left"/>
      <w:pPr>
        <w:ind w:left="4392" w:hanging="360"/>
      </w:pPr>
      <w:rPr>
        <w:rFonts w:ascii="Courier New" w:hAnsi="Courier New" w:cs="Courier New" w:hint="default"/>
      </w:rPr>
    </w:lvl>
    <w:lvl w:ilvl="5" w:tplc="04090005">
      <w:start w:val="1"/>
      <w:numFmt w:val="bullet"/>
      <w:lvlText w:val=""/>
      <w:lvlJc w:val="left"/>
      <w:pPr>
        <w:ind w:left="5112" w:hanging="360"/>
      </w:pPr>
      <w:rPr>
        <w:rFonts w:ascii="Wingdings" w:hAnsi="Wingdings" w:hint="default"/>
      </w:rPr>
    </w:lvl>
    <w:lvl w:ilvl="6" w:tplc="04090001">
      <w:start w:val="1"/>
      <w:numFmt w:val="bullet"/>
      <w:lvlText w:val=""/>
      <w:lvlJc w:val="left"/>
      <w:pPr>
        <w:ind w:left="5832" w:hanging="360"/>
      </w:pPr>
      <w:rPr>
        <w:rFonts w:ascii="Symbol" w:hAnsi="Symbol" w:hint="default"/>
      </w:rPr>
    </w:lvl>
    <w:lvl w:ilvl="7" w:tplc="04090003">
      <w:start w:val="1"/>
      <w:numFmt w:val="bullet"/>
      <w:lvlText w:val="o"/>
      <w:lvlJc w:val="left"/>
      <w:pPr>
        <w:ind w:left="6552" w:hanging="360"/>
      </w:pPr>
      <w:rPr>
        <w:rFonts w:ascii="Courier New" w:hAnsi="Courier New" w:cs="Courier New" w:hint="default"/>
      </w:rPr>
    </w:lvl>
    <w:lvl w:ilvl="8" w:tplc="04090005">
      <w:start w:val="1"/>
      <w:numFmt w:val="bullet"/>
      <w:lvlText w:val=""/>
      <w:lvlJc w:val="left"/>
      <w:pPr>
        <w:ind w:left="7272" w:hanging="360"/>
      </w:pPr>
      <w:rPr>
        <w:rFonts w:ascii="Wingdings" w:hAnsi="Wingdings" w:hint="default"/>
      </w:rPr>
    </w:lvl>
  </w:abstractNum>
  <w:abstractNum w:abstractNumId="206" w15:restartNumberingAfterBreak="0">
    <w:nsid w:val="676436E3"/>
    <w:multiLevelType w:val="hybridMultilevel"/>
    <w:tmpl w:val="B9FCA1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68095F65"/>
    <w:multiLevelType w:val="hybridMultilevel"/>
    <w:tmpl w:val="25C09DF0"/>
    <w:lvl w:ilvl="0" w:tplc="893A1AEA">
      <w:start w:val="1"/>
      <w:numFmt w:val="lowerLetter"/>
      <w:lvlText w:val="%1."/>
      <w:lvlJc w:val="left"/>
      <w:pPr>
        <w:ind w:left="1515" w:hanging="360"/>
      </w:pPr>
      <w:rPr>
        <w:color w:val="D73329"/>
        <w:sz w:val="22"/>
        <w:szCs w:val="2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08" w15:restartNumberingAfterBreak="0">
    <w:nsid w:val="684F77D4"/>
    <w:multiLevelType w:val="hybridMultilevel"/>
    <w:tmpl w:val="24A054E0"/>
    <w:lvl w:ilvl="0" w:tplc="FFFFFFFF">
      <w:start w:val="1"/>
      <w:numFmt w:val="bullet"/>
      <w:lvlText w:val=""/>
      <w:lvlJc w:val="left"/>
      <w:pPr>
        <w:ind w:left="720" w:hanging="360"/>
      </w:pPr>
      <w:rPr>
        <w:rFonts w:ascii="Wingdings" w:hAnsi="Wingdings" w:hint="default"/>
      </w:rPr>
    </w:lvl>
    <w:lvl w:ilvl="1" w:tplc="34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688A5181"/>
    <w:multiLevelType w:val="hybridMultilevel"/>
    <w:tmpl w:val="DEC8514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0" w15:restartNumberingAfterBreak="0">
    <w:nsid w:val="6971675E"/>
    <w:multiLevelType w:val="hybridMultilevel"/>
    <w:tmpl w:val="50C05444"/>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1" w15:restartNumberingAfterBreak="0">
    <w:nsid w:val="6984296C"/>
    <w:multiLevelType w:val="hybridMultilevel"/>
    <w:tmpl w:val="B914C56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6A2A0FF7"/>
    <w:multiLevelType w:val="hybridMultilevel"/>
    <w:tmpl w:val="685C28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214" w15:restartNumberingAfterBreak="0">
    <w:nsid w:val="6AAC0BE9"/>
    <w:multiLevelType w:val="hybridMultilevel"/>
    <w:tmpl w:val="188E8298"/>
    <w:lvl w:ilvl="0" w:tplc="5EF2F56C">
      <w:start w:val="1"/>
      <w:numFmt w:val="lowerRoman"/>
      <w:lvlText w:val="%1."/>
      <w:lvlJc w:val="left"/>
      <w:pPr>
        <w:ind w:left="1324" w:hanging="360"/>
      </w:pPr>
      <w:rPr>
        <w:rFonts w:cstheme="minorHAnsi" w:hint="default"/>
        <w:color w:val="404040" w:themeColor="text1" w:themeTint="BF"/>
        <w:sz w:val="24"/>
        <w:szCs w:val="28"/>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15" w15:restartNumberingAfterBreak="0">
    <w:nsid w:val="6B8107F7"/>
    <w:multiLevelType w:val="hybridMultilevel"/>
    <w:tmpl w:val="A2CCE8B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16" w15:restartNumberingAfterBreak="0">
    <w:nsid w:val="6BD069B7"/>
    <w:multiLevelType w:val="hybridMultilevel"/>
    <w:tmpl w:val="A8C888A4"/>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17" w15:restartNumberingAfterBreak="0">
    <w:nsid w:val="6C677CAC"/>
    <w:multiLevelType w:val="hybridMultilevel"/>
    <w:tmpl w:val="3C1C52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8" w15:restartNumberingAfterBreak="0">
    <w:nsid w:val="6C8C180C"/>
    <w:multiLevelType w:val="hybridMultilevel"/>
    <w:tmpl w:val="E6560A4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C9736FE"/>
    <w:multiLevelType w:val="hybridMultilevel"/>
    <w:tmpl w:val="B4FCB4DA"/>
    <w:lvl w:ilvl="0" w:tplc="FFFFFFFF">
      <w:start w:val="1"/>
      <w:numFmt w:val="lowerRoman"/>
      <w:lvlText w:val="%1."/>
      <w:lvlJc w:val="right"/>
      <w:pPr>
        <w:ind w:left="795" w:hanging="360"/>
      </w:pPr>
      <w:rPr>
        <w:b w:val="0"/>
        <w:bCs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20" w15:restartNumberingAfterBreak="0">
    <w:nsid w:val="6CA13655"/>
    <w:multiLevelType w:val="hybridMultilevel"/>
    <w:tmpl w:val="6AE43856"/>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CC804EE"/>
    <w:multiLevelType w:val="hybridMultilevel"/>
    <w:tmpl w:val="D8ACF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D5D4ADB"/>
    <w:multiLevelType w:val="hybridMultilevel"/>
    <w:tmpl w:val="F7C01F22"/>
    <w:lvl w:ilvl="0" w:tplc="04090005">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3"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24" w15:restartNumberingAfterBreak="0">
    <w:nsid w:val="6ECC61B5"/>
    <w:multiLevelType w:val="hybridMultilevel"/>
    <w:tmpl w:val="F7A2CD28"/>
    <w:lvl w:ilvl="0" w:tplc="0409001B">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5" w15:restartNumberingAfterBreak="0">
    <w:nsid w:val="6EFC0C3D"/>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26" w15:restartNumberingAfterBreak="0">
    <w:nsid w:val="6F113CF3"/>
    <w:multiLevelType w:val="hybridMultilevel"/>
    <w:tmpl w:val="EDB4ACE0"/>
    <w:lvl w:ilvl="0" w:tplc="9AE492D2">
      <w:start w:val="1"/>
      <w:numFmt w:val="bullet"/>
      <w:lvlText w:val=""/>
      <w:lvlJc w:val="left"/>
      <w:pPr>
        <w:ind w:left="720" w:hanging="360"/>
      </w:pPr>
      <w:rPr>
        <w:rFonts w:ascii="Wingdings" w:hAnsi="Wingdings" w:hint="default"/>
        <w:color w:val="D7332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0786A88"/>
    <w:multiLevelType w:val="hybridMultilevel"/>
    <w:tmpl w:val="8424C4BC"/>
    <w:lvl w:ilvl="0" w:tplc="50C64B6A">
      <w:start w:val="1"/>
      <w:numFmt w:val="lowerLetter"/>
      <w:lvlText w:val="%1."/>
      <w:lvlJc w:val="left"/>
      <w:pPr>
        <w:ind w:left="720" w:hanging="360"/>
      </w:pPr>
      <w:rPr>
        <w:rFonts w:hint="default"/>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8" w15:restartNumberingAfterBreak="0">
    <w:nsid w:val="716E6794"/>
    <w:multiLevelType w:val="hybridMultilevel"/>
    <w:tmpl w:val="3F8680E6"/>
    <w:lvl w:ilvl="0" w:tplc="34090019">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29"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30" w15:restartNumberingAfterBreak="0">
    <w:nsid w:val="71EA7534"/>
    <w:multiLevelType w:val="hybridMultilevel"/>
    <w:tmpl w:val="D088A44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31" w15:restartNumberingAfterBreak="0">
    <w:nsid w:val="7585438C"/>
    <w:multiLevelType w:val="hybridMultilevel"/>
    <w:tmpl w:val="B5BC7948"/>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232"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3"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4" w15:restartNumberingAfterBreak="0">
    <w:nsid w:val="76E46C49"/>
    <w:multiLevelType w:val="hybridMultilevel"/>
    <w:tmpl w:val="ECA29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775D6CBE"/>
    <w:multiLevelType w:val="hybridMultilevel"/>
    <w:tmpl w:val="2D7EA26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6"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37"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8" w15:restartNumberingAfterBreak="0">
    <w:nsid w:val="79B72A09"/>
    <w:multiLevelType w:val="hybridMultilevel"/>
    <w:tmpl w:val="5B5A13CA"/>
    <w:lvl w:ilvl="0" w:tplc="817E32F6">
      <w:start w:val="1"/>
      <w:numFmt w:val="decimal"/>
      <w:lvlText w:val="APP %1"/>
      <w:lvlJc w:val="left"/>
      <w:pPr>
        <w:ind w:left="1515" w:hanging="360"/>
      </w:pPr>
      <w:rPr>
        <w:color w:val="D73329"/>
        <w:sz w:val="22"/>
        <w:szCs w:val="22"/>
      </w:rPr>
    </w:lvl>
    <w:lvl w:ilvl="1" w:tplc="34090019">
      <w:start w:val="1"/>
      <w:numFmt w:val="lowerLetter"/>
      <w:lvlText w:val="%2."/>
      <w:lvlJc w:val="left"/>
      <w:pPr>
        <w:ind w:left="2235" w:hanging="360"/>
      </w:pPr>
    </w:lvl>
    <w:lvl w:ilvl="2" w:tplc="3409001B">
      <w:start w:val="1"/>
      <w:numFmt w:val="lowerRoman"/>
      <w:lvlText w:val="%3."/>
      <w:lvlJc w:val="right"/>
      <w:pPr>
        <w:ind w:left="2955" w:hanging="180"/>
      </w:pPr>
    </w:lvl>
    <w:lvl w:ilvl="3" w:tplc="3409000F">
      <w:start w:val="1"/>
      <w:numFmt w:val="decimal"/>
      <w:lvlText w:val="%4."/>
      <w:lvlJc w:val="left"/>
      <w:pPr>
        <w:ind w:left="3675" w:hanging="360"/>
      </w:pPr>
    </w:lvl>
    <w:lvl w:ilvl="4" w:tplc="34090019">
      <w:start w:val="1"/>
      <w:numFmt w:val="lowerLetter"/>
      <w:lvlText w:val="%5."/>
      <w:lvlJc w:val="left"/>
      <w:pPr>
        <w:ind w:left="4395" w:hanging="360"/>
      </w:pPr>
    </w:lvl>
    <w:lvl w:ilvl="5" w:tplc="3409001B">
      <w:start w:val="1"/>
      <w:numFmt w:val="lowerRoman"/>
      <w:lvlText w:val="%6."/>
      <w:lvlJc w:val="right"/>
      <w:pPr>
        <w:ind w:left="5115" w:hanging="180"/>
      </w:pPr>
    </w:lvl>
    <w:lvl w:ilvl="6" w:tplc="3409000F">
      <w:start w:val="1"/>
      <w:numFmt w:val="decimal"/>
      <w:lvlText w:val="%7."/>
      <w:lvlJc w:val="left"/>
      <w:pPr>
        <w:ind w:left="5835" w:hanging="360"/>
      </w:pPr>
    </w:lvl>
    <w:lvl w:ilvl="7" w:tplc="34090019">
      <w:start w:val="1"/>
      <w:numFmt w:val="lowerLetter"/>
      <w:lvlText w:val="%8."/>
      <w:lvlJc w:val="left"/>
      <w:pPr>
        <w:ind w:left="6555" w:hanging="360"/>
      </w:pPr>
    </w:lvl>
    <w:lvl w:ilvl="8" w:tplc="3409001B">
      <w:start w:val="1"/>
      <w:numFmt w:val="lowerRoman"/>
      <w:lvlText w:val="%9."/>
      <w:lvlJc w:val="right"/>
      <w:pPr>
        <w:ind w:left="7275" w:hanging="180"/>
      </w:pPr>
    </w:lvl>
  </w:abstractNum>
  <w:abstractNum w:abstractNumId="239" w15:restartNumberingAfterBreak="0">
    <w:nsid w:val="7A70779F"/>
    <w:multiLevelType w:val="hybridMultilevel"/>
    <w:tmpl w:val="BDEC9458"/>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40" w15:restartNumberingAfterBreak="0">
    <w:nsid w:val="7A8E6429"/>
    <w:multiLevelType w:val="hybridMultilevel"/>
    <w:tmpl w:val="F9FA85FA"/>
    <w:lvl w:ilvl="0" w:tplc="0C090003">
      <w:start w:val="1"/>
      <w:numFmt w:val="bullet"/>
      <w:lvlText w:val="o"/>
      <w:lvlJc w:val="left"/>
      <w:pPr>
        <w:ind w:left="2235" w:hanging="360"/>
      </w:pPr>
      <w:rPr>
        <w:rFonts w:ascii="Courier New" w:hAnsi="Courier New" w:cs="Courier New" w:hint="default"/>
        <w:b w:val="0"/>
        <w:i w:val="0"/>
        <w:color w:val="D73329"/>
        <w:sz w:val="22"/>
        <w:szCs w:val="22"/>
      </w:rPr>
    </w:lvl>
    <w:lvl w:ilvl="1" w:tplc="FFFFFFFF" w:tentative="1">
      <w:start w:val="1"/>
      <w:numFmt w:val="lowerLetter"/>
      <w:lvlText w:val="%2."/>
      <w:lvlJc w:val="left"/>
      <w:pPr>
        <w:ind w:left="2955" w:hanging="360"/>
      </w:pPr>
    </w:lvl>
    <w:lvl w:ilvl="2" w:tplc="FFFFFFFF" w:tentative="1">
      <w:start w:val="1"/>
      <w:numFmt w:val="lowerRoman"/>
      <w:lvlText w:val="%3."/>
      <w:lvlJc w:val="right"/>
      <w:pPr>
        <w:ind w:left="3675" w:hanging="180"/>
      </w:pPr>
    </w:lvl>
    <w:lvl w:ilvl="3" w:tplc="FFFFFFFF" w:tentative="1">
      <w:start w:val="1"/>
      <w:numFmt w:val="decimal"/>
      <w:lvlText w:val="%4."/>
      <w:lvlJc w:val="left"/>
      <w:pPr>
        <w:ind w:left="4395" w:hanging="360"/>
      </w:pPr>
    </w:lvl>
    <w:lvl w:ilvl="4" w:tplc="FFFFFFFF" w:tentative="1">
      <w:start w:val="1"/>
      <w:numFmt w:val="lowerLetter"/>
      <w:lvlText w:val="%5."/>
      <w:lvlJc w:val="left"/>
      <w:pPr>
        <w:ind w:left="5115" w:hanging="360"/>
      </w:pPr>
    </w:lvl>
    <w:lvl w:ilvl="5" w:tplc="FFFFFFFF" w:tentative="1">
      <w:start w:val="1"/>
      <w:numFmt w:val="lowerRoman"/>
      <w:lvlText w:val="%6."/>
      <w:lvlJc w:val="right"/>
      <w:pPr>
        <w:ind w:left="5835" w:hanging="180"/>
      </w:pPr>
    </w:lvl>
    <w:lvl w:ilvl="6" w:tplc="FFFFFFFF" w:tentative="1">
      <w:start w:val="1"/>
      <w:numFmt w:val="decimal"/>
      <w:lvlText w:val="%7."/>
      <w:lvlJc w:val="left"/>
      <w:pPr>
        <w:ind w:left="6555" w:hanging="360"/>
      </w:pPr>
    </w:lvl>
    <w:lvl w:ilvl="7" w:tplc="FFFFFFFF" w:tentative="1">
      <w:start w:val="1"/>
      <w:numFmt w:val="lowerLetter"/>
      <w:lvlText w:val="%8."/>
      <w:lvlJc w:val="left"/>
      <w:pPr>
        <w:ind w:left="7275" w:hanging="360"/>
      </w:pPr>
    </w:lvl>
    <w:lvl w:ilvl="8" w:tplc="FFFFFFFF" w:tentative="1">
      <w:start w:val="1"/>
      <w:numFmt w:val="lowerRoman"/>
      <w:lvlText w:val="%9."/>
      <w:lvlJc w:val="right"/>
      <w:pPr>
        <w:ind w:left="7995" w:hanging="180"/>
      </w:pPr>
    </w:lvl>
  </w:abstractNum>
  <w:abstractNum w:abstractNumId="241" w15:restartNumberingAfterBreak="0">
    <w:nsid w:val="7ADD3959"/>
    <w:multiLevelType w:val="hybridMultilevel"/>
    <w:tmpl w:val="FA540DF4"/>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2" w15:restartNumberingAfterBreak="0">
    <w:nsid w:val="7AF13705"/>
    <w:multiLevelType w:val="hybridMultilevel"/>
    <w:tmpl w:val="06F41C82"/>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3" w15:restartNumberingAfterBreak="0">
    <w:nsid w:val="7B497761"/>
    <w:multiLevelType w:val="hybridMultilevel"/>
    <w:tmpl w:val="1ADCE46A"/>
    <w:lvl w:ilvl="0" w:tplc="453EF1F8">
      <w:start w:val="1"/>
      <w:numFmt w:val="lowerLetter"/>
      <w:lvlText w:val="%1."/>
      <w:lvlJc w:val="left"/>
      <w:pPr>
        <w:ind w:left="1515" w:hanging="360"/>
      </w:pPr>
      <w:rPr>
        <w:color w:val="D73329"/>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44" w15:restartNumberingAfterBreak="0">
    <w:nsid w:val="7CED6051"/>
    <w:multiLevelType w:val="hybridMultilevel"/>
    <w:tmpl w:val="A8C888A4"/>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45" w15:restartNumberingAfterBreak="0">
    <w:nsid w:val="7D0A4D02"/>
    <w:multiLevelType w:val="hybridMultilevel"/>
    <w:tmpl w:val="00807F46"/>
    <w:lvl w:ilvl="0" w:tplc="21FC2352">
      <w:start w:val="1"/>
      <w:numFmt w:val="lowerLetter"/>
      <w:lvlText w:val="%1."/>
      <w:lvlJc w:val="left"/>
      <w:pPr>
        <w:ind w:left="720" w:hanging="360"/>
      </w:pPr>
      <w:rPr>
        <w:b w:val="0"/>
        <w:bCs w:val="0"/>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6"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5"/>
  </w:num>
  <w:num w:numId="3">
    <w:abstractNumId w:val="175"/>
  </w:num>
  <w:num w:numId="4">
    <w:abstractNumId w:val="112"/>
  </w:num>
  <w:num w:numId="5">
    <w:abstractNumId w:val="81"/>
  </w:num>
  <w:num w:numId="6">
    <w:abstractNumId w:val="233"/>
  </w:num>
  <w:num w:numId="7">
    <w:abstractNumId w:val="171"/>
  </w:num>
  <w:num w:numId="8">
    <w:abstractNumId w:val="164"/>
  </w:num>
  <w:num w:numId="9">
    <w:abstractNumId w:val="52"/>
  </w:num>
  <w:num w:numId="10">
    <w:abstractNumId w:val="162"/>
  </w:num>
  <w:num w:numId="11">
    <w:abstractNumId w:val="167"/>
  </w:num>
  <w:num w:numId="12">
    <w:abstractNumId w:val="213"/>
  </w:num>
  <w:num w:numId="13">
    <w:abstractNumId w:val="111"/>
  </w:num>
  <w:num w:numId="14">
    <w:abstractNumId w:val="109"/>
  </w:num>
  <w:num w:numId="15">
    <w:abstractNumId w:val="229"/>
  </w:num>
  <w:num w:numId="16">
    <w:abstractNumId w:val="86"/>
  </w:num>
  <w:num w:numId="17">
    <w:abstractNumId w:val="182"/>
  </w:num>
  <w:num w:numId="18">
    <w:abstractNumId w:val="80"/>
  </w:num>
  <w:num w:numId="19">
    <w:abstractNumId w:val="166"/>
  </w:num>
  <w:num w:numId="20">
    <w:abstractNumId w:val="115"/>
  </w:num>
  <w:num w:numId="21">
    <w:abstractNumId w:val="3"/>
  </w:num>
  <w:num w:numId="22">
    <w:abstractNumId w:val="156"/>
  </w:num>
  <w:num w:numId="23">
    <w:abstractNumId w:val="19"/>
  </w:num>
  <w:num w:numId="24">
    <w:abstractNumId w:val="184"/>
  </w:num>
  <w:num w:numId="25">
    <w:abstractNumId w:val="106"/>
  </w:num>
  <w:num w:numId="26">
    <w:abstractNumId w:val="197"/>
  </w:num>
  <w:num w:numId="27">
    <w:abstractNumId w:val="237"/>
  </w:num>
  <w:num w:numId="28">
    <w:abstractNumId w:val="24"/>
  </w:num>
  <w:num w:numId="29">
    <w:abstractNumId w:val="5"/>
  </w:num>
  <w:num w:numId="30">
    <w:abstractNumId w:val="207"/>
  </w:num>
  <w:num w:numId="31">
    <w:abstractNumId w:val="48"/>
  </w:num>
  <w:num w:numId="32">
    <w:abstractNumId w:val="82"/>
  </w:num>
  <w:num w:numId="33">
    <w:abstractNumId w:val="232"/>
  </w:num>
  <w:num w:numId="34">
    <w:abstractNumId w:val="62"/>
  </w:num>
  <w:num w:numId="35">
    <w:abstractNumId w:val="123"/>
  </w:num>
  <w:num w:numId="36">
    <w:abstractNumId w:val="85"/>
  </w:num>
  <w:num w:numId="37">
    <w:abstractNumId w:val="97"/>
  </w:num>
  <w:num w:numId="38">
    <w:abstractNumId w:val="174"/>
  </w:num>
  <w:num w:numId="39">
    <w:abstractNumId w:val="57"/>
  </w:num>
  <w:num w:numId="40">
    <w:abstractNumId w:val="87"/>
  </w:num>
  <w:num w:numId="41">
    <w:abstractNumId w:val="84"/>
  </w:num>
  <w:num w:numId="42">
    <w:abstractNumId w:val="201"/>
  </w:num>
  <w:num w:numId="43">
    <w:abstractNumId w:val="180"/>
  </w:num>
  <w:num w:numId="44">
    <w:abstractNumId w:val="107"/>
  </w:num>
  <w:num w:numId="45">
    <w:abstractNumId w:val="2"/>
  </w:num>
  <w:num w:numId="46">
    <w:abstractNumId w:val="204"/>
  </w:num>
  <w:num w:numId="47">
    <w:abstractNumId w:val="65"/>
  </w:num>
  <w:num w:numId="48">
    <w:abstractNumId w:val="144"/>
  </w:num>
  <w:num w:numId="49">
    <w:abstractNumId w:val="140"/>
  </w:num>
  <w:num w:numId="50">
    <w:abstractNumId w:val="99"/>
  </w:num>
  <w:num w:numId="51">
    <w:abstractNumId w:val="41"/>
  </w:num>
  <w:num w:numId="52">
    <w:abstractNumId w:val="40"/>
  </w:num>
  <w:num w:numId="53">
    <w:abstractNumId w:val="53"/>
  </w:num>
  <w:num w:numId="54">
    <w:abstractNumId w:val="8"/>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8"/>
  </w:num>
  <w:num w:numId="57">
    <w:abstractNumId w:val="32"/>
    <w:lvlOverride w:ilvl="0">
      <w:startOverride w:val="1"/>
    </w:lvlOverride>
    <w:lvlOverride w:ilvl="1"/>
    <w:lvlOverride w:ilvl="2"/>
    <w:lvlOverride w:ilvl="3"/>
    <w:lvlOverride w:ilvl="4"/>
    <w:lvlOverride w:ilvl="5"/>
    <w:lvlOverride w:ilvl="6"/>
    <w:lvlOverride w:ilvl="7"/>
    <w:lvlOverride w:ilvl="8"/>
  </w:num>
  <w:num w:numId="58">
    <w:abstractNumId w:val="194"/>
    <w:lvlOverride w:ilvl="0">
      <w:startOverride w:val="1"/>
    </w:lvlOverride>
    <w:lvlOverride w:ilvl="1"/>
    <w:lvlOverride w:ilvl="2"/>
    <w:lvlOverride w:ilvl="3"/>
    <w:lvlOverride w:ilvl="4"/>
    <w:lvlOverride w:ilvl="5"/>
    <w:lvlOverride w:ilvl="6"/>
    <w:lvlOverride w:ilvl="7"/>
    <w:lvlOverride w:ilvl="8"/>
  </w:num>
  <w:num w:numId="59">
    <w:abstractNumId w:val="26"/>
  </w:num>
  <w:num w:numId="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5"/>
  </w:num>
  <w:num w:numId="65">
    <w:abstractNumId w:val="155"/>
  </w:num>
  <w:num w:numId="66">
    <w:abstractNumId w:val="190"/>
  </w:num>
  <w:num w:numId="67">
    <w:abstractNumId w:val="142"/>
  </w:num>
  <w:num w:numId="68">
    <w:abstractNumId w:val="58"/>
  </w:num>
  <w:num w:numId="69">
    <w:abstractNumId w:val="221"/>
  </w:num>
  <w:num w:numId="70">
    <w:abstractNumId w:val="118"/>
  </w:num>
  <w:num w:numId="71">
    <w:abstractNumId w:val="60"/>
  </w:num>
  <w:num w:numId="72">
    <w:abstractNumId w:val="71"/>
  </w:num>
  <w:num w:numId="7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05"/>
  </w:num>
  <w:num w:numId="75">
    <w:abstractNumId w:val="54"/>
  </w:num>
  <w:num w:numId="76">
    <w:abstractNumId w:val="78"/>
  </w:num>
  <w:num w:numId="77">
    <w:abstractNumId w:val="34"/>
  </w:num>
  <w:num w:numId="78">
    <w:abstractNumId w:val="95"/>
  </w:num>
  <w:num w:numId="79">
    <w:abstractNumId w:val="122"/>
  </w:num>
  <w:num w:numId="80">
    <w:abstractNumId w:val="76"/>
  </w:num>
  <w:num w:numId="81">
    <w:abstractNumId w:val="209"/>
  </w:num>
  <w:num w:numId="82">
    <w:abstractNumId w:val="23"/>
  </w:num>
  <w:num w:numId="83">
    <w:abstractNumId w:val="63"/>
  </w:num>
  <w:num w:numId="84">
    <w:abstractNumId w:val="10"/>
  </w:num>
  <w:num w:numId="85">
    <w:abstractNumId w:val="96"/>
  </w:num>
  <w:num w:numId="86">
    <w:abstractNumId w:val="33"/>
  </w:num>
  <w:num w:numId="87">
    <w:abstractNumId w:val="64"/>
  </w:num>
  <w:num w:numId="88">
    <w:abstractNumId w:val="110"/>
  </w:num>
  <w:num w:numId="89">
    <w:abstractNumId w:val="215"/>
  </w:num>
  <w:num w:numId="90">
    <w:abstractNumId w:val="152"/>
  </w:num>
  <w:num w:numId="91">
    <w:abstractNumId w:val="136"/>
  </w:num>
  <w:num w:numId="92">
    <w:abstractNumId w:val="176"/>
  </w:num>
  <w:num w:numId="93">
    <w:abstractNumId w:val="1"/>
  </w:num>
  <w:num w:numId="94">
    <w:abstractNumId w:val="216"/>
  </w:num>
  <w:num w:numId="95">
    <w:abstractNumId w:val="7"/>
  </w:num>
  <w:num w:numId="96">
    <w:abstractNumId w:val="206"/>
  </w:num>
  <w:num w:numId="97">
    <w:abstractNumId w:val="244"/>
  </w:num>
  <w:num w:numId="98">
    <w:abstractNumId w:val="218"/>
  </w:num>
  <w:num w:numId="99">
    <w:abstractNumId w:val="113"/>
  </w:num>
  <w:num w:numId="100">
    <w:abstractNumId w:val="185"/>
  </w:num>
  <w:num w:numId="101">
    <w:abstractNumId w:val="11"/>
  </w:num>
  <w:num w:numId="102">
    <w:abstractNumId w:val="72"/>
  </w:num>
  <w:num w:numId="103">
    <w:abstractNumId w:val="46"/>
  </w:num>
  <w:num w:numId="104">
    <w:abstractNumId w:val="44"/>
  </w:num>
  <w:num w:numId="105">
    <w:abstractNumId w:val="224"/>
  </w:num>
  <w:num w:numId="106">
    <w:abstractNumId w:val="14"/>
  </w:num>
  <w:num w:numId="107">
    <w:abstractNumId w:val="56"/>
  </w:num>
  <w:num w:numId="108">
    <w:abstractNumId w:val="219"/>
  </w:num>
  <w:num w:numId="109">
    <w:abstractNumId w:val="121"/>
  </w:num>
  <w:num w:numId="110">
    <w:abstractNumId w:val="43"/>
  </w:num>
  <w:num w:numId="111">
    <w:abstractNumId w:val="108"/>
  </w:num>
  <w:num w:numId="112">
    <w:abstractNumId w:val="168"/>
  </w:num>
  <w:num w:numId="113">
    <w:abstractNumId w:val="238"/>
  </w:num>
  <w:num w:numId="114">
    <w:abstractNumId w:val="186"/>
  </w:num>
  <w:num w:numId="115">
    <w:abstractNumId w:val="15"/>
  </w:num>
  <w:num w:numId="116">
    <w:abstractNumId w:val="132"/>
  </w:num>
  <w:num w:numId="117">
    <w:abstractNumId w:val="160"/>
  </w:num>
  <w:num w:numId="118">
    <w:abstractNumId w:val="89"/>
  </w:num>
  <w:num w:numId="119">
    <w:abstractNumId w:val="177"/>
  </w:num>
  <w:num w:numId="120">
    <w:abstractNumId w:val="145"/>
  </w:num>
  <w:num w:numId="121">
    <w:abstractNumId w:val="131"/>
  </w:num>
  <w:num w:numId="122">
    <w:abstractNumId w:val="243"/>
  </w:num>
  <w:num w:numId="123">
    <w:abstractNumId w:val="183"/>
  </w:num>
  <w:num w:numId="124">
    <w:abstractNumId w:val="21"/>
  </w:num>
  <w:num w:numId="125">
    <w:abstractNumId w:val="20"/>
  </w:num>
  <w:num w:numId="126">
    <w:abstractNumId w:val="236"/>
  </w:num>
  <w:num w:numId="127">
    <w:abstractNumId w:val="22"/>
  </w:num>
  <w:num w:numId="128">
    <w:abstractNumId w:val="105"/>
  </w:num>
  <w:num w:numId="129">
    <w:abstractNumId w:val="103"/>
  </w:num>
  <w:num w:numId="130">
    <w:abstractNumId w:val="67"/>
  </w:num>
  <w:num w:numId="131">
    <w:abstractNumId w:val="12"/>
  </w:num>
  <w:num w:numId="132">
    <w:abstractNumId w:val="73"/>
  </w:num>
  <w:num w:numId="133">
    <w:abstractNumId w:val="100"/>
  </w:num>
  <w:num w:numId="134">
    <w:abstractNumId w:val="153"/>
  </w:num>
  <w:num w:numId="135">
    <w:abstractNumId w:val="225"/>
  </w:num>
  <w:num w:numId="136">
    <w:abstractNumId w:val="116"/>
  </w:num>
  <w:num w:numId="137">
    <w:abstractNumId w:val="119"/>
  </w:num>
  <w:num w:numId="138">
    <w:abstractNumId w:val="178"/>
  </w:num>
  <w:num w:numId="139">
    <w:abstractNumId w:val="193"/>
  </w:num>
  <w:num w:numId="140">
    <w:abstractNumId w:val="93"/>
  </w:num>
  <w:num w:numId="141">
    <w:abstractNumId w:val="117"/>
  </w:num>
  <w:num w:numId="142">
    <w:abstractNumId w:val="90"/>
  </w:num>
  <w:num w:numId="143">
    <w:abstractNumId w:val="16"/>
  </w:num>
  <w:num w:numId="144">
    <w:abstractNumId w:val="187"/>
  </w:num>
  <w:num w:numId="145">
    <w:abstractNumId w:val="196"/>
  </w:num>
  <w:num w:numId="146">
    <w:abstractNumId w:val="245"/>
  </w:num>
  <w:num w:numId="147">
    <w:abstractNumId w:val="188"/>
  </w:num>
  <w:num w:numId="148">
    <w:abstractNumId w:val="47"/>
  </w:num>
  <w:num w:numId="149">
    <w:abstractNumId w:val="149"/>
  </w:num>
  <w:num w:numId="150">
    <w:abstractNumId w:val="94"/>
  </w:num>
  <w:num w:numId="151">
    <w:abstractNumId w:val="199"/>
  </w:num>
  <w:num w:numId="152">
    <w:abstractNumId w:val="217"/>
  </w:num>
  <w:num w:numId="153">
    <w:abstractNumId w:val="214"/>
  </w:num>
  <w:num w:numId="154">
    <w:abstractNumId w:val="226"/>
  </w:num>
  <w:num w:numId="155">
    <w:abstractNumId w:val="169"/>
  </w:num>
  <w:num w:numId="156">
    <w:abstractNumId w:val="29"/>
  </w:num>
  <w:num w:numId="157">
    <w:abstractNumId w:val="211"/>
  </w:num>
  <w:num w:numId="158">
    <w:abstractNumId w:val="235"/>
  </w:num>
  <w:num w:numId="159">
    <w:abstractNumId w:val="242"/>
  </w:num>
  <w:num w:numId="160">
    <w:abstractNumId w:val="135"/>
  </w:num>
  <w:num w:numId="161">
    <w:abstractNumId w:val="157"/>
  </w:num>
  <w:num w:numId="162">
    <w:abstractNumId w:val="172"/>
  </w:num>
  <w:num w:numId="163">
    <w:abstractNumId w:val="161"/>
  </w:num>
  <w:num w:numId="164">
    <w:abstractNumId w:val="129"/>
  </w:num>
  <w:num w:numId="165">
    <w:abstractNumId w:val="35"/>
  </w:num>
  <w:num w:numId="166">
    <w:abstractNumId w:val="148"/>
  </w:num>
  <w:num w:numId="167">
    <w:abstractNumId w:val="27"/>
  </w:num>
  <w:num w:numId="168">
    <w:abstractNumId w:val="83"/>
  </w:num>
  <w:num w:numId="169">
    <w:abstractNumId w:val="13"/>
  </w:num>
  <w:num w:numId="170">
    <w:abstractNumId w:val="39"/>
  </w:num>
  <w:num w:numId="171">
    <w:abstractNumId w:val="128"/>
  </w:num>
  <w:num w:numId="172">
    <w:abstractNumId w:val="45"/>
  </w:num>
  <w:num w:numId="173">
    <w:abstractNumId w:val="133"/>
  </w:num>
  <w:num w:numId="174">
    <w:abstractNumId w:val="179"/>
  </w:num>
  <w:num w:numId="175">
    <w:abstractNumId w:val="230"/>
  </w:num>
  <w:num w:numId="176">
    <w:abstractNumId w:val="191"/>
  </w:num>
  <w:num w:numId="177">
    <w:abstractNumId w:val="212"/>
  </w:num>
  <w:num w:numId="178">
    <w:abstractNumId w:val="88"/>
  </w:num>
  <w:num w:numId="179">
    <w:abstractNumId w:val="124"/>
  </w:num>
  <w:num w:numId="180">
    <w:abstractNumId w:val="202"/>
  </w:num>
  <w:num w:numId="181">
    <w:abstractNumId w:val="150"/>
  </w:num>
  <w:num w:numId="182">
    <w:abstractNumId w:val="104"/>
  </w:num>
  <w:num w:numId="183">
    <w:abstractNumId w:val="139"/>
  </w:num>
  <w:num w:numId="184">
    <w:abstractNumId w:val="158"/>
  </w:num>
  <w:num w:numId="185">
    <w:abstractNumId w:val="192"/>
  </w:num>
  <w:num w:numId="186">
    <w:abstractNumId w:val="223"/>
  </w:num>
  <w:num w:numId="187">
    <w:abstractNumId w:val="42"/>
  </w:num>
  <w:num w:numId="188">
    <w:abstractNumId w:val="70"/>
  </w:num>
  <w:num w:numId="189">
    <w:abstractNumId w:val="234"/>
  </w:num>
  <w:num w:numId="190">
    <w:abstractNumId w:val="151"/>
  </w:num>
  <w:num w:numId="191">
    <w:abstractNumId w:val="246"/>
  </w:num>
  <w:num w:numId="192">
    <w:abstractNumId w:val="222"/>
  </w:num>
  <w:num w:numId="193">
    <w:abstractNumId w:val="181"/>
  </w:num>
  <w:num w:numId="194">
    <w:abstractNumId w:val="28"/>
  </w:num>
  <w:num w:numId="195">
    <w:abstractNumId w:val="154"/>
  </w:num>
  <w:num w:numId="196">
    <w:abstractNumId w:val="125"/>
  </w:num>
  <w:num w:numId="197">
    <w:abstractNumId w:val="102"/>
  </w:num>
  <w:num w:numId="198">
    <w:abstractNumId w:val="66"/>
  </w:num>
  <w:num w:numId="199">
    <w:abstractNumId w:val="141"/>
  </w:num>
  <w:num w:numId="200">
    <w:abstractNumId w:val="18"/>
  </w:num>
  <w:num w:numId="201">
    <w:abstractNumId w:val="228"/>
  </w:num>
  <w:num w:numId="202">
    <w:abstractNumId w:val="159"/>
  </w:num>
  <w:num w:numId="203">
    <w:abstractNumId w:val="146"/>
  </w:num>
  <w:num w:numId="204">
    <w:abstractNumId w:val="92"/>
  </w:num>
  <w:num w:numId="205">
    <w:abstractNumId w:val="30"/>
  </w:num>
  <w:num w:numId="206">
    <w:abstractNumId w:val="59"/>
  </w:num>
  <w:num w:numId="207">
    <w:abstractNumId w:val="61"/>
  </w:num>
  <w:num w:numId="208">
    <w:abstractNumId w:val="51"/>
  </w:num>
  <w:num w:numId="209">
    <w:abstractNumId w:val="127"/>
  </w:num>
  <w:num w:numId="210">
    <w:abstractNumId w:val="77"/>
  </w:num>
  <w:num w:numId="211">
    <w:abstractNumId w:val="240"/>
  </w:num>
  <w:num w:numId="212">
    <w:abstractNumId w:val="74"/>
  </w:num>
  <w:num w:numId="213">
    <w:abstractNumId w:val="231"/>
  </w:num>
  <w:num w:numId="214">
    <w:abstractNumId w:val="17"/>
  </w:num>
  <w:num w:numId="215">
    <w:abstractNumId w:val="69"/>
  </w:num>
  <w:num w:numId="216">
    <w:abstractNumId w:val="173"/>
  </w:num>
  <w:num w:numId="217">
    <w:abstractNumId w:val="120"/>
  </w:num>
  <w:num w:numId="218">
    <w:abstractNumId w:val="126"/>
  </w:num>
  <w:num w:numId="219">
    <w:abstractNumId w:val="227"/>
  </w:num>
  <w:num w:numId="220">
    <w:abstractNumId w:val="198"/>
  </w:num>
  <w:num w:numId="221">
    <w:abstractNumId w:val="31"/>
  </w:num>
  <w:num w:numId="222">
    <w:abstractNumId w:val="170"/>
  </w:num>
  <w:num w:numId="223">
    <w:abstractNumId w:val="241"/>
  </w:num>
  <w:num w:numId="224">
    <w:abstractNumId w:val="203"/>
  </w:num>
  <w:num w:numId="225">
    <w:abstractNumId w:val="98"/>
  </w:num>
  <w:num w:numId="226">
    <w:abstractNumId w:val="79"/>
  </w:num>
  <w:num w:numId="227">
    <w:abstractNumId w:val="50"/>
  </w:num>
  <w:num w:numId="228">
    <w:abstractNumId w:val="210"/>
  </w:num>
  <w:num w:numId="229">
    <w:abstractNumId w:val="36"/>
  </w:num>
  <w:num w:numId="230">
    <w:abstractNumId w:val="134"/>
  </w:num>
  <w:num w:numId="231">
    <w:abstractNumId w:val="189"/>
  </w:num>
  <w:num w:numId="232">
    <w:abstractNumId w:val="6"/>
  </w:num>
  <w:num w:numId="233">
    <w:abstractNumId w:val="200"/>
  </w:num>
  <w:num w:numId="234">
    <w:abstractNumId w:val="163"/>
  </w:num>
  <w:num w:numId="235">
    <w:abstractNumId w:val="49"/>
  </w:num>
  <w:num w:numId="236">
    <w:abstractNumId w:val="138"/>
  </w:num>
  <w:num w:numId="237">
    <w:abstractNumId w:val="130"/>
  </w:num>
  <w:num w:numId="238">
    <w:abstractNumId w:val="239"/>
  </w:num>
  <w:num w:numId="239">
    <w:abstractNumId w:val="147"/>
  </w:num>
  <w:num w:numId="240">
    <w:abstractNumId w:val="195"/>
  </w:num>
  <w:num w:numId="241">
    <w:abstractNumId w:val="137"/>
  </w:num>
  <w:num w:numId="242">
    <w:abstractNumId w:val="165"/>
  </w:num>
  <w:num w:numId="243">
    <w:abstractNumId w:val="220"/>
  </w:num>
  <w:num w:numId="244">
    <w:abstractNumId w:val="143"/>
  </w:num>
  <w:num w:numId="245">
    <w:abstractNumId w:val="38"/>
  </w:num>
  <w:num w:numId="246">
    <w:abstractNumId w:val="208"/>
  </w:num>
  <w:num w:numId="247">
    <w:abstractNumId w:val="114"/>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AytUCAKhRNSQuAAAA"/>
  </w:docVars>
  <w:rsids>
    <w:rsidRoot w:val="00E01F3D"/>
    <w:rsid w:val="000007C1"/>
    <w:rsid w:val="00000D3E"/>
    <w:rsid w:val="00000F7C"/>
    <w:rsid w:val="00000F8F"/>
    <w:rsid w:val="000012AA"/>
    <w:rsid w:val="00002632"/>
    <w:rsid w:val="000041D5"/>
    <w:rsid w:val="000047AF"/>
    <w:rsid w:val="00004E52"/>
    <w:rsid w:val="00005AF9"/>
    <w:rsid w:val="00005C07"/>
    <w:rsid w:val="00005C93"/>
    <w:rsid w:val="00005EE6"/>
    <w:rsid w:val="000061D9"/>
    <w:rsid w:val="00007195"/>
    <w:rsid w:val="00007CF7"/>
    <w:rsid w:val="000101AD"/>
    <w:rsid w:val="00010215"/>
    <w:rsid w:val="000106AA"/>
    <w:rsid w:val="00011BEA"/>
    <w:rsid w:val="000120D5"/>
    <w:rsid w:val="0001215A"/>
    <w:rsid w:val="0001277D"/>
    <w:rsid w:val="00012927"/>
    <w:rsid w:val="00012931"/>
    <w:rsid w:val="00013226"/>
    <w:rsid w:val="0001362D"/>
    <w:rsid w:val="00013726"/>
    <w:rsid w:val="00013F9C"/>
    <w:rsid w:val="00014137"/>
    <w:rsid w:val="000146EE"/>
    <w:rsid w:val="00015003"/>
    <w:rsid w:val="000156E8"/>
    <w:rsid w:val="00015AAE"/>
    <w:rsid w:val="00016373"/>
    <w:rsid w:val="000163BE"/>
    <w:rsid w:val="0001658F"/>
    <w:rsid w:val="000169E6"/>
    <w:rsid w:val="000171B4"/>
    <w:rsid w:val="000178A3"/>
    <w:rsid w:val="00017EBE"/>
    <w:rsid w:val="000202CF"/>
    <w:rsid w:val="0002036F"/>
    <w:rsid w:val="000207A2"/>
    <w:rsid w:val="0002132B"/>
    <w:rsid w:val="00021428"/>
    <w:rsid w:val="00021B5F"/>
    <w:rsid w:val="00021EB3"/>
    <w:rsid w:val="00023796"/>
    <w:rsid w:val="000237B5"/>
    <w:rsid w:val="00023F07"/>
    <w:rsid w:val="00024E03"/>
    <w:rsid w:val="00025727"/>
    <w:rsid w:val="00025C0B"/>
    <w:rsid w:val="00025E11"/>
    <w:rsid w:val="00026408"/>
    <w:rsid w:val="00026B25"/>
    <w:rsid w:val="00026C11"/>
    <w:rsid w:val="00026C6B"/>
    <w:rsid w:val="000277FF"/>
    <w:rsid w:val="0003093B"/>
    <w:rsid w:val="0003148B"/>
    <w:rsid w:val="00031612"/>
    <w:rsid w:val="00031D87"/>
    <w:rsid w:val="00031F0E"/>
    <w:rsid w:val="00031F9A"/>
    <w:rsid w:val="0003240A"/>
    <w:rsid w:val="00032E2C"/>
    <w:rsid w:val="00032E4E"/>
    <w:rsid w:val="00033786"/>
    <w:rsid w:val="000337EE"/>
    <w:rsid w:val="00033C99"/>
    <w:rsid w:val="00034282"/>
    <w:rsid w:val="000345C1"/>
    <w:rsid w:val="00034602"/>
    <w:rsid w:val="00034B62"/>
    <w:rsid w:val="00034CC6"/>
    <w:rsid w:val="00034DAB"/>
    <w:rsid w:val="00035090"/>
    <w:rsid w:val="00035256"/>
    <w:rsid w:val="00035538"/>
    <w:rsid w:val="00035AB3"/>
    <w:rsid w:val="00035DA6"/>
    <w:rsid w:val="00036429"/>
    <w:rsid w:val="00036C94"/>
    <w:rsid w:val="0003777B"/>
    <w:rsid w:val="00037898"/>
    <w:rsid w:val="00040406"/>
    <w:rsid w:val="00040C11"/>
    <w:rsid w:val="00040F96"/>
    <w:rsid w:val="0004147A"/>
    <w:rsid w:val="00042099"/>
    <w:rsid w:val="000428EB"/>
    <w:rsid w:val="000429A4"/>
    <w:rsid w:val="00043666"/>
    <w:rsid w:val="000438BE"/>
    <w:rsid w:val="00044212"/>
    <w:rsid w:val="000443D7"/>
    <w:rsid w:val="000447BC"/>
    <w:rsid w:val="00044E45"/>
    <w:rsid w:val="0004586C"/>
    <w:rsid w:val="00045D5B"/>
    <w:rsid w:val="00045D8B"/>
    <w:rsid w:val="00046471"/>
    <w:rsid w:val="00046562"/>
    <w:rsid w:val="0004698E"/>
    <w:rsid w:val="00046D65"/>
    <w:rsid w:val="00047A7D"/>
    <w:rsid w:val="000506D5"/>
    <w:rsid w:val="00050B44"/>
    <w:rsid w:val="000514C9"/>
    <w:rsid w:val="00051B8D"/>
    <w:rsid w:val="000520A0"/>
    <w:rsid w:val="000520F0"/>
    <w:rsid w:val="00052B0E"/>
    <w:rsid w:val="00052BAF"/>
    <w:rsid w:val="000533BC"/>
    <w:rsid w:val="00053C57"/>
    <w:rsid w:val="00054368"/>
    <w:rsid w:val="00054665"/>
    <w:rsid w:val="000546C4"/>
    <w:rsid w:val="000547BE"/>
    <w:rsid w:val="0005567B"/>
    <w:rsid w:val="0005595F"/>
    <w:rsid w:val="00055F0D"/>
    <w:rsid w:val="0005644F"/>
    <w:rsid w:val="000566CA"/>
    <w:rsid w:val="00060211"/>
    <w:rsid w:val="00060B51"/>
    <w:rsid w:val="000636F2"/>
    <w:rsid w:val="00063EF3"/>
    <w:rsid w:val="000641F1"/>
    <w:rsid w:val="000648C2"/>
    <w:rsid w:val="00064ACE"/>
    <w:rsid w:val="00064FE8"/>
    <w:rsid w:val="000650F4"/>
    <w:rsid w:val="00065594"/>
    <w:rsid w:val="00065D65"/>
    <w:rsid w:val="0006609C"/>
    <w:rsid w:val="00066454"/>
    <w:rsid w:val="000672DA"/>
    <w:rsid w:val="0006747E"/>
    <w:rsid w:val="0006784B"/>
    <w:rsid w:val="00070428"/>
    <w:rsid w:val="0007076B"/>
    <w:rsid w:val="000707A5"/>
    <w:rsid w:val="00071C39"/>
    <w:rsid w:val="0007207C"/>
    <w:rsid w:val="0007295B"/>
    <w:rsid w:val="00073615"/>
    <w:rsid w:val="0007374D"/>
    <w:rsid w:val="00073A7B"/>
    <w:rsid w:val="00074575"/>
    <w:rsid w:val="00074576"/>
    <w:rsid w:val="000745CA"/>
    <w:rsid w:val="00074B68"/>
    <w:rsid w:val="000751C5"/>
    <w:rsid w:val="000751FB"/>
    <w:rsid w:val="00075AD4"/>
    <w:rsid w:val="00075F65"/>
    <w:rsid w:val="0007683F"/>
    <w:rsid w:val="00076E26"/>
    <w:rsid w:val="000774CC"/>
    <w:rsid w:val="000777F4"/>
    <w:rsid w:val="0007786C"/>
    <w:rsid w:val="000779B4"/>
    <w:rsid w:val="00077A2B"/>
    <w:rsid w:val="000801FB"/>
    <w:rsid w:val="00080405"/>
    <w:rsid w:val="0008088F"/>
    <w:rsid w:val="00081C7A"/>
    <w:rsid w:val="00082023"/>
    <w:rsid w:val="000820C2"/>
    <w:rsid w:val="000827BA"/>
    <w:rsid w:val="00083D15"/>
    <w:rsid w:val="00084786"/>
    <w:rsid w:val="000847EB"/>
    <w:rsid w:val="00084C8D"/>
    <w:rsid w:val="00084DE8"/>
    <w:rsid w:val="00085DB8"/>
    <w:rsid w:val="000862F2"/>
    <w:rsid w:val="00086AF7"/>
    <w:rsid w:val="000875A6"/>
    <w:rsid w:val="0008791E"/>
    <w:rsid w:val="000912AB"/>
    <w:rsid w:val="00091555"/>
    <w:rsid w:val="000921B9"/>
    <w:rsid w:val="00093415"/>
    <w:rsid w:val="00093830"/>
    <w:rsid w:val="00093F3A"/>
    <w:rsid w:val="00094D37"/>
    <w:rsid w:val="000957D4"/>
    <w:rsid w:val="0009595B"/>
    <w:rsid w:val="00095CD0"/>
    <w:rsid w:val="00095D9F"/>
    <w:rsid w:val="00096043"/>
    <w:rsid w:val="00096050"/>
    <w:rsid w:val="00096918"/>
    <w:rsid w:val="00096F6A"/>
    <w:rsid w:val="00097540"/>
    <w:rsid w:val="0009754A"/>
    <w:rsid w:val="000977B2"/>
    <w:rsid w:val="00097E3D"/>
    <w:rsid w:val="00097FDA"/>
    <w:rsid w:val="000A03DD"/>
    <w:rsid w:val="000A218E"/>
    <w:rsid w:val="000A29B7"/>
    <w:rsid w:val="000A2AC0"/>
    <w:rsid w:val="000A302F"/>
    <w:rsid w:val="000A31FD"/>
    <w:rsid w:val="000A346C"/>
    <w:rsid w:val="000A37F1"/>
    <w:rsid w:val="000A3803"/>
    <w:rsid w:val="000A3F61"/>
    <w:rsid w:val="000A577C"/>
    <w:rsid w:val="000A5921"/>
    <w:rsid w:val="000A6122"/>
    <w:rsid w:val="000A63AC"/>
    <w:rsid w:val="000A7A58"/>
    <w:rsid w:val="000A7DC5"/>
    <w:rsid w:val="000B04F8"/>
    <w:rsid w:val="000B09E1"/>
    <w:rsid w:val="000B0FF0"/>
    <w:rsid w:val="000B14F3"/>
    <w:rsid w:val="000B19EA"/>
    <w:rsid w:val="000B1ACE"/>
    <w:rsid w:val="000B20E5"/>
    <w:rsid w:val="000B20F2"/>
    <w:rsid w:val="000B2787"/>
    <w:rsid w:val="000B38E0"/>
    <w:rsid w:val="000B41C6"/>
    <w:rsid w:val="000B484C"/>
    <w:rsid w:val="000B4C00"/>
    <w:rsid w:val="000B4C28"/>
    <w:rsid w:val="000B5314"/>
    <w:rsid w:val="000B587D"/>
    <w:rsid w:val="000B58DE"/>
    <w:rsid w:val="000B694D"/>
    <w:rsid w:val="000B70FF"/>
    <w:rsid w:val="000B71CD"/>
    <w:rsid w:val="000C05BC"/>
    <w:rsid w:val="000C1246"/>
    <w:rsid w:val="000C2589"/>
    <w:rsid w:val="000C284F"/>
    <w:rsid w:val="000C3525"/>
    <w:rsid w:val="000C38BD"/>
    <w:rsid w:val="000C3A1B"/>
    <w:rsid w:val="000C4150"/>
    <w:rsid w:val="000C486F"/>
    <w:rsid w:val="000C49C2"/>
    <w:rsid w:val="000C4AC2"/>
    <w:rsid w:val="000C52EA"/>
    <w:rsid w:val="000C541C"/>
    <w:rsid w:val="000C58A8"/>
    <w:rsid w:val="000C5C82"/>
    <w:rsid w:val="000C5CB3"/>
    <w:rsid w:val="000C7B44"/>
    <w:rsid w:val="000D0228"/>
    <w:rsid w:val="000D0D56"/>
    <w:rsid w:val="000D13E1"/>
    <w:rsid w:val="000D275E"/>
    <w:rsid w:val="000D304B"/>
    <w:rsid w:val="000D32AA"/>
    <w:rsid w:val="000D32C6"/>
    <w:rsid w:val="000D3B01"/>
    <w:rsid w:val="000D3D94"/>
    <w:rsid w:val="000D43C3"/>
    <w:rsid w:val="000D476C"/>
    <w:rsid w:val="000D4F45"/>
    <w:rsid w:val="000D5B42"/>
    <w:rsid w:val="000D6BD8"/>
    <w:rsid w:val="000D6DE2"/>
    <w:rsid w:val="000D7030"/>
    <w:rsid w:val="000D781B"/>
    <w:rsid w:val="000D7859"/>
    <w:rsid w:val="000D7D04"/>
    <w:rsid w:val="000E1BF8"/>
    <w:rsid w:val="000E212F"/>
    <w:rsid w:val="000E24EA"/>
    <w:rsid w:val="000E252D"/>
    <w:rsid w:val="000E2938"/>
    <w:rsid w:val="000E2C7F"/>
    <w:rsid w:val="000E3420"/>
    <w:rsid w:val="000E343C"/>
    <w:rsid w:val="000E4002"/>
    <w:rsid w:val="000E4E9A"/>
    <w:rsid w:val="000E4F1C"/>
    <w:rsid w:val="000E4F75"/>
    <w:rsid w:val="000E50EC"/>
    <w:rsid w:val="000E556B"/>
    <w:rsid w:val="000E5624"/>
    <w:rsid w:val="000E58F1"/>
    <w:rsid w:val="000E5933"/>
    <w:rsid w:val="000E5E08"/>
    <w:rsid w:val="000E6025"/>
    <w:rsid w:val="000E605F"/>
    <w:rsid w:val="000E618E"/>
    <w:rsid w:val="000E648A"/>
    <w:rsid w:val="000E69E8"/>
    <w:rsid w:val="000E71AB"/>
    <w:rsid w:val="000E73BF"/>
    <w:rsid w:val="000E78DE"/>
    <w:rsid w:val="000E7D80"/>
    <w:rsid w:val="000F0AA8"/>
    <w:rsid w:val="000F0DCF"/>
    <w:rsid w:val="000F0EB7"/>
    <w:rsid w:val="000F0F6D"/>
    <w:rsid w:val="000F1151"/>
    <w:rsid w:val="000F12F5"/>
    <w:rsid w:val="000F1843"/>
    <w:rsid w:val="000F1917"/>
    <w:rsid w:val="000F1B0F"/>
    <w:rsid w:val="000F1CF5"/>
    <w:rsid w:val="000F2D22"/>
    <w:rsid w:val="000F2FD0"/>
    <w:rsid w:val="000F335C"/>
    <w:rsid w:val="000F3894"/>
    <w:rsid w:val="000F3C50"/>
    <w:rsid w:val="000F3DC0"/>
    <w:rsid w:val="000F48FE"/>
    <w:rsid w:val="000F5421"/>
    <w:rsid w:val="000F6560"/>
    <w:rsid w:val="000F6809"/>
    <w:rsid w:val="000F7378"/>
    <w:rsid w:val="000F75DF"/>
    <w:rsid w:val="000F7651"/>
    <w:rsid w:val="00100344"/>
    <w:rsid w:val="00100515"/>
    <w:rsid w:val="00100780"/>
    <w:rsid w:val="00100DF5"/>
    <w:rsid w:val="00100EB7"/>
    <w:rsid w:val="001012D2"/>
    <w:rsid w:val="00101B42"/>
    <w:rsid w:val="00101E8E"/>
    <w:rsid w:val="00102408"/>
    <w:rsid w:val="00102724"/>
    <w:rsid w:val="0010290D"/>
    <w:rsid w:val="00102F0E"/>
    <w:rsid w:val="001038EC"/>
    <w:rsid w:val="00103EDB"/>
    <w:rsid w:val="00103F27"/>
    <w:rsid w:val="001040CA"/>
    <w:rsid w:val="00104771"/>
    <w:rsid w:val="00105BBC"/>
    <w:rsid w:val="00105CD0"/>
    <w:rsid w:val="00105F70"/>
    <w:rsid w:val="001063BA"/>
    <w:rsid w:val="0010653B"/>
    <w:rsid w:val="00106A76"/>
    <w:rsid w:val="00106ACB"/>
    <w:rsid w:val="00106B46"/>
    <w:rsid w:val="001078AF"/>
    <w:rsid w:val="00107D01"/>
    <w:rsid w:val="001105DB"/>
    <w:rsid w:val="0011093A"/>
    <w:rsid w:val="001109BC"/>
    <w:rsid w:val="00110F3B"/>
    <w:rsid w:val="0011132C"/>
    <w:rsid w:val="001121E0"/>
    <w:rsid w:val="001123FD"/>
    <w:rsid w:val="0011276F"/>
    <w:rsid w:val="0011304D"/>
    <w:rsid w:val="00113606"/>
    <w:rsid w:val="0011370F"/>
    <w:rsid w:val="00113DEF"/>
    <w:rsid w:val="00115126"/>
    <w:rsid w:val="00115311"/>
    <w:rsid w:val="0011555A"/>
    <w:rsid w:val="00115C0D"/>
    <w:rsid w:val="00115D38"/>
    <w:rsid w:val="00116B65"/>
    <w:rsid w:val="00116FC1"/>
    <w:rsid w:val="0011733F"/>
    <w:rsid w:val="00117E4A"/>
    <w:rsid w:val="00117E4D"/>
    <w:rsid w:val="00120173"/>
    <w:rsid w:val="00120349"/>
    <w:rsid w:val="001203B9"/>
    <w:rsid w:val="001204C5"/>
    <w:rsid w:val="001206F9"/>
    <w:rsid w:val="00121D37"/>
    <w:rsid w:val="00121D77"/>
    <w:rsid w:val="00122848"/>
    <w:rsid w:val="001238A4"/>
    <w:rsid w:val="00124653"/>
    <w:rsid w:val="001247E1"/>
    <w:rsid w:val="001248E1"/>
    <w:rsid w:val="001253AA"/>
    <w:rsid w:val="001257CA"/>
    <w:rsid w:val="001259C8"/>
    <w:rsid w:val="001259DB"/>
    <w:rsid w:val="00125DFA"/>
    <w:rsid w:val="00126218"/>
    <w:rsid w:val="00126ACD"/>
    <w:rsid w:val="00126B42"/>
    <w:rsid w:val="00126D96"/>
    <w:rsid w:val="00126F25"/>
    <w:rsid w:val="001274AF"/>
    <w:rsid w:val="001275DD"/>
    <w:rsid w:val="00130685"/>
    <w:rsid w:val="00130A3C"/>
    <w:rsid w:val="001317BD"/>
    <w:rsid w:val="00131F87"/>
    <w:rsid w:val="00132DB5"/>
    <w:rsid w:val="00133C19"/>
    <w:rsid w:val="00134679"/>
    <w:rsid w:val="001346F9"/>
    <w:rsid w:val="00134D27"/>
    <w:rsid w:val="0013527A"/>
    <w:rsid w:val="0013572C"/>
    <w:rsid w:val="00135B2F"/>
    <w:rsid w:val="00135D24"/>
    <w:rsid w:val="00136042"/>
    <w:rsid w:val="0013629B"/>
    <w:rsid w:val="001362C1"/>
    <w:rsid w:val="001364FE"/>
    <w:rsid w:val="00137CED"/>
    <w:rsid w:val="00140444"/>
    <w:rsid w:val="00140802"/>
    <w:rsid w:val="00141458"/>
    <w:rsid w:val="0014179D"/>
    <w:rsid w:val="00143844"/>
    <w:rsid w:val="00143F01"/>
    <w:rsid w:val="001442AF"/>
    <w:rsid w:val="001445DE"/>
    <w:rsid w:val="00144DED"/>
    <w:rsid w:val="00145AD8"/>
    <w:rsid w:val="00146A9E"/>
    <w:rsid w:val="00147308"/>
    <w:rsid w:val="0014734C"/>
    <w:rsid w:val="00147602"/>
    <w:rsid w:val="00147667"/>
    <w:rsid w:val="001476BC"/>
    <w:rsid w:val="00150218"/>
    <w:rsid w:val="0015028D"/>
    <w:rsid w:val="001502E0"/>
    <w:rsid w:val="001512C5"/>
    <w:rsid w:val="00151973"/>
    <w:rsid w:val="00151FE7"/>
    <w:rsid w:val="00152C8C"/>
    <w:rsid w:val="00153891"/>
    <w:rsid w:val="0015391C"/>
    <w:rsid w:val="001539AF"/>
    <w:rsid w:val="00153F9D"/>
    <w:rsid w:val="0015415F"/>
    <w:rsid w:val="001547BD"/>
    <w:rsid w:val="00154B78"/>
    <w:rsid w:val="00155068"/>
    <w:rsid w:val="0015514F"/>
    <w:rsid w:val="00155384"/>
    <w:rsid w:val="001554B2"/>
    <w:rsid w:val="00155AA9"/>
    <w:rsid w:val="00155ABD"/>
    <w:rsid w:val="00155C70"/>
    <w:rsid w:val="001560FA"/>
    <w:rsid w:val="00157027"/>
    <w:rsid w:val="00157A58"/>
    <w:rsid w:val="0016027B"/>
    <w:rsid w:val="0016032F"/>
    <w:rsid w:val="001608C1"/>
    <w:rsid w:val="00160E3A"/>
    <w:rsid w:val="00161350"/>
    <w:rsid w:val="00161523"/>
    <w:rsid w:val="00162DBD"/>
    <w:rsid w:val="00162F97"/>
    <w:rsid w:val="00163AFA"/>
    <w:rsid w:val="00163C00"/>
    <w:rsid w:val="001640FA"/>
    <w:rsid w:val="00164507"/>
    <w:rsid w:val="00164541"/>
    <w:rsid w:val="0016470E"/>
    <w:rsid w:val="00164D41"/>
    <w:rsid w:val="001657AD"/>
    <w:rsid w:val="001667EC"/>
    <w:rsid w:val="0016753D"/>
    <w:rsid w:val="00167EAC"/>
    <w:rsid w:val="0017057D"/>
    <w:rsid w:val="00170625"/>
    <w:rsid w:val="001706D6"/>
    <w:rsid w:val="00170BA9"/>
    <w:rsid w:val="00171641"/>
    <w:rsid w:val="00172279"/>
    <w:rsid w:val="001723AF"/>
    <w:rsid w:val="00172AB0"/>
    <w:rsid w:val="00173058"/>
    <w:rsid w:val="00173A50"/>
    <w:rsid w:val="00173CE1"/>
    <w:rsid w:val="00173D3B"/>
    <w:rsid w:val="00174B29"/>
    <w:rsid w:val="00174BE9"/>
    <w:rsid w:val="00174F77"/>
    <w:rsid w:val="00177129"/>
    <w:rsid w:val="0017786D"/>
    <w:rsid w:val="001800CB"/>
    <w:rsid w:val="001801E1"/>
    <w:rsid w:val="0018096F"/>
    <w:rsid w:val="00180C56"/>
    <w:rsid w:val="0018107C"/>
    <w:rsid w:val="0018135D"/>
    <w:rsid w:val="0018148F"/>
    <w:rsid w:val="0018188A"/>
    <w:rsid w:val="00181901"/>
    <w:rsid w:val="001819EE"/>
    <w:rsid w:val="00182012"/>
    <w:rsid w:val="0018225B"/>
    <w:rsid w:val="00182BD8"/>
    <w:rsid w:val="00183DB4"/>
    <w:rsid w:val="0018495E"/>
    <w:rsid w:val="001849DA"/>
    <w:rsid w:val="00184EF6"/>
    <w:rsid w:val="00185575"/>
    <w:rsid w:val="001856A4"/>
    <w:rsid w:val="00186A3D"/>
    <w:rsid w:val="00186A66"/>
    <w:rsid w:val="00187DA9"/>
    <w:rsid w:val="001908AD"/>
    <w:rsid w:val="0019091D"/>
    <w:rsid w:val="00191015"/>
    <w:rsid w:val="00191029"/>
    <w:rsid w:val="0019132C"/>
    <w:rsid w:val="00191353"/>
    <w:rsid w:val="00191D2E"/>
    <w:rsid w:val="001921C5"/>
    <w:rsid w:val="00192236"/>
    <w:rsid w:val="00192DC0"/>
    <w:rsid w:val="001930BE"/>
    <w:rsid w:val="00193758"/>
    <w:rsid w:val="001938FE"/>
    <w:rsid w:val="00193C15"/>
    <w:rsid w:val="00194098"/>
    <w:rsid w:val="00194C5A"/>
    <w:rsid w:val="001950CA"/>
    <w:rsid w:val="00196521"/>
    <w:rsid w:val="001968FE"/>
    <w:rsid w:val="00196AA1"/>
    <w:rsid w:val="00196B08"/>
    <w:rsid w:val="00196F2D"/>
    <w:rsid w:val="0019755A"/>
    <w:rsid w:val="00197876"/>
    <w:rsid w:val="00197E14"/>
    <w:rsid w:val="001A0028"/>
    <w:rsid w:val="001A0314"/>
    <w:rsid w:val="001A0813"/>
    <w:rsid w:val="001A082E"/>
    <w:rsid w:val="001A084C"/>
    <w:rsid w:val="001A1625"/>
    <w:rsid w:val="001A2478"/>
    <w:rsid w:val="001A3063"/>
    <w:rsid w:val="001A38B1"/>
    <w:rsid w:val="001A3F77"/>
    <w:rsid w:val="001A50E2"/>
    <w:rsid w:val="001A5601"/>
    <w:rsid w:val="001A5667"/>
    <w:rsid w:val="001A5BAD"/>
    <w:rsid w:val="001A61B1"/>
    <w:rsid w:val="001A6447"/>
    <w:rsid w:val="001A7202"/>
    <w:rsid w:val="001B027F"/>
    <w:rsid w:val="001B04B8"/>
    <w:rsid w:val="001B05BF"/>
    <w:rsid w:val="001B0E01"/>
    <w:rsid w:val="001B0E65"/>
    <w:rsid w:val="001B1061"/>
    <w:rsid w:val="001B118F"/>
    <w:rsid w:val="001B11C9"/>
    <w:rsid w:val="001B14AA"/>
    <w:rsid w:val="001B2435"/>
    <w:rsid w:val="001B25E2"/>
    <w:rsid w:val="001B271A"/>
    <w:rsid w:val="001B2E02"/>
    <w:rsid w:val="001B2F60"/>
    <w:rsid w:val="001B3710"/>
    <w:rsid w:val="001B40AC"/>
    <w:rsid w:val="001B48FB"/>
    <w:rsid w:val="001B53CD"/>
    <w:rsid w:val="001B59F1"/>
    <w:rsid w:val="001B5C9A"/>
    <w:rsid w:val="001B5EA5"/>
    <w:rsid w:val="001B66F5"/>
    <w:rsid w:val="001B6B31"/>
    <w:rsid w:val="001B6BF6"/>
    <w:rsid w:val="001B6F74"/>
    <w:rsid w:val="001B755C"/>
    <w:rsid w:val="001B795C"/>
    <w:rsid w:val="001C029F"/>
    <w:rsid w:val="001C0AFA"/>
    <w:rsid w:val="001C0DB8"/>
    <w:rsid w:val="001C12AE"/>
    <w:rsid w:val="001C1320"/>
    <w:rsid w:val="001C1513"/>
    <w:rsid w:val="001C1E97"/>
    <w:rsid w:val="001C1F0D"/>
    <w:rsid w:val="001C251C"/>
    <w:rsid w:val="001C26CB"/>
    <w:rsid w:val="001C2A13"/>
    <w:rsid w:val="001C2EFC"/>
    <w:rsid w:val="001C2F50"/>
    <w:rsid w:val="001C3936"/>
    <w:rsid w:val="001C43A4"/>
    <w:rsid w:val="001C49C7"/>
    <w:rsid w:val="001C4EF9"/>
    <w:rsid w:val="001C58B7"/>
    <w:rsid w:val="001C5A40"/>
    <w:rsid w:val="001C5FEE"/>
    <w:rsid w:val="001C64E2"/>
    <w:rsid w:val="001C6530"/>
    <w:rsid w:val="001C665C"/>
    <w:rsid w:val="001C76E3"/>
    <w:rsid w:val="001C7C90"/>
    <w:rsid w:val="001D0903"/>
    <w:rsid w:val="001D0967"/>
    <w:rsid w:val="001D0FC5"/>
    <w:rsid w:val="001D12AC"/>
    <w:rsid w:val="001D17F4"/>
    <w:rsid w:val="001D2424"/>
    <w:rsid w:val="001D2834"/>
    <w:rsid w:val="001D29B4"/>
    <w:rsid w:val="001D3A73"/>
    <w:rsid w:val="001D3D0C"/>
    <w:rsid w:val="001D4886"/>
    <w:rsid w:val="001D4916"/>
    <w:rsid w:val="001D4AC4"/>
    <w:rsid w:val="001D4E8F"/>
    <w:rsid w:val="001D51FF"/>
    <w:rsid w:val="001D54FA"/>
    <w:rsid w:val="001D5936"/>
    <w:rsid w:val="001D5B40"/>
    <w:rsid w:val="001D5D54"/>
    <w:rsid w:val="001D65B4"/>
    <w:rsid w:val="001D67AC"/>
    <w:rsid w:val="001D6C3E"/>
    <w:rsid w:val="001D6E13"/>
    <w:rsid w:val="001D756F"/>
    <w:rsid w:val="001D7645"/>
    <w:rsid w:val="001D7D53"/>
    <w:rsid w:val="001E0042"/>
    <w:rsid w:val="001E0DB4"/>
    <w:rsid w:val="001E0E21"/>
    <w:rsid w:val="001E12AB"/>
    <w:rsid w:val="001E170F"/>
    <w:rsid w:val="001E18B9"/>
    <w:rsid w:val="001E1C6F"/>
    <w:rsid w:val="001E27A5"/>
    <w:rsid w:val="001E28D1"/>
    <w:rsid w:val="001E3364"/>
    <w:rsid w:val="001E356B"/>
    <w:rsid w:val="001E4169"/>
    <w:rsid w:val="001E428F"/>
    <w:rsid w:val="001E73B3"/>
    <w:rsid w:val="001F0481"/>
    <w:rsid w:val="001F049F"/>
    <w:rsid w:val="001F0C8D"/>
    <w:rsid w:val="001F0CB3"/>
    <w:rsid w:val="001F158D"/>
    <w:rsid w:val="001F167A"/>
    <w:rsid w:val="001F1C1A"/>
    <w:rsid w:val="001F32C3"/>
    <w:rsid w:val="001F37E7"/>
    <w:rsid w:val="001F38EE"/>
    <w:rsid w:val="001F3FCE"/>
    <w:rsid w:val="001F44EE"/>
    <w:rsid w:val="001F4EC1"/>
    <w:rsid w:val="001F528A"/>
    <w:rsid w:val="001F5430"/>
    <w:rsid w:val="001F5C3C"/>
    <w:rsid w:val="001F5FCD"/>
    <w:rsid w:val="001F6B94"/>
    <w:rsid w:val="001F6D8B"/>
    <w:rsid w:val="001F6F43"/>
    <w:rsid w:val="001F7245"/>
    <w:rsid w:val="001F760D"/>
    <w:rsid w:val="00200197"/>
    <w:rsid w:val="00200BD0"/>
    <w:rsid w:val="00200C35"/>
    <w:rsid w:val="00202142"/>
    <w:rsid w:val="00202381"/>
    <w:rsid w:val="002025A9"/>
    <w:rsid w:val="002032AA"/>
    <w:rsid w:val="002032E0"/>
    <w:rsid w:val="00203660"/>
    <w:rsid w:val="00204665"/>
    <w:rsid w:val="00205341"/>
    <w:rsid w:val="0020575A"/>
    <w:rsid w:val="00205997"/>
    <w:rsid w:val="00205A34"/>
    <w:rsid w:val="00206A7D"/>
    <w:rsid w:val="00206C78"/>
    <w:rsid w:val="00206CA0"/>
    <w:rsid w:val="00207B6E"/>
    <w:rsid w:val="00207B76"/>
    <w:rsid w:val="00207FAD"/>
    <w:rsid w:val="0021009E"/>
    <w:rsid w:val="00210F26"/>
    <w:rsid w:val="002112B7"/>
    <w:rsid w:val="00211395"/>
    <w:rsid w:val="00212C1D"/>
    <w:rsid w:val="00213070"/>
    <w:rsid w:val="002133A5"/>
    <w:rsid w:val="00213563"/>
    <w:rsid w:val="00214229"/>
    <w:rsid w:val="00214943"/>
    <w:rsid w:val="00214B51"/>
    <w:rsid w:val="00215228"/>
    <w:rsid w:val="002153B4"/>
    <w:rsid w:val="00215C0D"/>
    <w:rsid w:val="00215EC7"/>
    <w:rsid w:val="002161DD"/>
    <w:rsid w:val="0021624A"/>
    <w:rsid w:val="00216D7F"/>
    <w:rsid w:val="002179E4"/>
    <w:rsid w:val="00217B2F"/>
    <w:rsid w:val="00217EFA"/>
    <w:rsid w:val="002200DD"/>
    <w:rsid w:val="00220A28"/>
    <w:rsid w:val="00220A31"/>
    <w:rsid w:val="00220CAE"/>
    <w:rsid w:val="00221482"/>
    <w:rsid w:val="00223506"/>
    <w:rsid w:val="00223691"/>
    <w:rsid w:val="00223F59"/>
    <w:rsid w:val="002244C6"/>
    <w:rsid w:val="00224959"/>
    <w:rsid w:val="00224AE2"/>
    <w:rsid w:val="0022586E"/>
    <w:rsid w:val="00225DCB"/>
    <w:rsid w:val="00226284"/>
    <w:rsid w:val="00227962"/>
    <w:rsid w:val="00227FFE"/>
    <w:rsid w:val="00230C26"/>
    <w:rsid w:val="0023108C"/>
    <w:rsid w:val="002317AD"/>
    <w:rsid w:val="002317D6"/>
    <w:rsid w:val="002317ED"/>
    <w:rsid w:val="002325B7"/>
    <w:rsid w:val="002332CC"/>
    <w:rsid w:val="002333DF"/>
    <w:rsid w:val="002337A5"/>
    <w:rsid w:val="002342B4"/>
    <w:rsid w:val="002346CC"/>
    <w:rsid w:val="00234B55"/>
    <w:rsid w:val="00234C80"/>
    <w:rsid w:val="0023509C"/>
    <w:rsid w:val="0023519A"/>
    <w:rsid w:val="002360CC"/>
    <w:rsid w:val="00236900"/>
    <w:rsid w:val="002369B4"/>
    <w:rsid w:val="002371EC"/>
    <w:rsid w:val="002375EF"/>
    <w:rsid w:val="002379EA"/>
    <w:rsid w:val="0024008E"/>
    <w:rsid w:val="00240220"/>
    <w:rsid w:val="00240C6A"/>
    <w:rsid w:val="00240D07"/>
    <w:rsid w:val="00240DCC"/>
    <w:rsid w:val="0024137A"/>
    <w:rsid w:val="002416C3"/>
    <w:rsid w:val="00241813"/>
    <w:rsid w:val="002418D3"/>
    <w:rsid w:val="00241998"/>
    <w:rsid w:val="002421FF"/>
    <w:rsid w:val="00242395"/>
    <w:rsid w:val="002428EA"/>
    <w:rsid w:val="0024296E"/>
    <w:rsid w:val="00242B4D"/>
    <w:rsid w:val="0024362B"/>
    <w:rsid w:val="00243ABE"/>
    <w:rsid w:val="00243EBC"/>
    <w:rsid w:val="00244206"/>
    <w:rsid w:val="00244246"/>
    <w:rsid w:val="002445EB"/>
    <w:rsid w:val="0024514A"/>
    <w:rsid w:val="002454B2"/>
    <w:rsid w:val="00245682"/>
    <w:rsid w:val="00245E37"/>
    <w:rsid w:val="0024666B"/>
    <w:rsid w:val="00246906"/>
    <w:rsid w:val="00246ABB"/>
    <w:rsid w:val="00246C2C"/>
    <w:rsid w:val="002474BA"/>
    <w:rsid w:val="00247540"/>
    <w:rsid w:val="00247B9C"/>
    <w:rsid w:val="00247FC5"/>
    <w:rsid w:val="00251510"/>
    <w:rsid w:val="00251681"/>
    <w:rsid w:val="00251802"/>
    <w:rsid w:val="00251BD1"/>
    <w:rsid w:val="00252031"/>
    <w:rsid w:val="00252232"/>
    <w:rsid w:val="002528A6"/>
    <w:rsid w:val="00252996"/>
    <w:rsid w:val="00253054"/>
    <w:rsid w:val="00253B47"/>
    <w:rsid w:val="002541AD"/>
    <w:rsid w:val="002543BB"/>
    <w:rsid w:val="0025456D"/>
    <w:rsid w:val="00254922"/>
    <w:rsid w:val="002549FB"/>
    <w:rsid w:val="002554C0"/>
    <w:rsid w:val="0025577F"/>
    <w:rsid w:val="00255C59"/>
    <w:rsid w:val="00255DAD"/>
    <w:rsid w:val="002561DE"/>
    <w:rsid w:val="0025628B"/>
    <w:rsid w:val="002564E7"/>
    <w:rsid w:val="002576AD"/>
    <w:rsid w:val="00260427"/>
    <w:rsid w:val="002609A2"/>
    <w:rsid w:val="002619C3"/>
    <w:rsid w:val="0026327F"/>
    <w:rsid w:val="00263888"/>
    <w:rsid w:val="002642B9"/>
    <w:rsid w:val="00264ED6"/>
    <w:rsid w:val="002650E5"/>
    <w:rsid w:val="002658C5"/>
    <w:rsid w:val="00265CBA"/>
    <w:rsid w:val="00265F29"/>
    <w:rsid w:val="00266268"/>
    <w:rsid w:val="002664E8"/>
    <w:rsid w:val="002667E2"/>
    <w:rsid w:val="002674B9"/>
    <w:rsid w:val="002675AC"/>
    <w:rsid w:val="002679AE"/>
    <w:rsid w:val="00270524"/>
    <w:rsid w:val="0027053C"/>
    <w:rsid w:val="00270541"/>
    <w:rsid w:val="00273002"/>
    <w:rsid w:val="0027356B"/>
    <w:rsid w:val="00273778"/>
    <w:rsid w:val="00274940"/>
    <w:rsid w:val="00274DB5"/>
    <w:rsid w:val="0027580A"/>
    <w:rsid w:val="00275B7E"/>
    <w:rsid w:val="0027621E"/>
    <w:rsid w:val="002769B3"/>
    <w:rsid w:val="00276B24"/>
    <w:rsid w:val="00277150"/>
    <w:rsid w:val="00277813"/>
    <w:rsid w:val="002779AB"/>
    <w:rsid w:val="00277D10"/>
    <w:rsid w:val="00277D78"/>
    <w:rsid w:val="0028032D"/>
    <w:rsid w:val="00282D4D"/>
    <w:rsid w:val="00282DF2"/>
    <w:rsid w:val="002833FB"/>
    <w:rsid w:val="0028349F"/>
    <w:rsid w:val="00283574"/>
    <w:rsid w:val="002841BA"/>
    <w:rsid w:val="00284266"/>
    <w:rsid w:val="00284429"/>
    <w:rsid w:val="00284473"/>
    <w:rsid w:val="00285C42"/>
    <w:rsid w:val="002872AA"/>
    <w:rsid w:val="00290175"/>
    <w:rsid w:val="002901B6"/>
    <w:rsid w:val="00290432"/>
    <w:rsid w:val="00290C53"/>
    <w:rsid w:val="00290FA6"/>
    <w:rsid w:val="0029193B"/>
    <w:rsid w:val="00292403"/>
    <w:rsid w:val="00292953"/>
    <w:rsid w:val="00292A36"/>
    <w:rsid w:val="00292CB5"/>
    <w:rsid w:val="00293527"/>
    <w:rsid w:val="00294465"/>
    <w:rsid w:val="00294F1C"/>
    <w:rsid w:val="002950D3"/>
    <w:rsid w:val="00295BE1"/>
    <w:rsid w:val="0029683A"/>
    <w:rsid w:val="00297162"/>
    <w:rsid w:val="00297A21"/>
    <w:rsid w:val="00297E92"/>
    <w:rsid w:val="002A0535"/>
    <w:rsid w:val="002A2332"/>
    <w:rsid w:val="002A2BF7"/>
    <w:rsid w:val="002A3074"/>
    <w:rsid w:val="002A326F"/>
    <w:rsid w:val="002A3360"/>
    <w:rsid w:val="002A35CC"/>
    <w:rsid w:val="002A39EF"/>
    <w:rsid w:val="002A3ABF"/>
    <w:rsid w:val="002A3ED6"/>
    <w:rsid w:val="002A414C"/>
    <w:rsid w:val="002A4406"/>
    <w:rsid w:val="002A45C8"/>
    <w:rsid w:val="002A4F6C"/>
    <w:rsid w:val="002A5678"/>
    <w:rsid w:val="002A6464"/>
    <w:rsid w:val="002A6562"/>
    <w:rsid w:val="002A69FE"/>
    <w:rsid w:val="002A74CD"/>
    <w:rsid w:val="002A7ECE"/>
    <w:rsid w:val="002B0290"/>
    <w:rsid w:val="002B0AA8"/>
    <w:rsid w:val="002B0BF9"/>
    <w:rsid w:val="002B11EB"/>
    <w:rsid w:val="002B1764"/>
    <w:rsid w:val="002B1C1A"/>
    <w:rsid w:val="002B1E79"/>
    <w:rsid w:val="002B2297"/>
    <w:rsid w:val="002B2636"/>
    <w:rsid w:val="002B314E"/>
    <w:rsid w:val="002B3654"/>
    <w:rsid w:val="002B3C0B"/>
    <w:rsid w:val="002B405B"/>
    <w:rsid w:val="002B43E1"/>
    <w:rsid w:val="002B4960"/>
    <w:rsid w:val="002B51E9"/>
    <w:rsid w:val="002B52F9"/>
    <w:rsid w:val="002B5615"/>
    <w:rsid w:val="002B5B93"/>
    <w:rsid w:val="002B6962"/>
    <w:rsid w:val="002B6B82"/>
    <w:rsid w:val="002B6F4A"/>
    <w:rsid w:val="002B7478"/>
    <w:rsid w:val="002B768F"/>
    <w:rsid w:val="002B7E6E"/>
    <w:rsid w:val="002B7F6C"/>
    <w:rsid w:val="002C034D"/>
    <w:rsid w:val="002C0DF1"/>
    <w:rsid w:val="002C109A"/>
    <w:rsid w:val="002C1D93"/>
    <w:rsid w:val="002C2087"/>
    <w:rsid w:val="002C3DBE"/>
    <w:rsid w:val="002C4BD8"/>
    <w:rsid w:val="002C4E00"/>
    <w:rsid w:val="002C5621"/>
    <w:rsid w:val="002C5F68"/>
    <w:rsid w:val="002C6F62"/>
    <w:rsid w:val="002C7A56"/>
    <w:rsid w:val="002C7BDA"/>
    <w:rsid w:val="002D035A"/>
    <w:rsid w:val="002D03A5"/>
    <w:rsid w:val="002D0485"/>
    <w:rsid w:val="002D06BB"/>
    <w:rsid w:val="002D0ECE"/>
    <w:rsid w:val="002D20D7"/>
    <w:rsid w:val="002D2488"/>
    <w:rsid w:val="002D2D75"/>
    <w:rsid w:val="002D3857"/>
    <w:rsid w:val="002D3A8F"/>
    <w:rsid w:val="002D3C19"/>
    <w:rsid w:val="002D443F"/>
    <w:rsid w:val="002D4A2E"/>
    <w:rsid w:val="002D4D4D"/>
    <w:rsid w:val="002D5914"/>
    <w:rsid w:val="002D5ED3"/>
    <w:rsid w:val="002D6C10"/>
    <w:rsid w:val="002D6F5D"/>
    <w:rsid w:val="002D7C41"/>
    <w:rsid w:val="002D7EC8"/>
    <w:rsid w:val="002D7FD5"/>
    <w:rsid w:val="002E0226"/>
    <w:rsid w:val="002E0C0B"/>
    <w:rsid w:val="002E12BF"/>
    <w:rsid w:val="002E147A"/>
    <w:rsid w:val="002E17CC"/>
    <w:rsid w:val="002E1902"/>
    <w:rsid w:val="002E1F20"/>
    <w:rsid w:val="002E2651"/>
    <w:rsid w:val="002E26D0"/>
    <w:rsid w:val="002E4001"/>
    <w:rsid w:val="002E4685"/>
    <w:rsid w:val="002E4718"/>
    <w:rsid w:val="002E48F9"/>
    <w:rsid w:val="002E4999"/>
    <w:rsid w:val="002E4D99"/>
    <w:rsid w:val="002E527B"/>
    <w:rsid w:val="002E573F"/>
    <w:rsid w:val="002E5E8F"/>
    <w:rsid w:val="002E61C4"/>
    <w:rsid w:val="002E6AB7"/>
    <w:rsid w:val="002E776F"/>
    <w:rsid w:val="002E7E62"/>
    <w:rsid w:val="002F0ECA"/>
    <w:rsid w:val="002F1B28"/>
    <w:rsid w:val="002F1F63"/>
    <w:rsid w:val="002F2DA4"/>
    <w:rsid w:val="002F31FC"/>
    <w:rsid w:val="002F32D8"/>
    <w:rsid w:val="002F368F"/>
    <w:rsid w:val="002F3CC3"/>
    <w:rsid w:val="002F3D0A"/>
    <w:rsid w:val="002F4DF7"/>
    <w:rsid w:val="002F5099"/>
    <w:rsid w:val="002F57D7"/>
    <w:rsid w:val="002F5B3E"/>
    <w:rsid w:val="002F5C50"/>
    <w:rsid w:val="002F5DF3"/>
    <w:rsid w:val="002F649A"/>
    <w:rsid w:val="00300228"/>
    <w:rsid w:val="0030032B"/>
    <w:rsid w:val="00300AE1"/>
    <w:rsid w:val="003012D4"/>
    <w:rsid w:val="00301C64"/>
    <w:rsid w:val="00301F77"/>
    <w:rsid w:val="003022A9"/>
    <w:rsid w:val="003022E2"/>
    <w:rsid w:val="00302651"/>
    <w:rsid w:val="00302A49"/>
    <w:rsid w:val="00303DC8"/>
    <w:rsid w:val="003041FD"/>
    <w:rsid w:val="003055DF"/>
    <w:rsid w:val="00305DA7"/>
    <w:rsid w:val="00305FA3"/>
    <w:rsid w:val="00307259"/>
    <w:rsid w:val="003078A7"/>
    <w:rsid w:val="003103D5"/>
    <w:rsid w:val="003106DF"/>
    <w:rsid w:val="0031070E"/>
    <w:rsid w:val="003108FB"/>
    <w:rsid w:val="00310B2E"/>
    <w:rsid w:val="00310DBB"/>
    <w:rsid w:val="0031121D"/>
    <w:rsid w:val="00311359"/>
    <w:rsid w:val="00311AD5"/>
    <w:rsid w:val="003130A1"/>
    <w:rsid w:val="00313276"/>
    <w:rsid w:val="0031424F"/>
    <w:rsid w:val="00314D26"/>
    <w:rsid w:val="00314D57"/>
    <w:rsid w:val="00314F84"/>
    <w:rsid w:val="003151EC"/>
    <w:rsid w:val="0031566D"/>
    <w:rsid w:val="003156BC"/>
    <w:rsid w:val="003156F6"/>
    <w:rsid w:val="00315C9F"/>
    <w:rsid w:val="00317B07"/>
    <w:rsid w:val="00317C9F"/>
    <w:rsid w:val="00317F92"/>
    <w:rsid w:val="0032083C"/>
    <w:rsid w:val="00320BB5"/>
    <w:rsid w:val="0032102A"/>
    <w:rsid w:val="00321658"/>
    <w:rsid w:val="00321665"/>
    <w:rsid w:val="0032179C"/>
    <w:rsid w:val="003219E2"/>
    <w:rsid w:val="00322C1F"/>
    <w:rsid w:val="0032346C"/>
    <w:rsid w:val="003234F4"/>
    <w:rsid w:val="00323DBE"/>
    <w:rsid w:val="003241F5"/>
    <w:rsid w:val="00324328"/>
    <w:rsid w:val="0032449A"/>
    <w:rsid w:val="003253E2"/>
    <w:rsid w:val="00325762"/>
    <w:rsid w:val="00325C36"/>
    <w:rsid w:val="00325E61"/>
    <w:rsid w:val="00325F3E"/>
    <w:rsid w:val="00326A5E"/>
    <w:rsid w:val="00326B9F"/>
    <w:rsid w:val="003271B7"/>
    <w:rsid w:val="00327389"/>
    <w:rsid w:val="00327CBA"/>
    <w:rsid w:val="00330516"/>
    <w:rsid w:val="00330BBE"/>
    <w:rsid w:val="00330FF6"/>
    <w:rsid w:val="00331173"/>
    <w:rsid w:val="003315B5"/>
    <w:rsid w:val="0033246F"/>
    <w:rsid w:val="0033266D"/>
    <w:rsid w:val="003343F8"/>
    <w:rsid w:val="00334453"/>
    <w:rsid w:val="003345A9"/>
    <w:rsid w:val="003352FB"/>
    <w:rsid w:val="00335A01"/>
    <w:rsid w:val="00336056"/>
    <w:rsid w:val="003362FE"/>
    <w:rsid w:val="003368DA"/>
    <w:rsid w:val="00336B57"/>
    <w:rsid w:val="00336E0D"/>
    <w:rsid w:val="003370C6"/>
    <w:rsid w:val="00337E05"/>
    <w:rsid w:val="0034184D"/>
    <w:rsid w:val="00341A97"/>
    <w:rsid w:val="00341BEA"/>
    <w:rsid w:val="003422D6"/>
    <w:rsid w:val="003428CD"/>
    <w:rsid w:val="00342951"/>
    <w:rsid w:val="0034388A"/>
    <w:rsid w:val="00344CD9"/>
    <w:rsid w:val="0034545E"/>
    <w:rsid w:val="003459D9"/>
    <w:rsid w:val="00346344"/>
    <w:rsid w:val="00346A6A"/>
    <w:rsid w:val="00346F5D"/>
    <w:rsid w:val="00347377"/>
    <w:rsid w:val="00347391"/>
    <w:rsid w:val="003475ED"/>
    <w:rsid w:val="003501AA"/>
    <w:rsid w:val="00350D42"/>
    <w:rsid w:val="00350E68"/>
    <w:rsid w:val="00351076"/>
    <w:rsid w:val="00351486"/>
    <w:rsid w:val="003519B9"/>
    <w:rsid w:val="003529DC"/>
    <w:rsid w:val="00352F83"/>
    <w:rsid w:val="00353BCB"/>
    <w:rsid w:val="00353DA5"/>
    <w:rsid w:val="0035426E"/>
    <w:rsid w:val="0035468A"/>
    <w:rsid w:val="00354736"/>
    <w:rsid w:val="00354D4D"/>
    <w:rsid w:val="00354EA9"/>
    <w:rsid w:val="003557A2"/>
    <w:rsid w:val="00356D39"/>
    <w:rsid w:val="00357899"/>
    <w:rsid w:val="00357C2D"/>
    <w:rsid w:val="00357C50"/>
    <w:rsid w:val="003626DA"/>
    <w:rsid w:val="00362F80"/>
    <w:rsid w:val="00363C23"/>
    <w:rsid w:val="003645BB"/>
    <w:rsid w:val="00365635"/>
    <w:rsid w:val="00365BD3"/>
    <w:rsid w:val="00366071"/>
    <w:rsid w:val="003660DB"/>
    <w:rsid w:val="00366552"/>
    <w:rsid w:val="00366924"/>
    <w:rsid w:val="00366E90"/>
    <w:rsid w:val="003677D2"/>
    <w:rsid w:val="00367AB4"/>
    <w:rsid w:val="00367EC7"/>
    <w:rsid w:val="00370AB0"/>
    <w:rsid w:val="00370D47"/>
    <w:rsid w:val="00370D59"/>
    <w:rsid w:val="00370FE5"/>
    <w:rsid w:val="00370FEE"/>
    <w:rsid w:val="003711A0"/>
    <w:rsid w:val="0037140B"/>
    <w:rsid w:val="0037175E"/>
    <w:rsid w:val="003717C1"/>
    <w:rsid w:val="00371B02"/>
    <w:rsid w:val="00372A2E"/>
    <w:rsid w:val="00373045"/>
    <w:rsid w:val="00373E03"/>
    <w:rsid w:val="003749C1"/>
    <w:rsid w:val="00375A71"/>
    <w:rsid w:val="00375C27"/>
    <w:rsid w:val="00376017"/>
    <w:rsid w:val="00376889"/>
    <w:rsid w:val="00376C41"/>
    <w:rsid w:val="003776CF"/>
    <w:rsid w:val="00380B1D"/>
    <w:rsid w:val="00381517"/>
    <w:rsid w:val="00381CE7"/>
    <w:rsid w:val="00382810"/>
    <w:rsid w:val="00382C7B"/>
    <w:rsid w:val="00383004"/>
    <w:rsid w:val="0038300D"/>
    <w:rsid w:val="00383256"/>
    <w:rsid w:val="00383AFD"/>
    <w:rsid w:val="00384403"/>
    <w:rsid w:val="00384595"/>
    <w:rsid w:val="00384AAF"/>
    <w:rsid w:val="00386B67"/>
    <w:rsid w:val="00386FD0"/>
    <w:rsid w:val="003876DB"/>
    <w:rsid w:val="00387CF5"/>
    <w:rsid w:val="003907FF"/>
    <w:rsid w:val="00391FC6"/>
    <w:rsid w:val="00392317"/>
    <w:rsid w:val="0039244C"/>
    <w:rsid w:val="00392C85"/>
    <w:rsid w:val="0039331E"/>
    <w:rsid w:val="00393773"/>
    <w:rsid w:val="00393CE3"/>
    <w:rsid w:val="00393D15"/>
    <w:rsid w:val="00394599"/>
    <w:rsid w:val="003948C9"/>
    <w:rsid w:val="00394DEE"/>
    <w:rsid w:val="003961BE"/>
    <w:rsid w:val="00396E63"/>
    <w:rsid w:val="00396F13"/>
    <w:rsid w:val="003974AD"/>
    <w:rsid w:val="00397758"/>
    <w:rsid w:val="003A00EE"/>
    <w:rsid w:val="003A0454"/>
    <w:rsid w:val="003A06CB"/>
    <w:rsid w:val="003A09D2"/>
    <w:rsid w:val="003A0EFC"/>
    <w:rsid w:val="003A1565"/>
    <w:rsid w:val="003A18A9"/>
    <w:rsid w:val="003A198A"/>
    <w:rsid w:val="003A1A12"/>
    <w:rsid w:val="003A1ACA"/>
    <w:rsid w:val="003A1E13"/>
    <w:rsid w:val="003A2382"/>
    <w:rsid w:val="003A25CC"/>
    <w:rsid w:val="003A2FD2"/>
    <w:rsid w:val="003A3CF5"/>
    <w:rsid w:val="003A4297"/>
    <w:rsid w:val="003A5394"/>
    <w:rsid w:val="003A55FF"/>
    <w:rsid w:val="003A5C7F"/>
    <w:rsid w:val="003A5D13"/>
    <w:rsid w:val="003A64C0"/>
    <w:rsid w:val="003A74F7"/>
    <w:rsid w:val="003A756E"/>
    <w:rsid w:val="003B0394"/>
    <w:rsid w:val="003B03EC"/>
    <w:rsid w:val="003B1759"/>
    <w:rsid w:val="003B1A6C"/>
    <w:rsid w:val="003B1D6B"/>
    <w:rsid w:val="003B1E7E"/>
    <w:rsid w:val="003B260D"/>
    <w:rsid w:val="003B28D3"/>
    <w:rsid w:val="003B33BB"/>
    <w:rsid w:val="003B367D"/>
    <w:rsid w:val="003B3C14"/>
    <w:rsid w:val="003B4194"/>
    <w:rsid w:val="003B45CD"/>
    <w:rsid w:val="003B5434"/>
    <w:rsid w:val="003B5542"/>
    <w:rsid w:val="003B58D4"/>
    <w:rsid w:val="003B594C"/>
    <w:rsid w:val="003B598F"/>
    <w:rsid w:val="003B67E9"/>
    <w:rsid w:val="003B71A9"/>
    <w:rsid w:val="003B7824"/>
    <w:rsid w:val="003B7963"/>
    <w:rsid w:val="003B7E62"/>
    <w:rsid w:val="003C0410"/>
    <w:rsid w:val="003C0842"/>
    <w:rsid w:val="003C1275"/>
    <w:rsid w:val="003C2015"/>
    <w:rsid w:val="003C24FD"/>
    <w:rsid w:val="003C27E5"/>
    <w:rsid w:val="003C2B63"/>
    <w:rsid w:val="003C3339"/>
    <w:rsid w:val="003C3348"/>
    <w:rsid w:val="003C39A1"/>
    <w:rsid w:val="003C3D7F"/>
    <w:rsid w:val="003C4339"/>
    <w:rsid w:val="003C4929"/>
    <w:rsid w:val="003C4F57"/>
    <w:rsid w:val="003C528E"/>
    <w:rsid w:val="003C5613"/>
    <w:rsid w:val="003C56EA"/>
    <w:rsid w:val="003C5856"/>
    <w:rsid w:val="003C5C45"/>
    <w:rsid w:val="003C5EA2"/>
    <w:rsid w:val="003C6219"/>
    <w:rsid w:val="003C6A93"/>
    <w:rsid w:val="003C702C"/>
    <w:rsid w:val="003C7181"/>
    <w:rsid w:val="003C7218"/>
    <w:rsid w:val="003C75B6"/>
    <w:rsid w:val="003D0556"/>
    <w:rsid w:val="003D0B8E"/>
    <w:rsid w:val="003D0C22"/>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E03AD"/>
    <w:rsid w:val="003E0840"/>
    <w:rsid w:val="003E0880"/>
    <w:rsid w:val="003E0B06"/>
    <w:rsid w:val="003E123D"/>
    <w:rsid w:val="003E14DB"/>
    <w:rsid w:val="003E152E"/>
    <w:rsid w:val="003E18C7"/>
    <w:rsid w:val="003E195C"/>
    <w:rsid w:val="003E22D0"/>
    <w:rsid w:val="003E231F"/>
    <w:rsid w:val="003E2397"/>
    <w:rsid w:val="003E2971"/>
    <w:rsid w:val="003E2AEF"/>
    <w:rsid w:val="003E2C3F"/>
    <w:rsid w:val="003E2FBD"/>
    <w:rsid w:val="003E3919"/>
    <w:rsid w:val="003E3F2C"/>
    <w:rsid w:val="003E4175"/>
    <w:rsid w:val="003E44FA"/>
    <w:rsid w:val="003E4EB1"/>
    <w:rsid w:val="003E5129"/>
    <w:rsid w:val="003E52FA"/>
    <w:rsid w:val="003E6F45"/>
    <w:rsid w:val="003E767E"/>
    <w:rsid w:val="003E7B68"/>
    <w:rsid w:val="003F013A"/>
    <w:rsid w:val="003F0177"/>
    <w:rsid w:val="003F0D5D"/>
    <w:rsid w:val="003F0F21"/>
    <w:rsid w:val="003F12CC"/>
    <w:rsid w:val="003F1995"/>
    <w:rsid w:val="003F1AFB"/>
    <w:rsid w:val="003F1E27"/>
    <w:rsid w:val="003F2593"/>
    <w:rsid w:val="003F2B94"/>
    <w:rsid w:val="003F2F09"/>
    <w:rsid w:val="003F33DB"/>
    <w:rsid w:val="003F3583"/>
    <w:rsid w:val="003F456E"/>
    <w:rsid w:val="003F45E0"/>
    <w:rsid w:val="003F48BA"/>
    <w:rsid w:val="003F4F99"/>
    <w:rsid w:val="003F702F"/>
    <w:rsid w:val="003F7377"/>
    <w:rsid w:val="003F78EB"/>
    <w:rsid w:val="004000A6"/>
    <w:rsid w:val="00400605"/>
    <w:rsid w:val="004018EF"/>
    <w:rsid w:val="00402360"/>
    <w:rsid w:val="004029C3"/>
    <w:rsid w:val="0040334B"/>
    <w:rsid w:val="00403944"/>
    <w:rsid w:val="004047B4"/>
    <w:rsid w:val="004051F0"/>
    <w:rsid w:val="0040530E"/>
    <w:rsid w:val="00405443"/>
    <w:rsid w:val="004060C8"/>
    <w:rsid w:val="00406665"/>
    <w:rsid w:val="00406792"/>
    <w:rsid w:val="00406ECD"/>
    <w:rsid w:val="0040785C"/>
    <w:rsid w:val="00407C67"/>
    <w:rsid w:val="0041009F"/>
    <w:rsid w:val="004109BC"/>
    <w:rsid w:val="00410AE7"/>
    <w:rsid w:val="00410C7E"/>
    <w:rsid w:val="00410D34"/>
    <w:rsid w:val="00410E29"/>
    <w:rsid w:val="00410E8A"/>
    <w:rsid w:val="00411190"/>
    <w:rsid w:val="00411F04"/>
    <w:rsid w:val="00412ABE"/>
    <w:rsid w:val="00413100"/>
    <w:rsid w:val="00413B3F"/>
    <w:rsid w:val="00413EF6"/>
    <w:rsid w:val="00414851"/>
    <w:rsid w:val="00414C6D"/>
    <w:rsid w:val="00415F5E"/>
    <w:rsid w:val="0041653B"/>
    <w:rsid w:val="0041666A"/>
    <w:rsid w:val="00416B81"/>
    <w:rsid w:val="00416C8C"/>
    <w:rsid w:val="0041741F"/>
    <w:rsid w:val="00417854"/>
    <w:rsid w:val="00417896"/>
    <w:rsid w:val="00420D75"/>
    <w:rsid w:val="004210F5"/>
    <w:rsid w:val="004214B0"/>
    <w:rsid w:val="00421D58"/>
    <w:rsid w:val="004228A6"/>
    <w:rsid w:val="00423017"/>
    <w:rsid w:val="004235F0"/>
    <w:rsid w:val="00423D64"/>
    <w:rsid w:val="004249C5"/>
    <w:rsid w:val="00424A4B"/>
    <w:rsid w:val="00424C25"/>
    <w:rsid w:val="00424DD4"/>
    <w:rsid w:val="004258FE"/>
    <w:rsid w:val="00425B95"/>
    <w:rsid w:val="00425DCC"/>
    <w:rsid w:val="00425E2E"/>
    <w:rsid w:val="00425F84"/>
    <w:rsid w:val="00430915"/>
    <w:rsid w:val="0043118F"/>
    <w:rsid w:val="00431313"/>
    <w:rsid w:val="0043160F"/>
    <w:rsid w:val="00431D14"/>
    <w:rsid w:val="0043394C"/>
    <w:rsid w:val="00433E63"/>
    <w:rsid w:val="00433ECB"/>
    <w:rsid w:val="00434AA1"/>
    <w:rsid w:val="004351F2"/>
    <w:rsid w:val="00435AAE"/>
    <w:rsid w:val="0043672C"/>
    <w:rsid w:val="00436C03"/>
    <w:rsid w:val="00437156"/>
    <w:rsid w:val="004377DF"/>
    <w:rsid w:val="00437CCD"/>
    <w:rsid w:val="00437F86"/>
    <w:rsid w:val="00440919"/>
    <w:rsid w:val="00440BBE"/>
    <w:rsid w:val="0044125E"/>
    <w:rsid w:val="004429EB"/>
    <w:rsid w:val="004439F8"/>
    <w:rsid w:val="00443A17"/>
    <w:rsid w:val="00443B63"/>
    <w:rsid w:val="00443B85"/>
    <w:rsid w:val="00444056"/>
    <w:rsid w:val="00444228"/>
    <w:rsid w:val="00445226"/>
    <w:rsid w:val="00445686"/>
    <w:rsid w:val="00445967"/>
    <w:rsid w:val="00445B71"/>
    <w:rsid w:val="00445BC1"/>
    <w:rsid w:val="00445DDD"/>
    <w:rsid w:val="004468E5"/>
    <w:rsid w:val="00446C97"/>
    <w:rsid w:val="004470AF"/>
    <w:rsid w:val="00450284"/>
    <w:rsid w:val="0045066A"/>
    <w:rsid w:val="00451048"/>
    <w:rsid w:val="00451378"/>
    <w:rsid w:val="004515B2"/>
    <w:rsid w:val="00451769"/>
    <w:rsid w:val="0045182F"/>
    <w:rsid w:val="00452786"/>
    <w:rsid w:val="0045297A"/>
    <w:rsid w:val="00452E21"/>
    <w:rsid w:val="004534D2"/>
    <w:rsid w:val="00453B5F"/>
    <w:rsid w:val="00454A18"/>
    <w:rsid w:val="004550A8"/>
    <w:rsid w:val="0045535D"/>
    <w:rsid w:val="00455457"/>
    <w:rsid w:val="00455524"/>
    <w:rsid w:val="00456913"/>
    <w:rsid w:val="00456BC7"/>
    <w:rsid w:val="00456EAF"/>
    <w:rsid w:val="00456FCB"/>
    <w:rsid w:val="00457764"/>
    <w:rsid w:val="0046032C"/>
    <w:rsid w:val="00460A88"/>
    <w:rsid w:val="00461AB9"/>
    <w:rsid w:val="004623C7"/>
    <w:rsid w:val="004625BF"/>
    <w:rsid w:val="004628E1"/>
    <w:rsid w:val="00463229"/>
    <w:rsid w:val="004632CE"/>
    <w:rsid w:val="004646A2"/>
    <w:rsid w:val="0046479C"/>
    <w:rsid w:val="004652EB"/>
    <w:rsid w:val="0046639E"/>
    <w:rsid w:val="004663CE"/>
    <w:rsid w:val="00467687"/>
    <w:rsid w:val="00467950"/>
    <w:rsid w:val="00467AC1"/>
    <w:rsid w:val="00467FCC"/>
    <w:rsid w:val="0047042E"/>
    <w:rsid w:val="00470756"/>
    <w:rsid w:val="00470A9B"/>
    <w:rsid w:val="00470AAD"/>
    <w:rsid w:val="004728D5"/>
    <w:rsid w:val="004730EF"/>
    <w:rsid w:val="00473A05"/>
    <w:rsid w:val="00473CA1"/>
    <w:rsid w:val="00473F58"/>
    <w:rsid w:val="004744B8"/>
    <w:rsid w:val="00474952"/>
    <w:rsid w:val="00475451"/>
    <w:rsid w:val="004754F5"/>
    <w:rsid w:val="0047555E"/>
    <w:rsid w:val="00475859"/>
    <w:rsid w:val="0047633F"/>
    <w:rsid w:val="00476C25"/>
    <w:rsid w:val="00476EBE"/>
    <w:rsid w:val="004775BA"/>
    <w:rsid w:val="00477717"/>
    <w:rsid w:val="00480606"/>
    <w:rsid w:val="00480FF8"/>
    <w:rsid w:val="00481D94"/>
    <w:rsid w:val="0048229C"/>
    <w:rsid w:val="00483275"/>
    <w:rsid w:val="00483CD6"/>
    <w:rsid w:val="00483FB7"/>
    <w:rsid w:val="004846CF"/>
    <w:rsid w:val="00484850"/>
    <w:rsid w:val="004848A0"/>
    <w:rsid w:val="00484B2B"/>
    <w:rsid w:val="0048582E"/>
    <w:rsid w:val="00485E21"/>
    <w:rsid w:val="004862B8"/>
    <w:rsid w:val="00486F83"/>
    <w:rsid w:val="0048774D"/>
    <w:rsid w:val="00487FC9"/>
    <w:rsid w:val="00490E82"/>
    <w:rsid w:val="0049146D"/>
    <w:rsid w:val="004918C2"/>
    <w:rsid w:val="004918E1"/>
    <w:rsid w:val="00491A35"/>
    <w:rsid w:val="00491B43"/>
    <w:rsid w:val="00491F1C"/>
    <w:rsid w:val="00492362"/>
    <w:rsid w:val="00492B87"/>
    <w:rsid w:val="00493111"/>
    <w:rsid w:val="00493A28"/>
    <w:rsid w:val="00493DF6"/>
    <w:rsid w:val="00494F11"/>
    <w:rsid w:val="00495908"/>
    <w:rsid w:val="00495937"/>
    <w:rsid w:val="004968E9"/>
    <w:rsid w:val="00496A93"/>
    <w:rsid w:val="0049749C"/>
    <w:rsid w:val="00497EE3"/>
    <w:rsid w:val="004A1A71"/>
    <w:rsid w:val="004A1DEE"/>
    <w:rsid w:val="004A2436"/>
    <w:rsid w:val="004A267D"/>
    <w:rsid w:val="004A300F"/>
    <w:rsid w:val="004A3A90"/>
    <w:rsid w:val="004A3F35"/>
    <w:rsid w:val="004A4037"/>
    <w:rsid w:val="004A43BD"/>
    <w:rsid w:val="004A57EF"/>
    <w:rsid w:val="004A5944"/>
    <w:rsid w:val="004A60EE"/>
    <w:rsid w:val="004A623D"/>
    <w:rsid w:val="004A674E"/>
    <w:rsid w:val="004A6777"/>
    <w:rsid w:val="004A73D2"/>
    <w:rsid w:val="004A7C0F"/>
    <w:rsid w:val="004B0217"/>
    <w:rsid w:val="004B0394"/>
    <w:rsid w:val="004B07D1"/>
    <w:rsid w:val="004B17FB"/>
    <w:rsid w:val="004B1FEE"/>
    <w:rsid w:val="004B250D"/>
    <w:rsid w:val="004B2711"/>
    <w:rsid w:val="004B2CD7"/>
    <w:rsid w:val="004B3EE6"/>
    <w:rsid w:val="004B422A"/>
    <w:rsid w:val="004B51D7"/>
    <w:rsid w:val="004B5689"/>
    <w:rsid w:val="004B5D25"/>
    <w:rsid w:val="004B62A8"/>
    <w:rsid w:val="004B650B"/>
    <w:rsid w:val="004B65B9"/>
    <w:rsid w:val="004B76C1"/>
    <w:rsid w:val="004C0348"/>
    <w:rsid w:val="004C040B"/>
    <w:rsid w:val="004C0A14"/>
    <w:rsid w:val="004C1527"/>
    <w:rsid w:val="004C1FCC"/>
    <w:rsid w:val="004C24B2"/>
    <w:rsid w:val="004C29B1"/>
    <w:rsid w:val="004C2B43"/>
    <w:rsid w:val="004C2C4E"/>
    <w:rsid w:val="004C402C"/>
    <w:rsid w:val="004C4340"/>
    <w:rsid w:val="004C4456"/>
    <w:rsid w:val="004C4548"/>
    <w:rsid w:val="004C5760"/>
    <w:rsid w:val="004C6A20"/>
    <w:rsid w:val="004C6CFF"/>
    <w:rsid w:val="004C7755"/>
    <w:rsid w:val="004C790B"/>
    <w:rsid w:val="004C7BF7"/>
    <w:rsid w:val="004C7E14"/>
    <w:rsid w:val="004D1056"/>
    <w:rsid w:val="004D17D1"/>
    <w:rsid w:val="004D2490"/>
    <w:rsid w:val="004D2741"/>
    <w:rsid w:val="004D31E8"/>
    <w:rsid w:val="004D37FB"/>
    <w:rsid w:val="004D3A95"/>
    <w:rsid w:val="004D4462"/>
    <w:rsid w:val="004D49D1"/>
    <w:rsid w:val="004D4C30"/>
    <w:rsid w:val="004D4D2F"/>
    <w:rsid w:val="004D5D68"/>
    <w:rsid w:val="004D6028"/>
    <w:rsid w:val="004D609C"/>
    <w:rsid w:val="004D6504"/>
    <w:rsid w:val="004D6DA4"/>
    <w:rsid w:val="004D6FAD"/>
    <w:rsid w:val="004D7014"/>
    <w:rsid w:val="004D77C3"/>
    <w:rsid w:val="004D7CDD"/>
    <w:rsid w:val="004D7D30"/>
    <w:rsid w:val="004E02A3"/>
    <w:rsid w:val="004E0364"/>
    <w:rsid w:val="004E06E3"/>
    <w:rsid w:val="004E18E4"/>
    <w:rsid w:val="004E1A8D"/>
    <w:rsid w:val="004E2393"/>
    <w:rsid w:val="004E2C59"/>
    <w:rsid w:val="004E2F71"/>
    <w:rsid w:val="004E369C"/>
    <w:rsid w:val="004E3E67"/>
    <w:rsid w:val="004E3FF2"/>
    <w:rsid w:val="004E431D"/>
    <w:rsid w:val="004E4596"/>
    <w:rsid w:val="004E5296"/>
    <w:rsid w:val="004E5D94"/>
    <w:rsid w:val="004E6CAF"/>
    <w:rsid w:val="004E6D14"/>
    <w:rsid w:val="004E6ECC"/>
    <w:rsid w:val="004E791B"/>
    <w:rsid w:val="004E7B87"/>
    <w:rsid w:val="004E7D9D"/>
    <w:rsid w:val="004F0053"/>
    <w:rsid w:val="004F05CB"/>
    <w:rsid w:val="004F06E4"/>
    <w:rsid w:val="004F07E9"/>
    <w:rsid w:val="004F0D3E"/>
    <w:rsid w:val="004F0F63"/>
    <w:rsid w:val="004F0F7E"/>
    <w:rsid w:val="004F182A"/>
    <w:rsid w:val="004F19FF"/>
    <w:rsid w:val="004F274E"/>
    <w:rsid w:val="004F333C"/>
    <w:rsid w:val="004F37D4"/>
    <w:rsid w:val="004F39DA"/>
    <w:rsid w:val="004F3EA2"/>
    <w:rsid w:val="004F4003"/>
    <w:rsid w:val="004F43D5"/>
    <w:rsid w:val="004F473A"/>
    <w:rsid w:val="004F53D9"/>
    <w:rsid w:val="004F55E8"/>
    <w:rsid w:val="004F5E48"/>
    <w:rsid w:val="004F6E78"/>
    <w:rsid w:val="004F6F51"/>
    <w:rsid w:val="004F7A5D"/>
    <w:rsid w:val="00500126"/>
    <w:rsid w:val="005001DB"/>
    <w:rsid w:val="0050083E"/>
    <w:rsid w:val="005014FC"/>
    <w:rsid w:val="005017C0"/>
    <w:rsid w:val="00502048"/>
    <w:rsid w:val="005021AD"/>
    <w:rsid w:val="005025E0"/>
    <w:rsid w:val="005029E7"/>
    <w:rsid w:val="00502E55"/>
    <w:rsid w:val="0050333E"/>
    <w:rsid w:val="00503773"/>
    <w:rsid w:val="005039C8"/>
    <w:rsid w:val="00503C9A"/>
    <w:rsid w:val="00503DBA"/>
    <w:rsid w:val="00503F71"/>
    <w:rsid w:val="00504D56"/>
    <w:rsid w:val="00505241"/>
    <w:rsid w:val="005059F8"/>
    <w:rsid w:val="00506222"/>
    <w:rsid w:val="00506683"/>
    <w:rsid w:val="005075F3"/>
    <w:rsid w:val="0050770C"/>
    <w:rsid w:val="00510329"/>
    <w:rsid w:val="005109E7"/>
    <w:rsid w:val="00510B21"/>
    <w:rsid w:val="00511365"/>
    <w:rsid w:val="005115B7"/>
    <w:rsid w:val="005116E0"/>
    <w:rsid w:val="005126C1"/>
    <w:rsid w:val="0051363F"/>
    <w:rsid w:val="00513DFA"/>
    <w:rsid w:val="00514529"/>
    <w:rsid w:val="0051508C"/>
    <w:rsid w:val="00515324"/>
    <w:rsid w:val="0051577E"/>
    <w:rsid w:val="00515901"/>
    <w:rsid w:val="00516B60"/>
    <w:rsid w:val="005170DA"/>
    <w:rsid w:val="0051771B"/>
    <w:rsid w:val="0051773B"/>
    <w:rsid w:val="00517D73"/>
    <w:rsid w:val="005208FC"/>
    <w:rsid w:val="0052099C"/>
    <w:rsid w:val="00520A51"/>
    <w:rsid w:val="00520C86"/>
    <w:rsid w:val="00520E3F"/>
    <w:rsid w:val="00521363"/>
    <w:rsid w:val="005213A1"/>
    <w:rsid w:val="005214C1"/>
    <w:rsid w:val="00521A91"/>
    <w:rsid w:val="00521D69"/>
    <w:rsid w:val="00522AEB"/>
    <w:rsid w:val="00522D7D"/>
    <w:rsid w:val="00522FFC"/>
    <w:rsid w:val="0052459D"/>
    <w:rsid w:val="00524C50"/>
    <w:rsid w:val="00525C4A"/>
    <w:rsid w:val="005264AE"/>
    <w:rsid w:val="00526C06"/>
    <w:rsid w:val="005276A6"/>
    <w:rsid w:val="00530630"/>
    <w:rsid w:val="00531341"/>
    <w:rsid w:val="0053136B"/>
    <w:rsid w:val="005318DE"/>
    <w:rsid w:val="00531BB7"/>
    <w:rsid w:val="00531C8B"/>
    <w:rsid w:val="00532D4B"/>
    <w:rsid w:val="005333A5"/>
    <w:rsid w:val="005341E5"/>
    <w:rsid w:val="005346AF"/>
    <w:rsid w:val="0053492C"/>
    <w:rsid w:val="00534AB5"/>
    <w:rsid w:val="005352F8"/>
    <w:rsid w:val="0053613A"/>
    <w:rsid w:val="005362E6"/>
    <w:rsid w:val="005363D3"/>
    <w:rsid w:val="00537905"/>
    <w:rsid w:val="00537B4D"/>
    <w:rsid w:val="0054006E"/>
    <w:rsid w:val="0054031F"/>
    <w:rsid w:val="005405F0"/>
    <w:rsid w:val="00540965"/>
    <w:rsid w:val="00540AA5"/>
    <w:rsid w:val="00540F23"/>
    <w:rsid w:val="00541093"/>
    <w:rsid w:val="00541131"/>
    <w:rsid w:val="00541CBB"/>
    <w:rsid w:val="0054244A"/>
    <w:rsid w:val="005426A3"/>
    <w:rsid w:val="00542ADD"/>
    <w:rsid w:val="00543782"/>
    <w:rsid w:val="005438F4"/>
    <w:rsid w:val="00543938"/>
    <w:rsid w:val="005443A9"/>
    <w:rsid w:val="00544606"/>
    <w:rsid w:val="00544F38"/>
    <w:rsid w:val="0054568A"/>
    <w:rsid w:val="005459E7"/>
    <w:rsid w:val="00545CAB"/>
    <w:rsid w:val="00546046"/>
    <w:rsid w:val="0054608F"/>
    <w:rsid w:val="005462C5"/>
    <w:rsid w:val="005464C0"/>
    <w:rsid w:val="00546B60"/>
    <w:rsid w:val="00546EC3"/>
    <w:rsid w:val="005472B3"/>
    <w:rsid w:val="00551459"/>
    <w:rsid w:val="00551F74"/>
    <w:rsid w:val="005522F5"/>
    <w:rsid w:val="00552D22"/>
    <w:rsid w:val="00552D4A"/>
    <w:rsid w:val="005536B2"/>
    <w:rsid w:val="0055392A"/>
    <w:rsid w:val="00554081"/>
    <w:rsid w:val="00554530"/>
    <w:rsid w:val="00554C88"/>
    <w:rsid w:val="00554D92"/>
    <w:rsid w:val="00554EA0"/>
    <w:rsid w:val="00555237"/>
    <w:rsid w:val="005562C1"/>
    <w:rsid w:val="005576F9"/>
    <w:rsid w:val="00560496"/>
    <w:rsid w:val="00560764"/>
    <w:rsid w:val="0056101E"/>
    <w:rsid w:val="00561FE1"/>
    <w:rsid w:val="00562ED4"/>
    <w:rsid w:val="005637C7"/>
    <w:rsid w:val="00563CBA"/>
    <w:rsid w:val="0056407D"/>
    <w:rsid w:val="00564126"/>
    <w:rsid w:val="00564B7A"/>
    <w:rsid w:val="00564FFC"/>
    <w:rsid w:val="00565727"/>
    <w:rsid w:val="00565A0C"/>
    <w:rsid w:val="00565D12"/>
    <w:rsid w:val="00566CED"/>
    <w:rsid w:val="005673D9"/>
    <w:rsid w:val="00567B4C"/>
    <w:rsid w:val="00567DA2"/>
    <w:rsid w:val="00567F7A"/>
    <w:rsid w:val="0057044A"/>
    <w:rsid w:val="00570548"/>
    <w:rsid w:val="0057075B"/>
    <w:rsid w:val="005707D0"/>
    <w:rsid w:val="005708F5"/>
    <w:rsid w:val="00571142"/>
    <w:rsid w:val="00571A65"/>
    <w:rsid w:val="00571AF4"/>
    <w:rsid w:val="00571B4A"/>
    <w:rsid w:val="00572131"/>
    <w:rsid w:val="00572938"/>
    <w:rsid w:val="00572F19"/>
    <w:rsid w:val="005730CB"/>
    <w:rsid w:val="00573389"/>
    <w:rsid w:val="00573850"/>
    <w:rsid w:val="00573F1B"/>
    <w:rsid w:val="00574640"/>
    <w:rsid w:val="00574ADB"/>
    <w:rsid w:val="00575974"/>
    <w:rsid w:val="00575E32"/>
    <w:rsid w:val="00576342"/>
    <w:rsid w:val="005763D3"/>
    <w:rsid w:val="005768B9"/>
    <w:rsid w:val="005769B5"/>
    <w:rsid w:val="00576BCF"/>
    <w:rsid w:val="00576FE5"/>
    <w:rsid w:val="0057713F"/>
    <w:rsid w:val="0057742E"/>
    <w:rsid w:val="0057782E"/>
    <w:rsid w:val="005779F2"/>
    <w:rsid w:val="00577B1A"/>
    <w:rsid w:val="00577D41"/>
    <w:rsid w:val="00577E11"/>
    <w:rsid w:val="00581592"/>
    <w:rsid w:val="005820E2"/>
    <w:rsid w:val="005822CA"/>
    <w:rsid w:val="00582371"/>
    <w:rsid w:val="005828FE"/>
    <w:rsid w:val="0058336A"/>
    <w:rsid w:val="00583399"/>
    <w:rsid w:val="0058386A"/>
    <w:rsid w:val="005838B0"/>
    <w:rsid w:val="00583BC6"/>
    <w:rsid w:val="00583E5E"/>
    <w:rsid w:val="005841B2"/>
    <w:rsid w:val="0058456F"/>
    <w:rsid w:val="00585669"/>
    <w:rsid w:val="00586162"/>
    <w:rsid w:val="00587A37"/>
    <w:rsid w:val="00590269"/>
    <w:rsid w:val="005913AE"/>
    <w:rsid w:val="005924A0"/>
    <w:rsid w:val="005927D2"/>
    <w:rsid w:val="0059287F"/>
    <w:rsid w:val="00592A75"/>
    <w:rsid w:val="00592B42"/>
    <w:rsid w:val="005940E3"/>
    <w:rsid w:val="0059495F"/>
    <w:rsid w:val="00595510"/>
    <w:rsid w:val="00595E06"/>
    <w:rsid w:val="005961DD"/>
    <w:rsid w:val="005963D8"/>
    <w:rsid w:val="00596530"/>
    <w:rsid w:val="005968E2"/>
    <w:rsid w:val="0059695C"/>
    <w:rsid w:val="00596CC7"/>
    <w:rsid w:val="00596D52"/>
    <w:rsid w:val="00597C41"/>
    <w:rsid w:val="005A126F"/>
    <w:rsid w:val="005A219F"/>
    <w:rsid w:val="005A22CD"/>
    <w:rsid w:val="005A341C"/>
    <w:rsid w:val="005A3811"/>
    <w:rsid w:val="005A4200"/>
    <w:rsid w:val="005A44AE"/>
    <w:rsid w:val="005A47A3"/>
    <w:rsid w:val="005A4B2B"/>
    <w:rsid w:val="005A4E91"/>
    <w:rsid w:val="005A50EF"/>
    <w:rsid w:val="005A55CA"/>
    <w:rsid w:val="005A5DC8"/>
    <w:rsid w:val="005A63F0"/>
    <w:rsid w:val="005A6723"/>
    <w:rsid w:val="005A6C54"/>
    <w:rsid w:val="005A6CDD"/>
    <w:rsid w:val="005A72B9"/>
    <w:rsid w:val="005A7C0B"/>
    <w:rsid w:val="005A7DD7"/>
    <w:rsid w:val="005B1473"/>
    <w:rsid w:val="005B1684"/>
    <w:rsid w:val="005B1D15"/>
    <w:rsid w:val="005B20A6"/>
    <w:rsid w:val="005B36A3"/>
    <w:rsid w:val="005B37B8"/>
    <w:rsid w:val="005B3D32"/>
    <w:rsid w:val="005B411A"/>
    <w:rsid w:val="005B481F"/>
    <w:rsid w:val="005B5462"/>
    <w:rsid w:val="005B58ED"/>
    <w:rsid w:val="005B5D39"/>
    <w:rsid w:val="005B6076"/>
    <w:rsid w:val="005B6101"/>
    <w:rsid w:val="005B62BD"/>
    <w:rsid w:val="005B755F"/>
    <w:rsid w:val="005B759D"/>
    <w:rsid w:val="005B7688"/>
    <w:rsid w:val="005B7CA2"/>
    <w:rsid w:val="005B7CBA"/>
    <w:rsid w:val="005C07D3"/>
    <w:rsid w:val="005C13E2"/>
    <w:rsid w:val="005C1609"/>
    <w:rsid w:val="005C1B4F"/>
    <w:rsid w:val="005C2526"/>
    <w:rsid w:val="005C277D"/>
    <w:rsid w:val="005C2C6E"/>
    <w:rsid w:val="005C3ECA"/>
    <w:rsid w:val="005C4B6A"/>
    <w:rsid w:val="005C521E"/>
    <w:rsid w:val="005C5408"/>
    <w:rsid w:val="005C5626"/>
    <w:rsid w:val="005C5FC4"/>
    <w:rsid w:val="005C6458"/>
    <w:rsid w:val="005C64B9"/>
    <w:rsid w:val="005C6D34"/>
    <w:rsid w:val="005D08B7"/>
    <w:rsid w:val="005D0F19"/>
    <w:rsid w:val="005D2F9E"/>
    <w:rsid w:val="005D3B66"/>
    <w:rsid w:val="005D4C4A"/>
    <w:rsid w:val="005D570D"/>
    <w:rsid w:val="005D5C56"/>
    <w:rsid w:val="005D60E0"/>
    <w:rsid w:val="005D6423"/>
    <w:rsid w:val="005D6BEF"/>
    <w:rsid w:val="005D6D14"/>
    <w:rsid w:val="005D6DED"/>
    <w:rsid w:val="005D6DEF"/>
    <w:rsid w:val="005D75BF"/>
    <w:rsid w:val="005D776A"/>
    <w:rsid w:val="005D7A00"/>
    <w:rsid w:val="005E266D"/>
    <w:rsid w:val="005E273E"/>
    <w:rsid w:val="005E2B6A"/>
    <w:rsid w:val="005E40BB"/>
    <w:rsid w:val="005E56EB"/>
    <w:rsid w:val="005E57CE"/>
    <w:rsid w:val="005E5B82"/>
    <w:rsid w:val="005E5F4A"/>
    <w:rsid w:val="005E63D8"/>
    <w:rsid w:val="005E63F4"/>
    <w:rsid w:val="005E687E"/>
    <w:rsid w:val="005E6D5F"/>
    <w:rsid w:val="005E6D72"/>
    <w:rsid w:val="005E6E49"/>
    <w:rsid w:val="005E6F8C"/>
    <w:rsid w:val="005E7886"/>
    <w:rsid w:val="005E7D11"/>
    <w:rsid w:val="005F0137"/>
    <w:rsid w:val="005F01F2"/>
    <w:rsid w:val="005F059D"/>
    <w:rsid w:val="005F095C"/>
    <w:rsid w:val="005F0A42"/>
    <w:rsid w:val="005F2182"/>
    <w:rsid w:val="005F2993"/>
    <w:rsid w:val="005F2C41"/>
    <w:rsid w:val="005F39BB"/>
    <w:rsid w:val="005F585E"/>
    <w:rsid w:val="005F5D02"/>
    <w:rsid w:val="005F6451"/>
    <w:rsid w:val="005F6503"/>
    <w:rsid w:val="005F6760"/>
    <w:rsid w:val="005F6A4A"/>
    <w:rsid w:val="005F6CD9"/>
    <w:rsid w:val="005F7273"/>
    <w:rsid w:val="005F7968"/>
    <w:rsid w:val="005F7CDA"/>
    <w:rsid w:val="005F7DD6"/>
    <w:rsid w:val="005F7F30"/>
    <w:rsid w:val="0060106E"/>
    <w:rsid w:val="006026D2"/>
    <w:rsid w:val="0060273F"/>
    <w:rsid w:val="00602D5C"/>
    <w:rsid w:val="0060312E"/>
    <w:rsid w:val="00603415"/>
    <w:rsid w:val="006037E6"/>
    <w:rsid w:val="006038F4"/>
    <w:rsid w:val="00604853"/>
    <w:rsid w:val="006053F6"/>
    <w:rsid w:val="0060571B"/>
    <w:rsid w:val="00605983"/>
    <w:rsid w:val="006061ED"/>
    <w:rsid w:val="00606527"/>
    <w:rsid w:val="00606738"/>
    <w:rsid w:val="00606A8D"/>
    <w:rsid w:val="0060740C"/>
    <w:rsid w:val="006077D8"/>
    <w:rsid w:val="00607B77"/>
    <w:rsid w:val="00607CA4"/>
    <w:rsid w:val="00610155"/>
    <w:rsid w:val="00610157"/>
    <w:rsid w:val="00610385"/>
    <w:rsid w:val="006105F6"/>
    <w:rsid w:val="00610C10"/>
    <w:rsid w:val="00610FE4"/>
    <w:rsid w:val="006110F9"/>
    <w:rsid w:val="00611184"/>
    <w:rsid w:val="00611354"/>
    <w:rsid w:val="00611537"/>
    <w:rsid w:val="00611C28"/>
    <w:rsid w:val="00611C6D"/>
    <w:rsid w:val="00611E84"/>
    <w:rsid w:val="0061297C"/>
    <w:rsid w:val="00613ADD"/>
    <w:rsid w:val="00614094"/>
    <w:rsid w:val="006140EA"/>
    <w:rsid w:val="0061410B"/>
    <w:rsid w:val="006141E9"/>
    <w:rsid w:val="00615079"/>
    <w:rsid w:val="00615570"/>
    <w:rsid w:val="006156B1"/>
    <w:rsid w:val="006157F2"/>
    <w:rsid w:val="00615C18"/>
    <w:rsid w:val="0061702F"/>
    <w:rsid w:val="0061798B"/>
    <w:rsid w:val="00617A18"/>
    <w:rsid w:val="00617A9F"/>
    <w:rsid w:val="00617BE8"/>
    <w:rsid w:val="00617C53"/>
    <w:rsid w:val="0062030F"/>
    <w:rsid w:val="006206FD"/>
    <w:rsid w:val="00620899"/>
    <w:rsid w:val="00621724"/>
    <w:rsid w:val="0062210C"/>
    <w:rsid w:val="00623B40"/>
    <w:rsid w:val="00624220"/>
    <w:rsid w:val="006242E0"/>
    <w:rsid w:val="006245BE"/>
    <w:rsid w:val="00624B18"/>
    <w:rsid w:val="0062503B"/>
    <w:rsid w:val="006260A6"/>
    <w:rsid w:val="006261D3"/>
    <w:rsid w:val="006261D6"/>
    <w:rsid w:val="0062666D"/>
    <w:rsid w:val="006273F4"/>
    <w:rsid w:val="006279B9"/>
    <w:rsid w:val="00627CD8"/>
    <w:rsid w:val="00627D80"/>
    <w:rsid w:val="00627FB1"/>
    <w:rsid w:val="0063186B"/>
    <w:rsid w:val="00632BA1"/>
    <w:rsid w:val="00634A1A"/>
    <w:rsid w:val="00634DA4"/>
    <w:rsid w:val="00635323"/>
    <w:rsid w:val="006365F3"/>
    <w:rsid w:val="006371FA"/>
    <w:rsid w:val="00641305"/>
    <w:rsid w:val="0064142A"/>
    <w:rsid w:val="00641752"/>
    <w:rsid w:val="00641B1D"/>
    <w:rsid w:val="00641B71"/>
    <w:rsid w:val="0064246A"/>
    <w:rsid w:val="0064264D"/>
    <w:rsid w:val="00642658"/>
    <w:rsid w:val="006432B8"/>
    <w:rsid w:val="00643F6D"/>
    <w:rsid w:val="00643FD1"/>
    <w:rsid w:val="006444FF"/>
    <w:rsid w:val="006452DA"/>
    <w:rsid w:val="0064559C"/>
    <w:rsid w:val="00645B09"/>
    <w:rsid w:val="00646055"/>
    <w:rsid w:val="00646B12"/>
    <w:rsid w:val="00647BB5"/>
    <w:rsid w:val="00650827"/>
    <w:rsid w:val="00650899"/>
    <w:rsid w:val="00650FC0"/>
    <w:rsid w:val="00651586"/>
    <w:rsid w:val="00651B1E"/>
    <w:rsid w:val="00651DF3"/>
    <w:rsid w:val="0065289B"/>
    <w:rsid w:val="00653295"/>
    <w:rsid w:val="00653400"/>
    <w:rsid w:val="0065368C"/>
    <w:rsid w:val="00653870"/>
    <w:rsid w:val="0065395F"/>
    <w:rsid w:val="00654BE8"/>
    <w:rsid w:val="00654CE3"/>
    <w:rsid w:val="0065551D"/>
    <w:rsid w:val="006559FE"/>
    <w:rsid w:val="00655E45"/>
    <w:rsid w:val="006560AB"/>
    <w:rsid w:val="00656386"/>
    <w:rsid w:val="0065660C"/>
    <w:rsid w:val="00656D2F"/>
    <w:rsid w:val="00657679"/>
    <w:rsid w:val="00657FD7"/>
    <w:rsid w:val="00657FF5"/>
    <w:rsid w:val="00661638"/>
    <w:rsid w:val="00661FDE"/>
    <w:rsid w:val="00662003"/>
    <w:rsid w:val="0066323B"/>
    <w:rsid w:val="00663449"/>
    <w:rsid w:val="0066348A"/>
    <w:rsid w:val="00663907"/>
    <w:rsid w:val="00663920"/>
    <w:rsid w:val="00663B1A"/>
    <w:rsid w:val="00663C08"/>
    <w:rsid w:val="00663F70"/>
    <w:rsid w:val="00664256"/>
    <w:rsid w:val="00664D61"/>
    <w:rsid w:val="00664F41"/>
    <w:rsid w:val="00665B3D"/>
    <w:rsid w:val="00666313"/>
    <w:rsid w:val="0066751C"/>
    <w:rsid w:val="00667B19"/>
    <w:rsid w:val="00667C0A"/>
    <w:rsid w:val="006708FB"/>
    <w:rsid w:val="00670F1D"/>
    <w:rsid w:val="00670F61"/>
    <w:rsid w:val="0067161E"/>
    <w:rsid w:val="00671898"/>
    <w:rsid w:val="00671DEF"/>
    <w:rsid w:val="00672C96"/>
    <w:rsid w:val="00672FB2"/>
    <w:rsid w:val="00673231"/>
    <w:rsid w:val="006734D2"/>
    <w:rsid w:val="00673834"/>
    <w:rsid w:val="0067387C"/>
    <w:rsid w:val="00673A41"/>
    <w:rsid w:val="00673E35"/>
    <w:rsid w:val="006740E0"/>
    <w:rsid w:val="0067613A"/>
    <w:rsid w:val="006763AF"/>
    <w:rsid w:val="006766A8"/>
    <w:rsid w:val="006767AF"/>
    <w:rsid w:val="0067687D"/>
    <w:rsid w:val="00677D3B"/>
    <w:rsid w:val="00677DFA"/>
    <w:rsid w:val="006803ED"/>
    <w:rsid w:val="006806C4"/>
    <w:rsid w:val="00680875"/>
    <w:rsid w:val="00680A3F"/>
    <w:rsid w:val="00682705"/>
    <w:rsid w:val="0068337A"/>
    <w:rsid w:val="00683B36"/>
    <w:rsid w:val="00683C2E"/>
    <w:rsid w:val="00683E31"/>
    <w:rsid w:val="00684650"/>
    <w:rsid w:val="006849B7"/>
    <w:rsid w:val="006856FF"/>
    <w:rsid w:val="00686433"/>
    <w:rsid w:val="00686A1A"/>
    <w:rsid w:val="006872F8"/>
    <w:rsid w:val="00687A54"/>
    <w:rsid w:val="00687D01"/>
    <w:rsid w:val="0069007A"/>
    <w:rsid w:val="00690E39"/>
    <w:rsid w:val="00690F69"/>
    <w:rsid w:val="0069181C"/>
    <w:rsid w:val="00691916"/>
    <w:rsid w:val="0069197D"/>
    <w:rsid w:val="00691EF7"/>
    <w:rsid w:val="006921C7"/>
    <w:rsid w:val="00692DA8"/>
    <w:rsid w:val="006938E6"/>
    <w:rsid w:val="006939BB"/>
    <w:rsid w:val="006940DF"/>
    <w:rsid w:val="006949D1"/>
    <w:rsid w:val="006955F3"/>
    <w:rsid w:val="00695EB6"/>
    <w:rsid w:val="0069624D"/>
    <w:rsid w:val="0069696E"/>
    <w:rsid w:val="00697472"/>
    <w:rsid w:val="0069770D"/>
    <w:rsid w:val="00697C4F"/>
    <w:rsid w:val="006A0837"/>
    <w:rsid w:val="006A0C06"/>
    <w:rsid w:val="006A0C85"/>
    <w:rsid w:val="006A0D80"/>
    <w:rsid w:val="006A0E0E"/>
    <w:rsid w:val="006A12D3"/>
    <w:rsid w:val="006A1DD0"/>
    <w:rsid w:val="006A27DC"/>
    <w:rsid w:val="006A30A9"/>
    <w:rsid w:val="006A3321"/>
    <w:rsid w:val="006A338E"/>
    <w:rsid w:val="006A36A0"/>
    <w:rsid w:val="006A3A82"/>
    <w:rsid w:val="006A447D"/>
    <w:rsid w:val="006A491F"/>
    <w:rsid w:val="006A4B17"/>
    <w:rsid w:val="006A529F"/>
    <w:rsid w:val="006A5300"/>
    <w:rsid w:val="006A6005"/>
    <w:rsid w:val="006A65D2"/>
    <w:rsid w:val="006A6817"/>
    <w:rsid w:val="006A6DBA"/>
    <w:rsid w:val="006A76B9"/>
    <w:rsid w:val="006A784C"/>
    <w:rsid w:val="006B0634"/>
    <w:rsid w:val="006B0701"/>
    <w:rsid w:val="006B0725"/>
    <w:rsid w:val="006B0756"/>
    <w:rsid w:val="006B0935"/>
    <w:rsid w:val="006B0C8C"/>
    <w:rsid w:val="006B166F"/>
    <w:rsid w:val="006B1F4D"/>
    <w:rsid w:val="006B2341"/>
    <w:rsid w:val="006B380C"/>
    <w:rsid w:val="006B490C"/>
    <w:rsid w:val="006B5630"/>
    <w:rsid w:val="006B56E1"/>
    <w:rsid w:val="006B5B0D"/>
    <w:rsid w:val="006B5D9D"/>
    <w:rsid w:val="006B5F6B"/>
    <w:rsid w:val="006B6057"/>
    <w:rsid w:val="006B61E0"/>
    <w:rsid w:val="006B7564"/>
    <w:rsid w:val="006B7CC7"/>
    <w:rsid w:val="006B7EE3"/>
    <w:rsid w:val="006B7F23"/>
    <w:rsid w:val="006B7F40"/>
    <w:rsid w:val="006C01AF"/>
    <w:rsid w:val="006C10D6"/>
    <w:rsid w:val="006C17D4"/>
    <w:rsid w:val="006C1FB7"/>
    <w:rsid w:val="006C2A5C"/>
    <w:rsid w:val="006C3106"/>
    <w:rsid w:val="006C3728"/>
    <w:rsid w:val="006C3E25"/>
    <w:rsid w:val="006C4524"/>
    <w:rsid w:val="006C4FE4"/>
    <w:rsid w:val="006C52BF"/>
    <w:rsid w:val="006C5B1C"/>
    <w:rsid w:val="006C5C22"/>
    <w:rsid w:val="006C5EC6"/>
    <w:rsid w:val="006C6C05"/>
    <w:rsid w:val="006C6E82"/>
    <w:rsid w:val="006C7620"/>
    <w:rsid w:val="006C7C42"/>
    <w:rsid w:val="006D03EF"/>
    <w:rsid w:val="006D0F35"/>
    <w:rsid w:val="006D1951"/>
    <w:rsid w:val="006D1A2E"/>
    <w:rsid w:val="006D1CFB"/>
    <w:rsid w:val="006D1E1E"/>
    <w:rsid w:val="006D22B4"/>
    <w:rsid w:val="006D2353"/>
    <w:rsid w:val="006D243B"/>
    <w:rsid w:val="006D3276"/>
    <w:rsid w:val="006D3F0D"/>
    <w:rsid w:val="006D457F"/>
    <w:rsid w:val="006D4679"/>
    <w:rsid w:val="006D487E"/>
    <w:rsid w:val="006D4A24"/>
    <w:rsid w:val="006D503B"/>
    <w:rsid w:val="006D5750"/>
    <w:rsid w:val="006D6824"/>
    <w:rsid w:val="006D6863"/>
    <w:rsid w:val="006D68E0"/>
    <w:rsid w:val="006D6BB8"/>
    <w:rsid w:val="006D70A9"/>
    <w:rsid w:val="006E00D4"/>
    <w:rsid w:val="006E0279"/>
    <w:rsid w:val="006E1602"/>
    <w:rsid w:val="006E2BA1"/>
    <w:rsid w:val="006E2FAC"/>
    <w:rsid w:val="006E2FCB"/>
    <w:rsid w:val="006E30DC"/>
    <w:rsid w:val="006E387F"/>
    <w:rsid w:val="006E3D05"/>
    <w:rsid w:val="006E404C"/>
    <w:rsid w:val="006E591B"/>
    <w:rsid w:val="006E5CD6"/>
    <w:rsid w:val="006E67B4"/>
    <w:rsid w:val="006E6D6A"/>
    <w:rsid w:val="006E7CF9"/>
    <w:rsid w:val="006F04FD"/>
    <w:rsid w:val="006F15B9"/>
    <w:rsid w:val="006F17E5"/>
    <w:rsid w:val="006F22BF"/>
    <w:rsid w:val="006F23A5"/>
    <w:rsid w:val="006F3340"/>
    <w:rsid w:val="006F3FEB"/>
    <w:rsid w:val="006F428D"/>
    <w:rsid w:val="006F50FE"/>
    <w:rsid w:val="006F6B30"/>
    <w:rsid w:val="006F723B"/>
    <w:rsid w:val="006F773F"/>
    <w:rsid w:val="00700884"/>
    <w:rsid w:val="00700908"/>
    <w:rsid w:val="00700E6B"/>
    <w:rsid w:val="00701310"/>
    <w:rsid w:val="007014A1"/>
    <w:rsid w:val="00701D0D"/>
    <w:rsid w:val="00702338"/>
    <w:rsid w:val="00702533"/>
    <w:rsid w:val="0070259A"/>
    <w:rsid w:val="007033D9"/>
    <w:rsid w:val="00703871"/>
    <w:rsid w:val="00703A55"/>
    <w:rsid w:val="00704D41"/>
    <w:rsid w:val="0070500B"/>
    <w:rsid w:val="0070501E"/>
    <w:rsid w:val="00705211"/>
    <w:rsid w:val="00705290"/>
    <w:rsid w:val="00706120"/>
    <w:rsid w:val="00706BC8"/>
    <w:rsid w:val="00706E8D"/>
    <w:rsid w:val="00707090"/>
    <w:rsid w:val="0070736F"/>
    <w:rsid w:val="00707389"/>
    <w:rsid w:val="0070748B"/>
    <w:rsid w:val="00707DA1"/>
    <w:rsid w:val="0071020B"/>
    <w:rsid w:val="00710763"/>
    <w:rsid w:val="00710804"/>
    <w:rsid w:val="00711124"/>
    <w:rsid w:val="00711290"/>
    <w:rsid w:val="0071182F"/>
    <w:rsid w:val="00712009"/>
    <w:rsid w:val="00712304"/>
    <w:rsid w:val="00712315"/>
    <w:rsid w:val="007125C8"/>
    <w:rsid w:val="00713694"/>
    <w:rsid w:val="0071532F"/>
    <w:rsid w:val="00715A09"/>
    <w:rsid w:val="00715C21"/>
    <w:rsid w:val="00715E0B"/>
    <w:rsid w:val="0071625F"/>
    <w:rsid w:val="00716E49"/>
    <w:rsid w:val="007175CC"/>
    <w:rsid w:val="007175D0"/>
    <w:rsid w:val="00717685"/>
    <w:rsid w:val="007179B2"/>
    <w:rsid w:val="00717AAB"/>
    <w:rsid w:val="00717B03"/>
    <w:rsid w:val="00717FEB"/>
    <w:rsid w:val="0072024C"/>
    <w:rsid w:val="0072060A"/>
    <w:rsid w:val="007209F1"/>
    <w:rsid w:val="00720DE5"/>
    <w:rsid w:val="00721598"/>
    <w:rsid w:val="007218E2"/>
    <w:rsid w:val="00721953"/>
    <w:rsid w:val="00721B85"/>
    <w:rsid w:val="007222FE"/>
    <w:rsid w:val="00722C26"/>
    <w:rsid w:val="00722E1A"/>
    <w:rsid w:val="00722E36"/>
    <w:rsid w:val="007231CC"/>
    <w:rsid w:val="00723663"/>
    <w:rsid w:val="00723B21"/>
    <w:rsid w:val="00723F98"/>
    <w:rsid w:val="00724615"/>
    <w:rsid w:val="00724D56"/>
    <w:rsid w:val="00724D5A"/>
    <w:rsid w:val="00724D5E"/>
    <w:rsid w:val="00725095"/>
    <w:rsid w:val="00725AD0"/>
    <w:rsid w:val="00725AD5"/>
    <w:rsid w:val="00725AE4"/>
    <w:rsid w:val="0072634F"/>
    <w:rsid w:val="007267AB"/>
    <w:rsid w:val="00726820"/>
    <w:rsid w:val="00727174"/>
    <w:rsid w:val="00727B03"/>
    <w:rsid w:val="00727FF5"/>
    <w:rsid w:val="00730C7A"/>
    <w:rsid w:val="00731081"/>
    <w:rsid w:val="00731395"/>
    <w:rsid w:val="00731564"/>
    <w:rsid w:val="007318A3"/>
    <w:rsid w:val="00732F08"/>
    <w:rsid w:val="007333BE"/>
    <w:rsid w:val="00733A4E"/>
    <w:rsid w:val="00733BBD"/>
    <w:rsid w:val="0073401C"/>
    <w:rsid w:val="00734CE8"/>
    <w:rsid w:val="00734D15"/>
    <w:rsid w:val="00734E28"/>
    <w:rsid w:val="00734EA9"/>
    <w:rsid w:val="00734F4C"/>
    <w:rsid w:val="007355AF"/>
    <w:rsid w:val="00735FAF"/>
    <w:rsid w:val="0073607B"/>
    <w:rsid w:val="007362D6"/>
    <w:rsid w:val="00736A12"/>
    <w:rsid w:val="00736C08"/>
    <w:rsid w:val="007376DF"/>
    <w:rsid w:val="0073790B"/>
    <w:rsid w:val="00737C5F"/>
    <w:rsid w:val="007400BC"/>
    <w:rsid w:val="007402C9"/>
    <w:rsid w:val="007417DA"/>
    <w:rsid w:val="00742010"/>
    <w:rsid w:val="00742649"/>
    <w:rsid w:val="00742788"/>
    <w:rsid w:val="007447F0"/>
    <w:rsid w:val="00744C4F"/>
    <w:rsid w:val="00745759"/>
    <w:rsid w:val="00745FD7"/>
    <w:rsid w:val="0074654D"/>
    <w:rsid w:val="0074659F"/>
    <w:rsid w:val="007468F3"/>
    <w:rsid w:val="007468F6"/>
    <w:rsid w:val="00747E8B"/>
    <w:rsid w:val="00747EAE"/>
    <w:rsid w:val="007505AE"/>
    <w:rsid w:val="007506ED"/>
    <w:rsid w:val="00750CBB"/>
    <w:rsid w:val="00750E93"/>
    <w:rsid w:val="00751B57"/>
    <w:rsid w:val="007520D1"/>
    <w:rsid w:val="00752E06"/>
    <w:rsid w:val="00753405"/>
    <w:rsid w:val="007535CD"/>
    <w:rsid w:val="00753C09"/>
    <w:rsid w:val="00753D36"/>
    <w:rsid w:val="00754885"/>
    <w:rsid w:val="007556E6"/>
    <w:rsid w:val="00755B99"/>
    <w:rsid w:val="00755EAB"/>
    <w:rsid w:val="0075671A"/>
    <w:rsid w:val="00757377"/>
    <w:rsid w:val="007573C9"/>
    <w:rsid w:val="00757945"/>
    <w:rsid w:val="00757DC0"/>
    <w:rsid w:val="00757E00"/>
    <w:rsid w:val="00757E72"/>
    <w:rsid w:val="007600F0"/>
    <w:rsid w:val="00761191"/>
    <w:rsid w:val="00761B4E"/>
    <w:rsid w:val="00762475"/>
    <w:rsid w:val="00762B17"/>
    <w:rsid w:val="007645D9"/>
    <w:rsid w:val="00764CB5"/>
    <w:rsid w:val="0076554E"/>
    <w:rsid w:val="00765BE7"/>
    <w:rsid w:val="00765C35"/>
    <w:rsid w:val="00767F59"/>
    <w:rsid w:val="00770DE0"/>
    <w:rsid w:val="007715F4"/>
    <w:rsid w:val="007717DD"/>
    <w:rsid w:val="00771ACA"/>
    <w:rsid w:val="00771EC0"/>
    <w:rsid w:val="00771FEA"/>
    <w:rsid w:val="00771FF6"/>
    <w:rsid w:val="00772626"/>
    <w:rsid w:val="00772899"/>
    <w:rsid w:val="00772B11"/>
    <w:rsid w:val="00772B42"/>
    <w:rsid w:val="00772C9E"/>
    <w:rsid w:val="007730A1"/>
    <w:rsid w:val="007734D2"/>
    <w:rsid w:val="00773BEE"/>
    <w:rsid w:val="00773BFA"/>
    <w:rsid w:val="0077426F"/>
    <w:rsid w:val="00774B38"/>
    <w:rsid w:val="00774CC7"/>
    <w:rsid w:val="00775117"/>
    <w:rsid w:val="00776335"/>
    <w:rsid w:val="0077671A"/>
    <w:rsid w:val="00776831"/>
    <w:rsid w:val="007769D6"/>
    <w:rsid w:val="0077725F"/>
    <w:rsid w:val="00777443"/>
    <w:rsid w:val="00780458"/>
    <w:rsid w:val="007804ED"/>
    <w:rsid w:val="00781948"/>
    <w:rsid w:val="00781B1A"/>
    <w:rsid w:val="00782064"/>
    <w:rsid w:val="0078243E"/>
    <w:rsid w:val="007824DA"/>
    <w:rsid w:val="00782B0E"/>
    <w:rsid w:val="007830B0"/>
    <w:rsid w:val="00783C15"/>
    <w:rsid w:val="0078457D"/>
    <w:rsid w:val="00785211"/>
    <w:rsid w:val="007852EB"/>
    <w:rsid w:val="007855F5"/>
    <w:rsid w:val="007867F8"/>
    <w:rsid w:val="00787243"/>
    <w:rsid w:val="0079023A"/>
    <w:rsid w:val="0079033A"/>
    <w:rsid w:val="00790673"/>
    <w:rsid w:val="00791172"/>
    <w:rsid w:val="007912AF"/>
    <w:rsid w:val="0079184B"/>
    <w:rsid w:val="0079199F"/>
    <w:rsid w:val="00791E75"/>
    <w:rsid w:val="007928CF"/>
    <w:rsid w:val="00792CD7"/>
    <w:rsid w:val="00794938"/>
    <w:rsid w:val="007949CB"/>
    <w:rsid w:val="00795203"/>
    <w:rsid w:val="0079629D"/>
    <w:rsid w:val="0079669F"/>
    <w:rsid w:val="007A06CA"/>
    <w:rsid w:val="007A087B"/>
    <w:rsid w:val="007A0C07"/>
    <w:rsid w:val="007A0C36"/>
    <w:rsid w:val="007A1159"/>
    <w:rsid w:val="007A1210"/>
    <w:rsid w:val="007A12D1"/>
    <w:rsid w:val="007A17EE"/>
    <w:rsid w:val="007A1E75"/>
    <w:rsid w:val="007A2192"/>
    <w:rsid w:val="007A3A8C"/>
    <w:rsid w:val="007A3B3D"/>
    <w:rsid w:val="007A3D8D"/>
    <w:rsid w:val="007A49E3"/>
    <w:rsid w:val="007A6581"/>
    <w:rsid w:val="007A68D7"/>
    <w:rsid w:val="007A6C76"/>
    <w:rsid w:val="007A7062"/>
    <w:rsid w:val="007A733F"/>
    <w:rsid w:val="007B0051"/>
    <w:rsid w:val="007B06CD"/>
    <w:rsid w:val="007B087A"/>
    <w:rsid w:val="007B0E59"/>
    <w:rsid w:val="007B17A9"/>
    <w:rsid w:val="007B1C2F"/>
    <w:rsid w:val="007B1C5A"/>
    <w:rsid w:val="007B1FB3"/>
    <w:rsid w:val="007B20D5"/>
    <w:rsid w:val="007B24C2"/>
    <w:rsid w:val="007B24D7"/>
    <w:rsid w:val="007B3096"/>
    <w:rsid w:val="007B4092"/>
    <w:rsid w:val="007B4438"/>
    <w:rsid w:val="007B47AB"/>
    <w:rsid w:val="007B4B5A"/>
    <w:rsid w:val="007B5002"/>
    <w:rsid w:val="007B5652"/>
    <w:rsid w:val="007B577A"/>
    <w:rsid w:val="007B58DE"/>
    <w:rsid w:val="007B609B"/>
    <w:rsid w:val="007B6F71"/>
    <w:rsid w:val="007B6FA1"/>
    <w:rsid w:val="007B7475"/>
    <w:rsid w:val="007B78A4"/>
    <w:rsid w:val="007B7CDE"/>
    <w:rsid w:val="007C0E8C"/>
    <w:rsid w:val="007C1027"/>
    <w:rsid w:val="007C1483"/>
    <w:rsid w:val="007C15F2"/>
    <w:rsid w:val="007C1733"/>
    <w:rsid w:val="007C22F6"/>
    <w:rsid w:val="007C25B0"/>
    <w:rsid w:val="007C333E"/>
    <w:rsid w:val="007C4BBC"/>
    <w:rsid w:val="007C4EA1"/>
    <w:rsid w:val="007C51E3"/>
    <w:rsid w:val="007C53C1"/>
    <w:rsid w:val="007C5F6C"/>
    <w:rsid w:val="007C620C"/>
    <w:rsid w:val="007C6530"/>
    <w:rsid w:val="007C6E4E"/>
    <w:rsid w:val="007C7296"/>
    <w:rsid w:val="007C75E9"/>
    <w:rsid w:val="007C7A15"/>
    <w:rsid w:val="007D0660"/>
    <w:rsid w:val="007D0675"/>
    <w:rsid w:val="007D0B06"/>
    <w:rsid w:val="007D0BDB"/>
    <w:rsid w:val="007D1297"/>
    <w:rsid w:val="007D178B"/>
    <w:rsid w:val="007D18C7"/>
    <w:rsid w:val="007D1A0E"/>
    <w:rsid w:val="007D23BC"/>
    <w:rsid w:val="007D2D20"/>
    <w:rsid w:val="007D301A"/>
    <w:rsid w:val="007D3CB3"/>
    <w:rsid w:val="007D4A80"/>
    <w:rsid w:val="007D53C0"/>
    <w:rsid w:val="007D579F"/>
    <w:rsid w:val="007D58DB"/>
    <w:rsid w:val="007D646D"/>
    <w:rsid w:val="007D65B4"/>
    <w:rsid w:val="007D69DF"/>
    <w:rsid w:val="007D6E8B"/>
    <w:rsid w:val="007D7421"/>
    <w:rsid w:val="007D7D54"/>
    <w:rsid w:val="007E0C4A"/>
    <w:rsid w:val="007E1289"/>
    <w:rsid w:val="007E12D0"/>
    <w:rsid w:val="007E1562"/>
    <w:rsid w:val="007E1BDF"/>
    <w:rsid w:val="007E1D72"/>
    <w:rsid w:val="007E1FB4"/>
    <w:rsid w:val="007E42A5"/>
    <w:rsid w:val="007E42C8"/>
    <w:rsid w:val="007E43B8"/>
    <w:rsid w:val="007E4466"/>
    <w:rsid w:val="007E5D82"/>
    <w:rsid w:val="007E5EB0"/>
    <w:rsid w:val="007E5EF5"/>
    <w:rsid w:val="007E6836"/>
    <w:rsid w:val="007E6910"/>
    <w:rsid w:val="007E69B9"/>
    <w:rsid w:val="007E6A86"/>
    <w:rsid w:val="007E6C15"/>
    <w:rsid w:val="007E70A7"/>
    <w:rsid w:val="007E7337"/>
    <w:rsid w:val="007E7976"/>
    <w:rsid w:val="007F0352"/>
    <w:rsid w:val="007F06C5"/>
    <w:rsid w:val="007F0C78"/>
    <w:rsid w:val="007F0FCA"/>
    <w:rsid w:val="007F125A"/>
    <w:rsid w:val="007F16C4"/>
    <w:rsid w:val="007F2FAF"/>
    <w:rsid w:val="007F3CBE"/>
    <w:rsid w:val="007F50B6"/>
    <w:rsid w:val="007F67F8"/>
    <w:rsid w:val="007F6B9D"/>
    <w:rsid w:val="007F7022"/>
    <w:rsid w:val="007F7A89"/>
    <w:rsid w:val="007F7C71"/>
    <w:rsid w:val="007F7CBF"/>
    <w:rsid w:val="007F7D42"/>
    <w:rsid w:val="008009CF"/>
    <w:rsid w:val="008017E1"/>
    <w:rsid w:val="00801D68"/>
    <w:rsid w:val="0080254B"/>
    <w:rsid w:val="00802577"/>
    <w:rsid w:val="008025F6"/>
    <w:rsid w:val="00802C01"/>
    <w:rsid w:val="008031C2"/>
    <w:rsid w:val="0080340E"/>
    <w:rsid w:val="00803F32"/>
    <w:rsid w:val="00804606"/>
    <w:rsid w:val="00805737"/>
    <w:rsid w:val="00805D2C"/>
    <w:rsid w:val="00805E72"/>
    <w:rsid w:val="00805FC0"/>
    <w:rsid w:val="008064ED"/>
    <w:rsid w:val="00806BF4"/>
    <w:rsid w:val="00806E77"/>
    <w:rsid w:val="00807C4B"/>
    <w:rsid w:val="00810189"/>
    <w:rsid w:val="00810306"/>
    <w:rsid w:val="008103F3"/>
    <w:rsid w:val="00810827"/>
    <w:rsid w:val="0081091D"/>
    <w:rsid w:val="00810D6D"/>
    <w:rsid w:val="00811379"/>
    <w:rsid w:val="00814300"/>
    <w:rsid w:val="008146AA"/>
    <w:rsid w:val="0081534B"/>
    <w:rsid w:val="00815370"/>
    <w:rsid w:val="00815BEF"/>
    <w:rsid w:val="00815C11"/>
    <w:rsid w:val="0081650D"/>
    <w:rsid w:val="008169E2"/>
    <w:rsid w:val="00816C22"/>
    <w:rsid w:val="00816DDE"/>
    <w:rsid w:val="00817029"/>
    <w:rsid w:val="008176B4"/>
    <w:rsid w:val="0081777B"/>
    <w:rsid w:val="00817FDB"/>
    <w:rsid w:val="008201C8"/>
    <w:rsid w:val="00820303"/>
    <w:rsid w:val="008204A5"/>
    <w:rsid w:val="00820E77"/>
    <w:rsid w:val="00821231"/>
    <w:rsid w:val="008216D9"/>
    <w:rsid w:val="00821F37"/>
    <w:rsid w:val="008237BD"/>
    <w:rsid w:val="00823FBC"/>
    <w:rsid w:val="00824D3F"/>
    <w:rsid w:val="00824DA3"/>
    <w:rsid w:val="00824F4C"/>
    <w:rsid w:val="00825072"/>
    <w:rsid w:val="00825486"/>
    <w:rsid w:val="008261DB"/>
    <w:rsid w:val="00826383"/>
    <w:rsid w:val="00826DE6"/>
    <w:rsid w:val="00826FEB"/>
    <w:rsid w:val="008274BA"/>
    <w:rsid w:val="00827785"/>
    <w:rsid w:val="0082780B"/>
    <w:rsid w:val="0083001D"/>
    <w:rsid w:val="0083014D"/>
    <w:rsid w:val="0083053D"/>
    <w:rsid w:val="008307FD"/>
    <w:rsid w:val="0083096E"/>
    <w:rsid w:val="00830A90"/>
    <w:rsid w:val="00830B34"/>
    <w:rsid w:val="00831183"/>
    <w:rsid w:val="008311E1"/>
    <w:rsid w:val="008317C5"/>
    <w:rsid w:val="00831ADA"/>
    <w:rsid w:val="00832470"/>
    <w:rsid w:val="00832549"/>
    <w:rsid w:val="008329DD"/>
    <w:rsid w:val="00832E75"/>
    <w:rsid w:val="008332D2"/>
    <w:rsid w:val="00833D39"/>
    <w:rsid w:val="00833DDD"/>
    <w:rsid w:val="00834BE7"/>
    <w:rsid w:val="00835931"/>
    <w:rsid w:val="00835F3C"/>
    <w:rsid w:val="008362D5"/>
    <w:rsid w:val="00836B0A"/>
    <w:rsid w:val="00837804"/>
    <w:rsid w:val="00840C28"/>
    <w:rsid w:val="00841BBB"/>
    <w:rsid w:val="008422DD"/>
    <w:rsid w:val="00842512"/>
    <w:rsid w:val="008448F7"/>
    <w:rsid w:val="00844D4E"/>
    <w:rsid w:val="008452F4"/>
    <w:rsid w:val="008454BE"/>
    <w:rsid w:val="008457B8"/>
    <w:rsid w:val="00845E60"/>
    <w:rsid w:val="00846329"/>
    <w:rsid w:val="008469AF"/>
    <w:rsid w:val="00847009"/>
    <w:rsid w:val="00847BDD"/>
    <w:rsid w:val="00847FBC"/>
    <w:rsid w:val="008504B9"/>
    <w:rsid w:val="00850CDC"/>
    <w:rsid w:val="008516FA"/>
    <w:rsid w:val="0085234C"/>
    <w:rsid w:val="0085269B"/>
    <w:rsid w:val="00852814"/>
    <w:rsid w:val="00852AC6"/>
    <w:rsid w:val="0085350E"/>
    <w:rsid w:val="00854213"/>
    <w:rsid w:val="00854A3D"/>
    <w:rsid w:val="00856378"/>
    <w:rsid w:val="0085657A"/>
    <w:rsid w:val="00856D3D"/>
    <w:rsid w:val="00856F4E"/>
    <w:rsid w:val="00857B78"/>
    <w:rsid w:val="00857CD5"/>
    <w:rsid w:val="008602C7"/>
    <w:rsid w:val="0086041D"/>
    <w:rsid w:val="00860660"/>
    <w:rsid w:val="0086067A"/>
    <w:rsid w:val="00860834"/>
    <w:rsid w:val="00860D2E"/>
    <w:rsid w:val="0086116D"/>
    <w:rsid w:val="008612DA"/>
    <w:rsid w:val="00861344"/>
    <w:rsid w:val="008619C2"/>
    <w:rsid w:val="008626E5"/>
    <w:rsid w:val="00862835"/>
    <w:rsid w:val="008668C9"/>
    <w:rsid w:val="0087068C"/>
    <w:rsid w:val="0087097D"/>
    <w:rsid w:val="00870A59"/>
    <w:rsid w:val="00871245"/>
    <w:rsid w:val="008717FD"/>
    <w:rsid w:val="00871DEC"/>
    <w:rsid w:val="0087213C"/>
    <w:rsid w:val="00872578"/>
    <w:rsid w:val="0087258D"/>
    <w:rsid w:val="008732CE"/>
    <w:rsid w:val="0087354E"/>
    <w:rsid w:val="0087367B"/>
    <w:rsid w:val="00873780"/>
    <w:rsid w:val="00873BD2"/>
    <w:rsid w:val="00873E02"/>
    <w:rsid w:val="00873EA9"/>
    <w:rsid w:val="00874760"/>
    <w:rsid w:val="00874946"/>
    <w:rsid w:val="00874DC9"/>
    <w:rsid w:val="00874EAB"/>
    <w:rsid w:val="0087520B"/>
    <w:rsid w:val="00875D1C"/>
    <w:rsid w:val="00876298"/>
    <w:rsid w:val="0087653A"/>
    <w:rsid w:val="008765F1"/>
    <w:rsid w:val="0087735E"/>
    <w:rsid w:val="00877D0C"/>
    <w:rsid w:val="008800F6"/>
    <w:rsid w:val="00880A6A"/>
    <w:rsid w:val="00880BFE"/>
    <w:rsid w:val="00880FCA"/>
    <w:rsid w:val="00881B40"/>
    <w:rsid w:val="00883135"/>
    <w:rsid w:val="0088420A"/>
    <w:rsid w:val="00884DF6"/>
    <w:rsid w:val="00885596"/>
    <w:rsid w:val="008858BC"/>
    <w:rsid w:val="0088594C"/>
    <w:rsid w:val="008859B0"/>
    <w:rsid w:val="00885DBC"/>
    <w:rsid w:val="00886248"/>
    <w:rsid w:val="00886675"/>
    <w:rsid w:val="008869E7"/>
    <w:rsid w:val="00887450"/>
    <w:rsid w:val="00890016"/>
    <w:rsid w:val="008901A1"/>
    <w:rsid w:val="0089049F"/>
    <w:rsid w:val="008907A0"/>
    <w:rsid w:val="00890A28"/>
    <w:rsid w:val="00890CFC"/>
    <w:rsid w:val="00890DC4"/>
    <w:rsid w:val="00890FA4"/>
    <w:rsid w:val="0089108A"/>
    <w:rsid w:val="00891725"/>
    <w:rsid w:val="00891781"/>
    <w:rsid w:val="0089206B"/>
    <w:rsid w:val="00892E9C"/>
    <w:rsid w:val="00893077"/>
    <w:rsid w:val="008930EE"/>
    <w:rsid w:val="008936AC"/>
    <w:rsid w:val="00893BD4"/>
    <w:rsid w:val="00893E66"/>
    <w:rsid w:val="008944F5"/>
    <w:rsid w:val="0089458C"/>
    <w:rsid w:val="0089464E"/>
    <w:rsid w:val="00894AEA"/>
    <w:rsid w:val="008953E3"/>
    <w:rsid w:val="008954A2"/>
    <w:rsid w:val="008954F1"/>
    <w:rsid w:val="008964EC"/>
    <w:rsid w:val="00896520"/>
    <w:rsid w:val="00896537"/>
    <w:rsid w:val="0089666B"/>
    <w:rsid w:val="00896684"/>
    <w:rsid w:val="008972F8"/>
    <w:rsid w:val="008976D6"/>
    <w:rsid w:val="00897D9A"/>
    <w:rsid w:val="008A1771"/>
    <w:rsid w:val="008A1808"/>
    <w:rsid w:val="008A1B02"/>
    <w:rsid w:val="008A1DA5"/>
    <w:rsid w:val="008A2041"/>
    <w:rsid w:val="008A2B79"/>
    <w:rsid w:val="008A32B4"/>
    <w:rsid w:val="008A3F5F"/>
    <w:rsid w:val="008A4661"/>
    <w:rsid w:val="008A470F"/>
    <w:rsid w:val="008A4A6D"/>
    <w:rsid w:val="008A59E8"/>
    <w:rsid w:val="008A5E25"/>
    <w:rsid w:val="008A6272"/>
    <w:rsid w:val="008A6332"/>
    <w:rsid w:val="008A794D"/>
    <w:rsid w:val="008A7AC0"/>
    <w:rsid w:val="008A7E08"/>
    <w:rsid w:val="008B0598"/>
    <w:rsid w:val="008B0745"/>
    <w:rsid w:val="008B078D"/>
    <w:rsid w:val="008B091C"/>
    <w:rsid w:val="008B1431"/>
    <w:rsid w:val="008B17EB"/>
    <w:rsid w:val="008B1A01"/>
    <w:rsid w:val="008B21D5"/>
    <w:rsid w:val="008B267C"/>
    <w:rsid w:val="008B62BE"/>
    <w:rsid w:val="008B64E3"/>
    <w:rsid w:val="008B7400"/>
    <w:rsid w:val="008B740F"/>
    <w:rsid w:val="008C162D"/>
    <w:rsid w:val="008C1995"/>
    <w:rsid w:val="008C1EEF"/>
    <w:rsid w:val="008C23CF"/>
    <w:rsid w:val="008C2B60"/>
    <w:rsid w:val="008C2BBD"/>
    <w:rsid w:val="008C3CBA"/>
    <w:rsid w:val="008C3CF7"/>
    <w:rsid w:val="008C45D9"/>
    <w:rsid w:val="008C4824"/>
    <w:rsid w:val="008C4983"/>
    <w:rsid w:val="008C514A"/>
    <w:rsid w:val="008C5640"/>
    <w:rsid w:val="008C5CD1"/>
    <w:rsid w:val="008C69C0"/>
    <w:rsid w:val="008C6D5C"/>
    <w:rsid w:val="008C712F"/>
    <w:rsid w:val="008C7B57"/>
    <w:rsid w:val="008C7C35"/>
    <w:rsid w:val="008D17EB"/>
    <w:rsid w:val="008D2088"/>
    <w:rsid w:val="008D2276"/>
    <w:rsid w:val="008D24EA"/>
    <w:rsid w:val="008D26F9"/>
    <w:rsid w:val="008D2A97"/>
    <w:rsid w:val="008D363B"/>
    <w:rsid w:val="008D3E60"/>
    <w:rsid w:val="008D519A"/>
    <w:rsid w:val="008D5219"/>
    <w:rsid w:val="008D5253"/>
    <w:rsid w:val="008D5480"/>
    <w:rsid w:val="008D603F"/>
    <w:rsid w:val="008D61D1"/>
    <w:rsid w:val="008D6330"/>
    <w:rsid w:val="008D64DA"/>
    <w:rsid w:val="008D725D"/>
    <w:rsid w:val="008D733E"/>
    <w:rsid w:val="008D73C7"/>
    <w:rsid w:val="008E025F"/>
    <w:rsid w:val="008E041F"/>
    <w:rsid w:val="008E07BE"/>
    <w:rsid w:val="008E0AB3"/>
    <w:rsid w:val="008E0CB4"/>
    <w:rsid w:val="008E0D72"/>
    <w:rsid w:val="008E163F"/>
    <w:rsid w:val="008E1A39"/>
    <w:rsid w:val="008E1AC7"/>
    <w:rsid w:val="008E1B1D"/>
    <w:rsid w:val="008E1CD8"/>
    <w:rsid w:val="008E26B5"/>
    <w:rsid w:val="008E26F1"/>
    <w:rsid w:val="008E2E4D"/>
    <w:rsid w:val="008E3F60"/>
    <w:rsid w:val="008E4047"/>
    <w:rsid w:val="008E557C"/>
    <w:rsid w:val="008E5CD2"/>
    <w:rsid w:val="008E76CE"/>
    <w:rsid w:val="008E7792"/>
    <w:rsid w:val="008E7FE6"/>
    <w:rsid w:val="008F02A8"/>
    <w:rsid w:val="008F042F"/>
    <w:rsid w:val="008F11DD"/>
    <w:rsid w:val="008F1310"/>
    <w:rsid w:val="008F1838"/>
    <w:rsid w:val="008F1AAE"/>
    <w:rsid w:val="008F1BEC"/>
    <w:rsid w:val="008F2365"/>
    <w:rsid w:val="008F2C92"/>
    <w:rsid w:val="008F35DC"/>
    <w:rsid w:val="008F3DCC"/>
    <w:rsid w:val="008F3E07"/>
    <w:rsid w:val="008F3E38"/>
    <w:rsid w:val="008F3E59"/>
    <w:rsid w:val="008F421D"/>
    <w:rsid w:val="008F422E"/>
    <w:rsid w:val="008F42FE"/>
    <w:rsid w:val="008F4989"/>
    <w:rsid w:val="008F4A33"/>
    <w:rsid w:val="008F4C6F"/>
    <w:rsid w:val="008F5356"/>
    <w:rsid w:val="008F60C9"/>
    <w:rsid w:val="008F6702"/>
    <w:rsid w:val="008F6AD2"/>
    <w:rsid w:val="008F6C8E"/>
    <w:rsid w:val="008F6EC6"/>
    <w:rsid w:val="008F73FE"/>
    <w:rsid w:val="008F7AD2"/>
    <w:rsid w:val="008F7B6B"/>
    <w:rsid w:val="008F7D91"/>
    <w:rsid w:val="008F7FD4"/>
    <w:rsid w:val="00900459"/>
    <w:rsid w:val="00901897"/>
    <w:rsid w:val="00901C62"/>
    <w:rsid w:val="00901EED"/>
    <w:rsid w:val="00902227"/>
    <w:rsid w:val="0090231F"/>
    <w:rsid w:val="0090278C"/>
    <w:rsid w:val="009044DE"/>
    <w:rsid w:val="009046D7"/>
    <w:rsid w:val="0090474A"/>
    <w:rsid w:val="00905AC2"/>
    <w:rsid w:val="00905FB7"/>
    <w:rsid w:val="009065E3"/>
    <w:rsid w:val="00906B06"/>
    <w:rsid w:val="009077C0"/>
    <w:rsid w:val="00907BCF"/>
    <w:rsid w:val="00907F4F"/>
    <w:rsid w:val="009101E5"/>
    <w:rsid w:val="00910203"/>
    <w:rsid w:val="00910592"/>
    <w:rsid w:val="0091094B"/>
    <w:rsid w:val="009112C7"/>
    <w:rsid w:val="0091130A"/>
    <w:rsid w:val="0091219C"/>
    <w:rsid w:val="00912BFD"/>
    <w:rsid w:val="009130D3"/>
    <w:rsid w:val="009131F3"/>
    <w:rsid w:val="00915C24"/>
    <w:rsid w:val="00916360"/>
    <w:rsid w:val="009164F3"/>
    <w:rsid w:val="00917196"/>
    <w:rsid w:val="00917C1E"/>
    <w:rsid w:val="0092042C"/>
    <w:rsid w:val="009208FF"/>
    <w:rsid w:val="00920ABC"/>
    <w:rsid w:val="00920CC6"/>
    <w:rsid w:val="0092112E"/>
    <w:rsid w:val="0092165F"/>
    <w:rsid w:val="00921E16"/>
    <w:rsid w:val="00922E92"/>
    <w:rsid w:val="00923396"/>
    <w:rsid w:val="009236FA"/>
    <w:rsid w:val="0092396E"/>
    <w:rsid w:val="00923CC7"/>
    <w:rsid w:val="00924396"/>
    <w:rsid w:val="00924449"/>
    <w:rsid w:val="009246F1"/>
    <w:rsid w:val="00925353"/>
    <w:rsid w:val="009254D1"/>
    <w:rsid w:val="00925535"/>
    <w:rsid w:val="00925634"/>
    <w:rsid w:val="009267E1"/>
    <w:rsid w:val="00926F7C"/>
    <w:rsid w:val="00926FBE"/>
    <w:rsid w:val="00927490"/>
    <w:rsid w:val="009279EB"/>
    <w:rsid w:val="00927C51"/>
    <w:rsid w:val="00927F11"/>
    <w:rsid w:val="00931301"/>
    <w:rsid w:val="009315D7"/>
    <w:rsid w:val="009317EA"/>
    <w:rsid w:val="00931D93"/>
    <w:rsid w:val="00932207"/>
    <w:rsid w:val="00932B89"/>
    <w:rsid w:val="009330B3"/>
    <w:rsid w:val="0093385C"/>
    <w:rsid w:val="009339CB"/>
    <w:rsid w:val="009348E2"/>
    <w:rsid w:val="00935745"/>
    <w:rsid w:val="0093597C"/>
    <w:rsid w:val="00935A0F"/>
    <w:rsid w:val="00935D15"/>
    <w:rsid w:val="00936585"/>
    <w:rsid w:val="0093727C"/>
    <w:rsid w:val="009378E5"/>
    <w:rsid w:val="00937DB4"/>
    <w:rsid w:val="009406FE"/>
    <w:rsid w:val="00940AA7"/>
    <w:rsid w:val="009415FF"/>
    <w:rsid w:val="00941718"/>
    <w:rsid w:val="009427CA"/>
    <w:rsid w:val="00943591"/>
    <w:rsid w:val="009436C8"/>
    <w:rsid w:val="009455D8"/>
    <w:rsid w:val="00946839"/>
    <w:rsid w:val="00946A1E"/>
    <w:rsid w:val="00946EF9"/>
    <w:rsid w:val="00947581"/>
    <w:rsid w:val="00947EBA"/>
    <w:rsid w:val="00951415"/>
    <w:rsid w:val="00952460"/>
    <w:rsid w:val="009528A0"/>
    <w:rsid w:val="00953572"/>
    <w:rsid w:val="00954184"/>
    <w:rsid w:val="009548AF"/>
    <w:rsid w:val="00954BD7"/>
    <w:rsid w:val="00954E9E"/>
    <w:rsid w:val="009564DF"/>
    <w:rsid w:val="00957260"/>
    <w:rsid w:val="00957FD2"/>
    <w:rsid w:val="00960573"/>
    <w:rsid w:val="00960622"/>
    <w:rsid w:val="0096135F"/>
    <w:rsid w:val="009613BC"/>
    <w:rsid w:val="00961694"/>
    <w:rsid w:val="00961A94"/>
    <w:rsid w:val="00961F90"/>
    <w:rsid w:val="009637E5"/>
    <w:rsid w:val="00963909"/>
    <w:rsid w:val="00963FE7"/>
    <w:rsid w:val="0096419A"/>
    <w:rsid w:val="00964493"/>
    <w:rsid w:val="0096451E"/>
    <w:rsid w:val="00964D1D"/>
    <w:rsid w:val="00964FCE"/>
    <w:rsid w:val="0096508B"/>
    <w:rsid w:val="00965A07"/>
    <w:rsid w:val="00965FB0"/>
    <w:rsid w:val="00965FB1"/>
    <w:rsid w:val="00966672"/>
    <w:rsid w:val="009667D5"/>
    <w:rsid w:val="00966843"/>
    <w:rsid w:val="00966E06"/>
    <w:rsid w:val="009673BE"/>
    <w:rsid w:val="0097045E"/>
    <w:rsid w:val="009705A6"/>
    <w:rsid w:val="00970766"/>
    <w:rsid w:val="00970A60"/>
    <w:rsid w:val="0097113A"/>
    <w:rsid w:val="009712B8"/>
    <w:rsid w:val="0097230B"/>
    <w:rsid w:val="009723D0"/>
    <w:rsid w:val="00972D44"/>
    <w:rsid w:val="00972FDD"/>
    <w:rsid w:val="0097304F"/>
    <w:rsid w:val="00973187"/>
    <w:rsid w:val="009739A5"/>
    <w:rsid w:val="00973B7D"/>
    <w:rsid w:val="009742D5"/>
    <w:rsid w:val="00974B86"/>
    <w:rsid w:val="00974ED3"/>
    <w:rsid w:val="00974FB2"/>
    <w:rsid w:val="009764DD"/>
    <w:rsid w:val="0097786D"/>
    <w:rsid w:val="0097795F"/>
    <w:rsid w:val="00977CA5"/>
    <w:rsid w:val="009805D9"/>
    <w:rsid w:val="009809C9"/>
    <w:rsid w:val="00980E9B"/>
    <w:rsid w:val="00981348"/>
    <w:rsid w:val="0098154E"/>
    <w:rsid w:val="00981734"/>
    <w:rsid w:val="00981A09"/>
    <w:rsid w:val="00982328"/>
    <w:rsid w:val="00982BEA"/>
    <w:rsid w:val="00983092"/>
    <w:rsid w:val="009831A1"/>
    <w:rsid w:val="009832A5"/>
    <w:rsid w:val="009835CE"/>
    <w:rsid w:val="00983B47"/>
    <w:rsid w:val="00983E56"/>
    <w:rsid w:val="00984117"/>
    <w:rsid w:val="009842BD"/>
    <w:rsid w:val="00984640"/>
    <w:rsid w:val="00984909"/>
    <w:rsid w:val="00984AB6"/>
    <w:rsid w:val="00985995"/>
    <w:rsid w:val="0098613E"/>
    <w:rsid w:val="009862CE"/>
    <w:rsid w:val="00986392"/>
    <w:rsid w:val="00986813"/>
    <w:rsid w:val="00986DB5"/>
    <w:rsid w:val="00987283"/>
    <w:rsid w:val="00987291"/>
    <w:rsid w:val="00987ADB"/>
    <w:rsid w:val="00987DEB"/>
    <w:rsid w:val="00987F31"/>
    <w:rsid w:val="00990BA2"/>
    <w:rsid w:val="00991942"/>
    <w:rsid w:val="009919AA"/>
    <w:rsid w:val="00991ADF"/>
    <w:rsid w:val="00991DE3"/>
    <w:rsid w:val="00992E3C"/>
    <w:rsid w:val="009931AD"/>
    <w:rsid w:val="0099358F"/>
    <w:rsid w:val="00993784"/>
    <w:rsid w:val="00993B30"/>
    <w:rsid w:val="00993CC5"/>
    <w:rsid w:val="00993DF5"/>
    <w:rsid w:val="00993E96"/>
    <w:rsid w:val="00994008"/>
    <w:rsid w:val="009948BB"/>
    <w:rsid w:val="00994CDD"/>
    <w:rsid w:val="00994EDF"/>
    <w:rsid w:val="00994EFF"/>
    <w:rsid w:val="00994FBA"/>
    <w:rsid w:val="009960EA"/>
    <w:rsid w:val="009963F0"/>
    <w:rsid w:val="00996C8C"/>
    <w:rsid w:val="00997184"/>
    <w:rsid w:val="009A0079"/>
    <w:rsid w:val="009A0249"/>
    <w:rsid w:val="009A052D"/>
    <w:rsid w:val="009A0CE9"/>
    <w:rsid w:val="009A11BF"/>
    <w:rsid w:val="009A1340"/>
    <w:rsid w:val="009A13A0"/>
    <w:rsid w:val="009A17B9"/>
    <w:rsid w:val="009A1D2B"/>
    <w:rsid w:val="009A2365"/>
    <w:rsid w:val="009A271F"/>
    <w:rsid w:val="009A2CFC"/>
    <w:rsid w:val="009A2D57"/>
    <w:rsid w:val="009A3081"/>
    <w:rsid w:val="009A3A6A"/>
    <w:rsid w:val="009A3DB5"/>
    <w:rsid w:val="009A3E86"/>
    <w:rsid w:val="009A4275"/>
    <w:rsid w:val="009A4B57"/>
    <w:rsid w:val="009A559C"/>
    <w:rsid w:val="009A5929"/>
    <w:rsid w:val="009A6E09"/>
    <w:rsid w:val="009A766E"/>
    <w:rsid w:val="009B057A"/>
    <w:rsid w:val="009B23DC"/>
    <w:rsid w:val="009B28FC"/>
    <w:rsid w:val="009B373F"/>
    <w:rsid w:val="009B3DE6"/>
    <w:rsid w:val="009B5176"/>
    <w:rsid w:val="009B52F1"/>
    <w:rsid w:val="009B5A9D"/>
    <w:rsid w:val="009B66E6"/>
    <w:rsid w:val="009B6925"/>
    <w:rsid w:val="009B698E"/>
    <w:rsid w:val="009B6A86"/>
    <w:rsid w:val="009B6AA2"/>
    <w:rsid w:val="009B72DC"/>
    <w:rsid w:val="009B76CC"/>
    <w:rsid w:val="009B7778"/>
    <w:rsid w:val="009B7A15"/>
    <w:rsid w:val="009B7E1E"/>
    <w:rsid w:val="009C0055"/>
    <w:rsid w:val="009C0BDC"/>
    <w:rsid w:val="009C0D18"/>
    <w:rsid w:val="009C0D49"/>
    <w:rsid w:val="009C1022"/>
    <w:rsid w:val="009C1AC3"/>
    <w:rsid w:val="009C1B8D"/>
    <w:rsid w:val="009C1CE1"/>
    <w:rsid w:val="009C2FE7"/>
    <w:rsid w:val="009C39FD"/>
    <w:rsid w:val="009C3A40"/>
    <w:rsid w:val="009C4860"/>
    <w:rsid w:val="009C4FF1"/>
    <w:rsid w:val="009C62D1"/>
    <w:rsid w:val="009C64E1"/>
    <w:rsid w:val="009C6F42"/>
    <w:rsid w:val="009C7467"/>
    <w:rsid w:val="009C7B88"/>
    <w:rsid w:val="009C7FF8"/>
    <w:rsid w:val="009D0119"/>
    <w:rsid w:val="009D015B"/>
    <w:rsid w:val="009D03FE"/>
    <w:rsid w:val="009D0596"/>
    <w:rsid w:val="009D0AB3"/>
    <w:rsid w:val="009D0B3C"/>
    <w:rsid w:val="009D0D91"/>
    <w:rsid w:val="009D2877"/>
    <w:rsid w:val="009D2FC6"/>
    <w:rsid w:val="009D3075"/>
    <w:rsid w:val="009D3EE8"/>
    <w:rsid w:val="009D5A17"/>
    <w:rsid w:val="009D646C"/>
    <w:rsid w:val="009D652E"/>
    <w:rsid w:val="009D685D"/>
    <w:rsid w:val="009D721A"/>
    <w:rsid w:val="009D766E"/>
    <w:rsid w:val="009D7D02"/>
    <w:rsid w:val="009E01FB"/>
    <w:rsid w:val="009E02C7"/>
    <w:rsid w:val="009E07C0"/>
    <w:rsid w:val="009E0A8D"/>
    <w:rsid w:val="009E1069"/>
    <w:rsid w:val="009E10EF"/>
    <w:rsid w:val="009E139F"/>
    <w:rsid w:val="009E14B5"/>
    <w:rsid w:val="009E16A4"/>
    <w:rsid w:val="009E194E"/>
    <w:rsid w:val="009E233B"/>
    <w:rsid w:val="009E26E0"/>
    <w:rsid w:val="009E2891"/>
    <w:rsid w:val="009E289F"/>
    <w:rsid w:val="009E28C1"/>
    <w:rsid w:val="009E2CC5"/>
    <w:rsid w:val="009E2E1F"/>
    <w:rsid w:val="009E3500"/>
    <w:rsid w:val="009E3A6D"/>
    <w:rsid w:val="009E3AD8"/>
    <w:rsid w:val="009E4073"/>
    <w:rsid w:val="009E46CE"/>
    <w:rsid w:val="009E502D"/>
    <w:rsid w:val="009E50E0"/>
    <w:rsid w:val="009E5331"/>
    <w:rsid w:val="009E5626"/>
    <w:rsid w:val="009E56FE"/>
    <w:rsid w:val="009E59A0"/>
    <w:rsid w:val="009E5B39"/>
    <w:rsid w:val="009E5FF3"/>
    <w:rsid w:val="009E6083"/>
    <w:rsid w:val="009E61A7"/>
    <w:rsid w:val="009E6693"/>
    <w:rsid w:val="009E6E48"/>
    <w:rsid w:val="009E7673"/>
    <w:rsid w:val="009E7B62"/>
    <w:rsid w:val="009E7EFC"/>
    <w:rsid w:val="009F1185"/>
    <w:rsid w:val="009F1343"/>
    <w:rsid w:val="009F1D88"/>
    <w:rsid w:val="009F20E6"/>
    <w:rsid w:val="009F21A2"/>
    <w:rsid w:val="009F27E0"/>
    <w:rsid w:val="009F2EFC"/>
    <w:rsid w:val="009F3053"/>
    <w:rsid w:val="009F3080"/>
    <w:rsid w:val="009F349F"/>
    <w:rsid w:val="009F34B4"/>
    <w:rsid w:val="009F3728"/>
    <w:rsid w:val="009F3850"/>
    <w:rsid w:val="009F39A4"/>
    <w:rsid w:val="009F5C22"/>
    <w:rsid w:val="009F620D"/>
    <w:rsid w:val="009F679C"/>
    <w:rsid w:val="009F6A08"/>
    <w:rsid w:val="009F79B3"/>
    <w:rsid w:val="009F7A2A"/>
    <w:rsid w:val="009F7D62"/>
    <w:rsid w:val="00A002F7"/>
    <w:rsid w:val="00A009B4"/>
    <w:rsid w:val="00A00A4A"/>
    <w:rsid w:val="00A00E5A"/>
    <w:rsid w:val="00A00EC1"/>
    <w:rsid w:val="00A00F40"/>
    <w:rsid w:val="00A01391"/>
    <w:rsid w:val="00A02582"/>
    <w:rsid w:val="00A046F6"/>
    <w:rsid w:val="00A048B1"/>
    <w:rsid w:val="00A04B74"/>
    <w:rsid w:val="00A04FB6"/>
    <w:rsid w:val="00A05886"/>
    <w:rsid w:val="00A0721A"/>
    <w:rsid w:val="00A07C13"/>
    <w:rsid w:val="00A07C66"/>
    <w:rsid w:val="00A07E72"/>
    <w:rsid w:val="00A106BE"/>
    <w:rsid w:val="00A10E4C"/>
    <w:rsid w:val="00A10F02"/>
    <w:rsid w:val="00A11DD0"/>
    <w:rsid w:val="00A11EE2"/>
    <w:rsid w:val="00A12C12"/>
    <w:rsid w:val="00A12D9A"/>
    <w:rsid w:val="00A1354F"/>
    <w:rsid w:val="00A13DB1"/>
    <w:rsid w:val="00A13DD2"/>
    <w:rsid w:val="00A155FF"/>
    <w:rsid w:val="00A165D2"/>
    <w:rsid w:val="00A165D6"/>
    <w:rsid w:val="00A16E40"/>
    <w:rsid w:val="00A17777"/>
    <w:rsid w:val="00A17D99"/>
    <w:rsid w:val="00A17E9D"/>
    <w:rsid w:val="00A20448"/>
    <w:rsid w:val="00A208BC"/>
    <w:rsid w:val="00A21341"/>
    <w:rsid w:val="00A21F4F"/>
    <w:rsid w:val="00A224B5"/>
    <w:rsid w:val="00A22A4A"/>
    <w:rsid w:val="00A230E8"/>
    <w:rsid w:val="00A23F79"/>
    <w:rsid w:val="00A24051"/>
    <w:rsid w:val="00A24295"/>
    <w:rsid w:val="00A24786"/>
    <w:rsid w:val="00A24859"/>
    <w:rsid w:val="00A249AE"/>
    <w:rsid w:val="00A24A30"/>
    <w:rsid w:val="00A24B9E"/>
    <w:rsid w:val="00A25378"/>
    <w:rsid w:val="00A255F1"/>
    <w:rsid w:val="00A2583D"/>
    <w:rsid w:val="00A25965"/>
    <w:rsid w:val="00A25C02"/>
    <w:rsid w:val="00A25DF1"/>
    <w:rsid w:val="00A25EEA"/>
    <w:rsid w:val="00A2617D"/>
    <w:rsid w:val="00A262DD"/>
    <w:rsid w:val="00A26772"/>
    <w:rsid w:val="00A26B51"/>
    <w:rsid w:val="00A26DA8"/>
    <w:rsid w:val="00A278B4"/>
    <w:rsid w:val="00A3155D"/>
    <w:rsid w:val="00A31B9A"/>
    <w:rsid w:val="00A32D65"/>
    <w:rsid w:val="00A3303C"/>
    <w:rsid w:val="00A33634"/>
    <w:rsid w:val="00A33D14"/>
    <w:rsid w:val="00A341E9"/>
    <w:rsid w:val="00A342EB"/>
    <w:rsid w:val="00A35170"/>
    <w:rsid w:val="00A35AC5"/>
    <w:rsid w:val="00A36354"/>
    <w:rsid w:val="00A366FC"/>
    <w:rsid w:val="00A36D36"/>
    <w:rsid w:val="00A375F7"/>
    <w:rsid w:val="00A37D2B"/>
    <w:rsid w:val="00A40307"/>
    <w:rsid w:val="00A40703"/>
    <w:rsid w:val="00A40797"/>
    <w:rsid w:val="00A40A4A"/>
    <w:rsid w:val="00A410A0"/>
    <w:rsid w:val="00A4149F"/>
    <w:rsid w:val="00A414E9"/>
    <w:rsid w:val="00A4171E"/>
    <w:rsid w:val="00A418A7"/>
    <w:rsid w:val="00A42956"/>
    <w:rsid w:val="00A42A2E"/>
    <w:rsid w:val="00A4301F"/>
    <w:rsid w:val="00A43A9E"/>
    <w:rsid w:val="00A43B10"/>
    <w:rsid w:val="00A43F48"/>
    <w:rsid w:val="00A44A6B"/>
    <w:rsid w:val="00A44A93"/>
    <w:rsid w:val="00A4508D"/>
    <w:rsid w:val="00A4574B"/>
    <w:rsid w:val="00A45EB3"/>
    <w:rsid w:val="00A4730F"/>
    <w:rsid w:val="00A4781A"/>
    <w:rsid w:val="00A47973"/>
    <w:rsid w:val="00A47C0B"/>
    <w:rsid w:val="00A47C40"/>
    <w:rsid w:val="00A5016D"/>
    <w:rsid w:val="00A50421"/>
    <w:rsid w:val="00A505B0"/>
    <w:rsid w:val="00A506A6"/>
    <w:rsid w:val="00A506FF"/>
    <w:rsid w:val="00A50F96"/>
    <w:rsid w:val="00A51483"/>
    <w:rsid w:val="00A51566"/>
    <w:rsid w:val="00A51615"/>
    <w:rsid w:val="00A5246F"/>
    <w:rsid w:val="00A52794"/>
    <w:rsid w:val="00A52AB3"/>
    <w:rsid w:val="00A537EA"/>
    <w:rsid w:val="00A53BA9"/>
    <w:rsid w:val="00A54188"/>
    <w:rsid w:val="00A54C03"/>
    <w:rsid w:val="00A554E0"/>
    <w:rsid w:val="00A55AE6"/>
    <w:rsid w:val="00A55B1F"/>
    <w:rsid w:val="00A55BC5"/>
    <w:rsid w:val="00A55D81"/>
    <w:rsid w:val="00A56673"/>
    <w:rsid w:val="00A56725"/>
    <w:rsid w:val="00A57010"/>
    <w:rsid w:val="00A57613"/>
    <w:rsid w:val="00A57F1E"/>
    <w:rsid w:val="00A60331"/>
    <w:rsid w:val="00A60C13"/>
    <w:rsid w:val="00A61AD3"/>
    <w:rsid w:val="00A623E4"/>
    <w:rsid w:val="00A63991"/>
    <w:rsid w:val="00A63DD0"/>
    <w:rsid w:val="00A642CD"/>
    <w:rsid w:val="00A642D6"/>
    <w:rsid w:val="00A64336"/>
    <w:rsid w:val="00A646E9"/>
    <w:rsid w:val="00A64BE6"/>
    <w:rsid w:val="00A65009"/>
    <w:rsid w:val="00A65442"/>
    <w:rsid w:val="00A65461"/>
    <w:rsid w:val="00A6566A"/>
    <w:rsid w:val="00A65EA2"/>
    <w:rsid w:val="00A661E5"/>
    <w:rsid w:val="00A66A18"/>
    <w:rsid w:val="00A66B8F"/>
    <w:rsid w:val="00A67306"/>
    <w:rsid w:val="00A67526"/>
    <w:rsid w:val="00A70130"/>
    <w:rsid w:val="00A702AB"/>
    <w:rsid w:val="00A7058F"/>
    <w:rsid w:val="00A70B7A"/>
    <w:rsid w:val="00A70C4A"/>
    <w:rsid w:val="00A70C5A"/>
    <w:rsid w:val="00A70EB7"/>
    <w:rsid w:val="00A71062"/>
    <w:rsid w:val="00A7129B"/>
    <w:rsid w:val="00A7135D"/>
    <w:rsid w:val="00A71D23"/>
    <w:rsid w:val="00A725AA"/>
    <w:rsid w:val="00A726F7"/>
    <w:rsid w:val="00A72DCD"/>
    <w:rsid w:val="00A7351D"/>
    <w:rsid w:val="00A748C8"/>
    <w:rsid w:val="00A7587B"/>
    <w:rsid w:val="00A75C4D"/>
    <w:rsid w:val="00A7610E"/>
    <w:rsid w:val="00A76631"/>
    <w:rsid w:val="00A808BD"/>
    <w:rsid w:val="00A80CE6"/>
    <w:rsid w:val="00A816FB"/>
    <w:rsid w:val="00A8282E"/>
    <w:rsid w:val="00A831BD"/>
    <w:rsid w:val="00A833A4"/>
    <w:rsid w:val="00A83996"/>
    <w:rsid w:val="00A842DE"/>
    <w:rsid w:val="00A84347"/>
    <w:rsid w:val="00A852A1"/>
    <w:rsid w:val="00A856D0"/>
    <w:rsid w:val="00A857C1"/>
    <w:rsid w:val="00A85F1C"/>
    <w:rsid w:val="00A8608D"/>
    <w:rsid w:val="00A87421"/>
    <w:rsid w:val="00A90819"/>
    <w:rsid w:val="00A90CA0"/>
    <w:rsid w:val="00A90CFA"/>
    <w:rsid w:val="00A91193"/>
    <w:rsid w:val="00A91B4A"/>
    <w:rsid w:val="00A91BC5"/>
    <w:rsid w:val="00A92757"/>
    <w:rsid w:val="00A935D6"/>
    <w:rsid w:val="00A9409B"/>
    <w:rsid w:val="00A94629"/>
    <w:rsid w:val="00A9483D"/>
    <w:rsid w:val="00A94884"/>
    <w:rsid w:val="00A94A3B"/>
    <w:rsid w:val="00A95C92"/>
    <w:rsid w:val="00A95D01"/>
    <w:rsid w:val="00A95E58"/>
    <w:rsid w:val="00A95F1B"/>
    <w:rsid w:val="00A96D5E"/>
    <w:rsid w:val="00A96D65"/>
    <w:rsid w:val="00A96F8B"/>
    <w:rsid w:val="00A97F19"/>
    <w:rsid w:val="00AA0130"/>
    <w:rsid w:val="00AA04E6"/>
    <w:rsid w:val="00AA07E6"/>
    <w:rsid w:val="00AA0A9B"/>
    <w:rsid w:val="00AA1424"/>
    <w:rsid w:val="00AA21DF"/>
    <w:rsid w:val="00AA22BA"/>
    <w:rsid w:val="00AA24F4"/>
    <w:rsid w:val="00AA2CB0"/>
    <w:rsid w:val="00AA2E90"/>
    <w:rsid w:val="00AA3924"/>
    <w:rsid w:val="00AA3A73"/>
    <w:rsid w:val="00AA4CE2"/>
    <w:rsid w:val="00AA4D2C"/>
    <w:rsid w:val="00AA4FF0"/>
    <w:rsid w:val="00AA5149"/>
    <w:rsid w:val="00AA51C7"/>
    <w:rsid w:val="00AA5780"/>
    <w:rsid w:val="00AA5C36"/>
    <w:rsid w:val="00AA61FD"/>
    <w:rsid w:val="00AA6BF3"/>
    <w:rsid w:val="00AA7127"/>
    <w:rsid w:val="00AA7614"/>
    <w:rsid w:val="00AA786A"/>
    <w:rsid w:val="00AB0138"/>
    <w:rsid w:val="00AB03DE"/>
    <w:rsid w:val="00AB06F0"/>
    <w:rsid w:val="00AB086F"/>
    <w:rsid w:val="00AB0B8E"/>
    <w:rsid w:val="00AB0CAF"/>
    <w:rsid w:val="00AB0D26"/>
    <w:rsid w:val="00AB0F12"/>
    <w:rsid w:val="00AB1C1F"/>
    <w:rsid w:val="00AB1D6B"/>
    <w:rsid w:val="00AB1D7A"/>
    <w:rsid w:val="00AB1E86"/>
    <w:rsid w:val="00AB252D"/>
    <w:rsid w:val="00AB26B3"/>
    <w:rsid w:val="00AB28DF"/>
    <w:rsid w:val="00AB2952"/>
    <w:rsid w:val="00AB2E7D"/>
    <w:rsid w:val="00AB3318"/>
    <w:rsid w:val="00AB40E8"/>
    <w:rsid w:val="00AB40FF"/>
    <w:rsid w:val="00AB46E2"/>
    <w:rsid w:val="00AB50DE"/>
    <w:rsid w:val="00AB51EB"/>
    <w:rsid w:val="00AB578C"/>
    <w:rsid w:val="00AB6B52"/>
    <w:rsid w:val="00AB6B5B"/>
    <w:rsid w:val="00AB7C8B"/>
    <w:rsid w:val="00AC0277"/>
    <w:rsid w:val="00AC039C"/>
    <w:rsid w:val="00AC1188"/>
    <w:rsid w:val="00AC1289"/>
    <w:rsid w:val="00AC1750"/>
    <w:rsid w:val="00AC19FC"/>
    <w:rsid w:val="00AC2076"/>
    <w:rsid w:val="00AC2230"/>
    <w:rsid w:val="00AC2807"/>
    <w:rsid w:val="00AC32C6"/>
    <w:rsid w:val="00AC33E2"/>
    <w:rsid w:val="00AC38E9"/>
    <w:rsid w:val="00AC3A03"/>
    <w:rsid w:val="00AC40A7"/>
    <w:rsid w:val="00AC42D3"/>
    <w:rsid w:val="00AC5986"/>
    <w:rsid w:val="00AC5CCC"/>
    <w:rsid w:val="00AC5F80"/>
    <w:rsid w:val="00AC621B"/>
    <w:rsid w:val="00AC6D4F"/>
    <w:rsid w:val="00AC70C8"/>
    <w:rsid w:val="00AC739F"/>
    <w:rsid w:val="00AC73D3"/>
    <w:rsid w:val="00AC7C53"/>
    <w:rsid w:val="00AC7D4F"/>
    <w:rsid w:val="00AD02C0"/>
    <w:rsid w:val="00AD186D"/>
    <w:rsid w:val="00AD202B"/>
    <w:rsid w:val="00AD223F"/>
    <w:rsid w:val="00AD2ADD"/>
    <w:rsid w:val="00AD3017"/>
    <w:rsid w:val="00AD4310"/>
    <w:rsid w:val="00AD4D22"/>
    <w:rsid w:val="00AD4DA5"/>
    <w:rsid w:val="00AD4DAC"/>
    <w:rsid w:val="00AD513A"/>
    <w:rsid w:val="00AD5C4C"/>
    <w:rsid w:val="00AD6244"/>
    <w:rsid w:val="00AD6688"/>
    <w:rsid w:val="00AD68CB"/>
    <w:rsid w:val="00AD6BF4"/>
    <w:rsid w:val="00AD732E"/>
    <w:rsid w:val="00AD73A8"/>
    <w:rsid w:val="00AD7BB4"/>
    <w:rsid w:val="00AD7DA8"/>
    <w:rsid w:val="00AD7E6F"/>
    <w:rsid w:val="00AE12B2"/>
    <w:rsid w:val="00AE14F8"/>
    <w:rsid w:val="00AE1B50"/>
    <w:rsid w:val="00AE1BF1"/>
    <w:rsid w:val="00AE2588"/>
    <w:rsid w:val="00AE261D"/>
    <w:rsid w:val="00AE2BB4"/>
    <w:rsid w:val="00AE32D3"/>
    <w:rsid w:val="00AE37D7"/>
    <w:rsid w:val="00AE38B7"/>
    <w:rsid w:val="00AE3A37"/>
    <w:rsid w:val="00AE3B8E"/>
    <w:rsid w:val="00AE3C4F"/>
    <w:rsid w:val="00AE4A39"/>
    <w:rsid w:val="00AE4B52"/>
    <w:rsid w:val="00AE51CD"/>
    <w:rsid w:val="00AE5346"/>
    <w:rsid w:val="00AE588E"/>
    <w:rsid w:val="00AE5A1A"/>
    <w:rsid w:val="00AE5ABA"/>
    <w:rsid w:val="00AE75F1"/>
    <w:rsid w:val="00AE7DFB"/>
    <w:rsid w:val="00AF0536"/>
    <w:rsid w:val="00AF0B38"/>
    <w:rsid w:val="00AF0D94"/>
    <w:rsid w:val="00AF12E6"/>
    <w:rsid w:val="00AF1986"/>
    <w:rsid w:val="00AF23ED"/>
    <w:rsid w:val="00AF2515"/>
    <w:rsid w:val="00AF2D48"/>
    <w:rsid w:val="00AF2EDA"/>
    <w:rsid w:val="00AF3556"/>
    <w:rsid w:val="00AF36C7"/>
    <w:rsid w:val="00AF3853"/>
    <w:rsid w:val="00AF3F08"/>
    <w:rsid w:val="00AF4ABE"/>
    <w:rsid w:val="00AF4DBF"/>
    <w:rsid w:val="00AF54EA"/>
    <w:rsid w:val="00AF6ED7"/>
    <w:rsid w:val="00AF7F4F"/>
    <w:rsid w:val="00B010BA"/>
    <w:rsid w:val="00B03D5E"/>
    <w:rsid w:val="00B03F25"/>
    <w:rsid w:val="00B042AE"/>
    <w:rsid w:val="00B0565A"/>
    <w:rsid w:val="00B059BA"/>
    <w:rsid w:val="00B05A33"/>
    <w:rsid w:val="00B05CE8"/>
    <w:rsid w:val="00B05FC4"/>
    <w:rsid w:val="00B06533"/>
    <w:rsid w:val="00B06686"/>
    <w:rsid w:val="00B06DDA"/>
    <w:rsid w:val="00B0714F"/>
    <w:rsid w:val="00B07180"/>
    <w:rsid w:val="00B1030D"/>
    <w:rsid w:val="00B10CB5"/>
    <w:rsid w:val="00B11370"/>
    <w:rsid w:val="00B11482"/>
    <w:rsid w:val="00B12448"/>
    <w:rsid w:val="00B12A0A"/>
    <w:rsid w:val="00B12BE2"/>
    <w:rsid w:val="00B12C2C"/>
    <w:rsid w:val="00B12EA9"/>
    <w:rsid w:val="00B13340"/>
    <w:rsid w:val="00B13D4E"/>
    <w:rsid w:val="00B142B4"/>
    <w:rsid w:val="00B1435C"/>
    <w:rsid w:val="00B14676"/>
    <w:rsid w:val="00B14789"/>
    <w:rsid w:val="00B14E11"/>
    <w:rsid w:val="00B15512"/>
    <w:rsid w:val="00B157D2"/>
    <w:rsid w:val="00B166BD"/>
    <w:rsid w:val="00B167CC"/>
    <w:rsid w:val="00B17190"/>
    <w:rsid w:val="00B17B8A"/>
    <w:rsid w:val="00B17E7C"/>
    <w:rsid w:val="00B2058F"/>
    <w:rsid w:val="00B206C8"/>
    <w:rsid w:val="00B20C7B"/>
    <w:rsid w:val="00B211D0"/>
    <w:rsid w:val="00B21C61"/>
    <w:rsid w:val="00B21C82"/>
    <w:rsid w:val="00B2360F"/>
    <w:rsid w:val="00B237C3"/>
    <w:rsid w:val="00B23EA6"/>
    <w:rsid w:val="00B24509"/>
    <w:rsid w:val="00B248AD"/>
    <w:rsid w:val="00B25A8A"/>
    <w:rsid w:val="00B25F97"/>
    <w:rsid w:val="00B26611"/>
    <w:rsid w:val="00B26A8F"/>
    <w:rsid w:val="00B26D44"/>
    <w:rsid w:val="00B27DA8"/>
    <w:rsid w:val="00B27E7D"/>
    <w:rsid w:val="00B30420"/>
    <w:rsid w:val="00B30946"/>
    <w:rsid w:val="00B31164"/>
    <w:rsid w:val="00B31A58"/>
    <w:rsid w:val="00B31BC5"/>
    <w:rsid w:val="00B31F76"/>
    <w:rsid w:val="00B321A3"/>
    <w:rsid w:val="00B33366"/>
    <w:rsid w:val="00B3362D"/>
    <w:rsid w:val="00B3412C"/>
    <w:rsid w:val="00B34264"/>
    <w:rsid w:val="00B35148"/>
    <w:rsid w:val="00B3594E"/>
    <w:rsid w:val="00B36E6B"/>
    <w:rsid w:val="00B3718E"/>
    <w:rsid w:val="00B40149"/>
    <w:rsid w:val="00B40CEF"/>
    <w:rsid w:val="00B411A7"/>
    <w:rsid w:val="00B41881"/>
    <w:rsid w:val="00B418CB"/>
    <w:rsid w:val="00B41C55"/>
    <w:rsid w:val="00B41E39"/>
    <w:rsid w:val="00B421FF"/>
    <w:rsid w:val="00B42410"/>
    <w:rsid w:val="00B42A57"/>
    <w:rsid w:val="00B42C83"/>
    <w:rsid w:val="00B436B6"/>
    <w:rsid w:val="00B43ADA"/>
    <w:rsid w:val="00B43F08"/>
    <w:rsid w:val="00B43F61"/>
    <w:rsid w:val="00B440EB"/>
    <w:rsid w:val="00B441A5"/>
    <w:rsid w:val="00B441BB"/>
    <w:rsid w:val="00B4480C"/>
    <w:rsid w:val="00B450F3"/>
    <w:rsid w:val="00B4511F"/>
    <w:rsid w:val="00B45C29"/>
    <w:rsid w:val="00B45DAD"/>
    <w:rsid w:val="00B465C0"/>
    <w:rsid w:val="00B4679D"/>
    <w:rsid w:val="00B46801"/>
    <w:rsid w:val="00B4751F"/>
    <w:rsid w:val="00B47778"/>
    <w:rsid w:val="00B477D8"/>
    <w:rsid w:val="00B47E9F"/>
    <w:rsid w:val="00B50CA8"/>
    <w:rsid w:val="00B51FFC"/>
    <w:rsid w:val="00B531EE"/>
    <w:rsid w:val="00B537DD"/>
    <w:rsid w:val="00B53A76"/>
    <w:rsid w:val="00B54367"/>
    <w:rsid w:val="00B55121"/>
    <w:rsid w:val="00B556D2"/>
    <w:rsid w:val="00B55735"/>
    <w:rsid w:val="00B559CE"/>
    <w:rsid w:val="00B5621A"/>
    <w:rsid w:val="00B56578"/>
    <w:rsid w:val="00B569CF"/>
    <w:rsid w:val="00B571E5"/>
    <w:rsid w:val="00B613F9"/>
    <w:rsid w:val="00B614C5"/>
    <w:rsid w:val="00B615E3"/>
    <w:rsid w:val="00B634F5"/>
    <w:rsid w:val="00B638C5"/>
    <w:rsid w:val="00B651C3"/>
    <w:rsid w:val="00B6616E"/>
    <w:rsid w:val="00B66D45"/>
    <w:rsid w:val="00B670F9"/>
    <w:rsid w:val="00B67285"/>
    <w:rsid w:val="00B67BB6"/>
    <w:rsid w:val="00B67FC7"/>
    <w:rsid w:val="00B700D8"/>
    <w:rsid w:val="00B7032F"/>
    <w:rsid w:val="00B716E7"/>
    <w:rsid w:val="00B72030"/>
    <w:rsid w:val="00B72814"/>
    <w:rsid w:val="00B72973"/>
    <w:rsid w:val="00B7425C"/>
    <w:rsid w:val="00B74A6E"/>
    <w:rsid w:val="00B75D52"/>
    <w:rsid w:val="00B75F3C"/>
    <w:rsid w:val="00B763FD"/>
    <w:rsid w:val="00B76EA9"/>
    <w:rsid w:val="00B7722F"/>
    <w:rsid w:val="00B774BF"/>
    <w:rsid w:val="00B77654"/>
    <w:rsid w:val="00B808B2"/>
    <w:rsid w:val="00B80CBE"/>
    <w:rsid w:val="00B80CD1"/>
    <w:rsid w:val="00B811D4"/>
    <w:rsid w:val="00B81451"/>
    <w:rsid w:val="00B826A1"/>
    <w:rsid w:val="00B827E6"/>
    <w:rsid w:val="00B8373D"/>
    <w:rsid w:val="00B83B1D"/>
    <w:rsid w:val="00B840E9"/>
    <w:rsid w:val="00B85376"/>
    <w:rsid w:val="00B857EF"/>
    <w:rsid w:val="00B861BA"/>
    <w:rsid w:val="00B86470"/>
    <w:rsid w:val="00B86879"/>
    <w:rsid w:val="00B86970"/>
    <w:rsid w:val="00B87235"/>
    <w:rsid w:val="00B876CD"/>
    <w:rsid w:val="00B90B78"/>
    <w:rsid w:val="00B92B66"/>
    <w:rsid w:val="00B92C39"/>
    <w:rsid w:val="00B92C69"/>
    <w:rsid w:val="00B92C80"/>
    <w:rsid w:val="00B92DF9"/>
    <w:rsid w:val="00B93175"/>
    <w:rsid w:val="00B932DD"/>
    <w:rsid w:val="00B936E8"/>
    <w:rsid w:val="00B93F7F"/>
    <w:rsid w:val="00B94483"/>
    <w:rsid w:val="00B95ADF"/>
    <w:rsid w:val="00B95E0B"/>
    <w:rsid w:val="00B96B28"/>
    <w:rsid w:val="00B97076"/>
    <w:rsid w:val="00B970EF"/>
    <w:rsid w:val="00B972DD"/>
    <w:rsid w:val="00B97914"/>
    <w:rsid w:val="00B97F34"/>
    <w:rsid w:val="00BA14E8"/>
    <w:rsid w:val="00BA1675"/>
    <w:rsid w:val="00BA1E15"/>
    <w:rsid w:val="00BA21D5"/>
    <w:rsid w:val="00BA2755"/>
    <w:rsid w:val="00BA2D07"/>
    <w:rsid w:val="00BA2DF3"/>
    <w:rsid w:val="00BA3B24"/>
    <w:rsid w:val="00BA3EC8"/>
    <w:rsid w:val="00BA45C0"/>
    <w:rsid w:val="00BA5898"/>
    <w:rsid w:val="00BA5B06"/>
    <w:rsid w:val="00BA7376"/>
    <w:rsid w:val="00BA7751"/>
    <w:rsid w:val="00BA79A6"/>
    <w:rsid w:val="00BB1980"/>
    <w:rsid w:val="00BB1BD6"/>
    <w:rsid w:val="00BB1BF1"/>
    <w:rsid w:val="00BB1D7B"/>
    <w:rsid w:val="00BB1F24"/>
    <w:rsid w:val="00BB35EB"/>
    <w:rsid w:val="00BB54DE"/>
    <w:rsid w:val="00BB57D0"/>
    <w:rsid w:val="00BB5BEF"/>
    <w:rsid w:val="00BB5CF9"/>
    <w:rsid w:val="00BB5FE0"/>
    <w:rsid w:val="00BB66F3"/>
    <w:rsid w:val="00BB6C3D"/>
    <w:rsid w:val="00BB713D"/>
    <w:rsid w:val="00BB7BA8"/>
    <w:rsid w:val="00BC0498"/>
    <w:rsid w:val="00BC0816"/>
    <w:rsid w:val="00BC09F8"/>
    <w:rsid w:val="00BC0C45"/>
    <w:rsid w:val="00BC10F7"/>
    <w:rsid w:val="00BC21EF"/>
    <w:rsid w:val="00BC2BFB"/>
    <w:rsid w:val="00BC2CEF"/>
    <w:rsid w:val="00BC2EAF"/>
    <w:rsid w:val="00BC3043"/>
    <w:rsid w:val="00BC3611"/>
    <w:rsid w:val="00BC3A77"/>
    <w:rsid w:val="00BC3ABB"/>
    <w:rsid w:val="00BC40A7"/>
    <w:rsid w:val="00BC4753"/>
    <w:rsid w:val="00BC528F"/>
    <w:rsid w:val="00BC54A9"/>
    <w:rsid w:val="00BC5CF7"/>
    <w:rsid w:val="00BC66A3"/>
    <w:rsid w:val="00BC68C9"/>
    <w:rsid w:val="00BC6B50"/>
    <w:rsid w:val="00BC6E20"/>
    <w:rsid w:val="00BD0BB9"/>
    <w:rsid w:val="00BD0C8B"/>
    <w:rsid w:val="00BD0D19"/>
    <w:rsid w:val="00BD0E9B"/>
    <w:rsid w:val="00BD1B5A"/>
    <w:rsid w:val="00BD1C82"/>
    <w:rsid w:val="00BD2073"/>
    <w:rsid w:val="00BD25A7"/>
    <w:rsid w:val="00BD30D3"/>
    <w:rsid w:val="00BD30DE"/>
    <w:rsid w:val="00BD324F"/>
    <w:rsid w:val="00BD34C5"/>
    <w:rsid w:val="00BD37C2"/>
    <w:rsid w:val="00BD3890"/>
    <w:rsid w:val="00BD43F2"/>
    <w:rsid w:val="00BD50FC"/>
    <w:rsid w:val="00BD5300"/>
    <w:rsid w:val="00BD5875"/>
    <w:rsid w:val="00BD5E98"/>
    <w:rsid w:val="00BD62FA"/>
    <w:rsid w:val="00BD64F5"/>
    <w:rsid w:val="00BD7395"/>
    <w:rsid w:val="00BD7F24"/>
    <w:rsid w:val="00BE042A"/>
    <w:rsid w:val="00BE0D86"/>
    <w:rsid w:val="00BE0D9F"/>
    <w:rsid w:val="00BE15DC"/>
    <w:rsid w:val="00BE1617"/>
    <w:rsid w:val="00BE1BA7"/>
    <w:rsid w:val="00BE1D1E"/>
    <w:rsid w:val="00BE1D95"/>
    <w:rsid w:val="00BE1E22"/>
    <w:rsid w:val="00BE24E6"/>
    <w:rsid w:val="00BE2D17"/>
    <w:rsid w:val="00BE32BC"/>
    <w:rsid w:val="00BE3604"/>
    <w:rsid w:val="00BE4F63"/>
    <w:rsid w:val="00BE592E"/>
    <w:rsid w:val="00BE5D85"/>
    <w:rsid w:val="00BE65AC"/>
    <w:rsid w:val="00BE6E3C"/>
    <w:rsid w:val="00BE770C"/>
    <w:rsid w:val="00BE7C9B"/>
    <w:rsid w:val="00BF00DF"/>
    <w:rsid w:val="00BF0473"/>
    <w:rsid w:val="00BF1042"/>
    <w:rsid w:val="00BF1587"/>
    <w:rsid w:val="00BF1905"/>
    <w:rsid w:val="00BF2305"/>
    <w:rsid w:val="00BF2800"/>
    <w:rsid w:val="00BF2C2F"/>
    <w:rsid w:val="00BF2DF8"/>
    <w:rsid w:val="00BF2F90"/>
    <w:rsid w:val="00BF31B5"/>
    <w:rsid w:val="00BF386C"/>
    <w:rsid w:val="00BF39B7"/>
    <w:rsid w:val="00BF3CD6"/>
    <w:rsid w:val="00BF3FAA"/>
    <w:rsid w:val="00BF44CB"/>
    <w:rsid w:val="00BF5070"/>
    <w:rsid w:val="00BF5F32"/>
    <w:rsid w:val="00BF78C6"/>
    <w:rsid w:val="00BF7D73"/>
    <w:rsid w:val="00C00216"/>
    <w:rsid w:val="00C00244"/>
    <w:rsid w:val="00C002C8"/>
    <w:rsid w:val="00C004D8"/>
    <w:rsid w:val="00C00721"/>
    <w:rsid w:val="00C00DB7"/>
    <w:rsid w:val="00C01052"/>
    <w:rsid w:val="00C01CCE"/>
    <w:rsid w:val="00C01F67"/>
    <w:rsid w:val="00C0374F"/>
    <w:rsid w:val="00C043D3"/>
    <w:rsid w:val="00C048FB"/>
    <w:rsid w:val="00C049B9"/>
    <w:rsid w:val="00C04CA9"/>
    <w:rsid w:val="00C052AE"/>
    <w:rsid w:val="00C055F3"/>
    <w:rsid w:val="00C05CAE"/>
    <w:rsid w:val="00C060B9"/>
    <w:rsid w:val="00C06A52"/>
    <w:rsid w:val="00C06DCA"/>
    <w:rsid w:val="00C06ED3"/>
    <w:rsid w:val="00C07B3E"/>
    <w:rsid w:val="00C10071"/>
    <w:rsid w:val="00C10360"/>
    <w:rsid w:val="00C11115"/>
    <w:rsid w:val="00C1384D"/>
    <w:rsid w:val="00C13C91"/>
    <w:rsid w:val="00C14308"/>
    <w:rsid w:val="00C147CE"/>
    <w:rsid w:val="00C1536E"/>
    <w:rsid w:val="00C1678E"/>
    <w:rsid w:val="00C16C30"/>
    <w:rsid w:val="00C17275"/>
    <w:rsid w:val="00C17D69"/>
    <w:rsid w:val="00C20C57"/>
    <w:rsid w:val="00C21FA3"/>
    <w:rsid w:val="00C22510"/>
    <w:rsid w:val="00C22D9B"/>
    <w:rsid w:val="00C23684"/>
    <w:rsid w:val="00C2378C"/>
    <w:rsid w:val="00C23DD7"/>
    <w:rsid w:val="00C2424A"/>
    <w:rsid w:val="00C2425F"/>
    <w:rsid w:val="00C24C19"/>
    <w:rsid w:val="00C2524B"/>
    <w:rsid w:val="00C26689"/>
    <w:rsid w:val="00C26E70"/>
    <w:rsid w:val="00C26EF3"/>
    <w:rsid w:val="00C27030"/>
    <w:rsid w:val="00C27B74"/>
    <w:rsid w:val="00C27CAA"/>
    <w:rsid w:val="00C30042"/>
    <w:rsid w:val="00C31250"/>
    <w:rsid w:val="00C3239D"/>
    <w:rsid w:val="00C32919"/>
    <w:rsid w:val="00C3389C"/>
    <w:rsid w:val="00C33A9B"/>
    <w:rsid w:val="00C33AF6"/>
    <w:rsid w:val="00C34069"/>
    <w:rsid w:val="00C34DB2"/>
    <w:rsid w:val="00C3513A"/>
    <w:rsid w:val="00C3627B"/>
    <w:rsid w:val="00C365E1"/>
    <w:rsid w:val="00C36F3D"/>
    <w:rsid w:val="00C3722E"/>
    <w:rsid w:val="00C37250"/>
    <w:rsid w:val="00C37408"/>
    <w:rsid w:val="00C37C22"/>
    <w:rsid w:val="00C37F9E"/>
    <w:rsid w:val="00C4035D"/>
    <w:rsid w:val="00C4036B"/>
    <w:rsid w:val="00C40D74"/>
    <w:rsid w:val="00C416AC"/>
    <w:rsid w:val="00C41BA5"/>
    <w:rsid w:val="00C41C9B"/>
    <w:rsid w:val="00C41E62"/>
    <w:rsid w:val="00C42BB7"/>
    <w:rsid w:val="00C437C8"/>
    <w:rsid w:val="00C443BA"/>
    <w:rsid w:val="00C44757"/>
    <w:rsid w:val="00C44A0A"/>
    <w:rsid w:val="00C44A86"/>
    <w:rsid w:val="00C458BE"/>
    <w:rsid w:val="00C45E33"/>
    <w:rsid w:val="00C46501"/>
    <w:rsid w:val="00C46B9E"/>
    <w:rsid w:val="00C46CF7"/>
    <w:rsid w:val="00C46D66"/>
    <w:rsid w:val="00C46FDD"/>
    <w:rsid w:val="00C473E4"/>
    <w:rsid w:val="00C47510"/>
    <w:rsid w:val="00C5075F"/>
    <w:rsid w:val="00C51E1C"/>
    <w:rsid w:val="00C522E0"/>
    <w:rsid w:val="00C52350"/>
    <w:rsid w:val="00C52837"/>
    <w:rsid w:val="00C532B9"/>
    <w:rsid w:val="00C54555"/>
    <w:rsid w:val="00C550B0"/>
    <w:rsid w:val="00C55918"/>
    <w:rsid w:val="00C55F9F"/>
    <w:rsid w:val="00C56493"/>
    <w:rsid w:val="00C56FAE"/>
    <w:rsid w:val="00C578DA"/>
    <w:rsid w:val="00C57959"/>
    <w:rsid w:val="00C57F86"/>
    <w:rsid w:val="00C604B6"/>
    <w:rsid w:val="00C607EB"/>
    <w:rsid w:val="00C60D8A"/>
    <w:rsid w:val="00C60EEC"/>
    <w:rsid w:val="00C6174D"/>
    <w:rsid w:val="00C61F6B"/>
    <w:rsid w:val="00C6216B"/>
    <w:rsid w:val="00C62945"/>
    <w:rsid w:val="00C629AD"/>
    <w:rsid w:val="00C62C29"/>
    <w:rsid w:val="00C638DF"/>
    <w:rsid w:val="00C640B7"/>
    <w:rsid w:val="00C6450B"/>
    <w:rsid w:val="00C648A2"/>
    <w:rsid w:val="00C64CDA"/>
    <w:rsid w:val="00C64E6B"/>
    <w:rsid w:val="00C65C31"/>
    <w:rsid w:val="00C66119"/>
    <w:rsid w:val="00C66185"/>
    <w:rsid w:val="00C66397"/>
    <w:rsid w:val="00C66643"/>
    <w:rsid w:val="00C67192"/>
    <w:rsid w:val="00C67468"/>
    <w:rsid w:val="00C6782E"/>
    <w:rsid w:val="00C70054"/>
    <w:rsid w:val="00C70706"/>
    <w:rsid w:val="00C70B69"/>
    <w:rsid w:val="00C716ED"/>
    <w:rsid w:val="00C71C6D"/>
    <w:rsid w:val="00C72B9D"/>
    <w:rsid w:val="00C72FC5"/>
    <w:rsid w:val="00C73586"/>
    <w:rsid w:val="00C737B5"/>
    <w:rsid w:val="00C73AD3"/>
    <w:rsid w:val="00C73FC1"/>
    <w:rsid w:val="00C74237"/>
    <w:rsid w:val="00C74545"/>
    <w:rsid w:val="00C74D7E"/>
    <w:rsid w:val="00C75B64"/>
    <w:rsid w:val="00C76933"/>
    <w:rsid w:val="00C76B59"/>
    <w:rsid w:val="00C76BDD"/>
    <w:rsid w:val="00C77765"/>
    <w:rsid w:val="00C77E67"/>
    <w:rsid w:val="00C80745"/>
    <w:rsid w:val="00C80A91"/>
    <w:rsid w:val="00C80F93"/>
    <w:rsid w:val="00C80FF3"/>
    <w:rsid w:val="00C81A00"/>
    <w:rsid w:val="00C81BBC"/>
    <w:rsid w:val="00C82032"/>
    <w:rsid w:val="00C821D6"/>
    <w:rsid w:val="00C82229"/>
    <w:rsid w:val="00C822BA"/>
    <w:rsid w:val="00C82601"/>
    <w:rsid w:val="00C83E4F"/>
    <w:rsid w:val="00C8490F"/>
    <w:rsid w:val="00C8543E"/>
    <w:rsid w:val="00C85651"/>
    <w:rsid w:val="00C85E85"/>
    <w:rsid w:val="00C8759B"/>
    <w:rsid w:val="00C876DD"/>
    <w:rsid w:val="00C900AF"/>
    <w:rsid w:val="00C905CA"/>
    <w:rsid w:val="00C908EB"/>
    <w:rsid w:val="00C916D9"/>
    <w:rsid w:val="00C927D8"/>
    <w:rsid w:val="00C92EE5"/>
    <w:rsid w:val="00C934D5"/>
    <w:rsid w:val="00C939EF"/>
    <w:rsid w:val="00C95332"/>
    <w:rsid w:val="00C954B5"/>
    <w:rsid w:val="00C958DD"/>
    <w:rsid w:val="00C9594E"/>
    <w:rsid w:val="00C96005"/>
    <w:rsid w:val="00C96DB3"/>
    <w:rsid w:val="00C97292"/>
    <w:rsid w:val="00C978C4"/>
    <w:rsid w:val="00CA02E1"/>
    <w:rsid w:val="00CA0B5C"/>
    <w:rsid w:val="00CA0F8F"/>
    <w:rsid w:val="00CA11F0"/>
    <w:rsid w:val="00CA1657"/>
    <w:rsid w:val="00CA1B20"/>
    <w:rsid w:val="00CA202B"/>
    <w:rsid w:val="00CA2521"/>
    <w:rsid w:val="00CA3A3D"/>
    <w:rsid w:val="00CA3AFA"/>
    <w:rsid w:val="00CA3C0A"/>
    <w:rsid w:val="00CA48CD"/>
    <w:rsid w:val="00CA61EB"/>
    <w:rsid w:val="00CA67A5"/>
    <w:rsid w:val="00CA7023"/>
    <w:rsid w:val="00CA7075"/>
    <w:rsid w:val="00CA7F5D"/>
    <w:rsid w:val="00CB064D"/>
    <w:rsid w:val="00CB099B"/>
    <w:rsid w:val="00CB0AA7"/>
    <w:rsid w:val="00CB11D3"/>
    <w:rsid w:val="00CB1ABF"/>
    <w:rsid w:val="00CB2092"/>
    <w:rsid w:val="00CB20CA"/>
    <w:rsid w:val="00CB268B"/>
    <w:rsid w:val="00CB2933"/>
    <w:rsid w:val="00CB2A51"/>
    <w:rsid w:val="00CB2E0F"/>
    <w:rsid w:val="00CB33B0"/>
    <w:rsid w:val="00CB39FD"/>
    <w:rsid w:val="00CB4526"/>
    <w:rsid w:val="00CB46A8"/>
    <w:rsid w:val="00CB6916"/>
    <w:rsid w:val="00CB6D38"/>
    <w:rsid w:val="00CC0042"/>
    <w:rsid w:val="00CC0DD8"/>
    <w:rsid w:val="00CC13DE"/>
    <w:rsid w:val="00CC1743"/>
    <w:rsid w:val="00CC1927"/>
    <w:rsid w:val="00CC1BC7"/>
    <w:rsid w:val="00CC21B6"/>
    <w:rsid w:val="00CC3157"/>
    <w:rsid w:val="00CC3523"/>
    <w:rsid w:val="00CC36F8"/>
    <w:rsid w:val="00CC3DF2"/>
    <w:rsid w:val="00CC429F"/>
    <w:rsid w:val="00CC4570"/>
    <w:rsid w:val="00CC4D6D"/>
    <w:rsid w:val="00CC50A6"/>
    <w:rsid w:val="00CC5830"/>
    <w:rsid w:val="00CC5B65"/>
    <w:rsid w:val="00CC60C6"/>
    <w:rsid w:val="00CC623F"/>
    <w:rsid w:val="00CC652D"/>
    <w:rsid w:val="00CC677F"/>
    <w:rsid w:val="00CC703D"/>
    <w:rsid w:val="00CC750D"/>
    <w:rsid w:val="00CC7BF2"/>
    <w:rsid w:val="00CD1633"/>
    <w:rsid w:val="00CD197B"/>
    <w:rsid w:val="00CD1E55"/>
    <w:rsid w:val="00CD1EAC"/>
    <w:rsid w:val="00CD2078"/>
    <w:rsid w:val="00CD24C4"/>
    <w:rsid w:val="00CD2B8D"/>
    <w:rsid w:val="00CD2D78"/>
    <w:rsid w:val="00CD2F6C"/>
    <w:rsid w:val="00CD40AF"/>
    <w:rsid w:val="00CD42A9"/>
    <w:rsid w:val="00CD4652"/>
    <w:rsid w:val="00CD4EC6"/>
    <w:rsid w:val="00CD5859"/>
    <w:rsid w:val="00CD5D92"/>
    <w:rsid w:val="00CD60DD"/>
    <w:rsid w:val="00CD6E35"/>
    <w:rsid w:val="00CD70A5"/>
    <w:rsid w:val="00CE00A2"/>
    <w:rsid w:val="00CE0502"/>
    <w:rsid w:val="00CE0C10"/>
    <w:rsid w:val="00CE11C2"/>
    <w:rsid w:val="00CE12AD"/>
    <w:rsid w:val="00CE12BA"/>
    <w:rsid w:val="00CE1EAA"/>
    <w:rsid w:val="00CE23DE"/>
    <w:rsid w:val="00CE28BE"/>
    <w:rsid w:val="00CE2A36"/>
    <w:rsid w:val="00CE2B50"/>
    <w:rsid w:val="00CE314F"/>
    <w:rsid w:val="00CE337C"/>
    <w:rsid w:val="00CE3386"/>
    <w:rsid w:val="00CE34C7"/>
    <w:rsid w:val="00CE3587"/>
    <w:rsid w:val="00CE375D"/>
    <w:rsid w:val="00CE383D"/>
    <w:rsid w:val="00CE38E2"/>
    <w:rsid w:val="00CE451C"/>
    <w:rsid w:val="00CE465E"/>
    <w:rsid w:val="00CE4797"/>
    <w:rsid w:val="00CE5E51"/>
    <w:rsid w:val="00CE6070"/>
    <w:rsid w:val="00CE6421"/>
    <w:rsid w:val="00CE6543"/>
    <w:rsid w:val="00CE728A"/>
    <w:rsid w:val="00CE7D52"/>
    <w:rsid w:val="00CF002F"/>
    <w:rsid w:val="00CF02F0"/>
    <w:rsid w:val="00CF0395"/>
    <w:rsid w:val="00CF1018"/>
    <w:rsid w:val="00CF2735"/>
    <w:rsid w:val="00CF2E2A"/>
    <w:rsid w:val="00CF331E"/>
    <w:rsid w:val="00CF4888"/>
    <w:rsid w:val="00CF5031"/>
    <w:rsid w:val="00CF519A"/>
    <w:rsid w:val="00CF530D"/>
    <w:rsid w:val="00CF5842"/>
    <w:rsid w:val="00CF5E56"/>
    <w:rsid w:val="00CF7814"/>
    <w:rsid w:val="00D001F4"/>
    <w:rsid w:val="00D002F7"/>
    <w:rsid w:val="00D00EA5"/>
    <w:rsid w:val="00D00F15"/>
    <w:rsid w:val="00D028A2"/>
    <w:rsid w:val="00D028D8"/>
    <w:rsid w:val="00D03187"/>
    <w:rsid w:val="00D0393E"/>
    <w:rsid w:val="00D04A53"/>
    <w:rsid w:val="00D04AC3"/>
    <w:rsid w:val="00D04D63"/>
    <w:rsid w:val="00D05192"/>
    <w:rsid w:val="00D058B8"/>
    <w:rsid w:val="00D05D92"/>
    <w:rsid w:val="00D05EE9"/>
    <w:rsid w:val="00D0679C"/>
    <w:rsid w:val="00D06AA7"/>
    <w:rsid w:val="00D10075"/>
    <w:rsid w:val="00D1089E"/>
    <w:rsid w:val="00D127F6"/>
    <w:rsid w:val="00D1317B"/>
    <w:rsid w:val="00D13452"/>
    <w:rsid w:val="00D14C1C"/>
    <w:rsid w:val="00D1514C"/>
    <w:rsid w:val="00D15773"/>
    <w:rsid w:val="00D15E7A"/>
    <w:rsid w:val="00D16222"/>
    <w:rsid w:val="00D16801"/>
    <w:rsid w:val="00D16927"/>
    <w:rsid w:val="00D16C3A"/>
    <w:rsid w:val="00D16E3C"/>
    <w:rsid w:val="00D17A92"/>
    <w:rsid w:val="00D17D68"/>
    <w:rsid w:val="00D2030C"/>
    <w:rsid w:val="00D2074A"/>
    <w:rsid w:val="00D21A4F"/>
    <w:rsid w:val="00D22BBF"/>
    <w:rsid w:val="00D22FC3"/>
    <w:rsid w:val="00D23CC7"/>
    <w:rsid w:val="00D2407A"/>
    <w:rsid w:val="00D241BA"/>
    <w:rsid w:val="00D246A0"/>
    <w:rsid w:val="00D247E5"/>
    <w:rsid w:val="00D24BB9"/>
    <w:rsid w:val="00D24F19"/>
    <w:rsid w:val="00D250A7"/>
    <w:rsid w:val="00D251F1"/>
    <w:rsid w:val="00D2525D"/>
    <w:rsid w:val="00D252D1"/>
    <w:rsid w:val="00D25655"/>
    <w:rsid w:val="00D25836"/>
    <w:rsid w:val="00D260B2"/>
    <w:rsid w:val="00D2637A"/>
    <w:rsid w:val="00D26BA3"/>
    <w:rsid w:val="00D26FE8"/>
    <w:rsid w:val="00D27872"/>
    <w:rsid w:val="00D30825"/>
    <w:rsid w:val="00D30E27"/>
    <w:rsid w:val="00D312B0"/>
    <w:rsid w:val="00D312ED"/>
    <w:rsid w:val="00D323EC"/>
    <w:rsid w:val="00D324F8"/>
    <w:rsid w:val="00D330BD"/>
    <w:rsid w:val="00D332E9"/>
    <w:rsid w:val="00D333AB"/>
    <w:rsid w:val="00D33777"/>
    <w:rsid w:val="00D3398B"/>
    <w:rsid w:val="00D3456B"/>
    <w:rsid w:val="00D35D6F"/>
    <w:rsid w:val="00D35E63"/>
    <w:rsid w:val="00D367F4"/>
    <w:rsid w:val="00D37291"/>
    <w:rsid w:val="00D37C9C"/>
    <w:rsid w:val="00D40698"/>
    <w:rsid w:val="00D40CC4"/>
    <w:rsid w:val="00D40CE0"/>
    <w:rsid w:val="00D40D9D"/>
    <w:rsid w:val="00D40EB3"/>
    <w:rsid w:val="00D41150"/>
    <w:rsid w:val="00D4145E"/>
    <w:rsid w:val="00D42C5F"/>
    <w:rsid w:val="00D43631"/>
    <w:rsid w:val="00D43B52"/>
    <w:rsid w:val="00D43BE0"/>
    <w:rsid w:val="00D44123"/>
    <w:rsid w:val="00D44AB7"/>
    <w:rsid w:val="00D44B11"/>
    <w:rsid w:val="00D45690"/>
    <w:rsid w:val="00D4590D"/>
    <w:rsid w:val="00D45CFE"/>
    <w:rsid w:val="00D46295"/>
    <w:rsid w:val="00D469E3"/>
    <w:rsid w:val="00D46A56"/>
    <w:rsid w:val="00D47DC6"/>
    <w:rsid w:val="00D5072F"/>
    <w:rsid w:val="00D5090F"/>
    <w:rsid w:val="00D50AC6"/>
    <w:rsid w:val="00D51804"/>
    <w:rsid w:val="00D51E12"/>
    <w:rsid w:val="00D5326D"/>
    <w:rsid w:val="00D53324"/>
    <w:rsid w:val="00D53515"/>
    <w:rsid w:val="00D53946"/>
    <w:rsid w:val="00D539A9"/>
    <w:rsid w:val="00D53C84"/>
    <w:rsid w:val="00D542F9"/>
    <w:rsid w:val="00D54412"/>
    <w:rsid w:val="00D54541"/>
    <w:rsid w:val="00D54E34"/>
    <w:rsid w:val="00D550A0"/>
    <w:rsid w:val="00D558E4"/>
    <w:rsid w:val="00D55DE1"/>
    <w:rsid w:val="00D562A4"/>
    <w:rsid w:val="00D56A00"/>
    <w:rsid w:val="00D56D6E"/>
    <w:rsid w:val="00D56EC0"/>
    <w:rsid w:val="00D56FCD"/>
    <w:rsid w:val="00D5730B"/>
    <w:rsid w:val="00D5741D"/>
    <w:rsid w:val="00D61D33"/>
    <w:rsid w:val="00D62FA1"/>
    <w:rsid w:val="00D63BB4"/>
    <w:rsid w:val="00D64417"/>
    <w:rsid w:val="00D64975"/>
    <w:rsid w:val="00D655B4"/>
    <w:rsid w:val="00D657D5"/>
    <w:rsid w:val="00D658D7"/>
    <w:rsid w:val="00D65F87"/>
    <w:rsid w:val="00D6613C"/>
    <w:rsid w:val="00D66429"/>
    <w:rsid w:val="00D667B6"/>
    <w:rsid w:val="00D66D81"/>
    <w:rsid w:val="00D67187"/>
    <w:rsid w:val="00D672B8"/>
    <w:rsid w:val="00D678DF"/>
    <w:rsid w:val="00D67935"/>
    <w:rsid w:val="00D67C72"/>
    <w:rsid w:val="00D67CA1"/>
    <w:rsid w:val="00D700D6"/>
    <w:rsid w:val="00D7049A"/>
    <w:rsid w:val="00D70824"/>
    <w:rsid w:val="00D70978"/>
    <w:rsid w:val="00D7111C"/>
    <w:rsid w:val="00D71F85"/>
    <w:rsid w:val="00D7205B"/>
    <w:rsid w:val="00D7244E"/>
    <w:rsid w:val="00D7254B"/>
    <w:rsid w:val="00D731E4"/>
    <w:rsid w:val="00D732D7"/>
    <w:rsid w:val="00D7411B"/>
    <w:rsid w:val="00D74449"/>
    <w:rsid w:val="00D74676"/>
    <w:rsid w:val="00D748F9"/>
    <w:rsid w:val="00D74A98"/>
    <w:rsid w:val="00D755B8"/>
    <w:rsid w:val="00D75669"/>
    <w:rsid w:val="00D76789"/>
    <w:rsid w:val="00D77DA5"/>
    <w:rsid w:val="00D805B7"/>
    <w:rsid w:val="00D80BA7"/>
    <w:rsid w:val="00D80BA8"/>
    <w:rsid w:val="00D80F5F"/>
    <w:rsid w:val="00D80FB0"/>
    <w:rsid w:val="00D816CD"/>
    <w:rsid w:val="00D8170C"/>
    <w:rsid w:val="00D8278E"/>
    <w:rsid w:val="00D82C1B"/>
    <w:rsid w:val="00D83179"/>
    <w:rsid w:val="00D84C15"/>
    <w:rsid w:val="00D84FF3"/>
    <w:rsid w:val="00D8537F"/>
    <w:rsid w:val="00D858A2"/>
    <w:rsid w:val="00D85971"/>
    <w:rsid w:val="00D86564"/>
    <w:rsid w:val="00D8694E"/>
    <w:rsid w:val="00D86C5F"/>
    <w:rsid w:val="00D87AA6"/>
    <w:rsid w:val="00D90324"/>
    <w:rsid w:val="00D905B2"/>
    <w:rsid w:val="00D909F8"/>
    <w:rsid w:val="00D91FFA"/>
    <w:rsid w:val="00D935F1"/>
    <w:rsid w:val="00D93B90"/>
    <w:rsid w:val="00D941C2"/>
    <w:rsid w:val="00D94E6E"/>
    <w:rsid w:val="00D950F3"/>
    <w:rsid w:val="00D95597"/>
    <w:rsid w:val="00D955A4"/>
    <w:rsid w:val="00D95B11"/>
    <w:rsid w:val="00D95F9F"/>
    <w:rsid w:val="00D96750"/>
    <w:rsid w:val="00D96E34"/>
    <w:rsid w:val="00D9732C"/>
    <w:rsid w:val="00D975FE"/>
    <w:rsid w:val="00D9777A"/>
    <w:rsid w:val="00DA03CF"/>
    <w:rsid w:val="00DA0428"/>
    <w:rsid w:val="00DA137D"/>
    <w:rsid w:val="00DA1C56"/>
    <w:rsid w:val="00DA1FE1"/>
    <w:rsid w:val="00DA2301"/>
    <w:rsid w:val="00DA2770"/>
    <w:rsid w:val="00DA30C5"/>
    <w:rsid w:val="00DA35ED"/>
    <w:rsid w:val="00DA4437"/>
    <w:rsid w:val="00DA4D19"/>
    <w:rsid w:val="00DA4FDC"/>
    <w:rsid w:val="00DA5358"/>
    <w:rsid w:val="00DA56E7"/>
    <w:rsid w:val="00DA5776"/>
    <w:rsid w:val="00DA5DFE"/>
    <w:rsid w:val="00DA5F50"/>
    <w:rsid w:val="00DA66AF"/>
    <w:rsid w:val="00DA6CC6"/>
    <w:rsid w:val="00DA7D98"/>
    <w:rsid w:val="00DB0052"/>
    <w:rsid w:val="00DB1488"/>
    <w:rsid w:val="00DB14A9"/>
    <w:rsid w:val="00DB1D58"/>
    <w:rsid w:val="00DB232D"/>
    <w:rsid w:val="00DB2D91"/>
    <w:rsid w:val="00DB336C"/>
    <w:rsid w:val="00DB3909"/>
    <w:rsid w:val="00DB3C7E"/>
    <w:rsid w:val="00DB4663"/>
    <w:rsid w:val="00DB4E28"/>
    <w:rsid w:val="00DB4FD2"/>
    <w:rsid w:val="00DB510B"/>
    <w:rsid w:val="00DB558F"/>
    <w:rsid w:val="00DB5D97"/>
    <w:rsid w:val="00DB5FF4"/>
    <w:rsid w:val="00DB6212"/>
    <w:rsid w:val="00DB6865"/>
    <w:rsid w:val="00DB78D6"/>
    <w:rsid w:val="00DC01C7"/>
    <w:rsid w:val="00DC08D8"/>
    <w:rsid w:val="00DC0AAA"/>
    <w:rsid w:val="00DC16C9"/>
    <w:rsid w:val="00DC17B0"/>
    <w:rsid w:val="00DC1EB7"/>
    <w:rsid w:val="00DC24DC"/>
    <w:rsid w:val="00DC30B0"/>
    <w:rsid w:val="00DC343A"/>
    <w:rsid w:val="00DC37AF"/>
    <w:rsid w:val="00DC460D"/>
    <w:rsid w:val="00DC4658"/>
    <w:rsid w:val="00DC4B8E"/>
    <w:rsid w:val="00DC4CB4"/>
    <w:rsid w:val="00DC58DE"/>
    <w:rsid w:val="00DC592E"/>
    <w:rsid w:val="00DC5B13"/>
    <w:rsid w:val="00DC5F71"/>
    <w:rsid w:val="00DC5FCD"/>
    <w:rsid w:val="00DC6923"/>
    <w:rsid w:val="00DC6B9C"/>
    <w:rsid w:val="00DC6C61"/>
    <w:rsid w:val="00DC753C"/>
    <w:rsid w:val="00DC7B3C"/>
    <w:rsid w:val="00DC7BAB"/>
    <w:rsid w:val="00DC7DFB"/>
    <w:rsid w:val="00DC7EF3"/>
    <w:rsid w:val="00DD02E6"/>
    <w:rsid w:val="00DD03AA"/>
    <w:rsid w:val="00DD0402"/>
    <w:rsid w:val="00DD041F"/>
    <w:rsid w:val="00DD05FE"/>
    <w:rsid w:val="00DD0733"/>
    <w:rsid w:val="00DD0C00"/>
    <w:rsid w:val="00DD0FE4"/>
    <w:rsid w:val="00DD10D7"/>
    <w:rsid w:val="00DD1CD2"/>
    <w:rsid w:val="00DD2C47"/>
    <w:rsid w:val="00DD2C67"/>
    <w:rsid w:val="00DD2EBC"/>
    <w:rsid w:val="00DD31F4"/>
    <w:rsid w:val="00DD32A1"/>
    <w:rsid w:val="00DD3D09"/>
    <w:rsid w:val="00DD3EB8"/>
    <w:rsid w:val="00DD4508"/>
    <w:rsid w:val="00DD4A08"/>
    <w:rsid w:val="00DD4B0E"/>
    <w:rsid w:val="00DD5190"/>
    <w:rsid w:val="00DD63CF"/>
    <w:rsid w:val="00DD6A2A"/>
    <w:rsid w:val="00DD70E8"/>
    <w:rsid w:val="00DD7BE7"/>
    <w:rsid w:val="00DD7C59"/>
    <w:rsid w:val="00DE0099"/>
    <w:rsid w:val="00DE00BE"/>
    <w:rsid w:val="00DE1001"/>
    <w:rsid w:val="00DE19DF"/>
    <w:rsid w:val="00DE1A6D"/>
    <w:rsid w:val="00DE296D"/>
    <w:rsid w:val="00DE2B4F"/>
    <w:rsid w:val="00DE2C86"/>
    <w:rsid w:val="00DE2F88"/>
    <w:rsid w:val="00DE30BF"/>
    <w:rsid w:val="00DE3E98"/>
    <w:rsid w:val="00DE40BD"/>
    <w:rsid w:val="00DE4526"/>
    <w:rsid w:val="00DE496A"/>
    <w:rsid w:val="00DE608D"/>
    <w:rsid w:val="00DE68AD"/>
    <w:rsid w:val="00DE6D0B"/>
    <w:rsid w:val="00DE737B"/>
    <w:rsid w:val="00DE7C43"/>
    <w:rsid w:val="00DF08BF"/>
    <w:rsid w:val="00DF09FD"/>
    <w:rsid w:val="00DF0E91"/>
    <w:rsid w:val="00DF12B5"/>
    <w:rsid w:val="00DF12E2"/>
    <w:rsid w:val="00DF18E5"/>
    <w:rsid w:val="00DF2025"/>
    <w:rsid w:val="00DF2174"/>
    <w:rsid w:val="00DF2886"/>
    <w:rsid w:val="00DF3ABC"/>
    <w:rsid w:val="00DF3B66"/>
    <w:rsid w:val="00DF50EB"/>
    <w:rsid w:val="00DF57BC"/>
    <w:rsid w:val="00DF5E5D"/>
    <w:rsid w:val="00DF6E83"/>
    <w:rsid w:val="00DF75AC"/>
    <w:rsid w:val="00E001FE"/>
    <w:rsid w:val="00E00B18"/>
    <w:rsid w:val="00E00BCA"/>
    <w:rsid w:val="00E0149C"/>
    <w:rsid w:val="00E01A01"/>
    <w:rsid w:val="00E01A36"/>
    <w:rsid w:val="00E01F3D"/>
    <w:rsid w:val="00E020F9"/>
    <w:rsid w:val="00E02127"/>
    <w:rsid w:val="00E02D2B"/>
    <w:rsid w:val="00E03A78"/>
    <w:rsid w:val="00E04242"/>
    <w:rsid w:val="00E04468"/>
    <w:rsid w:val="00E04593"/>
    <w:rsid w:val="00E045BF"/>
    <w:rsid w:val="00E04752"/>
    <w:rsid w:val="00E049D7"/>
    <w:rsid w:val="00E04AA5"/>
    <w:rsid w:val="00E04D60"/>
    <w:rsid w:val="00E053C8"/>
    <w:rsid w:val="00E058D3"/>
    <w:rsid w:val="00E05C56"/>
    <w:rsid w:val="00E05D0E"/>
    <w:rsid w:val="00E05DE4"/>
    <w:rsid w:val="00E0669B"/>
    <w:rsid w:val="00E0734F"/>
    <w:rsid w:val="00E07A85"/>
    <w:rsid w:val="00E07BE8"/>
    <w:rsid w:val="00E07D03"/>
    <w:rsid w:val="00E102F6"/>
    <w:rsid w:val="00E11568"/>
    <w:rsid w:val="00E11A02"/>
    <w:rsid w:val="00E11F0D"/>
    <w:rsid w:val="00E12A9B"/>
    <w:rsid w:val="00E12CE7"/>
    <w:rsid w:val="00E12E04"/>
    <w:rsid w:val="00E1422C"/>
    <w:rsid w:val="00E14CEB"/>
    <w:rsid w:val="00E14EEE"/>
    <w:rsid w:val="00E154DE"/>
    <w:rsid w:val="00E156D1"/>
    <w:rsid w:val="00E15829"/>
    <w:rsid w:val="00E15E21"/>
    <w:rsid w:val="00E15E37"/>
    <w:rsid w:val="00E17870"/>
    <w:rsid w:val="00E17E78"/>
    <w:rsid w:val="00E2095A"/>
    <w:rsid w:val="00E20B71"/>
    <w:rsid w:val="00E20DF7"/>
    <w:rsid w:val="00E21707"/>
    <w:rsid w:val="00E21B41"/>
    <w:rsid w:val="00E21DD7"/>
    <w:rsid w:val="00E21E2D"/>
    <w:rsid w:val="00E22321"/>
    <w:rsid w:val="00E225F3"/>
    <w:rsid w:val="00E226B2"/>
    <w:rsid w:val="00E2398E"/>
    <w:rsid w:val="00E23B89"/>
    <w:rsid w:val="00E23C53"/>
    <w:rsid w:val="00E24BD7"/>
    <w:rsid w:val="00E24C99"/>
    <w:rsid w:val="00E24F0D"/>
    <w:rsid w:val="00E259BC"/>
    <w:rsid w:val="00E25AB1"/>
    <w:rsid w:val="00E25C61"/>
    <w:rsid w:val="00E2794F"/>
    <w:rsid w:val="00E27A35"/>
    <w:rsid w:val="00E27B89"/>
    <w:rsid w:val="00E27C61"/>
    <w:rsid w:val="00E307C0"/>
    <w:rsid w:val="00E30B6F"/>
    <w:rsid w:val="00E30E3D"/>
    <w:rsid w:val="00E30FA9"/>
    <w:rsid w:val="00E31465"/>
    <w:rsid w:val="00E3292F"/>
    <w:rsid w:val="00E32A77"/>
    <w:rsid w:val="00E332C8"/>
    <w:rsid w:val="00E338B9"/>
    <w:rsid w:val="00E34476"/>
    <w:rsid w:val="00E3475A"/>
    <w:rsid w:val="00E3599C"/>
    <w:rsid w:val="00E35C39"/>
    <w:rsid w:val="00E35F21"/>
    <w:rsid w:val="00E36952"/>
    <w:rsid w:val="00E36AB6"/>
    <w:rsid w:val="00E3745B"/>
    <w:rsid w:val="00E37791"/>
    <w:rsid w:val="00E37DC4"/>
    <w:rsid w:val="00E37ED6"/>
    <w:rsid w:val="00E37EF2"/>
    <w:rsid w:val="00E417BE"/>
    <w:rsid w:val="00E423CF"/>
    <w:rsid w:val="00E43351"/>
    <w:rsid w:val="00E4365B"/>
    <w:rsid w:val="00E440A7"/>
    <w:rsid w:val="00E4449D"/>
    <w:rsid w:val="00E44754"/>
    <w:rsid w:val="00E4484F"/>
    <w:rsid w:val="00E44EA8"/>
    <w:rsid w:val="00E45B71"/>
    <w:rsid w:val="00E4651F"/>
    <w:rsid w:val="00E46D02"/>
    <w:rsid w:val="00E4701E"/>
    <w:rsid w:val="00E47672"/>
    <w:rsid w:val="00E4795E"/>
    <w:rsid w:val="00E5038B"/>
    <w:rsid w:val="00E52482"/>
    <w:rsid w:val="00E537DA"/>
    <w:rsid w:val="00E54080"/>
    <w:rsid w:val="00E54218"/>
    <w:rsid w:val="00E547FA"/>
    <w:rsid w:val="00E54B3C"/>
    <w:rsid w:val="00E555C4"/>
    <w:rsid w:val="00E55824"/>
    <w:rsid w:val="00E558BA"/>
    <w:rsid w:val="00E574CF"/>
    <w:rsid w:val="00E57776"/>
    <w:rsid w:val="00E6002B"/>
    <w:rsid w:val="00E6071A"/>
    <w:rsid w:val="00E60ECF"/>
    <w:rsid w:val="00E61606"/>
    <w:rsid w:val="00E61A43"/>
    <w:rsid w:val="00E62255"/>
    <w:rsid w:val="00E62633"/>
    <w:rsid w:val="00E629E4"/>
    <w:rsid w:val="00E62A15"/>
    <w:rsid w:val="00E62C3C"/>
    <w:rsid w:val="00E632C5"/>
    <w:rsid w:val="00E633C4"/>
    <w:rsid w:val="00E63611"/>
    <w:rsid w:val="00E6377B"/>
    <w:rsid w:val="00E63C99"/>
    <w:rsid w:val="00E646DD"/>
    <w:rsid w:val="00E65019"/>
    <w:rsid w:val="00E652AD"/>
    <w:rsid w:val="00E65756"/>
    <w:rsid w:val="00E6594C"/>
    <w:rsid w:val="00E65A99"/>
    <w:rsid w:val="00E65F96"/>
    <w:rsid w:val="00E6632D"/>
    <w:rsid w:val="00E669D2"/>
    <w:rsid w:val="00E674F9"/>
    <w:rsid w:val="00E679A0"/>
    <w:rsid w:val="00E70D4B"/>
    <w:rsid w:val="00E71055"/>
    <w:rsid w:val="00E710CA"/>
    <w:rsid w:val="00E71160"/>
    <w:rsid w:val="00E7220D"/>
    <w:rsid w:val="00E72389"/>
    <w:rsid w:val="00E724A5"/>
    <w:rsid w:val="00E724CB"/>
    <w:rsid w:val="00E72586"/>
    <w:rsid w:val="00E72DC7"/>
    <w:rsid w:val="00E72E09"/>
    <w:rsid w:val="00E73052"/>
    <w:rsid w:val="00E732FD"/>
    <w:rsid w:val="00E73E66"/>
    <w:rsid w:val="00E74316"/>
    <w:rsid w:val="00E743CD"/>
    <w:rsid w:val="00E74A40"/>
    <w:rsid w:val="00E75222"/>
    <w:rsid w:val="00E75F36"/>
    <w:rsid w:val="00E767E1"/>
    <w:rsid w:val="00E76966"/>
    <w:rsid w:val="00E769EB"/>
    <w:rsid w:val="00E76BBF"/>
    <w:rsid w:val="00E77140"/>
    <w:rsid w:val="00E7754D"/>
    <w:rsid w:val="00E7799C"/>
    <w:rsid w:val="00E77D7D"/>
    <w:rsid w:val="00E80738"/>
    <w:rsid w:val="00E8092E"/>
    <w:rsid w:val="00E812D8"/>
    <w:rsid w:val="00E81370"/>
    <w:rsid w:val="00E81B07"/>
    <w:rsid w:val="00E8255E"/>
    <w:rsid w:val="00E825E2"/>
    <w:rsid w:val="00E837A1"/>
    <w:rsid w:val="00E83DFC"/>
    <w:rsid w:val="00E8417A"/>
    <w:rsid w:val="00E85470"/>
    <w:rsid w:val="00E85E7D"/>
    <w:rsid w:val="00E85ECC"/>
    <w:rsid w:val="00E8621D"/>
    <w:rsid w:val="00E874BA"/>
    <w:rsid w:val="00E900ED"/>
    <w:rsid w:val="00E9018A"/>
    <w:rsid w:val="00E9063E"/>
    <w:rsid w:val="00E9068B"/>
    <w:rsid w:val="00E90D09"/>
    <w:rsid w:val="00E9152E"/>
    <w:rsid w:val="00E915B2"/>
    <w:rsid w:val="00E91A7C"/>
    <w:rsid w:val="00E92345"/>
    <w:rsid w:val="00E92B02"/>
    <w:rsid w:val="00E94ABB"/>
    <w:rsid w:val="00E961F1"/>
    <w:rsid w:val="00E965A0"/>
    <w:rsid w:val="00E97236"/>
    <w:rsid w:val="00E979B8"/>
    <w:rsid w:val="00EA00D3"/>
    <w:rsid w:val="00EA0193"/>
    <w:rsid w:val="00EA0CD5"/>
    <w:rsid w:val="00EA0E41"/>
    <w:rsid w:val="00EA128F"/>
    <w:rsid w:val="00EA12B2"/>
    <w:rsid w:val="00EA1C6B"/>
    <w:rsid w:val="00EA1DDB"/>
    <w:rsid w:val="00EA3FBF"/>
    <w:rsid w:val="00EA44FD"/>
    <w:rsid w:val="00EA4A90"/>
    <w:rsid w:val="00EA564B"/>
    <w:rsid w:val="00EA5A10"/>
    <w:rsid w:val="00EA6766"/>
    <w:rsid w:val="00EA6B07"/>
    <w:rsid w:val="00EA762F"/>
    <w:rsid w:val="00EB1AC3"/>
    <w:rsid w:val="00EB22D4"/>
    <w:rsid w:val="00EB3B6B"/>
    <w:rsid w:val="00EB3FC9"/>
    <w:rsid w:val="00EB404E"/>
    <w:rsid w:val="00EB4179"/>
    <w:rsid w:val="00EB456D"/>
    <w:rsid w:val="00EB461E"/>
    <w:rsid w:val="00EB4D65"/>
    <w:rsid w:val="00EB7470"/>
    <w:rsid w:val="00EC109F"/>
    <w:rsid w:val="00EC128E"/>
    <w:rsid w:val="00EC1944"/>
    <w:rsid w:val="00EC1B64"/>
    <w:rsid w:val="00EC32CA"/>
    <w:rsid w:val="00EC3683"/>
    <w:rsid w:val="00EC3F19"/>
    <w:rsid w:val="00EC4552"/>
    <w:rsid w:val="00EC4678"/>
    <w:rsid w:val="00EC4ECE"/>
    <w:rsid w:val="00EC4FD5"/>
    <w:rsid w:val="00EC5419"/>
    <w:rsid w:val="00EC595A"/>
    <w:rsid w:val="00EC5AE8"/>
    <w:rsid w:val="00EC5BD3"/>
    <w:rsid w:val="00EC6683"/>
    <w:rsid w:val="00EC7222"/>
    <w:rsid w:val="00EC7442"/>
    <w:rsid w:val="00EC7E38"/>
    <w:rsid w:val="00ED0122"/>
    <w:rsid w:val="00ED0526"/>
    <w:rsid w:val="00ED0657"/>
    <w:rsid w:val="00ED0F31"/>
    <w:rsid w:val="00ED0F7A"/>
    <w:rsid w:val="00ED12A7"/>
    <w:rsid w:val="00ED1650"/>
    <w:rsid w:val="00ED16E2"/>
    <w:rsid w:val="00ED2132"/>
    <w:rsid w:val="00ED220E"/>
    <w:rsid w:val="00ED235A"/>
    <w:rsid w:val="00ED2482"/>
    <w:rsid w:val="00ED283D"/>
    <w:rsid w:val="00ED41F8"/>
    <w:rsid w:val="00ED42C6"/>
    <w:rsid w:val="00ED4980"/>
    <w:rsid w:val="00ED4AB3"/>
    <w:rsid w:val="00ED4D07"/>
    <w:rsid w:val="00ED592A"/>
    <w:rsid w:val="00ED5A87"/>
    <w:rsid w:val="00ED68D8"/>
    <w:rsid w:val="00ED6A83"/>
    <w:rsid w:val="00ED6F3B"/>
    <w:rsid w:val="00ED7246"/>
    <w:rsid w:val="00ED7F39"/>
    <w:rsid w:val="00EE006C"/>
    <w:rsid w:val="00EE1249"/>
    <w:rsid w:val="00EE1A94"/>
    <w:rsid w:val="00EE1CC6"/>
    <w:rsid w:val="00EE1FF9"/>
    <w:rsid w:val="00EE335F"/>
    <w:rsid w:val="00EE3451"/>
    <w:rsid w:val="00EE35EF"/>
    <w:rsid w:val="00EE3C32"/>
    <w:rsid w:val="00EE3E80"/>
    <w:rsid w:val="00EE45FD"/>
    <w:rsid w:val="00EE477B"/>
    <w:rsid w:val="00EE4F85"/>
    <w:rsid w:val="00EE4FE7"/>
    <w:rsid w:val="00EE5672"/>
    <w:rsid w:val="00EE6073"/>
    <w:rsid w:val="00EE6078"/>
    <w:rsid w:val="00EE6513"/>
    <w:rsid w:val="00EE6770"/>
    <w:rsid w:val="00EE6AEE"/>
    <w:rsid w:val="00EE6E01"/>
    <w:rsid w:val="00EE7123"/>
    <w:rsid w:val="00EE73CB"/>
    <w:rsid w:val="00EE7897"/>
    <w:rsid w:val="00EF0050"/>
    <w:rsid w:val="00EF06AB"/>
    <w:rsid w:val="00EF06BD"/>
    <w:rsid w:val="00EF08B7"/>
    <w:rsid w:val="00EF0BBB"/>
    <w:rsid w:val="00EF0E08"/>
    <w:rsid w:val="00EF200F"/>
    <w:rsid w:val="00EF242F"/>
    <w:rsid w:val="00EF2464"/>
    <w:rsid w:val="00EF29D1"/>
    <w:rsid w:val="00EF2AFD"/>
    <w:rsid w:val="00EF2B1D"/>
    <w:rsid w:val="00EF2CD0"/>
    <w:rsid w:val="00EF2E73"/>
    <w:rsid w:val="00EF345F"/>
    <w:rsid w:val="00EF3CA3"/>
    <w:rsid w:val="00EF45C5"/>
    <w:rsid w:val="00EF4BBD"/>
    <w:rsid w:val="00EF5445"/>
    <w:rsid w:val="00EF5A09"/>
    <w:rsid w:val="00EF61E5"/>
    <w:rsid w:val="00EF652D"/>
    <w:rsid w:val="00EF656F"/>
    <w:rsid w:val="00EF6DA2"/>
    <w:rsid w:val="00EF726B"/>
    <w:rsid w:val="00F0001A"/>
    <w:rsid w:val="00F00A31"/>
    <w:rsid w:val="00F00A92"/>
    <w:rsid w:val="00F01464"/>
    <w:rsid w:val="00F01588"/>
    <w:rsid w:val="00F016FD"/>
    <w:rsid w:val="00F0185C"/>
    <w:rsid w:val="00F018E9"/>
    <w:rsid w:val="00F02341"/>
    <w:rsid w:val="00F023BA"/>
    <w:rsid w:val="00F02637"/>
    <w:rsid w:val="00F028CF"/>
    <w:rsid w:val="00F02DD5"/>
    <w:rsid w:val="00F02F4E"/>
    <w:rsid w:val="00F03276"/>
    <w:rsid w:val="00F03737"/>
    <w:rsid w:val="00F039D7"/>
    <w:rsid w:val="00F03ADC"/>
    <w:rsid w:val="00F04540"/>
    <w:rsid w:val="00F04F95"/>
    <w:rsid w:val="00F05357"/>
    <w:rsid w:val="00F053DA"/>
    <w:rsid w:val="00F05469"/>
    <w:rsid w:val="00F059F3"/>
    <w:rsid w:val="00F06196"/>
    <w:rsid w:val="00F071FE"/>
    <w:rsid w:val="00F076E1"/>
    <w:rsid w:val="00F10D8A"/>
    <w:rsid w:val="00F1114B"/>
    <w:rsid w:val="00F112E7"/>
    <w:rsid w:val="00F117C9"/>
    <w:rsid w:val="00F11B42"/>
    <w:rsid w:val="00F12D2F"/>
    <w:rsid w:val="00F12E3E"/>
    <w:rsid w:val="00F12E5E"/>
    <w:rsid w:val="00F13048"/>
    <w:rsid w:val="00F136EB"/>
    <w:rsid w:val="00F1392B"/>
    <w:rsid w:val="00F13B94"/>
    <w:rsid w:val="00F13FE3"/>
    <w:rsid w:val="00F1413B"/>
    <w:rsid w:val="00F14366"/>
    <w:rsid w:val="00F14C31"/>
    <w:rsid w:val="00F17812"/>
    <w:rsid w:val="00F17A1F"/>
    <w:rsid w:val="00F20AC8"/>
    <w:rsid w:val="00F2106E"/>
    <w:rsid w:val="00F21F01"/>
    <w:rsid w:val="00F22459"/>
    <w:rsid w:val="00F23936"/>
    <w:rsid w:val="00F242E8"/>
    <w:rsid w:val="00F24ACB"/>
    <w:rsid w:val="00F24CAB"/>
    <w:rsid w:val="00F24E4F"/>
    <w:rsid w:val="00F24EC5"/>
    <w:rsid w:val="00F25F59"/>
    <w:rsid w:val="00F25F85"/>
    <w:rsid w:val="00F26C7D"/>
    <w:rsid w:val="00F27370"/>
    <w:rsid w:val="00F27430"/>
    <w:rsid w:val="00F301B7"/>
    <w:rsid w:val="00F30360"/>
    <w:rsid w:val="00F3065C"/>
    <w:rsid w:val="00F30E25"/>
    <w:rsid w:val="00F30E85"/>
    <w:rsid w:val="00F31D99"/>
    <w:rsid w:val="00F3260A"/>
    <w:rsid w:val="00F32C6B"/>
    <w:rsid w:val="00F32DB0"/>
    <w:rsid w:val="00F32F50"/>
    <w:rsid w:val="00F33ED9"/>
    <w:rsid w:val="00F3451B"/>
    <w:rsid w:val="00F34562"/>
    <w:rsid w:val="00F346D9"/>
    <w:rsid w:val="00F34B14"/>
    <w:rsid w:val="00F351A4"/>
    <w:rsid w:val="00F353B2"/>
    <w:rsid w:val="00F35CD6"/>
    <w:rsid w:val="00F35F15"/>
    <w:rsid w:val="00F37C26"/>
    <w:rsid w:val="00F401D0"/>
    <w:rsid w:val="00F402B8"/>
    <w:rsid w:val="00F406DD"/>
    <w:rsid w:val="00F4119A"/>
    <w:rsid w:val="00F41235"/>
    <w:rsid w:val="00F41473"/>
    <w:rsid w:val="00F416D3"/>
    <w:rsid w:val="00F41AC1"/>
    <w:rsid w:val="00F41B53"/>
    <w:rsid w:val="00F41D4E"/>
    <w:rsid w:val="00F42828"/>
    <w:rsid w:val="00F42AED"/>
    <w:rsid w:val="00F42B7A"/>
    <w:rsid w:val="00F42F0C"/>
    <w:rsid w:val="00F43C35"/>
    <w:rsid w:val="00F44989"/>
    <w:rsid w:val="00F459CE"/>
    <w:rsid w:val="00F47A91"/>
    <w:rsid w:val="00F47CB4"/>
    <w:rsid w:val="00F47DED"/>
    <w:rsid w:val="00F50243"/>
    <w:rsid w:val="00F50BB7"/>
    <w:rsid w:val="00F5134A"/>
    <w:rsid w:val="00F516A0"/>
    <w:rsid w:val="00F51A5B"/>
    <w:rsid w:val="00F520E8"/>
    <w:rsid w:val="00F52442"/>
    <w:rsid w:val="00F527F8"/>
    <w:rsid w:val="00F530DC"/>
    <w:rsid w:val="00F53B15"/>
    <w:rsid w:val="00F54071"/>
    <w:rsid w:val="00F54AF4"/>
    <w:rsid w:val="00F54DA4"/>
    <w:rsid w:val="00F5563B"/>
    <w:rsid w:val="00F55B15"/>
    <w:rsid w:val="00F55E18"/>
    <w:rsid w:val="00F56241"/>
    <w:rsid w:val="00F562D0"/>
    <w:rsid w:val="00F56386"/>
    <w:rsid w:val="00F567E9"/>
    <w:rsid w:val="00F56846"/>
    <w:rsid w:val="00F56A41"/>
    <w:rsid w:val="00F56F45"/>
    <w:rsid w:val="00F57167"/>
    <w:rsid w:val="00F5736C"/>
    <w:rsid w:val="00F57481"/>
    <w:rsid w:val="00F57E5B"/>
    <w:rsid w:val="00F57F12"/>
    <w:rsid w:val="00F604BC"/>
    <w:rsid w:val="00F609FB"/>
    <w:rsid w:val="00F61726"/>
    <w:rsid w:val="00F61865"/>
    <w:rsid w:val="00F61A24"/>
    <w:rsid w:val="00F62304"/>
    <w:rsid w:val="00F62486"/>
    <w:rsid w:val="00F62867"/>
    <w:rsid w:val="00F62B58"/>
    <w:rsid w:val="00F62BC5"/>
    <w:rsid w:val="00F62D7D"/>
    <w:rsid w:val="00F62DE2"/>
    <w:rsid w:val="00F62FB4"/>
    <w:rsid w:val="00F6327A"/>
    <w:rsid w:val="00F63B95"/>
    <w:rsid w:val="00F63C05"/>
    <w:rsid w:val="00F63CAD"/>
    <w:rsid w:val="00F64EF2"/>
    <w:rsid w:val="00F65527"/>
    <w:rsid w:val="00F65782"/>
    <w:rsid w:val="00F6646B"/>
    <w:rsid w:val="00F66736"/>
    <w:rsid w:val="00F673FA"/>
    <w:rsid w:val="00F6755E"/>
    <w:rsid w:val="00F675FA"/>
    <w:rsid w:val="00F6798F"/>
    <w:rsid w:val="00F67A99"/>
    <w:rsid w:val="00F7067F"/>
    <w:rsid w:val="00F70AE2"/>
    <w:rsid w:val="00F71083"/>
    <w:rsid w:val="00F720E6"/>
    <w:rsid w:val="00F72313"/>
    <w:rsid w:val="00F72FAC"/>
    <w:rsid w:val="00F73089"/>
    <w:rsid w:val="00F731D5"/>
    <w:rsid w:val="00F73EAD"/>
    <w:rsid w:val="00F73EB5"/>
    <w:rsid w:val="00F742DF"/>
    <w:rsid w:val="00F750F2"/>
    <w:rsid w:val="00F750F3"/>
    <w:rsid w:val="00F759DF"/>
    <w:rsid w:val="00F75D3D"/>
    <w:rsid w:val="00F761D3"/>
    <w:rsid w:val="00F7650A"/>
    <w:rsid w:val="00F77A1A"/>
    <w:rsid w:val="00F801E5"/>
    <w:rsid w:val="00F80D46"/>
    <w:rsid w:val="00F80DE3"/>
    <w:rsid w:val="00F80FF9"/>
    <w:rsid w:val="00F820D3"/>
    <w:rsid w:val="00F82171"/>
    <w:rsid w:val="00F82ED8"/>
    <w:rsid w:val="00F83D38"/>
    <w:rsid w:val="00F84286"/>
    <w:rsid w:val="00F8428B"/>
    <w:rsid w:val="00F849E9"/>
    <w:rsid w:val="00F851D2"/>
    <w:rsid w:val="00F85D0D"/>
    <w:rsid w:val="00F86973"/>
    <w:rsid w:val="00F870C9"/>
    <w:rsid w:val="00F87493"/>
    <w:rsid w:val="00F90182"/>
    <w:rsid w:val="00F903AD"/>
    <w:rsid w:val="00F903CA"/>
    <w:rsid w:val="00F90B97"/>
    <w:rsid w:val="00F9122B"/>
    <w:rsid w:val="00F91B73"/>
    <w:rsid w:val="00F91E02"/>
    <w:rsid w:val="00F929B3"/>
    <w:rsid w:val="00F92E24"/>
    <w:rsid w:val="00F93569"/>
    <w:rsid w:val="00F93781"/>
    <w:rsid w:val="00F947D9"/>
    <w:rsid w:val="00F953B5"/>
    <w:rsid w:val="00F95657"/>
    <w:rsid w:val="00F95F58"/>
    <w:rsid w:val="00F9701C"/>
    <w:rsid w:val="00F972DD"/>
    <w:rsid w:val="00F972F0"/>
    <w:rsid w:val="00F97915"/>
    <w:rsid w:val="00F97A67"/>
    <w:rsid w:val="00F97C22"/>
    <w:rsid w:val="00F97FF3"/>
    <w:rsid w:val="00FA02C9"/>
    <w:rsid w:val="00FA12FC"/>
    <w:rsid w:val="00FA185D"/>
    <w:rsid w:val="00FA1D92"/>
    <w:rsid w:val="00FA205E"/>
    <w:rsid w:val="00FA255D"/>
    <w:rsid w:val="00FA2DE7"/>
    <w:rsid w:val="00FA4733"/>
    <w:rsid w:val="00FA4DFA"/>
    <w:rsid w:val="00FA55C8"/>
    <w:rsid w:val="00FA584C"/>
    <w:rsid w:val="00FA6423"/>
    <w:rsid w:val="00FA6A0F"/>
    <w:rsid w:val="00FA6A16"/>
    <w:rsid w:val="00FA781B"/>
    <w:rsid w:val="00FA7B90"/>
    <w:rsid w:val="00FB03E9"/>
    <w:rsid w:val="00FB2F64"/>
    <w:rsid w:val="00FB33DC"/>
    <w:rsid w:val="00FB3AD2"/>
    <w:rsid w:val="00FB3DF3"/>
    <w:rsid w:val="00FB4087"/>
    <w:rsid w:val="00FB5327"/>
    <w:rsid w:val="00FB6B68"/>
    <w:rsid w:val="00FB77D6"/>
    <w:rsid w:val="00FC007B"/>
    <w:rsid w:val="00FC0467"/>
    <w:rsid w:val="00FC0F53"/>
    <w:rsid w:val="00FC13A2"/>
    <w:rsid w:val="00FC23F5"/>
    <w:rsid w:val="00FC2556"/>
    <w:rsid w:val="00FC2B89"/>
    <w:rsid w:val="00FC2C40"/>
    <w:rsid w:val="00FC3452"/>
    <w:rsid w:val="00FC34B4"/>
    <w:rsid w:val="00FC3F08"/>
    <w:rsid w:val="00FC46A6"/>
    <w:rsid w:val="00FC4946"/>
    <w:rsid w:val="00FC4C32"/>
    <w:rsid w:val="00FC4C43"/>
    <w:rsid w:val="00FC5080"/>
    <w:rsid w:val="00FC526E"/>
    <w:rsid w:val="00FC546F"/>
    <w:rsid w:val="00FC6A95"/>
    <w:rsid w:val="00FC6ADA"/>
    <w:rsid w:val="00FC7D57"/>
    <w:rsid w:val="00FD0678"/>
    <w:rsid w:val="00FD0A87"/>
    <w:rsid w:val="00FD198F"/>
    <w:rsid w:val="00FD1B8A"/>
    <w:rsid w:val="00FD28DC"/>
    <w:rsid w:val="00FD29AE"/>
    <w:rsid w:val="00FD3954"/>
    <w:rsid w:val="00FD4988"/>
    <w:rsid w:val="00FD4EDB"/>
    <w:rsid w:val="00FD5E13"/>
    <w:rsid w:val="00FD607A"/>
    <w:rsid w:val="00FD6104"/>
    <w:rsid w:val="00FD677D"/>
    <w:rsid w:val="00FD6D30"/>
    <w:rsid w:val="00FD7958"/>
    <w:rsid w:val="00FD7D29"/>
    <w:rsid w:val="00FE07F6"/>
    <w:rsid w:val="00FE149A"/>
    <w:rsid w:val="00FE26FC"/>
    <w:rsid w:val="00FE299A"/>
    <w:rsid w:val="00FE2F05"/>
    <w:rsid w:val="00FE42E4"/>
    <w:rsid w:val="00FE42FA"/>
    <w:rsid w:val="00FE4613"/>
    <w:rsid w:val="00FE4BB0"/>
    <w:rsid w:val="00FE4C45"/>
    <w:rsid w:val="00FE4D53"/>
    <w:rsid w:val="00FE5A3F"/>
    <w:rsid w:val="00FE5BAE"/>
    <w:rsid w:val="00FE5C03"/>
    <w:rsid w:val="00FE6160"/>
    <w:rsid w:val="00FE735F"/>
    <w:rsid w:val="00FF0751"/>
    <w:rsid w:val="00FF0807"/>
    <w:rsid w:val="00FF089B"/>
    <w:rsid w:val="00FF0C00"/>
    <w:rsid w:val="00FF0CC1"/>
    <w:rsid w:val="00FF2358"/>
    <w:rsid w:val="00FF271D"/>
    <w:rsid w:val="00FF31EF"/>
    <w:rsid w:val="00FF336E"/>
    <w:rsid w:val="00FF38DD"/>
    <w:rsid w:val="00FF38E3"/>
    <w:rsid w:val="00FF4284"/>
    <w:rsid w:val="00FF444A"/>
    <w:rsid w:val="00FF4F2B"/>
    <w:rsid w:val="00FF4FA4"/>
    <w:rsid w:val="00FF542E"/>
    <w:rsid w:val="00FF5C9A"/>
    <w:rsid w:val="00FF6589"/>
    <w:rsid w:val="00FF65F6"/>
    <w:rsid w:val="00FF660C"/>
    <w:rsid w:val="00FF69D7"/>
    <w:rsid w:val="00FF6CA2"/>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B5B0489-F061-43AA-9034-28196631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598"/>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D646D"/>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7D646D"/>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AD513A"/>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D646D"/>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20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30041385">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35729984">
      <w:bodyDiv w:val="1"/>
      <w:marLeft w:val="0"/>
      <w:marRight w:val="0"/>
      <w:marTop w:val="0"/>
      <w:marBottom w:val="0"/>
      <w:divBdr>
        <w:top w:val="none" w:sz="0" w:space="0" w:color="auto"/>
        <w:left w:val="none" w:sz="0" w:space="0" w:color="auto"/>
        <w:bottom w:val="none" w:sz="0" w:space="0" w:color="auto"/>
        <w:right w:val="none" w:sz="0" w:space="0" w:color="auto"/>
      </w:divBdr>
    </w:div>
    <w:div w:id="841702333">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992177878">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366566108">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84021478">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27470228">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17281949">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34583323">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117" Type="http://schemas.openxmlformats.org/officeDocument/2006/relationships/header" Target="header52.xml"/><Relationship Id="rId21" Type="http://schemas.openxmlformats.org/officeDocument/2006/relationships/footer" Target="footer3.xml"/><Relationship Id="rId42" Type="http://schemas.openxmlformats.org/officeDocument/2006/relationships/header" Target="header17.xml"/><Relationship Id="rId47" Type="http://schemas.openxmlformats.org/officeDocument/2006/relationships/footer" Target="footer12.xml"/><Relationship Id="rId63" Type="http://schemas.openxmlformats.org/officeDocument/2006/relationships/footer" Target="footer18.xml"/><Relationship Id="rId68" Type="http://schemas.openxmlformats.org/officeDocument/2006/relationships/header" Target="header35.xml"/><Relationship Id="rId84" Type="http://schemas.openxmlformats.org/officeDocument/2006/relationships/header" Target="header41.xml"/><Relationship Id="rId89" Type="http://schemas.openxmlformats.org/officeDocument/2006/relationships/hyperlink" Target="https://www.legislation.nsw.gov.au/" TargetMode="External"/><Relationship Id="rId112" Type="http://schemas.openxmlformats.org/officeDocument/2006/relationships/image" Target="media/image9.jpeg"/><Relationship Id="rId16" Type="http://schemas.openxmlformats.org/officeDocument/2006/relationships/header" Target="header1.xml"/><Relationship Id="rId107" Type="http://schemas.openxmlformats.org/officeDocument/2006/relationships/header" Target="header50.xml"/><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14.xml"/><Relationship Id="rId53" Type="http://schemas.openxmlformats.org/officeDocument/2006/relationships/header" Target="header24.xml"/><Relationship Id="rId58" Type="http://schemas.openxmlformats.org/officeDocument/2006/relationships/header" Target="header27.xml"/><Relationship Id="rId74" Type="http://schemas.openxmlformats.org/officeDocument/2006/relationships/header" Target="header39.xml"/><Relationship Id="rId79" Type="http://schemas.openxmlformats.org/officeDocument/2006/relationships/hyperlink" Target="https://www.legislation.sa.gov.au/index.aspx" TargetMode="External"/><Relationship Id="rId102" Type="http://schemas.openxmlformats.org/officeDocument/2006/relationships/hyperlink" Target="https://www.vdwc.vic.gov.au/sites/default/files/2020-07/Code%20of%20conduct%20-%20fact%20sheet%20-%201%20July%202020_1.pdf" TargetMode="External"/><Relationship Id="rId5" Type="http://schemas.openxmlformats.org/officeDocument/2006/relationships/numbering" Target="numbering.xml"/><Relationship Id="rId90" Type="http://schemas.openxmlformats.org/officeDocument/2006/relationships/hyperlink" Target="https://legislation.nt.gov.au/" TargetMode="External"/><Relationship Id="rId95" Type="http://schemas.openxmlformats.org/officeDocument/2006/relationships/hyperlink" Target="https://www.legislation.wa.gov.au/" TargetMode="Externa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header" Target="header18.xml"/><Relationship Id="rId48" Type="http://schemas.openxmlformats.org/officeDocument/2006/relationships/header" Target="header21.xml"/><Relationship Id="rId64" Type="http://schemas.openxmlformats.org/officeDocument/2006/relationships/header" Target="header31.xml"/><Relationship Id="rId69" Type="http://schemas.openxmlformats.org/officeDocument/2006/relationships/footer" Target="footer19.xml"/><Relationship Id="rId113" Type="http://schemas.openxmlformats.org/officeDocument/2006/relationships/image" Target="media/image10.jpg"/><Relationship Id="rId118" Type="http://schemas.openxmlformats.org/officeDocument/2006/relationships/header" Target="header53.xml"/><Relationship Id="rId80" Type="http://schemas.openxmlformats.org/officeDocument/2006/relationships/hyperlink" Target="https://www.legislation.tas.gov.au/" TargetMode="External"/><Relationship Id="rId85" Type="http://schemas.openxmlformats.org/officeDocument/2006/relationships/footer" Target="footer21.xml"/><Relationship Id="rId12" Type="http://schemas.openxmlformats.org/officeDocument/2006/relationships/image" Target="media/image2.png"/><Relationship Id="rId17" Type="http://schemas.openxmlformats.org/officeDocument/2006/relationships/header" Target="header2.xml"/><Relationship Id="rId33" Type="http://schemas.openxmlformats.org/officeDocument/2006/relationships/header" Target="header11.xml"/><Relationship Id="rId38" Type="http://schemas.openxmlformats.org/officeDocument/2006/relationships/footer" Target="footer9.xml"/><Relationship Id="rId59" Type="http://schemas.openxmlformats.org/officeDocument/2006/relationships/footer" Target="footer17.xml"/><Relationship Id="rId103" Type="http://schemas.openxmlformats.org/officeDocument/2006/relationships/hyperlink" Target="https://www.vdwc.vic.gov.au/sites/default/files/2020-07/Code%20of%20conduct%20-%20fact%20sheet%20-%201%20July%202020_1.pdf" TargetMode="External"/><Relationship Id="rId108" Type="http://schemas.openxmlformats.org/officeDocument/2006/relationships/header" Target="header51.xml"/><Relationship Id="rId54" Type="http://schemas.openxmlformats.org/officeDocument/2006/relationships/footer" Target="footer15.xml"/><Relationship Id="rId70" Type="http://schemas.openxmlformats.org/officeDocument/2006/relationships/header" Target="header36.xml"/><Relationship Id="rId75" Type="http://schemas.openxmlformats.org/officeDocument/2006/relationships/hyperlink" Target="https://legislation.act.gov.au/" TargetMode="External"/><Relationship Id="rId91" Type="http://schemas.openxmlformats.org/officeDocument/2006/relationships/hyperlink" Target="https://www.legislation.qld.gov.au/" TargetMode="External"/><Relationship Id="rId96" Type="http://schemas.openxmlformats.org/officeDocument/2006/relationships/header" Target="header44.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5.xml"/><Relationship Id="rId28" Type="http://schemas.openxmlformats.org/officeDocument/2006/relationships/footer" Target="footer5.xml"/><Relationship Id="rId49" Type="http://schemas.openxmlformats.org/officeDocument/2006/relationships/footer" Target="footer13.xml"/><Relationship Id="rId114" Type="http://schemas.openxmlformats.org/officeDocument/2006/relationships/image" Target="media/image11.jpeg"/><Relationship Id="rId119" Type="http://schemas.openxmlformats.org/officeDocument/2006/relationships/footer" Target="footer24.xml"/><Relationship Id="rId44" Type="http://schemas.openxmlformats.org/officeDocument/2006/relationships/header" Target="header19.xml"/><Relationship Id="rId60" Type="http://schemas.openxmlformats.org/officeDocument/2006/relationships/header" Target="header28.xml"/><Relationship Id="rId65" Type="http://schemas.openxmlformats.org/officeDocument/2006/relationships/header" Target="header32.xml"/><Relationship Id="rId81" Type="http://schemas.openxmlformats.org/officeDocument/2006/relationships/hyperlink" Target="https://www.legislation.vic.gov.au/" TargetMode="External"/><Relationship Id="rId86" Type="http://schemas.openxmlformats.org/officeDocument/2006/relationships/header" Target="header4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1.xml"/><Relationship Id="rId39" Type="http://schemas.openxmlformats.org/officeDocument/2006/relationships/header" Target="header15.xml"/><Relationship Id="rId109" Type="http://schemas.openxmlformats.org/officeDocument/2006/relationships/image" Target="media/image6.png"/><Relationship Id="rId34" Type="http://schemas.openxmlformats.org/officeDocument/2006/relationships/footer" Target="footer8.xml"/><Relationship Id="rId50" Type="http://schemas.openxmlformats.org/officeDocument/2006/relationships/header" Target="header22.xml"/><Relationship Id="rId55" Type="http://schemas.openxmlformats.org/officeDocument/2006/relationships/header" Target="header25.xml"/><Relationship Id="rId76" Type="http://schemas.openxmlformats.org/officeDocument/2006/relationships/hyperlink" Target="https://www.legislation.nsw.gov.au/" TargetMode="External"/><Relationship Id="rId97" Type="http://schemas.openxmlformats.org/officeDocument/2006/relationships/header" Target="header45.xml"/><Relationship Id="rId104" Type="http://schemas.openxmlformats.org/officeDocument/2006/relationships/header" Target="header48.xml"/><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eader" Target="header37.xml"/><Relationship Id="rId92" Type="http://schemas.openxmlformats.org/officeDocument/2006/relationships/hyperlink" Target="https://www.legislation.sa.gov.au/index.aspx" TargetMode="Externa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header" Target="header6.xml"/><Relationship Id="rId40" Type="http://schemas.openxmlformats.org/officeDocument/2006/relationships/header" Target="header16.xml"/><Relationship Id="rId45" Type="http://schemas.openxmlformats.org/officeDocument/2006/relationships/footer" Target="footer11.xml"/><Relationship Id="rId66" Type="http://schemas.openxmlformats.org/officeDocument/2006/relationships/header" Target="header33.xml"/><Relationship Id="rId87" Type="http://schemas.openxmlformats.org/officeDocument/2006/relationships/header" Target="header43.xml"/><Relationship Id="rId110" Type="http://schemas.openxmlformats.org/officeDocument/2006/relationships/image" Target="media/image7.jpeg"/><Relationship Id="rId115" Type="http://schemas.openxmlformats.org/officeDocument/2006/relationships/image" Target="media/image12.jpeg"/><Relationship Id="rId61" Type="http://schemas.openxmlformats.org/officeDocument/2006/relationships/header" Target="header29.xml"/><Relationship Id="rId82" Type="http://schemas.openxmlformats.org/officeDocument/2006/relationships/hyperlink" Target="https://www.legislation.wa.gov.au/" TargetMode="External"/><Relationship Id="rId19" Type="http://schemas.openxmlformats.org/officeDocument/2006/relationships/footer" Target="footer2.xml"/><Relationship Id="rId14" Type="http://schemas.openxmlformats.org/officeDocument/2006/relationships/hyperlink" Target="https://training.gov.au/Training/Details/CHCDIS020" TargetMode="Externa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header" Target="header26.xml"/><Relationship Id="rId77" Type="http://schemas.openxmlformats.org/officeDocument/2006/relationships/hyperlink" Target="https://legislation.nt.gov.au/" TargetMode="External"/><Relationship Id="rId100" Type="http://schemas.openxmlformats.org/officeDocument/2006/relationships/header" Target="header47.xml"/><Relationship Id="rId105" Type="http://schemas.openxmlformats.org/officeDocument/2006/relationships/header" Target="header49.xml"/><Relationship Id="rId8" Type="http://schemas.openxmlformats.org/officeDocument/2006/relationships/webSettings" Target="webSettings.xml"/><Relationship Id="rId51" Type="http://schemas.openxmlformats.org/officeDocument/2006/relationships/header" Target="header23.xml"/><Relationship Id="rId72" Type="http://schemas.openxmlformats.org/officeDocument/2006/relationships/footer" Target="footer20.xml"/><Relationship Id="rId93" Type="http://schemas.openxmlformats.org/officeDocument/2006/relationships/hyperlink" Target="https://www.legislation.tas.gov.au/" TargetMode="External"/><Relationship Id="rId98" Type="http://schemas.openxmlformats.org/officeDocument/2006/relationships/footer" Target="footer22.xm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footer" Target="footer4.xml"/><Relationship Id="rId46" Type="http://schemas.openxmlformats.org/officeDocument/2006/relationships/header" Target="header20.xml"/><Relationship Id="rId67" Type="http://schemas.openxmlformats.org/officeDocument/2006/relationships/header" Target="header34.xml"/><Relationship Id="rId116" Type="http://schemas.openxmlformats.org/officeDocument/2006/relationships/image" Target="media/image13.jpeg"/><Relationship Id="rId20" Type="http://schemas.openxmlformats.org/officeDocument/2006/relationships/header" Target="header3.xml"/><Relationship Id="rId41" Type="http://schemas.openxmlformats.org/officeDocument/2006/relationships/footer" Target="footer10.xml"/><Relationship Id="rId62" Type="http://schemas.openxmlformats.org/officeDocument/2006/relationships/header" Target="header30.xml"/><Relationship Id="rId83" Type="http://schemas.openxmlformats.org/officeDocument/2006/relationships/header" Target="header40.xml"/><Relationship Id="rId88" Type="http://schemas.openxmlformats.org/officeDocument/2006/relationships/hyperlink" Target="https://legislation.act.gov.au/" TargetMode="External"/><Relationship Id="rId111" Type="http://schemas.openxmlformats.org/officeDocument/2006/relationships/image" Target="media/image8.jpeg"/><Relationship Id="rId15" Type="http://schemas.openxmlformats.org/officeDocument/2006/relationships/image" Target="media/image4.jpeg"/><Relationship Id="rId36" Type="http://schemas.openxmlformats.org/officeDocument/2006/relationships/header" Target="header13.xml"/><Relationship Id="rId57" Type="http://schemas.openxmlformats.org/officeDocument/2006/relationships/footer" Target="footer16.xml"/><Relationship Id="rId106" Type="http://schemas.openxmlformats.org/officeDocument/2006/relationships/footer" Target="footer23.xml"/><Relationship Id="rId10" Type="http://schemas.openxmlformats.org/officeDocument/2006/relationships/endnotes" Target="endnotes.xml"/><Relationship Id="rId31" Type="http://schemas.openxmlformats.org/officeDocument/2006/relationships/footer" Target="footer6.xml"/><Relationship Id="rId52" Type="http://schemas.openxmlformats.org/officeDocument/2006/relationships/footer" Target="footer14.xml"/><Relationship Id="rId73" Type="http://schemas.openxmlformats.org/officeDocument/2006/relationships/header" Target="header38.xml"/><Relationship Id="rId78" Type="http://schemas.openxmlformats.org/officeDocument/2006/relationships/hyperlink" Target="https://www.legislation.qld.gov.au/" TargetMode="External"/><Relationship Id="rId94" Type="http://schemas.openxmlformats.org/officeDocument/2006/relationships/hyperlink" Target="https://www.legislation.vic.gov.au/" TargetMode="External"/><Relationship Id="rId99" Type="http://schemas.openxmlformats.org/officeDocument/2006/relationships/header" Target="header46.xml"/><Relationship Id="rId101" Type="http://schemas.openxmlformats.org/officeDocument/2006/relationships/hyperlink" Target="https://www.legislation.vic.gov.au/in-force/acts/children-youth-and-families-act-2005/12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_rels/header25.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s>
</file>

<file path=word/_rels/header32.xml.rels><?xml version="1.0" encoding="UTF-8" standalone="yes"?>
<Relationships xmlns="http://schemas.openxmlformats.org/package/2006/relationships"><Relationship Id="rId1" Type="http://schemas.openxmlformats.org/officeDocument/2006/relationships/image" Target="media/image5.png"/></Relationships>
</file>

<file path=word/_rels/header33.xml.rels><?xml version="1.0" encoding="UTF-8" standalone="yes"?>
<Relationships xmlns="http://schemas.openxmlformats.org/package/2006/relationships"><Relationship Id="rId1" Type="http://schemas.openxmlformats.org/officeDocument/2006/relationships/image" Target="media/image5.png"/></Relationships>
</file>

<file path=word/_rels/header42.xml.rels><?xml version="1.0" encoding="UTF-8" standalone="yes"?>
<Relationships xmlns="http://schemas.openxmlformats.org/package/2006/relationships"><Relationship Id="rId1" Type="http://schemas.openxmlformats.org/officeDocument/2006/relationships/image" Target="media/image5.png"/></Relationships>
</file>

<file path=word/_rels/header44.xml.rels><?xml version="1.0" encoding="UTF-8" standalone="yes"?>
<Relationships xmlns="http://schemas.openxmlformats.org/package/2006/relationships"><Relationship Id="rId1" Type="http://schemas.openxmlformats.org/officeDocument/2006/relationships/image" Target="media/image5.png"/></Relationships>
</file>

<file path=word/_rels/header50.xml.rels><?xml version="1.0" encoding="UTF-8" standalone="yes"?>
<Relationships xmlns="http://schemas.openxmlformats.org/package/2006/relationships"><Relationship Id="rId1" Type="http://schemas.openxmlformats.org/officeDocument/2006/relationships/image" Target="media/image5.png"/></Relationships>
</file>

<file path=word/_rels/header5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82A75-6E75-42E0-AB0E-B60436E41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655CBE60-3E0C-4070-8F2F-8265C513919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1981</TotalTime>
  <Pages>1</Pages>
  <Words>35191</Words>
  <Characters>200590</Characters>
  <Application>Microsoft Office Word</Application>
  <DocSecurity>0</DocSecurity>
  <Lines>1671</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235311</CharactersWithSpaces>
  <SharedDoc>false</SharedDoc>
  <HLinks>
    <vt:vector size="360" baseType="variant">
      <vt:variant>
        <vt:i4>2687091</vt:i4>
      </vt:variant>
      <vt:variant>
        <vt:i4>1278</vt:i4>
      </vt:variant>
      <vt:variant>
        <vt:i4>0</vt:i4>
      </vt:variant>
      <vt:variant>
        <vt:i4>5</vt:i4>
      </vt:variant>
      <vt:variant>
        <vt:lpwstr>https://compliantlearningresources.com.au/network/lotus-v2/policies-procedures/</vt:lpwstr>
      </vt:variant>
      <vt:variant>
        <vt:lpwstr/>
      </vt:variant>
      <vt:variant>
        <vt:i4>6946858</vt:i4>
      </vt:variant>
      <vt:variant>
        <vt:i4>1275</vt:i4>
      </vt:variant>
      <vt:variant>
        <vt:i4>0</vt:i4>
      </vt:variant>
      <vt:variant>
        <vt:i4>5</vt:i4>
      </vt:variant>
      <vt:variant>
        <vt:lpwstr>https://compliantlearningresources.com.au/network/lotus-v2</vt:lpwstr>
      </vt:variant>
      <vt:variant>
        <vt:lpwstr/>
      </vt:variant>
      <vt:variant>
        <vt:i4>1704057</vt:i4>
      </vt:variant>
      <vt:variant>
        <vt:i4>915</vt:i4>
      </vt:variant>
      <vt:variant>
        <vt:i4>0</vt:i4>
      </vt:variant>
      <vt:variant>
        <vt:i4>5</vt:i4>
      </vt:variant>
      <vt:variant>
        <vt:lpwstr>https://www.vdwc.vic.gov.au/sites/default/files/2020-07/Code of conduct - fact sheet - 1 July 2020_1.pdf</vt:lpwstr>
      </vt:variant>
      <vt:variant>
        <vt:lpwstr/>
      </vt:variant>
      <vt:variant>
        <vt:i4>1704057</vt:i4>
      </vt:variant>
      <vt:variant>
        <vt:i4>903</vt:i4>
      </vt:variant>
      <vt:variant>
        <vt:i4>0</vt:i4>
      </vt:variant>
      <vt:variant>
        <vt:i4>5</vt:i4>
      </vt:variant>
      <vt:variant>
        <vt:lpwstr>https://www.vdwc.vic.gov.au/sites/default/files/2020-07/Code of conduct - fact sheet - 1 July 2020_1.pdf</vt:lpwstr>
      </vt:variant>
      <vt:variant>
        <vt:lpwstr/>
      </vt:variant>
      <vt:variant>
        <vt:i4>5373981</vt:i4>
      </vt:variant>
      <vt:variant>
        <vt:i4>759</vt:i4>
      </vt:variant>
      <vt:variant>
        <vt:i4>0</vt:i4>
      </vt:variant>
      <vt:variant>
        <vt:i4>5</vt:i4>
      </vt:variant>
      <vt:variant>
        <vt:lpwstr>https://www.legislation.vic.gov.au/in-force/acts/children-youth-and-families-act-2005/127</vt:lpwstr>
      </vt:variant>
      <vt:variant>
        <vt:lpwstr/>
      </vt:variant>
      <vt:variant>
        <vt:i4>2293811</vt:i4>
      </vt:variant>
      <vt:variant>
        <vt:i4>711</vt:i4>
      </vt:variant>
      <vt:variant>
        <vt:i4>0</vt:i4>
      </vt:variant>
      <vt:variant>
        <vt:i4>5</vt:i4>
      </vt:variant>
      <vt:variant>
        <vt:lpwstr>https://www.legislation.wa.gov.au/</vt:lpwstr>
      </vt:variant>
      <vt:variant>
        <vt:lpwstr/>
      </vt:variant>
      <vt:variant>
        <vt:i4>7209019</vt:i4>
      </vt:variant>
      <vt:variant>
        <vt:i4>708</vt:i4>
      </vt:variant>
      <vt:variant>
        <vt:i4>0</vt:i4>
      </vt:variant>
      <vt:variant>
        <vt:i4>5</vt:i4>
      </vt:variant>
      <vt:variant>
        <vt:lpwstr>https://www.legislation.vic.gov.au/</vt:lpwstr>
      </vt:variant>
      <vt:variant>
        <vt:lpwstr/>
      </vt:variant>
      <vt:variant>
        <vt:i4>6684713</vt:i4>
      </vt:variant>
      <vt:variant>
        <vt:i4>705</vt:i4>
      </vt:variant>
      <vt:variant>
        <vt:i4>0</vt:i4>
      </vt:variant>
      <vt:variant>
        <vt:i4>5</vt:i4>
      </vt:variant>
      <vt:variant>
        <vt:lpwstr>https://www.legislation.tas.gov.au/</vt:lpwstr>
      </vt:variant>
      <vt:variant>
        <vt:lpwstr/>
      </vt:variant>
      <vt:variant>
        <vt:i4>852051</vt:i4>
      </vt:variant>
      <vt:variant>
        <vt:i4>702</vt:i4>
      </vt:variant>
      <vt:variant>
        <vt:i4>0</vt:i4>
      </vt:variant>
      <vt:variant>
        <vt:i4>5</vt:i4>
      </vt:variant>
      <vt:variant>
        <vt:lpwstr>https://www.legislation.sa.gov.au/index.aspx</vt:lpwstr>
      </vt:variant>
      <vt:variant>
        <vt:lpwstr/>
      </vt:variant>
      <vt:variant>
        <vt:i4>7012411</vt:i4>
      </vt:variant>
      <vt:variant>
        <vt:i4>699</vt:i4>
      </vt:variant>
      <vt:variant>
        <vt:i4>0</vt:i4>
      </vt:variant>
      <vt:variant>
        <vt:i4>5</vt:i4>
      </vt:variant>
      <vt:variant>
        <vt:lpwstr>https://www.legislation.qld.gov.au/</vt:lpwstr>
      </vt:variant>
      <vt:variant>
        <vt:lpwstr/>
      </vt:variant>
      <vt:variant>
        <vt:i4>7274538</vt:i4>
      </vt:variant>
      <vt:variant>
        <vt:i4>696</vt:i4>
      </vt:variant>
      <vt:variant>
        <vt:i4>0</vt:i4>
      </vt:variant>
      <vt:variant>
        <vt:i4>5</vt:i4>
      </vt:variant>
      <vt:variant>
        <vt:lpwstr>https://legislation.nt.gov.au/</vt:lpwstr>
      </vt:variant>
      <vt:variant>
        <vt:lpwstr/>
      </vt:variant>
      <vt:variant>
        <vt:i4>7602200</vt:i4>
      </vt:variant>
      <vt:variant>
        <vt:i4>693</vt:i4>
      </vt:variant>
      <vt:variant>
        <vt:i4>0</vt:i4>
      </vt:variant>
      <vt:variant>
        <vt:i4>5</vt:i4>
      </vt:variant>
      <vt:variant>
        <vt:lpwstr>https://www.legislation.nsw.gov.au/</vt:lpwstr>
      </vt:variant>
      <vt:variant>
        <vt:lpwstr>/</vt:lpwstr>
      </vt:variant>
      <vt:variant>
        <vt:i4>3997755</vt:i4>
      </vt:variant>
      <vt:variant>
        <vt:i4>690</vt:i4>
      </vt:variant>
      <vt:variant>
        <vt:i4>0</vt:i4>
      </vt:variant>
      <vt:variant>
        <vt:i4>5</vt:i4>
      </vt:variant>
      <vt:variant>
        <vt:lpwstr>https://legislation.act.gov.au/</vt:lpwstr>
      </vt:variant>
      <vt:variant>
        <vt:lpwstr/>
      </vt:variant>
      <vt:variant>
        <vt:i4>2293811</vt:i4>
      </vt:variant>
      <vt:variant>
        <vt:i4>660</vt:i4>
      </vt:variant>
      <vt:variant>
        <vt:i4>0</vt:i4>
      </vt:variant>
      <vt:variant>
        <vt:i4>5</vt:i4>
      </vt:variant>
      <vt:variant>
        <vt:lpwstr>https://www.legislation.wa.gov.au/</vt:lpwstr>
      </vt:variant>
      <vt:variant>
        <vt:lpwstr/>
      </vt:variant>
      <vt:variant>
        <vt:i4>7209019</vt:i4>
      </vt:variant>
      <vt:variant>
        <vt:i4>657</vt:i4>
      </vt:variant>
      <vt:variant>
        <vt:i4>0</vt:i4>
      </vt:variant>
      <vt:variant>
        <vt:i4>5</vt:i4>
      </vt:variant>
      <vt:variant>
        <vt:lpwstr>https://www.legislation.vic.gov.au/</vt:lpwstr>
      </vt:variant>
      <vt:variant>
        <vt:lpwstr/>
      </vt:variant>
      <vt:variant>
        <vt:i4>6684713</vt:i4>
      </vt:variant>
      <vt:variant>
        <vt:i4>654</vt:i4>
      </vt:variant>
      <vt:variant>
        <vt:i4>0</vt:i4>
      </vt:variant>
      <vt:variant>
        <vt:i4>5</vt:i4>
      </vt:variant>
      <vt:variant>
        <vt:lpwstr>https://www.legislation.tas.gov.au/</vt:lpwstr>
      </vt:variant>
      <vt:variant>
        <vt:lpwstr/>
      </vt:variant>
      <vt:variant>
        <vt:i4>852051</vt:i4>
      </vt:variant>
      <vt:variant>
        <vt:i4>651</vt:i4>
      </vt:variant>
      <vt:variant>
        <vt:i4>0</vt:i4>
      </vt:variant>
      <vt:variant>
        <vt:i4>5</vt:i4>
      </vt:variant>
      <vt:variant>
        <vt:lpwstr>https://www.legislation.sa.gov.au/index.aspx</vt:lpwstr>
      </vt:variant>
      <vt:variant>
        <vt:lpwstr/>
      </vt:variant>
      <vt:variant>
        <vt:i4>7012411</vt:i4>
      </vt:variant>
      <vt:variant>
        <vt:i4>648</vt:i4>
      </vt:variant>
      <vt:variant>
        <vt:i4>0</vt:i4>
      </vt:variant>
      <vt:variant>
        <vt:i4>5</vt:i4>
      </vt:variant>
      <vt:variant>
        <vt:lpwstr>https://www.legislation.qld.gov.au/</vt:lpwstr>
      </vt:variant>
      <vt:variant>
        <vt:lpwstr/>
      </vt:variant>
      <vt:variant>
        <vt:i4>7274538</vt:i4>
      </vt:variant>
      <vt:variant>
        <vt:i4>645</vt:i4>
      </vt:variant>
      <vt:variant>
        <vt:i4>0</vt:i4>
      </vt:variant>
      <vt:variant>
        <vt:i4>5</vt:i4>
      </vt:variant>
      <vt:variant>
        <vt:lpwstr>https://legislation.nt.gov.au/</vt:lpwstr>
      </vt:variant>
      <vt:variant>
        <vt:lpwstr/>
      </vt:variant>
      <vt:variant>
        <vt:i4>7602200</vt:i4>
      </vt:variant>
      <vt:variant>
        <vt:i4>642</vt:i4>
      </vt:variant>
      <vt:variant>
        <vt:i4>0</vt:i4>
      </vt:variant>
      <vt:variant>
        <vt:i4>5</vt:i4>
      </vt:variant>
      <vt:variant>
        <vt:lpwstr>https://www.legislation.nsw.gov.au/</vt:lpwstr>
      </vt:variant>
      <vt:variant>
        <vt:lpwstr>/</vt:lpwstr>
      </vt:variant>
      <vt:variant>
        <vt:i4>3997755</vt:i4>
      </vt:variant>
      <vt:variant>
        <vt:i4>639</vt:i4>
      </vt:variant>
      <vt:variant>
        <vt:i4>0</vt:i4>
      </vt:variant>
      <vt:variant>
        <vt:i4>5</vt:i4>
      </vt:variant>
      <vt:variant>
        <vt:lpwstr>https://legislation.act.gov.au/</vt:lpwstr>
      </vt:variant>
      <vt:variant>
        <vt:lpwstr/>
      </vt:variant>
      <vt:variant>
        <vt:i4>7798894</vt:i4>
      </vt:variant>
      <vt:variant>
        <vt:i4>228</vt:i4>
      </vt:variant>
      <vt:variant>
        <vt:i4>0</vt:i4>
      </vt:variant>
      <vt:variant>
        <vt:i4>5</vt:i4>
      </vt:variant>
      <vt:variant>
        <vt:lpwstr>https://compliantlearningresources.com.au/blog/simple-guide-to-contextualising-rto-training-resources-and-assessment-tools/</vt:lpwstr>
      </vt:variant>
      <vt:variant>
        <vt:lpwstr/>
      </vt:variant>
      <vt:variant>
        <vt:i4>2949247</vt:i4>
      </vt:variant>
      <vt:variant>
        <vt:i4>225</vt:i4>
      </vt:variant>
      <vt:variant>
        <vt:i4>0</vt:i4>
      </vt:variant>
      <vt:variant>
        <vt:i4>5</vt:i4>
      </vt:variant>
      <vt:variant>
        <vt:lpwstr>https://training.gov.au/Training/Details/CHCDIS020</vt:lpwstr>
      </vt:variant>
      <vt:variant>
        <vt:lpwstr/>
      </vt:variant>
      <vt:variant>
        <vt:i4>1114163</vt:i4>
      </vt:variant>
      <vt:variant>
        <vt:i4>218</vt:i4>
      </vt:variant>
      <vt:variant>
        <vt:i4>0</vt:i4>
      </vt:variant>
      <vt:variant>
        <vt:i4>5</vt:i4>
      </vt:variant>
      <vt:variant>
        <vt:lpwstr/>
      </vt:variant>
      <vt:variant>
        <vt:lpwstr>_Toc122419192</vt:lpwstr>
      </vt:variant>
      <vt:variant>
        <vt:i4>1114163</vt:i4>
      </vt:variant>
      <vt:variant>
        <vt:i4>212</vt:i4>
      </vt:variant>
      <vt:variant>
        <vt:i4>0</vt:i4>
      </vt:variant>
      <vt:variant>
        <vt:i4>5</vt:i4>
      </vt:variant>
      <vt:variant>
        <vt:lpwstr/>
      </vt:variant>
      <vt:variant>
        <vt:lpwstr>_Toc122419191</vt:lpwstr>
      </vt:variant>
      <vt:variant>
        <vt:i4>1114163</vt:i4>
      </vt:variant>
      <vt:variant>
        <vt:i4>206</vt:i4>
      </vt:variant>
      <vt:variant>
        <vt:i4>0</vt:i4>
      </vt:variant>
      <vt:variant>
        <vt:i4>5</vt:i4>
      </vt:variant>
      <vt:variant>
        <vt:lpwstr/>
      </vt:variant>
      <vt:variant>
        <vt:lpwstr>_Toc122419190</vt:lpwstr>
      </vt:variant>
      <vt:variant>
        <vt:i4>1048627</vt:i4>
      </vt:variant>
      <vt:variant>
        <vt:i4>200</vt:i4>
      </vt:variant>
      <vt:variant>
        <vt:i4>0</vt:i4>
      </vt:variant>
      <vt:variant>
        <vt:i4>5</vt:i4>
      </vt:variant>
      <vt:variant>
        <vt:lpwstr/>
      </vt:variant>
      <vt:variant>
        <vt:lpwstr>_Toc122419189</vt:lpwstr>
      </vt:variant>
      <vt:variant>
        <vt:i4>1048627</vt:i4>
      </vt:variant>
      <vt:variant>
        <vt:i4>194</vt:i4>
      </vt:variant>
      <vt:variant>
        <vt:i4>0</vt:i4>
      </vt:variant>
      <vt:variant>
        <vt:i4>5</vt:i4>
      </vt:variant>
      <vt:variant>
        <vt:lpwstr/>
      </vt:variant>
      <vt:variant>
        <vt:lpwstr>_Toc122419188</vt:lpwstr>
      </vt:variant>
      <vt:variant>
        <vt:i4>1048627</vt:i4>
      </vt:variant>
      <vt:variant>
        <vt:i4>188</vt:i4>
      </vt:variant>
      <vt:variant>
        <vt:i4>0</vt:i4>
      </vt:variant>
      <vt:variant>
        <vt:i4>5</vt:i4>
      </vt:variant>
      <vt:variant>
        <vt:lpwstr/>
      </vt:variant>
      <vt:variant>
        <vt:lpwstr>_Toc122419187</vt:lpwstr>
      </vt:variant>
      <vt:variant>
        <vt:i4>1048627</vt:i4>
      </vt:variant>
      <vt:variant>
        <vt:i4>182</vt:i4>
      </vt:variant>
      <vt:variant>
        <vt:i4>0</vt:i4>
      </vt:variant>
      <vt:variant>
        <vt:i4>5</vt:i4>
      </vt:variant>
      <vt:variant>
        <vt:lpwstr/>
      </vt:variant>
      <vt:variant>
        <vt:lpwstr>_Toc122419186</vt:lpwstr>
      </vt:variant>
      <vt:variant>
        <vt:i4>1048627</vt:i4>
      </vt:variant>
      <vt:variant>
        <vt:i4>176</vt:i4>
      </vt:variant>
      <vt:variant>
        <vt:i4>0</vt:i4>
      </vt:variant>
      <vt:variant>
        <vt:i4>5</vt:i4>
      </vt:variant>
      <vt:variant>
        <vt:lpwstr/>
      </vt:variant>
      <vt:variant>
        <vt:lpwstr>_Toc122419185</vt:lpwstr>
      </vt:variant>
      <vt:variant>
        <vt:i4>1048627</vt:i4>
      </vt:variant>
      <vt:variant>
        <vt:i4>170</vt:i4>
      </vt:variant>
      <vt:variant>
        <vt:i4>0</vt:i4>
      </vt:variant>
      <vt:variant>
        <vt:i4>5</vt:i4>
      </vt:variant>
      <vt:variant>
        <vt:lpwstr/>
      </vt:variant>
      <vt:variant>
        <vt:lpwstr>_Toc122419184</vt:lpwstr>
      </vt:variant>
      <vt:variant>
        <vt:i4>1048627</vt:i4>
      </vt:variant>
      <vt:variant>
        <vt:i4>164</vt:i4>
      </vt:variant>
      <vt:variant>
        <vt:i4>0</vt:i4>
      </vt:variant>
      <vt:variant>
        <vt:i4>5</vt:i4>
      </vt:variant>
      <vt:variant>
        <vt:lpwstr/>
      </vt:variant>
      <vt:variant>
        <vt:lpwstr>_Toc122419183</vt:lpwstr>
      </vt:variant>
      <vt:variant>
        <vt:i4>1048627</vt:i4>
      </vt:variant>
      <vt:variant>
        <vt:i4>158</vt:i4>
      </vt:variant>
      <vt:variant>
        <vt:i4>0</vt:i4>
      </vt:variant>
      <vt:variant>
        <vt:i4>5</vt:i4>
      </vt:variant>
      <vt:variant>
        <vt:lpwstr/>
      </vt:variant>
      <vt:variant>
        <vt:lpwstr>_Toc122419182</vt:lpwstr>
      </vt:variant>
      <vt:variant>
        <vt:i4>1048627</vt:i4>
      </vt:variant>
      <vt:variant>
        <vt:i4>152</vt:i4>
      </vt:variant>
      <vt:variant>
        <vt:i4>0</vt:i4>
      </vt:variant>
      <vt:variant>
        <vt:i4>5</vt:i4>
      </vt:variant>
      <vt:variant>
        <vt:lpwstr/>
      </vt:variant>
      <vt:variant>
        <vt:lpwstr>_Toc122419181</vt:lpwstr>
      </vt:variant>
      <vt:variant>
        <vt:i4>1048627</vt:i4>
      </vt:variant>
      <vt:variant>
        <vt:i4>146</vt:i4>
      </vt:variant>
      <vt:variant>
        <vt:i4>0</vt:i4>
      </vt:variant>
      <vt:variant>
        <vt:i4>5</vt:i4>
      </vt:variant>
      <vt:variant>
        <vt:lpwstr/>
      </vt:variant>
      <vt:variant>
        <vt:lpwstr>_Toc122419180</vt:lpwstr>
      </vt:variant>
      <vt:variant>
        <vt:i4>2031667</vt:i4>
      </vt:variant>
      <vt:variant>
        <vt:i4>140</vt:i4>
      </vt:variant>
      <vt:variant>
        <vt:i4>0</vt:i4>
      </vt:variant>
      <vt:variant>
        <vt:i4>5</vt:i4>
      </vt:variant>
      <vt:variant>
        <vt:lpwstr/>
      </vt:variant>
      <vt:variant>
        <vt:lpwstr>_Toc122419179</vt:lpwstr>
      </vt:variant>
      <vt:variant>
        <vt:i4>2031667</vt:i4>
      </vt:variant>
      <vt:variant>
        <vt:i4>134</vt:i4>
      </vt:variant>
      <vt:variant>
        <vt:i4>0</vt:i4>
      </vt:variant>
      <vt:variant>
        <vt:i4>5</vt:i4>
      </vt:variant>
      <vt:variant>
        <vt:lpwstr/>
      </vt:variant>
      <vt:variant>
        <vt:lpwstr>_Toc122419178</vt:lpwstr>
      </vt:variant>
      <vt:variant>
        <vt:i4>2031667</vt:i4>
      </vt:variant>
      <vt:variant>
        <vt:i4>128</vt:i4>
      </vt:variant>
      <vt:variant>
        <vt:i4>0</vt:i4>
      </vt:variant>
      <vt:variant>
        <vt:i4>5</vt:i4>
      </vt:variant>
      <vt:variant>
        <vt:lpwstr/>
      </vt:variant>
      <vt:variant>
        <vt:lpwstr>_Toc122419177</vt:lpwstr>
      </vt:variant>
      <vt:variant>
        <vt:i4>2031667</vt:i4>
      </vt:variant>
      <vt:variant>
        <vt:i4>122</vt:i4>
      </vt:variant>
      <vt:variant>
        <vt:i4>0</vt:i4>
      </vt:variant>
      <vt:variant>
        <vt:i4>5</vt:i4>
      </vt:variant>
      <vt:variant>
        <vt:lpwstr/>
      </vt:variant>
      <vt:variant>
        <vt:lpwstr>_Toc122419176</vt:lpwstr>
      </vt:variant>
      <vt:variant>
        <vt:i4>2031667</vt:i4>
      </vt:variant>
      <vt:variant>
        <vt:i4>116</vt:i4>
      </vt:variant>
      <vt:variant>
        <vt:i4>0</vt:i4>
      </vt:variant>
      <vt:variant>
        <vt:i4>5</vt:i4>
      </vt:variant>
      <vt:variant>
        <vt:lpwstr/>
      </vt:variant>
      <vt:variant>
        <vt:lpwstr>_Toc122419175</vt:lpwstr>
      </vt:variant>
      <vt:variant>
        <vt:i4>2031667</vt:i4>
      </vt:variant>
      <vt:variant>
        <vt:i4>110</vt:i4>
      </vt:variant>
      <vt:variant>
        <vt:i4>0</vt:i4>
      </vt:variant>
      <vt:variant>
        <vt:i4>5</vt:i4>
      </vt:variant>
      <vt:variant>
        <vt:lpwstr/>
      </vt:variant>
      <vt:variant>
        <vt:lpwstr>_Toc122419174</vt:lpwstr>
      </vt:variant>
      <vt:variant>
        <vt:i4>2031667</vt:i4>
      </vt:variant>
      <vt:variant>
        <vt:i4>104</vt:i4>
      </vt:variant>
      <vt:variant>
        <vt:i4>0</vt:i4>
      </vt:variant>
      <vt:variant>
        <vt:i4>5</vt:i4>
      </vt:variant>
      <vt:variant>
        <vt:lpwstr/>
      </vt:variant>
      <vt:variant>
        <vt:lpwstr>_Toc122419173</vt:lpwstr>
      </vt:variant>
      <vt:variant>
        <vt:i4>2031667</vt:i4>
      </vt:variant>
      <vt:variant>
        <vt:i4>98</vt:i4>
      </vt:variant>
      <vt:variant>
        <vt:i4>0</vt:i4>
      </vt:variant>
      <vt:variant>
        <vt:i4>5</vt:i4>
      </vt:variant>
      <vt:variant>
        <vt:lpwstr/>
      </vt:variant>
      <vt:variant>
        <vt:lpwstr>_Toc122419172</vt:lpwstr>
      </vt:variant>
      <vt:variant>
        <vt:i4>2031667</vt:i4>
      </vt:variant>
      <vt:variant>
        <vt:i4>92</vt:i4>
      </vt:variant>
      <vt:variant>
        <vt:i4>0</vt:i4>
      </vt:variant>
      <vt:variant>
        <vt:i4>5</vt:i4>
      </vt:variant>
      <vt:variant>
        <vt:lpwstr/>
      </vt:variant>
      <vt:variant>
        <vt:lpwstr>_Toc122419171</vt:lpwstr>
      </vt:variant>
      <vt:variant>
        <vt:i4>2031667</vt:i4>
      </vt:variant>
      <vt:variant>
        <vt:i4>86</vt:i4>
      </vt:variant>
      <vt:variant>
        <vt:i4>0</vt:i4>
      </vt:variant>
      <vt:variant>
        <vt:i4>5</vt:i4>
      </vt:variant>
      <vt:variant>
        <vt:lpwstr/>
      </vt:variant>
      <vt:variant>
        <vt:lpwstr>_Toc122419170</vt:lpwstr>
      </vt:variant>
      <vt:variant>
        <vt:i4>1966131</vt:i4>
      </vt:variant>
      <vt:variant>
        <vt:i4>80</vt:i4>
      </vt:variant>
      <vt:variant>
        <vt:i4>0</vt:i4>
      </vt:variant>
      <vt:variant>
        <vt:i4>5</vt:i4>
      </vt:variant>
      <vt:variant>
        <vt:lpwstr/>
      </vt:variant>
      <vt:variant>
        <vt:lpwstr>_Toc122419169</vt:lpwstr>
      </vt:variant>
      <vt:variant>
        <vt:i4>1966131</vt:i4>
      </vt:variant>
      <vt:variant>
        <vt:i4>74</vt:i4>
      </vt:variant>
      <vt:variant>
        <vt:i4>0</vt:i4>
      </vt:variant>
      <vt:variant>
        <vt:i4>5</vt:i4>
      </vt:variant>
      <vt:variant>
        <vt:lpwstr/>
      </vt:variant>
      <vt:variant>
        <vt:lpwstr>_Toc122419168</vt:lpwstr>
      </vt:variant>
      <vt:variant>
        <vt:i4>1966131</vt:i4>
      </vt:variant>
      <vt:variant>
        <vt:i4>68</vt:i4>
      </vt:variant>
      <vt:variant>
        <vt:i4>0</vt:i4>
      </vt:variant>
      <vt:variant>
        <vt:i4>5</vt:i4>
      </vt:variant>
      <vt:variant>
        <vt:lpwstr/>
      </vt:variant>
      <vt:variant>
        <vt:lpwstr>_Toc122419167</vt:lpwstr>
      </vt:variant>
      <vt:variant>
        <vt:i4>1966131</vt:i4>
      </vt:variant>
      <vt:variant>
        <vt:i4>62</vt:i4>
      </vt:variant>
      <vt:variant>
        <vt:i4>0</vt:i4>
      </vt:variant>
      <vt:variant>
        <vt:i4>5</vt:i4>
      </vt:variant>
      <vt:variant>
        <vt:lpwstr/>
      </vt:variant>
      <vt:variant>
        <vt:lpwstr>_Toc122419166</vt:lpwstr>
      </vt:variant>
      <vt:variant>
        <vt:i4>1966131</vt:i4>
      </vt:variant>
      <vt:variant>
        <vt:i4>56</vt:i4>
      </vt:variant>
      <vt:variant>
        <vt:i4>0</vt:i4>
      </vt:variant>
      <vt:variant>
        <vt:i4>5</vt:i4>
      </vt:variant>
      <vt:variant>
        <vt:lpwstr/>
      </vt:variant>
      <vt:variant>
        <vt:lpwstr>_Toc122419165</vt:lpwstr>
      </vt:variant>
      <vt:variant>
        <vt:i4>1966131</vt:i4>
      </vt:variant>
      <vt:variant>
        <vt:i4>50</vt:i4>
      </vt:variant>
      <vt:variant>
        <vt:i4>0</vt:i4>
      </vt:variant>
      <vt:variant>
        <vt:i4>5</vt:i4>
      </vt:variant>
      <vt:variant>
        <vt:lpwstr/>
      </vt:variant>
      <vt:variant>
        <vt:lpwstr>_Toc122419164</vt:lpwstr>
      </vt:variant>
      <vt:variant>
        <vt:i4>1966131</vt:i4>
      </vt:variant>
      <vt:variant>
        <vt:i4>44</vt:i4>
      </vt:variant>
      <vt:variant>
        <vt:i4>0</vt:i4>
      </vt:variant>
      <vt:variant>
        <vt:i4>5</vt:i4>
      </vt:variant>
      <vt:variant>
        <vt:lpwstr/>
      </vt:variant>
      <vt:variant>
        <vt:lpwstr>_Toc122419163</vt:lpwstr>
      </vt:variant>
      <vt:variant>
        <vt:i4>1966131</vt:i4>
      </vt:variant>
      <vt:variant>
        <vt:i4>38</vt:i4>
      </vt:variant>
      <vt:variant>
        <vt:i4>0</vt:i4>
      </vt:variant>
      <vt:variant>
        <vt:i4>5</vt:i4>
      </vt:variant>
      <vt:variant>
        <vt:lpwstr/>
      </vt:variant>
      <vt:variant>
        <vt:lpwstr>_Toc122419162</vt:lpwstr>
      </vt:variant>
      <vt:variant>
        <vt:i4>1966131</vt:i4>
      </vt:variant>
      <vt:variant>
        <vt:i4>32</vt:i4>
      </vt:variant>
      <vt:variant>
        <vt:i4>0</vt:i4>
      </vt:variant>
      <vt:variant>
        <vt:i4>5</vt:i4>
      </vt:variant>
      <vt:variant>
        <vt:lpwstr/>
      </vt:variant>
      <vt:variant>
        <vt:lpwstr>_Toc122419161</vt:lpwstr>
      </vt:variant>
      <vt:variant>
        <vt:i4>1966131</vt:i4>
      </vt:variant>
      <vt:variant>
        <vt:i4>26</vt:i4>
      </vt:variant>
      <vt:variant>
        <vt:i4>0</vt:i4>
      </vt:variant>
      <vt:variant>
        <vt:i4>5</vt:i4>
      </vt:variant>
      <vt:variant>
        <vt:lpwstr/>
      </vt:variant>
      <vt:variant>
        <vt:lpwstr>_Toc122419160</vt:lpwstr>
      </vt:variant>
      <vt:variant>
        <vt:i4>1900595</vt:i4>
      </vt:variant>
      <vt:variant>
        <vt:i4>20</vt:i4>
      </vt:variant>
      <vt:variant>
        <vt:i4>0</vt:i4>
      </vt:variant>
      <vt:variant>
        <vt:i4>5</vt:i4>
      </vt:variant>
      <vt:variant>
        <vt:lpwstr/>
      </vt:variant>
      <vt:variant>
        <vt:lpwstr>_Toc122419159</vt:lpwstr>
      </vt:variant>
      <vt:variant>
        <vt:i4>1900595</vt:i4>
      </vt:variant>
      <vt:variant>
        <vt:i4>14</vt:i4>
      </vt:variant>
      <vt:variant>
        <vt:i4>0</vt:i4>
      </vt:variant>
      <vt:variant>
        <vt:i4>5</vt:i4>
      </vt:variant>
      <vt:variant>
        <vt:lpwstr/>
      </vt:variant>
      <vt:variant>
        <vt:lpwstr>_Toc122419158</vt:lpwstr>
      </vt:variant>
      <vt:variant>
        <vt:i4>1900595</vt:i4>
      </vt:variant>
      <vt:variant>
        <vt:i4>8</vt:i4>
      </vt:variant>
      <vt:variant>
        <vt:i4>0</vt:i4>
      </vt:variant>
      <vt:variant>
        <vt:i4>5</vt:i4>
      </vt:variant>
      <vt:variant>
        <vt:lpwstr/>
      </vt:variant>
      <vt:variant>
        <vt:lpwstr>_Toc122419157</vt:lpwstr>
      </vt:variant>
      <vt:variant>
        <vt:i4>1900595</vt:i4>
      </vt:variant>
      <vt:variant>
        <vt:i4>2</vt:i4>
      </vt:variant>
      <vt:variant>
        <vt:i4>0</vt:i4>
      </vt:variant>
      <vt:variant>
        <vt:i4>5</vt:i4>
      </vt:variant>
      <vt:variant>
        <vt:lpwstr/>
      </vt:variant>
      <vt:variant>
        <vt:lpwstr>_Toc122419156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934</cp:revision>
  <dcterms:created xsi:type="dcterms:W3CDTF">2022-04-01T22:17:00Z</dcterms:created>
  <dcterms:modified xsi:type="dcterms:W3CDTF">2025-12-10T07:15:00Z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9d494d20a5fa2d07c4451998c97bc24676fd8ad115aaaace5415934eafb0438c</vt:lpwstr>
  </property>
  <property fmtid="{D5CDD505-2E9C-101B-9397-08002B2CF9AE}" pid="5" name="Order">
    <vt:r8>95442300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