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67FFB4" w14:textId="7D4E1881" w:rsidR="0010222A" w:rsidRDefault="00990F9A" w:rsidP="002A6F84">
      <w:pPr>
        <w:spacing w:after="120" w:line="276" w:lineRule="auto"/>
        <w:ind w:left="0" w:right="0" w:firstLine="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380EF89C" wp14:editId="40DC4B0C">
                <wp:simplePos x="0" y="0"/>
                <wp:positionH relativeFrom="column">
                  <wp:posOffset>4488493</wp:posOffset>
                </wp:positionH>
                <wp:positionV relativeFrom="paragraph">
                  <wp:posOffset>-617286</wp:posOffset>
                </wp:positionV>
                <wp:extent cx="1852551" cy="1888177"/>
                <wp:effectExtent l="0" t="0" r="0" b="0"/>
                <wp:wrapNone/>
                <wp:docPr id="2" name="Rectangle 2"/>
                <wp:cNvGraphicFramePr/>
                <a:graphic xmlns:a="http://schemas.openxmlformats.org/drawingml/2006/main">
                  <a:graphicData uri="http://schemas.microsoft.com/office/word/2010/wordprocessingShape">
                    <wps:wsp>
                      <wps:cNvSpPr/>
                      <wps:spPr>
                        <a:xfrm>
                          <a:off x="0" y="0"/>
                          <a:ext cx="1852551" cy="188817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F8F91" id="Rectangle 2" o:spid="_x0000_s1026" style="position:absolute;margin-left:353.4pt;margin-top:-48.6pt;width:145.85pt;height:148.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ocJsfeAAAACwEAAA8AAABkcnMvZG93bnJldi54&#10;bWxMj81ugzAQhO+V+g7WVuotMUUiBMoSJakq5dj8PICBLaDiNcJOQt++21N7HM1o5ptiM9tB3Wjy&#10;vWOEl2UEirh2Tc8twuX8vliD8sFwYwbHhPBNHjbl40Nh8sbd+Ui3U2iVlLDPDUIXwphr7euOrPFL&#10;NxKL9+kma4LIqdXNZO5SbgcdR9FKW9OzLHRmpH1H9dfpahF2x1pX1sTpIeF5tw0fb/tDckZ8fpq3&#10;r6ACzeEvDL/4gg6lMFXuyo1XA0IarQQ9ICyyNAYliSxbJ6AqBBmOQZeF/v+h/AE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D0&#10;vpnhKgMAAM8GAAAOAAAAAAAAAAAAAAAAADoCAABkcnMvZTJvRG9jLnhtbFBLAQItABQABgAIAAAA&#10;IQCqJg6+vAAAACEBAAAZAAAAAAAAAAAAAAAAAJAFAABkcnMvX3JlbHMvZTJvRG9jLnhtbC5yZWxz&#10;UEsBAi0AFAAGAAgAAAAhAAocJsfeAAAACw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632498">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7C37A46B" wp14:editId="14B4BF79">
            <wp:simplePos x="0" y="0"/>
            <wp:positionH relativeFrom="page">
              <wp:align>left</wp:align>
            </wp:positionH>
            <wp:positionV relativeFrom="paragraph">
              <wp:posOffset>-904875</wp:posOffset>
            </wp:positionV>
            <wp:extent cx="7570800" cy="10702244"/>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0800" cy="107022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690DB" w14:textId="7F03DB19" w:rsidR="001D4916" w:rsidRPr="00301F77" w:rsidRDefault="001D4916" w:rsidP="002A6F84">
      <w:pPr>
        <w:spacing w:after="120" w:line="276" w:lineRule="auto"/>
        <w:ind w:left="0" w:right="0" w:firstLine="0"/>
        <w:rPr>
          <w:rFonts w:cstheme="minorHAnsi"/>
          <w:b/>
          <w:color w:val="404040" w:themeColor="text1" w:themeTint="BF"/>
          <w:sz w:val="24"/>
          <w:szCs w:val="24"/>
        </w:rPr>
      </w:pPr>
      <w:r w:rsidRPr="00301F77">
        <w:rPr>
          <w:rFonts w:cstheme="minorHAnsi"/>
          <w:b/>
          <w:color w:val="404040" w:themeColor="text1" w:themeTint="BF"/>
          <w:sz w:val="24"/>
          <w:szCs w:val="24"/>
        </w:rPr>
        <w:br w:type="page"/>
      </w:r>
    </w:p>
    <w:p w14:paraId="4285590B" w14:textId="21980F10"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19C6C0B6"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C3543E">
        <w:rPr>
          <w:rFonts w:cstheme="minorHAnsi"/>
          <w:color w:val="404040" w:themeColor="text1" w:themeTint="BF"/>
          <w:szCs w:val="28"/>
        </w:rPr>
        <w:t>2</w:t>
      </w:r>
      <w:r w:rsidR="00B431C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5ECC2C8F" w:rsidR="00CA11F0" w:rsidRPr="00C3543E" w:rsidRDefault="007942D9" w:rsidP="00EE4281">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25 January 2023</w:t>
            </w:r>
          </w:p>
        </w:tc>
        <w:tc>
          <w:tcPr>
            <w:tcW w:w="2500" w:type="pct"/>
          </w:tcPr>
          <w:p w14:paraId="1F75C047"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42FB966D" w14:textId="506BBAD4" w:rsidR="00936E84" w:rsidRDefault="00936E84" w:rsidP="002A6F84">
      <w:pPr>
        <w:spacing w:after="120" w:line="276" w:lineRule="auto"/>
        <w:ind w:left="0" w:right="0" w:firstLine="0"/>
        <w:rPr>
          <w:color w:val="404040" w:themeColor="text1" w:themeTint="BF"/>
        </w:rPr>
      </w:pPr>
      <w:r>
        <w:rPr>
          <w:color w:val="404040" w:themeColor="text1" w:themeTint="BF"/>
        </w:rPr>
        <w:br w:type="page"/>
      </w:r>
    </w:p>
    <w:p w14:paraId="6BD0CB3C" w14:textId="4476B1E1" w:rsidR="002E66C2" w:rsidRPr="002E66C2" w:rsidRDefault="0079184B" w:rsidP="00F80AFD">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25599674"/>
      <w:r w:rsidRPr="00700A86">
        <w:lastRenderedPageBreak/>
        <w:t>Table of Content</w:t>
      </w:r>
      <w:r w:rsidR="00700A86">
        <w: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CD664AF" w14:textId="7C26E747" w:rsidR="00D5349B" w:rsidRDefault="00737413">
      <w:pPr>
        <w:pStyle w:val="TOC1"/>
        <w:rPr>
          <w:rFonts w:eastAsiaTheme="minorEastAsia"/>
          <w:b w:val="0"/>
          <w:noProof/>
          <w:color w:val="auto"/>
          <w:sz w:val="22"/>
          <w:lang w:eastAsia="en-AU"/>
        </w:rPr>
      </w:pPr>
      <w:r>
        <w:rPr>
          <w:rFonts w:eastAsia="Arial Unicode MS" w:cstheme="minorHAnsi"/>
          <w:noProof/>
          <w:color w:val="FF595E"/>
          <w:kern w:val="32"/>
          <w:sz w:val="52"/>
          <w:szCs w:val="52"/>
          <w:lang w:eastAsia="en-AU" w:bidi="en-US"/>
        </w:rPr>
        <w:fldChar w:fldCharType="begin"/>
      </w:r>
      <w:r>
        <w:rPr>
          <w:noProof/>
          <w:lang w:eastAsia="en-AU"/>
        </w:rPr>
        <w:instrText xml:space="preserve"> TOC \o "1-3" \h \z \u </w:instrText>
      </w:r>
      <w:r>
        <w:rPr>
          <w:rFonts w:eastAsia="Arial Unicode MS" w:cstheme="minorHAnsi"/>
          <w:noProof/>
          <w:color w:val="FF595E"/>
          <w:kern w:val="32"/>
          <w:sz w:val="52"/>
          <w:szCs w:val="52"/>
          <w:lang w:eastAsia="en-AU" w:bidi="en-US"/>
        </w:rPr>
        <w:fldChar w:fldCharType="separate"/>
      </w:r>
    </w:p>
    <w:p w14:paraId="77E179EB" w14:textId="778FADFF" w:rsidR="00D5349B" w:rsidRPr="0017068C" w:rsidRDefault="00927BA7">
      <w:pPr>
        <w:pStyle w:val="TOC1"/>
        <w:rPr>
          <w:rFonts w:eastAsiaTheme="minorEastAsia" w:cstheme="minorHAnsi"/>
          <w:b w:val="0"/>
          <w:noProof/>
          <w:color w:val="404040" w:themeColor="text1" w:themeTint="BF"/>
          <w:szCs w:val="24"/>
          <w:lang w:eastAsia="en-AU"/>
        </w:rPr>
      </w:pPr>
      <w:hyperlink w:anchor="_Toc125599675" w:history="1">
        <w:r w:rsidR="00D5349B" w:rsidRPr="0017068C">
          <w:rPr>
            <w:rStyle w:val="Hyperlink"/>
            <w:rFonts w:cstheme="minorHAnsi"/>
            <w:noProof/>
            <w:color w:val="404040" w:themeColor="text1" w:themeTint="BF"/>
            <w:szCs w:val="24"/>
            <w:lang w:bidi="en-US"/>
          </w:rPr>
          <w:t>Introduction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4</w:t>
        </w:r>
        <w:r w:rsidR="00D5349B" w:rsidRPr="0017068C">
          <w:rPr>
            <w:rFonts w:cstheme="minorHAnsi"/>
            <w:noProof/>
            <w:webHidden/>
            <w:color w:val="404040" w:themeColor="text1" w:themeTint="BF"/>
            <w:szCs w:val="24"/>
          </w:rPr>
          <w:fldChar w:fldCharType="end"/>
        </w:r>
      </w:hyperlink>
    </w:p>
    <w:p w14:paraId="200F1F63" w14:textId="3810E456" w:rsidR="00D5349B" w:rsidRPr="0017068C" w:rsidRDefault="00927BA7">
      <w:pPr>
        <w:pStyle w:val="TOC1"/>
        <w:rPr>
          <w:rFonts w:eastAsiaTheme="minorEastAsia" w:cstheme="minorHAnsi"/>
          <w:b w:val="0"/>
          <w:noProof/>
          <w:color w:val="404040" w:themeColor="text1" w:themeTint="BF"/>
          <w:szCs w:val="24"/>
          <w:lang w:eastAsia="en-AU"/>
        </w:rPr>
      </w:pPr>
      <w:hyperlink w:anchor="_Toc125599676" w:history="1">
        <w:r w:rsidR="00D5349B" w:rsidRPr="0017068C">
          <w:rPr>
            <w:rStyle w:val="Hyperlink"/>
            <w:rFonts w:cstheme="minorHAnsi"/>
            <w:noProof/>
            <w:color w:val="404040" w:themeColor="text1" w:themeTint="BF"/>
            <w:szCs w:val="24"/>
            <w:lang w:bidi="en-US"/>
          </w:rPr>
          <w:t>Competency-Based Assessments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w:t>
        </w:r>
        <w:r w:rsidR="00D5349B" w:rsidRPr="0017068C">
          <w:rPr>
            <w:rFonts w:cstheme="minorHAnsi"/>
            <w:noProof/>
            <w:webHidden/>
            <w:color w:val="404040" w:themeColor="text1" w:themeTint="BF"/>
            <w:szCs w:val="24"/>
          </w:rPr>
          <w:fldChar w:fldCharType="end"/>
        </w:r>
      </w:hyperlink>
    </w:p>
    <w:p w14:paraId="7F33EBE8" w14:textId="00C39A65" w:rsidR="00D5349B" w:rsidRPr="0017068C" w:rsidRDefault="00927BA7">
      <w:pPr>
        <w:pStyle w:val="TOC1"/>
        <w:rPr>
          <w:rFonts w:eastAsiaTheme="minorEastAsia" w:cstheme="minorHAnsi"/>
          <w:b w:val="0"/>
          <w:noProof/>
          <w:color w:val="404040" w:themeColor="text1" w:themeTint="BF"/>
          <w:szCs w:val="24"/>
          <w:lang w:eastAsia="en-AU"/>
        </w:rPr>
      </w:pPr>
      <w:hyperlink w:anchor="_Toc125599677" w:history="1">
        <w:r w:rsidR="00D5349B" w:rsidRPr="0017068C">
          <w:rPr>
            <w:rStyle w:val="Hyperlink"/>
            <w:rFonts w:cstheme="minorHAnsi"/>
            <w:noProof/>
            <w:color w:val="404040" w:themeColor="text1" w:themeTint="BF"/>
            <w:szCs w:val="24"/>
            <w:lang w:bidi="en-US"/>
          </w:rPr>
          <w:t>Assessing Nationally-Recognised Training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w:t>
        </w:r>
        <w:r w:rsidR="00D5349B" w:rsidRPr="0017068C">
          <w:rPr>
            <w:rFonts w:cstheme="minorHAnsi"/>
            <w:noProof/>
            <w:webHidden/>
            <w:color w:val="404040" w:themeColor="text1" w:themeTint="BF"/>
            <w:szCs w:val="24"/>
          </w:rPr>
          <w:fldChar w:fldCharType="end"/>
        </w:r>
      </w:hyperlink>
    </w:p>
    <w:p w14:paraId="05EE2669" w14:textId="51BFBA3D" w:rsidR="00D5349B" w:rsidRPr="0017068C" w:rsidRDefault="00927BA7">
      <w:pPr>
        <w:pStyle w:val="TOC1"/>
        <w:rPr>
          <w:rFonts w:eastAsiaTheme="minorEastAsia" w:cstheme="minorHAnsi"/>
          <w:b w:val="0"/>
          <w:noProof/>
          <w:color w:val="404040" w:themeColor="text1" w:themeTint="BF"/>
          <w:szCs w:val="24"/>
          <w:lang w:eastAsia="en-AU"/>
        </w:rPr>
      </w:pPr>
      <w:hyperlink w:anchor="_Toc125599678" w:history="1">
        <w:r w:rsidR="00D5349B" w:rsidRPr="0017068C">
          <w:rPr>
            <w:rStyle w:val="Hyperlink"/>
            <w:rFonts w:cstheme="minorHAnsi"/>
            <w:noProof/>
            <w:color w:val="404040" w:themeColor="text1" w:themeTint="BF"/>
            <w:szCs w:val="24"/>
            <w:lang w:bidi="en-US"/>
          </w:rPr>
          <w:t>Dimensions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1C4438D4" w14:textId="7AE0EBFF" w:rsidR="00D5349B" w:rsidRPr="0017068C" w:rsidRDefault="00927BA7">
      <w:pPr>
        <w:pStyle w:val="TOC1"/>
        <w:rPr>
          <w:rFonts w:eastAsiaTheme="minorEastAsia" w:cstheme="minorHAnsi"/>
          <w:b w:val="0"/>
          <w:noProof/>
          <w:color w:val="404040" w:themeColor="text1" w:themeTint="BF"/>
          <w:szCs w:val="24"/>
          <w:lang w:eastAsia="en-AU"/>
        </w:rPr>
      </w:pPr>
      <w:hyperlink w:anchor="_Toc125599679" w:history="1">
        <w:r w:rsidR="00D5349B" w:rsidRPr="0017068C">
          <w:rPr>
            <w:rStyle w:val="Hyperlink"/>
            <w:rFonts w:cstheme="minorHAnsi"/>
            <w:noProof/>
            <w:color w:val="404040" w:themeColor="text1" w:themeTint="BF"/>
            <w:szCs w:val="24"/>
            <w:lang w:bidi="en-US"/>
          </w:rPr>
          <w:t>Reasonable Adjustment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0044D6B7" w14:textId="634B5C41" w:rsidR="00D5349B" w:rsidRPr="0017068C" w:rsidRDefault="00927BA7">
      <w:pPr>
        <w:pStyle w:val="TOC1"/>
        <w:rPr>
          <w:rFonts w:eastAsiaTheme="minorEastAsia" w:cstheme="minorHAnsi"/>
          <w:b w:val="0"/>
          <w:noProof/>
          <w:color w:val="404040" w:themeColor="text1" w:themeTint="BF"/>
          <w:szCs w:val="24"/>
          <w:lang w:eastAsia="en-AU"/>
        </w:rPr>
      </w:pPr>
      <w:hyperlink w:anchor="_Toc125599680" w:history="1">
        <w:r w:rsidR="00D5349B" w:rsidRPr="0017068C">
          <w:rPr>
            <w:rStyle w:val="Hyperlink"/>
            <w:rFonts w:cstheme="minorHAnsi"/>
            <w:noProof/>
            <w:color w:val="404040" w:themeColor="text1" w:themeTint="BF"/>
            <w:szCs w:val="24"/>
            <w:lang w:bidi="en-US"/>
          </w:rPr>
          <w:t>The Unit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10</w:t>
        </w:r>
        <w:r w:rsidR="00D5349B" w:rsidRPr="0017068C">
          <w:rPr>
            <w:rFonts w:cstheme="minorHAnsi"/>
            <w:noProof/>
            <w:webHidden/>
            <w:color w:val="404040" w:themeColor="text1" w:themeTint="BF"/>
            <w:szCs w:val="24"/>
          </w:rPr>
          <w:fldChar w:fldCharType="end"/>
        </w:r>
      </w:hyperlink>
    </w:p>
    <w:p w14:paraId="6BEDD8B5" w14:textId="31B15697" w:rsidR="00D5349B" w:rsidRPr="0017068C" w:rsidRDefault="00927BA7">
      <w:pPr>
        <w:pStyle w:val="TOC1"/>
        <w:rPr>
          <w:rFonts w:eastAsiaTheme="minorEastAsia" w:cstheme="minorHAnsi"/>
          <w:b w:val="0"/>
          <w:noProof/>
          <w:color w:val="404040" w:themeColor="text1" w:themeTint="BF"/>
          <w:szCs w:val="24"/>
          <w:lang w:eastAsia="en-AU"/>
        </w:rPr>
      </w:pPr>
      <w:hyperlink w:anchor="_Toc125599681" w:history="1">
        <w:r w:rsidR="00D5349B" w:rsidRPr="0017068C">
          <w:rPr>
            <w:rStyle w:val="Hyperlink"/>
            <w:rFonts w:cstheme="minorHAnsi"/>
            <w:noProof/>
            <w:color w:val="404040" w:themeColor="text1" w:themeTint="BF"/>
            <w:szCs w:val="24"/>
            <w:lang w:bidi="en-US"/>
          </w:rPr>
          <w:t>The Context of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1E9F9ABB" w14:textId="5CB0B3C6" w:rsidR="00D5349B" w:rsidRPr="0017068C" w:rsidRDefault="00927BA7">
      <w:pPr>
        <w:pStyle w:val="TOC1"/>
        <w:rPr>
          <w:rFonts w:eastAsiaTheme="minorEastAsia" w:cstheme="minorHAnsi"/>
          <w:b w:val="0"/>
          <w:noProof/>
          <w:color w:val="404040" w:themeColor="text1" w:themeTint="BF"/>
          <w:szCs w:val="24"/>
          <w:lang w:eastAsia="en-AU"/>
        </w:rPr>
      </w:pPr>
      <w:hyperlink w:anchor="_Toc125599682" w:history="1">
        <w:r w:rsidR="00D5349B" w:rsidRPr="0017068C">
          <w:rPr>
            <w:rStyle w:val="Hyperlink"/>
            <w:rFonts w:cstheme="minorHAnsi"/>
            <w:noProof/>
            <w:color w:val="404040" w:themeColor="text1" w:themeTint="BF"/>
            <w:szCs w:val="24"/>
            <w:lang w:bidi="en-US"/>
          </w:rPr>
          <w:t>Assessment Methods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6BFFCD46" w14:textId="177FD4BE" w:rsidR="00D5349B" w:rsidRPr="0017068C" w:rsidRDefault="00927BA7">
      <w:pPr>
        <w:pStyle w:val="TOC1"/>
        <w:rPr>
          <w:rFonts w:eastAsiaTheme="minorEastAsia" w:cstheme="minorHAnsi"/>
          <w:b w:val="0"/>
          <w:noProof/>
          <w:color w:val="404040" w:themeColor="text1" w:themeTint="BF"/>
          <w:szCs w:val="24"/>
          <w:lang w:eastAsia="en-AU"/>
        </w:rPr>
      </w:pPr>
      <w:hyperlink w:anchor="_Toc125599683" w:history="1">
        <w:r w:rsidR="00D5349B" w:rsidRPr="0017068C">
          <w:rPr>
            <w:rStyle w:val="Hyperlink"/>
            <w:rFonts w:cstheme="minorHAnsi"/>
            <w:noProof/>
            <w:color w:val="404040" w:themeColor="text1" w:themeTint="BF"/>
            <w:szCs w:val="24"/>
            <w:lang w:bidi="en-US"/>
          </w:rPr>
          <w:t>Resources Required for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4F72F25C" w14:textId="0A5E719F" w:rsidR="00D5349B" w:rsidRPr="0017068C" w:rsidRDefault="00927BA7">
      <w:pPr>
        <w:pStyle w:val="TOC1"/>
        <w:rPr>
          <w:rFonts w:eastAsiaTheme="minorEastAsia" w:cstheme="minorHAnsi"/>
          <w:b w:val="0"/>
          <w:noProof/>
          <w:color w:val="404040" w:themeColor="text1" w:themeTint="BF"/>
          <w:szCs w:val="24"/>
          <w:lang w:eastAsia="en-AU"/>
        </w:rPr>
      </w:pPr>
      <w:hyperlink w:anchor="_Toc125599684" w:history="1">
        <w:r w:rsidR="00D5349B" w:rsidRPr="0017068C">
          <w:rPr>
            <w:rStyle w:val="Hyperlink"/>
            <w:rFonts w:cstheme="minorHAnsi"/>
            <w:noProof/>
            <w:color w:val="404040" w:themeColor="text1" w:themeTint="BF"/>
            <w:szCs w:val="24"/>
            <w:lang w:bidi="en-US"/>
          </w:rPr>
          <w:t>Accessing External Links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07C89E0C" w14:textId="1161DDE4" w:rsidR="00D5349B" w:rsidRPr="0017068C" w:rsidRDefault="00927BA7">
      <w:pPr>
        <w:pStyle w:val="TOC1"/>
        <w:rPr>
          <w:rFonts w:eastAsiaTheme="minorEastAsia" w:cstheme="minorHAnsi"/>
          <w:b w:val="0"/>
          <w:noProof/>
          <w:color w:val="404040" w:themeColor="text1" w:themeTint="BF"/>
          <w:szCs w:val="24"/>
          <w:lang w:eastAsia="en-AU"/>
        </w:rPr>
      </w:pPr>
      <w:hyperlink w:anchor="_Toc125599685" w:history="1">
        <w:r w:rsidR="00D5349B" w:rsidRPr="0017068C">
          <w:rPr>
            <w:rStyle w:val="Hyperlink"/>
            <w:rFonts w:cstheme="minorHAnsi"/>
            <w:noProof/>
            <w:color w:val="404040" w:themeColor="text1" w:themeTint="BF"/>
            <w:szCs w:val="24"/>
            <w:lang w:bidi="en-US"/>
          </w:rPr>
          <w:t>Assessment Workbook Cover Sheet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13</w:t>
        </w:r>
        <w:r w:rsidR="00D5349B" w:rsidRPr="0017068C">
          <w:rPr>
            <w:rFonts w:cstheme="minorHAnsi"/>
            <w:noProof/>
            <w:webHidden/>
            <w:color w:val="404040" w:themeColor="text1" w:themeTint="BF"/>
            <w:szCs w:val="24"/>
          </w:rPr>
          <w:fldChar w:fldCharType="end"/>
        </w:r>
      </w:hyperlink>
    </w:p>
    <w:p w14:paraId="3663F80B" w14:textId="247CE6C5" w:rsidR="00D5349B" w:rsidRPr="0017068C" w:rsidRDefault="00927BA7">
      <w:pPr>
        <w:pStyle w:val="TOC1"/>
        <w:rPr>
          <w:rFonts w:eastAsiaTheme="minorEastAsia" w:cstheme="minorHAnsi"/>
          <w:b w:val="0"/>
          <w:noProof/>
          <w:color w:val="404040" w:themeColor="text1" w:themeTint="BF"/>
          <w:szCs w:val="24"/>
          <w:lang w:eastAsia="en-AU"/>
        </w:rPr>
      </w:pPr>
      <w:hyperlink w:anchor="_Toc125599686" w:history="1">
        <w:r w:rsidR="00D5349B" w:rsidRPr="0017068C">
          <w:rPr>
            <w:rStyle w:val="Hyperlink"/>
            <w:rFonts w:cstheme="minorHAnsi"/>
            <w:noProof/>
            <w:color w:val="404040" w:themeColor="text1" w:themeTint="BF"/>
            <w:szCs w:val="24"/>
            <w:lang w:bidi="en-US"/>
          </w:rPr>
          <w:t>Knowledge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14</w:t>
        </w:r>
        <w:r w:rsidR="00D5349B" w:rsidRPr="0017068C">
          <w:rPr>
            <w:rFonts w:cstheme="minorHAnsi"/>
            <w:noProof/>
            <w:webHidden/>
            <w:color w:val="404040" w:themeColor="text1" w:themeTint="BF"/>
            <w:szCs w:val="24"/>
          </w:rPr>
          <w:fldChar w:fldCharType="end"/>
        </w:r>
      </w:hyperlink>
    </w:p>
    <w:p w14:paraId="342F94FD" w14:textId="78109C30" w:rsidR="00D5349B" w:rsidRPr="0017068C" w:rsidRDefault="00927BA7">
      <w:pPr>
        <w:pStyle w:val="TOC1"/>
        <w:rPr>
          <w:rFonts w:eastAsiaTheme="minorEastAsia" w:cstheme="minorHAnsi"/>
          <w:b w:val="0"/>
          <w:noProof/>
          <w:color w:val="404040" w:themeColor="text1" w:themeTint="BF"/>
          <w:szCs w:val="24"/>
          <w:lang w:eastAsia="en-AU"/>
        </w:rPr>
      </w:pPr>
      <w:hyperlink w:anchor="_Toc125599687" w:history="1">
        <w:r w:rsidR="00D5349B" w:rsidRPr="0017068C">
          <w:rPr>
            <w:rStyle w:val="Hyperlink"/>
            <w:rFonts w:cstheme="minorHAnsi"/>
            <w:noProof/>
            <w:color w:val="404040" w:themeColor="text1" w:themeTint="BF"/>
            <w:szCs w:val="24"/>
            <w:lang w:bidi="en-US"/>
          </w:rPr>
          <w:t>Practical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20738355" w14:textId="44CB24D1" w:rsidR="00D5349B" w:rsidRPr="0017068C" w:rsidRDefault="00927BA7">
      <w:pPr>
        <w:pStyle w:val="TOC2"/>
        <w:rPr>
          <w:rFonts w:eastAsiaTheme="minorEastAsia" w:cstheme="minorHAnsi"/>
          <w:noProof/>
          <w:color w:val="404040" w:themeColor="text1" w:themeTint="BF"/>
          <w:szCs w:val="24"/>
          <w:lang w:eastAsia="en-AU"/>
        </w:rPr>
      </w:pPr>
      <w:hyperlink w:anchor="_Toc125599688" w:history="1">
        <w:r w:rsidR="00D5349B" w:rsidRPr="0017068C">
          <w:rPr>
            <w:rStyle w:val="Hyperlink"/>
            <w:rFonts w:cstheme="minorHAnsi"/>
            <w:noProof/>
            <w:color w:val="404040" w:themeColor="text1" w:themeTint="BF"/>
            <w:szCs w:val="24"/>
            <w:lang w:bidi="en-US"/>
          </w:rPr>
          <w:t>Candidate Instructions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0A820A0E" w14:textId="3E7D1C4A" w:rsidR="00D5349B" w:rsidRPr="0017068C" w:rsidRDefault="00927BA7">
      <w:pPr>
        <w:pStyle w:val="TOC2"/>
        <w:rPr>
          <w:rFonts w:eastAsiaTheme="minorEastAsia" w:cstheme="minorHAnsi"/>
          <w:noProof/>
          <w:color w:val="404040" w:themeColor="text1" w:themeTint="BF"/>
          <w:szCs w:val="24"/>
          <w:lang w:eastAsia="en-AU"/>
        </w:rPr>
      </w:pPr>
      <w:hyperlink w:anchor="_Toc125599689" w:history="1">
        <w:r w:rsidR="00D5349B" w:rsidRPr="0017068C">
          <w:rPr>
            <w:rStyle w:val="Hyperlink"/>
            <w:rFonts w:cstheme="minorHAnsi"/>
            <w:noProof/>
            <w:color w:val="404040" w:themeColor="text1" w:themeTint="BF"/>
            <w:szCs w:val="24"/>
            <w:lang w:bidi="en-US"/>
          </w:rPr>
          <w:t>Your State/Territory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53</w:t>
        </w:r>
        <w:r w:rsidR="00D5349B" w:rsidRPr="0017068C">
          <w:rPr>
            <w:rFonts w:cstheme="minorHAnsi"/>
            <w:noProof/>
            <w:webHidden/>
            <w:color w:val="404040" w:themeColor="text1" w:themeTint="BF"/>
            <w:szCs w:val="24"/>
          </w:rPr>
          <w:fldChar w:fldCharType="end"/>
        </w:r>
      </w:hyperlink>
    </w:p>
    <w:p w14:paraId="39C87B13" w14:textId="2F6916BB" w:rsidR="00D5349B" w:rsidRPr="0017068C" w:rsidRDefault="00927BA7">
      <w:pPr>
        <w:pStyle w:val="TOC1"/>
        <w:rPr>
          <w:rFonts w:eastAsiaTheme="minorEastAsia" w:cstheme="minorHAnsi"/>
          <w:b w:val="0"/>
          <w:noProof/>
          <w:color w:val="404040" w:themeColor="text1" w:themeTint="BF"/>
          <w:szCs w:val="24"/>
          <w:lang w:eastAsia="en-AU"/>
        </w:rPr>
      </w:pPr>
      <w:hyperlink w:anchor="_Toc125599690" w:history="1">
        <w:r w:rsidR="00D5349B" w:rsidRPr="0017068C">
          <w:rPr>
            <w:rStyle w:val="Hyperlink"/>
            <w:rFonts w:cstheme="minorHAnsi"/>
            <w:noProof/>
            <w:color w:val="404040" w:themeColor="text1" w:themeTint="BF"/>
            <w:szCs w:val="24"/>
            <w:lang w:bidi="en-US"/>
          </w:rPr>
          <w:t>Practical Assignment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5B266663" w14:textId="62B3547C" w:rsidR="00D5349B" w:rsidRPr="0017068C" w:rsidRDefault="00927BA7">
      <w:pPr>
        <w:pStyle w:val="TOC2"/>
        <w:rPr>
          <w:rFonts w:eastAsiaTheme="minorEastAsia" w:cstheme="minorHAnsi"/>
          <w:noProof/>
          <w:color w:val="404040" w:themeColor="text1" w:themeTint="BF"/>
          <w:szCs w:val="24"/>
          <w:lang w:eastAsia="en-AU"/>
        </w:rPr>
      </w:pPr>
      <w:hyperlink w:anchor="_Toc125599691"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6B32BFAD" w14:textId="766907B9" w:rsidR="00D5349B" w:rsidRPr="0017068C" w:rsidRDefault="00927BA7">
      <w:pPr>
        <w:pStyle w:val="TOC2"/>
        <w:rPr>
          <w:rFonts w:eastAsiaTheme="minorEastAsia" w:cstheme="minorHAnsi"/>
          <w:noProof/>
          <w:color w:val="404040" w:themeColor="text1" w:themeTint="BF"/>
          <w:szCs w:val="24"/>
          <w:lang w:eastAsia="en-AU"/>
        </w:rPr>
      </w:pPr>
      <w:hyperlink w:anchor="_Toc125599692" w:history="1">
        <w:r w:rsidR="00D5349B" w:rsidRPr="0017068C">
          <w:rPr>
            <w:rStyle w:val="Hyperlink"/>
            <w:rFonts w:cstheme="minorHAnsi"/>
            <w:noProof/>
            <w:color w:val="404040" w:themeColor="text1" w:themeTint="BF"/>
            <w:szCs w:val="24"/>
            <w:lang w:bidi="en-US"/>
          </w:rPr>
          <w:t>Task 1 – Organisational Policies and Procedures for Managing Exposure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56</w:t>
        </w:r>
        <w:r w:rsidR="00D5349B" w:rsidRPr="0017068C">
          <w:rPr>
            <w:rFonts w:cstheme="minorHAnsi"/>
            <w:noProof/>
            <w:webHidden/>
            <w:color w:val="404040" w:themeColor="text1" w:themeTint="BF"/>
            <w:szCs w:val="24"/>
          </w:rPr>
          <w:fldChar w:fldCharType="end"/>
        </w:r>
      </w:hyperlink>
    </w:p>
    <w:p w14:paraId="14F03647" w14:textId="502A2130" w:rsidR="00D5349B" w:rsidRPr="0017068C" w:rsidRDefault="00927BA7">
      <w:pPr>
        <w:pStyle w:val="TOC2"/>
        <w:rPr>
          <w:rFonts w:eastAsiaTheme="minorEastAsia" w:cstheme="minorHAnsi"/>
          <w:noProof/>
          <w:color w:val="404040" w:themeColor="text1" w:themeTint="BF"/>
          <w:szCs w:val="24"/>
          <w:lang w:eastAsia="en-AU"/>
        </w:rPr>
      </w:pPr>
      <w:hyperlink w:anchor="_Toc125599693" w:history="1">
        <w:r w:rsidR="00D5349B" w:rsidRPr="0017068C">
          <w:rPr>
            <w:rStyle w:val="Hyperlink"/>
            <w:rFonts w:cstheme="minorHAnsi"/>
            <w:noProof/>
            <w:color w:val="404040" w:themeColor="text1" w:themeTint="BF"/>
            <w:szCs w:val="24"/>
            <w:lang w:bidi="en-US"/>
          </w:rPr>
          <w:t>Task 2 – Organisational Policies and Procedures for Recording and Documenting Infection-Related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57</w:t>
        </w:r>
        <w:r w:rsidR="00D5349B" w:rsidRPr="0017068C">
          <w:rPr>
            <w:rFonts w:cstheme="minorHAnsi"/>
            <w:noProof/>
            <w:webHidden/>
            <w:color w:val="404040" w:themeColor="text1" w:themeTint="BF"/>
            <w:szCs w:val="24"/>
          </w:rPr>
          <w:fldChar w:fldCharType="end"/>
        </w:r>
      </w:hyperlink>
    </w:p>
    <w:p w14:paraId="5E5F00F5" w14:textId="41B9F798" w:rsidR="00D5349B" w:rsidRPr="0017068C" w:rsidRDefault="00927BA7">
      <w:pPr>
        <w:pStyle w:val="TOC2"/>
        <w:rPr>
          <w:rFonts w:eastAsiaTheme="minorEastAsia" w:cstheme="minorHAnsi"/>
          <w:noProof/>
          <w:color w:val="404040" w:themeColor="text1" w:themeTint="BF"/>
          <w:szCs w:val="24"/>
          <w:lang w:eastAsia="en-AU"/>
        </w:rPr>
      </w:pPr>
      <w:hyperlink w:anchor="_Toc125599694" w:history="1">
        <w:r w:rsidR="00D5349B" w:rsidRPr="0017068C">
          <w:rPr>
            <w:rStyle w:val="Hyperlink"/>
            <w:rFonts w:cstheme="minorHAnsi"/>
            <w:noProof/>
            <w:color w:val="404040" w:themeColor="text1" w:themeTint="BF"/>
            <w:szCs w:val="24"/>
            <w:lang w:bidi="en-US"/>
          </w:rPr>
          <w:t>Task 3 – Organisational Policies and Procedures for Recording and Documenting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58</w:t>
        </w:r>
        <w:r w:rsidR="00D5349B" w:rsidRPr="0017068C">
          <w:rPr>
            <w:rFonts w:cstheme="minorHAnsi"/>
            <w:noProof/>
            <w:webHidden/>
            <w:color w:val="404040" w:themeColor="text1" w:themeTint="BF"/>
            <w:szCs w:val="24"/>
          </w:rPr>
          <w:fldChar w:fldCharType="end"/>
        </w:r>
      </w:hyperlink>
    </w:p>
    <w:p w14:paraId="7DB4958F" w14:textId="28528272" w:rsidR="00D5349B" w:rsidRPr="0017068C" w:rsidRDefault="00927BA7">
      <w:pPr>
        <w:pStyle w:val="TOC2"/>
        <w:rPr>
          <w:rFonts w:eastAsiaTheme="minorEastAsia" w:cstheme="minorHAnsi"/>
          <w:noProof/>
          <w:color w:val="404040" w:themeColor="text1" w:themeTint="BF"/>
          <w:szCs w:val="24"/>
          <w:lang w:eastAsia="en-AU"/>
        </w:rPr>
      </w:pPr>
      <w:hyperlink w:anchor="_Toc125599695" w:history="1">
        <w:r w:rsidR="00D5349B" w:rsidRPr="0017068C">
          <w:rPr>
            <w:rStyle w:val="Hyperlink"/>
            <w:rFonts w:cstheme="minorHAnsi"/>
            <w:noProof/>
            <w:color w:val="404040" w:themeColor="text1" w:themeTint="BF"/>
            <w:szCs w:val="24"/>
            <w:lang w:bidi="en-US"/>
          </w:rPr>
          <w:t>Task 4 – Organisational Policies and Procedures for Reporting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59</w:t>
        </w:r>
        <w:r w:rsidR="00D5349B" w:rsidRPr="0017068C">
          <w:rPr>
            <w:rFonts w:cstheme="minorHAnsi"/>
            <w:noProof/>
            <w:webHidden/>
            <w:color w:val="404040" w:themeColor="text1" w:themeTint="BF"/>
            <w:szCs w:val="24"/>
          </w:rPr>
          <w:fldChar w:fldCharType="end"/>
        </w:r>
      </w:hyperlink>
    </w:p>
    <w:p w14:paraId="13DA97FF" w14:textId="2EED9ED7" w:rsidR="00D5349B" w:rsidRPr="0017068C" w:rsidRDefault="00927BA7">
      <w:pPr>
        <w:pStyle w:val="TOC2"/>
        <w:rPr>
          <w:rFonts w:eastAsiaTheme="minorEastAsia" w:cstheme="minorHAnsi"/>
          <w:noProof/>
          <w:color w:val="404040" w:themeColor="text1" w:themeTint="BF"/>
          <w:szCs w:val="24"/>
          <w:lang w:eastAsia="en-AU"/>
        </w:rPr>
      </w:pPr>
      <w:hyperlink w:anchor="_Toc125599696" w:history="1">
        <w:r w:rsidR="00D5349B" w:rsidRPr="0017068C">
          <w:rPr>
            <w:rStyle w:val="Hyperlink"/>
            <w:rFonts w:cstheme="minorHAnsi"/>
            <w:noProof/>
            <w:color w:val="404040" w:themeColor="text1" w:themeTint="BF"/>
            <w:szCs w:val="24"/>
            <w:lang w:bidi="en-US"/>
          </w:rPr>
          <w:t>Task 5 – Organisational Policies and Procedures for Reporting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60</w:t>
        </w:r>
        <w:r w:rsidR="00D5349B" w:rsidRPr="0017068C">
          <w:rPr>
            <w:rFonts w:cstheme="minorHAnsi"/>
            <w:noProof/>
            <w:webHidden/>
            <w:color w:val="404040" w:themeColor="text1" w:themeTint="BF"/>
            <w:szCs w:val="24"/>
          </w:rPr>
          <w:fldChar w:fldCharType="end"/>
        </w:r>
      </w:hyperlink>
    </w:p>
    <w:p w14:paraId="64B2A414" w14:textId="77777777" w:rsidR="000A7A80" w:rsidRDefault="000A7A80">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4405CDA8" w14:textId="59E942C0" w:rsidR="00D5349B" w:rsidRPr="0017068C" w:rsidRDefault="00927BA7">
      <w:pPr>
        <w:pStyle w:val="TOC2"/>
        <w:rPr>
          <w:rFonts w:eastAsiaTheme="minorEastAsia" w:cstheme="minorHAnsi"/>
          <w:noProof/>
          <w:color w:val="404040" w:themeColor="text1" w:themeTint="BF"/>
          <w:szCs w:val="24"/>
          <w:lang w:eastAsia="en-AU"/>
        </w:rPr>
      </w:pPr>
      <w:hyperlink w:anchor="_Toc125599697" w:history="1">
        <w:r w:rsidR="00D5349B" w:rsidRPr="0017068C">
          <w:rPr>
            <w:rStyle w:val="Hyperlink"/>
            <w:rFonts w:cstheme="minorHAnsi"/>
            <w:noProof/>
            <w:color w:val="404040" w:themeColor="text1" w:themeTint="BF"/>
            <w:szCs w:val="24"/>
            <w:lang w:bidi="en-US"/>
          </w:rPr>
          <w:t>Task 6 – Organisational Policies and Procedures for Reporting to the Following Relevant Parties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2DAF6C77" w14:textId="702B5557" w:rsidR="00D5349B" w:rsidRPr="0017068C" w:rsidRDefault="00927BA7">
      <w:pPr>
        <w:pStyle w:val="TOC3"/>
        <w:rPr>
          <w:rFonts w:eastAsiaTheme="minorEastAsia" w:cstheme="minorHAnsi"/>
          <w:noProof/>
          <w:color w:val="404040" w:themeColor="text1" w:themeTint="BF"/>
          <w:szCs w:val="24"/>
          <w:lang w:eastAsia="en-AU"/>
        </w:rPr>
      </w:pPr>
      <w:hyperlink w:anchor="_Toc125599698" w:history="1">
        <w:r w:rsidR="00D5349B" w:rsidRPr="0017068C">
          <w:rPr>
            <w:rStyle w:val="Hyperlink"/>
            <w:rFonts w:cstheme="minorHAnsi"/>
            <w:noProof/>
            <w:color w:val="404040" w:themeColor="text1" w:themeTint="BF"/>
            <w:szCs w:val="24"/>
          </w:rPr>
          <w:t>Task 6.1 – Supervisor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3DE0E12E" w14:textId="75343F42" w:rsidR="00D5349B" w:rsidRPr="0017068C" w:rsidRDefault="00927BA7">
      <w:pPr>
        <w:pStyle w:val="TOC3"/>
        <w:rPr>
          <w:rFonts w:eastAsiaTheme="minorEastAsia" w:cstheme="minorHAnsi"/>
          <w:noProof/>
          <w:color w:val="404040" w:themeColor="text1" w:themeTint="BF"/>
          <w:szCs w:val="24"/>
          <w:lang w:eastAsia="en-AU"/>
        </w:rPr>
      </w:pPr>
      <w:hyperlink w:anchor="_Toc125599699" w:history="1">
        <w:r w:rsidR="00D5349B" w:rsidRPr="0017068C">
          <w:rPr>
            <w:rStyle w:val="Hyperlink"/>
            <w:rFonts w:cstheme="minorHAnsi"/>
            <w:noProof/>
            <w:color w:val="404040" w:themeColor="text1" w:themeTint="BF"/>
            <w:szCs w:val="24"/>
          </w:rPr>
          <w:t>Task 6.2 – General Practitioner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62</w:t>
        </w:r>
        <w:r w:rsidR="00D5349B" w:rsidRPr="0017068C">
          <w:rPr>
            <w:rFonts w:cstheme="minorHAnsi"/>
            <w:noProof/>
            <w:webHidden/>
            <w:color w:val="404040" w:themeColor="text1" w:themeTint="BF"/>
            <w:szCs w:val="24"/>
          </w:rPr>
          <w:fldChar w:fldCharType="end"/>
        </w:r>
      </w:hyperlink>
    </w:p>
    <w:p w14:paraId="772B7447" w14:textId="26786FE6" w:rsidR="00D5349B" w:rsidRPr="0017068C" w:rsidRDefault="00927BA7">
      <w:pPr>
        <w:pStyle w:val="TOC3"/>
        <w:rPr>
          <w:rFonts w:eastAsiaTheme="minorEastAsia" w:cstheme="minorHAnsi"/>
          <w:noProof/>
          <w:color w:val="404040" w:themeColor="text1" w:themeTint="BF"/>
          <w:szCs w:val="24"/>
          <w:lang w:eastAsia="en-AU"/>
        </w:rPr>
      </w:pPr>
      <w:hyperlink w:anchor="_Toc125599700" w:history="1">
        <w:r w:rsidR="00D5349B" w:rsidRPr="0017068C">
          <w:rPr>
            <w:rStyle w:val="Hyperlink"/>
            <w:rFonts w:cstheme="minorHAnsi"/>
            <w:noProof/>
            <w:color w:val="404040" w:themeColor="text1" w:themeTint="BF"/>
            <w:szCs w:val="24"/>
          </w:rPr>
          <w:t>Task 6.3 – Health Care Professional</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63</w:t>
        </w:r>
        <w:r w:rsidR="00D5349B" w:rsidRPr="0017068C">
          <w:rPr>
            <w:rFonts w:cstheme="minorHAnsi"/>
            <w:noProof/>
            <w:webHidden/>
            <w:color w:val="404040" w:themeColor="text1" w:themeTint="BF"/>
            <w:szCs w:val="24"/>
          </w:rPr>
          <w:fldChar w:fldCharType="end"/>
        </w:r>
      </w:hyperlink>
    </w:p>
    <w:p w14:paraId="5918CE70" w14:textId="216D17B1" w:rsidR="00D5349B" w:rsidRPr="0017068C" w:rsidRDefault="00927BA7">
      <w:pPr>
        <w:pStyle w:val="TOC3"/>
        <w:rPr>
          <w:rFonts w:eastAsiaTheme="minorEastAsia" w:cstheme="minorHAnsi"/>
          <w:noProof/>
          <w:color w:val="404040" w:themeColor="text1" w:themeTint="BF"/>
          <w:szCs w:val="24"/>
          <w:lang w:eastAsia="en-AU"/>
        </w:rPr>
      </w:pPr>
      <w:hyperlink w:anchor="_Toc125599701" w:history="1">
        <w:r w:rsidR="00D5349B" w:rsidRPr="0017068C">
          <w:rPr>
            <w:rStyle w:val="Hyperlink"/>
            <w:rFonts w:cstheme="minorHAnsi"/>
            <w:noProof/>
            <w:color w:val="404040" w:themeColor="text1" w:themeTint="BF"/>
            <w:szCs w:val="24"/>
          </w:rPr>
          <w:t>Task 6.4 – Carer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64</w:t>
        </w:r>
        <w:r w:rsidR="00D5349B" w:rsidRPr="0017068C">
          <w:rPr>
            <w:rFonts w:cstheme="minorHAnsi"/>
            <w:noProof/>
            <w:webHidden/>
            <w:color w:val="404040" w:themeColor="text1" w:themeTint="BF"/>
            <w:szCs w:val="24"/>
          </w:rPr>
          <w:fldChar w:fldCharType="end"/>
        </w:r>
      </w:hyperlink>
    </w:p>
    <w:p w14:paraId="27B48843" w14:textId="4C42FDC6" w:rsidR="00D5349B" w:rsidRPr="0017068C" w:rsidRDefault="00927BA7">
      <w:pPr>
        <w:pStyle w:val="TOC3"/>
        <w:rPr>
          <w:rFonts w:eastAsiaTheme="minorEastAsia" w:cstheme="minorHAnsi"/>
          <w:noProof/>
          <w:color w:val="404040" w:themeColor="text1" w:themeTint="BF"/>
          <w:szCs w:val="24"/>
          <w:lang w:eastAsia="en-AU"/>
        </w:rPr>
      </w:pPr>
      <w:hyperlink w:anchor="_Toc125599702" w:history="1">
        <w:r w:rsidR="00D5349B" w:rsidRPr="0017068C">
          <w:rPr>
            <w:rStyle w:val="Hyperlink"/>
            <w:rFonts w:cstheme="minorHAnsi"/>
            <w:noProof/>
            <w:color w:val="404040" w:themeColor="text1" w:themeTint="BF"/>
            <w:szCs w:val="24"/>
          </w:rPr>
          <w:t>Task 6.5 – Responsible Person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65</w:t>
        </w:r>
        <w:r w:rsidR="00D5349B" w:rsidRPr="0017068C">
          <w:rPr>
            <w:rFonts w:cstheme="minorHAnsi"/>
            <w:noProof/>
            <w:webHidden/>
            <w:color w:val="404040" w:themeColor="text1" w:themeTint="BF"/>
            <w:szCs w:val="24"/>
          </w:rPr>
          <w:fldChar w:fldCharType="end"/>
        </w:r>
      </w:hyperlink>
    </w:p>
    <w:p w14:paraId="53DC498E" w14:textId="21A58CA9" w:rsidR="00D5349B" w:rsidRPr="0017068C" w:rsidRDefault="00927BA7">
      <w:pPr>
        <w:pStyle w:val="TOC3"/>
        <w:rPr>
          <w:rFonts w:eastAsiaTheme="minorEastAsia" w:cstheme="minorHAnsi"/>
          <w:noProof/>
          <w:color w:val="404040" w:themeColor="text1" w:themeTint="BF"/>
          <w:szCs w:val="24"/>
          <w:lang w:eastAsia="en-AU"/>
        </w:rPr>
      </w:pPr>
      <w:hyperlink w:anchor="_Toc125599703" w:history="1">
        <w:r w:rsidR="00D5349B" w:rsidRPr="0017068C">
          <w:rPr>
            <w:rStyle w:val="Hyperlink"/>
            <w:rFonts w:cstheme="minorHAnsi"/>
            <w:noProof/>
            <w:color w:val="404040" w:themeColor="text1" w:themeTint="BF"/>
            <w:szCs w:val="24"/>
          </w:rPr>
          <w:t>Task 6.6 – Responsible Authority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66</w:t>
        </w:r>
        <w:r w:rsidR="00D5349B" w:rsidRPr="0017068C">
          <w:rPr>
            <w:rFonts w:cstheme="minorHAnsi"/>
            <w:noProof/>
            <w:webHidden/>
            <w:color w:val="404040" w:themeColor="text1" w:themeTint="BF"/>
            <w:szCs w:val="24"/>
          </w:rPr>
          <w:fldChar w:fldCharType="end"/>
        </w:r>
      </w:hyperlink>
    </w:p>
    <w:p w14:paraId="44FEB6E9" w14:textId="3790EA7A" w:rsidR="00D5349B" w:rsidRPr="0017068C" w:rsidRDefault="00927BA7">
      <w:pPr>
        <w:pStyle w:val="TOC2"/>
        <w:rPr>
          <w:rFonts w:eastAsiaTheme="minorEastAsia" w:cstheme="minorHAnsi"/>
          <w:noProof/>
          <w:color w:val="404040" w:themeColor="text1" w:themeTint="BF"/>
          <w:szCs w:val="24"/>
          <w:lang w:eastAsia="en-AU"/>
        </w:rPr>
      </w:pPr>
      <w:hyperlink w:anchor="_Toc125599704" w:history="1">
        <w:r w:rsidR="00D5349B" w:rsidRPr="0017068C">
          <w:rPr>
            <w:rStyle w:val="Hyperlink"/>
            <w:rFonts w:cstheme="minorHAnsi"/>
            <w:noProof/>
            <w:color w:val="404040" w:themeColor="text1" w:themeTint="BF"/>
            <w:szCs w:val="24"/>
            <w:lang w:bidi="en-US"/>
          </w:rPr>
          <w:t>Task 7 – Standards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67</w:t>
        </w:r>
        <w:r w:rsidR="00D5349B" w:rsidRPr="0017068C">
          <w:rPr>
            <w:rFonts w:cstheme="minorHAnsi"/>
            <w:noProof/>
            <w:webHidden/>
            <w:color w:val="404040" w:themeColor="text1" w:themeTint="BF"/>
            <w:szCs w:val="24"/>
          </w:rPr>
          <w:fldChar w:fldCharType="end"/>
        </w:r>
      </w:hyperlink>
    </w:p>
    <w:p w14:paraId="7ABBD8D1" w14:textId="4AB4C085" w:rsidR="00D5349B" w:rsidRPr="0017068C" w:rsidRDefault="00927BA7">
      <w:pPr>
        <w:pStyle w:val="TOC2"/>
        <w:rPr>
          <w:rFonts w:eastAsiaTheme="minorEastAsia" w:cstheme="minorHAnsi"/>
          <w:noProof/>
          <w:color w:val="404040" w:themeColor="text1" w:themeTint="BF"/>
          <w:szCs w:val="24"/>
          <w:lang w:eastAsia="en-AU"/>
        </w:rPr>
      </w:pPr>
      <w:hyperlink w:anchor="_Toc125599705" w:history="1">
        <w:r w:rsidR="00D5349B" w:rsidRPr="0017068C">
          <w:rPr>
            <w:rStyle w:val="Hyperlink"/>
            <w:rFonts w:cstheme="minorHAnsi"/>
            <w:noProof/>
            <w:color w:val="404040" w:themeColor="text1" w:themeTint="BF"/>
            <w:szCs w:val="24"/>
            <w:lang w:bidi="en-US"/>
          </w:rPr>
          <w:t>Task 8 – Guidelines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68</w:t>
        </w:r>
        <w:r w:rsidR="00D5349B" w:rsidRPr="0017068C">
          <w:rPr>
            <w:rFonts w:cstheme="minorHAnsi"/>
            <w:noProof/>
            <w:webHidden/>
            <w:color w:val="404040" w:themeColor="text1" w:themeTint="BF"/>
            <w:szCs w:val="24"/>
          </w:rPr>
          <w:fldChar w:fldCharType="end"/>
        </w:r>
      </w:hyperlink>
    </w:p>
    <w:p w14:paraId="1379B168" w14:textId="37F99382" w:rsidR="00D5349B" w:rsidRPr="0017068C" w:rsidRDefault="00927BA7">
      <w:pPr>
        <w:pStyle w:val="TOC2"/>
        <w:rPr>
          <w:rFonts w:eastAsiaTheme="minorEastAsia" w:cstheme="minorHAnsi"/>
          <w:noProof/>
          <w:color w:val="404040" w:themeColor="text1" w:themeTint="BF"/>
          <w:szCs w:val="24"/>
          <w:lang w:eastAsia="en-AU"/>
        </w:rPr>
      </w:pPr>
      <w:hyperlink w:anchor="_Toc125599706" w:history="1">
        <w:r w:rsidR="00D5349B" w:rsidRPr="0017068C">
          <w:rPr>
            <w:rStyle w:val="Hyperlink"/>
            <w:rFonts w:cstheme="minorHAnsi"/>
            <w:noProof/>
            <w:color w:val="404040" w:themeColor="text1" w:themeTint="BF"/>
            <w:szCs w:val="24"/>
            <w:lang w:bidi="en-US"/>
          </w:rPr>
          <w:t>Task 9 – Roles and Responsibilities of Self and Others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69</w:t>
        </w:r>
        <w:r w:rsidR="00D5349B" w:rsidRPr="0017068C">
          <w:rPr>
            <w:rFonts w:cstheme="minorHAnsi"/>
            <w:noProof/>
            <w:webHidden/>
            <w:color w:val="404040" w:themeColor="text1" w:themeTint="BF"/>
            <w:szCs w:val="24"/>
          </w:rPr>
          <w:fldChar w:fldCharType="end"/>
        </w:r>
      </w:hyperlink>
    </w:p>
    <w:p w14:paraId="3E97906A" w14:textId="646F0A55" w:rsidR="00D5349B" w:rsidRPr="0017068C" w:rsidRDefault="00927BA7">
      <w:pPr>
        <w:pStyle w:val="TOC2"/>
        <w:rPr>
          <w:rFonts w:eastAsiaTheme="minorEastAsia" w:cstheme="minorHAnsi"/>
          <w:noProof/>
          <w:color w:val="404040" w:themeColor="text1" w:themeTint="BF"/>
          <w:szCs w:val="24"/>
          <w:lang w:eastAsia="en-AU"/>
        </w:rPr>
      </w:pPr>
      <w:hyperlink w:anchor="_Toc125599707" w:history="1">
        <w:r w:rsidR="00D5349B" w:rsidRPr="0017068C">
          <w:rPr>
            <w:rStyle w:val="Hyperlink"/>
            <w:rFonts w:cstheme="minorHAnsi"/>
            <w:noProof/>
            <w:color w:val="404040" w:themeColor="text1" w:themeTint="BF"/>
            <w:szCs w:val="24"/>
            <w:lang w:bidi="en-US"/>
          </w:rPr>
          <w:t>Task 10 – Infection Risks and Hazards Associated With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70</w:t>
        </w:r>
        <w:r w:rsidR="00D5349B" w:rsidRPr="0017068C">
          <w:rPr>
            <w:rFonts w:cstheme="minorHAnsi"/>
            <w:noProof/>
            <w:webHidden/>
            <w:color w:val="404040" w:themeColor="text1" w:themeTint="BF"/>
            <w:szCs w:val="24"/>
          </w:rPr>
          <w:fldChar w:fldCharType="end"/>
        </w:r>
      </w:hyperlink>
    </w:p>
    <w:p w14:paraId="578BFDBC" w14:textId="38F3035F" w:rsidR="00D5349B" w:rsidRPr="0017068C" w:rsidRDefault="00927BA7">
      <w:pPr>
        <w:pStyle w:val="TOC1"/>
        <w:rPr>
          <w:rFonts w:eastAsiaTheme="minorEastAsia" w:cstheme="minorHAnsi"/>
          <w:b w:val="0"/>
          <w:noProof/>
          <w:color w:val="404040" w:themeColor="text1" w:themeTint="BF"/>
          <w:szCs w:val="24"/>
          <w:lang w:eastAsia="en-AU"/>
        </w:rPr>
      </w:pPr>
      <w:hyperlink w:anchor="_Toc125599708" w:history="1">
        <w:r w:rsidR="00D5349B" w:rsidRPr="0017068C">
          <w:rPr>
            <w:rStyle w:val="Hyperlink"/>
            <w:rFonts w:cstheme="minorHAnsi"/>
            <w:noProof/>
            <w:color w:val="404040" w:themeColor="text1" w:themeTint="BF"/>
            <w:szCs w:val="24"/>
            <w:lang w:bidi="en-US"/>
          </w:rPr>
          <w:t>Workplace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3091FD39" w14:textId="2C2F9392" w:rsidR="00D5349B" w:rsidRPr="0017068C" w:rsidRDefault="00927BA7">
      <w:pPr>
        <w:pStyle w:val="TOC2"/>
        <w:rPr>
          <w:rFonts w:eastAsiaTheme="minorEastAsia" w:cstheme="minorHAnsi"/>
          <w:noProof/>
          <w:color w:val="404040" w:themeColor="text1" w:themeTint="BF"/>
          <w:szCs w:val="24"/>
          <w:lang w:eastAsia="en-AU"/>
        </w:rPr>
      </w:pPr>
      <w:hyperlink w:anchor="_Toc125599709"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6BAC4B12" w14:textId="73D103A0" w:rsidR="00D5349B" w:rsidRPr="0017068C" w:rsidRDefault="00927BA7">
      <w:pPr>
        <w:pStyle w:val="TOC2"/>
        <w:rPr>
          <w:rFonts w:eastAsiaTheme="minorEastAsia" w:cstheme="minorHAnsi"/>
          <w:noProof/>
          <w:color w:val="404040" w:themeColor="text1" w:themeTint="BF"/>
          <w:szCs w:val="24"/>
          <w:lang w:eastAsia="en-AU"/>
        </w:rPr>
      </w:pPr>
      <w:hyperlink w:anchor="_Toc125599710" w:history="1">
        <w:r w:rsidR="00D5349B" w:rsidRPr="0017068C">
          <w:rPr>
            <w:rStyle w:val="Hyperlink"/>
            <w:rFonts w:cstheme="minorHAnsi"/>
            <w:noProof/>
            <w:color w:val="404040" w:themeColor="text1" w:themeTint="BF"/>
            <w:szCs w:val="24"/>
            <w:lang w:bidi="en-US"/>
          </w:rPr>
          <w:t>Task 1 –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4BC8E9CC" w14:textId="18FBCF33" w:rsidR="00D5349B" w:rsidRPr="0017068C" w:rsidRDefault="00927BA7">
      <w:pPr>
        <w:pStyle w:val="TOC3"/>
        <w:rPr>
          <w:rFonts w:eastAsiaTheme="minorEastAsia" w:cstheme="minorHAnsi"/>
          <w:noProof/>
          <w:color w:val="404040" w:themeColor="text1" w:themeTint="BF"/>
          <w:szCs w:val="24"/>
          <w:lang w:eastAsia="en-AU"/>
        </w:rPr>
      </w:pPr>
      <w:hyperlink w:anchor="_Toc125599711" w:history="1">
        <w:r w:rsidR="00D5349B" w:rsidRPr="0017068C">
          <w:rPr>
            <w:rStyle w:val="Hyperlink"/>
            <w:rFonts w:cstheme="minorHAnsi"/>
            <w:noProof/>
            <w:color w:val="404040" w:themeColor="text1" w:themeTint="BF"/>
            <w:szCs w:val="24"/>
          </w:rPr>
          <w:t>Task 1.1 – Apply Control Measures to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75BE257A" w14:textId="26C3FDEB" w:rsidR="00D5349B" w:rsidRPr="0017068C" w:rsidRDefault="00927BA7">
      <w:pPr>
        <w:pStyle w:val="TOC3"/>
        <w:rPr>
          <w:rFonts w:eastAsiaTheme="minorEastAsia" w:cstheme="minorHAnsi"/>
          <w:noProof/>
          <w:color w:val="404040" w:themeColor="text1" w:themeTint="BF"/>
          <w:szCs w:val="24"/>
          <w:lang w:eastAsia="en-AU"/>
        </w:rPr>
      </w:pPr>
      <w:hyperlink w:anchor="_Toc125599712" w:history="1">
        <w:r w:rsidR="00D5349B" w:rsidRPr="0017068C">
          <w:rPr>
            <w:rStyle w:val="Hyperlink"/>
            <w:rFonts w:cstheme="minorHAnsi"/>
            <w:noProof/>
            <w:color w:val="404040" w:themeColor="text1" w:themeTint="BF"/>
            <w:szCs w:val="24"/>
          </w:rPr>
          <w:t>Task 1.2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75</w:t>
        </w:r>
        <w:r w:rsidR="00D5349B" w:rsidRPr="0017068C">
          <w:rPr>
            <w:rFonts w:cstheme="minorHAnsi"/>
            <w:noProof/>
            <w:webHidden/>
            <w:color w:val="404040" w:themeColor="text1" w:themeTint="BF"/>
            <w:szCs w:val="24"/>
          </w:rPr>
          <w:fldChar w:fldCharType="end"/>
        </w:r>
      </w:hyperlink>
    </w:p>
    <w:p w14:paraId="1AB0A884" w14:textId="2D136D5A" w:rsidR="00D5349B" w:rsidRPr="0017068C" w:rsidRDefault="00927BA7">
      <w:pPr>
        <w:pStyle w:val="TOC3"/>
        <w:rPr>
          <w:rFonts w:eastAsiaTheme="minorEastAsia" w:cstheme="minorHAnsi"/>
          <w:noProof/>
          <w:color w:val="404040" w:themeColor="text1" w:themeTint="BF"/>
          <w:szCs w:val="24"/>
          <w:lang w:eastAsia="en-AU"/>
        </w:rPr>
      </w:pPr>
      <w:hyperlink w:anchor="_Toc125599713" w:history="1">
        <w:r w:rsidR="00D5349B" w:rsidRPr="0017068C">
          <w:rPr>
            <w:rStyle w:val="Hyperlink"/>
            <w:rFonts w:cstheme="minorHAnsi"/>
            <w:noProof/>
            <w:color w:val="404040" w:themeColor="text1" w:themeTint="BF"/>
            <w:szCs w:val="24"/>
          </w:rPr>
          <w:t>Task 1.3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76</w:t>
        </w:r>
        <w:r w:rsidR="00D5349B" w:rsidRPr="0017068C">
          <w:rPr>
            <w:rFonts w:cstheme="minorHAnsi"/>
            <w:noProof/>
            <w:webHidden/>
            <w:color w:val="404040" w:themeColor="text1" w:themeTint="BF"/>
            <w:szCs w:val="24"/>
          </w:rPr>
          <w:fldChar w:fldCharType="end"/>
        </w:r>
      </w:hyperlink>
    </w:p>
    <w:p w14:paraId="063D98B6" w14:textId="1D39F7BD" w:rsidR="00D5349B" w:rsidRPr="0017068C" w:rsidRDefault="00927BA7">
      <w:pPr>
        <w:pStyle w:val="TOC2"/>
        <w:rPr>
          <w:rFonts w:eastAsiaTheme="minorEastAsia" w:cstheme="minorHAnsi"/>
          <w:noProof/>
          <w:color w:val="404040" w:themeColor="text1" w:themeTint="BF"/>
          <w:szCs w:val="24"/>
          <w:lang w:eastAsia="en-AU"/>
        </w:rPr>
      </w:pPr>
      <w:hyperlink w:anchor="_Toc125599714" w:history="1">
        <w:r w:rsidR="00D5349B" w:rsidRPr="0017068C">
          <w:rPr>
            <w:rStyle w:val="Hyperlink"/>
            <w:rFonts w:cstheme="minorHAnsi"/>
            <w:noProof/>
            <w:color w:val="404040" w:themeColor="text1" w:themeTint="BF"/>
            <w:szCs w:val="24"/>
            <w:lang w:bidi="en-US"/>
          </w:rPr>
          <w:t>Task 2 – Manage Other Body Fluid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04183FE9" w14:textId="38AED3E3" w:rsidR="00D5349B" w:rsidRPr="0017068C" w:rsidRDefault="00927BA7">
      <w:pPr>
        <w:pStyle w:val="TOC3"/>
        <w:rPr>
          <w:rFonts w:eastAsiaTheme="minorEastAsia" w:cstheme="minorHAnsi"/>
          <w:noProof/>
          <w:color w:val="404040" w:themeColor="text1" w:themeTint="BF"/>
          <w:szCs w:val="24"/>
          <w:lang w:eastAsia="en-AU"/>
        </w:rPr>
      </w:pPr>
      <w:hyperlink w:anchor="_Toc125599715" w:history="1">
        <w:r w:rsidR="00D5349B" w:rsidRPr="0017068C">
          <w:rPr>
            <w:rStyle w:val="Hyperlink"/>
            <w:rFonts w:cstheme="minorHAnsi"/>
            <w:noProof/>
            <w:color w:val="404040" w:themeColor="text1" w:themeTint="BF"/>
            <w:szCs w:val="24"/>
          </w:rPr>
          <w:t>Task 2.1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31586D31" w14:textId="29C089A5" w:rsidR="00D5349B" w:rsidRPr="0017068C" w:rsidRDefault="00927BA7">
      <w:pPr>
        <w:pStyle w:val="TOC3"/>
        <w:rPr>
          <w:rFonts w:eastAsiaTheme="minorEastAsia" w:cstheme="minorHAnsi"/>
          <w:noProof/>
          <w:color w:val="404040" w:themeColor="text1" w:themeTint="BF"/>
          <w:szCs w:val="24"/>
          <w:lang w:eastAsia="en-AU"/>
        </w:rPr>
      </w:pPr>
      <w:hyperlink w:anchor="_Toc125599716" w:history="1">
        <w:r w:rsidR="00D5349B" w:rsidRPr="0017068C">
          <w:rPr>
            <w:rStyle w:val="Hyperlink"/>
            <w:rFonts w:cstheme="minorHAnsi"/>
            <w:noProof/>
            <w:color w:val="404040" w:themeColor="text1" w:themeTint="BF"/>
            <w:szCs w:val="24"/>
          </w:rPr>
          <w:t>Task 2.2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80</w:t>
        </w:r>
        <w:r w:rsidR="00D5349B" w:rsidRPr="0017068C">
          <w:rPr>
            <w:rFonts w:cstheme="minorHAnsi"/>
            <w:noProof/>
            <w:webHidden/>
            <w:color w:val="404040" w:themeColor="text1" w:themeTint="BF"/>
            <w:szCs w:val="24"/>
          </w:rPr>
          <w:fldChar w:fldCharType="end"/>
        </w:r>
      </w:hyperlink>
    </w:p>
    <w:p w14:paraId="2861B656" w14:textId="6CA5AD67" w:rsidR="00D5349B" w:rsidRPr="0017068C" w:rsidRDefault="00927BA7">
      <w:pPr>
        <w:pStyle w:val="TOC3"/>
        <w:rPr>
          <w:rFonts w:eastAsiaTheme="minorEastAsia" w:cstheme="minorHAnsi"/>
          <w:noProof/>
          <w:color w:val="404040" w:themeColor="text1" w:themeTint="BF"/>
          <w:szCs w:val="24"/>
          <w:lang w:eastAsia="en-AU"/>
        </w:rPr>
      </w:pPr>
      <w:hyperlink w:anchor="_Toc125599717" w:history="1">
        <w:r w:rsidR="00D5349B" w:rsidRPr="0017068C">
          <w:rPr>
            <w:rStyle w:val="Hyperlink"/>
            <w:rFonts w:cstheme="minorHAnsi"/>
            <w:noProof/>
            <w:color w:val="404040" w:themeColor="text1" w:themeTint="BF"/>
            <w:szCs w:val="24"/>
          </w:rPr>
          <w:t>Task 2.3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81</w:t>
        </w:r>
        <w:r w:rsidR="00D5349B" w:rsidRPr="0017068C">
          <w:rPr>
            <w:rFonts w:cstheme="minorHAnsi"/>
            <w:noProof/>
            <w:webHidden/>
            <w:color w:val="404040" w:themeColor="text1" w:themeTint="BF"/>
            <w:szCs w:val="24"/>
          </w:rPr>
          <w:fldChar w:fldCharType="end"/>
        </w:r>
      </w:hyperlink>
    </w:p>
    <w:p w14:paraId="479CCA4C" w14:textId="74F1A927" w:rsidR="00D5349B" w:rsidRPr="0017068C" w:rsidRDefault="00927BA7">
      <w:pPr>
        <w:pStyle w:val="TOC2"/>
        <w:rPr>
          <w:rFonts w:eastAsiaTheme="minorEastAsia" w:cstheme="minorHAnsi"/>
          <w:noProof/>
          <w:color w:val="404040" w:themeColor="text1" w:themeTint="BF"/>
          <w:szCs w:val="24"/>
          <w:lang w:eastAsia="en-AU"/>
        </w:rPr>
      </w:pPr>
      <w:hyperlink w:anchor="_Toc125599718" w:history="1">
        <w:r w:rsidR="00D5349B" w:rsidRPr="0017068C">
          <w:rPr>
            <w:rStyle w:val="Hyperlink"/>
            <w:rFonts w:cstheme="minorHAnsi"/>
            <w:noProof/>
            <w:color w:val="404040" w:themeColor="text1" w:themeTint="BF"/>
            <w:szCs w:val="24"/>
            <w:lang w:bidi="en-US"/>
          </w:rPr>
          <w:t>Task 3 – Manage Other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6509A345" w14:textId="19A680A0" w:rsidR="00D5349B" w:rsidRPr="0017068C" w:rsidRDefault="00927BA7">
      <w:pPr>
        <w:pStyle w:val="TOC3"/>
        <w:rPr>
          <w:rFonts w:eastAsiaTheme="minorEastAsia" w:cstheme="minorHAnsi"/>
          <w:noProof/>
          <w:color w:val="404040" w:themeColor="text1" w:themeTint="BF"/>
          <w:szCs w:val="24"/>
          <w:lang w:eastAsia="en-AU"/>
        </w:rPr>
      </w:pPr>
      <w:hyperlink w:anchor="_Toc125599719" w:history="1">
        <w:r w:rsidR="00D5349B" w:rsidRPr="0017068C">
          <w:rPr>
            <w:rStyle w:val="Hyperlink"/>
            <w:rFonts w:cstheme="minorHAnsi"/>
            <w:noProof/>
            <w:color w:val="404040" w:themeColor="text1" w:themeTint="BF"/>
            <w:szCs w:val="24"/>
          </w:rPr>
          <w:t>Task 3.1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3DC969DB" w14:textId="329DFDAD" w:rsidR="00D5349B" w:rsidRPr="0017068C" w:rsidRDefault="00927BA7">
      <w:pPr>
        <w:pStyle w:val="TOC3"/>
        <w:rPr>
          <w:rFonts w:eastAsiaTheme="minorEastAsia" w:cstheme="minorHAnsi"/>
          <w:noProof/>
          <w:color w:val="404040" w:themeColor="text1" w:themeTint="BF"/>
          <w:szCs w:val="24"/>
          <w:lang w:eastAsia="en-AU"/>
        </w:rPr>
      </w:pPr>
      <w:hyperlink w:anchor="_Toc125599720" w:history="1">
        <w:r w:rsidR="00D5349B" w:rsidRPr="0017068C">
          <w:rPr>
            <w:rStyle w:val="Hyperlink"/>
            <w:rFonts w:cstheme="minorHAnsi"/>
            <w:noProof/>
            <w:color w:val="404040" w:themeColor="text1" w:themeTint="BF"/>
            <w:szCs w:val="24"/>
          </w:rPr>
          <w:t>Task 3.2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85</w:t>
        </w:r>
        <w:r w:rsidR="00D5349B" w:rsidRPr="0017068C">
          <w:rPr>
            <w:rFonts w:cstheme="minorHAnsi"/>
            <w:noProof/>
            <w:webHidden/>
            <w:color w:val="404040" w:themeColor="text1" w:themeTint="BF"/>
            <w:szCs w:val="24"/>
          </w:rPr>
          <w:fldChar w:fldCharType="end"/>
        </w:r>
      </w:hyperlink>
    </w:p>
    <w:p w14:paraId="72EEBD96" w14:textId="5B1EA166" w:rsidR="00D5349B" w:rsidRPr="0017068C" w:rsidRDefault="00927BA7">
      <w:pPr>
        <w:pStyle w:val="TOC3"/>
        <w:rPr>
          <w:rFonts w:eastAsiaTheme="minorEastAsia" w:cstheme="minorHAnsi"/>
          <w:noProof/>
          <w:color w:val="404040" w:themeColor="text1" w:themeTint="BF"/>
          <w:szCs w:val="24"/>
          <w:lang w:eastAsia="en-AU"/>
        </w:rPr>
      </w:pPr>
      <w:hyperlink w:anchor="_Toc125599721" w:history="1">
        <w:r w:rsidR="00D5349B" w:rsidRPr="0017068C">
          <w:rPr>
            <w:rStyle w:val="Hyperlink"/>
            <w:rFonts w:cstheme="minorHAnsi"/>
            <w:noProof/>
            <w:color w:val="404040" w:themeColor="text1" w:themeTint="BF"/>
            <w:szCs w:val="24"/>
          </w:rPr>
          <w:t>Task 3.3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86</w:t>
        </w:r>
        <w:r w:rsidR="00D5349B" w:rsidRPr="0017068C">
          <w:rPr>
            <w:rFonts w:cstheme="minorHAnsi"/>
            <w:noProof/>
            <w:webHidden/>
            <w:color w:val="404040" w:themeColor="text1" w:themeTint="BF"/>
            <w:szCs w:val="24"/>
          </w:rPr>
          <w:fldChar w:fldCharType="end"/>
        </w:r>
      </w:hyperlink>
    </w:p>
    <w:p w14:paraId="4BEC2B30" w14:textId="6DF4FB3B" w:rsidR="00D5349B" w:rsidRPr="0017068C" w:rsidRDefault="00927BA7">
      <w:pPr>
        <w:pStyle w:val="TOC1"/>
        <w:rPr>
          <w:rFonts w:eastAsiaTheme="minorEastAsia" w:cstheme="minorHAnsi"/>
          <w:b w:val="0"/>
          <w:noProof/>
          <w:color w:val="404040" w:themeColor="text1" w:themeTint="BF"/>
          <w:szCs w:val="24"/>
          <w:lang w:eastAsia="en-AU"/>
        </w:rPr>
      </w:pPr>
      <w:hyperlink w:anchor="_Toc125599722" w:history="1">
        <w:r w:rsidR="00D5349B" w:rsidRPr="0017068C">
          <w:rPr>
            <w:rStyle w:val="Hyperlink"/>
            <w:rFonts w:cstheme="minorHAnsi"/>
            <w:noProof/>
            <w:color w:val="404040" w:themeColor="text1" w:themeTint="BF"/>
            <w:szCs w:val="24"/>
            <w:lang w:bidi="en-US"/>
          </w:rPr>
          <w:t>Assessment Workbook Checklist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88</w:t>
        </w:r>
        <w:r w:rsidR="00D5349B" w:rsidRPr="0017068C">
          <w:rPr>
            <w:rFonts w:cstheme="minorHAnsi"/>
            <w:noProof/>
            <w:webHidden/>
            <w:color w:val="404040" w:themeColor="text1" w:themeTint="BF"/>
            <w:szCs w:val="24"/>
          </w:rPr>
          <w:fldChar w:fldCharType="end"/>
        </w:r>
      </w:hyperlink>
    </w:p>
    <w:p w14:paraId="3E41A87B" w14:textId="66C2A165" w:rsidR="00D5349B" w:rsidRPr="0017068C" w:rsidRDefault="00927BA7">
      <w:pPr>
        <w:pStyle w:val="TOC1"/>
        <w:rPr>
          <w:rFonts w:eastAsiaTheme="minorEastAsia" w:cstheme="minorHAnsi"/>
          <w:b w:val="0"/>
          <w:noProof/>
          <w:color w:val="404040" w:themeColor="text1" w:themeTint="BF"/>
          <w:szCs w:val="24"/>
          <w:lang w:eastAsia="en-AU"/>
        </w:rPr>
      </w:pPr>
      <w:hyperlink w:anchor="_Toc125599723" w:history="1">
        <w:r w:rsidR="00D5349B" w:rsidRPr="0017068C">
          <w:rPr>
            <w:rStyle w:val="Hyperlink"/>
            <w:rFonts w:cstheme="minorHAnsi"/>
            <w:noProof/>
            <w:color w:val="404040" w:themeColor="text1" w:themeTint="BF"/>
            <w:szCs w:val="24"/>
            <w:lang w:bidi="en-US"/>
          </w:rPr>
          <w:t>Record of Assessment (Assessor’s Use Only)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96</w:t>
        </w:r>
        <w:r w:rsidR="00D5349B" w:rsidRPr="0017068C">
          <w:rPr>
            <w:rFonts w:cstheme="minorHAnsi"/>
            <w:noProof/>
            <w:webHidden/>
            <w:color w:val="404040" w:themeColor="text1" w:themeTint="BF"/>
            <w:szCs w:val="24"/>
          </w:rPr>
          <w:fldChar w:fldCharType="end"/>
        </w:r>
      </w:hyperlink>
    </w:p>
    <w:p w14:paraId="0264CF21" w14:textId="77777777" w:rsidR="0017068C" w:rsidRPr="0017068C" w:rsidRDefault="0017068C">
      <w:pPr>
        <w:spacing w:after="120" w:line="276" w:lineRule="auto"/>
        <w:rPr>
          <w:rFonts w:eastAsia="Arial Unicode MS" w:cstheme="minorHAnsi"/>
          <w:b/>
          <w:noProof/>
          <w:color w:val="404040" w:themeColor="text1" w:themeTint="BF"/>
          <w:kern w:val="32"/>
          <w:sz w:val="24"/>
          <w:szCs w:val="24"/>
          <w:lang w:eastAsia="en-AU" w:bidi="en-US"/>
        </w:rPr>
      </w:pPr>
      <w:r w:rsidRPr="0017068C">
        <w:rPr>
          <w:rFonts w:cstheme="minorHAnsi"/>
          <w:noProof/>
          <w:color w:val="404040" w:themeColor="text1" w:themeTint="BF"/>
          <w:sz w:val="24"/>
          <w:szCs w:val="24"/>
          <w:lang w:eastAsia="en-AU"/>
        </w:rPr>
        <w:br w:type="page"/>
      </w:r>
    </w:p>
    <w:p w14:paraId="1EF826ED" w14:textId="7B8397D5" w:rsidR="0079184B" w:rsidRPr="00B43F08" w:rsidRDefault="00737413" w:rsidP="002A6F84">
      <w:pPr>
        <w:pStyle w:val="Heading1"/>
      </w:pPr>
      <w:r>
        <w:rPr>
          <w:noProof/>
          <w:lang w:eastAsia="en-AU"/>
        </w:rPr>
        <w:lastRenderedPageBreak/>
        <w:fldChar w:fldCharType="end"/>
      </w:r>
      <w:bookmarkStart w:id="20" w:name="_Toc124848514"/>
      <w:bookmarkStart w:id="21" w:name="_Toc124858995"/>
      <w:bookmarkStart w:id="22" w:name="_Toc125599675"/>
      <w:r w:rsidR="00DA35ED" w:rsidRPr="00B43F08">
        <w:t>Introduction</w:t>
      </w:r>
      <w:bookmarkEnd w:id="20"/>
      <w:bookmarkEnd w:id="21"/>
      <w:bookmarkEnd w:id="22"/>
    </w:p>
    <w:p w14:paraId="4B7DE6B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993AD8">
        <w:rPr>
          <w:color w:val="404040" w:themeColor="text1" w:themeTint="BF"/>
          <w:sz w:val="24"/>
        </w:rPr>
        <w:t>The assessments in this workbook are divided into two categories: the Knowledge Assessment and the Practical Assessment.</w:t>
      </w:r>
    </w:p>
    <w:p w14:paraId="3809070C"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4D6027E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7CE7D33B" w14:textId="77777777" w:rsidR="00E66BB2" w:rsidRPr="00301F77" w:rsidRDefault="00E66BB2" w:rsidP="002A6F84">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49F8A79"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F201E4">
        <w:rPr>
          <w:color w:val="404040" w:themeColor="text1" w:themeTint="BF"/>
          <w:sz w:val="24"/>
        </w:rPr>
        <w:t xml:space="preserve">The </w:t>
      </w:r>
      <w:r w:rsidRPr="00F201E4">
        <w:rPr>
          <w:b/>
          <w:color w:val="404040" w:themeColor="text1" w:themeTint="BF"/>
          <w:sz w:val="24"/>
        </w:rPr>
        <w:t>Practical Assessment</w:t>
      </w:r>
      <w:r w:rsidRPr="00F201E4">
        <w:rPr>
          <w:color w:val="404040" w:themeColor="text1" w:themeTint="BF"/>
          <w:sz w:val="24"/>
        </w:rPr>
        <w:t xml:space="preserve"> is made up of the </w:t>
      </w:r>
      <w:r w:rsidRPr="00C4347C">
        <w:rPr>
          <w:b/>
          <w:color w:val="404040" w:themeColor="text1" w:themeTint="BF"/>
          <w:sz w:val="24"/>
        </w:rPr>
        <w:t>Practical Assignment and Workplace Assessment.</w:t>
      </w:r>
      <w:r w:rsidRPr="00F201E4">
        <w:rPr>
          <w:color w:val="404040" w:themeColor="text1" w:themeTint="BF"/>
          <w:sz w:val="24"/>
        </w:rPr>
        <w:t xml:space="preserve"> This assessment tests your practical skills with respect to the</w:t>
      </w:r>
      <w:r w:rsidRPr="00301F77">
        <w:rPr>
          <w:color w:val="404040" w:themeColor="text1" w:themeTint="BF"/>
          <w:sz w:val="24"/>
        </w:rPr>
        <w:t xml:space="preserve"> requirements of the relevant unit of competency.</w:t>
      </w:r>
    </w:p>
    <w:p w14:paraId="57903087"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51A28C73" w14:textId="77777777" w:rsidR="00E66BB2" w:rsidRDefault="00E66BB2" w:rsidP="002A6F84">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3AC5C8EE" w14:textId="77777777" w:rsidR="007574A7" w:rsidRPr="00301F77" w:rsidRDefault="007574A7" w:rsidP="007574A7">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0BA18AB"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E513988"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5D18CEFA"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1BC92BFB"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0FA909E3"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2A6F84">
      <w:pPr>
        <w:pStyle w:val="Heading1"/>
      </w:pPr>
      <w:bookmarkStart w:id="23" w:name="_Toc125599676"/>
      <w:r w:rsidRPr="00B43F08">
        <w:lastRenderedPageBreak/>
        <w:t>Competency-Based Assessments</w:t>
      </w:r>
      <w:bookmarkEnd w:id="23"/>
    </w:p>
    <w:p w14:paraId="5370B8E8"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2A6F84">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2A6F84">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2A6F84">
      <w:pPr>
        <w:pStyle w:val="Heading1"/>
      </w:pPr>
      <w:bookmarkStart w:id="24" w:name="_Toc125599677"/>
      <w:bookmarkStart w:id="25" w:name="_Hlk38023988"/>
      <w:r w:rsidRPr="00B43F08">
        <w:lastRenderedPageBreak/>
        <w:t>Assessing Nationally-Recognised Training</w:t>
      </w:r>
      <w:bookmarkEnd w:id="24"/>
    </w:p>
    <w:bookmarkEnd w:id="25"/>
    <w:p w14:paraId="45257DB3" w14:textId="25C4D5B3"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2A6F8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2A6F84">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2A6F84">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2A6F84">
      <w:pPr>
        <w:pStyle w:val="Heading1"/>
      </w:pPr>
      <w:bookmarkStart w:id="26" w:name="_Toc125599678"/>
      <w:r w:rsidRPr="00B43F08">
        <w:lastRenderedPageBreak/>
        <w:t>Dimensions of Competency</w:t>
      </w:r>
      <w:bookmarkEnd w:id="26"/>
    </w:p>
    <w:p w14:paraId="1D054DB9"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2A6F84">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2A6F84">
      <w:pPr>
        <w:pStyle w:val="Heading1"/>
      </w:pPr>
      <w:bookmarkStart w:id="27" w:name="_Toc125599679"/>
      <w:bookmarkStart w:id="28" w:name="_Hlk38023995"/>
      <w:r w:rsidRPr="00B43F08">
        <w:t>Reasonable Adjustment</w:t>
      </w:r>
      <w:bookmarkEnd w:id="27"/>
    </w:p>
    <w:bookmarkEnd w:id="28"/>
    <w:p w14:paraId="2F74F46F" w14:textId="0ABCA375" w:rsidR="002418D3" w:rsidRPr="00301F77" w:rsidRDefault="00CF2735" w:rsidP="002A6F84">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2A6F84">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2A6F84">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2A6F84">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2A6F84">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2A6F84">
      <w:pPr>
        <w:tabs>
          <w:tab w:val="left" w:pos="180"/>
        </w:tabs>
        <w:spacing w:after="120" w:line="276" w:lineRule="auto"/>
        <w:ind w:left="0" w:right="0" w:firstLine="0"/>
        <w:jc w:val="both"/>
        <w:rPr>
          <w:b/>
          <w:color w:val="D73329"/>
          <w:sz w:val="24"/>
        </w:rPr>
      </w:pPr>
    </w:p>
    <w:p w14:paraId="553397DD" w14:textId="06372E8D" w:rsidR="0079184B" w:rsidRPr="00B43F08" w:rsidRDefault="0079184B" w:rsidP="002A6F84">
      <w:pPr>
        <w:pStyle w:val="Heading1"/>
      </w:pPr>
      <w:bookmarkStart w:id="29" w:name="_Toc125599680"/>
      <w:r w:rsidRPr="00B43F08">
        <w:t>The Unit of Competency</w:t>
      </w:r>
      <w:bookmarkEnd w:id="29"/>
    </w:p>
    <w:p w14:paraId="3755ED80"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144D2D4" w:rsidR="008859B0" w:rsidRPr="00301F77" w:rsidRDefault="00490DA9" w:rsidP="002A6F84">
      <w:pPr>
        <w:tabs>
          <w:tab w:val="left" w:pos="180"/>
        </w:tabs>
        <w:spacing w:after="120" w:line="276" w:lineRule="auto"/>
        <w:ind w:left="0" w:right="0" w:firstLine="0"/>
        <w:jc w:val="both"/>
        <w:rPr>
          <w:b/>
          <w:color w:val="404040" w:themeColor="text1" w:themeTint="BF"/>
          <w:sz w:val="24"/>
        </w:rPr>
      </w:pPr>
      <w:r w:rsidRPr="00490DA9">
        <w:rPr>
          <w:b/>
          <w:color w:val="404040" w:themeColor="text1" w:themeTint="BF"/>
          <w:sz w:val="24"/>
        </w:rPr>
        <w:t>HLTINF006 - Apply basic principles and practices of infection prevention and control (Release 1)</w:t>
      </w:r>
    </w:p>
    <w:p w14:paraId="0337467E" w14:textId="0FCD67A9" w:rsidR="0082221F" w:rsidRPr="002B7822"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Contribute to workplace procedures for identifying hazards and controlling risks</w:t>
      </w:r>
      <w:r w:rsidR="002B7822">
        <w:rPr>
          <w:color w:val="404040" w:themeColor="text1" w:themeTint="BF"/>
          <w:sz w:val="24"/>
        </w:rPr>
        <w:t>.</w:t>
      </w:r>
    </w:p>
    <w:p w14:paraId="7A98015F" w14:textId="3F4D33E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Follow standard and transmission-based precautions for infection prevention and control in the work setting</w:t>
      </w:r>
      <w:r w:rsidR="002B7822">
        <w:rPr>
          <w:color w:val="404040" w:themeColor="text1" w:themeTint="BF"/>
          <w:sz w:val="24"/>
        </w:rPr>
        <w:t>.</w:t>
      </w:r>
    </w:p>
    <w:p w14:paraId="56819CD8" w14:textId="5D9F31F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Respond to potential and actual exposure to infection risks.</w:t>
      </w:r>
    </w:p>
    <w:p w14:paraId="1CA1CFEA" w14:textId="0A4D247B" w:rsidR="00A91BC5" w:rsidRPr="00301F77" w:rsidRDefault="0079184B" w:rsidP="002A6F84">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D4639F9" w14:textId="1F19F94E" w:rsidR="007F7AC2" w:rsidRPr="00814A70" w:rsidRDefault="00927BA7" w:rsidP="002A6F84">
      <w:pPr>
        <w:spacing w:after="120" w:line="276" w:lineRule="auto"/>
        <w:ind w:right="0"/>
        <w:jc w:val="center"/>
        <w:rPr>
          <w:color w:val="2E74B5" w:themeColor="accent5" w:themeShade="BF"/>
          <w:u w:val="single"/>
        </w:rPr>
      </w:pPr>
      <w:hyperlink r:id="rId14" w:history="1">
        <w:r w:rsidR="009F4394" w:rsidRPr="00814A70">
          <w:rPr>
            <w:rStyle w:val="Hyperlink"/>
            <w:color w:val="2E74B5" w:themeColor="accent5" w:themeShade="BF"/>
          </w:rPr>
          <w:t>https://training.gov.au/Training/Details/HLTINF006</w:t>
        </w:r>
      </w:hyperlink>
    </w:p>
    <w:p w14:paraId="707D8ED3" w14:textId="10EFDEE2" w:rsidR="000438BE" w:rsidRPr="00814A70" w:rsidRDefault="009F1D88" w:rsidP="008C2C23">
      <w:pPr>
        <w:spacing w:after="120" w:line="276" w:lineRule="auto"/>
        <w:ind w:right="0"/>
        <w:rPr>
          <w:color w:val="404040" w:themeColor="text1" w:themeTint="BF"/>
          <w:sz w:val="24"/>
        </w:rPr>
      </w:pPr>
      <w:r>
        <w:rPr>
          <w:color w:val="0070C0"/>
          <w:sz w:val="24"/>
          <w:u w:val="single"/>
        </w:rPr>
        <w:br w:type="page"/>
      </w:r>
    </w:p>
    <w:p w14:paraId="20B01961" w14:textId="681F0DFE" w:rsidR="0079184B" w:rsidRPr="00B43F08" w:rsidRDefault="0079184B" w:rsidP="002A6F84">
      <w:pPr>
        <w:pStyle w:val="Heading1"/>
      </w:pPr>
      <w:bookmarkStart w:id="30" w:name="_Toc125599681"/>
      <w:r w:rsidRPr="00B43F08">
        <w:lastRenderedPageBreak/>
        <w:t xml:space="preserve">The Context </w:t>
      </w:r>
      <w:r w:rsidR="00A5246F" w:rsidRPr="00B43F08">
        <w:t>of</w:t>
      </w:r>
      <w:r w:rsidRPr="00B43F08">
        <w:t xml:space="preserve"> Assessment</w:t>
      </w:r>
      <w:bookmarkEnd w:id="30"/>
    </w:p>
    <w:p w14:paraId="4C445E56" w14:textId="375C8981"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To complete the assessments in this workbook, students need to have access to their learning materials</w:t>
      </w:r>
      <w:r w:rsidR="003804FD" w:rsidRPr="003804FD">
        <w:rPr>
          <w:color w:val="404040" w:themeColor="text1" w:themeTint="BF"/>
          <w:sz w:val="24"/>
        </w:rPr>
        <w:t xml:space="preserve">, </w:t>
      </w:r>
      <w:r w:rsidRPr="003804FD">
        <w:rPr>
          <w:color w:val="404040" w:themeColor="text1" w:themeTint="BF"/>
          <w:sz w:val="24"/>
        </w:rPr>
        <w:t>the Internet</w:t>
      </w:r>
      <w:r w:rsidR="0045535D" w:rsidRPr="003804FD">
        <w:rPr>
          <w:color w:val="404040" w:themeColor="text1" w:themeTint="BF"/>
          <w:sz w:val="24"/>
        </w:rPr>
        <w:t>, and a workplace (or similar environment).</w:t>
      </w:r>
    </w:p>
    <w:p w14:paraId="61506812" w14:textId="49282F7E"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The Knowledge Assessment may be completed wholly at the candidate’s home or chosen place of study.</w:t>
      </w:r>
    </w:p>
    <w:p w14:paraId="284354E6" w14:textId="4E6833D2" w:rsidR="0045535D" w:rsidRDefault="00D8537F" w:rsidP="002A6F84">
      <w:pPr>
        <w:tabs>
          <w:tab w:val="left" w:pos="180"/>
        </w:tabs>
        <w:spacing w:after="120" w:line="276" w:lineRule="auto"/>
        <w:ind w:left="0" w:right="0" w:firstLine="0"/>
        <w:jc w:val="both"/>
        <w:rPr>
          <w:b/>
          <w:color w:val="404040" w:themeColor="text1" w:themeTint="BF"/>
          <w:sz w:val="24"/>
        </w:rPr>
      </w:pPr>
      <w:r w:rsidRPr="003804FD">
        <w:rPr>
          <w:color w:val="404040" w:themeColor="text1" w:themeTint="BF"/>
          <w:sz w:val="24"/>
        </w:rPr>
        <w:t>The Practical Assessment must be completed in a workplace or a simulated environment.</w:t>
      </w:r>
      <w:r w:rsidRPr="00301F77">
        <w:rPr>
          <w:color w:val="404040" w:themeColor="text1" w:themeTint="BF"/>
          <w:sz w:val="24"/>
        </w:rPr>
        <w:t xml:space="preserve"> </w:t>
      </w:r>
    </w:p>
    <w:p w14:paraId="44E95DD3" w14:textId="77777777" w:rsidR="00101A92" w:rsidRPr="0045535D" w:rsidRDefault="00101A92" w:rsidP="002A6F84">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2A6F84">
      <w:pPr>
        <w:pStyle w:val="Heading1"/>
      </w:pPr>
      <w:bookmarkStart w:id="31" w:name="_Toc125599682"/>
      <w:r w:rsidRPr="00B43F08">
        <w:t>Assessment Method</w:t>
      </w:r>
      <w:r w:rsidR="000438BE" w:rsidRPr="00B43F08">
        <w:t>s</w:t>
      </w:r>
      <w:bookmarkEnd w:id="31"/>
    </w:p>
    <w:p w14:paraId="16D8C740" w14:textId="165F155D"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883D5A"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gener</w:t>
      </w:r>
      <w:r w:rsidR="00A31B9A" w:rsidRPr="00883D5A">
        <w:rPr>
          <w:color w:val="404040" w:themeColor="text1" w:themeTint="BF"/>
          <w:sz w:val="24"/>
        </w:rPr>
        <w:t>al</w:t>
      </w:r>
      <w:r w:rsidRPr="00883D5A">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883D5A" w:rsidRDefault="00D8537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Practical Assignment</w:t>
      </w:r>
    </w:p>
    <w:p w14:paraId="787EB725" w14:textId="2B97FA2E" w:rsidR="00D8537F" w:rsidRPr="00883D5A"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883D5A">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883D5A" w:rsidRDefault="001B118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Workplace</w:t>
      </w:r>
      <w:r w:rsidR="00D8537F" w:rsidRPr="00883D5A">
        <w:rPr>
          <w:b/>
          <w:color w:val="404040" w:themeColor="text1" w:themeTint="BF"/>
          <w:sz w:val="24"/>
        </w:rPr>
        <w:t xml:space="preserve"> Assessment</w:t>
      </w:r>
    </w:p>
    <w:p w14:paraId="35C67907" w14:textId="5375B8DB" w:rsidR="00D8537F" w:rsidRPr="00301F77"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05533132" w:rsidR="00730D22" w:rsidRDefault="00730D22">
      <w:pPr>
        <w:spacing w:after="120" w:line="276" w:lineRule="auto"/>
        <w:rPr>
          <w:color w:val="404040" w:themeColor="text1" w:themeTint="BF"/>
          <w:sz w:val="20"/>
        </w:rPr>
      </w:pPr>
      <w:r>
        <w:rPr>
          <w:color w:val="404040" w:themeColor="text1" w:themeTint="BF"/>
          <w:sz w:val="20"/>
        </w:rPr>
        <w:br w:type="page"/>
      </w:r>
    </w:p>
    <w:p w14:paraId="1D05B4F9" w14:textId="07662CA8" w:rsidR="0079184B" w:rsidRPr="00B43F08" w:rsidRDefault="0079184B" w:rsidP="002A6F84">
      <w:pPr>
        <w:pStyle w:val="Heading1"/>
      </w:pPr>
      <w:bookmarkStart w:id="33" w:name="_Toc125599683"/>
      <w:r w:rsidRPr="00B43F08">
        <w:lastRenderedPageBreak/>
        <w:t>Resources Required for Assessment</w:t>
      </w:r>
      <w:bookmarkEnd w:id="33"/>
    </w:p>
    <w:p w14:paraId="78A15BF2" w14:textId="1C1382E6" w:rsidR="001F5FCD" w:rsidRPr="00301F77" w:rsidRDefault="00F2106E"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77F377C1" w:rsidR="001F5FCD" w:rsidRPr="009959AF"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w:t>
      </w:r>
      <w:r w:rsidR="00B614C5" w:rsidRPr="009959AF">
        <w:rPr>
          <w:color w:val="404040" w:themeColor="text1" w:themeTint="BF"/>
          <w:sz w:val="24"/>
        </w:rPr>
        <w:t>ssessments, and that will allow them access to</w:t>
      </w:r>
      <w:r w:rsidR="009959AF">
        <w:rPr>
          <w:color w:val="404040" w:themeColor="text1" w:themeTint="BF"/>
          <w:sz w:val="24"/>
        </w:rPr>
        <w:t xml:space="preserve"> o</w:t>
      </w:r>
      <w:r w:rsidR="009959AF" w:rsidRPr="009959AF">
        <w:rPr>
          <w:color w:val="404040" w:themeColor="text1" w:themeTint="BF"/>
          <w:sz w:val="24"/>
        </w:rPr>
        <w:t>rganisational policies and procedures relating to:</w:t>
      </w:r>
    </w:p>
    <w:p w14:paraId="2C118CD0" w14:textId="1F11ADD2"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w:t>
      </w:r>
      <w:r w:rsidR="009959AF" w:rsidRPr="009959AF">
        <w:rPr>
          <w:color w:val="404040" w:themeColor="text1" w:themeTint="BF"/>
          <w:sz w:val="24"/>
        </w:rPr>
        <w:t>anaging exposure incidents</w:t>
      </w:r>
    </w:p>
    <w:p w14:paraId="3853D56A" w14:textId="0E9614D8"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ecording and documenting risks and incidents</w:t>
      </w:r>
    </w:p>
    <w:p w14:paraId="032F12C9" w14:textId="55C74C92" w:rsid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eporting risks and incidents</w:t>
      </w:r>
    </w:p>
    <w:p w14:paraId="3FF0633D" w14:textId="506EB6DB"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w:t>
      </w:r>
      <w:r w:rsidR="009959AF" w:rsidRPr="009959AF">
        <w:rPr>
          <w:color w:val="404040" w:themeColor="text1" w:themeTint="BF"/>
          <w:sz w:val="24"/>
        </w:rPr>
        <w:t>arties to whom reports may be made:</w:t>
      </w:r>
    </w:p>
    <w:p w14:paraId="041BFA2D" w14:textId="70BECFF2"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w:t>
      </w:r>
      <w:r w:rsidR="009959AF" w:rsidRPr="009959AF">
        <w:rPr>
          <w:color w:val="404040" w:themeColor="text1" w:themeTint="BF"/>
          <w:sz w:val="24"/>
        </w:rPr>
        <w:t>upervisor</w:t>
      </w:r>
    </w:p>
    <w:p w14:paraId="405940C0" w14:textId="2106136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G</w:t>
      </w:r>
      <w:r w:rsidR="009959AF" w:rsidRPr="009959AF">
        <w:rPr>
          <w:color w:val="404040" w:themeColor="text1" w:themeTint="BF"/>
          <w:sz w:val="24"/>
        </w:rPr>
        <w:t>eneral practitioner</w:t>
      </w:r>
    </w:p>
    <w:p w14:paraId="3B15ECA1" w14:textId="41889CE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w:t>
      </w:r>
      <w:r w:rsidR="009959AF" w:rsidRPr="009959AF">
        <w:rPr>
          <w:color w:val="404040" w:themeColor="text1" w:themeTint="BF"/>
          <w:sz w:val="24"/>
        </w:rPr>
        <w:t>ealth care professional</w:t>
      </w:r>
    </w:p>
    <w:p w14:paraId="53239F06" w14:textId="46DD783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w:t>
      </w:r>
      <w:r w:rsidR="009959AF" w:rsidRPr="009959AF">
        <w:rPr>
          <w:color w:val="404040" w:themeColor="text1" w:themeTint="BF"/>
          <w:sz w:val="24"/>
        </w:rPr>
        <w:t>arer</w:t>
      </w:r>
    </w:p>
    <w:p w14:paraId="18988E69" w14:textId="4F25B6E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person</w:t>
      </w:r>
    </w:p>
    <w:p w14:paraId="2F9C14D5" w14:textId="5A428CEF"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authority</w:t>
      </w:r>
    </w:p>
    <w:p w14:paraId="12FA57DF" w14:textId="77777777" w:rsidR="00B614C5" w:rsidRPr="00301F77" w:rsidRDefault="00B614C5" w:rsidP="002A6F84">
      <w:pPr>
        <w:spacing w:after="120" w:line="276" w:lineRule="auto"/>
        <w:ind w:left="0" w:right="0" w:firstLine="0"/>
        <w:jc w:val="center"/>
        <w:rPr>
          <w:b/>
          <w:color w:val="404040" w:themeColor="text1" w:themeTint="BF"/>
          <w:sz w:val="24"/>
        </w:rPr>
      </w:pPr>
    </w:p>
    <w:p w14:paraId="7EFC757E" w14:textId="06753FB4" w:rsidR="0079184B" w:rsidRPr="00301F77" w:rsidRDefault="0079184B"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0CB2973" w:rsidR="00733A4E" w:rsidRPr="00301F77" w:rsidRDefault="00733A4E" w:rsidP="002A6F84">
      <w:pPr>
        <w:spacing w:after="120" w:line="276" w:lineRule="auto"/>
        <w:ind w:left="0" w:right="0" w:firstLine="0"/>
        <w:rPr>
          <w:color w:val="404040" w:themeColor="text1" w:themeTint="BF"/>
          <w:sz w:val="24"/>
          <w:highlight w:val="yellow"/>
        </w:rPr>
      </w:pPr>
    </w:p>
    <w:p w14:paraId="37A69E7A" w14:textId="3AC27CF9" w:rsidR="008619C2" w:rsidRPr="00B43F08" w:rsidRDefault="008619C2" w:rsidP="002A6F84">
      <w:pPr>
        <w:pStyle w:val="Heading1"/>
      </w:pPr>
      <w:bookmarkStart w:id="34" w:name="_Toc125599684"/>
      <w:r w:rsidRPr="00B43F08">
        <w:t>Accessing External Links</w:t>
      </w:r>
      <w:bookmarkEnd w:id="34"/>
    </w:p>
    <w:p w14:paraId="5C96922D" w14:textId="4EDECD6D" w:rsidR="00045D8B" w:rsidRPr="00301F77" w:rsidRDefault="00045D8B" w:rsidP="002A6F84">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2A6F84">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2A6F84">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2A6F84">
      <w:pPr>
        <w:pStyle w:val="Heading1"/>
      </w:pPr>
      <w:bookmarkStart w:id="35" w:name="_Toc125599685"/>
      <w:r w:rsidRPr="00B43F08">
        <w:lastRenderedPageBreak/>
        <w:t>Assessment Workbook Cover Sheet</w:t>
      </w:r>
      <w:bookmarkEnd w:id="35"/>
    </w:p>
    <w:p w14:paraId="5F24BF1A" w14:textId="00EAD4B7" w:rsidR="0079184B" w:rsidRPr="006F2EA8" w:rsidRDefault="0079184B" w:rsidP="002A6F84">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483AF0">
        <w:rPr>
          <w:b/>
          <w:color w:val="404040" w:themeColor="text1" w:themeTint="BF"/>
          <w:sz w:val="24"/>
        </w:rPr>
        <w:t xml:space="preserve">HLTINF006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98FAC74" w:rsidR="0079184B" w:rsidRPr="00301F77" w:rsidRDefault="00483AF0" w:rsidP="002A6F84">
            <w:pPr>
              <w:tabs>
                <w:tab w:val="left" w:pos="180"/>
              </w:tabs>
              <w:spacing w:after="120" w:line="276" w:lineRule="auto"/>
              <w:ind w:left="0" w:right="0" w:firstLine="0"/>
              <w:rPr>
                <w:rFonts w:cstheme="minorHAnsi"/>
                <w:color w:val="404040" w:themeColor="text1" w:themeTint="BF"/>
                <w:szCs w:val="24"/>
                <w:highlight w:val="yellow"/>
              </w:rPr>
            </w:pPr>
            <w:r w:rsidRPr="00870D93">
              <w:rPr>
                <w:rFonts w:cstheme="minorHAnsi"/>
                <w:color w:val="404040" w:themeColor="text1" w:themeTint="BF"/>
                <w:szCs w:val="24"/>
              </w:rPr>
              <w:t>HLTINF006</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93B82D3" w:rsidR="0079184B" w:rsidRPr="00301F77" w:rsidRDefault="00870D93" w:rsidP="002A6F84">
            <w:pPr>
              <w:tabs>
                <w:tab w:val="left" w:pos="180"/>
              </w:tabs>
              <w:spacing w:after="120" w:line="276" w:lineRule="auto"/>
              <w:ind w:left="0" w:right="0" w:firstLine="0"/>
              <w:jc w:val="both"/>
              <w:rPr>
                <w:rFonts w:cstheme="minorHAnsi"/>
                <w:bCs/>
                <w:color w:val="404040" w:themeColor="text1" w:themeTint="BF"/>
                <w:szCs w:val="24"/>
                <w:highlight w:val="yellow"/>
              </w:rPr>
            </w:pPr>
            <w:r w:rsidRPr="00870D93">
              <w:rPr>
                <w:color w:val="404040" w:themeColor="text1" w:themeTint="BF"/>
              </w:rPr>
              <w:t>Apply basic principles and practices of infection prevention and control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6"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6"/>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bl>
    <w:p w14:paraId="655D4DF0" w14:textId="77777777" w:rsidR="0079184B" w:rsidRPr="00301F77" w:rsidRDefault="0079184B" w:rsidP="002A6F84">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477921" w:rsidRDefault="0079184B" w:rsidP="002A6F84">
            <w:pPr>
              <w:tabs>
                <w:tab w:val="left" w:pos="180"/>
              </w:tabs>
              <w:spacing w:after="120" w:line="276" w:lineRule="auto"/>
              <w:ind w:left="0" w:right="0" w:firstLine="0"/>
              <w:jc w:val="center"/>
              <w:rPr>
                <w:b/>
                <w:color w:val="404040" w:themeColor="text1" w:themeTint="BF"/>
                <w:szCs w:val="24"/>
              </w:rPr>
            </w:pPr>
            <w:r w:rsidRPr="00477921">
              <w:rPr>
                <w:b/>
                <w:color w:val="404040" w:themeColor="text1" w:themeTint="BF"/>
                <w:szCs w:val="24"/>
              </w:rPr>
              <w:t>Please read the Candidate Declaration below</w:t>
            </w:r>
            <w:r w:rsidR="00276B24" w:rsidRPr="00477921">
              <w:rPr>
                <w:b/>
                <w:color w:val="404040" w:themeColor="text1" w:themeTint="BF"/>
                <w:szCs w:val="24"/>
              </w:rPr>
              <w:t>,</w:t>
            </w:r>
            <w:r w:rsidRPr="00477921">
              <w:rPr>
                <w:b/>
                <w:color w:val="404040" w:themeColor="text1" w:themeTint="BF"/>
                <w:szCs w:val="24"/>
              </w:rPr>
              <w:t xml:space="preserve"> and if you agree to the terms of the declaration, sign and </w:t>
            </w:r>
            <w:r w:rsidR="00467687" w:rsidRPr="00477921">
              <w:rPr>
                <w:rFonts w:cstheme="minorHAnsi"/>
                <w:b/>
                <w:color w:val="404040" w:themeColor="text1" w:themeTint="BF"/>
                <w:szCs w:val="24"/>
              </w:rPr>
              <w:t xml:space="preserve">indicate the </w:t>
            </w:r>
            <w:r w:rsidRPr="00477921">
              <w:rPr>
                <w:b/>
                <w:color w:val="404040" w:themeColor="text1" w:themeTint="BF"/>
                <w:szCs w:val="24"/>
              </w:rPr>
              <w:t>date in the spaces provided.</w:t>
            </w:r>
          </w:p>
          <w:p w14:paraId="2A9EAA07" w14:textId="77777777" w:rsidR="0079184B" w:rsidRPr="00477921" w:rsidRDefault="0079184B" w:rsidP="002A6F84">
            <w:pPr>
              <w:tabs>
                <w:tab w:val="left" w:pos="180"/>
              </w:tabs>
              <w:spacing w:after="120" w:line="276" w:lineRule="auto"/>
              <w:ind w:left="0" w:right="0" w:firstLine="0"/>
              <w:jc w:val="both"/>
              <w:rPr>
                <w:rFonts w:cstheme="minorHAnsi"/>
                <w:b/>
                <w:color w:val="404040" w:themeColor="text1" w:themeTint="BF"/>
                <w:sz w:val="22"/>
              </w:rPr>
            </w:pPr>
            <w:r w:rsidRPr="00477921">
              <w:rPr>
                <w:rFonts w:cstheme="minorHAnsi"/>
                <w:b/>
                <w:color w:val="404040" w:themeColor="text1" w:themeTint="BF"/>
                <w:sz w:val="22"/>
              </w:rPr>
              <w:t xml:space="preserve">By submitting this work, I declare that: </w:t>
            </w:r>
          </w:p>
          <w:p w14:paraId="3D6D4C64"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organised and named the files I am submitting according to the instructions provided</w:t>
            </w:r>
            <w:r w:rsidR="00A31B9A" w:rsidRPr="00477921">
              <w:rPr>
                <w:rFonts w:cstheme="minorHAnsi"/>
                <w:color w:val="404040" w:themeColor="text1" w:themeTint="BF"/>
                <w:sz w:val="22"/>
              </w:rPr>
              <w:t>.</w:t>
            </w:r>
            <w:r w:rsidRPr="00477921">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policy of checking the validity of qualifications that I submit as evidence</w:t>
            </w:r>
            <w:r w:rsidR="00276B24" w:rsidRPr="00477921">
              <w:rPr>
                <w:rFonts w:cstheme="minorHAnsi"/>
                <w:color w:val="404040" w:themeColor="text1" w:themeTint="BF"/>
                <w:sz w:val="22"/>
              </w:rPr>
              <w:t>,</w:t>
            </w:r>
            <w:r w:rsidRPr="00477921">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77777777"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1C07CC56" w14:textId="77777777" w:rsidR="00C07E14" w:rsidRDefault="00C07E14">
      <w:r>
        <w:br w:type="page"/>
      </w:r>
    </w:p>
    <w:p w14:paraId="4D9E06A9" w14:textId="77777777" w:rsidR="00A34984" w:rsidRPr="00B43F08" w:rsidRDefault="00A34984" w:rsidP="002A6F84">
      <w:pPr>
        <w:pStyle w:val="Heading1"/>
      </w:pPr>
      <w:bookmarkStart w:id="37" w:name="_Toc125599686"/>
      <w:r w:rsidRPr="00B43F08">
        <w:lastRenderedPageBreak/>
        <w:t>Knowledge Assessment</w:t>
      </w:r>
      <w:bookmarkEnd w:id="37"/>
      <w: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34984" w:rsidRPr="00301F77" w14:paraId="1B0AD302" w14:textId="77777777" w:rsidTr="009F574F">
        <w:trPr>
          <w:trHeight w:val="153"/>
          <w:jc w:val="center"/>
        </w:trPr>
        <w:tc>
          <w:tcPr>
            <w:tcW w:w="5000" w:type="pct"/>
            <w:gridSpan w:val="4"/>
            <w:tcBorders>
              <w:top w:val="nil"/>
              <w:left w:val="nil"/>
              <w:bottom w:val="nil"/>
              <w:right w:val="nil"/>
            </w:tcBorders>
            <w:shd w:val="clear" w:color="auto" w:fill="DDD5EB"/>
          </w:tcPr>
          <w:p w14:paraId="427269EB" w14:textId="77777777" w:rsidR="00A34984" w:rsidRPr="00301F77" w:rsidRDefault="00A34984" w:rsidP="002A6F8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301F77">
              <w:rPr>
                <w:rFonts w:cstheme="minorHAnsi"/>
                <w:b/>
                <w:bCs/>
                <w:color w:val="404040" w:themeColor="text1" w:themeTint="BF"/>
                <w:szCs w:val="24"/>
              </w:rPr>
              <w:t>Preliminary Task</w:t>
            </w:r>
          </w:p>
          <w:p w14:paraId="3A56451F"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27210">
              <w:rPr>
                <w:rFonts w:cstheme="minorHAnsi"/>
                <w:color w:val="404040" w:themeColor="text1" w:themeTint="BF"/>
                <w:szCs w:val="24"/>
              </w:rPr>
              <w:t>Question 36 of this Knowledge Assessment require you to refer to procedures for disposal of contaminated waste of your state/territory.</w:t>
            </w:r>
          </w:p>
          <w:p w14:paraId="1AA68D8E"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2914B85"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Questions </w:t>
            </w:r>
            <w:r>
              <w:rPr>
                <w:rFonts w:cstheme="minorHAnsi"/>
                <w:color w:val="404040" w:themeColor="text1" w:themeTint="BF"/>
                <w:szCs w:val="24"/>
              </w:rPr>
              <w:t>36</w:t>
            </w:r>
            <w:r w:rsidRPr="00301F77">
              <w:rPr>
                <w:rFonts w:cstheme="minorHAnsi"/>
                <w:color w:val="404040" w:themeColor="text1" w:themeTint="BF"/>
                <w:szCs w:val="24"/>
              </w:rPr>
              <w:t xml:space="preserve">, you must refer to the </w:t>
            </w:r>
            <w:r>
              <w:rPr>
                <w:rFonts w:cstheme="minorHAnsi"/>
                <w:color w:val="404040" w:themeColor="text1" w:themeTint="BF"/>
                <w:szCs w:val="24"/>
              </w:rPr>
              <w:t xml:space="preserve">procedures for disposal of contaminated waste </w:t>
            </w:r>
            <w:r w:rsidRPr="00301F77">
              <w:rPr>
                <w:rFonts w:cstheme="minorHAnsi"/>
                <w:color w:val="404040" w:themeColor="text1" w:themeTint="BF"/>
                <w:szCs w:val="24"/>
              </w:rPr>
              <w:t>of the state/territory you ticked below.</w:t>
            </w:r>
          </w:p>
        </w:tc>
      </w:tr>
      <w:tr w:rsidR="00A34984" w:rsidRPr="00301F77" w14:paraId="052DE663" w14:textId="77777777" w:rsidTr="009F574F">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94DB53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629DAE67" w14:textId="77777777" w:rsidTr="009F574F">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4E6FA" w14:textId="77777777" w:rsidR="00A34984" w:rsidRPr="00301F77" w:rsidRDefault="00A34984" w:rsidP="002A6F84">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A34984" w:rsidRPr="00301F77" w14:paraId="3040D2BD"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389E5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82316485"/>
                <w14:checkbox>
                  <w14:checked w14:val="0"/>
                  <w14:checkedState w14:val="2612" w14:font="MS Gothic"/>
                  <w14:uncheckedState w14:val="2610" w14:font="MS Gothic"/>
                </w14:checkbox>
              </w:sdtPr>
              <w:sdtEndPr/>
              <w:sdtContent>
                <w:r w:rsidR="00A34984">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FCE71"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FA688"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09283510"/>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E4954F"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A34984" w:rsidRPr="00301F77" w14:paraId="1F6F7845"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E16ABC" w14:textId="429B5CE3" w:rsidR="00A34984" w:rsidRPr="00975687"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897009822"/>
                <w14:checkbox>
                  <w14:checked w14:val="0"/>
                  <w14:checkedState w14:val="2612" w14:font="MS Gothic"/>
                  <w14:uncheckedState w14:val="2610" w14:font="MS Gothic"/>
                </w14:checkbox>
              </w:sdtPr>
              <w:sdtEndPr/>
              <w:sdtContent>
                <w:r w:rsidR="006F2EA8">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C89279"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975687">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268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78666935"/>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DB5C43"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A34984" w:rsidRPr="00301F77" w14:paraId="3144CA8A"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5A132"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11667732"/>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5C27F"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358FB"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908986680"/>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595CAA"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A34984" w:rsidRPr="00301F77" w14:paraId="5405DA10"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ACF6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441183159"/>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92550B"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D53F3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09963007"/>
                <w14:checkbox>
                  <w14:checked w14:val="0"/>
                  <w14:checkedState w14:val="2612" w14:font="MS Gothic"/>
                  <w14:uncheckedState w14:val="2610" w14:font="MS Gothic"/>
                </w14:checkbox>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61D7B"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397AAA8" w14:textId="77777777" w:rsidR="006F2EA8" w:rsidRDefault="006F2EA8" w:rsidP="002A6F84">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496"/>
      </w:tblGrid>
      <w:tr w:rsidR="00A34984" w:rsidRPr="00301F77" w14:paraId="7768BA68" w14:textId="77777777" w:rsidTr="0089321F">
        <w:trPr>
          <w:cantSplit/>
          <w:trHeight w:val="1260"/>
          <w:jc w:val="center"/>
        </w:trPr>
        <w:tc>
          <w:tcPr>
            <w:tcW w:w="849" w:type="pct"/>
            <w:tcBorders>
              <w:top w:val="nil"/>
              <w:left w:val="nil"/>
              <w:bottom w:val="nil"/>
              <w:right w:val="nil"/>
            </w:tcBorders>
            <w:shd w:val="clear" w:color="auto" w:fill="auto"/>
          </w:tcPr>
          <w:p w14:paraId="7F8B849B"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BF09AAB" wp14:editId="086A9420">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266B249F" w14:textId="77777777" w:rsidR="00A34984" w:rsidRPr="00784A6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Access and review </w:t>
            </w:r>
            <w:r>
              <w:rPr>
                <w:rFonts w:cstheme="minorHAnsi"/>
                <w:color w:val="404040" w:themeColor="text1" w:themeTint="BF"/>
                <w:szCs w:val="24"/>
              </w:rPr>
              <w:t xml:space="preserve">the </w:t>
            </w:r>
            <w:hyperlink r:id="rId16" w:history="1">
              <w:r w:rsidRPr="00646D51">
                <w:rPr>
                  <w:color w:val="2E74B5" w:themeColor="accent5" w:themeShade="BF"/>
                  <w:u w:val="single"/>
                </w:rPr>
                <w:t>National Safety and Quality Health Service (NSQHS) Standards</w:t>
              </w:r>
            </w:hyperlink>
            <w:r>
              <w:rPr>
                <w:rFonts w:cstheme="minorHAnsi"/>
                <w:color w:val="404040" w:themeColor="text1" w:themeTint="BF"/>
                <w:szCs w:val="24"/>
              </w:rPr>
              <w:t xml:space="preserve"> </w:t>
            </w:r>
            <w:r w:rsidRPr="00301F77">
              <w:rPr>
                <w:rFonts w:cstheme="minorHAnsi"/>
                <w:color w:val="404040" w:themeColor="text1" w:themeTint="BF"/>
                <w:szCs w:val="24"/>
              </w:rPr>
              <w:t>and answer the following question</w:t>
            </w:r>
            <w:r>
              <w:rPr>
                <w:rFonts w:cstheme="minorHAnsi"/>
                <w:color w:val="404040" w:themeColor="text1" w:themeTint="BF"/>
                <w:szCs w:val="24"/>
              </w:rPr>
              <w:t xml:space="preserve">s. </w:t>
            </w:r>
          </w:p>
        </w:tc>
      </w:tr>
      <w:tr w:rsidR="00A34984" w:rsidRPr="00301F77" w14:paraId="07818B70" w14:textId="77777777" w:rsidTr="0089321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07C40F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29315CD9" w14:textId="77777777" w:rsidTr="0089321F">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08F914" w14:textId="77777777" w:rsidR="00A34984" w:rsidRPr="00A72C54" w:rsidRDefault="00A34984" w:rsidP="008A72BB">
            <w:pPr>
              <w:pStyle w:val="ListParagraph"/>
              <w:numPr>
                <w:ilvl w:val="0"/>
                <w:numId w:val="21"/>
              </w:numPr>
              <w:spacing w:after="120" w:line="276" w:lineRule="auto"/>
              <w:ind w:left="794" w:right="0" w:hanging="357"/>
              <w:contextualSpacing w:val="0"/>
              <w:rPr>
                <w:rFonts w:cstheme="minorHAnsi"/>
                <w:color w:val="404040" w:themeColor="text1" w:themeTint="BF"/>
                <w:szCs w:val="24"/>
              </w:rPr>
            </w:pPr>
            <w:r w:rsidRPr="00A72C54">
              <w:rPr>
                <w:rFonts w:cstheme="minorHAnsi"/>
                <w:color w:val="404040" w:themeColor="text1" w:themeTint="BF"/>
                <w:szCs w:val="24"/>
              </w:rPr>
              <w:t xml:space="preserve">What </w:t>
            </w:r>
            <w:r>
              <w:rPr>
                <w:rFonts w:cstheme="minorHAnsi"/>
                <w:color w:val="404040" w:themeColor="text1" w:themeTint="BF"/>
                <w:szCs w:val="24"/>
              </w:rPr>
              <w:t xml:space="preserve">are </w:t>
            </w:r>
            <w:r w:rsidRPr="00A72C54">
              <w:rPr>
                <w:rFonts w:cstheme="minorHAnsi"/>
                <w:color w:val="404040" w:themeColor="text1" w:themeTint="BF"/>
                <w:szCs w:val="24"/>
              </w:rPr>
              <w:t xml:space="preserve">the </w:t>
            </w:r>
            <w:r>
              <w:rPr>
                <w:rFonts w:cstheme="minorHAnsi"/>
                <w:color w:val="404040" w:themeColor="text1" w:themeTint="BF"/>
                <w:szCs w:val="24"/>
              </w:rPr>
              <w:t xml:space="preserve">five </w:t>
            </w:r>
            <w:r w:rsidRPr="00A72C54">
              <w:rPr>
                <w:rFonts w:cstheme="minorHAnsi"/>
                <w:color w:val="404040" w:themeColor="text1" w:themeTint="BF"/>
                <w:szCs w:val="24"/>
              </w:rPr>
              <w:t>aim</w:t>
            </w:r>
            <w:r>
              <w:rPr>
                <w:rFonts w:cstheme="minorHAnsi"/>
                <w:color w:val="404040" w:themeColor="text1" w:themeTint="BF"/>
                <w:szCs w:val="24"/>
              </w:rPr>
              <w:t xml:space="preserve">s </w:t>
            </w:r>
            <w:r w:rsidRPr="00A72C54">
              <w:rPr>
                <w:rFonts w:cstheme="minorHAnsi"/>
                <w:color w:val="404040" w:themeColor="text1" w:themeTint="BF"/>
                <w:szCs w:val="24"/>
              </w:rPr>
              <w:t xml:space="preserve">of </w:t>
            </w:r>
            <w:r w:rsidRPr="00942FFE">
              <w:rPr>
                <w:rFonts w:cstheme="minorHAnsi"/>
                <w:color w:val="404040" w:themeColor="text1" w:themeTint="BF"/>
                <w:szCs w:val="24"/>
              </w:rPr>
              <w:t>Standard 3: Preventing and Controlling Infections</w:t>
            </w:r>
            <w:r w:rsidRPr="00A72C54">
              <w:rPr>
                <w:rFonts w:cstheme="minorHAnsi"/>
                <w:color w:val="404040" w:themeColor="text1" w:themeTint="BF"/>
                <w:szCs w:val="24"/>
              </w:rPr>
              <w:t>?</w:t>
            </w:r>
          </w:p>
          <w:p w14:paraId="25EC861B" w14:textId="77777777" w:rsidR="00A34984" w:rsidRPr="0089321F" w:rsidRDefault="00A34984">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E28BE50"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796C53B6"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4126834B"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BC7C084" w14:textId="7D87A0BF" w:rsidR="0089321F" w:rsidRPr="00607C6D"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rsidRPr="00301F77" w14:paraId="3DA50BC0" w14:textId="77777777" w:rsidTr="005F1915">
        <w:trPr>
          <w:cantSplit/>
          <w:trHeight w:val="826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815231" w14:textId="187420E9" w:rsidR="00A34984" w:rsidRPr="00646823" w:rsidRDefault="00A34984" w:rsidP="008A72BB">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Briefly explain the purpose of each NSQHS Standard 3 criteria provided below.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A34984" w14:paraId="50889EA3" w14:textId="77777777" w:rsidTr="00C4347C">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83ADAC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4E6AD0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A34984" w14:paraId="62EABF8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ABCF1" w14:textId="51CD4FD8"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Clinical governance and quality improvement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E4506" w14:textId="4BDA14A7"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53923D6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C3BC9F" w14:textId="77777777"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Infection prevention and control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DDF1CD" w14:textId="287D4B1F"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646823" w:rsidRPr="002047FE" w14:paraId="75BC9AF0"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CC8ACB" w14:textId="77777777" w:rsidR="00646823" w:rsidRPr="00D44209" w:rsidRDefault="0064682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Reprocessing reusable equipment and devices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9ED775" w14:textId="5C66B880"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646823" w:rsidRPr="002047FE" w14:paraId="6C9D9A7E"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49C0F3" w14:textId="307D5675" w:rsidR="00646823" w:rsidRPr="00D44209" w:rsidRDefault="004D204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4D2043">
                    <w:rPr>
                      <w:rFonts w:cstheme="minorHAnsi"/>
                      <w:color w:val="404040" w:themeColor="text1" w:themeTint="BF"/>
                      <w:szCs w:val="24"/>
                    </w:rPr>
                    <w:t>Antimicrobial stewardship</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A30FAF" w14:textId="79A3BA0C"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7CC571A0" w14:textId="77777777" w:rsidR="00A34984" w:rsidRPr="00C4347C" w:rsidRDefault="00A34984" w:rsidP="002A6F84">
            <w:pPr>
              <w:tabs>
                <w:tab w:val="left" w:pos="180"/>
              </w:tabs>
              <w:spacing w:after="120" w:line="276" w:lineRule="auto"/>
              <w:ind w:left="0" w:right="0" w:firstLine="0"/>
              <w:jc w:val="both"/>
              <w:rPr>
                <w:rFonts w:cstheme="minorHAnsi"/>
                <w:color w:val="D73329"/>
                <w:szCs w:val="20"/>
              </w:rPr>
            </w:pPr>
          </w:p>
        </w:tc>
      </w:tr>
    </w:tbl>
    <w:p w14:paraId="244FC697" w14:textId="77777777" w:rsidR="007B65E1" w:rsidRDefault="007B65E1"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1DC2FD4B" w14:textId="77777777" w:rsidTr="009F574F">
        <w:trPr>
          <w:cantSplit/>
          <w:trHeight w:val="1260"/>
          <w:jc w:val="center"/>
        </w:trPr>
        <w:tc>
          <w:tcPr>
            <w:tcW w:w="848" w:type="pct"/>
            <w:tcBorders>
              <w:top w:val="nil"/>
              <w:left w:val="nil"/>
              <w:bottom w:val="nil"/>
              <w:right w:val="nil"/>
            </w:tcBorders>
            <w:shd w:val="clear" w:color="auto" w:fill="auto"/>
          </w:tcPr>
          <w:p w14:paraId="2E5F2E9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BC148CB" wp14:editId="4112844A">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48A6EA2" w14:textId="77777777" w:rsidR="00A34984" w:rsidRPr="001D5E1D"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17" w:history="1">
              <w:r w:rsidRPr="00C1334B">
                <w:rPr>
                  <w:rStyle w:val="Hyperlink"/>
                  <w:rFonts w:cstheme="minorHAnsi"/>
                  <w:color w:val="2E74B5" w:themeColor="accent5" w:themeShade="BF"/>
                  <w:szCs w:val="24"/>
                </w:rPr>
                <w:t>Australian Guidelines and the Prevention and Control of Infection in Healthcare (2019</w:t>
              </w:r>
              <w:r w:rsidRPr="007E7E7D">
                <w:rPr>
                  <w:rStyle w:val="Hyperlink"/>
                  <w:rFonts w:cstheme="minorHAnsi"/>
                  <w:color w:val="2E74B5" w:themeColor="accent5" w:themeShade="BF"/>
                  <w:szCs w:val="24"/>
                  <w:u w:val="none"/>
                </w:rPr>
                <w:t>)</w:t>
              </w:r>
            </w:hyperlink>
            <w:r w:rsidRPr="009B5305">
              <w:rPr>
                <w:rStyle w:val="Hyperlink"/>
                <w:rFonts w:cstheme="minorHAnsi"/>
                <w:i/>
                <w:iCs/>
                <w:color w:val="2E74B5" w:themeColor="accent5" w:themeShade="BF"/>
                <w:szCs w:val="24"/>
                <w:u w:val="none"/>
              </w:rPr>
              <w:t xml:space="preserve"> </w:t>
            </w:r>
            <w:r>
              <w:rPr>
                <w:color w:val="404040" w:themeColor="text1" w:themeTint="BF"/>
              </w:rPr>
              <w:t>and answer the following questions</w:t>
            </w:r>
            <w:r>
              <w:rPr>
                <w:rFonts w:cstheme="minorHAnsi"/>
                <w:color w:val="404040" w:themeColor="text1" w:themeTint="BF"/>
                <w:szCs w:val="24"/>
              </w:rPr>
              <w:t xml:space="preserve">. </w:t>
            </w:r>
          </w:p>
        </w:tc>
      </w:tr>
      <w:tr w:rsidR="00A34984" w:rsidRPr="00301F77" w14:paraId="1792D1E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7BE1D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5426E" w14:paraId="3F793E0B" w14:textId="77777777" w:rsidTr="009F574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80FA7" w14:textId="77777777" w:rsidR="00A34984" w:rsidRPr="00EF7FB8" w:rsidRDefault="00A34984">
            <w:pPr>
              <w:pStyle w:val="ListParagraph"/>
              <w:numPr>
                <w:ilvl w:val="0"/>
                <w:numId w:val="62"/>
              </w:numPr>
              <w:tabs>
                <w:tab w:val="left" w:pos="180"/>
              </w:tabs>
              <w:spacing w:after="120" w:line="276" w:lineRule="auto"/>
              <w:ind w:right="0"/>
              <w:contextualSpacing w:val="0"/>
              <w:rPr>
                <w:rFonts w:cstheme="minorHAnsi"/>
                <w:color w:val="404040" w:themeColor="text1" w:themeTint="BF"/>
                <w:szCs w:val="24"/>
              </w:rPr>
            </w:pPr>
            <w:r w:rsidRPr="002047FE">
              <w:rPr>
                <w:rFonts w:cstheme="minorHAnsi"/>
                <w:color w:val="404040" w:themeColor="text1" w:themeTint="BF"/>
                <w:szCs w:val="24"/>
              </w:rPr>
              <w:t xml:space="preserve">Explain the aim of the Guidelines in relation to infection control and prevention. </w:t>
            </w:r>
          </w:p>
          <w:p w14:paraId="596980A6" w14:textId="40A79C21" w:rsidR="00A34984" w:rsidRPr="00EB041F"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rsidRPr="0035426E" w14:paraId="21145ED3" w14:textId="77777777" w:rsidTr="009F574F">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4DF3DB" w14:textId="77777777" w:rsidR="00A34984" w:rsidRDefault="00A34984">
            <w:pPr>
              <w:pStyle w:val="ListParagraph"/>
              <w:numPr>
                <w:ilvl w:val="0"/>
                <w:numId w:val="62"/>
              </w:numPr>
              <w:tabs>
                <w:tab w:val="left" w:pos="180"/>
              </w:tabs>
              <w:spacing w:after="120" w:line="276" w:lineRule="auto"/>
              <w:ind w:left="794" w:right="0" w:hanging="357"/>
              <w:contextualSpacing w:val="0"/>
              <w:rPr>
                <w:rFonts w:cstheme="minorHAnsi"/>
                <w:color w:val="404040" w:themeColor="text1" w:themeTint="BF"/>
                <w:szCs w:val="24"/>
              </w:rPr>
            </w:pPr>
            <w:r w:rsidRPr="00B415CA">
              <w:rPr>
                <w:rFonts w:cstheme="minorHAnsi"/>
                <w:color w:val="404040" w:themeColor="text1" w:themeTint="BF"/>
                <w:szCs w:val="24"/>
              </w:rPr>
              <w:t xml:space="preserve">Identify </w:t>
            </w:r>
            <w:r w:rsidRPr="00C07472">
              <w:rPr>
                <w:rFonts w:cstheme="minorHAnsi"/>
                <w:color w:val="404040" w:themeColor="text1" w:themeTint="BF"/>
                <w:szCs w:val="24"/>
              </w:rPr>
              <w:t>five standard precautions relevant</w:t>
            </w:r>
            <w:r w:rsidRPr="00B415CA">
              <w:rPr>
                <w:rFonts w:cstheme="minorHAnsi"/>
                <w:color w:val="404040" w:themeColor="text1" w:themeTint="BF"/>
                <w:szCs w:val="24"/>
              </w:rPr>
              <w:t xml:space="preserve"> to infection control</w:t>
            </w:r>
            <w:r>
              <w:rPr>
                <w:rFonts w:cstheme="minorHAnsi"/>
                <w:color w:val="404040" w:themeColor="text1" w:themeTint="BF"/>
                <w:szCs w:val="24"/>
              </w:rPr>
              <w:t xml:space="preserve"> based on the guidelines. </w:t>
            </w:r>
          </w:p>
          <w:p w14:paraId="2E90D374" w14:textId="77777777" w:rsidR="00A34984" w:rsidRPr="00A47896"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050CDA24"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5919581D"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3C5643DA"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p w14:paraId="24B078BB" w14:textId="45B42164" w:rsidR="00A34984" w:rsidRPr="00EB041F"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258683AB" w14:textId="2A71D74A" w:rsidR="00A34984" w:rsidRPr="00301F77"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6DF83D58" w14:textId="77777777" w:rsidTr="009F574F">
        <w:trPr>
          <w:cantSplit/>
          <w:trHeight w:val="1260"/>
          <w:jc w:val="center"/>
        </w:trPr>
        <w:tc>
          <w:tcPr>
            <w:tcW w:w="848" w:type="pct"/>
            <w:tcBorders>
              <w:top w:val="nil"/>
              <w:left w:val="nil"/>
              <w:bottom w:val="nil"/>
              <w:right w:val="nil"/>
            </w:tcBorders>
            <w:shd w:val="clear" w:color="auto" w:fill="auto"/>
          </w:tcPr>
          <w:p w14:paraId="347607BF" w14:textId="77777777" w:rsidR="00A34984" w:rsidRPr="002047FE" w:rsidRDefault="00A34984" w:rsidP="002A6F84">
            <w:pPr>
              <w:spacing w:after="120" w:line="276" w:lineRule="auto"/>
              <w:ind w:left="0" w:right="0" w:firstLine="0"/>
              <w:jc w:val="center"/>
              <w:rPr>
                <w:rFonts w:cstheme="minorHAnsi"/>
                <w:color w:val="404040" w:themeColor="text1" w:themeTint="BF"/>
                <w:szCs w:val="24"/>
              </w:rPr>
            </w:pPr>
            <w:r w:rsidRPr="00296DC7">
              <w:rPr>
                <w:rFonts w:cstheme="minorHAnsi"/>
                <w:noProof/>
                <w:color w:val="404040" w:themeColor="text1" w:themeTint="BF"/>
                <w:szCs w:val="24"/>
                <w:lang w:val="en-US"/>
              </w:rPr>
              <w:drawing>
                <wp:inline distT="0" distB="0" distL="0" distR="0" wp14:anchorId="7E69DE20" wp14:editId="3E7B6A4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13EEF3" w14:textId="77777777" w:rsidR="00A34984" w:rsidRPr="00F900DF"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F900DF">
              <w:rPr>
                <w:rFonts w:cstheme="minorHAnsi"/>
                <w:color w:val="404040" w:themeColor="text1" w:themeTint="BF"/>
                <w:szCs w:val="24"/>
              </w:rPr>
              <w:t>Listed below are common sources of infectious risks in the workplace. Complete the table by:</w:t>
            </w:r>
          </w:p>
          <w:p w14:paraId="2AC29B79"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Identifying one example of an infectious risk from each source</w:t>
            </w:r>
            <w:r>
              <w:rPr>
                <w:rFonts w:cstheme="minorHAnsi"/>
                <w:color w:val="404040" w:themeColor="text1" w:themeTint="BF"/>
                <w:szCs w:val="24"/>
              </w:rPr>
              <w:t xml:space="preserve"> provided</w:t>
            </w:r>
            <w:r w:rsidRPr="00F900DF">
              <w:rPr>
                <w:rFonts w:cstheme="minorHAnsi"/>
                <w:color w:val="404040" w:themeColor="text1" w:themeTint="BF"/>
                <w:szCs w:val="24"/>
              </w:rPr>
              <w:t>.</w:t>
            </w:r>
            <w:r>
              <w:rPr>
                <w:rFonts w:cstheme="minorHAnsi"/>
                <w:color w:val="404040" w:themeColor="text1" w:themeTint="BF"/>
                <w:szCs w:val="24"/>
              </w:rPr>
              <w:t xml:space="preserve"> </w:t>
            </w:r>
          </w:p>
          <w:p w14:paraId="06D33778"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Describe the harm the infectious risk you identified may cause.</w:t>
            </w:r>
          </w:p>
          <w:p w14:paraId="7003A725"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 xml:space="preserve">Identify one way you can prevent the harm identified. </w:t>
            </w:r>
          </w:p>
          <w:p w14:paraId="57302B41" w14:textId="77777777" w:rsidR="00A34984" w:rsidRPr="00296DC7"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 one way you can reduce the harm identified.</w:t>
            </w:r>
          </w:p>
        </w:tc>
      </w:tr>
    </w:tbl>
    <w:p w14:paraId="240A7603" w14:textId="77777777" w:rsidR="00A34984" w:rsidRDefault="00A34984" w:rsidP="002A6F84">
      <w:pPr>
        <w:ind w:right="0"/>
        <w:sectPr w:rsidR="00A34984" w:rsidSect="00990F9A">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2693"/>
        <w:gridCol w:w="2703"/>
        <w:gridCol w:w="2790"/>
        <w:gridCol w:w="2790"/>
      </w:tblGrid>
      <w:tr w:rsidR="00A34984" w:rsidRPr="00301F77" w14:paraId="73D41757" w14:textId="77777777" w:rsidTr="009F574F">
        <w:trPr>
          <w:cantSplit/>
          <w:trHeight w:val="56"/>
          <w:tblHeader/>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5E2576" w14:textId="77777777" w:rsidR="00A34984" w:rsidRPr="002047FE"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lastRenderedPageBreak/>
              <w:t>Source of Infectious Risk</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FFE93" w14:textId="77777777" w:rsidR="00A34984"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 of infectious risk</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663E0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Harm the infectious risk may cause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661FF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How to prevent harm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5E4C130" w14:textId="77777777" w:rsidR="00A34984" w:rsidRPr="00301F7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to reduce harm</w:t>
            </w:r>
          </w:p>
        </w:tc>
      </w:tr>
      <w:tr w:rsidR="00A34984" w:rsidRPr="00301F77" w14:paraId="26A20875"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906628"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blood</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07D84D" w14:textId="5A349773" w:rsidR="00A34984" w:rsidRPr="002047FE" w:rsidRDefault="00A34984" w:rsidP="00E57CC1">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C16500" w14:textId="32CE2C75" w:rsidR="00A34984" w:rsidRPr="002047FE" w:rsidRDefault="00A34984" w:rsidP="002A6F84">
            <w:pPr>
              <w:spacing w:after="120" w:line="276" w:lineRule="auto"/>
              <w:ind w:left="720" w:right="0" w:hanging="72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3FF4A" w14:textId="3C1B5D0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E4C68E" w14:textId="523CBC50"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r>
      <w:tr w:rsidR="00A34984" w:rsidRPr="00301F77" w14:paraId="47E8E91D"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2B464C"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828DDF" w14:textId="397F9C90" w:rsidR="00A34984" w:rsidRPr="002047FE" w:rsidRDefault="00A34984" w:rsidP="00E57CC1">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A7FA9F" w14:textId="4343DCFA"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CC427F" w14:textId="58280B3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618F9" w14:textId="1FA3170E"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r>
      <w:tr w:rsidR="00A34984" w:rsidRPr="00301F77" w14:paraId="4F4573D3"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43E383"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waste product (e.g. faeces, urine, etc.)</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498989" w14:textId="5DBD070B"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70E00" w14:textId="03F88E6A"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025D4B" w14:textId="2E29D837"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3B414F" w14:textId="75A7D524"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r>
      <w:tr w:rsidR="00A34984" w:rsidRPr="00301F77" w14:paraId="6DF38E48"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7956DF"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Respiratory discharge (e.g. cough droplets)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A7AB0" w14:textId="1F8B7957"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9AC47E" w14:textId="41F0BFEB" w:rsidR="00A34984" w:rsidRPr="003263DA"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68F9EE" w14:textId="2F7E4829"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11B5C" w14:textId="05055E25" w:rsidR="00A34984" w:rsidRPr="002047FE" w:rsidRDefault="00A34984" w:rsidP="002A6F84">
            <w:pPr>
              <w:spacing w:after="120" w:line="276" w:lineRule="auto"/>
              <w:ind w:left="0" w:right="0" w:firstLine="0"/>
              <w:rPr>
                <w:rFonts w:cstheme="minorHAnsi"/>
                <w:color w:val="404040" w:themeColor="text1" w:themeTint="BF"/>
                <w:szCs w:val="24"/>
              </w:rPr>
            </w:pPr>
            <w:r w:rsidRPr="00051F15">
              <w:rPr>
                <w:rFonts w:cstheme="minorHAnsi"/>
                <w:color w:val="262626" w:themeColor="text1" w:themeTint="D9"/>
                <w:szCs w:val="24"/>
              </w:rPr>
              <w:fldChar w:fldCharType="begin">
                <w:ffData>
                  <w:name w:val="Text1"/>
                  <w:enabled/>
                  <w:calcOnExit w:val="0"/>
                  <w:textInput/>
                </w:ffData>
              </w:fldChar>
            </w:r>
            <w:r w:rsidRPr="00051F15">
              <w:rPr>
                <w:rFonts w:cstheme="minorHAnsi"/>
                <w:color w:val="262626" w:themeColor="text1" w:themeTint="D9"/>
                <w:szCs w:val="24"/>
              </w:rPr>
              <w:instrText xml:space="preserve"> FORMTEXT </w:instrText>
            </w:r>
            <w:r w:rsidRPr="00051F15">
              <w:rPr>
                <w:rFonts w:cstheme="minorHAnsi"/>
                <w:color w:val="262626" w:themeColor="text1" w:themeTint="D9"/>
                <w:szCs w:val="24"/>
              </w:rPr>
            </w:r>
            <w:r w:rsidRPr="00051F15">
              <w:rPr>
                <w:rFonts w:cstheme="minorHAnsi"/>
                <w:color w:val="262626" w:themeColor="text1" w:themeTint="D9"/>
                <w:szCs w:val="24"/>
              </w:rPr>
              <w:fldChar w:fldCharType="separate"/>
            </w:r>
            <w:r w:rsidRPr="00051F15">
              <w:t> </w:t>
            </w:r>
            <w:r w:rsidRPr="00051F15">
              <w:t> </w:t>
            </w:r>
            <w:r w:rsidRPr="00051F15">
              <w:t> </w:t>
            </w:r>
            <w:r w:rsidRPr="00051F15">
              <w:t> </w:t>
            </w:r>
            <w:r w:rsidRPr="00051F15">
              <w:t> </w:t>
            </w:r>
            <w:r w:rsidRPr="00051F15">
              <w:rPr>
                <w:rFonts w:cstheme="minorHAnsi"/>
                <w:color w:val="262626" w:themeColor="text1" w:themeTint="D9"/>
                <w:szCs w:val="24"/>
              </w:rPr>
              <w:fldChar w:fldCharType="end"/>
            </w:r>
          </w:p>
        </w:tc>
      </w:tr>
    </w:tbl>
    <w:p w14:paraId="4B171074" w14:textId="4EDF1306" w:rsidR="00A34984" w:rsidRDefault="00A34984" w:rsidP="002A6F84">
      <w:pPr>
        <w:spacing w:after="120" w:line="276" w:lineRule="auto"/>
        <w:ind w:left="0" w:right="0" w:firstLine="0"/>
        <w:rPr>
          <w:color w:val="404040" w:themeColor="text1" w:themeTint="BF"/>
        </w:rPr>
      </w:pPr>
    </w:p>
    <w:p w14:paraId="33A655A5" w14:textId="142ADAC2" w:rsidR="008D249E" w:rsidRDefault="008D249E" w:rsidP="002A6F84">
      <w:pPr>
        <w:spacing w:after="120" w:line="276" w:lineRule="auto"/>
        <w:ind w:left="0" w:right="0" w:firstLine="0"/>
        <w:rPr>
          <w:color w:val="404040" w:themeColor="text1" w:themeTint="BF"/>
        </w:rPr>
        <w:sectPr w:rsidR="008D249E" w:rsidSect="006F6963">
          <w:headerReference w:type="even" r:id="rId24"/>
          <w:headerReference w:type="default" r:id="rId25"/>
          <w:headerReference w:type="first" r:id="rId26"/>
          <w:pgSz w:w="16838" w:h="11906" w:orient="landscape" w:code="9"/>
          <w:pgMar w:top="1440" w:right="1440" w:bottom="1440" w:left="1440" w:header="706" w:footer="706" w:gutter="0"/>
          <w:cols w:space="708"/>
          <w:titlePg/>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2"/>
      </w:tblGrid>
      <w:tr w:rsidR="00A34984" w:rsidRPr="00301F77" w14:paraId="37E83067" w14:textId="77777777" w:rsidTr="003E746A">
        <w:trPr>
          <w:cantSplit/>
          <w:trHeight w:val="1260"/>
          <w:jc w:val="center"/>
        </w:trPr>
        <w:tc>
          <w:tcPr>
            <w:tcW w:w="718" w:type="pct"/>
            <w:tcBorders>
              <w:top w:val="nil"/>
              <w:left w:val="nil"/>
              <w:bottom w:val="nil"/>
              <w:right w:val="nil"/>
            </w:tcBorders>
            <w:shd w:val="clear" w:color="auto" w:fill="auto"/>
          </w:tcPr>
          <w:p w14:paraId="0F306D97"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FA850E7" wp14:editId="1734691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tcBorders>
              <w:top w:val="nil"/>
              <w:left w:val="nil"/>
              <w:bottom w:val="nil"/>
              <w:right w:val="nil"/>
            </w:tcBorders>
            <w:shd w:val="clear" w:color="auto" w:fill="FFDA71"/>
            <w:vAlign w:val="center"/>
          </w:tcPr>
          <w:p w14:paraId="4FE8FABE" w14:textId="77777777" w:rsidR="00A34984" w:rsidRPr="00204CC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CC2">
              <w:rPr>
                <w:rFonts w:cstheme="minorHAnsi"/>
                <w:color w:val="404040" w:themeColor="text1" w:themeTint="BF"/>
                <w:szCs w:val="24"/>
              </w:rPr>
              <w:t>Answer the following questions about causes of infection.</w:t>
            </w:r>
          </w:p>
        </w:tc>
      </w:tr>
      <w:tr w:rsidR="00A34984" w:rsidRPr="00301F77" w14:paraId="468F5A8E" w14:textId="77777777" w:rsidTr="003E746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95B00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3141614D" w14:textId="77777777" w:rsidTr="00F51A85">
        <w:trPr>
          <w:cantSplit/>
          <w:trHeight w:val="7192"/>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6A2926" w14:textId="215C96F5" w:rsidR="00A34984" w:rsidRPr="003263DA" w:rsidRDefault="00A34984" w:rsidP="002A6F84">
            <w:pPr>
              <w:pStyle w:val="ListParagraph"/>
              <w:numPr>
                <w:ilvl w:val="0"/>
                <w:numId w:val="11"/>
              </w:numPr>
              <w:tabs>
                <w:tab w:val="left" w:pos="180"/>
              </w:tabs>
              <w:spacing w:after="120" w:line="276" w:lineRule="auto"/>
              <w:ind w:right="0"/>
              <w:contextualSpacing w:val="0"/>
              <w:jc w:val="both"/>
            </w:pPr>
            <w:r w:rsidRPr="00EF4EEA">
              <w:rPr>
                <w:rFonts w:cstheme="minorHAnsi"/>
                <w:color w:val="404040" w:themeColor="text1" w:themeTint="BF"/>
                <w:szCs w:val="24"/>
              </w:rPr>
              <w:t>Differentiate bacteria and viruses based on each criterion listed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9"/>
              <w:gridCol w:w="2669"/>
            </w:tblGrid>
            <w:tr w:rsidR="00A34984" w14:paraId="0C0E85E8" w14:textId="77777777" w:rsidTr="009F574F">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8B98DDD"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184492D"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Viruses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F820C9"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Bacteria</w:t>
                  </w:r>
                </w:p>
              </w:tc>
            </w:tr>
            <w:tr w:rsidR="00A34984" w14:paraId="3A8338B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3C251"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Type of infection it causes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CAD49A" w14:textId="68AA836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9BC937" w14:textId="35148FD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14:paraId="4BF95F0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22C5ED"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How do they cause infection?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1D106" w14:textId="2AEBE278"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0CBDA" w14:textId="453ADA56"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14:paraId="00B377A4"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BEB076"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One example of an illness it may cause.</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4CAAA" w14:textId="374F676C"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lang w:val="en-PH"/>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A37B07" w14:textId="06FD32F5"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14:paraId="08F363BF" w14:textId="77777777" w:rsidTr="009C4404">
              <w:trPr>
                <w:trHeight w:val="1440"/>
              </w:trPr>
              <w:tc>
                <w:tcPr>
                  <w:tcW w:w="2668" w:type="dxa"/>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0001759F"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Can it be treated with antibiotics? Yes or No.</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D16184" w14:textId="36E0D447"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7808B9" w14:textId="42123F72"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7C465540" w14:textId="77777777" w:rsidR="00A34984" w:rsidRPr="00496131" w:rsidRDefault="00A34984" w:rsidP="002A6F84">
            <w:pPr>
              <w:ind w:left="0" w:right="0" w:firstLine="0"/>
            </w:pPr>
          </w:p>
        </w:tc>
      </w:tr>
      <w:tr w:rsidR="00A34984" w:rsidRPr="00301F77" w14:paraId="0818950C"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3E93ED" w14:textId="2E65A3F9"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fungi?</w:t>
            </w:r>
          </w:p>
          <w:p w14:paraId="5D32FCC9" w14:textId="79DC5741"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301F77" w14:paraId="1D70F878"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21AA1A9"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fungi cause infection? </w:t>
            </w:r>
          </w:p>
          <w:p w14:paraId="5B030202" w14:textId="4DC3FA29"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EF4EEA" w14:paraId="2EC1B666" w14:textId="77777777" w:rsidTr="003E746A">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1F8E319" w14:textId="77777777"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parasites?</w:t>
            </w:r>
          </w:p>
          <w:p w14:paraId="48E25AC9" w14:textId="0993A2BC"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bl>
    <w:p w14:paraId="27099353" w14:textId="77777777" w:rsidR="00F51A85" w:rsidRDefault="00F51A85">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34984" w:rsidRPr="00FF0248" w14:paraId="6B2CF244"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87F37AD"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How do parasites cause infection? </w:t>
            </w:r>
          </w:p>
          <w:p w14:paraId="1E70DF23" w14:textId="2BBFDC36" w:rsidR="00A34984" w:rsidRPr="003263DA"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EF4EEA" w14:paraId="3D169E18"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61F584" w14:textId="4936DB85"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protozoa?</w:t>
            </w:r>
          </w:p>
          <w:p w14:paraId="5F5E3B52" w14:textId="2425ED01"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FF0248" w14:paraId="4E7BECBE"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BBC860" w14:textId="58904792"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protozoa cause infection?</w:t>
            </w:r>
          </w:p>
          <w:p w14:paraId="47818298" w14:textId="5C2B7FF6"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EF4EEA" w14:paraId="6FCEEC41" w14:textId="77777777" w:rsidTr="00F51A85">
        <w:trPr>
          <w:cantSplit/>
          <w:trHeight w:val="144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336019B" w14:textId="3216861B"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helminths?</w:t>
            </w:r>
          </w:p>
          <w:p w14:paraId="763BD107" w14:textId="3E5B9E83"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FF0248" w14:paraId="2E82D501" w14:textId="77777777" w:rsidTr="00F51A85">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4A7D69" w14:textId="25237A06"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helminths cause infection?</w:t>
            </w:r>
          </w:p>
          <w:p w14:paraId="76A83840" w14:textId="4FEE9BCB" w:rsidR="00A34984" w:rsidRPr="009C4404" w:rsidRDefault="00A34984"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A34984" w:rsidRPr="00FF0248" w14:paraId="6878A95E" w14:textId="77777777" w:rsidTr="00D44827">
        <w:trPr>
          <w:cantSplit/>
          <w:trHeight w:val="443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BCC539" w14:textId="43D0958D" w:rsidR="00A34984" w:rsidRPr="009C440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Infectious agents may go through the following processes</w:t>
            </w:r>
            <w:r w:rsidRPr="009F1684">
              <w:rPr>
                <w:rFonts w:cstheme="minorHAnsi"/>
                <w:color w:val="404040" w:themeColor="text1" w:themeTint="BF"/>
                <w:szCs w:val="24"/>
              </w:rPr>
              <w:t xml:space="preserve">. Differentiate the </w:t>
            </w:r>
            <w:r>
              <w:rPr>
                <w:rFonts w:cstheme="minorHAnsi"/>
                <w:color w:val="404040" w:themeColor="text1" w:themeTint="BF"/>
                <w:szCs w:val="24"/>
              </w:rPr>
              <w:t xml:space="preserve">four </w:t>
            </w:r>
            <w:r w:rsidRPr="009F1684">
              <w:rPr>
                <w:rFonts w:cstheme="minorHAnsi"/>
                <w:color w:val="404040" w:themeColor="text1" w:themeTint="BF"/>
                <w:szCs w:val="24"/>
              </w:rPr>
              <w:t>by explaining how each occurs.</w:t>
            </w:r>
            <w:r>
              <w:rPr>
                <w:rFonts w:cstheme="minorHAnsi"/>
                <w:color w:val="404040" w:themeColor="text1" w:themeTint="BF"/>
                <w:szCs w:val="24"/>
              </w:rPr>
              <w:t xml:space="preserve">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01"/>
              <w:gridCol w:w="2002"/>
              <w:gridCol w:w="2001"/>
              <w:gridCol w:w="2002"/>
            </w:tblGrid>
            <w:tr w:rsidR="00A34984" w14:paraId="02943D68" w14:textId="77777777" w:rsidTr="009F574F">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2E6DF4B"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Exposure</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E1113F1"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Colonisation</w:t>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036DA4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Infection</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05B1C"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w:t>
                  </w:r>
                </w:p>
              </w:tc>
            </w:tr>
            <w:tr w:rsidR="00A34984" w14:paraId="322E1F6F" w14:textId="77777777" w:rsidTr="00CF3A2B">
              <w:trPr>
                <w:trHeight w:val="2552"/>
              </w:trPr>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8BD50C" w14:textId="1777AAB9"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0D3D6" w14:textId="5868DD00"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rFonts w:cstheme="minorHAnsi"/>
                      <w:bCs/>
                      <w:color w:val="262626" w:themeColor="text1" w:themeTint="D9"/>
                    </w:rPr>
                    <w:fldChar w:fldCharType="end"/>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E1A3F6" w14:textId="27CCEA54"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58B540" w14:textId="7B466DC8"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color w:val="262626" w:themeColor="text1" w:themeTint="D9"/>
                    </w:rPr>
                    <w:t> </w:t>
                  </w:r>
                  <w:r w:rsidRPr="006827BF">
                    <w:rPr>
                      <w:rFonts w:cstheme="minorHAnsi"/>
                      <w:bCs/>
                      <w:color w:val="262626" w:themeColor="text1" w:themeTint="D9"/>
                    </w:rPr>
                    <w:fldChar w:fldCharType="end"/>
                  </w:r>
                </w:p>
              </w:tc>
            </w:tr>
          </w:tbl>
          <w:p w14:paraId="2E78B9B2" w14:textId="77777777" w:rsidR="00A34984"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B868549" w14:textId="77777777" w:rsidR="00292526" w:rsidRDefault="00292526"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0"/>
        <w:gridCol w:w="7486"/>
      </w:tblGrid>
      <w:tr w:rsidR="00A34984" w:rsidRPr="00301F77" w14:paraId="57A9D2AB" w14:textId="77777777" w:rsidTr="009F574F">
        <w:trPr>
          <w:cantSplit/>
          <w:trHeight w:val="1260"/>
          <w:jc w:val="center"/>
        </w:trPr>
        <w:tc>
          <w:tcPr>
            <w:tcW w:w="848" w:type="pct"/>
            <w:tcBorders>
              <w:top w:val="nil"/>
              <w:left w:val="nil"/>
              <w:bottom w:val="nil"/>
              <w:right w:val="nil"/>
            </w:tcBorders>
            <w:shd w:val="clear" w:color="auto" w:fill="auto"/>
          </w:tcPr>
          <w:p w14:paraId="02ED929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B1440B" wp14:editId="3B8C30EA">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1D71F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the chain of infection. </w:t>
            </w:r>
          </w:p>
        </w:tc>
      </w:tr>
      <w:tr w:rsidR="00A34984" w:rsidRPr="00301F77" w14:paraId="1310E88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03D50C"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292526" w:rsidRPr="001C6C57" w14:paraId="1ECAC185" w14:textId="77777777" w:rsidTr="00292526">
        <w:trPr>
          <w:trHeight w:val="1440"/>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233031" w14:textId="77777777" w:rsidR="00A34984" w:rsidRPr="00672296"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chain of infection?</w:t>
            </w:r>
          </w:p>
          <w:p w14:paraId="5391E353" w14:textId="6CE8AB7A" w:rsidR="00A34984" w:rsidRPr="0029252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292526" w:rsidRPr="001C6C57" w14:paraId="2EE37538" w14:textId="77777777" w:rsidTr="00292526">
        <w:trPr>
          <w:trHeight w:val="553"/>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6EC10A" w14:textId="77777777" w:rsidR="00A34984"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 xml:space="preserve">Complete the chain of infection diagram below, by identifying the five remaining elements of the chain in their correct order. </w:t>
            </w:r>
          </w:p>
          <w:p w14:paraId="2AF07F8A" w14:textId="77777777" w:rsidR="00A34984" w:rsidRPr="00672296" w:rsidRDefault="00A3498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0C3D4F76" wp14:editId="5E9241CF">
                  <wp:extent cx="5486400" cy="3200400"/>
                  <wp:effectExtent l="0" t="19050" r="0" b="1905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59A1FA" w14:textId="138CABC0" w:rsidR="00A34984" w:rsidRPr="00C106AD" w:rsidRDefault="00A34984" w:rsidP="002A6F84">
            <w:pPr>
              <w:tabs>
                <w:tab w:val="left" w:pos="180"/>
              </w:tabs>
              <w:spacing w:after="120" w:line="276" w:lineRule="auto"/>
              <w:ind w:left="0" w:right="0" w:firstLine="0"/>
              <w:rPr>
                <w:rFonts w:cstheme="minorHAnsi"/>
                <w:color w:val="404040" w:themeColor="text1" w:themeTint="BF"/>
                <w:szCs w:val="24"/>
              </w:rPr>
            </w:pPr>
          </w:p>
          <w:p w14:paraId="74A7F3A5" w14:textId="77777777" w:rsidR="00A34984" w:rsidRPr="0067229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t>Write your answers in the spaces provided below:</w:t>
            </w:r>
          </w:p>
          <w:p w14:paraId="6A3AFC7F"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Causative agent</w:t>
            </w:r>
          </w:p>
          <w:p w14:paraId="73F5823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2C90FE93"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518326A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2F6E483B"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27C0EA26" w14:textId="5EDE2DA5" w:rsidR="00A34984" w:rsidRPr="001C6C57"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bCs/>
                <w:color w:val="D73329"/>
                <w:sz w:val="22"/>
              </w:rPr>
            </w:pPr>
            <w:r w:rsidRPr="00F658A1">
              <w:rPr>
                <w:rFonts w:cstheme="minorHAnsi"/>
                <w:color w:val="404040" w:themeColor="text1" w:themeTint="BF"/>
                <w:szCs w:val="24"/>
              </w:rPr>
              <w:fldChar w:fldCharType="begin">
                <w:ffData>
                  <w:name w:val=""/>
                  <w:enabled/>
                  <w:calcOnExit w:val="0"/>
                  <w:textInput/>
                </w:ffData>
              </w:fldChar>
            </w:r>
            <w:r w:rsidRPr="00F658A1">
              <w:rPr>
                <w:rFonts w:cstheme="minorHAnsi"/>
                <w:color w:val="404040" w:themeColor="text1" w:themeTint="BF"/>
                <w:szCs w:val="24"/>
              </w:rPr>
              <w:instrText xml:space="preserve"> FORMTEXT </w:instrText>
            </w:r>
            <w:r w:rsidRPr="00F658A1">
              <w:rPr>
                <w:rFonts w:cstheme="minorHAnsi"/>
                <w:color w:val="404040" w:themeColor="text1" w:themeTint="BF"/>
                <w:szCs w:val="24"/>
              </w:rPr>
            </w:r>
            <w:r w:rsidRPr="00F658A1">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F658A1">
              <w:rPr>
                <w:rFonts w:cstheme="minorHAnsi"/>
                <w:color w:val="404040" w:themeColor="text1" w:themeTint="BF"/>
                <w:szCs w:val="24"/>
              </w:rPr>
              <w:fldChar w:fldCharType="end"/>
            </w:r>
          </w:p>
        </w:tc>
      </w:tr>
    </w:tbl>
    <w:p w14:paraId="7032CE2C" w14:textId="0A834F50" w:rsidR="00A34984" w:rsidRDefault="00A34984" w:rsidP="002A6F84">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1"/>
      </w:tblGrid>
      <w:tr w:rsidR="00A34984" w:rsidRPr="00301F77" w14:paraId="74B7448C" w14:textId="77777777" w:rsidTr="00A23103">
        <w:trPr>
          <w:cantSplit/>
          <w:trHeight w:val="1260"/>
          <w:jc w:val="center"/>
        </w:trPr>
        <w:tc>
          <w:tcPr>
            <w:tcW w:w="847" w:type="pct"/>
            <w:tcBorders>
              <w:top w:val="nil"/>
              <w:left w:val="nil"/>
              <w:bottom w:val="nil"/>
              <w:right w:val="nil"/>
            </w:tcBorders>
            <w:shd w:val="clear" w:color="auto" w:fill="auto"/>
          </w:tcPr>
          <w:p w14:paraId="681C606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18E8C4" wp14:editId="1CA6B21F">
                  <wp:extent cx="682388" cy="712561"/>
                  <wp:effectExtent l="0" t="0" r="3810" b="0"/>
                  <wp:docPr id="7184" name="Picture 718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3AB10F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questions below about infectious agents.</w:t>
            </w:r>
          </w:p>
        </w:tc>
      </w:tr>
      <w:tr w:rsidR="00A34984" w:rsidRPr="00301F77" w14:paraId="2D911845" w14:textId="77777777" w:rsidTr="00A2310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5CDA71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E585E"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8A4DBB"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Identify the two factors that can increase the likelihood of a person getting an infection if they are exposed to an infectious agent.</w:t>
            </w:r>
          </w:p>
          <w:p w14:paraId="37D4DB19"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3D902669" w14:textId="0A97B54A"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tc>
      </w:tr>
      <w:tr w:rsidR="00A34984" w:rsidRPr="001C6C57" w14:paraId="5E17C246"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3FCAE"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relationship between a pathogen’s infective dose and its virulence?</w:t>
            </w:r>
            <w:r>
              <w:rPr>
                <w:rFonts w:cstheme="minorHAnsi"/>
                <w:color w:val="404040" w:themeColor="text1" w:themeTint="BF"/>
                <w:szCs w:val="24"/>
              </w:rPr>
              <w:t xml:space="preserve"> </w:t>
            </w:r>
          </w:p>
          <w:p w14:paraId="38A99DCE" w14:textId="233E9C1E" w:rsidR="00A34984" w:rsidRPr="00A23103" w:rsidRDefault="00A34984" w:rsidP="003773A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tc>
      </w:tr>
      <w:tr w:rsidR="00A34984" w:rsidRPr="001C6C57" w14:paraId="4E5A3C5D" w14:textId="77777777" w:rsidTr="00A23103">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84DA7C"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List two ways that you can help limit your exposure to pathogens.</w:t>
            </w:r>
          </w:p>
          <w:p w14:paraId="13BEA5D6"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p w14:paraId="79626218" w14:textId="06A580A7"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fldChar w:fldCharType="begin">
                <w:ffData>
                  <w:name w:val="Text1"/>
                  <w:enabled/>
                  <w:calcOnExit w:val="0"/>
                  <w:textInput/>
                </w:ffData>
              </w:fldChar>
            </w:r>
            <w:r w:rsidRPr="00672296">
              <w:rPr>
                <w:rFonts w:cstheme="minorHAnsi"/>
                <w:color w:val="404040" w:themeColor="text1" w:themeTint="BF"/>
                <w:szCs w:val="24"/>
              </w:rPr>
              <w:instrText xml:space="preserve"> FORMTEXT </w:instrText>
            </w:r>
            <w:r w:rsidRPr="00672296">
              <w:rPr>
                <w:rFonts w:cstheme="minorHAnsi"/>
                <w:color w:val="404040" w:themeColor="text1" w:themeTint="BF"/>
                <w:szCs w:val="24"/>
              </w:rPr>
            </w:r>
            <w:r w:rsidRPr="00672296">
              <w:rPr>
                <w:rFonts w:cstheme="minorHAnsi"/>
                <w:color w:val="404040" w:themeColor="text1" w:themeTint="BF"/>
                <w:szCs w:val="24"/>
              </w:rPr>
              <w:fldChar w:fldCharType="separate"/>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noProof/>
                <w:color w:val="404040" w:themeColor="text1" w:themeTint="BF"/>
              </w:rPr>
              <w:t> </w:t>
            </w:r>
            <w:r w:rsidRPr="00672296">
              <w:rPr>
                <w:rFonts w:cstheme="minorHAnsi"/>
                <w:color w:val="404040" w:themeColor="text1" w:themeTint="BF"/>
                <w:szCs w:val="24"/>
              </w:rPr>
              <w:fldChar w:fldCharType="end"/>
            </w:r>
          </w:p>
        </w:tc>
      </w:tr>
    </w:tbl>
    <w:p w14:paraId="52FDC244" w14:textId="237CBEE5" w:rsidR="00A34984" w:rsidRDefault="00A34984" w:rsidP="002A6F84">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40A428" w14:textId="77777777" w:rsidTr="003836A9">
        <w:trPr>
          <w:cantSplit/>
          <w:trHeight w:val="1260"/>
          <w:jc w:val="center"/>
        </w:trPr>
        <w:tc>
          <w:tcPr>
            <w:tcW w:w="849" w:type="pct"/>
            <w:tcBorders>
              <w:top w:val="nil"/>
              <w:left w:val="nil"/>
              <w:bottom w:val="nil"/>
              <w:right w:val="nil"/>
            </w:tcBorders>
            <w:shd w:val="clear" w:color="auto" w:fill="auto"/>
          </w:tcPr>
          <w:p w14:paraId="20149024"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20C201C" wp14:editId="6638ABA2">
                  <wp:extent cx="682388" cy="712561"/>
                  <wp:effectExtent l="0" t="0" r="3810" b="0"/>
                  <wp:docPr id="7188" name="Picture 718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FEA7969"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reservoirs of infection.</w:t>
            </w:r>
          </w:p>
        </w:tc>
      </w:tr>
      <w:tr w:rsidR="00A34984" w:rsidRPr="00301F77" w14:paraId="428CB425" w14:textId="77777777" w:rsidTr="003836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E68BC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E6BF15" w14:textId="77777777" w:rsidTr="003836A9">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749B37" w14:textId="77777777" w:rsidR="00A34984" w:rsidRPr="0057748E"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What is a reservoir of infection?</w:t>
            </w:r>
          </w:p>
          <w:p w14:paraId="7D3741DD" w14:textId="4F1E6D06"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AF18528" w14:textId="77777777" w:rsidTr="003836A9">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3D75F2" w14:textId="77777777" w:rsidR="00A34984"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 xml:space="preserve">Below are common reservoirs of infection. </w:t>
            </w:r>
            <w:r>
              <w:rPr>
                <w:rFonts w:cstheme="minorHAnsi"/>
                <w:color w:val="404040" w:themeColor="text1" w:themeTint="BF"/>
                <w:szCs w:val="24"/>
              </w:rPr>
              <w:t>Complete the table by:</w:t>
            </w:r>
          </w:p>
          <w:p w14:paraId="46E2C5A4" w14:textId="77777777" w:rsidR="00A34984"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Identify</w:t>
            </w:r>
            <w:r>
              <w:rPr>
                <w:rFonts w:cstheme="minorHAnsi"/>
                <w:color w:val="404040" w:themeColor="text1" w:themeTint="BF"/>
                <w:szCs w:val="24"/>
              </w:rPr>
              <w:t>ing</w:t>
            </w:r>
            <w:r w:rsidRPr="0057748E">
              <w:rPr>
                <w:rFonts w:cstheme="minorHAnsi"/>
                <w:color w:val="404040" w:themeColor="text1" w:themeTint="BF"/>
                <w:szCs w:val="24"/>
              </w:rPr>
              <w:t xml:space="preserve"> an infectious agent commonly found in the given reservoir</w:t>
            </w:r>
          </w:p>
          <w:p w14:paraId="04C500D2" w14:textId="77777777" w:rsidR="00A34984" w:rsidRPr="0057748E"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E</w:t>
            </w:r>
            <w:r w:rsidRPr="0057748E">
              <w:rPr>
                <w:rFonts w:cstheme="minorHAnsi"/>
                <w:color w:val="404040" w:themeColor="text1" w:themeTint="BF"/>
                <w:szCs w:val="24"/>
              </w:rPr>
              <w:t>xplain</w:t>
            </w:r>
            <w:r>
              <w:rPr>
                <w:rFonts w:cstheme="minorHAnsi"/>
                <w:color w:val="404040" w:themeColor="text1" w:themeTint="BF"/>
                <w:szCs w:val="24"/>
              </w:rPr>
              <w:t xml:space="preserve">ing </w:t>
            </w:r>
            <w:r w:rsidRPr="0057748E">
              <w:rPr>
                <w:rFonts w:cstheme="minorHAnsi"/>
                <w:color w:val="404040" w:themeColor="text1" w:themeTint="BF"/>
                <w:szCs w:val="24"/>
              </w:rPr>
              <w:t>how the identified infectious agent is transmitted to a susceptible host.</w:t>
            </w:r>
            <w:r>
              <w:rPr>
                <w:rFonts w:cstheme="minorHAnsi"/>
                <w:color w:val="404040" w:themeColor="text1" w:themeTint="BF"/>
                <w:szCs w:val="24"/>
              </w:rPr>
              <w:t xml:space="preserve"> </w:t>
            </w:r>
          </w:p>
          <w:p w14:paraId="2A3FC190" w14:textId="07CD0DDE"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c>
      </w:tr>
    </w:tbl>
    <w:p w14:paraId="20357A15" w14:textId="77777777" w:rsidR="00EF7ED8" w:rsidRDefault="00EF7ED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69A043B1" w14:textId="77777777" w:rsidTr="00F96D73">
        <w:trPr>
          <w:trHeight w:val="1232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60E27" w14:textId="77777777" w:rsidR="00A34984" w:rsidRPr="00EF7ED8" w:rsidRDefault="00A34984" w:rsidP="002A6F84">
            <w:pPr>
              <w:tabs>
                <w:tab w:val="left" w:pos="180"/>
              </w:tabs>
              <w:spacing w:after="120" w:line="276" w:lineRule="auto"/>
              <w:ind w:left="0" w:right="0" w:firstLine="0"/>
              <w:jc w:val="both"/>
              <w:rPr>
                <w:rFonts w:cstheme="minorHAnsi"/>
                <w:color w:val="404040" w:themeColor="text1" w:themeTint="BF"/>
                <w:sz w:val="12"/>
                <w:szCs w:val="1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3033"/>
              <w:gridCol w:w="3034"/>
            </w:tblGrid>
            <w:tr w:rsidR="00EF7ED8" w14:paraId="6A0BF06D" w14:textId="77777777" w:rsidTr="004F0BA9">
              <w:trPr>
                <w:tblHeader/>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ECC878" w14:textId="22F21544" w:rsidR="00EF7ED8" w:rsidRPr="00444EDC" w:rsidRDefault="00EF7ED8" w:rsidP="00EF7ED8">
                  <w:pPr>
                    <w:tabs>
                      <w:tab w:val="left" w:pos="180"/>
                    </w:tabs>
                    <w:spacing w:after="120" w:line="276" w:lineRule="auto"/>
                    <w:ind w:left="0" w:right="0" w:firstLine="0"/>
                    <w:jc w:val="center"/>
                    <w:rPr>
                      <w:rFonts w:cstheme="minorHAnsi"/>
                      <w:color w:val="404040" w:themeColor="text1" w:themeTint="BF"/>
                      <w:szCs w:val="24"/>
                    </w:rPr>
                  </w:pPr>
                  <w:r>
                    <w:br w:type="page"/>
                  </w:r>
                  <w:r>
                    <w:rPr>
                      <w:rFonts w:cstheme="minorHAnsi"/>
                      <w:b/>
                      <w:bCs/>
                      <w:color w:val="404040" w:themeColor="text1" w:themeTint="BF"/>
                      <w:szCs w:val="24"/>
                    </w:rPr>
                    <w:t>Reservoir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D37231" w14:textId="77777777" w:rsidR="00EF7ED8" w:rsidRPr="00933201"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 commonly found in the identified reservoir</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D0B066" w14:textId="77777777" w:rsidR="00EF7ED8"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the infectious agent is transmitted to a susceptible host</w:t>
                  </w:r>
                </w:p>
              </w:tc>
            </w:tr>
            <w:tr w:rsidR="00EF7ED8" w14:paraId="6DE6E0EA"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13685A" w14:textId="77777777" w:rsidR="00EF7ED8" w:rsidRPr="00711D07"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711D07">
                    <w:rPr>
                      <w:rFonts w:cstheme="minorHAnsi"/>
                      <w:color w:val="404040" w:themeColor="text1" w:themeTint="BF"/>
                      <w:szCs w:val="24"/>
                    </w:rPr>
                    <w:t>People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972DF8" w14:textId="1670B34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CB64CD" w14:textId="7C9B2AA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14:paraId="31D0C760"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4F660C"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0AA9B5" w14:textId="67C0EDEF"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1D6C4F"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14:paraId="49AFAA57"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7D7BF4"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Birds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08FD75"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F045BA" w14:textId="6F74E7ED"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14:paraId="48039B5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26A72A" w14:textId="77777777" w:rsidR="00EF7ED8" w:rsidRPr="00F873FF"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Blood </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E7F51D" w14:textId="57ECE29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320F1" w14:textId="72F263D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14:paraId="3AF8B9E5"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6C0225"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Bodily fluids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9B2A98" w14:textId="35BD3FE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DEB4D" w14:textId="384854B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14:paraId="090EAD6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00669F"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Food</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6DD932" w14:textId="6579DF5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3241B0" w14:textId="49E77A6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rsidRPr="003836A9" w14:paraId="176B547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1FA95B" w14:textId="77777777" w:rsidR="00EF7ED8" w:rsidRPr="003836A9"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3836A9">
                    <w:rPr>
                      <w:rFonts w:cstheme="minorHAnsi"/>
                      <w:color w:val="404040" w:themeColor="text1" w:themeTint="BF"/>
                      <w:szCs w:val="24"/>
                    </w:rPr>
                    <w:t>Water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B0C679" w14:textId="34D83519"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BAF58F" w14:textId="504F8D8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rsidRPr="003836A9" w14:paraId="61773F2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94AAE2" w14:textId="77777777" w:rsidR="00EF7ED8"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Soil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6C5C6B" w14:textId="350FA92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22572E" w14:textId="16F5FC5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r w:rsidR="00EF7ED8" w:rsidRPr="003836A9" w14:paraId="4AC403ED"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BF756B" w14:textId="37620260"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Waste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085C11" w14:textId="4CDF7EC8"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C0DBFB" w14:textId="75DD7BB3"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color w:val="262626" w:themeColor="text1" w:themeTint="D9"/>
                    </w:rPr>
                    <w:t> </w:t>
                  </w:r>
                  <w:r w:rsidRPr="00311263">
                    <w:rPr>
                      <w:rFonts w:cstheme="minorHAnsi"/>
                      <w:bCs/>
                      <w:color w:val="262626" w:themeColor="text1" w:themeTint="D9"/>
                    </w:rPr>
                    <w:fldChar w:fldCharType="end"/>
                  </w:r>
                </w:p>
              </w:tc>
            </w:tr>
          </w:tbl>
          <w:p w14:paraId="7064E489" w14:textId="29F4A761" w:rsidR="00EF7ED8" w:rsidRPr="00C4347C" w:rsidRDefault="00EF7ED8" w:rsidP="002A6F84">
            <w:pPr>
              <w:tabs>
                <w:tab w:val="left" w:pos="180"/>
              </w:tabs>
              <w:spacing w:after="120" w:line="276" w:lineRule="auto"/>
              <w:ind w:left="0" w:right="0" w:firstLine="0"/>
              <w:jc w:val="both"/>
              <w:rPr>
                <w:rFonts w:cstheme="minorHAnsi"/>
                <w:color w:val="404040" w:themeColor="text1" w:themeTint="BF"/>
                <w:szCs w:val="24"/>
              </w:rPr>
            </w:pPr>
          </w:p>
        </w:tc>
      </w:tr>
    </w:tbl>
    <w:p w14:paraId="3011F1B7" w14:textId="77777777" w:rsidR="000041A4" w:rsidRDefault="000041A4">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2044EDEB" w14:textId="77777777" w:rsidTr="000041A4">
        <w:trPr>
          <w:cantSplit/>
          <w:trHeight w:val="1260"/>
          <w:jc w:val="center"/>
        </w:trPr>
        <w:tc>
          <w:tcPr>
            <w:tcW w:w="848" w:type="pct"/>
            <w:tcBorders>
              <w:top w:val="nil"/>
              <w:left w:val="nil"/>
              <w:bottom w:val="nil"/>
              <w:right w:val="nil"/>
            </w:tcBorders>
            <w:shd w:val="clear" w:color="auto" w:fill="auto"/>
          </w:tcPr>
          <w:p w14:paraId="5B15AB0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71D6169" wp14:editId="2D2EC0C7">
                  <wp:extent cx="682388" cy="712561"/>
                  <wp:effectExtent l="0" t="0" r="3810" b="0"/>
                  <wp:docPr id="7189" name="Picture 718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94F3F8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portal of entry and portal of exit. </w:t>
            </w:r>
          </w:p>
        </w:tc>
      </w:tr>
      <w:tr w:rsidR="00A34984" w:rsidRPr="00301F77" w14:paraId="280603DD" w14:textId="77777777" w:rsidTr="000041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681BF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0585CD4" w14:textId="77777777" w:rsidTr="000041A4">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FE52F3" w14:textId="77777777" w:rsidR="00A34984" w:rsidRPr="002E67F3"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E67F3">
              <w:rPr>
                <w:rFonts w:cstheme="minorHAnsi"/>
                <w:color w:val="404040" w:themeColor="text1" w:themeTint="BF"/>
                <w:szCs w:val="24"/>
              </w:rPr>
              <w:t>What is a portal of exit?</w:t>
            </w:r>
          </w:p>
          <w:p w14:paraId="2C6957C1" w14:textId="4F72294F"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74BD46A6" w14:textId="77777777" w:rsidTr="000041A4">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81078" w14:textId="77777777" w:rsidR="00A34984" w:rsidRPr="002047FE"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a portal of entry?</w:t>
            </w:r>
          </w:p>
          <w:p w14:paraId="40897794" w14:textId="60E9676A"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AC4DFA7" w14:textId="77777777" w:rsidTr="000041A4">
        <w:trPr>
          <w:trHeight w:val="653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4C3F00" w14:textId="13262BD2" w:rsidR="00A34984" w:rsidRDefault="00A34984" w:rsidP="008A72BB">
            <w:pPr>
              <w:pStyle w:val="ListParagraph"/>
              <w:numPr>
                <w:ilvl w:val="0"/>
                <w:numId w:val="33"/>
              </w:numPr>
              <w:tabs>
                <w:tab w:val="left" w:pos="180"/>
              </w:tabs>
              <w:spacing w:after="120" w:line="276" w:lineRule="auto"/>
              <w:ind w:left="754" w:right="0" w:hanging="357"/>
              <w:contextualSpacing w:val="0"/>
              <w:jc w:val="both"/>
              <w:rPr>
                <w:rFonts w:cstheme="minorHAnsi"/>
                <w:color w:val="404040" w:themeColor="text1" w:themeTint="BF"/>
                <w:szCs w:val="24"/>
              </w:rPr>
            </w:pPr>
            <w:r w:rsidRPr="00E3760A">
              <w:rPr>
                <w:rFonts w:cstheme="minorHAnsi"/>
                <w:color w:val="404040" w:themeColor="text1" w:themeTint="BF"/>
                <w:szCs w:val="24"/>
              </w:rPr>
              <w:t>Complete the table by identifying one of the following for each of the infectious agent given below:</w:t>
            </w:r>
          </w:p>
          <w:p w14:paraId="34199DAB" w14:textId="733225A3"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entry</w:t>
            </w:r>
          </w:p>
          <w:p w14:paraId="55C28B93" w14:textId="1662F9C4"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exit</w:t>
            </w:r>
          </w:p>
          <w:p w14:paraId="00FC62F3" w14:textId="77777777" w:rsidR="00A3498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2665"/>
              <w:gridCol w:w="2665"/>
            </w:tblGrid>
            <w:tr w:rsidR="00AE64A4" w14:paraId="30D55860"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CBD4E0"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FB25BCE" w14:textId="77777777" w:rsidR="00AE64A4" w:rsidRPr="00550D0B"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entry</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78E426"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exit</w:t>
                  </w:r>
                </w:p>
              </w:tc>
            </w:tr>
            <w:tr w:rsidR="00AE64A4" w:rsidRPr="002047FE" w14:paraId="59F36C97"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AC3B29" w14:textId="77777777" w:rsidR="00AE64A4" w:rsidRPr="0069122B"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r w:rsidRPr="0069122B">
                    <w:rPr>
                      <w:rFonts w:cstheme="minorHAnsi"/>
                      <w:color w:val="404040" w:themeColor="text1" w:themeTint="BF"/>
                      <w:szCs w:val="24"/>
                    </w:rPr>
                    <w:t>Varicella zoster virus</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59E27" w14:textId="3AA4FF15" w:rsidR="00AE64A4" w:rsidRPr="00AE64A4" w:rsidRDefault="00AE64A4" w:rsidP="002A6F84">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895E4C" w14:textId="66DAA3F7"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r>
            <w:tr w:rsidR="00AE64A4" w:rsidRPr="0043551C" w14:paraId="2C07C15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99B4AB" w14:textId="77777777" w:rsidR="00AE64A4" w:rsidRPr="00C4347C"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proofErr w:type="spellStart"/>
                  <w:r w:rsidRPr="0069122B">
                    <w:rPr>
                      <w:rFonts w:cstheme="minorHAnsi"/>
                      <w:i/>
                      <w:iCs/>
                      <w:color w:val="404040" w:themeColor="text1" w:themeTint="BF"/>
                      <w:szCs w:val="24"/>
                    </w:rPr>
                    <w:t>Sarcoptes</w:t>
                  </w:r>
                  <w:proofErr w:type="spellEnd"/>
                  <w:r w:rsidRPr="00C4347C">
                    <w:rPr>
                      <w:rFonts w:cstheme="minorHAnsi"/>
                      <w:i/>
                      <w:iCs/>
                      <w:color w:val="404040" w:themeColor="text1" w:themeTint="BF"/>
                      <w:szCs w:val="24"/>
                    </w:rPr>
                    <w:t xml:space="preserve"> </w:t>
                  </w:r>
                  <w:proofErr w:type="spellStart"/>
                  <w:r w:rsidRPr="00C4347C">
                    <w:rPr>
                      <w:rFonts w:cstheme="minorHAnsi"/>
                      <w:i/>
                      <w:iCs/>
                      <w:color w:val="404040" w:themeColor="text1" w:themeTint="BF"/>
                      <w:szCs w:val="24"/>
                    </w:rPr>
                    <w:t>scabiei</w:t>
                  </w:r>
                  <w:proofErr w:type="spellEnd"/>
                  <w:r w:rsidRPr="00C4347C">
                    <w:rPr>
                      <w:rFonts w:cstheme="minorHAnsi"/>
                      <w:color w:val="404040" w:themeColor="text1" w:themeTint="BF"/>
                      <w:szCs w:val="24"/>
                    </w:rPr>
                    <w:t xml:space="preserve"> (itch mite)</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C73D96" w14:textId="723E6C12" w:rsidR="00AE64A4" w:rsidRPr="0080005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9D5D0F" w14:textId="6CD124AD" w:rsidR="00AE64A4" w:rsidRPr="0043551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r>
            <w:tr w:rsidR="00AE64A4" w:rsidRPr="002047FE" w14:paraId="5D3BFD8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903B75" w14:textId="733FEE38" w:rsidR="00AE64A4" w:rsidRPr="00690F51" w:rsidRDefault="00AE64A4" w:rsidP="0069122B">
                  <w:pPr>
                    <w:pStyle w:val="ListParagraph"/>
                    <w:numPr>
                      <w:ilvl w:val="0"/>
                      <w:numId w:val="135"/>
                    </w:numPr>
                    <w:tabs>
                      <w:tab w:val="left" w:pos="180"/>
                    </w:tabs>
                    <w:spacing w:after="120" w:line="276" w:lineRule="auto"/>
                    <w:ind w:right="0"/>
                    <w:contextualSpacing w:val="0"/>
                    <w:rPr>
                      <w:rFonts w:cstheme="minorHAnsi"/>
                      <w:i/>
                      <w:iCs/>
                      <w:color w:val="404040" w:themeColor="text1" w:themeTint="BF"/>
                      <w:szCs w:val="24"/>
                    </w:rPr>
                  </w:pPr>
                  <w:r w:rsidRPr="00CC4A46">
                    <w:rPr>
                      <w:rFonts w:cstheme="minorHAnsi"/>
                      <w:i/>
                      <w:iCs/>
                      <w:color w:val="404040" w:themeColor="text1" w:themeTint="BF"/>
                      <w:szCs w:val="24"/>
                    </w:rPr>
                    <w:t xml:space="preserve">Entamoeba </w:t>
                  </w:r>
                  <w:proofErr w:type="spellStart"/>
                  <w:r w:rsidRPr="0069122B">
                    <w:rPr>
                      <w:rFonts w:cstheme="minorHAnsi"/>
                      <w:i/>
                      <w:iCs/>
                      <w:color w:val="404040" w:themeColor="text1" w:themeTint="BF"/>
                      <w:szCs w:val="24"/>
                    </w:rPr>
                    <w:t>histolytica</w:t>
                  </w:r>
                  <w:proofErr w:type="spellEnd"/>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29DD4" w14:textId="5FC4EDEA" w:rsidR="00AE64A4" w:rsidRPr="00F8015D"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FCCAE" w14:textId="2E78FAE8"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sidRPr="0093088D">
                    <w:t> </w:t>
                  </w:r>
                  <w:r w:rsidRPr="0093088D">
                    <w:t> </w:t>
                  </w:r>
                  <w:r w:rsidRPr="0093088D">
                    <w:t> </w:t>
                  </w:r>
                  <w:r w:rsidRPr="0093088D">
                    <w:t> </w:t>
                  </w:r>
                  <w:r w:rsidRPr="0093088D">
                    <w:t> </w:t>
                  </w:r>
                  <w:r w:rsidRPr="00FE4D0B">
                    <w:rPr>
                      <w:rFonts w:cstheme="minorHAnsi"/>
                      <w:bCs/>
                      <w:color w:val="262626" w:themeColor="text1" w:themeTint="D9"/>
                    </w:rPr>
                    <w:fldChar w:fldCharType="end"/>
                  </w:r>
                </w:p>
              </w:tc>
            </w:tr>
          </w:tbl>
          <w:p w14:paraId="32510F4E" w14:textId="78B2DE05" w:rsidR="00AE64A4" w:rsidRPr="00AE64A4" w:rsidRDefault="00AE64A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bl>
    <w:p w14:paraId="515A886D" w14:textId="77777777" w:rsidR="009B22F3" w:rsidRDefault="009B22F3">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6"/>
        <w:gridCol w:w="5991"/>
      </w:tblGrid>
      <w:tr w:rsidR="00A34984" w:rsidRPr="00301F77" w14:paraId="7576A969" w14:textId="77777777" w:rsidTr="009B22F3">
        <w:trPr>
          <w:cantSplit/>
          <w:trHeight w:val="1260"/>
          <w:jc w:val="center"/>
        </w:trPr>
        <w:tc>
          <w:tcPr>
            <w:tcW w:w="848" w:type="pct"/>
            <w:tcBorders>
              <w:top w:val="nil"/>
              <w:left w:val="nil"/>
              <w:bottom w:val="nil"/>
              <w:right w:val="nil"/>
            </w:tcBorders>
            <w:shd w:val="clear" w:color="auto" w:fill="auto"/>
          </w:tcPr>
          <w:p w14:paraId="6100FF9A"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A65EA4" wp14:editId="0A89BD4E">
                  <wp:extent cx="682388" cy="712561"/>
                  <wp:effectExtent l="0" t="0" r="3810" b="0"/>
                  <wp:docPr id="7190" name="Picture 71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5A9E45" w14:textId="6F002D3C"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direct means given.</w:t>
            </w:r>
          </w:p>
        </w:tc>
      </w:tr>
      <w:tr w:rsidR="00A34984" w:rsidRPr="00301F77" w14:paraId="22683BD8" w14:textId="77777777" w:rsidTr="009B22F3">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44E142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D56377" w14:textId="77777777" w:rsidTr="006A680B">
        <w:tblPrEx>
          <w:jc w:val="left"/>
          <w:tblBorders>
            <w:insideH w:val="single" w:sz="4" w:space="0" w:color="A6A6A6" w:themeColor="background1" w:themeShade="A6"/>
            <w:insideV w:val="single" w:sz="4" w:space="0" w:color="A6A6A6" w:themeColor="background1" w:themeShade="A6"/>
          </w:tblBorders>
        </w:tblPrEx>
        <w:trPr>
          <w:trHeight w:val="121"/>
        </w:trPr>
        <w:tc>
          <w:tcPr>
            <w:tcW w:w="1682" w:type="pct"/>
            <w:gridSpan w:val="2"/>
            <w:shd w:val="clear" w:color="auto" w:fill="E7E6E6" w:themeFill="background2"/>
          </w:tcPr>
          <w:p w14:paraId="1A788306"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Direct means of transmission</w:t>
            </w:r>
          </w:p>
        </w:tc>
        <w:tc>
          <w:tcPr>
            <w:tcW w:w="3318" w:type="pct"/>
            <w:shd w:val="clear" w:color="auto" w:fill="E7E6E6" w:themeFill="background2"/>
          </w:tcPr>
          <w:p w14:paraId="75C2E4EE" w14:textId="7CB7029E"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7D4FD443"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2555A060"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Contact transmission</w:t>
            </w:r>
          </w:p>
        </w:tc>
        <w:tc>
          <w:tcPr>
            <w:tcW w:w="3318" w:type="pct"/>
            <w:shd w:val="clear" w:color="auto" w:fill="auto"/>
          </w:tcPr>
          <w:p w14:paraId="477C0EC7" w14:textId="67C0B486"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06EC9327"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7A8F04B9"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Droplet transmission</w:t>
            </w:r>
          </w:p>
        </w:tc>
        <w:tc>
          <w:tcPr>
            <w:tcW w:w="3318" w:type="pct"/>
            <w:shd w:val="clear" w:color="auto" w:fill="auto"/>
          </w:tcPr>
          <w:p w14:paraId="66D14FBA" w14:textId="07544AA4"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EBA683E"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3CD5E6F5"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Airborne transmission</w:t>
            </w:r>
          </w:p>
        </w:tc>
        <w:tc>
          <w:tcPr>
            <w:tcW w:w="3318" w:type="pct"/>
            <w:shd w:val="clear" w:color="auto" w:fill="auto"/>
          </w:tcPr>
          <w:p w14:paraId="74BF6CB6" w14:textId="49A26D42"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65F45740" w14:textId="0460CC4F" w:rsidR="00A34984" w:rsidRDefault="00A34984" w:rsidP="002A6F84">
      <w:pPr>
        <w:spacing w:after="120" w:line="276" w:lineRule="auto"/>
        <w:ind w:right="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4984" w:rsidRPr="00301F77" w14:paraId="11854623" w14:textId="77777777" w:rsidTr="00C4347C">
        <w:trPr>
          <w:cantSplit/>
          <w:trHeight w:val="1260"/>
          <w:jc w:val="center"/>
        </w:trPr>
        <w:tc>
          <w:tcPr>
            <w:tcW w:w="849" w:type="pct"/>
            <w:tcBorders>
              <w:top w:val="nil"/>
              <w:left w:val="nil"/>
              <w:bottom w:val="nil"/>
              <w:right w:val="nil"/>
            </w:tcBorders>
            <w:shd w:val="clear" w:color="auto" w:fill="auto"/>
          </w:tcPr>
          <w:p w14:paraId="69C41A6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1301966" wp14:editId="0D4B4383">
                  <wp:extent cx="682388" cy="712561"/>
                  <wp:effectExtent l="0" t="0" r="3810" b="0"/>
                  <wp:docPr id="7185" name="Picture 718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335B5B7"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E88EE38" w14:textId="656FC03F"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two types of vectors for each of the categories below</w:t>
            </w:r>
          </w:p>
          <w:p w14:paraId="4627B1C9"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one type of infectious pathogen transmitted by the identified vector</w:t>
            </w:r>
          </w:p>
          <w:p w14:paraId="7BDC44E2" w14:textId="77777777" w:rsidR="00A34984" w:rsidRPr="00C4347C"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disease associated with the infectious pathogen</w:t>
            </w:r>
          </w:p>
          <w:p w14:paraId="4C4B7C4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the identified vector transmits the identified pathogen</w:t>
            </w:r>
          </w:p>
          <w:p w14:paraId="06EB721C" w14:textId="77777777" w:rsidR="00A34984" w:rsidRPr="00C4347C" w:rsidRDefault="00A34984" w:rsidP="002A6F84">
            <w:pPr>
              <w:pStyle w:val="ListParagraph"/>
              <w:spacing w:after="120" w:line="276" w:lineRule="auto"/>
              <w:ind w:left="604" w:right="0" w:firstLine="0"/>
              <w:contextualSpacing w:val="0"/>
              <w:jc w:val="both"/>
              <w:rPr>
                <w:rFonts w:cstheme="minorHAnsi"/>
                <w:color w:val="404040" w:themeColor="text1" w:themeTint="BF"/>
                <w:szCs w:val="24"/>
              </w:rPr>
            </w:pPr>
            <w:r w:rsidRPr="00935DAB">
              <w:rPr>
                <w:rFonts w:cstheme="minorHAnsi"/>
                <w:color w:val="404040" w:themeColor="text1" w:themeTint="BF"/>
                <w:szCs w:val="24"/>
              </w:rPr>
              <w:t>Scientific names must follow writing conventions. They must always be italicized if using word processor or underlined if hand-written. The genus must be written in full when used for the first time in the document.</w:t>
            </w:r>
          </w:p>
        </w:tc>
      </w:tr>
    </w:tbl>
    <w:p w14:paraId="2A60FA04" w14:textId="77777777" w:rsidR="00A34984" w:rsidRDefault="00A34984" w:rsidP="002A6F84">
      <w:pPr>
        <w:spacing w:after="120" w:line="276" w:lineRule="auto"/>
        <w:ind w:left="0" w:right="0" w:firstLine="0"/>
        <w:rPr>
          <w:color w:val="404040" w:themeColor="text1" w:themeTint="BF"/>
        </w:rPr>
      </w:pPr>
    </w:p>
    <w:p w14:paraId="65643209" w14:textId="77777777" w:rsidR="00A34984" w:rsidRDefault="00A34984" w:rsidP="002A6F84">
      <w:pPr>
        <w:spacing w:after="120" w:line="276" w:lineRule="auto"/>
        <w:ind w:left="0" w:right="0" w:firstLine="0"/>
        <w:rPr>
          <w:color w:val="404040" w:themeColor="text1" w:themeTint="BF"/>
        </w:rPr>
        <w:sectPr w:rsidR="00A34984" w:rsidSect="00115C0D">
          <w:headerReference w:type="even" r:id="rId32"/>
          <w:headerReference w:type="default" r:id="rId3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39"/>
        <w:gridCol w:w="3028"/>
        <w:gridCol w:w="3027"/>
        <w:gridCol w:w="3027"/>
        <w:gridCol w:w="3027"/>
      </w:tblGrid>
      <w:tr w:rsidR="00A34984" w:rsidRPr="00D74737" w14:paraId="2D561EB6" w14:textId="77777777" w:rsidTr="00443CEF">
        <w:trPr>
          <w:cantSplit/>
          <w:trHeight w:val="56"/>
          <w:tblHeader/>
          <w:jc w:val="center"/>
        </w:trPr>
        <w:tc>
          <w:tcPr>
            <w:tcW w:w="659" w:type="pct"/>
            <w:shd w:val="clear" w:color="auto" w:fill="E7E6E6" w:themeFill="background2"/>
          </w:tcPr>
          <w:p w14:paraId="4FE06127" w14:textId="77777777" w:rsidR="00A34984" w:rsidRPr="00D74737" w:rsidRDefault="00A34984" w:rsidP="002A6F8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Category</w:t>
            </w:r>
          </w:p>
        </w:tc>
        <w:tc>
          <w:tcPr>
            <w:tcW w:w="1085" w:type="pct"/>
            <w:shd w:val="clear" w:color="auto" w:fill="E7E6E6" w:themeFill="background2"/>
          </w:tcPr>
          <w:p w14:paraId="6DFC05DC" w14:textId="77777777" w:rsidR="00A34984" w:rsidRPr="00D7473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Vector</w:t>
            </w:r>
          </w:p>
        </w:tc>
        <w:tc>
          <w:tcPr>
            <w:tcW w:w="1085" w:type="pct"/>
            <w:shd w:val="clear" w:color="auto" w:fill="E7E6E6" w:themeFill="background2"/>
          </w:tcPr>
          <w:p w14:paraId="7879A9F3"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pathogen transmitted by the identified vector</w:t>
            </w:r>
          </w:p>
        </w:tc>
        <w:tc>
          <w:tcPr>
            <w:tcW w:w="1085" w:type="pct"/>
            <w:shd w:val="clear" w:color="auto" w:fill="E7E6E6" w:themeFill="background2"/>
          </w:tcPr>
          <w:p w14:paraId="6E79D82B"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 caused by the identified pathogen</w:t>
            </w:r>
          </w:p>
        </w:tc>
        <w:tc>
          <w:tcPr>
            <w:tcW w:w="1085" w:type="pct"/>
            <w:shd w:val="clear" w:color="auto" w:fill="E7E6E6" w:themeFill="background2"/>
          </w:tcPr>
          <w:p w14:paraId="5366E46D"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highlight w:val="yellow"/>
              </w:rPr>
            </w:pPr>
            <w:r w:rsidRPr="00D74737">
              <w:rPr>
                <w:rFonts w:cstheme="minorHAnsi"/>
                <w:b/>
                <w:bCs/>
                <w:color w:val="404040" w:themeColor="text1" w:themeTint="BF"/>
                <w:szCs w:val="24"/>
              </w:rPr>
              <w:t xml:space="preserve">How </w:t>
            </w:r>
            <w:r>
              <w:rPr>
                <w:rFonts w:cstheme="minorHAnsi"/>
                <w:b/>
                <w:bCs/>
                <w:color w:val="404040" w:themeColor="text1" w:themeTint="BF"/>
                <w:szCs w:val="24"/>
              </w:rPr>
              <w:t>the vector transmits the identified infection</w:t>
            </w:r>
          </w:p>
        </w:tc>
      </w:tr>
      <w:tr w:rsidR="00A34984" w:rsidRPr="00D74737" w14:paraId="71B371E1" w14:textId="77777777" w:rsidTr="00443CEF">
        <w:trPr>
          <w:cantSplit/>
          <w:trHeight w:val="1116"/>
          <w:jc w:val="center"/>
        </w:trPr>
        <w:tc>
          <w:tcPr>
            <w:tcW w:w="659" w:type="pct"/>
            <w:vMerge w:val="restart"/>
            <w:shd w:val="clear" w:color="auto" w:fill="auto"/>
            <w:vAlign w:val="center"/>
          </w:tcPr>
          <w:p w14:paraId="5BE50249"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Animal</w:t>
            </w:r>
          </w:p>
        </w:tc>
        <w:tc>
          <w:tcPr>
            <w:tcW w:w="1085" w:type="pct"/>
            <w:shd w:val="clear" w:color="auto" w:fill="auto"/>
          </w:tcPr>
          <w:p w14:paraId="315CD699" w14:textId="629356E6"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380A85A3" w14:textId="55409B28"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7F57E599" w14:textId="6217B87E"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097F3F7E" w14:textId="2E193B74" w:rsidR="00A34984" w:rsidRPr="006453C5"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r w:rsidR="00A34984" w:rsidRPr="00D74737" w14:paraId="14B4B55E" w14:textId="77777777" w:rsidTr="00443CEF">
        <w:trPr>
          <w:cantSplit/>
          <w:trHeight w:val="1116"/>
          <w:jc w:val="center"/>
        </w:trPr>
        <w:tc>
          <w:tcPr>
            <w:tcW w:w="659" w:type="pct"/>
            <w:vMerge/>
            <w:shd w:val="clear" w:color="auto" w:fill="auto"/>
            <w:vAlign w:val="center"/>
          </w:tcPr>
          <w:p w14:paraId="0C24ABEB"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490CD37C" w14:textId="0009A3C1"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61A96169" w14:textId="0AB5CCAA" w:rsidR="00A34984" w:rsidRPr="000F0CA5" w:rsidRDefault="00A34984" w:rsidP="002A6F84">
            <w:pPr>
              <w:spacing w:after="120" w:line="276" w:lineRule="auto"/>
              <w:ind w:left="0" w:right="0" w:firstLine="0"/>
              <w:rPr>
                <w:rFonts w:cstheme="minorHAnsi"/>
                <w:color w:val="404040" w:themeColor="text1" w:themeTint="BF"/>
                <w:sz w:val="22"/>
                <w:szCs w:val="20"/>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4BF6A319" w14:textId="6A8B5860" w:rsidR="00A34984" w:rsidRPr="00E661CE"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3FFAD470" w14:textId="515E625F"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r w:rsidR="00A34984" w:rsidRPr="00D74737" w14:paraId="459E87A1" w14:textId="77777777" w:rsidTr="00443CEF">
        <w:trPr>
          <w:cantSplit/>
          <w:trHeight w:val="1116"/>
          <w:jc w:val="center"/>
        </w:trPr>
        <w:tc>
          <w:tcPr>
            <w:tcW w:w="659" w:type="pct"/>
            <w:vMerge w:val="restart"/>
            <w:shd w:val="clear" w:color="auto" w:fill="auto"/>
            <w:vAlign w:val="center"/>
          </w:tcPr>
          <w:p w14:paraId="739E811B"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Insect</w:t>
            </w:r>
          </w:p>
        </w:tc>
        <w:tc>
          <w:tcPr>
            <w:tcW w:w="1085" w:type="pct"/>
            <w:shd w:val="clear" w:color="auto" w:fill="auto"/>
          </w:tcPr>
          <w:p w14:paraId="0218FC77" w14:textId="2C037BCE"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17056D5B" w14:textId="556D640F"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46D88DEC" w14:textId="153ADE53"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54D9E121" w14:textId="3979E45B"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r w:rsidR="00A34984" w:rsidRPr="00D74737" w14:paraId="0EDD6319" w14:textId="77777777" w:rsidTr="00443CEF">
        <w:trPr>
          <w:cantSplit/>
          <w:trHeight w:val="1116"/>
          <w:jc w:val="center"/>
        </w:trPr>
        <w:tc>
          <w:tcPr>
            <w:tcW w:w="659" w:type="pct"/>
            <w:vMerge/>
            <w:shd w:val="clear" w:color="auto" w:fill="auto"/>
            <w:vAlign w:val="center"/>
          </w:tcPr>
          <w:p w14:paraId="6DC600C1"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0F228493" w14:textId="6B3BD493"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79968CA8" w14:textId="65A340AE"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2FD0DB8C" w14:textId="53F2C27A"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1BC5D086" w14:textId="03036D63"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r w:rsidR="00A34984" w:rsidRPr="00D74737" w14:paraId="5A6C75C6" w14:textId="77777777" w:rsidTr="00443CEF">
        <w:trPr>
          <w:cantSplit/>
          <w:trHeight w:val="1116"/>
          <w:jc w:val="center"/>
        </w:trPr>
        <w:tc>
          <w:tcPr>
            <w:tcW w:w="659" w:type="pct"/>
            <w:vMerge w:val="restart"/>
            <w:shd w:val="clear" w:color="auto" w:fill="auto"/>
            <w:vAlign w:val="center"/>
          </w:tcPr>
          <w:p w14:paraId="5E16BE28"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Parasite</w:t>
            </w:r>
          </w:p>
        </w:tc>
        <w:tc>
          <w:tcPr>
            <w:tcW w:w="1085" w:type="pct"/>
            <w:shd w:val="clear" w:color="auto" w:fill="auto"/>
          </w:tcPr>
          <w:p w14:paraId="2A2A486B" w14:textId="1B7DA06F"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44064DE8" w14:textId="07253F35"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11385F71" w14:textId="2907A3C3"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62F13433" w14:textId="26534BB9"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r w:rsidR="00A34984" w:rsidRPr="00D74737" w14:paraId="1739EA0F" w14:textId="77777777" w:rsidTr="00443CEF">
        <w:trPr>
          <w:cantSplit/>
          <w:trHeight w:val="1116"/>
          <w:jc w:val="center"/>
        </w:trPr>
        <w:tc>
          <w:tcPr>
            <w:tcW w:w="659" w:type="pct"/>
            <w:vMerge/>
            <w:shd w:val="clear" w:color="auto" w:fill="auto"/>
            <w:vAlign w:val="center"/>
          </w:tcPr>
          <w:p w14:paraId="0DEF0054" w14:textId="77777777" w:rsidR="00A34984" w:rsidRPr="00C4347C" w:rsidRDefault="00A34984" w:rsidP="002A6F84">
            <w:pPr>
              <w:tabs>
                <w:tab w:val="left" w:pos="180"/>
              </w:tabs>
              <w:spacing w:after="120" w:line="276" w:lineRule="auto"/>
              <w:ind w:left="0" w:right="0" w:firstLine="0"/>
              <w:rPr>
                <w:rFonts w:cstheme="minorHAnsi"/>
                <w:color w:val="404040" w:themeColor="text1" w:themeTint="BF"/>
                <w:szCs w:val="24"/>
              </w:rPr>
            </w:pPr>
          </w:p>
        </w:tc>
        <w:tc>
          <w:tcPr>
            <w:tcW w:w="1085" w:type="pct"/>
            <w:shd w:val="clear" w:color="auto" w:fill="auto"/>
          </w:tcPr>
          <w:p w14:paraId="18D3BBF5" w14:textId="69D4B966"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sidRPr="00616C78">
              <w:rPr>
                <w:rFonts w:cstheme="minorHAnsi"/>
                <w:color w:val="404040" w:themeColor="text1" w:themeTint="BF"/>
                <w:szCs w:val="24"/>
              </w:rPr>
              <w:fldChar w:fldCharType="begin">
                <w:ffData>
                  <w:name w:val="Text1"/>
                  <w:enabled/>
                  <w:calcOnExit w:val="0"/>
                  <w:textInput/>
                </w:ffData>
              </w:fldChar>
            </w:r>
            <w:r w:rsidRPr="00616C78">
              <w:rPr>
                <w:rFonts w:cstheme="minorHAnsi"/>
                <w:color w:val="404040" w:themeColor="text1" w:themeTint="BF"/>
                <w:szCs w:val="24"/>
              </w:rPr>
              <w:instrText xml:space="preserve"> FORMTEXT </w:instrText>
            </w:r>
            <w:r w:rsidRPr="00616C78">
              <w:rPr>
                <w:rFonts w:cstheme="minorHAnsi"/>
                <w:color w:val="404040" w:themeColor="text1" w:themeTint="BF"/>
                <w:szCs w:val="24"/>
              </w:rPr>
            </w:r>
            <w:r w:rsidRPr="00616C78">
              <w:rPr>
                <w:rFonts w:cstheme="minorHAnsi"/>
                <w:color w:val="404040" w:themeColor="text1" w:themeTint="BF"/>
                <w:szCs w:val="24"/>
              </w:rPr>
              <w:fldChar w:fldCharType="separate"/>
            </w:r>
            <w:r w:rsidRPr="00936D61">
              <w:t> </w:t>
            </w:r>
            <w:r w:rsidRPr="00936D61">
              <w:t> </w:t>
            </w:r>
            <w:r w:rsidRPr="00936D61">
              <w:t> </w:t>
            </w:r>
            <w:r w:rsidRPr="00936D61">
              <w:t> </w:t>
            </w:r>
            <w:r w:rsidRPr="00936D61">
              <w:t> </w:t>
            </w:r>
            <w:r w:rsidRPr="00616C78">
              <w:rPr>
                <w:rFonts w:cstheme="minorHAnsi"/>
                <w:color w:val="404040" w:themeColor="text1" w:themeTint="BF"/>
                <w:szCs w:val="24"/>
              </w:rPr>
              <w:fldChar w:fldCharType="end"/>
            </w:r>
          </w:p>
        </w:tc>
        <w:tc>
          <w:tcPr>
            <w:tcW w:w="1085" w:type="pct"/>
          </w:tcPr>
          <w:p w14:paraId="2549BECC" w14:textId="3A6C2463" w:rsidR="00A34984" w:rsidRPr="000F0CA5" w:rsidRDefault="00A34984" w:rsidP="002A6F84">
            <w:pPr>
              <w:spacing w:after="120" w:line="276" w:lineRule="auto"/>
              <w:ind w:left="0" w:right="0" w:firstLine="0"/>
              <w:rPr>
                <w:rFonts w:cstheme="minorHAnsi"/>
                <w:color w:val="404040" w:themeColor="text1" w:themeTint="BF"/>
                <w:szCs w:val="24"/>
              </w:rPr>
            </w:pPr>
            <w:r w:rsidRPr="000F0CA5">
              <w:rPr>
                <w:rFonts w:cstheme="minorHAnsi"/>
                <w:color w:val="404040" w:themeColor="text1" w:themeTint="BF"/>
                <w:szCs w:val="24"/>
              </w:rPr>
              <w:fldChar w:fldCharType="begin">
                <w:ffData>
                  <w:name w:val="Text1"/>
                  <w:enabled/>
                  <w:calcOnExit w:val="0"/>
                  <w:textInput/>
                </w:ffData>
              </w:fldChar>
            </w:r>
            <w:r w:rsidRPr="000F0CA5">
              <w:rPr>
                <w:rFonts w:cstheme="minorHAnsi"/>
                <w:color w:val="404040" w:themeColor="text1" w:themeTint="BF"/>
                <w:szCs w:val="24"/>
              </w:rPr>
              <w:instrText xml:space="preserve"> FORMTEXT </w:instrText>
            </w:r>
            <w:r w:rsidRPr="000F0CA5">
              <w:rPr>
                <w:rFonts w:cstheme="minorHAnsi"/>
                <w:color w:val="404040" w:themeColor="text1" w:themeTint="BF"/>
                <w:szCs w:val="24"/>
              </w:rPr>
            </w:r>
            <w:r w:rsidRPr="000F0CA5">
              <w:rPr>
                <w:rFonts w:cstheme="minorHAnsi"/>
                <w:color w:val="404040" w:themeColor="text1" w:themeTint="BF"/>
                <w:szCs w:val="24"/>
              </w:rPr>
              <w:fldChar w:fldCharType="separate"/>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color w:val="404040" w:themeColor="text1" w:themeTint="BF"/>
              </w:rPr>
              <w:t> </w:t>
            </w:r>
            <w:r w:rsidRPr="000F0CA5">
              <w:rPr>
                <w:rFonts w:cstheme="minorHAnsi"/>
                <w:color w:val="404040" w:themeColor="text1" w:themeTint="BF"/>
                <w:szCs w:val="24"/>
              </w:rPr>
              <w:fldChar w:fldCharType="end"/>
            </w:r>
          </w:p>
        </w:tc>
        <w:tc>
          <w:tcPr>
            <w:tcW w:w="1085" w:type="pct"/>
          </w:tcPr>
          <w:p w14:paraId="650B3433" w14:textId="094E3B5D" w:rsidR="00A34984" w:rsidRPr="00936D61" w:rsidRDefault="00A34984" w:rsidP="002A6F84">
            <w:pPr>
              <w:spacing w:after="120" w:line="276" w:lineRule="auto"/>
              <w:ind w:left="0" w:right="0" w:firstLine="0"/>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c>
          <w:tcPr>
            <w:tcW w:w="1085" w:type="pct"/>
          </w:tcPr>
          <w:p w14:paraId="655C0BB4" w14:textId="3D13CA0E" w:rsidR="00A34984" w:rsidRPr="00936D61" w:rsidRDefault="00A34984" w:rsidP="002A6F84">
            <w:pPr>
              <w:spacing w:after="120" w:line="276" w:lineRule="auto"/>
              <w:ind w:left="0" w:right="0" w:firstLine="0"/>
              <w:jc w:val="both"/>
              <w:rPr>
                <w:rFonts w:cstheme="minorHAnsi"/>
                <w:color w:val="404040" w:themeColor="text1" w:themeTint="BF"/>
                <w:szCs w:val="24"/>
              </w:rPr>
            </w:pPr>
            <w:r w:rsidRPr="00936D61">
              <w:rPr>
                <w:rFonts w:cstheme="minorHAnsi"/>
                <w:color w:val="404040" w:themeColor="text1" w:themeTint="BF"/>
                <w:szCs w:val="24"/>
              </w:rPr>
              <w:fldChar w:fldCharType="begin">
                <w:ffData>
                  <w:name w:val="Text1"/>
                  <w:enabled/>
                  <w:calcOnExit w:val="0"/>
                  <w:textInput/>
                </w:ffData>
              </w:fldChar>
            </w:r>
            <w:r w:rsidRPr="00936D61">
              <w:rPr>
                <w:rFonts w:cstheme="minorHAnsi"/>
                <w:color w:val="404040" w:themeColor="text1" w:themeTint="BF"/>
                <w:szCs w:val="24"/>
              </w:rPr>
              <w:instrText xml:space="preserve"> FORMTEXT </w:instrText>
            </w:r>
            <w:r w:rsidRPr="00936D61">
              <w:rPr>
                <w:rFonts w:cstheme="minorHAnsi"/>
                <w:color w:val="404040" w:themeColor="text1" w:themeTint="BF"/>
                <w:szCs w:val="24"/>
              </w:rPr>
            </w:r>
            <w:r w:rsidRPr="00936D61">
              <w:rPr>
                <w:rFonts w:cstheme="minorHAnsi"/>
                <w:color w:val="404040" w:themeColor="text1" w:themeTint="BF"/>
                <w:szCs w:val="24"/>
              </w:rPr>
              <w:fldChar w:fldCharType="separate"/>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color w:val="404040" w:themeColor="text1" w:themeTint="BF"/>
              </w:rPr>
              <w:t> </w:t>
            </w:r>
            <w:r w:rsidRPr="00936D61">
              <w:rPr>
                <w:rFonts w:cstheme="minorHAnsi"/>
                <w:color w:val="404040" w:themeColor="text1" w:themeTint="BF"/>
                <w:szCs w:val="24"/>
              </w:rPr>
              <w:fldChar w:fldCharType="end"/>
            </w:r>
          </w:p>
        </w:tc>
      </w:tr>
    </w:tbl>
    <w:p w14:paraId="23D509FB" w14:textId="77777777" w:rsidR="00A34984" w:rsidRDefault="00A34984" w:rsidP="002A6F84">
      <w:pPr>
        <w:spacing w:after="120" w:line="276" w:lineRule="auto"/>
        <w:ind w:left="0" w:right="0" w:firstLine="0"/>
        <w:rPr>
          <w:color w:val="404040" w:themeColor="text1" w:themeTint="BF"/>
        </w:rPr>
        <w:sectPr w:rsidR="00A34984" w:rsidSect="00B66D82">
          <w:headerReference w:type="even" r:id="rId34"/>
          <w:headerReference w:type="default" r:id="rId35"/>
          <w:footerReference w:type="even"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1"/>
        <w:gridCol w:w="5776"/>
      </w:tblGrid>
      <w:tr w:rsidR="00A34984" w:rsidRPr="00301F77" w14:paraId="226805E0" w14:textId="77777777" w:rsidTr="0017764A">
        <w:trPr>
          <w:cantSplit/>
          <w:trHeight w:val="1260"/>
          <w:jc w:val="center"/>
        </w:trPr>
        <w:tc>
          <w:tcPr>
            <w:tcW w:w="848" w:type="pct"/>
            <w:tcBorders>
              <w:top w:val="nil"/>
              <w:left w:val="nil"/>
              <w:bottom w:val="nil"/>
              <w:right w:val="nil"/>
            </w:tcBorders>
            <w:shd w:val="clear" w:color="auto" w:fill="auto"/>
          </w:tcPr>
          <w:p w14:paraId="19F90F3C"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B69A9D2" wp14:editId="3FA49DBA">
                  <wp:extent cx="682388" cy="712561"/>
                  <wp:effectExtent l="0" t="0" r="3810" b="0"/>
                  <wp:docPr id="7191" name="Picture 71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CA3536" w14:textId="7D8A0F91"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indirect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indirect means given.</w:t>
            </w:r>
          </w:p>
        </w:tc>
      </w:tr>
      <w:tr w:rsidR="00A34984" w:rsidRPr="00301F77" w14:paraId="678785CB" w14:textId="77777777" w:rsidTr="0017764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BB6312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5AFBFE5" w14:textId="77777777" w:rsidTr="00C4347C">
        <w:tblPrEx>
          <w:tblBorders>
            <w:insideH w:val="single" w:sz="4" w:space="0" w:color="A6A6A6" w:themeColor="background1" w:themeShade="A6"/>
            <w:insideV w:val="single" w:sz="4" w:space="0" w:color="A6A6A6" w:themeColor="background1" w:themeShade="A6"/>
          </w:tblBorders>
        </w:tblPrEx>
        <w:trPr>
          <w:trHeight w:val="121"/>
          <w:jc w:val="center"/>
        </w:trPr>
        <w:tc>
          <w:tcPr>
            <w:tcW w:w="1801" w:type="pct"/>
            <w:gridSpan w:val="2"/>
            <w:shd w:val="clear" w:color="auto" w:fill="E7E6E6" w:themeFill="background2"/>
          </w:tcPr>
          <w:p w14:paraId="28A42CA1"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Indirect means of transmission</w:t>
            </w:r>
          </w:p>
        </w:tc>
        <w:tc>
          <w:tcPr>
            <w:tcW w:w="3199" w:type="pct"/>
            <w:shd w:val="clear" w:color="auto" w:fill="E7E6E6" w:themeFill="background2"/>
          </w:tcPr>
          <w:p w14:paraId="62385207" w14:textId="348428A2"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5A020187"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261768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Surface contamination</w:t>
            </w:r>
          </w:p>
        </w:tc>
        <w:tc>
          <w:tcPr>
            <w:tcW w:w="3199" w:type="pct"/>
            <w:shd w:val="clear" w:color="auto" w:fill="auto"/>
          </w:tcPr>
          <w:p w14:paraId="15D65184" w14:textId="09626A1B"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7C298EBA"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1A018A5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Object contamination</w:t>
            </w:r>
          </w:p>
        </w:tc>
        <w:tc>
          <w:tcPr>
            <w:tcW w:w="3199" w:type="pct"/>
            <w:shd w:val="clear" w:color="auto" w:fill="auto"/>
          </w:tcPr>
          <w:p w14:paraId="3E667880" w14:textId="6FDF7A0D"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74D3ECE6"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15579AB"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Penetrating injuries</w:t>
            </w:r>
          </w:p>
        </w:tc>
        <w:tc>
          <w:tcPr>
            <w:tcW w:w="3199" w:type="pct"/>
            <w:shd w:val="clear" w:color="auto" w:fill="auto"/>
          </w:tcPr>
          <w:p w14:paraId="7CEB9584" w14:textId="5FDE4050" w:rsidR="00A34984" w:rsidRPr="0017764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01342ED1"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A21965C" w14:textId="77777777" w:rsidTr="009F574F">
        <w:trPr>
          <w:cantSplit/>
          <w:trHeight w:val="1260"/>
          <w:jc w:val="center"/>
        </w:trPr>
        <w:tc>
          <w:tcPr>
            <w:tcW w:w="848" w:type="pct"/>
            <w:tcBorders>
              <w:top w:val="nil"/>
              <w:left w:val="nil"/>
              <w:bottom w:val="nil"/>
              <w:right w:val="nil"/>
            </w:tcBorders>
            <w:shd w:val="clear" w:color="auto" w:fill="auto"/>
          </w:tcPr>
          <w:p w14:paraId="49F4B3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943CA81" wp14:editId="28BC79DA">
                  <wp:extent cx="682388" cy="712561"/>
                  <wp:effectExtent l="0" t="0" r="3810" b="0"/>
                  <wp:docPr id="7193" name="Picture 7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A0FD48"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susceptibility to infection.</w:t>
            </w:r>
          </w:p>
        </w:tc>
      </w:tr>
      <w:tr w:rsidR="00A34984" w:rsidRPr="00301F77" w14:paraId="04E73880"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592342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A266723" w14:textId="77777777" w:rsidTr="006E55B9">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E6B991" w14:textId="77777777" w:rsidR="00A34984" w:rsidRPr="00470AC3"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t>What is a susceptible host?</w:t>
            </w:r>
            <w:r>
              <w:rPr>
                <w:rFonts w:cstheme="minorHAnsi"/>
                <w:color w:val="404040" w:themeColor="text1" w:themeTint="BF"/>
                <w:szCs w:val="24"/>
              </w:rPr>
              <w:t xml:space="preserve"> </w:t>
            </w:r>
          </w:p>
          <w:p w14:paraId="3C8EB79A" w14:textId="7A665E7A" w:rsidR="00A34984" w:rsidRPr="007638D7" w:rsidRDefault="00A34984" w:rsidP="00DC35E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503A55DF" w14:textId="77777777" w:rsidR="006E55B9" w:rsidRDefault="006E55B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6E55B9" w:rsidRPr="001C6C57" w14:paraId="0D1F8E9D" w14:textId="77777777" w:rsidTr="006E55B9">
        <w:trPr>
          <w:trHeight w:val="993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5B107A" w14:textId="12012021" w:rsidR="006E55B9" w:rsidRPr="007638D7" w:rsidRDefault="006E55B9"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lastRenderedPageBreak/>
              <w:t xml:space="preserve">Explain how each factors listed below can affect a person’s susceptibility to infection.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5330"/>
            </w:tblGrid>
            <w:tr w:rsidR="006E55B9" w14:paraId="7496446F" w14:textId="77777777" w:rsidTr="009F574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93F095"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bookmarkStart w:id="38" w:name="_Hlk124852455"/>
                  <w:r>
                    <w:rPr>
                      <w:rFonts w:cstheme="minorHAnsi"/>
                      <w:b/>
                      <w:bCs/>
                      <w:color w:val="404040" w:themeColor="text1" w:themeTint="BF"/>
                      <w:szCs w:val="24"/>
                    </w:rPr>
                    <w:t>Factor</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5818349"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it affects a person’s susceptibility to infection</w:t>
                  </w:r>
                </w:p>
              </w:tc>
            </w:tr>
            <w:bookmarkEnd w:id="38"/>
            <w:tr w:rsidR="006E55B9" w14:paraId="4B411260"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CC4A03" w14:textId="77777777" w:rsidR="006E55B9"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Wounds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F01421" w14:textId="5C47A01C"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r w:rsidR="006E55B9" w:rsidRPr="007638D7" w14:paraId="709FA9B4"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8BD244" w14:textId="6396CEA5" w:rsidR="006E55B9" w:rsidRPr="007638D7"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Imm</w:t>
                  </w:r>
                  <w:r w:rsidRPr="007638D7">
                    <w:rPr>
                      <w:rFonts w:cstheme="minorHAnsi"/>
                      <w:color w:val="404040" w:themeColor="text1" w:themeTint="BF"/>
                      <w:szCs w:val="24"/>
                    </w:rPr>
                    <w:t>une status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0E675A" w14:textId="77777777"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r w:rsidR="006E55B9" w:rsidRPr="007638D7" w14:paraId="00673603"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CE06E2"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Devices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EAEBDC"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r w:rsidR="006E55B9" w:rsidRPr="007638D7" w14:paraId="31E083F9"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8FB176"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Medications, e.g. immunosuppressive drugs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97C154"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r w:rsidR="006E55B9" w:rsidRPr="002047FE" w14:paraId="627B737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D33A5F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Comorbidities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72217D"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r w:rsidR="006E55B9" w:rsidRPr="002047FE" w14:paraId="0C14538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09081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Age</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87A010"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sz w:val="22"/>
                    </w:rPr>
                    <w:t> </w:t>
                  </w:r>
                  <w:r w:rsidRPr="00406386">
                    <w:rPr>
                      <w:rFonts w:cstheme="minorHAnsi"/>
                      <w:bCs/>
                      <w:color w:val="262626" w:themeColor="text1" w:themeTint="D9"/>
                    </w:rPr>
                    <w:fldChar w:fldCharType="end"/>
                  </w:r>
                </w:p>
              </w:tc>
            </w:tr>
          </w:tbl>
          <w:p w14:paraId="1A6AC54B" w14:textId="77777777" w:rsidR="006E55B9" w:rsidRPr="007B6EEE" w:rsidRDefault="006E55B9" w:rsidP="002A6F84">
            <w:pPr>
              <w:tabs>
                <w:tab w:val="left" w:pos="180"/>
              </w:tabs>
              <w:spacing w:after="120" w:line="276" w:lineRule="auto"/>
              <w:ind w:left="0" w:right="0" w:firstLine="0"/>
              <w:jc w:val="both"/>
              <w:rPr>
                <w:rFonts w:cstheme="minorHAnsi"/>
                <w:bCs/>
                <w:color w:val="D72933"/>
              </w:rPr>
            </w:pPr>
          </w:p>
        </w:tc>
      </w:tr>
      <w:tr w:rsidR="00A34984" w:rsidRPr="001C6C57" w14:paraId="29740002" w14:textId="77777777" w:rsidTr="006E55B9">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4C0E5E" w14:textId="77777777" w:rsidR="00A34984" w:rsidRPr="002047FE"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two general ways that can help reduce the transmission of infectious diseases to a susceptible individual.</w:t>
            </w:r>
          </w:p>
          <w:p w14:paraId="54D00B02" w14:textId="77777777" w:rsidR="00A34984" w:rsidRPr="002047FE"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7E0784D" w14:textId="6C710183" w:rsidR="00A34984" w:rsidRPr="007638D7"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469E0E38" w14:textId="77777777" w:rsidR="00156494" w:rsidRDefault="00156494"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784B02C" w14:textId="77777777" w:rsidTr="00A4689E">
        <w:trPr>
          <w:cantSplit/>
          <w:trHeight w:val="1260"/>
          <w:jc w:val="center"/>
        </w:trPr>
        <w:tc>
          <w:tcPr>
            <w:tcW w:w="849" w:type="pct"/>
            <w:tcBorders>
              <w:top w:val="nil"/>
              <w:left w:val="nil"/>
              <w:bottom w:val="nil"/>
              <w:right w:val="nil"/>
            </w:tcBorders>
            <w:shd w:val="clear" w:color="auto" w:fill="auto"/>
          </w:tcPr>
          <w:p w14:paraId="1264FD11"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19B6281" wp14:editId="211EE58D">
                  <wp:extent cx="682388" cy="712561"/>
                  <wp:effectExtent l="0" t="0" r="3810" b="0"/>
                  <wp:docPr id="7195" name="Picture 7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4D3204"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personal hygiene practices.</w:t>
            </w:r>
          </w:p>
        </w:tc>
      </w:tr>
      <w:tr w:rsidR="00A34984" w:rsidRPr="00301F77" w14:paraId="7459A85B" w14:textId="77777777" w:rsidTr="00A4689E">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67775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3F139" w14:textId="77777777" w:rsidTr="00A4689E">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05D1C3"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w:t>
            </w:r>
            <w:r w:rsidRPr="004D2E38">
              <w:rPr>
                <w:rFonts w:cstheme="minorHAnsi"/>
                <w:color w:val="404040" w:themeColor="text1" w:themeTint="BF"/>
                <w:szCs w:val="24"/>
              </w:rPr>
              <w:t>examples</w:t>
            </w:r>
            <w:r w:rsidRPr="002047FE">
              <w:rPr>
                <w:rFonts w:cstheme="minorHAnsi"/>
                <w:color w:val="404040" w:themeColor="text1" w:themeTint="BF"/>
                <w:szCs w:val="24"/>
              </w:rPr>
              <w:t xml:space="preserve"> of personal care practices for maintaining good personal hygiene.</w:t>
            </w:r>
          </w:p>
          <w:p w14:paraId="024CE90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B956EF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ECDD784"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9D1A3C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A684B0D" w14:textId="0635072E" w:rsidR="00A34984" w:rsidRPr="007638D7"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7686079"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88FC0D" w14:textId="77777777" w:rsidR="00A34984"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 how </w:t>
            </w:r>
            <w:r w:rsidRPr="008A33A9">
              <w:rPr>
                <w:rFonts w:cstheme="minorHAnsi"/>
                <w:color w:val="404040" w:themeColor="text1" w:themeTint="BF"/>
                <w:szCs w:val="24"/>
              </w:rPr>
              <w:t>keeping the workplace clean</w:t>
            </w:r>
            <w:r>
              <w:rPr>
                <w:rFonts w:cstheme="minorHAnsi"/>
                <w:color w:val="404040" w:themeColor="text1" w:themeTint="BF"/>
                <w:szCs w:val="24"/>
              </w:rPr>
              <w:t>liness</w:t>
            </w:r>
            <w:r w:rsidRPr="008A33A9">
              <w:rPr>
                <w:rFonts w:cstheme="minorHAnsi"/>
                <w:color w:val="404040" w:themeColor="text1" w:themeTint="BF"/>
                <w:szCs w:val="24"/>
              </w:rPr>
              <w:t xml:space="preserve"> </w:t>
            </w:r>
            <w:r>
              <w:rPr>
                <w:rFonts w:cstheme="minorHAnsi"/>
                <w:color w:val="404040" w:themeColor="text1" w:themeTint="BF"/>
                <w:szCs w:val="24"/>
              </w:rPr>
              <w:t xml:space="preserve">contributes to </w:t>
            </w:r>
            <w:r w:rsidRPr="008A33A9">
              <w:rPr>
                <w:rFonts w:cstheme="minorHAnsi"/>
                <w:color w:val="404040" w:themeColor="text1" w:themeTint="BF"/>
                <w:szCs w:val="24"/>
              </w:rPr>
              <w:t>personal cleanliness</w:t>
            </w:r>
            <w:r>
              <w:rPr>
                <w:rFonts w:cstheme="minorHAnsi"/>
                <w:color w:val="404040" w:themeColor="text1" w:themeTint="BF"/>
                <w:szCs w:val="24"/>
              </w:rPr>
              <w:t>.</w:t>
            </w:r>
          </w:p>
          <w:p w14:paraId="2E950EE0" w14:textId="497CFC6D" w:rsidR="00A34984" w:rsidRPr="00156494" w:rsidRDefault="00A34984" w:rsidP="00D82397">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9784B1D"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9C52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three ways you can contribute to workplace cleanliness. </w:t>
            </w:r>
          </w:p>
          <w:p w14:paraId="2B1DD9D7"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33AD11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3492E0C" w14:textId="7DB90A7C"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F815603" w14:textId="77777777" w:rsidTr="00A4689E">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E67FAF"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it is important that you do not attend work when ill.</w:t>
            </w:r>
            <w:r>
              <w:rPr>
                <w:rFonts w:cstheme="minorHAnsi"/>
                <w:color w:val="404040" w:themeColor="text1" w:themeTint="BF"/>
                <w:szCs w:val="24"/>
              </w:rPr>
              <w:t xml:space="preserve"> </w:t>
            </w:r>
          </w:p>
          <w:p w14:paraId="08152D8E" w14:textId="22729EFA"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27D05">
              <w:rPr>
                <w:rFonts w:cstheme="minorHAnsi"/>
                <w:color w:val="262626" w:themeColor="text1" w:themeTint="D9"/>
                <w:szCs w:val="24"/>
              </w:rPr>
              <w:fldChar w:fldCharType="begin">
                <w:ffData>
                  <w:name w:val=""/>
                  <w:enabled/>
                  <w:calcOnExit w:val="0"/>
                  <w:textInput/>
                </w:ffData>
              </w:fldChar>
            </w:r>
            <w:r w:rsidRPr="00427D05">
              <w:rPr>
                <w:rFonts w:cstheme="minorHAnsi"/>
                <w:color w:val="262626" w:themeColor="text1" w:themeTint="D9"/>
                <w:szCs w:val="24"/>
              </w:rPr>
              <w:instrText xml:space="preserve"> FORMTEXT </w:instrText>
            </w:r>
            <w:r w:rsidRPr="00427D05">
              <w:rPr>
                <w:rFonts w:cstheme="minorHAnsi"/>
                <w:color w:val="262626" w:themeColor="text1" w:themeTint="D9"/>
                <w:szCs w:val="24"/>
              </w:rPr>
            </w:r>
            <w:r w:rsidRPr="00427D05">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27D05">
              <w:rPr>
                <w:rFonts w:cstheme="minorHAnsi"/>
                <w:color w:val="262626" w:themeColor="text1" w:themeTint="D9"/>
                <w:szCs w:val="24"/>
              </w:rPr>
              <w:fldChar w:fldCharType="end"/>
            </w:r>
          </w:p>
        </w:tc>
      </w:tr>
    </w:tbl>
    <w:p w14:paraId="377BA6B0" w14:textId="77777777" w:rsidR="00A4689E" w:rsidRDefault="00A4689E" w:rsidP="002A6F84">
      <w:pPr>
        <w:spacing w:after="120" w:line="276" w:lineRule="auto"/>
        <w:ind w:right="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6BB6003C" w14:textId="77777777" w:rsidTr="00A4689E">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508530"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the seven steps in respiratory hygiene and cough etiquette as mentioned in the </w:t>
            </w:r>
            <w:hyperlink r:id="rId37" w:history="1">
              <w:r w:rsidRPr="00914847">
                <w:rPr>
                  <w:rStyle w:val="Hyperlink"/>
                  <w:rFonts w:cstheme="minorHAnsi"/>
                  <w:color w:val="2E74B5" w:themeColor="accent5" w:themeShade="BF"/>
                  <w:szCs w:val="24"/>
                </w:rPr>
                <w:t>Guideline Australian Guidelines for the Prevention and Control of Infection in Healthcare (2019)</w:t>
              </w:r>
            </w:hyperlink>
            <w:r w:rsidRPr="002047FE">
              <w:rPr>
                <w:rFonts w:cstheme="minorHAnsi"/>
                <w:color w:val="404040" w:themeColor="text1" w:themeTint="BF"/>
                <w:szCs w:val="24"/>
              </w:rPr>
              <w:t>.</w:t>
            </w:r>
          </w:p>
          <w:p w14:paraId="28123F5B"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F155362"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02CC1D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01492B8"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04D793C"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730A4D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C92182B" w14:textId="52ED368F"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9BAE48C"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3FD1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Why must you cover your mouth and nose when coughing or sneezing?</w:t>
            </w:r>
            <w:r>
              <w:rPr>
                <w:rFonts w:cstheme="minorHAnsi"/>
                <w:color w:val="404040" w:themeColor="text1" w:themeTint="BF"/>
                <w:szCs w:val="24"/>
              </w:rPr>
              <w:t xml:space="preserve"> </w:t>
            </w:r>
          </w:p>
          <w:p w14:paraId="5653D90E" w14:textId="61DA8241"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3436">
              <w:rPr>
                <w:rFonts w:cstheme="minorHAnsi"/>
                <w:color w:val="262626" w:themeColor="text1" w:themeTint="D9"/>
                <w:szCs w:val="24"/>
              </w:rPr>
              <w:fldChar w:fldCharType="begin">
                <w:ffData>
                  <w:name w:val=""/>
                  <w:enabled/>
                  <w:calcOnExit w:val="0"/>
                  <w:textInput/>
                </w:ffData>
              </w:fldChar>
            </w:r>
            <w:r w:rsidRPr="00513436">
              <w:rPr>
                <w:rFonts w:cstheme="minorHAnsi"/>
                <w:color w:val="262626" w:themeColor="text1" w:themeTint="D9"/>
                <w:szCs w:val="24"/>
              </w:rPr>
              <w:instrText xml:space="preserve"> FORMTEXT </w:instrText>
            </w:r>
            <w:r w:rsidRPr="00513436">
              <w:rPr>
                <w:rFonts w:cstheme="minorHAnsi"/>
                <w:color w:val="262626" w:themeColor="text1" w:themeTint="D9"/>
                <w:szCs w:val="24"/>
              </w:rPr>
            </w:r>
            <w:r w:rsidRPr="0051343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13436">
              <w:rPr>
                <w:rFonts w:cstheme="minorHAnsi"/>
                <w:color w:val="262626" w:themeColor="text1" w:themeTint="D9"/>
                <w:szCs w:val="24"/>
              </w:rPr>
              <w:fldChar w:fldCharType="end"/>
            </w:r>
          </w:p>
        </w:tc>
      </w:tr>
      <w:tr w:rsidR="00A34984" w:rsidRPr="001C6C57" w14:paraId="02C6EDAE"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DEAF5E"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must you do after sneezing, coughing or using tissues</w:t>
            </w:r>
            <w:r>
              <w:rPr>
                <w:rFonts w:cstheme="minorHAnsi"/>
                <w:color w:val="404040" w:themeColor="text1" w:themeTint="BF"/>
                <w:szCs w:val="24"/>
              </w:rPr>
              <w:t xml:space="preserve"> to prevent the spread of infection</w:t>
            </w:r>
            <w:r w:rsidRPr="002047FE">
              <w:rPr>
                <w:rFonts w:cstheme="minorHAnsi"/>
                <w:color w:val="404040" w:themeColor="text1" w:themeTint="BF"/>
                <w:szCs w:val="24"/>
              </w:rPr>
              <w:t>?</w:t>
            </w:r>
          </w:p>
          <w:p w14:paraId="28634125" w14:textId="44A42C7F"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90EF6">
              <w:rPr>
                <w:rFonts w:cstheme="minorHAnsi"/>
                <w:color w:val="262626" w:themeColor="text1" w:themeTint="D9"/>
                <w:szCs w:val="24"/>
              </w:rPr>
              <w:fldChar w:fldCharType="begin">
                <w:ffData>
                  <w:name w:val=""/>
                  <w:enabled/>
                  <w:calcOnExit w:val="0"/>
                  <w:textInput/>
                </w:ffData>
              </w:fldChar>
            </w:r>
            <w:r w:rsidRPr="00590EF6">
              <w:rPr>
                <w:rFonts w:cstheme="minorHAnsi"/>
                <w:color w:val="262626" w:themeColor="text1" w:themeTint="D9"/>
                <w:szCs w:val="24"/>
              </w:rPr>
              <w:instrText xml:space="preserve"> FORMTEXT </w:instrText>
            </w:r>
            <w:r w:rsidRPr="00590EF6">
              <w:rPr>
                <w:rFonts w:cstheme="minorHAnsi"/>
                <w:color w:val="262626" w:themeColor="text1" w:themeTint="D9"/>
                <w:szCs w:val="24"/>
              </w:rPr>
            </w:r>
            <w:r w:rsidRPr="00590E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90EF6">
              <w:rPr>
                <w:rFonts w:cstheme="minorHAnsi"/>
                <w:color w:val="262626" w:themeColor="text1" w:themeTint="D9"/>
                <w:szCs w:val="24"/>
              </w:rPr>
              <w:fldChar w:fldCharType="end"/>
            </w:r>
          </w:p>
        </w:tc>
      </w:tr>
      <w:tr w:rsidR="00A34984" w:rsidRPr="001C6C57" w14:paraId="4394D474"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98D965"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four general laundry management practices for contaminated work clothes.</w:t>
            </w:r>
          </w:p>
          <w:p w14:paraId="16D8BF7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36764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863414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397DA0D" w14:textId="21FE1DCD"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1EC0685E"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A734A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three measures you must take when washing clothes to minimise the risk of contamination or spread of infectious diseases.</w:t>
            </w:r>
          </w:p>
          <w:p w14:paraId="0C9C456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21EA27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0CAE88BD" w14:textId="32CB5172"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5FB31683" w14:textId="77777777" w:rsidR="00D90091" w:rsidRDefault="00D90091">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1D0B6DC6"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70B058"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bookmarkStart w:id="39" w:name="_GoBack" w:colFirst="1" w:colLast="1"/>
            <w:r w:rsidRPr="002047FE">
              <w:rPr>
                <w:rFonts w:cstheme="minorHAnsi"/>
                <w:color w:val="404040" w:themeColor="text1" w:themeTint="BF"/>
                <w:szCs w:val="24"/>
              </w:rPr>
              <w:lastRenderedPageBreak/>
              <w:t>Why is it important to use clean clothing or uniform</w:t>
            </w:r>
            <w:r>
              <w:rPr>
                <w:rFonts w:cstheme="minorHAnsi"/>
                <w:color w:val="404040" w:themeColor="text1" w:themeTint="BF"/>
                <w:szCs w:val="24"/>
              </w:rPr>
              <w:t xml:space="preserve"> in the context of infection control</w:t>
            </w:r>
            <w:r w:rsidRPr="002047FE">
              <w:rPr>
                <w:rFonts w:cstheme="minorHAnsi"/>
                <w:color w:val="404040" w:themeColor="text1" w:themeTint="BF"/>
                <w:szCs w:val="24"/>
              </w:rPr>
              <w:t>?</w:t>
            </w:r>
          </w:p>
          <w:p w14:paraId="1E6B7F9D" w14:textId="73ABA849"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16678">
              <w:rPr>
                <w:rFonts w:cstheme="minorHAnsi"/>
                <w:color w:val="262626" w:themeColor="text1" w:themeTint="D9"/>
                <w:szCs w:val="24"/>
              </w:rPr>
              <w:fldChar w:fldCharType="begin">
                <w:ffData>
                  <w:name w:val=""/>
                  <w:enabled/>
                  <w:calcOnExit w:val="0"/>
                  <w:textInput/>
                </w:ffData>
              </w:fldChar>
            </w:r>
            <w:r w:rsidRPr="00516678">
              <w:rPr>
                <w:rFonts w:cstheme="minorHAnsi"/>
                <w:color w:val="262626" w:themeColor="text1" w:themeTint="D9"/>
                <w:szCs w:val="24"/>
              </w:rPr>
              <w:instrText xml:space="preserve"> FORMTEXT </w:instrText>
            </w:r>
            <w:r w:rsidRPr="00516678">
              <w:rPr>
                <w:rFonts w:cstheme="minorHAnsi"/>
                <w:color w:val="262626" w:themeColor="text1" w:themeTint="D9"/>
                <w:szCs w:val="24"/>
              </w:rPr>
            </w:r>
            <w:r w:rsidRPr="0051667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516678">
              <w:rPr>
                <w:rFonts w:cstheme="minorHAnsi"/>
                <w:color w:val="262626" w:themeColor="text1" w:themeTint="D9"/>
                <w:szCs w:val="24"/>
              </w:rPr>
              <w:fldChar w:fldCharType="end"/>
            </w:r>
          </w:p>
        </w:tc>
      </w:tr>
      <w:tr w:rsidR="00A34984" w:rsidRPr="001C6C57" w14:paraId="755E70E6" w14:textId="77777777" w:rsidTr="00A4689E">
        <w:trPr>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7F0032" w14:textId="58F0C8ED"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way</w:t>
            </w:r>
            <w:r w:rsidR="00966A8A">
              <w:rPr>
                <w:rFonts w:cstheme="minorHAnsi"/>
                <w:color w:val="404040" w:themeColor="text1" w:themeTint="BF"/>
                <w:szCs w:val="24"/>
              </w:rPr>
              <w:t>s</w:t>
            </w:r>
            <w:r w:rsidRPr="002047FE">
              <w:rPr>
                <w:rFonts w:cstheme="minorHAnsi"/>
                <w:color w:val="404040" w:themeColor="text1" w:themeTint="BF"/>
                <w:szCs w:val="24"/>
              </w:rPr>
              <w:t xml:space="preserve"> you can ensure that the clothes you use at work are clean.</w:t>
            </w:r>
          </w:p>
          <w:p w14:paraId="5537720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36218CE" w14:textId="4A63278A"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bookmarkEnd w:id="39"/>
    </w:tbl>
    <w:p w14:paraId="41A675AD" w14:textId="2093307A" w:rsidR="00E504FB" w:rsidRDefault="00E504FB"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180CD6F0" w14:textId="77777777" w:rsidTr="009F574F">
        <w:trPr>
          <w:cantSplit/>
          <w:trHeight w:val="1260"/>
          <w:jc w:val="center"/>
        </w:trPr>
        <w:tc>
          <w:tcPr>
            <w:tcW w:w="848" w:type="pct"/>
            <w:tcBorders>
              <w:top w:val="nil"/>
              <w:left w:val="nil"/>
              <w:bottom w:val="nil"/>
              <w:right w:val="nil"/>
            </w:tcBorders>
            <w:shd w:val="clear" w:color="auto" w:fill="auto"/>
          </w:tcPr>
          <w:p w14:paraId="7310FB73"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9592146" wp14:editId="2B5E461C">
                  <wp:extent cx="682388" cy="712561"/>
                  <wp:effectExtent l="0" t="0" r="3810" b="0"/>
                  <wp:docPr id="7200" name="Picture 7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8B6775" w14:textId="1C8431BE"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564036">
              <w:rPr>
                <w:rFonts w:cstheme="minorHAnsi"/>
                <w:color w:val="404040" w:themeColor="text1" w:themeTint="BF"/>
                <w:szCs w:val="24"/>
              </w:rPr>
              <w:t>List the six steps for handwashing in their correct order.</w:t>
            </w:r>
            <w:r>
              <w:rPr>
                <w:rFonts w:cstheme="minorHAnsi"/>
                <w:color w:val="404040" w:themeColor="text1" w:themeTint="BF"/>
                <w:szCs w:val="24"/>
              </w:rPr>
              <w:t xml:space="preserve"> </w:t>
            </w:r>
          </w:p>
        </w:tc>
      </w:tr>
      <w:tr w:rsidR="00A34984" w:rsidRPr="00301F77" w14:paraId="3B5B90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9E6A2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88AD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965930" w14:textId="404DD70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100BF20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936163" w14:textId="452FF9F3"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25823B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FB64D6" w14:textId="78829FF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0C7D561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E89A8A" w14:textId="0CD08E5B"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45C145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6D04C0" w14:textId="160DA6F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55B7B7A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FF8C57" w14:textId="76FD924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040D578A"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2F46FA65" w14:textId="77777777" w:rsidTr="00090728">
        <w:trPr>
          <w:cantSplit/>
          <w:trHeight w:val="1260"/>
          <w:jc w:val="center"/>
        </w:trPr>
        <w:tc>
          <w:tcPr>
            <w:tcW w:w="848" w:type="pct"/>
            <w:tcBorders>
              <w:top w:val="nil"/>
              <w:left w:val="nil"/>
              <w:bottom w:val="nil"/>
              <w:right w:val="nil"/>
            </w:tcBorders>
            <w:shd w:val="clear" w:color="auto" w:fill="auto"/>
          </w:tcPr>
          <w:p w14:paraId="0EE402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B4652E" wp14:editId="559A7AB7">
                  <wp:extent cx="682388" cy="712561"/>
                  <wp:effectExtent l="0" t="0" r="3810" b="0"/>
                  <wp:docPr id="7201" name="Picture 7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C4A73BD" w14:textId="6D22E4CA"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hand care. </w:t>
            </w:r>
          </w:p>
        </w:tc>
      </w:tr>
      <w:tr w:rsidR="00A34984" w:rsidRPr="00301F77" w14:paraId="241D4A51" w14:textId="77777777" w:rsidTr="00090728">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5100BB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F4A7DA6" w14:textId="77777777" w:rsidTr="00090728">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B23641" w14:textId="77777777" w:rsidR="00A34984" w:rsidRPr="00C4347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D00979">
              <w:rPr>
                <w:rFonts w:cstheme="minorHAnsi"/>
                <w:color w:val="404040" w:themeColor="text1" w:themeTint="BF"/>
                <w:szCs w:val="24"/>
              </w:rPr>
              <w:t>List five important considerations for hand washing.</w:t>
            </w:r>
            <w:r>
              <w:rPr>
                <w:rFonts w:cstheme="minorHAnsi"/>
                <w:color w:val="404040" w:themeColor="text1" w:themeTint="BF"/>
                <w:szCs w:val="24"/>
              </w:rPr>
              <w:t xml:space="preserve"> </w:t>
            </w:r>
          </w:p>
          <w:p w14:paraId="06D811DD" w14:textId="77777777" w:rsidR="00A34984" w:rsidRPr="00C4347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A32123E"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DF2AEE3"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22C168D"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E690DFD" w14:textId="69F04780"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41F5C83B" w14:textId="77777777" w:rsidTr="00090728">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F7FE1" w14:textId="77777777" w:rsidR="00A34984" w:rsidRPr="007643F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w:t>
            </w:r>
            <w:r w:rsidRPr="00D00979">
              <w:rPr>
                <w:rFonts w:cstheme="minorHAnsi"/>
                <w:color w:val="404040" w:themeColor="text1" w:themeTint="BF"/>
                <w:szCs w:val="24"/>
              </w:rPr>
              <w:t xml:space="preserve"> five </w:t>
            </w:r>
            <w:r>
              <w:rPr>
                <w:rFonts w:cstheme="minorHAnsi"/>
                <w:color w:val="404040" w:themeColor="text1" w:themeTint="BF"/>
                <w:szCs w:val="24"/>
              </w:rPr>
              <w:t>ways you can take care of your fingernails</w:t>
            </w:r>
            <w:r w:rsidRPr="00D00979">
              <w:rPr>
                <w:rFonts w:cstheme="minorHAnsi"/>
                <w:color w:val="404040" w:themeColor="text1" w:themeTint="BF"/>
                <w:szCs w:val="24"/>
              </w:rPr>
              <w:t>.</w:t>
            </w:r>
            <w:r>
              <w:rPr>
                <w:rFonts w:cstheme="minorHAnsi"/>
                <w:color w:val="404040" w:themeColor="text1" w:themeTint="BF"/>
                <w:szCs w:val="24"/>
              </w:rPr>
              <w:t xml:space="preserve"> </w:t>
            </w:r>
          </w:p>
          <w:p w14:paraId="383995A2"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2E38DA"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C47C43C"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783FFEBF"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6FFFC357" w14:textId="61743603"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C5C0DD8" w14:textId="77777777" w:rsidTr="00090728">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C7FDD" w14:textId="77777777" w:rsidR="00A34984" w:rsidRPr="00A922AF"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A922AF">
              <w:rPr>
                <w:rFonts w:cstheme="minorHAnsi"/>
                <w:color w:val="404040" w:themeColor="text1" w:themeTint="BF"/>
                <w:szCs w:val="24"/>
              </w:rPr>
              <w:t>Why is it important to maintain intact skin?</w:t>
            </w:r>
            <w:r>
              <w:rPr>
                <w:rFonts w:cstheme="minorHAnsi"/>
                <w:color w:val="404040" w:themeColor="text1" w:themeTint="BF"/>
                <w:szCs w:val="24"/>
              </w:rPr>
              <w:t xml:space="preserve"> </w:t>
            </w:r>
          </w:p>
          <w:p w14:paraId="00FAB0C4" w14:textId="6A0051A1" w:rsidR="00A34984" w:rsidRPr="00090728" w:rsidRDefault="00A34984" w:rsidP="003340F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64B6AEC"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706FAD" w14:textId="77777777" w:rsidR="00A34984" w:rsidRPr="001C6C57"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t>List three ways that help maintain intact skin.</w:t>
            </w:r>
          </w:p>
          <w:p w14:paraId="4D7919FC"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9E6C618"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4C8F08A4" w14:textId="55088825" w:rsidR="00E504FB" w:rsidRPr="00090728"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Text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4E41756C" w14:textId="77777777" w:rsidR="00090728" w:rsidRDefault="00090728"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583A03CB" w14:textId="77777777" w:rsidTr="00090728">
        <w:trPr>
          <w:cantSplit/>
          <w:trHeight w:val="1260"/>
          <w:jc w:val="center"/>
        </w:trPr>
        <w:tc>
          <w:tcPr>
            <w:tcW w:w="848" w:type="pct"/>
            <w:tcBorders>
              <w:top w:val="nil"/>
              <w:left w:val="nil"/>
              <w:bottom w:val="nil"/>
              <w:right w:val="nil"/>
            </w:tcBorders>
            <w:shd w:val="clear" w:color="auto" w:fill="auto"/>
          </w:tcPr>
          <w:p w14:paraId="2648114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26292A1" wp14:editId="3A9FDD4A">
                  <wp:extent cx="682388" cy="712561"/>
                  <wp:effectExtent l="0" t="0" r="3810" b="0"/>
                  <wp:docPr id="7202" name="Picture 7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5CB6DA4" w14:textId="7BA56AF8"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4F24D3">
              <w:rPr>
                <w:rFonts w:cstheme="minorHAnsi"/>
                <w:color w:val="404040" w:themeColor="text1" w:themeTint="BF"/>
                <w:szCs w:val="24"/>
              </w:rPr>
              <w:t xml:space="preserve">Identify the </w:t>
            </w:r>
            <w:r>
              <w:rPr>
                <w:rFonts w:cstheme="minorHAnsi"/>
                <w:color w:val="404040" w:themeColor="text1" w:themeTint="BF"/>
                <w:szCs w:val="24"/>
              </w:rPr>
              <w:t xml:space="preserve">five </w:t>
            </w:r>
            <w:r w:rsidRPr="004F24D3">
              <w:rPr>
                <w:rFonts w:cstheme="minorHAnsi"/>
                <w:color w:val="404040" w:themeColor="text1" w:themeTint="BF"/>
                <w:szCs w:val="24"/>
              </w:rPr>
              <w:t>instances when hand hygiene must be performed</w:t>
            </w:r>
            <w:r>
              <w:rPr>
                <w:rFonts w:cstheme="minorHAnsi"/>
                <w:color w:val="404040" w:themeColor="text1" w:themeTint="BF"/>
                <w:szCs w:val="24"/>
              </w:rPr>
              <w:t xml:space="preserve"> (also called ‘five moments of hand hygiene’) to prevent and control infection </w:t>
            </w:r>
            <w:r w:rsidRPr="004F24D3">
              <w:rPr>
                <w:rFonts w:cstheme="minorHAnsi"/>
                <w:color w:val="404040" w:themeColor="text1" w:themeTint="BF"/>
                <w:szCs w:val="24"/>
              </w:rPr>
              <w:t xml:space="preserve">based on the </w:t>
            </w:r>
            <w:hyperlink r:id="rId38" w:history="1">
              <w:r w:rsidRPr="00746DEB">
                <w:rPr>
                  <w:rStyle w:val="Hyperlink"/>
                  <w:rFonts w:cstheme="minorHAnsi"/>
                  <w:color w:val="2E74B5" w:themeColor="accent5" w:themeShade="BF"/>
                  <w:szCs w:val="24"/>
                </w:rPr>
                <w:t>Australian Guidelines for the Prevention and Control of Infection in Healthcare (2019)</w:t>
              </w:r>
            </w:hyperlink>
            <w:r w:rsidRPr="00DA6BC8">
              <w:rPr>
                <w:rFonts w:cstheme="minorHAnsi"/>
                <w:color w:val="404040" w:themeColor="text1" w:themeTint="BF"/>
                <w:szCs w:val="24"/>
              </w:rPr>
              <w:t>.</w:t>
            </w:r>
            <w:r>
              <w:rPr>
                <w:rFonts w:cstheme="minorHAnsi"/>
                <w:color w:val="404040" w:themeColor="text1" w:themeTint="BF"/>
                <w:szCs w:val="24"/>
              </w:rPr>
              <w:t xml:space="preserve"> </w:t>
            </w:r>
          </w:p>
        </w:tc>
      </w:tr>
      <w:tr w:rsidR="00A34984" w:rsidRPr="00301F77" w14:paraId="3F551BB6"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4B06D12"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40C23B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0A5283" w14:textId="4E66EBDE"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62D8B95"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052370" w14:textId="5DFC370C"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2AAE2494"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0B1B3" w14:textId="2FDAD7E2"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36F38A68"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5347BB" w14:textId="414AD547"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3EC4E9DF"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11F92" w14:textId="4A9F99F8"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06BD2078" w14:textId="77777777" w:rsidR="00E504FB" w:rsidRDefault="00E504FB" w:rsidP="00003B09">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1"/>
      </w:tblGrid>
      <w:tr w:rsidR="00A34984" w:rsidRPr="00301F77" w14:paraId="523952DB" w14:textId="77777777" w:rsidTr="00090728">
        <w:trPr>
          <w:cantSplit/>
          <w:trHeight w:val="1260"/>
          <w:jc w:val="center"/>
        </w:trPr>
        <w:tc>
          <w:tcPr>
            <w:tcW w:w="847" w:type="pct"/>
            <w:tcBorders>
              <w:top w:val="nil"/>
              <w:left w:val="nil"/>
              <w:bottom w:val="nil"/>
              <w:right w:val="nil"/>
            </w:tcBorders>
            <w:shd w:val="clear" w:color="auto" w:fill="auto"/>
          </w:tcPr>
          <w:p w14:paraId="234CF4F1" w14:textId="1405A6E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1F93F92" wp14:editId="720875CA">
                  <wp:extent cx="682388" cy="712561"/>
                  <wp:effectExtent l="0" t="0" r="3810" b="0"/>
                  <wp:docPr id="7203" name="Picture 720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5A5D8EBA" w14:textId="778C7676"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seven steps for </w:t>
            </w:r>
            <w:r>
              <w:rPr>
                <w:rFonts w:cstheme="minorHAnsi"/>
                <w:color w:val="404040" w:themeColor="text1" w:themeTint="BF"/>
                <w:szCs w:val="24"/>
              </w:rPr>
              <w:t xml:space="preserve">alcohol-based </w:t>
            </w:r>
            <w:r w:rsidRPr="002047FE">
              <w:rPr>
                <w:rFonts w:cstheme="minorHAnsi"/>
                <w:color w:val="404040" w:themeColor="text1" w:themeTint="BF"/>
                <w:szCs w:val="24"/>
              </w:rPr>
              <w:t>hand rub</w:t>
            </w:r>
            <w:r>
              <w:rPr>
                <w:rFonts w:cstheme="minorHAnsi"/>
                <w:color w:val="404040" w:themeColor="text1" w:themeTint="BF"/>
                <w:szCs w:val="24"/>
              </w:rPr>
              <w:t>bing</w:t>
            </w:r>
            <w:r w:rsidRPr="002047FE">
              <w:rPr>
                <w:rFonts w:cstheme="minorHAnsi"/>
                <w:color w:val="404040" w:themeColor="text1" w:themeTint="BF"/>
                <w:szCs w:val="24"/>
              </w:rPr>
              <w:t>.</w:t>
            </w:r>
          </w:p>
        </w:tc>
      </w:tr>
      <w:tr w:rsidR="00A34984" w:rsidRPr="00301F77" w14:paraId="51727249"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7C2C7AD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B46CDD4"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C80A7B" w14:textId="61B65E8E"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3B0E828F"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4931F6" w14:textId="6802A66F"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7FDF542C"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5361E5" w14:textId="597F1531"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136C5DE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1F8634" w14:textId="660DE7A1"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37789F77"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763269" w14:textId="2E5FF39E"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36D9E386"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04D130" w14:textId="3B545D46"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1758C4D3" w14:textId="77777777" w:rsidTr="00090728">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0D53E9" w14:textId="5907495B"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457320DA" w14:textId="77777777" w:rsidR="00AC4F57" w:rsidRDefault="00AC4F57"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7F95887" w14:textId="77777777" w:rsidTr="009F574F">
        <w:trPr>
          <w:cantSplit/>
          <w:trHeight w:val="1260"/>
          <w:jc w:val="center"/>
        </w:trPr>
        <w:tc>
          <w:tcPr>
            <w:tcW w:w="848" w:type="pct"/>
            <w:tcBorders>
              <w:top w:val="nil"/>
              <w:left w:val="nil"/>
              <w:bottom w:val="nil"/>
              <w:right w:val="nil"/>
            </w:tcBorders>
            <w:shd w:val="clear" w:color="auto" w:fill="auto"/>
          </w:tcPr>
          <w:p w14:paraId="2816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9BB799" wp14:editId="75DF541A">
                  <wp:extent cx="682388" cy="712561"/>
                  <wp:effectExtent l="0" t="0" r="3810" b="0"/>
                  <wp:docPr id="7204" name="Picture 7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4450C66"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What is the recommended alcohol concentration for hand rubbing?</w:t>
            </w:r>
          </w:p>
        </w:tc>
      </w:tr>
      <w:tr w:rsidR="00A34984" w:rsidRPr="00301F77" w14:paraId="446F77A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C62B1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93F8E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CB7D54" w14:textId="4D9BDD75" w:rsidR="00A34984" w:rsidRPr="00AC4F57"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8118D3">
              <w:rPr>
                <w:rFonts w:cstheme="minorHAnsi"/>
                <w:color w:val="262626" w:themeColor="text1" w:themeTint="D9"/>
                <w:szCs w:val="24"/>
              </w:rPr>
              <w:fldChar w:fldCharType="begin">
                <w:ffData>
                  <w:name w:val=""/>
                  <w:enabled/>
                  <w:calcOnExit w:val="0"/>
                  <w:textInput/>
                </w:ffData>
              </w:fldChar>
            </w:r>
            <w:r w:rsidRPr="008118D3">
              <w:rPr>
                <w:rFonts w:cstheme="minorHAnsi"/>
                <w:color w:val="262626" w:themeColor="text1" w:themeTint="D9"/>
                <w:szCs w:val="24"/>
              </w:rPr>
              <w:instrText xml:space="preserve"> FORMTEXT </w:instrText>
            </w:r>
            <w:r w:rsidRPr="008118D3">
              <w:rPr>
                <w:rFonts w:cstheme="minorHAnsi"/>
                <w:color w:val="262626" w:themeColor="text1" w:themeTint="D9"/>
                <w:szCs w:val="24"/>
              </w:rPr>
            </w:r>
            <w:r w:rsidRPr="008118D3">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118D3">
              <w:rPr>
                <w:rFonts w:cstheme="minorHAnsi"/>
                <w:color w:val="262626" w:themeColor="text1" w:themeTint="D9"/>
                <w:szCs w:val="24"/>
              </w:rPr>
              <w:fldChar w:fldCharType="end"/>
            </w:r>
          </w:p>
        </w:tc>
      </w:tr>
    </w:tbl>
    <w:p w14:paraId="1ADD44B7" w14:textId="12D844FE" w:rsidR="00E504FB" w:rsidRDefault="00E504FB" w:rsidP="00003B09">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7724F73A" w14:textId="77777777" w:rsidTr="00415FC7">
        <w:trPr>
          <w:cantSplit/>
          <w:trHeight w:val="1260"/>
          <w:jc w:val="center"/>
        </w:trPr>
        <w:tc>
          <w:tcPr>
            <w:tcW w:w="848" w:type="pct"/>
            <w:tcBorders>
              <w:top w:val="nil"/>
              <w:left w:val="nil"/>
              <w:bottom w:val="nil"/>
              <w:right w:val="nil"/>
            </w:tcBorders>
            <w:shd w:val="clear" w:color="auto" w:fill="auto"/>
          </w:tcPr>
          <w:p w14:paraId="0913885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3AA5C63" wp14:editId="09A70E05">
                  <wp:extent cx="682388" cy="712561"/>
                  <wp:effectExtent l="0" t="0" r="3810" b="0"/>
                  <wp:docPr id="7205" name="Picture 720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4D63579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hand hygiene. </w:t>
            </w:r>
          </w:p>
        </w:tc>
      </w:tr>
      <w:tr w:rsidR="00A34984" w:rsidRPr="00301F77" w14:paraId="46E50A87" w14:textId="77777777" w:rsidTr="00415FC7">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2D5A1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A1051B" w14:textId="77777777" w:rsidTr="00415FC7">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DDA90F" w14:textId="77777777"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the difference between using soap and water versus alcohol-based hand rub when used for hand hygiene?</w:t>
            </w:r>
          </w:p>
          <w:p w14:paraId="264484A2" w14:textId="4CF73261" w:rsidR="00A34984" w:rsidRPr="00415FC7" w:rsidRDefault="00A34984" w:rsidP="00F65BB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491CF9DF" w14:textId="77777777" w:rsidTr="00415FC7">
        <w:trPr>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4DB6E0" w14:textId="0700C679"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four instances where soap and water are recommended to be used for hand hygiene.</w:t>
            </w:r>
            <w:r>
              <w:rPr>
                <w:rFonts w:cstheme="minorHAnsi"/>
                <w:color w:val="404040" w:themeColor="text1" w:themeTint="BF"/>
                <w:szCs w:val="24"/>
              </w:rPr>
              <w:t xml:space="preserve"> </w:t>
            </w:r>
          </w:p>
          <w:p w14:paraId="616D6F96"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3E5EC0E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541A6D73"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145CD9D2" w14:textId="41AA4B3F"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6FB62490" w14:textId="77777777" w:rsidTr="00415FC7">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AABCC5" w14:textId="12D51776"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instances where an alcohol-based hand rub is recommended to be used for hand hygiene.</w:t>
            </w:r>
            <w:r>
              <w:rPr>
                <w:rFonts w:cstheme="minorHAnsi"/>
                <w:color w:val="404040" w:themeColor="text1" w:themeTint="BF"/>
                <w:szCs w:val="24"/>
              </w:rPr>
              <w:t xml:space="preserve"> </w:t>
            </w:r>
          </w:p>
          <w:p w14:paraId="6C18CCD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p w14:paraId="22D8BC22" w14:textId="24B4E3E4"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1C6C57" w14:paraId="1C70225E" w14:textId="77777777" w:rsidTr="00415FC7">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31381" w14:textId="41E25252" w:rsidR="00A34984" w:rsidRPr="00415FC7"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5258C9">
              <w:rPr>
                <w:rFonts w:cstheme="minorHAnsi"/>
                <w:color w:val="404040" w:themeColor="text1" w:themeTint="BF"/>
                <w:szCs w:val="24"/>
              </w:rPr>
              <w:t>What must be done with arm/hand jewellery and watches when performing hand hygiene?</w:t>
            </w:r>
          </w:p>
        </w:tc>
      </w:tr>
    </w:tbl>
    <w:p w14:paraId="0D3B6073" w14:textId="77777777" w:rsidR="00F65BB5" w:rsidRDefault="00F65BB5">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69E78AB0" w14:textId="77777777" w:rsidTr="00363420">
        <w:trPr>
          <w:cantSplit/>
          <w:trHeight w:val="1260"/>
          <w:jc w:val="center"/>
        </w:trPr>
        <w:tc>
          <w:tcPr>
            <w:tcW w:w="848" w:type="pct"/>
            <w:tcBorders>
              <w:top w:val="nil"/>
              <w:left w:val="nil"/>
              <w:bottom w:val="nil"/>
              <w:right w:val="nil"/>
            </w:tcBorders>
            <w:shd w:val="clear" w:color="auto" w:fill="auto"/>
          </w:tcPr>
          <w:p w14:paraId="6BA362B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8D1974D" wp14:editId="4BA65BBC">
                  <wp:extent cx="682388" cy="712561"/>
                  <wp:effectExtent l="0" t="0" r="3810" b="0"/>
                  <wp:docPr id="7206" name="Picture 720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0F3A61"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hand hygiene precautions to be followed </w:t>
            </w:r>
            <w:r>
              <w:rPr>
                <w:rFonts w:cstheme="minorHAnsi"/>
                <w:color w:val="404040" w:themeColor="text1" w:themeTint="BF"/>
                <w:szCs w:val="24"/>
              </w:rPr>
              <w:t>for each of the following situations:</w:t>
            </w:r>
          </w:p>
          <w:p w14:paraId="413FA01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there are breaks in the skin</w:t>
            </w:r>
          </w:p>
          <w:p w14:paraId="40ED47C8" w14:textId="7FB991BF"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2047FE">
              <w:rPr>
                <w:rFonts w:cstheme="minorHAnsi"/>
                <w:color w:val="404040" w:themeColor="text1" w:themeTint="BF"/>
                <w:szCs w:val="24"/>
              </w:rPr>
              <w:t>hen there are skin conditions present</w:t>
            </w:r>
          </w:p>
        </w:tc>
      </w:tr>
      <w:tr w:rsidR="00A34984" w:rsidRPr="00301F77" w14:paraId="59AD2608" w14:textId="77777777" w:rsidTr="0036342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2C0634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CE4021" w14:paraId="069E3DD8"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DE5DEB9" w14:textId="4EE089C5"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2047FE">
              <w:rPr>
                <w:rFonts w:cstheme="minorHAnsi"/>
                <w:b/>
                <w:bCs/>
                <w:color w:val="404040" w:themeColor="text1" w:themeTint="BF"/>
                <w:szCs w:val="24"/>
              </w:rPr>
              <w:t>and hygiene precautions to be followed when there are breaks in the skin</w:t>
            </w:r>
          </w:p>
        </w:tc>
      </w:tr>
      <w:tr w:rsidR="00A34984" w:rsidRPr="00CE4021" w14:paraId="35BBAC4D"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FB74AC0"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CE4021" w14:paraId="202D6CFC"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CDC5E2"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7966EF" w14:paraId="5B58B481"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9BAB905" w14:textId="77777777"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sidRPr="002047FE">
              <w:rPr>
                <w:rFonts w:cstheme="minorHAnsi"/>
                <w:b/>
                <w:bCs/>
                <w:color w:val="404040" w:themeColor="text1" w:themeTint="BF"/>
                <w:szCs w:val="24"/>
              </w:rPr>
              <w:t>Hand hygiene precautions to be followed when there are skin conditions present</w:t>
            </w:r>
          </w:p>
        </w:tc>
      </w:tr>
      <w:tr w:rsidR="00A34984" w:rsidRPr="00CE4021" w14:paraId="407A7AF0"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1A1D6"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r w:rsidR="00A34984" w:rsidRPr="00CE4021" w14:paraId="4EB50213"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5CB2E1E"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A337ED">
              <w:rPr>
                <w:rFonts w:cstheme="minorHAnsi"/>
                <w:color w:val="262626" w:themeColor="text1" w:themeTint="D9"/>
                <w:szCs w:val="24"/>
              </w:rPr>
              <w:fldChar w:fldCharType="begin">
                <w:ffData>
                  <w:name w:val=""/>
                  <w:enabled/>
                  <w:calcOnExit w:val="0"/>
                  <w:textInput/>
                </w:ffData>
              </w:fldChar>
            </w:r>
            <w:r w:rsidRPr="00A337ED">
              <w:rPr>
                <w:rFonts w:cstheme="minorHAnsi"/>
                <w:color w:val="262626" w:themeColor="text1" w:themeTint="D9"/>
                <w:szCs w:val="24"/>
              </w:rPr>
              <w:instrText xml:space="preserve"> FORMTEXT </w:instrText>
            </w:r>
            <w:r w:rsidRPr="00A337ED">
              <w:rPr>
                <w:rFonts w:cstheme="minorHAnsi"/>
                <w:color w:val="262626" w:themeColor="text1" w:themeTint="D9"/>
                <w:szCs w:val="24"/>
              </w:rPr>
            </w:r>
            <w:r w:rsidRPr="00A337E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A337ED">
              <w:rPr>
                <w:rFonts w:cstheme="minorHAnsi"/>
                <w:color w:val="262626" w:themeColor="text1" w:themeTint="D9"/>
                <w:szCs w:val="24"/>
              </w:rPr>
              <w:fldChar w:fldCharType="end"/>
            </w:r>
          </w:p>
        </w:tc>
      </w:tr>
    </w:tbl>
    <w:p w14:paraId="3165C0BF" w14:textId="22A3257E" w:rsidR="00A34984" w:rsidRDefault="00A34984" w:rsidP="002A6F84">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4"/>
        <w:gridCol w:w="734"/>
        <w:gridCol w:w="3382"/>
        <w:gridCol w:w="3387"/>
      </w:tblGrid>
      <w:tr w:rsidR="00A34984" w:rsidRPr="00301F77" w14:paraId="1FB9CD88" w14:textId="77777777" w:rsidTr="006E31B0">
        <w:trPr>
          <w:cantSplit/>
          <w:trHeight w:val="1260"/>
          <w:jc w:val="center"/>
        </w:trPr>
        <w:tc>
          <w:tcPr>
            <w:tcW w:w="849" w:type="pct"/>
            <w:tcBorders>
              <w:top w:val="nil"/>
              <w:left w:val="nil"/>
              <w:bottom w:val="nil"/>
              <w:right w:val="nil"/>
            </w:tcBorders>
            <w:shd w:val="clear" w:color="auto" w:fill="auto"/>
          </w:tcPr>
          <w:p w14:paraId="490534A3"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81A1150" wp14:editId="2B1717FC">
                  <wp:extent cx="682388" cy="712561"/>
                  <wp:effectExtent l="0" t="0" r="3810" b="0"/>
                  <wp:docPr id="7207" name="Picture 7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67C13AC9" w14:textId="77777777" w:rsidR="00A34984" w:rsidRPr="00B63DA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B63DA6">
              <w:rPr>
                <w:rFonts w:cstheme="minorHAnsi"/>
                <w:color w:val="404040" w:themeColor="text1" w:themeTint="BF"/>
                <w:szCs w:val="24"/>
              </w:rPr>
              <w:t>Listed below are personal protective equipment (PPE) commonly used in the workplace. For each PPE:</w:t>
            </w:r>
          </w:p>
          <w:p w14:paraId="7AF92E99" w14:textId="77777777" w:rsidR="00A34984" w:rsidRPr="00B63DA6"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Explain what it is used for</w:t>
            </w:r>
          </w:p>
          <w:p w14:paraId="447D8DE8" w14:textId="64D198E5" w:rsidR="00A34984" w:rsidRPr="00C4347C"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Provide one scope/applicatio</w:t>
            </w:r>
            <w:r>
              <w:rPr>
                <w:rFonts w:cstheme="minorHAnsi"/>
                <w:color w:val="404040" w:themeColor="text1" w:themeTint="BF"/>
                <w:szCs w:val="24"/>
              </w:rPr>
              <w:t>n</w:t>
            </w:r>
          </w:p>
        </w:tc>
      </w:tr>
      <w:tr w:rsidR="00A34984" w:rsidRPr="00301F77" w14:paraId="6A7C6535" w14:textId="77777777" w:rsidTr="006E31B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60EA27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F23D43" w14:textId="77777777" w:rsidTr="006E31B0">
        <w:trPr>
          <w:trHeight w:val="553"/>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423CD9" w14:textId="77777777" w:rsidR="00A34984" w:rsidRPr="00E05B4B" w:rsidRDefault="00A34984" w:rsidP="00E05B4B">
            <w:pPr>
              <w:tabs>
                <w:tab w:val="left" w:pos="180"/>
                <w:tab w:val="left" w:pos="2952"/>
              </w:tabs>
              <w:spacing w:after="120" w:line="276" w:lineRule="auto"/>
              <w:ind w:left="0" w:right="0" w:firstLine="0"/>
              <w:jc w:val="center"/>
              <w:rPr>
                <w:rFonts w:cstheme="minorHAnsi"/>
                <w:color w:val="404040" w:themeColor="text1" w:themeTint="BF"/>
                <w:szCs w:val="24"/>
              </w:rPr>
            </w:pPr>
            <w:r w:rsidRPr="00E05B4B">
              <w:rPr>
                <w:rFonts w:cstheme="minorHAnsi"/>
                <w:b/>
                <w:color w:val="404040" w:themeColor="text1" w:themeTint="BF"/>
                <w:szCs w:val="24"/>
              </w:rPr>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252DF7" w14:textId="77777777" w:rsidR="00A34984" w:rsidRPr="00E05B4B" w:rsidRDefault="00A34984" w:rsidP="00E05B4B">
            <w:pPr>
              <w:tabs>
                <w:tab w:val="left" w:pos="180"/>
                <w:tab w:val="left" w:pos="1020"/>
              </w:tabs>
              <w:spacing w:after="120" w:line="276" w:lineRule="auto"/>
              <w:ind w:left="0" w:right="0" w:firstLine="0"/>
              <w:jc w:val="center"/>
              <w:rPr>
                <w:rFonts w:cstheme="minorHAnsi"/>
                <w:color w:val="404040" w:themeColor="text1" w:themeTint="BF"/>
              </w:rPr>
            </w:pPr>
            <w:r w:rsidRPr="00E05B4B">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3E36B1E" w14:textId="77777777" w:rsidR="00A34984" w:rsidRDefault="00A34984"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05B4B">
              <w:rPr>
                <w:rFonts w:cstheme="minorHAnsi"/>
                <w:b/>
                <w:color w:val="404040" w:themeColor="text1" w:themeTint="BF"/>
                <w:szCs w:val="24"/>
              </w:rPr>
              <w:t>Scope/application</w:t>
            </w:r>
          </w:p>
          <w:p w14:paraId="50615477" w14:textId="56914A05" w:rsidR="00E05B4B" w:rsidRPr="00E05B4B" w:rsidRDefault="00E05B4B"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2047FE">
              <w:rPr>
                <w:rFonts w:cstheme="minorHAnsi"/>
                <w:color w:val="404040" w:themeColor="text1" w:themeTint="BF"/>
                <w:szCs w:val="24"/>
              </w:rPr>
              <w:t>(Provide only one)</w:t>
            </w:r>
          </w:p>
        </w:tc>
      </w:tr>
      <w:tr w:rsidR="00A34984" w:rsidRPr="001C6C57" w14:paraId="3542C35F"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24F9A0"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2EE688" w14:textId="3A109372"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123AF" w14:textId="1A8CF148"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r w:rsidR="00A34984" w:rsidRPr="001C6C57" w14:paraId="11F8CC5B"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4305D2"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060BD" w14:textId="21F65375"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F35B0E" w14:textId="5837E05C"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r w:rsidR="00A34984" w:rsidRPr="001C6C57" w14:paraId="72E3E57A"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C46F3E"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E6C41" w14:textId="2C8B2BAD"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342108" w14:textId="39D839A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bl>
    <w:p w14:paraId="63856FBC" w14:textId="77777777" w:rsidR="00BD4F53" w:rsidRPr="00EB3102" w:rsidRDefault="00BD4F53" w:rsidP="00EB3102">
      <w:pPr>
        <w:ind w:left="0" w:firstLine="0"/>
        <w:rPr>
          <w:sz w:val="8"/>
          <w:szCs w:val="8"/>
        </w:rPr>
      </w:pPr>
      <w:r w:rsidRPr="00EB3102">
        <w:rPr>
          <w:sz w:val="8"/>
          <w:szCs w:val="8"/>
        </w:rPr>
        <w:br w:type="page"/>
      </w:r>
    </w:p>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2"/>
        <w:gridCol w:w="3387"/>
      </w:tblGrid>
      <w:tr w:rsidR="00C975C9" w:rsidRPr="008118D3" w14:paraId="55F50895" w14:textId="77777777" w:rsidTr="00BD4F53">
        <w:trPr>
          <w:trHeight w:val="553"/>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1DB095" w14:textId="77777777" w:rsidR="00C975C9" w:rsidRPr="00EB3102" w:rsidRDefault="00C975C9" w:rsidP="00EB3102">
            <w:pPr>
              <w:tabs>
                <w:tab w:val="left" w:pos="180"/>
                <w:tab w:val="left" w:pos="2952"/>
              </w:tabs>
              <w:spacing w:after="120" w:line="276" w:lineRule="auto"/>
              <w:ind w:left="0" w:right="0" w:firstLine="0"/>
              <w:jc w:val="center"/>
              <w:rPr>
                <w:rFonts w:cstheme="minorHAnsi"/>
                <w:color w:val="404040" w:themeColor="text1" w:themeTint="BF"/>
                <w:szCs w:val="24"/>
              </w:rPr>
            </w:pPr>
            <w:r w:rsidRPr="00EB3102">
              <w:rPr>
                <w:rFonts w:cstheme="minorHAnsi"/>
                <w:b/>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0C03AA" w14:textId="77777777" w:rsidR="00C975C9" w:rsidRPr="00EB3102" w:rsidRDefault="00C975C9" w:rsidP="00EB3102">
            <w:pPr>
              <w:tabs>
                <w:tab w:val="left" w:pos="180"/>
                <w:tab w:val="left" w:pos="1020"/>
              </w:tabs>
              <w:spacing w:after="120" w:line="276" w:lineRule="auto"/>
              <w:ind w:left="0" w:right="0" w:firstLine="0"/>
              <w:jc w:val="center"/>
              <w:rPr>
                <w:rFonts w:cstheme="minorHAnsi"/>
                <w:color w:val="404040" w:themeColor="text1" w:themeTint="BF"/>
              </w:rPr>
            </w:pPr>
            <w:r w:rsidRPr="00EB3102">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70DC11" w14:textId="77777777" w:rsidR="00EB3102" w:rsidRPr="00EB3102" w:rsidRDefault="00EB3102" w:rsidP="00EB3102">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B3102">
              <w:rPr>
                <w:rFonts w:cstheme="minorHAnsi"/>
                <w:b/>
                <w:color w:val="404040" w:themeColor="text1" w:themeTint="BF"/>
                <w:szCs w:val="24"/>
              </w:rPr>
              <w:t>Scope/application</w:t>
            </w:r>
          </w:p>
          <w:p w14:paraId="46F59229" w14:textId="26B72F8D" w:rsidR="00C975C9" w:rsidRPr="00EB3102" w:rsidRDefault="00EB3102" w:rsidP="00EB3102">
            <w:pPr>
              <w:pStyle w:val="ListParagraph"/>
              <w:tabs>
                <w:tab w:val="left" w:pos="180"/>
              </w:tabs>
              <w:spacing w:after="120" w:line="276" w:lineRule="auto"/>
              <w:ind w:left="0" w:right="0" w:firstLine="0"/>
              <w:contextualSpacing w:val="0"/>
              <w:jc w:val="center"/>
              <w:rPr>
                <w:color w:val="404040" w:themeColor="text1" w:themeTint="BF"/>
              </w:rPr>
            </w:pPr>
            <w:r w:rsidRPr="00EB3102">
              <w:rPr>
                <w:rFonts w:cstheme="minorHAnsi"/>
                <w:color w:val="404040" w:themeColor="text1" w:themeTint="BF"/>
                <w:szCs w:val="24"/>
              </w:rPr>
              <w:t>(Provide only one)</w:t>
            </w:r>
          </w:p>
        </w:tc>
      </w:tr>
      <w:tr w:rsidR="00A34984" w:rsidRPr="001C6C57" w14:paraId="12E481ED"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104F15"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B85A4" w14:textId="41D6572A"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E5185C" w14:textId="2A663E5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r w:rsidR="00A34984" w:rsidRPr="001C6C57" w14:paraId="28955E4A"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59285A"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C1E16">
              <w:rPr>
                <w:rFonts w:cstheme="minorHAnsi"/>
                <w:color w:val="404040" w:themeColor="text1" w:themeTint="BF"/>
                <w:szCs w:val="24"/>
              </w:rPr>
              <w:t>Particulate filter respirators (PFRs)</w:t>
            </w:r>
            <w:r>
              <w:rPr>
                <w:rFonts w:cstheme="minorHAnsi"/>
                <w:color w:val="404040" w:themeColor="text1" w:themeTint="BF"/>
                <w:szCs w:val="24"/>
              </w:rPr>
              <w:t xml:space="preserve">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06E6E" w14:textId="2F0D509F"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163900" w14:textId="2588DC9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r w:rsidR="00A34984" w:rsidRPr="001C6C57" w14:paraId="23AC2707"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4EF396" w14:textId="77777777" w:rsidR="00A34984" w:rsidRPr="00CC1E16"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2129F">
              <w:rPr>
                <w:rFonts w:cstheme="minorHAnsi"/>
                <w:color w:val="404040" w:themeColor="text1" w:themeTint="BF"/>
                <w:szCs w:val="24"/>
              </w:rPr>
              <w:t>Powered air-purifying respirators (PAPRs)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BAFA67" w14:textId="20108940"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FFBAC0" w14:textId="4124DCB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r w:rsidR="00C975C9" w:rsidRPr="001C6C57" w14:paraId="22910642"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C208B2" w14:textId="1C847A8C" w:rsidR="00C975C9" w:rsidRPr="00C2129F" w:rsidRDefault="00C975C9"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 xml:space="preserve">Gowns and aprons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D483C8" w14:textId="215E0163"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D077CE" w14:textId="2E67F31B"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sidRPr="00B12C90">
              <w:rPr>
                <w:rFonts w:cstheme="minorHAnsi"/>
                <w:color w:val="262626" w:themeColor="text1" w:themeTint="D9"/>
                <w:szCs w:val="24"/>
              </w:rPr>
              <w:fldChar w:fldCharType="begin">
                <w:ffData>
                  <w:name w:val="Text1"/>
                  <w:enabled/>
                  <w:calcOnExit w:val="0"/>
                  <w:textInput/>
                </w:ffData>
              </w:fldChar>
            </w:r>
            <w:r w:rsidRPr="00B12C90">
              <w:rPr>
                <w:rFonts w:cstheme="minorHAnsi"/>
                <w:color w:val="262626" w:themeColor="text1" w:themeTint="D9"/>
                <w:szCs w:val="24"/>
              </w:rPr>
              <w:instrText xml:space="preserve"> FORMTEXT </w:instrText>
            </w:r>
            <w:r w:rsidRPr="00B12C90">
              <w:rPr>
                <w:rFonts w:cstheme="minorHAnsi"/>
                <w:color w:val="262626" w:themeColor="text1" w:themeTint="D9"/>
                <w:szCs w:val="24"/>
              </w:rPr>
            </w:r>
            <w:r w:rsidRPr="00B12C90">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12C90">
              <w:rPr>
                <w:rFonts w:cstheme="minorHAnsi"/>
                <w:color w:val="262626" w:themeColor="text1" w:themeTint="D9"/>
                <w:szCs w:val="24"/>
              </w:rPr>
              <w:fldChar w:fldCharType="end"/>
            </w:r>
          </w:p>
        </w:tc>
      </w:tr>
    </w:tbl>
    <w:p w14:paraId="4BAB2EA5" w14:textId="1EE700B9" w:rsidR="00A34984" w:rsidRDefault="00A34984" w:rsidP="00A703B3">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F29C31E" w14:textId="77777777" w:rsidTr="009F574F">
        <w:trPr>
          <w:cantSplit/>
          <w:trHeight w:val="1260"/>
          <w:jc w:val="center"/>
        </w:trPr>
        <w:tc>
          <w:tcPr>
            <w:tcW w:w="848" w:type="pct"/>
            <w:tcBorders>
              <w:top w:val="nil"/>
              <w:left w:val="nil"/>
              <w:bottom w:val="nil"/>
              <w:right w:val="nil"/>
            </w:tcBorders>
            <w:shd w:val="clear" w:color="auto" w:fill="auto"/>
          </w:tcPr>
          <w:p w14:paraId="271499E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FFE3EF" wp14:editId="06D802F2">
                  <wp:extent cx="682388" cy="712561"/>
                  <wp:effectExtent l="0" t="0" r="3810" b="0"/>
                  <wp:docPr id="7208" name="Picture 7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C6237DF"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applying each of the following PPE:</w:t>
            </w:r>
          </w:p>
          <w:p w14:paraId="3F064762" w14:textId="77777777" w:rsidR="00A34984" w:rsidRPr="00341BB5"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Masks</w:t>
            </w:r>
          </w:p>
          <w:p w14:paraId="6EED42D4" w14:textId="77777777" w:rsidR="00A34984" w:rsidRPr="00015C7E"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Face shields</w:t>
            </w:r>
          </w:p>
        </w:tc>
      </w:tr>
      <w:tr w:rsidR="00A34984" w:rsidRPr="00301F77" w14:paraId="48E06A07"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2F125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9B07ED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302D955C" w14:textId="77777777" w:rsidR="00A34984" w:rsidRPr="00E34A06"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E34A06">
              <w:rPr>
                <w:rFonts w:cstheme="minorHAnsi"/>
                <w:b/>
                <w:bCs/>
                <w:color w:val="404040" w:themeColor="text1" w:themeTint="BF"/>
                <w:szCs w:val="24"/>
              </w:rPr>
              <w:t>PPE</w:t>
            </w:r>
          </w:p>
        </w:tc>
        <w:tc>
          <w:tcPr>
            <w:tcW w:w="3351" w:type="pct"/>
            <w:shd w:val="clear" w:color="auto" w:fill="E7E6E6" w:themeFill="background2"/>
          </w:tcPr>
          <w:p w14:paraId="5FC7A923" w14:textId="77777777" w:rsidR="00A34984" w:rsidRPr="00E34A06"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E34A06">
              <w:rPr>
                <w:rFonts w:cstheme="minorHAnsi"/>
                <w:b/>
                <w:bCs/>
                <w:color w:val="404040" w:themeColor="text1" w:themeTint="BF"/>
                <w:szCs w:val="24"/>
              </w:rPr>
              <w:t>How to prevent contamination while applying the PPE</w:t>
            </w:r>
          </w:p>
        </w:tc>
      </w:tr>
      <w:tr w:rsidR="00A34984" w:rsidRPr="00396C6D" w14:paraId="455D3EE7"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52FE600F"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3351" w:type="pct"/>
            <w:shd w:val="clear" w:color="auto" w:fill="auto"/>
          </w:tcPr>
          <w:p w14:paraId="44D1F2D2" w14:textId="3516E9DA"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396C6D" w14:paraId="6682CD4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542EAE1"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3351" w:type="pct"/>
            <w:shd w:val="clear" w:color="auto" w:fill="auto"/>
          </w:tcPr>
          <w:p w14:paraId="1D33C7C0" w14:textId="051C8508"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7B86B16F" w14:textId="77777777" w:rsidR="004035AB" w:rsidRDefault="004035A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02136029" w14:textId="77777777" w:rsidTr="009F574F">
        <w:trPr>
          <w:cantSplit/>
          <w:trHeight w:val="1260"/>
          <w:jc w:val="center"/>
        </w:trPr>
        <w:tc>
          <w:tcPr>
            <w:tcW w:w="848" w:type="pct"/>
            <w:tcBorders>
              <w:top w:val="nil"/>
              <w:left w:val="nil"/>
              <w:bottom w:val="nil"/>
              <w:right w:val="nil"/>
            </w:tcBorders>
            <w:shd w:val="clear" w:color="auto" w:fill="auto"/>
          </w:tcPr>
          <w:p w14:paraId="02E8494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7F5BD74" wp14:editId="1971E62E">
                  <wp:extent cx="682388" cy="712561"/>
                  <wp:effectExtent l="0" t="0" r="3810" b="0"/>
                  <wp:docPr id="7209" name="Picture 720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44FA3B3"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wearing each of the following PPE:</w:t>
            </w:r>
          </w:p>
          <w:p w14:paraId="1E47D662" w14:textId="77777777" w:rsidR="00A34984"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Aprons</w:t>
            </w:r>
          </w:p>
          <w:p w14:paraId="44F83B9A" w14:textId="77777777" w:rsidR="00A34984" w:rsidRPr="009C3CF8"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Gloves</w:t>
            </w:r>
          </w:p>
        </w:tc>
      </w:tr>
      <w:tr w:rsidR="00A34984" w:rsidRPr="00301F77" w14:paraId="4BE068C6"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5CB6D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51F23FE"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77C79A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3F6D09D6"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How to prevent contamination while wearing the PPE</w:t>
            </w:r>
          </w:p>
        </w:tc>
      </w:tr>
      <w:tr w:rsidR="00A34984" w:rsidRPr="00396C6D" w14:paraId="26E9955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6B4AB88" w14:textId="2ECE06E7" w:rsidR="00A34984" w:rsidRPr="002047FE" w:rsidRDefault="00A34984">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Aprons</w:t>
            </w:r>
          </w:p>
        </w:tc>
        <w:tc>
          <w:tcPr>
            <w:tcW w:w="3351" w:type="pct"/>
            <w:shd w:val="clear" w:color="auto" w:fill="auto"/>
          </w:tcPr>
          <w:p w14:paraId="3A77F472" w14:textId="530C9DCA"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396C6D" w14:paraId="397C3C19"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6A1372A9" w14:textId="77777777" w:rsidR="00A34984" w:rsidRPr="002047FE" w:rsidRDefault="00A34984" w:rsidP="00D664CA">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3351" w:type="pct"/>
            <w:shd w:val="clear" w:color="auto" w:fill="auto"/>
          </w:tcPr>
          <w:p w14:paraId="5AB3A98C" w14:textId="144A3234"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03513DEC" w14:textId="0A358C36"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2769782" w14:textId="77777777" w:rsidTr="009F574F">
        <w:trPr>
          <w:cantSplit/>
          <w:trHeight w:val="1260"/>
          <w:jc w:val="center"/>
        </w:trPr>
        <w:tc>
          <w:tcPr>
            <w:tcW w:w="848" w:type="pct"/>
            <w:tcBorders>
              <w:top w:val="nil"/>
              <w:left w:val="nil"/>
              <w:bottom w:val="nil"/>
              <w:right w:val="nil"/>
            </w:tcBorders>
            <w:shd w:val="clear" w:color="auto" w:fill="auto"/>
          </w:tcPr>
          <w:p w14:paraId="5EC13AA8"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9840C9" wp14:editId="08FA4334">
                  <wp:extent cx="682388" cy="712561"/>
                  <wp:effectExtent l="0" t="0" r="3810" b="0"/>
                  <wp:docPr id="7210" name="Picture 72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F43A84"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they can prevent contamination while removing each of the following PPE:</w:t>
            </w:r>
          </w:p>
          <w:p w14:paraId="05803EC5" w14:textId="77777777" w:rsidR="00F97CFE" w:rsidRDefault="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Gowns </w:t>
            </w:r>
          </w:p>
          <w:p w14:paraId="3F2BE82B" w14:textId="3D8C7BA9" w:rsidR="00A34984" w:rsidRPr="00F97CFE" w:rsidRDefault="00A34984" w:rsidP="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Protective eyewear</w:t>
            </w:r>
          </w:p>
        </w:tc>
      </w:tr>
      <w:tr w:rsidR="00A34984" w:rsidRPr="00301F77" w14:paraId="75B0C89D"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A9F208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37A7A48"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C11DFDD"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24C5CDF2"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Guidelines while removing</w:t>
            </w:r>
          </w:p>
        </w:tc>
      </w:tr>
      <w:tr w:rsidR="00A34984" w:rsidRPr="00396C6D" w14:paraId="13F1590D"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1CB1ECEE"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Gowns</w:t>
            </w:r>
          </w:p>
        </w:tc>
        <w:tc>
          <w:tcPr>
            <w:tcW w:w="3351" w:type="pct"/>
            <w:shd w:val="clear" w:color="auto" w:fill="auto"/>
          </w:tcPr>
          <w:p w14:paraId="2524E852" w14:textId="05779EF2" w:rsidR="00A34984" w:rsidRPr="00824812" w:rsidRDefault="00A34984" w:rsidP="00824812">
            <w:pPr>
              <w:pStyle w:val="ListParagraph"/>
              <w:tabs>
                <w:tab w:val="left" w:pos="180"/>
              </w:tabs>
              <w:spacing w:after="120" w:line="276" w:lineRule="auto"/>
              <w:ind w:left="0" w:right="0" w:firstLine="0"/>
              <w:contextualSpacing w:val="0"/>
              <w:rPr>
                <w:noProof/>
              </w:rPr>
            </w:pPr>
            <w:r w:rsidRPr="00824812">
              <w:rPr>
                <w:noProof/>
              </w:rPr>
              <w:fldChar w:fldCharType="begin">
                <w:ffData>
                  <w:name w:val=""/>
                  <w:enabled/>
                  <w:calcOnExit w:val="0"/>
                  <w:textInput/>
                </w:ffData>
              </w:fldChar>
            </w:r>
            <w:r w:rsidRPr="00824812">
              <w:rPr>
                <w:noProof/>
              </w:rPr>
              <w:instrText xml:space="preserve"> FORMTEXT </w:instrText>
            </w:r>
            <w:r w:rsidRPr="00824812">
              <w:rPr>
                <w:noProof/>
              </w:rPr>
            </w:r>
            <w:r w:rsidRPr="00824812">
              <w:rPr>
                <w:noProof/>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24812">
              <w:rPr>
                <w:noProof/>
              </w:rPr>
              <w:fldChar w:fldCharType="end"/>
            </w:r>
          </w:p>
        </w:tc>
      </w:tr>
      <w:tr w:rsidR="00A34984" w:rsidRPr="00396C6D" w14:paraId="7B8A50A0"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CF1F13C"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3351" w:type="pct"/>
            <w:shd w:val="clear" w:color="auto" w:fill="auto"/>
          </w:tcPr>
          <w:p w14:paraId="65BF6B75" w14:textId="72718907" w:rsidR="00A34984" w:rsidRPr="00824812" w:rsidRDefault="00A34984" w:rsidP="00824812">
            <w:pPr>
              <w:pStyle w:val="ListParagraph"/>
              <w:tabs>
                <w:tab w:val="left" w:pos="180"/>
              </w:tabs>
              <w:spacing w:after="120" w:line="276" w:lineRule="auto"/>
              <w:ind w:left="0" w:right="0" w:firstLine="0"/>
              <w:contextualSpacing w:val="0"/>
              <w:rPr>
                <w:noProof/>
              </w:rPr>
            </w:pPr>
            <w:r w:rsidRPr="00824812">
              <w:rPr>
                <w:noProof/>
              </w:rPr>
              <w:fldChar w:fldCharType="begin">
                <w:ffData>
                  <w:name w:val=""/>
                  <w:enabled/>
                  <w:calcOnExit w:val="0"/>
                  <w:textInput/>
                </w:ffData>
              </w:fldChar>
            </w:r>
            <w:r w:rsidRPr="00824812">
              <w:rPr>
                <w:noProof/>
              </w:rPr>
              <w:instrText xml:space="preserve"> FORMTEXT </w:instrText>
            </w:r>
            <w:r w:rsidRPr="00824812">
              <w:rPr>
                <w:noProof/>
              </w:rPr>
            </w:r>
            <w:r w:rsidRPr="00824812">
              <w:rPr>
                <w:noProof/>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24812">
              <w:rPr>
                <w:noProof/>
              </w:rPr>
              <w:fldChar w:fldCharType="end"/>
            </w:r>
          </w:p>
        </w:tc>
      </w:tr>
    </w:tbl>
    <w:p w14:paraId="406434D0" w14:textId="77777777" w:rsidR="00A34984" w:rsidRDefault="00A34984" w:rsidP="001B4B0C">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97AC77A" w14:textId="77777777" w:rsidTr="009F574F">
        <w:trPr>
          <w:cantSplit/>
          <w:trHeight w:val="1260"/>
          <w:jc w:val="center"/>
        </w:trPr>
        <w:tc>
          <w:tcPr>
            <w:tcW w:w="848" w:type="pct"/>
            <w:tcBorders>
              <w:top w:val="nil"/>
              <w:left w:val="nil"/>
              <w:bottom w:val="nil"/>
              <w:right w:val="nil"/>
            </w:tcBorders>
            <w:shd w:val="clear" w:color="auto" w:fill="auto"/>
          </w:tcPr>
          <w:p w14:paraId="5F4AEB6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F0CFC0" wp14:editId="485EB285">
                  <wp:extent cx="682388" cy="712561"/>
                  <wp:effectExtent l="0" t="0" r="3810" b="0"/>
                  <wp:docPr id="7211" name="Picture 72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368299" w14:textId="77777777" w:rsidR="00A34984" w:rsidRPr="0085594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Listed below are different types of PPE. Arrange them in the correct order in which they are worn and removed:</w:t>
            </w:r>
          </w:p>
          <w:p w14:paraId="3E3D04CB"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Masks</w:t>
            </w:r>
          </w:p>
          <w:p w14:paraId="45EDB816"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Gloves</w:t>
            </w:r>
          </w:p>
          <w:p w14:paraId="4BBC03C0"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Protective eyewear</w:t>
            </w:r>
            <w:r>
              <w:rPr>
                <w:rFonts w:cstheme="minorHAnsi"/>
                <w:color w:val="404040" w:themeColor="text1" w:themeTint="BF"/>
                <w:szCs w:val="24"/>
              </w:rPr>
              <w:t xml:space="preserve"> and face shields </w:t>
            </w:r>
          </w:p>
          <w:p w14:paraId="06E8BBD6" w14:textId="14D2C379" w:rsidR="00A34984" w:rsidRPr="009C3CF8"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Gowns and aprons</w:t>
            </w:r>
          </w:p>
        </w:tc>
      </w:tr>
      <w:tr w:rsidR="00A34984" w:rsidRPr="00301F77" w14:paraId="40B1B2B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64358C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B1EB93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26C2680E"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wearing PPE</w:t>
            </w:r>
          </w:p>
        </w:tc>
      </w:tr>
      <w:tr w:rsidR="00A34984" w:rsidRPr="001C6C57" w14:paraId="7075C67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B3CABF" w14:textId="3CD9BE7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54CEBC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4BD590" w14:textId="086D3C05"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1240DF9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FDEB82" w14:textId="61A43C4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30FCDB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CED6B5" w14:textId="74A9F717"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A24092" w14:paraId="3D42F0F7"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70530DBD"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removing PPE</w:t>
            </w:r>
          </w:p>
        </w:tc>
      </w:tr>
      <w:tr w:rsidR="00A34984" w:rsidRPr="001C6C57" w14:paraId="755F87A4"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FD62" w14:textId="3779122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7468E3B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E3A61F" w14:textId="3AB98808"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3B03933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F54922" w14:textId="7AA46109"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37FCE25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33742F" w14:textId="0F2B971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77F4C284" w14:textId="77777777" w:rsidR="000B3F6D" w:rsidRDefault="000B3F6D" w:rsidP="00E1556C">
      <w:pPr>
        <w:spacing w:after="120" w:line="276" w:lineRule="auto"/>
        <w:ind w:left="0" w:right="0" w:firstLine="0"/>
      </w:pPr>
    </w:p>
    <w:p w14:paraId="6F496428" w14:textId="77777777" w:rsidR="001B4B0C" w:rsidRDefault="001B4B0C">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1333885" w14:textId="77777777" w:rsidTr="009F574F">
        <w:trPr>
          <w:cantSplit/>
          <w:trHeight w:val="1260"/>
          <w:jc w:val="center"/>
        </w:trPr>
        <w:tc>
          <w:tcPr>
            <w:tcW w:w="848" w:type="pct"/>
            <w:tcBorders>
              <w:top w:val="nil"/>
              <w:left w:val="nil"/>
              <w:bottom w:val="nil"/>
              <w:right w:val="nil"/>
            </w:tcBorders>
            <w:shd w:val="clear" w:color="auto" w:fill="auto"/>
          </w:tcPr>
          <w:p w14:paraId="7C0448E8" w14:textId="6954A4F6"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3F373E0" wp14:editId="5DB1573A">
                  <wp:extent cx="682388" cy="712561"/>
                  <wp:effectExtent l="0" t="0" r="3810" b="0"/>
                  <wp:docPr id="7212" name="Picture 72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6DDFE5"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correct fitting of masks.</w:t>
            </w:r>
          </w:p>
        </w:tc>
      </w:tr>
      <w:tr w:rsidR="00A34984" w:rsidRPr="00301F77" w14:paraId="2E7981D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0C287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2BCAA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277121" w14:textId="6DC6FED4"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5FD2E16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8621FE" w14:textId="5093BA21"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581997C1"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7FBF5" w14:textId="7824E118"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10CB7E21" w14:textId="6D9436DC" w:rsidR="00D530C8" w:rsidRDefault="00D530C8" w:rsidP="001B4B0C">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667BFA1" w14:textId="77777777" w:rsidTr="00F373E4">
        <w:trPr>
          <w:cantSplit/>
          <w:trHeight w:val="1260"/>
          <w:jc w:val="center"/>
        </w:trPr>
        <w:tc>
          <w:tcPr>
            <w:tcW w:w="849" w:type="pct"/>
            <w:tcBorders>
              <w:top w:val="nil"/>
              <w:left w:val="nil"/>
              <w:bottom w:val="nil"/>
              <w:right w:val="nil"/>
            </w:tcBorders>
            <w:shd w:val="clear" w:color="auto" w:fill="auto"/>
          </w:tcPr>
          <w:p w14:paraId="69AF59F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76C39D6" wp14:editId="0DF3CAEB">
                  <wp:extent cx="682388" cy="712561"/>
                  <wp:effectExtent l="0" t="0" r="3810" b="0"/>
                  <wp:docPr id="7213" name="Picture 72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71B1E58"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removing and disposing of masks.</w:t>
            </w:r>
          </w:p>
        </w:tc>
      </w:tr>
      <w:tr w:rsidR="00A34984" w:rsidRPr="00301F77" w14:paraId="4510B1B4" w14:textId="77777777" w:rsidTr="00F373E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52F5D0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AB8776"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109831" w14:textId="4AD9AAEB"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27258666"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012FF" w14:textId="052034CA"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114299A5" w14:textId="77777777" w:rsidTr="00F373E4">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60DF8" w14:textId="0F793875"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430D0B6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D487805" w14:textId="77777777" w:rsidTr="009F574F">
        <w:trPr>
          <w:cantSplit/>
          <w:trHeight w:val="1260"/>
          <w:jc w:val="center"/>
        </w:trPr>
        <w:tc>
          <w:tcPr>
            <w:tcW w:w="848" w:type="pct"/>
            <w:tcBorders>
              <w:top w:val="nil"/>
              <w:left w:val="nil"/>
              <w:bottom w:val="nil"/>
              <w:right w:val="nil"/>
            </w:tcBorders>
            <w:shd w:val="clear" w:color="auto" w:fill="auto"/>
          </w:tcPr>
          <w:p w14:paraId="667B850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CBC5CBB" wp14:editId="413E5716">
                  <wp:extent cx="682388" cy="712561"/>
                  <wp:effectExtent l="0" t="0" r="3810" b="0"/>
                  <wp:docPr id="7214" name="Picture 7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AB14C4"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putting on gloves.</w:t>
            </w:r>
          </w:p>
        </w:tc>
      </w:tr>
      <w:tr w:rsidR="00A34984" w:rsidRPr="00301F77" w14:paraId="3DD722D6"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031495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F32FB7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487165" w14:textId="14D045DC"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20ABC524"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B2AD36" w14:textId="71F5709A"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5E6955FF"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64FDCD" w14:textId="2097E244"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F0F1F3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667122" w14:textId="6BA645EB"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7A83462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03B6AA" w14:textId="05F38D6D"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6992C8D8" w14:textId="7F0E779A" w:rsidR="001B4B0C" w:rsidRDefault="001B4B0C" w:rsidP="001B4B0C">
      <w:pPr>
        <w:spacing w:after="120" w:line="276" w:lineRule="auto"/>
        <w:ind w:left="0" w:firstLine="0"/>
        <w:rPr>
          <w:color w:val="404040" w:themeColor="text1" w:themeTint="BF"/>
        </w:rPr>
      </w:pPr>
    </w:p>
    <w:p w14:paraId="690F4302" w14:textId="77777777" w:rsidR="001B4B0C" w:rsidRDefault="001B4B0C">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81D7D86" w14:textId="77777777" w:rsidTr="001B4B0C">
        <w:trPr>
          <w:cantSplit/>
          <w:trHeight w:val="1260"/>
          <w:jc w:val="center"/>
        </w:trPr>
        <w:tc>
          <w:tcPr>
            <w:tcW w:w="849" w:type="pct"/>
            <w:tcBorders>
              <w:top w:val="nil"/>
              <w:left w:val="nil"/>
              <w:bottom w:val="nil"/>
              <w:right w:val="nil"/>
            </w:tcBorders>
            <w:shd w:val="clear" w:color="auto" w:fill="auto"/>
          </w:tcPr>
          <w:p w14:paraId="7885CA9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9FC914" wp14:editId="7FF1AED2">
                  <wp:extent cx="682388" cy="712561"/>
                  <wp:effectExtent l="0" t="0" r="3810" b="0"/>
                  <wp:docPr id="7215" name="Picture 7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B905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removing and disposing of gloves.</w:t>
            </w:r>
          </w:p>
        </w:tc>
      </w:tr>
      <w:tr w:rsidR="00A34984" w:rsidRPr="00301F77" w14:paraId="6E3D991E" w14:textId="77777777" w:rsidTr="001B4B0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65460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22836CF5"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FAEDD9" w14:textId="4D9B5230"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3A7188" w14:paraId="136024F8"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66588F" w14:textId="77DD3F2E"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96309D" w14:paraId="57AA21F4"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BCAF9E" w14:textId="01DDC22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96309D" w14:paraId="1D877F76"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9F8A3F" w14:textId="72EF57C2"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96309D" w14:paraId="4497FE00" w14:textId="77777777" w:rsidTr="001B4B0C">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F7A593" w14:textId="75BA96B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6A26D592" w14:textId="12349DE2"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B6B8D68" w14:textId="77777777" w:rsidTr="009F574F">
        <w:trPr>
          <w:cantSplit/>
          <w:trHeight w:val="1260"/>
          <w:jc w:val="center"/>
        </w:trPr>
        <w:tc>
          <w:tcPr>
            <w:tcW w:w="848" w:type="pct"/>
            <w:tcBorders>
              <w:top w:val="nil"/>
              <w:left w:val="nil"/>
              <w:bottom w:val="nil"/>
              <w:right w:val="nil"/>
            </w:tcBorders>
            <w:shd w:val="clear" w:color="auto" w:fill="auto"/>
          </w:tcPr>
          <w:p w14:paraId="0ED5850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CCB515" wp14:editId="494BDE24">
                  <wp:extent cx="682388" cy="712561"/>
                  <wp:effectExtent l="0" t="0" r="3810" b="0"/>
                  <wp:docPr id="7216" name="Picture 7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05C9922"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face shield.</w:t>
            </w:r>
          </w:p>
        </w:tc>
      </w:tr>
      <w:tr w:rsidR="00A34984" w:rsidRPr="00301F77" w14:paraId="2374345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1CC9B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E5EDA3F"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2C023F" w14:textId="3934124F"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772FCB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308534" w14:textId="236F2342"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2B40431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9C0387" w14:textId="70A5B93C"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5C81F54B" w14:textId="503EAF6D" w:rsidR="00A34984" w:rsidRDefault="00A34984" w:rsidP="002A6F84">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0106998" w14:textId="77777777" w:rsidTr="005F6AFF">
        <w:trPr>
          <w:cantSplit/>
          <w:trHeight w:val="1260"/>
          <w:jc w:val="center"/>
        </w:trPr>
        <w:tc>
          <w:tcPr>
            <w:tcW w:w="848" w:type="pct"/>
            <w:tcBorders>
              <w:top w:val="nil"/>
              <w:left w:val="nil"/>
              <w:bottom w:val="nil"/>
              <w:right w:val="nil"/>
            </w:tcBorders>
            <w:shd w:val="clear" w:color="auto" w:fill="auto"/>
          </w:tcPr>
          <w:p w14:paraId="00AC2FC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E95DA20" wp14:editId="55DDEFAA">
                  <wp:extent cx="682388" cy="712561"/>
                  <wp:effectExtent l="0" t="0" r="3810" b="0"/>
                  <wp:docPr id="7217" name="Picture 72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68B12CC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protective eyewear.</w:t>
            </w:r>
          </w:p>
        </w:tc>
      </w:tr>
      <w:tr w:rsidR="00A34984" w:rsidRPr="00301F77" w14:paraId="3886778D" w14:textId="77777777" w:rsidTr="005F6AF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0AFEF9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09AEFC"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BDA257" w14:textId="4707ECC7"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ACC87B1"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4FA07C" w14:textId="7CA579C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84E0A4F" w14:textId="77777777" w:rsidTr="005F6AFF">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E39EC0" w14:textId="1395776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51D20199" w14:textId="77777777" w:rsidR="001579F4" w:rsidRDefault="001579F4">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43BA038" w14:textId="77777777" w:rsidTr="0095221F">
        <w:trPr>
          <w:cantSplit/>
          <w:trHeight w:val="1260"/>
          <w:jc w:val="center"/>
        </w:trPr>
        <w:tc>
          <w:tcPr>
            <w:tcW w:w="849" w:type="pct"/>
            <w:tcBorders>
              <w:top w:val="nil"/>
              <w:left w:val="nil"/>
              <w:bottom w:val="nil"/>
              <w:right w:val="nil"/>
            </w:tcBorders>
            <w:shd w:val="clear" w:color="auto" w:fill="auto"/>
          </w:tcPr>
          <w:p w14:paraId="17347A8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403848" wp14:editId="40BBEEBC">
                  <wp:extent cx="682388" cy="712561"/>
                  <wp:effectExtent l="0" t="0" r="3810" b="0"/>
                  <wp:docPr id="7218" name="Picture 7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34E0C53" w14:textId="57F2599C"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w:t>
            </w:r>
            <w:r w:rsidR="00FF7880">
              <w:rPr>
                <w:rFonts w:cstheme="minorHAnsi"/>
                <w:color w:val="404040" w:themeColor="text1" w:themeTint="BF"/>
                <w:szCs w:val="24"/>
              </w:rPr>
              <w:t xml:space="preserve">three </w:t>
            </w:r>
            <w:r w:rsidRPr="002047FE">
              <w:rPr>
                <w:rFonts w:cstheme="minorHAnsi"/>
                <w:color w:val="404040" w:themeColor="text1" w:themeTint="BF"/>
                <w:szCs w:val="24"/>
              </w:rPr>
              <w:t xml:space="preserve">steps for removing and disposing of protective eyewear and face shield. </w:t>
            </w:r>
          </w:p>
        </w:tc>
      </w:tr>
      <w:tr w:rsidR="00A34984" w:rsidRPr="00301F77" w14:paraId="458A8DCC" w14:textId="77777777" w:rsidTr="0095221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7E7CE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4DF68222"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CBDD52" w14:textId="6732C8D9"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3A7188" w14:paraId="281C0CF1"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926AE7" w14:textId="43B66EB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96309D" w14:paraId="390EE04C" w14:textId="77777777" w:rsidTr="0095221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57C434" w14:textId="22647D2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0375815D" w14:textId="77777777" w:rsidR="001579F4" w:rsidRDefault="001579F4" w:rsidP="00C83565">
      <w:pPr>
        <w:spacing w:after="120" w:line="276" w:lineRule="auto"/>
        <w:ind w:left="0" w:right="102"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7"/>
      </w:tblGrid>
      <w:tr w:rsidR="00A34984" w:rsidRPr="00301F77" w14:paraId="48FB74B6" w14:textId="77777777" w:rsidTr="003740CD">
        <w:trPr>
          <w:cantSplit/>
          <w:trHeight w:val="1260"/>
          <w:jc w:val="center"/>
        </w:trPr>
        <w:tc>
          <w:tcPr>
            <w:tcW w:w="849" w:type="pct"/>
            <w:tcBorders>
              <w:top w:val="nil"/>
              <w:left w:val="nil"/>
              <w:bottom w:val="nil"/>
              <w:right w:val="nil"/>
            </w:tcBorders>
            <w:shd w:val="clear" w:color="auto" w:fill="auto"/>
          </w:tcPr>
          <w:p w14:paraId="74CB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4C26E34" wp14:editId="320A7471">
                  <wp:extent cx="682388" cy="712561"/>
                  <wp:effectExtent l="0" t="0" r="3810" b="0"/>
                  <wp:docPr id="7219" name="Picture 7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00633B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routine environmental cleaning.</w:t>
            </w:r>
          </w:p>
        </w:tc>
      </w:tr>
      <w:tr w:rsidR="00A34984" w:rsidRPr="00301F77" w14:paraId="68FB5BFF" w14:textId="77777777" w:rsidTr="003740C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B9338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6B8730" w14:textId="77777777" w:rsidTr="003740C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FAB424" w14:textId="35B73885" w:rsidR="00A34984" w:rsidRPr="00452711"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t>List four best practices for environmental cleaning of surfaces.</w:t>
            </w:r>
          </w:p>
          <w:p w14:paraId="4ADD937B"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316FBDAF"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26CCC0E9"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p w14:paraId="266421A5" w14:textId="17C4C68D" w:rsidR="00A34984" w:rsidRPr="005F6AF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fldChar w:fldCharType="begin">
                <w:ffData>
                  <w:name w:val="Text1"/>
                  <w:enabled/>
                  <w:calcOnExit w:val="0"/>
                  <w:textInput/>
                </w:ffData>
              </w:fldChar>
            </w:r>
            <w:r w:rsidRPr="00452711">
              <w:rPr>
                <w:rFonts w:cstheme="minorHAnsi"/>
                <w:color w:val="404040" w:themeColor="text1" w:themeTint="BF"/>
                <w:szCs w:val="24"/>
              </w:rPr>
              <w:instrText xml:space="preserve"> FORMTEXT </w:instrText>
            </w:r>
            <w:r w:rsidRPr="00452711">
              <w:rPr>
                <w:rFonts w:cstheme="minorHAnsi"/>
                <w:color w:val="404040" w:themeColor="text1" w:themeTint="BF"/>
                <w:szCs w:val="24"/>
              </w:rPr>
            </w:r>
            <w:r w:rsidRPr="00452711">
              <w:rPr>
                <w:rFonts w:cstheme="minorHAnsi"/>
                <w:color w:val="404040" w:themeColor="text1" w:themeTint="BF"/>
                <w:szCs w:val="24"/>
              </w:rPr>
              <w:fldChar w:fldCharType="separate"/>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noProof/>
                <w:color w:val="404040" w:themeColor="text1" w:themeTint="BF"/>
              </w:rPr>
              <w:t> </w:t>
            </w:r>
            <w:r w:rsidRPr="00452711">
              <w:rPr>
                <w:rFonts w:cstheme="minorHAnsi"/>
                <w:color w:val="404040" w:themeColor="text1" w:themeTint="BF"/>
                <w:szCs w:val="24"/>
              </w:rPr>
              <w:fldChar w:fldCharType="end"/>
            </w:r>
          </w:p>
        </w:tc>
      </w:tr>
      <w:tr w:rsidR="00A34984" w:rsidRPr="001C6C57" w14:paraId="2E0CC7F4" w14:textId="77777777" w:rsidTr="003740CD">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13358E"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In what order must environmental cleaning be done?</w:t>
            </w:r>
          </w:p>
          <w:p w14:paraId="037EAF03" w14:textId="4C25ABD6" w:rsidR="00A34984" w:rsidRPr="005F6AFF" w:rsidRDefault="00A34984" w:rsidP="00AE25D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r w:rsidR="00A34984" w:rsidRPr="001C6C57" w14:paraId="7DE316A9" w14:textId="77777777" w:rsidTr="003740C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5FA885" w14:textId="39B51BDC"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the six general steps for surface cleaning?</w:t>
            </w:r>
            <w:r>
              <w:rPr>
                <w:rFonts w:cstheme="minorHAnsi"/>
                <w:color w:val="404040" w:themeColor="text1" w:themeTint="BF"/>
                <w:szCs w:val="24"/>
              </w:rPr>
              <w:t xml:space="preserve"> </w:t>
            </w:r>
          </w:p>
          <w:p w14:paraId="5FD0B7BA"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5254A5D"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2A2ABEC"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15AA6A48"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45BC151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5574D382" w14:textId="4A81B703" w:rsidR="00A34984" w:rsidRPr="006A4988" w:rsidRDefault="00A34984">
            <w:pPr>
              <w:pStyle w:val="ListParagraph"/>
              <w:numPr>
                <w:ilvl w:val="1"/>
                <w:numId w:val="49"/>
              </w:numPr>
              <w:tabs>
                <w:tab w:val="left" w:pos="180"/>
              </w:tabs>
              <w:spacing w:after="120" w:line="276" w:lineRule="auto"/>
              <w:ind w:left="1514" w:right="0" w:hanging="357"/>
              <w:contextualSpacing w:val="0"/>
              <w:jc w:val="both"/>
              <w:rPr>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bl>
    <w:p w14:paraId="48F43A7F" w14:textId="77777777" w:rsidR="001579F4" w:rsidRDefault="001579F4">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30"/>
      </w:tblGrid>
      <w:tr w:rsidR="00A34984" w:rsidRPr="001C6C57" w14:paraId="46EBD286" w14:textId="77777777" w:rsidTr="001579F4">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6287C9" w14:textId="334A6AE9"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lastRenderedPageBreak/>
              <w:t>List the two essential cleaning supplies for surface cleaning.</w:t>
            </w:r>
          </w:p>
          <w:p w14:paraId="7C00017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218D5B14" w14:textId="277328C4"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r w:rsidR="00A34984" w:rsidRPr="001C6C57" w14:paraId="67474D58" w14:textId="77777777" w:rsidTr="001579F4">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F84ABA"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List the three essential cleaning supplies for floor cleaning.</w:t>
            </w:r>
          </w:p>
          <w:p w14:paraId="5357989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6284A1BB"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p w14:paraId="088812D6" w14:textId="394BA920"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r w:rsidR="00A34984" w:rsidRPr="001C6C57" w14:paraId="67377A9F" w14:textId="77777777" w:rsidTr="005B15C7">
        <w:tblPrEx>
          <w:tblBorders>
            <w:insideH w:val="none" w:sz="0" w:space="0" w:color="auto"/>
            <w:insideV w:val="none" w:sz="0" w:space="0" w:color="auto"/>
          </w:tblBorders>
        </w:tblPrEx>
        <w:trPr>
          <w:trHeight w:val="9715"/>
          <w:jc w:val="center"/>
        </w:trPr>
        <w:tc>
          <w:tcPr>
            <w:tcW w:w="5000" w:type="pct"/>
            <w:tcBorders>
              <w:bottom w:val="single" w:sz="4" w:space="0" w:color="A6A6A6" w:themeColor="background1" w:themeShade="A6"/>
            </w:tcBorders>
            <w:shd w:val="clear" w:color="auto" w:fill="auto"/>
          </w:tcPr>
          <w:p w14:paraId="356F0C40"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Complete the table below by:</w:t>
            </w:r>
          </w:p>
          <w:p w14:paraId="0035C09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frequency of cleaning for the given areas</w:t>
            </w:r>
          </w:p>
          <w:p w14:paraId="2929B2A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method for cleaning the given areas (e.g. cleaning vs. disinfecting)</w:t>
            </w:r>
          </w:p>
          <w:p w14:paraId="3FB67B32" w14:textId="77777777" w:rsidR="00A34984"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process for cleaning the given areas (e.g. surfaces that must be cleaned)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12"/>
              <w:gridCol w:w="1931"/>
              <w:gridCol w:w="1931"/>
              <w:gridCol w:w="1932"/>
            </w:tblGrid>
            <w:tr w:rsidR="0095221F" w:rsidRPr="00550D0B" w14:paraId="0B0832B6" w14:textId="77777777" w:rsidTr="0038752A">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1034CFC"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6AD05AF"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Frequency of cleaning</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6BFF5DF" w14:textId="77777777" w:rsidR="0095221F" w:rsidRPr="00550D0B"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Method of cleaning</w:t>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485595"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Process of cleaning</w:t>
                  </w:r>
                </w:p>
              </w:tc>
            </w:tr>
            <w:tr w:rsidR="0095221F" w14:paraId="55FAC39A"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8E3414"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Waiting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A0B729" w14:textId="64C125B2"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ED7AEB" w14:textId="6720D375"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FDE2A" w14:textId="56029CF0"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95221F" w14:paraId="2E21785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D51B6F" w14:textId="6D9AEE18" w:rsidR="0095221F" w:rsidRPr="002D2730"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Consultation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970C35" w14:textId="4116452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371E3E" w14:textId="252A5074"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88D35D" w14:textId="687BBD16"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95221F" w14:paraId="0AEB2C2C"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128E7A"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Inpatient wards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65B39D" w14:textId="6558C5CA"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BA47E" w14:textId="0225429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097C4" w14:textId="6B21450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95221F" w:rsidRPr="002047FE" w14:paraId="34840CF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0A5219"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Public toilets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C182FF" w14:textId="4C330AB2"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0966F" w14:textId="5227F98D"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5AD402" w14:textId="0111E3D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57D6D1B2" w14:textId="3FD55DC8" w:rsidR="0095221F" w:rsidRPr="0095221F" w:rsidRDefault="0095221F" w:rsidP="002A6F84">
            <w:pPr>
              <w:pStyle w:val="ListParagraph"/>
              <w:tabs>
                <w:tab w:val="left" w:pos="180"/>
              </w:tabs>
              <w:spacing w:after="120" w:line="276" w:lineRule="auto"/>
              <w:ind w:left="1434" w:right="0" w:firstLine="0"/>
              <w:contextualSpacing w:val="0"/>
              <w:jc w:val="both"/>
              <w:rPr>
                <w:rFonts w:cstheme="minorHAnsi"/>
                <w:color w:val="404040" w:themeColor="text1" w:themeTint="BF"/>
                <w:szCs w:val="24"/>
              </w:rPr>
            </w:pPr>
          </w:p>
        </w:tc>
      </w:tr>
    </w:tbl>
    <w:p w14:paraId="79ED1680" w14:textId="77777777" w:rsidR="002F4DF0" w:rsidRDefault="002F4DF0">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3A3F3B05" w14:textId="77777777" w:rsidTr="002F4DF0">
        <w:trPr>
          <w:cantSplit/>
          <w:trHeight w:val="1260"/>
          <w:jc w:val="center"/>
        </w:trPr>
        <w:tc>
          <w:tcPr>
            <w:tcW w:w="848" w:type="pct"/>
            <w:tcBorders>
              <w:top w:val="nil"/>
              <w:left w:val="nil"/>
              <w:bottom w:val="nil"/>
              <w:right w:val="nil"/>
            </w:tcBorders>
            <w:shd w:val="clear" w:color="auto" w:fill="auto"/>
          </w:tcPr>
          <w:p w14:paraId="06A97CE0" w14:textId="099F2E4D"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621EBB1" wp14:editId="6E5BBA91">
                  <wp:extent cx="682388" cy="712561"/>
                  <wp:effectExtent l="0" t="0" r="3810" b="0"/>
                  <wp:docPr id="7220" name="Picture 7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285B3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routine equipment cleaning. </w:t>
            </w:r>
            <w:r>
              <w:rPr>
                <w:rFonts w:cstheme="minorHAnsi"/>
                <w:color w:val="404040" w:themeColor="text1" w:themeTint="BF"/>
                <w:szCs w:val="24"/>
              </w:rPr>
              <w:t xml:space="preserve"> </w:t>
            </w:r>
          </w:p>
        </w:tc>
      </w:tr>
      <w:tr w:rsidR="00A34984" w:rsidRPr="00301F77" w14:paraId="63F25BD6" w14:textId="77777777" w:rsidTr="002F4DF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80EF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7834099A" w14:textId="77777777" w:rsidTr="00F701F4">
        <w:trPr>
          <w:trHeight w:val="12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7E67A6"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noncritical patient care equipment?</w:t>
            </w:r>
          </w:p>
          <w:p w14:paraId="19AF614A" w14:textId="3AFB5379"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r w:rsidR="00A34984" w:rsidRPr="001C6C57" w14:paraId="41695511" w14:textId="77777777" w:rsidTr="002F4DF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616236" w14:textId="77777777" w:rsidR="00A34984" w:rsidRPr="00C040AD"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Explain why the cleaning of critical and semi-critical equipment do not fall under the responsibility of the environmental cleaning staff.</w:t>
            </w:r>
          </w:p>
          <w:p w14:paraId="21B89643" w14:textId="5314127C"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C040AD">
              <w:rPr>
                <w:rFonts w:cstheme="minorHAnsi"/>
                <w:color w:val="404040" w:themeColor="text1" w:themeTint="BF"/>
                <w:szCs w:val="24"/>
              </w:rPr>
              <w:fldChar w:fldCharType="begin">
                <w:ffData>
                  <w:name w:val="Text1"/>
                  <w:enabled/>
                  <w:calcOnExit w:val="0"/>
                  <w:textInput/>
                </w:ffData>
              </w:fldChar>
            </w:r>
            <w:r w:rsidRPr="00C040AD">
              <w:rPr>
                <w:rFonts w:cstheme="minorHAnsi"/>
                <w:color w:val="404040" w:themeColor="text1" w:themeTint="BF"/>
                <w:szCs w:val="24"/>
              </w:rPr>
              <w:instrText xml:space="preserve"> FORMTEXT </w:instrText>
            </w:r>
            <w:r w:rsidRPr="00C040AD">
              <w:rPr>
                <w:rFonts w:cstheme="minorHAnsi"/>
                <w:color w:val="404040" w:themeColor="text1" w:themeTint="BF"/>
                <w:szCs w:val="24"/>
              </w:rPr>
            </w:r>
            <w:r w:rsidRPr="00C040AD">
              <w:rPr>
                <w:rFonts w:cstheme="minorHAnsi"/>
                <w:color w:val="404040" w:themeColor="text1" w:themeTint="BF"/>
                <w:szCs w:val="24"/>
              </w:rPr>
              <w:fldChar w:fldCharType="separate"/>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noProof/>
                <w:color w:val="404040" w:themeColor="text1" w:themeTint="BF"/>
              </w:rPr>
              <w:t> </w:t>
            </w:r>
            <w:r w:rsidRPr="00C040AD">
              <w:rPr>
                <w:rFonts w:cstheme="minorHAnsi"/>
                <w:color w:val="404040" w:themeColor="text1" w:themeTint="BF"/>
                <w:szCs w:val="24"/>
              </w:rPr>
              <w:fldChar w:fldCharType="end"/>
            </w:r>
          </w:p>
        </w:tc>
      </w:tr>
      <w:tr w:rsidR="00A34984" w:rsidRPr="001C6C57" w14:paraId="5E480429" w14:textId="77777777" w:rsidTr="002F4DF0">
        <w:tblPrEx>
          <w:tblBorders>
            <w:insideH w:val="single" w:sz="4" w:space="0" w:color="A6A6A6" w:themeColor="background1" w:themeShade="A6"/>
            <w:insideV w:val="single" w:sz="4" w:space="0" w:color="A6A6A6" w:themeColor="background1" w:themeShade="A6"/>
          </w:tblBorders>
        </w:tblPrEx>
        <w:trPr>
          <w:trHeight w:val="553"/>
          <w:jc w:val="center"/>
        </w:trPr>
        <w:tc>
          <w:tcPr>
            <w:tcW w:w="5000" w:type="pct"/>
            <w:gridSpan w:val="2"/>
            <w:shd w:val="clear" w:color="auto" w:fill="auto"/>
          </w:tcPr>
          <w:p w14:paraId="44AF4304" w14:textId="5F7B6FD6" w:rsidR="00A34984" w:rsidRPr="002047FE"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best practices for cleaning noncritical patient care </w:t>
            </w:r>
            <w:r w:rsidRPr="00C4347C">
              <w:rPr>
                <w:rFonts w:cstheme="minorHAnsi"/>
                <w:color w:val="404040" w:themeColor="text1" w:themeTint="BF"/>
                <w:szCs w:val="24"/>
              </w:rPr>
              <w:t>equipment</w:t>
            </w:r>
            <w:r w:rsidRPr="002047FE">
              <w:rPr>
                <w:rFonts w:cstheme="minorHAnsi"/>
                <w:color w:val="404040" w:themeColor="text1" w:themeTint="BF"/>
                <w:szCs w:val="24"/>
              </w:rPr>
              <w:t>.</w:t>
            </w:r>
            <w:r>
              <w:rPr>
                <w:rFonts w:cstheme="minorHAnsi"/>
                <w:color w:val="404040" w:themeColor="text1" w:themeTint="BF"/>
                <w:szCs w:val="24"/>
              </w:rPr>
              <w:t xml:space="preserve"> </w:t>
            </w:r>
          </w:p>
          <w:p w14:paraId="12AACA25"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D19B12D"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DAEECF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AC626A8"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2F3CE8F" w14:textId="108AA821"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5A38D474" w14:textId="77777777" w:rsidTr="002F4DF0">
        <w:tblPrEx>
          <w:tblBorders>
            <w:insideH w:val="single" w:sz="4" w:space="0" w:color="A6A6A6" w:themeColor="background1" w:themeShade="A6"/>
            <w:insideV w:val="single" w:sz="4" w:space="0" w:color="A6A6A6" w:themeColor="background1" w:themeShade="A6"/>
          </w:tblBorders>
        </w:tblPrEx>
        <w:trPr>
          <w:trHeight w:val="4971"/>
          <w:jc w:val="center"/>
        </w:trPr>
        <w:tc>
          <w:tcPr>
            <w:tcW w:w="5000" w:type="pct"/>
            <w:gridSpan w:val="2"/>
            <w:shd w:val="clear" w:color="auto" w:fill="auto"/>
          </w:tcPr>
          <w:p w14:paraId="0BD48C4A"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3F5079">
              <w:rPr>
                <w:rFonts w:cstheme="minorHAnsi"/>
                <w:color w:val="404040" w:themeColor="text1" w:themeTint="BF"/>
                <w:szCs w:val="24"/>
              </w:rPr>
              <w:t xml:space="preserve">Below are two disinfectants commonly used when cleaning </w:t>
            </w:r>
            <w:proofErr w:type="gramStart"/>
            <w:r w:rsidRPr="003F5079">
              <w:rPr>
                <w:rFonts w:cstheme="minorHAnsi"/>
                <w:color w:val="404040" w:themeColor="text1" w:themeTint="BF"/>
                <w:szCs w:val="24"/>
              </w:rPr>
              <w:t>equipment.</w:t>
            </w:r>
            <w:proofErr w:type="gramEnd"/>
            <w:r w:rsidRPr="003F5079">
              <w:rPr>
                <w:rFonts w:cstheme="minorHAnsi"/>
                <w:color w:val="404040" w:themeColor="text1" w:themeTint="BF"/>
                <w:szCs w:val="24"/>
              </w:rPr>
              <w:t xml:space="preserve"> For each disinfectant, identify one material compatibility consideration and one best practice for cleaning noncritical patient care equipment.</w:t>
            </w:r>
          </w:p>
          <w:tbl>
            <w:tblPr>
              <w:tblStyle w:val="TableGrid"/>
              <w:tblW w:w="8011"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2694"/>
              <w:gridCol w:w="3389"/>
            </w:tblGrid>
            <w:tr w:rsidR="002D2730" w14:paraId="0B8BAEDC"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5DA364C"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Disinfectant</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61ABCB"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Material compatibility consideration</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086EB4" w14:textId="77777777" w:rsidR="002D2730" w:rsidRPr="00550D0B"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Best practice for cleaning noncritical patient care equipment</w:t>
                  </w:r>
                </w:p>
              </w:tc>
            </w:tr>
            <w:tr w:rsidR="002D2730" w14:paraId="1A11F57A"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BFDBA2" w14:textId="77777777" w:rsidR="002D2730" w:rsidRPr="003F5079"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Chlorine/hypochlorite-based</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D0FA61" w14:textId="364BA4CB"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78DF0E" w14:textId="355579B7"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2D2730" w14:paraId="03B0568D"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AB219D" w14:textId="3B80C9AB" w:rsidR="002D2730" w:rsidRPr="006A5E1D"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Alcohol (60-80%)</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091B77" w14:textId="74CFFEBC"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0E03B1" w14:textId="3CC54978" w:rsidR="002D2730" w:rsidRPr="002047FE"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173EAB28" w14:textId="5C2597DB" w:rsidR="002D2730" w:rsidRPr="002D2730" w:rsidRDefault="002D2730"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r w:rsidR="00A34984" w:rsidRPr="001C6C57" w14:paraId="02335421" w14:textId="77777777" w:rsidTr="00F701F4">
        <w:trPr>
          <w:trHeight w:val="12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E539FE"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7D00C4">
              <w:rPr>
                <w:rFonts w:cstheme="minorHAnsi"/>
                <w:color w:val="404040" w:themeColor="text1" w:themeTint="BF"/>
                <w:szCs w:val="24"/>
              </w:rPr>
              <w:t>How often must noncritical care equipment be cleaned and disinfected?</w:t>
            </w:r>
          </w:p>
          <w:p w14:paraId="79CB2ABB" w14:textId="3E2302FA" w:rsidR="002D2730" w:rsidRPr="002D2730" w:rsidRDefault="002D2730" w:rsidP="005B20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5329D6">
              <w:rPr>
                <w:noProof/>
                <w:color w:val="404040" w:themeColor="text1" w:themeTint="BF"/>
              </w:rPr>
              <w:fldChar w:fldCharType="begin">
                <w:ffData>
                  <w:name w:val="Text1"/>
                  <w:enabled/>
                  <w:calcOnExit w:val="0"/>
                  <w:textInput/>
                </w:ffData>
              </w:fldChar>
            </w:r>
            <w:r w:rsidRPr="005329D6">
              <w:rPr>
                <w:noProof/>
                <w:color w:val="404040" w:themeColor="text1" w:themeTint="BF"/>
              </w:rPr>
              <w:instrText xml:space="preserve"> FORMTEXT </w:instrText>
            </w:r>
            <w:r w:rsidRPr="005329D6">
              <w:rPr>
                <w:noProof/>
                <w:color w:val="404040" w:themeColor="text1" w:themeTint="BF"/>
              </w:rPr>
            </w:r>
            <w:r w:rsidRPr="005329D6">
              <w:rPr>
                <w:noProof/>
                <w:color w:val="404040" w:themeColor="text1" w:themeTint="BF"/>
              </w:rPr>
              <w:fldChar w:fldCharType="separate"/>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t> </w:t>
            </w:r>
            <w:r w:rsidRPr="005329D6">
              <w:rPr>
                <w:noProof/>
                <w:color w:val="404040" w:themeColor="text1" w:themeTint="BF"/>
              </w:rPr>
              <w:fldChar w:fldCharType="end"/>
            </w:r>
          </w:p>
        </w:tc>
      </w:tr>
    </w:tbl>
    <w:p w14:paraId="062F23C6" w14:textId="77777777" w:rsidR="00A34984" w:rsidRPr="00F701F4" w:rsidRDefault="00A34984" w:rsidP="002A6F84">
      <w:pPr>
        <w:spacing w:after="120" w:line="276" w:lineRule="auto"/>
        <w:ind w:left="0" w:right="0" w:firstLine="0"/>
        <w:rPr>
          <w:color w:val="404040" w:themeColor="text1" w:themeTint="BF"/>
          <w:sz w:val="6"/>
          <w:szCs w:val="6"/>
        </w:rPr>
      </w:pPr>
      <w:r w:rsidRPr="00F701F4">
        <w:rPr>
          <w:color w:val="404040" w:themeColor="text1" w:themeTint="BF"/>
          <w:sz w:val="6"/>
          <w:szCs w:val="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CB350D" w14:textId="77777777" w:rsidTr="002D2730">
        <w:trPr>
          <w:cantSplit/>
          <w:trHeight w:val="1260"/>
          <w:jc w:val="center"/>
        </w:trPr>
        <w:tc>
          <w:tcPr>
            <w:tcW w:w="849" w:type="pct"/>
            <w:tcBorders>
              <w:top w:val="nil"/>
              <w:left w:val="nil"/>
              <w:bottom w:val="nil"/>
              <w:right w:val="nil"/>
            </w:tcBorders>
            <w:shd w:val="clear" w:color="auto" w:fill="auto"/>
          </w:tcPr>
          <w:p w14:paraId="085A9D9D"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01141A3" wp14:editId="410FF8E2">
                  <wp:extent cx="682388" cy="712561"/>
                  <wp:effectExtent l="0" t="0" r="3810" b="0"/>
                  <wp:docPr id="7221" name="Picture 7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75D4FC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management of linen and clothing. </w:t>
            </w:r>
          </w:p>
        </w:tc>
      </w:tr>
      <w:tr w:rsidR="00A34984" w:rsidRPr="00301F77" w14:paraId="0D9A467E" w14:textId="77777777" w:rsidTr="002D273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BBF1BC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AE6436E" w14:textId="77777777" w:rsidTr="002D2730">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A32E25"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the five general principles for handling linen used for all patients according to the </w:t>
            </w:r>
            <w:hyperlink r:id="rId39" w:history="1">
              <w:r w:rsidRPr="004E26A4">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002E1644"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0318D37F"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6A7669B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BC314C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D3810B9" w14:textId="285DB613"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570ABC32" w14:textId="77777777" w:rsidTr="002D2730">
        <w:trPr>
          <w:trHeight w:val="553"/>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B99F6F"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practices that must be followed when handling a patient’s personal items (e.g. clothing) according to the </w:t>
            </w:r>
            <w:hyperlink r:id="rId40" w:history="1">
              <w:r w:rsidRPr="00741927">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4D265544" w14:textId="77777777" w:rsidR="00A34984" w:rsidRPr="002047FE"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Text1"/>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fldChar w:fldCharType="end"/>
            </w:r>
          </w:p>
          <w:p w14:paraId="49A1962B" w14:textId="06C666B9" w:rsidR="00A34984" w:rsidRPr="002D2730"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fldChar w:fldCharType="begin">
                <w:ffData>
                  <w:name w:val="Text1"/>
                  <w:enabled/>
                  <w:calcOnExit w:val="0"/>
                  <w:textInput/>
                </w:ffData>
              </w:fldChar>
            </w:r>
            <w:r w:rsidRPr="002047FE">
              <w:rPr>
                <w:rFonts w:cstheme="minorHAnsi"/>
                <w:color w:val="404040" w:themeColor="text1" w:themeTint="BF"/>
                <w:szCs w:val="24"/>
              </w:rPr>
              <w:instrText xml:space="preserve"> FORMTEXT </w:instrText>
            </w:r>
            <w:r w:rsidRPr="002047FE">
              <w:rPr>
                <w:rFonts w:cstheme="minorHAnsi"/>
                <w:color w:val="404040" w:themeColor="text1" w:themeTint="BF"/>
                <w:szCs w:val="24"/>
              </w:rPr>
            </w:r>
            <w:r w:rsidRPr="002047FE">
              <w:rPr>
                <w:rFonts w:cstheme="minorHAnsi"/>
                <w:color w:val="404040" w:themeColor="text1" w:themeTint="BF"/>
                <w:szCs w:val="24"/>
              </w:rPr>
              <w:fldChar w:fldCharType="separate"/>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t> </w:t>
            </w:r>
            <w:r w:rsidRPr="002047FE">
              <w:rPr>
                <w:rFonts w:cstheme="minorHAnsi"/>
                <w:color w:val="404040" w:themeColor="text1" w:themeTint="BF"/>
                <w:szCs w:val="24"/>
              </w:rPr>
              <w:fldChar w:fldCharType="end"/>
            </w:r>
          </w:p>
        </w:tc>
      </w:tr>
      <w:tr w:rsidR="00A34984" w:rsidRPr="001C6C57" w14:paraId="0BF831BB" w14:textId="77777777" w:rsidTr="002D2730">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2BC6E"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soiled linen and clothing must be carefully rolled up and not shaken when collected.</w:t>
            </w:r>
            <w:r>
              <w:rPr>
                <w:rFonts w:cstheme="minorHAnsi"/>
                <w:color w:val="404040" w:themeColor="text1" w:themeTint="BF"/>
                <w:szCs w:val="24"/>
              </w:rPr>
              <w:t xml:space="preserve"> </w:t>
            </w:r>
          </w:p>
          <w:p w14:paraId="33CAF3D0" w14:textId="0A87A3E6" w:rsidR="002D2730"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826AA8">
              <w:rPr>
                <w:rFonts w:cstheme="minorHAnsi"/>
                <w:color w:val="262626" w:themeColor="text1" w:themeTint="D9"/>
                <w:szCs w:val="24"/>
              </w:rPr>
              <w:fldChar w:fldCharType="begin">
                <w:ffData>
                  <w:name w:val="Text1"/>
                  <w:enabled/>
                  <w:calcOnExit w:val="0"/>
                  <w:textInput/>
                </w:ffData>
              </w:fldChar>
            </w:r>
            <w:r w:rsidRPr="00826AA8">
              <w:rPr>
                <w:rFonts w:cstheme="minorHAnsi"/>
                <w:color w:val="262626" w:themeColor="text1" w:themeTint="D9"/>
                <w:szCs w:val="24"/>
              </w:rPr>
              <w:instrText xml:space="preserve"> FORMTEXT </w:instrText>
            </w:r>
            <w:r w:rsidRPr="00826AA8">
              <w:rPr>
                <w:rFonts w:cstheme="minorHAnsi"/>
                <w:color w:val="262626" w:themeColor="text1" w:themeTint="D9"/>
                <w:szCs w:val="24"/>
              </w:rPr>
            </w:r>
            <w:r w:rsidRPr="00826AA8">
              <w:rPr>
                <w:rFonts w:cstheme="minorHAnsi"/>
                <w:color w:val="262626" w:themeColor="text1" w:themeTint="D9"/>
                <w:szCs w:val="24"/>
              </w:rPr>
              <w:fldChar w:fldCharType="separate"/>
            </w:r>
            <w:r w:rsidRPr="00404963">
              <w:t> </w:t>
            </w:r>
            <w:r w:rsidRPr="00404963">
              <w:t> </w:t>
            </w:r>
            <w:r w:rsidRPr="00404963">
              <w:t> </w:t>
            </w:r>
            <w:r w:rsidRPr="00404963">
              <w:t> </w:t>
            </w:r>
            <w:r w:rsidRPr="00404963">
              <w:t> </w:t>
            </w:r>
            <w:r w:rsidRPr="00826AA8">
              <w:rPr>
                <w:rFonts w:cstheme="minorHAnsi"/>
                <w:color w:val="262626" w:themeColor="text1" w:themeTint="D9"/>
                <w:szCs w:val="24"/>
              </w:rPr>
              <w:fldChar w:fldCharType="end"/>
            </w:r>
          </w:p>
        </w:tc>
      </w:tr>
      <w:tr w:rsidR="00A34984" w:rsidRPr="001C6C57" w14:paraId="31CDF778" w14:textId="77777777" w:rsidTr="002D2730">
        <w:trPr>
          <w:trHeight w:val="1440"/>
          <w:jc w:val="center"/>
        </w:trPr>
        <w:tc>
          <w:tcPr>
            <w:tcW w:w="49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988B21"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hot water is not available, what must be done to soiled linens?</w:t>
            </w:r>
          </w:p>
          <w:p w14:paraId="312349AB" w14:textId="0CD90A69" w:rsidR="00A34984"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318950FE" w14:textId="77777777" w:rsidTr="002D2730">
        <w:trPr>
          <w:trHeight w:val="55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D5FCF4" w14:textId="4135D50D"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three steps for manually reprocessing soiled linens. </w:t>
            </w:r>
            <w:r>
              <w:rPr>
                <w:rFonts w:cstheme="minorHAnsi"/>
                <w:color w:val="404040" w:themeColor="text1" w:themeTint="BF"/>
                <w:szCs w:val="24"/>
              </w:rPr>
              <w:t xml:space="preserve"> </w:t>
            </w:r>
          </w:p>
          <w:p w14:paraId="2156122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E024EA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C6749DC" w14:textId="5E098E8D" w:rsidR="00A34984" w:rsidRPr="002D2730"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2EDAB2B0" w14:textId="77777777" w:rsidR="009671DF" w:rsidRDefault="009671DF">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56DBD18F" w14:textId="77777777" w:rsidTr="002D2730">
        <w:trPr>
          <w:cantSplit/>
          <w:trHeight w:val="1260"/>
          <w:jc w:val="center"/>
        </w:trPr>
        <w:tc>
          <w:tcPr>
            <w:tcW w:w="848" w:type="pct"/>
            <w:tcBorders>
              <w:top w:val="nil"/>
              <w:left w:val="nil"/>
              <w:bottom w:val="nil"/>
              <w:right w:val="nil"/>
            </w:tcBorders>
            <w:shd w:val="clear" w:color="auto" w:fill="auto"/>
          </w:tcPr>
          <w:p w14:paraId="7F06C96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CBDACF" wp14:editId="5395EF78">
                  <wp:extent cx="682388" cy="712561"/>
                  <wp:effectExtent l="0" t="0" r="3810" b="0"/>
                  <wp:docPr id="7222" name="Picture 7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26925CC"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enhanced cleaning.</w:t>
            </w:r>
          </w:p>
        </w:tc>
      </w:tr>
      <w:tr w:rsidR="00A34984" w:rsidRPr="00301F77" w14:paraId="79128F48" w14:textId="77777777" w:rsidTr="002D273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A033B9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B418E1"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EFFAB9"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Explain what makes enhanced cleaning different from normal routine cleaning. </w:t>
            </w:r>
          </w:p>
          <w:p w14:paraId="23B68FB7" w14:textId="52BE3A71"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Text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sidRPr="00276733">
              <w:rPr>
                <w:noProof/>
              </w:rPr>
              <w:t> </w:t>
            </w:r>
            <w:r w:rsidRPr="00276733">
              <w:rPr>
                <w:noProof/>
              </w:rPr>
              <w:t> </w:t>
            </w:r>
            <w:r w:rsidRPr="00276733">
              <w:rPr>
                <w:noProof/>
              </w:rPr>
              <w:t> </w:t>
            </w:r>
            <w:r w:rsidRPr="00276733">
              <w:rPr>
                <w:noProof/>
              </w:rPr>
              <w:t> </w:t>
            </w:r>
            <w:r w:rsidRPr="00276733">
              <w:rPr>
                <w:noProof/>
              </w:rPr>
              <w:t> </w:t>
            </w:r>
            <w:r w:rsidRPr="00276733">
              <w:rPr>
                <w:rFonts w:cstheme="minorHAnsi"/>
                <w:color w:val="262626" w:themeColor="text1" w:themeTint="D9"/>
                <w:szCs w:val="24"/>
              </w:rPr>
              <w:fldChar w:fldCharType="end"/>
            </w:r>
          </w:p>
        </w:tc>
      </w:tr>
      <w:tr w:rsidR="00A34984" w:rsidRPr="001C6C57" w14:paraId="10683EDC"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2B2875"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Identify one instance when enhanced cleaning </w:t>
            </w:r>
            <w:r w:rsidRPr="00C4347C">
              <w:rPr>
                <w:rFonts w:cstheme="minorHAnsi"/>
                <w:color w:val="404040" w:themeColor="text1" w:themeTint="BF"/>
                <w:szCs w:val="24"/>
              </w:rPr>
              <w:t xml:space="preserve">is </w:t>
            </w:r>
            <w:r w:rsidRPr="00276733">
              <w:rPr>
                <w:rFonts w:cstheme="minorHAnsi"/>
                <w:color w:val="404040" w:themeColor="text1" w:themeTint="BF"/>
                <w:szCs w:val="24"/>
              </w:rPr>
              <w:t xml:space="preserve">usually done. </w:t>
            </w:r>
          </w:p>
          <w:p w14:paraId="63215289" w14:textId="3DC1A0A5"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76733">
              <w:rPr>
                <w:rFonts w:cstheme="minorHAnsi"/>
                <w:color w:val="262626" w:themeColor="text1" w:themeTint="D9"/>
                <w:szCs w:val="24"/>
              </w:rPr>
              <w:fldChar w:fldCharType="begin">
                <w:ffData>
                  <w:name w:val="Text1"/>
                  <w:enabled/>
                  <w:calcOnExit w:val="0"/>
                  <w:textInput/>
                </w:ffData>
              </w:fldChar>
            </w:r>
            <w:r w:rsidRPr="00276733">
              <w:rPr>
                <w:rFonts w:cstheme="minorHAnsi"/>
                <w:color w:val="262626" w:themeColor="text1" w:themeTint="D9"/>
                <w:szCs w:val="24"/>
              </w:rPr>
              <w:instrText xml:space="preserve"> FORMTEXT </w:instrText>
            </w:r>
            <w:r w:rsidRPr="00276733">
              <w:rPr>
                <w:rFonts w:cstheme="minorHAnsi"/>
                <w:color w:val="262626" w:themeColor="text1" w:themeTint="D9"/>
                <w:szCs w:val="24"/>
              </w:rPr>
            </w:r>
            <w:r w:rsidRPr="00276733">
              <w:rPr>
                <w:rFonts w:cstheme="minorHAnsi"/>
                <w:color w:val="262626" w:themeColor="text1" w:themeTint="D9"/>
                <w:szCs w:val="24"/>
              </w:rPr>
              <w:fldChar w:fldCharType="separate"/>
            </w:r>
            <w:r w:rsidRPr="00276733">
              <w:rPr>
                <w:noProof/>
              </w:rPr>
              <w:t> </w:t>
            </w:r>
            <w:r w:rsidRPr="00276733">
              <w:rPr>
                <w:noProof/>
              </w:rPr>
              <w:t> </w:t>
            </w:r>
            <w:r w:rsidRPr="00276733">
              <w:rPr>
                <w:noProof/>
              </w:rPr>
              <w:t> </w:t>
            </w:r>
            <w:r w:rsidRPr="00276733">
              <w:rPr>
                <w:noProof/>
              </w:rPr>
              <w:t> </w:t>
            </w:r>
            <w:r w:rsidRPr="00276733">
              <w:rPr>
                <w:noProof/>
              </w:rPr>
              <w:t> </w:t>
            </w:r>
            <w:r w:rsidRPr="00276733">
              <w:rPr>
                <w:rFonts w:cstheme="minorHAnsi"/>
                <w:color w:val="262626" w:themeColor="text1" w:themeTint="D9"/>
                <w:szCs w:val="24"/>
              </w:rPr>
              <w:fldChar w:fldCharType="end"/>
            </w:r>
          </w:p>
        </w:tc>
      </w:tr>
      <w:tr w:rsidR="00A34984" w:rsidRPr="001C6C57" w14:paraId="26C60111" w14:textId="77777777" w:rsidTr="002D2730">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03419"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how enhanced cleaning prevents the spread of infection.</w:t>
            </w:r>
            <w:r>
              <w:rPr>
                <w:rFonts w:cstheme="minorHAnsi"/>
                <w:color w:val="404040" w:themeColor="text1" w:themeTint="BF"/>
                <w:szCs w:val="24"/>
              </w:rPr>
              <w:t xml:space="preserve"> </w:t>
            </w:r>
          </w:p>
          <w:p w14:paraId="30FAF642" w14:textId="1A050EC4"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0EF42B3" w14:textId="77777777" w:rsidTr="002D2730">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23C0C5"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five items that must be disinfected when performing enhanced cleaning.</w:t>
            </w:r>
          </w:p>
          <w:p w14:paraId="17A70602"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7D9E364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995C499"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1A3E40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C25CB26" w14:textId="48917F58"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C1C64EB" w14:textId="77777777" w:rsidTr="002D2730">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4FD10"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areas that must be disinfected when performing enhanced cleaning.</w:t>
            </w:r>
          </w:p>
          <w:p w14:paraId="078D37F1"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FA7C5F5"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4176F832" w14:textId="644E7D45"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017A78D6"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2724D94" w14:textId="77777777" w:rsidTr="009F574F">
        <w:trPr>
          <w:cantSplit/>
          <w:trHeight w:val="1260"/>
          <w:jc w:val="center"/>
        </w:trPr>
        <w:tc>
          <w:tcPr>
            <w:tcW w:w="848" w:type="pct"/>
            <w:tcBorders>
              <w:top w:val="nil"/>
              <w:left w:val="nil"/>
              <w:bottom w:val="nil"/>
              <w:right w:val="nil"/>
            </w:tcBorders>
            <w:shd w:val="clear" w:color="auto" w:fill="auto"/>
          </w:tcPr>
          <w:p w14:paraId="527A4C9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10B83E" wp14:editId="2E7900B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D8DB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six important guidelines for managing b</w:t>
            </w:r>
            <w:r>
              <w:rPr>
                <w:rFonts w:cstheme="minorHAnsi"/>
                <w:color w:val="404040" w:themeColor="text1" w:themeTint="BF"/>
                <w:szCs w:val="24"/>
              </w:rPr>
              <w:t>lood</w:t>
            </w:r>
            <w:r w:rsidRPr="002047FE">
              <w:rPr>
                <w:rFonts w:cstheme="minorHAnsi"/>
                <w:color w:val="404040" w:themeColor="text1" w:themeTint="BF"/>
                <w:szCs w:val="24"/>
              </w:rPr>
              <w:t xml:space="preserve"> and body fluid spills. </w:t>
            </w:r>
          </w:p>
        </w:tc>
      </w:tr>
      <w:tr w:rsidR="00A34984" w:rsidRPr="00301F77" w14:paraId="5D5676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170C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BA2BF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6E7CE5" w14:textId="195505D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tc>
      </w:tr>
      <w:tr w:rsidR="00A34984" w:rsidRPr="001C6C57" w14:paraId="204830C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ED7257" w14:textId="5310EE1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31E1D12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7C1943" w14:textId="06591FCB"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1FDBD3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A94661" w14:textId="034B18C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4F7025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81DC8F" w14:textId="0623D9E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363648B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5558A4" w14:textId="060BC059"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14EED369" w14:textId="77777777" w:rsidR="00A34984" w:rsidRDefault="00A34984" w:rsidP="00662716">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8E4466E" w14:textId="77777777" w:rsidTr="009F574F">
        <w:trPr>
          <w:cantSplit/>
          <w:trHeight w:val="1260"/>
          <w:jc w:val="center"/>
        </w:trPr>
        <w:tc>
          <w:tcPr>
            <w:tcW w:w="848" w:type="pct"/>
            <w:tcBorders>
              <w:top w:val="nil"/>
              <w:left w:val="nil"/>
              <w:bottom w:val="nil"/>
              <w:right w:val="nil"/>
            </w:tcBorders>
            <w:shd w:val="clear" w:color="auto" w:fill="auto"/>
          </w:tcPr>
          <w:p w14:paraId="29312B6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FA3FD40" wp14:editId="31376CE6">
                  <wp:extent cx="682388" cy="712561"/>
                  <wp:effectExtent l="0" t="0" r="3810" b="0"/>
                  <wp:docPr id="7224" name="Picture 7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59DF9C" w14:textId="04C1A8BE"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managing b</w:t>
            </w:r>
            <w:r w:rsidR="00FF7880">
              <w:rPr>
                <w:rFonts w:cstheme="minorHAnsi"/>
                <w:color w:val="404040" w:themeColor="text1" w:themeTint="BF"/>
                <w:szCs w:val="24"/>
              </w:rPr>
              <w:t>lo</w:t>
            </w:r>
            <w:r w:rsidRPr="002047FE">
              <w:rPr>
                <w:rFonts w:cstheme="minorHAnsi"/>
                <w:color w:val="404040" w:themeColor="text1" w:themeTint="BF"/>
                <w:szCs w:val="24"/>
              </w:rPr>
              <w:t xml:space="preserve">od and body fluid spills. </w:t>
            </w:r>
            <w:r>
              <w:rPr>
                <w:rFonts w:cstheme="minorHAnsi"/>
                <w:color w:val="404040" w:themeColor="text1" w:themeTint="BF"/>
                <w:szCs w:val="24"/>
              </w:rPr>
              <w:t xml:space="preserve"> </w:t>
            </w:r>
          </w:p>
        </w:tc>
      </w:tr>
      <w:tr w:rsidR="00A34984" w:rsidRPr="00301F77" w14:paraId="38EAC8B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86EACE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744CD0B"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4A3E4C" w14:textId="3EC0030D"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tc>
      </w:tr>
      <w:tr w:rsidR="00A34984" w:rsidRPr="001C6C57" w14:paraId="5527FEE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1FDB2D" w14:textId="46B83E2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7CC2F285"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1F3862" w14:textId="73C10450"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123C18C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4D4AD1" w14:textId="5AE62FA9"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978AE3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CFDDB1" w14:textId="50D2D98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0B010EB5" w14:textId="77777777" w:rsidR="00A34984" w:rsidRDefault="00A34984" w:rsidP="002A6F84">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51"/>
      </w:tblGrid>
      <w:tr w:rsidR="00A34984" w:rsidRPr="00301F77" w14:paraId="1C3AE83B" w14:textId="77777777" w:rsidTr="00C4347C">
        <w:trPr>
          <w:cantSplit/>
          <w:trHeight w:val="1260"/>
          <w:jc w:val="center"/>
        </w:trPr>
        <w:tc>
          <w:tcPr>
            <w:tcW w:w="848" w:type="pct"/>
            <w:tcBorders>
              <w:top w:val="nil"/>
              <w:left w:val="nil"/>
              <w:bottom w:val="nil"/>
              <w:right w:val="nil"/>
            </w:tcBorders>
            <w:shd w:val="clear" w:color="auto" w:fill="auto"/>
          </w:tcPr>
          <w:p w14:paraId="429DF72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597591" wp14:editId="210016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1FF60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BC431F">
              <w:rPr>
                <w:rFonts w:cstheme="minorHAnsi"/>
                <w:color w:val="404040" w:themeColor="text1" w:themeTint="BF"/>
                <w:szCs w:val="24"/>
              </w:rPr>
              <w:t xml:space="preserve">the </w:t>
            </w:r>
            <w:hyperlink r:id="rId41" w:history="1">
              <w:r w:rsidRPr="00C4347C">
                <w:rPr>
                  <w:rStyle w:val="Hyperlink"/>
                  <w:color w:val="2E74B5" w:themeColor="accent5" w:themeShade="BF"/>
                </w:rPr>
                <w:t>Principles of aseptic technique: Information for healthcare workers</w:t>
              </w:r>
            </w:hyperlink>
            <w:r>
              <w:rPr>
                <w:rFonts w:cstheme="minorHAnsi"/>
                <w:color w:val="404040" w:themeColor="text1" w:themeTint="BF"/>
                <w:szCs w:val="24"/>
              </w:rPr>
              <w:t xml:space="preserve">. </w:t>
            </w:r>
            <w:r w:rsidRPr="00C4347C">
              <w:rPr>
                <w:rFonts w:cstheme="minorHAnsi"/>
                <w:color w:val="404040" w:themeColor="text1" w:themeTint="BF"/>
                <w:szCs w:val="24"/>
              </w:rPr>
              <w:t>Complete the table below by:</w:t>
            </w:r>
          </w:p>
          <w:p w14:paraId="022F2ADE"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your job role</w:t>
            </w:r>
          </w:p>
          <w:p w14:paraId="668C2777"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w:t>
            </w:r>
            <w:r>
              <w:rPr>
                <w:rFonts w:cstheme="minorHAnsi"/>
                <w:color w:val="404040" w:themeColor="text1" w:themeTint="BF"/>
                <w:szCs w:val="24"/>
              </w:rPr>
              <w:t>ing two principles of asepsis relevant to your job role</w:t>
            </w:r>
          </w:p>
          <w:p w14:paraId="29D2EF81" w14:textId="77777777"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each principle applies to your job role. </w:t>
            </w:r>
          </w:p>
        </w:tc>
      </w:tr>
      <w:tr w:rsidR="00A34984" w:rsidRPr="00301F77" w14:paraId="64322460"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AEBD4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2047FE" w14:paraId="5984CB0E"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EBD0D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Your job role:</w:t>
            </w:r>
          </w:p>
        </w:tc>
        <w:tc>
          <w:tcPr>
            <w:tcW w:w="3351" w:type="pct"/>
            <w:shd w:val="clear" w:color="auto" w:fill="auto"/>
          </w:tcPr>
          <w:p w14:paraId="05A9ADFF" w14:textId="31AF0B0F" w:rsidR="00A34984" w:rsidRPr="00CC06AE" w:rsidRDefault="00A34984" w:rsidP="002A6F84">
            <w:pPr>
              <w:tabs>
                <w:tab w:val="left" w:pos="180"/>
              </w:tabs>
              <w:spacing w:after="120" w:line="276" w:lineRule="auto"/>
              <w:ind w:left="76" w:right="0" w:firstLine="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2047FE" w14:paraId="58B3E8A9"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566EB37F"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Principle of asepsis</w:t>
            </w:r>
          </w:p>
        </w:tc>
        <w:tc>
          <w:tcPr>
            <w:tcW w:w="3351" w:type="pct"/>
            <w:shd w:val="clear" w:color="auto" w:fill="E7E6E6" w:themeFill="background2"/>
          </w:tcPr>
          <w:p w14:paraId="6FE9000D"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Pr>
                <w:rFonts w:cstheme="minorHAnsi"/>
                <w:b/>
                <w:bCs/>
                <w:color w:val="404040" w:themeColor="text1" w:themeTint="BF"/>
                <w:szCs w:val="24"/>
              </w:rPr>
              <w:t>Relevance of the principle to the job role</w:t>
            </w:r>
          </w:p>
        </w:tc>
      </w:tr>
      <w:tr w:rsidR="00A34984" w:rsidRPr="002047FE" w14:paraId="3AF7C6F9"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31A156AD" w14:textId="63660203"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tc>
        <w:tc>
          <w:tcPr>
            <w:tcW w:w="3351" w:type="pct"/>
            <w:shd w:val="clear" w:color="auto" w:fill="auto"/>
          </w:tcPr>
          <w:p w14:paraId="78A05C09" w14:textId="4CA9EAFD"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r w:rsidR="00A34984" w:rsidRPr="002047FE" w14:paraId="099EB387"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5EF3138F" w14:textId="3EB08C2F"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sidRPr="00444EDC">
              <w:rPr>
                <w:rFonts w:cstheme="minorHAnsi"/>
                <w:color w:val="262626" w:themeColor="text1" w:themeTint="D9"/>
                <w:szCs w:val="24"/>
              </w:rPr>
              <w:fldChar w:fldCharType="begin">
                <w:ffData>
                  <w:name w:val=""/>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tc>
        <w:tc>
          <w:tcPr>
            <w:tcW w:w="3351" w:type="pct"/>
            <w:shd w:val="clear" w:color="auto" w:fill="auto"/>
          </w:tcPr>
          <w:p w14:paraId="408D5911" w14:textId="0CAE4D91"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p>
        </w:tc>
      </w:tr>
    </w:tbl>
    <w:p w14:paraId="1C01F9F3" w14:textId="54734F9D" w:rsidR="00A34984" w:rsidRDefault="00A34984" w:rsidP="00D300DD">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6BE511" w14:textId="77777777" w:rsidTr="009F574F">
        <w:trPr>
          <w:cantSplit/>
          <w:trHeight w:val="1260"/>
          <w:jc w:val="center"/>
        </w:trPr>
        <w:tc>
          <w:tcPr>
            <w:tcW w:w="848" w:type="pct"/>
            <w:tcBorders>
              <w:top w:val="nil"/>
              <w:left w:val="nil"/>
              <w:bottom w:val="nil"/>
              <w:right w:val="nil"/>
            </w:tcBorders>
            <w:shd w:val="clear" w:color="auto" w:fill="auto"/>
          </w:tcPr>
          <w:p w14:paraId="12DEAE68" w14:textId="078E0760"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B6B98F2" wp14:editId="09D74619">
                  <wp:extent cx="682388" cy="712561"/>
                  <wp:effectExtent l="0" t="0" r="3810" b="0"/>
                  <wp:docPr id="7225" name="Picture 7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D5781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w:t>
            </w:r>
            <w:r>
              <w:rPr>
                <w:rFonts w:cstheme="minorHAnsi"/>
                <w:color w:val="404040" w:themeColor="text1" w:themeTint="BF"/>
                <w:szCs w:val="24"/>
              </w:rPr>
              <w:t xml:space="preserve">the </w:t>
            </w:r>
            <w:r w:rsidRPr="002047FE">
              <w:rPr>
                <w:rFonts w:cstheme="minorHAnsi"/>
                <w:color w:val="404040" w:themeColor="text1" w:themeTint="BF"/>
                <w:szCs w:val="24"/>
              </w:rPr>
              <w:t xml:space="preserve">safe handling and disposal of contaminated waste. </w:t>
            </w:r>
          </w:p>
        </w:tc>
      </w:tr>
      <w:tr w:rsidR="00A34984" w:rsidRPr="00301F77" w14:paraId="738C346C"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3F7C3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D96BC"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550539"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important guidelines for handling contaminated waste.</w:t>
            </w:r>
          </w:p>
          <w:p w14:paraId="7DB63F96"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53B247AA"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796403AA" w14:textId="4BF38B3A"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tc>
      </w:tr>
    </w:tbl>
    <w:p w14:paraId="0118D59C" w14:textId="77777777" w:rsidR="00A34984" w:rsidRDefault="00A34984" w:rsidP="002A6F84">
      <w:pPr>
        <w:spacing w:after="120" w:line="276" w:lineRule="auto"/>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A34984" w:rsidRPr="001C6C57" w14:paraId="7B53FB73" w14:textId="77777777" w:rsidTr="00C4347C">
        <w:trPr>
          <w:trHeight w:val="55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992A18"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four physical characteristics of containers that you must use for storing clinical wastes for disposal.</w:t>
            </w:r>
          </w:p>
          <w:p w14:paraId="08F0AB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13DE94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5CE25C09"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p w14:paraId="30E2794B" w14:textId="4B7683BC"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4933BB26" w14:textId="77777777" w:rsidTr="005510E0">
        <w:trPr>
          <w:trHeight w:val="4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14824" w14:textId="0F693425" w:rsidR="00A34984"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Listed below are common clinical wastes. Identify the recommended </w:t>
            </w:r>
            <w:r w:rsidR="00FF7880">
              <w:rPr>
                <w:rFonts w:cstheme="minorHAnsi"/>
                <w:color w:val="404040" w:themeColor="text1" w:themeTint="BF"/>
                <w:szCs w:val="24"/>
              </w:rPr>
              <w:t xml:space="preserve">treatment method prior to disposal </w:t>
            </w:r>
            <w:r w:rsidRPr="002047FE">
              <w:rPr>
                <w:rFonts w:cstheme="minorHAnsi"/>
                <w:color w:val="404040" w:themeColor="text1" w:themeTint="BF"/>
                <w:szCs w:val="24"/>
              </w:rPr>
              <w:t>for each</w:t>
            </w:r>
            <w:r>
              <w:rPr>
                <w:rFonts w:cstheme="minorHAnsi"/>
                <w:color w:val="404040" w:themeColor="text1" w:themeTint="BF"/>
                <w:szCs w:val="24"/>
              </w:rPr>
              <w:t xml:space="preserve"> according to your state/territory requirements</w:t>
            </w:r>
            <w:r w:rsidRPr="002047FE">
              <w:rPr>
                <w:rFonts w:cstheme="minorHAnsi"/>
                <w:color w:val="404040" w:themeColor="text1" w:themeTint="BF"/>
                <w:szCs w:val="24"/>
              </w:rPr>
              <w:t>.</w:t>
            </w:r>
          </w:p>
          <w:p w14:paraId="5DFF0639" w14:textId="2B06C48A" w:rsidR="00A34984" w:rsidRPr="00500A80" w:rsidRDefault="00A34984" w:rsidP="005510E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State/territory document used as reference: </w:t>
            </w:r>
            <w:r w:rsidRPr="00C4347C">
              <w:rPr>
                <w:rFonts w:cstheme="minorHAnsi"/>
                <w:color w:val="262626" w:themeColor="text1" w:themeTint="D9"/>
                <w:szCs w:val="24"/>
              </w:rPr>
              <w:fldChar w:fldCharType="begin">
                <w:ffData>
                  <w:name w:val="Text1"/>
                  <w:enabled/>
                  <w:calcOnExit w:val="0"/>
                  <w:textInput/>
                </w:ffData>
              </w:fldChar>
            </w:r>
            <w:r w:rsidRPr="00C4347C">
              <w:rPr>
                <w:rFonts w:cstheme="minorHAnsi"/>
                <w:color w:val="262626" w:themeColor="text1" w:themeTint="D9"/>
                <w:szCs w:val="24"/>
              </w:rPr>
              <w:instrText xml:space="preserve"> FORMTEXT </w:instrText>
            </w:r>
            <w:r w:rsidRPr="00C4347C">
              <w:rPr>
                <w:rFonts w:cstheme="minorHAnsi"/>
                <w:color w:val="262626" w:themeColor="text1" w:themeTint="D9"/>
                <w:szCs w:val="24"/>
              </w:rPr>
            </w:r>
            <w:r w:rsidRPr="00C4347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C4347C">
              <w:rPr>
                <w:rFonts w:cstheme="minorHAnsi"/>
                <w:color w:val="262626" w:themeColor="text1" w:themeTint="D9"/>
                <w:szCs w:val="24"/>
              </w:rPr>
              <w:fldChar w:fldCharType="end"/>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6A91138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B9EA282"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Clinical waste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FCD1AFC" w14:textId="693D4C51"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Method of </w:t>
                  </w:r>
                  <w:r w:rsidR="00FF7880">
                    <w:rPr>
                      <w:rFonts w:cstheme="minorHAnsi"/>
                      <w:b/>
                      <w:bCs/>
                      <w:color w:val="404040" w:themeColor="text1" w:themeTint="BF"/>
                      <w:szCs w:val="24"/>
                    </w:rPr>
                    <w:t>treatment</w:t>
                  </w:r>
                </w:p>
              </w:tc>
            </w:tr>
            <w:tr w:rsidR="00A34984" w14:paraId="5060F8D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A63386"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Human tissue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61BB0" w14:textId="476721C0"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6AA1589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364783"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Contaminated sharps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74244D" w14:textId="493E5894" w:rsidR="00A34984" w:rsidRPr="002047FE"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3B5CFEA4"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CF8E2A"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Recognisable anatomical body parts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106E1C" w14:textId="59D8C42C" w:rsidR="00A34984" w:rsidRPr="00500A80"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79A1A494" w14:textId="77777777" w:rsidR="00A34984" w:rsidRPr="002047FE" w:rsidRDefault="00A34984" w:rsidP="002A6F84">
            <w:pPr>
              <w:pStyle w:val="ListParagraph"/>
              <w:tabs>
                <w:tab w:val="left" w:pos="180"/>
              </w:tabs>
              <w:spacing w:after="120" w:line="276" w:lineRule="auto"/>
              <w:ind w:left="704" w:right="0" w:firstLine="0"/>
              <w:jc w:val="both"/>
              <w:rPr>
                <w:rFonts w:cstheme="minorHAnsi"/>
                <w:color w:val="404040" w:themeColor="text1" w:themeTint="BF"/>
                <w:szCs w:val="24"/>
              </w:rPr>
            </w:pPr>
          </w:p>
        </w:tc>
      </w:tr>
    </w:tbl>
    <w:p w14:paraId="070142FF"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04F22B6A" w14:textId="77777777" w:rsidTr="009F574F">
        <w:trPr>
          <w:cantSplit/>
          <w:trHeight w:val="1260"/>
          <w:jc w:val="center"/>
        </w:trPr>
        <w:tc>
          <w:tcPr>
            <w:tcW w:w="848" w:type="pct"/>
            <w:tcBorders>
              <w:top w:val="nil"/>
              <w:left w:val="nil"/>
              <w:bottom w:val="nil"/>
              <w:right w:val="nil"/>
            </w:tcBorders>
            <w:shd w:val="clear" w:color="auto" w:fill="auto"/>
          </w:tcPr>
          <w:p w14:paraId="5673E39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2A8D9D1" wp14:editId="42B8EB4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6EEDF1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42" w:history="1">
              <w:r w:rsidRPr="00AD5D37">
                <w:rPr>
                  <w:rStyle w:val="Hyperlink"/>
                  <w:rFonts w:cstheme="minorHAnsi"/>
                  <w:color w:val="2E74B5" w:themeColor="accent5" w:themeShade="BF"/>
                  <w:szCs w:val="24"/>
                </w:rPr>
                <w:t>Australian Guidelines and the Prevention and Control of Infection in Healthcare (2019)</w:t>
              </w:r>
            </w:hyperlink>
            <w:r w:rsidRPr="009B5305">
              <w:rPr>
                <w:rStyle w:val="Hyperlink"/>
                <w:rFonts w:cstheme="minorHAnsi"/>
                <w:i/>
                <w:iCs/>
                <w:color w:val="2E74B5" w:themeColor="accent5" w:themeShade="BF"/>
                <w:szCs w:val="24"/>
                <w:u w:val="none"/>
              </w:rPr>
              <w:t xml:space="preserve"> </w:t>
            </w:r>
            <w:r>
              <w:rPr>
                <w:color w:val="404040" w:themeColor="text1" w:themeTint="BF"/>
              </w:rPr>
              <w:t xml:space="preserve">and answer the following questions. </w:t>
            </w:r>
          </w:p>
        </w:tc>
      </w:tr>
      <w:tr w:rsidR="00A34984" w:rsidRPr="00301F77" w14:paraId="717351C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7826B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D17520"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094399" w14:textId="77777777" w:rsidR="00A34984" w:rsidRPr="002047FE"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w:t>
            </w:r>
            <w:r>
              <w:rPr>
                <w:rFonts w:cstheme="minorHAnsi"/>
                <w:color w:val="404040" w:themeColor="text1" w:themeTint="BF"/>
                <w:szCs w:val="24"/>
              </w:rPr>
              <w:t>the four principles for reprocessing reusable medical devices</w:t>
            </w:r>
            <w:r w:rsidRPr="002047FE">
              <w:rPr>
                <w:rFonts w:cstheme="minorHAnsi"/>
                <w:color w:val="404040" w:themeColor="text1" w:themeTint="BF"/>
                <w:szCs w:val="24"/>
              </w:rPr>
              <w:t>.</w:t>
            </w:r>
          </w:p>
          <w:p w14:paraId="03732B76"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74571067"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4B1D24A5" w14:textId="77777777" w:rsidR="00A34984" w:rsidRPr="00C4347C"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p w14:paraId="3D820A49" w14:textId="071DBA91" w:rsidR="00A34984" w:rsidRPr="005A2C1A"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sidRPr="00D53659">
              <w:rPr>
                <w:rFonts w:cstheme="minorHAnsi"/>
                <w:color w:val="262626" w:themeColor="text1" w:themeTint="D9"/>
                <w:szCs w:val="24"/>
              </w:rPr>
              <w:fldChar w:fldCharType="begin">
                <w:ffData>
                  <w:name w:val="Text1"/>
                  <w:enabled/>
                  <w:calcOnExit w:val="0"/>
                  <w:textInput/>
                </w:ffData>
              </w:fldChar>
            </w:r>
            <w:r w:rsidRPr="00D53659">
              <w:rPr>
                <w:rFonts w:cstheme="minorHAnsi"/>
                <w:color w:val="262626" w:themeColor="text1" w:themeTint="D9"/>
                <w:szCs w:val="24"/>
              </w:rPr>
              <w:instrText xml:space="preserve"> FORMTEXT </w:instrText>
            </w:r>
            <w:r w:rsidRPr="00D53659">
              <w:rPr>
                <w:rFonts w:cstheme="minorHAnsi"/>
                <w:color w:val="262626" w:themeColor="text1" w:themeTint="D9"/>
                <w:szCs w:val="24"/>
              </w:rPr>
            </w:r>
            <w:r w:rsidRPr="00D53659">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D53659">
              <w:rPr>
                <w:rFonts w:cstheme="minorHAnsi"/>
                <w:color w:val="262626" w:themeColor="text1" w:themeTint="D9"/>
                <w:szCs w:val="24"/>
              </w:rPr>
              <w:fldChar w:fldCharType="end"/>
            </w:r>
          </w:p>
        </w:tc>
      </w:tr>
    </w:tbl>
    <w:p w14:paraId="6214F250" w14:textId="77777777" w:rsidR="00A34984" w:rsidRDefault="00A34984" w:rsidP="002A6F84">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2157FDD3" w14:textId="77777777" w:rsidTr="00AD5D37">
        <w:trPr>
          <w:trHeight w:val="6755"/>
          <w:jc w:val="center"/>
        </w:trPr>
        <w:tc>
          <w:tcPr>
            <w:tcW w:w="5000" w:type="pct"/>
            <w:shd w:val="clear" w:color="auto" w:fill="auto"/>
          </w:tcPr>
          <w:p w14:paraId="58A0E11F" w14:textId="77777777" w:rsidR="00A34984" w:rsidRPr="00C4347C"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w:t>
            </w:r>
            <w:r>
              <w:rPr>
                <w:rFonts w:cstheme="minorHAnsi"/>
                <w:color w:val="404040" w:themeColor="text1" w:themeTint="BF"/>
                <w:szCs w:val="24"/>
              </w:rPr>
              <w:t>ed below are categories of items for patient care. Complete the table below by:</w:t>
            </w:r>
          </w:p>
          <w:p w14:paraId="2EE937FB" w14:textId="77777777" w:rsidR="00A34984"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a description of items for each category identified</w:t>
            </w:r>
          </w:p>
          <w:p w14:paraId="5E5A2091" w14:textId="737D5A16" w:rsidR="00A34984" w:rsidRPr="005A2C1A"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a medical device for each category identified.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9"/>
              <w:gridCol w:w="2669"/>
              <w:gridCol w:w="2669"/>
            </w:tblGrid>
            <w:tr w:rsidR="00A34984" w:rsidRPr="00550D0B" w14:paraId="04405548"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2A0476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 of items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9DFDD0A"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F78F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w:t>
                  </w:r>
                </w:p>
              </w:tc>
            </w:tr>
            <w:tr w:rsidR="00A34984" w14:paraId="2A8FA0E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144B74"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24900E" w14:textId="0174F7AA"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71607E" w14:textId="194D7ED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199B159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1DBE86" w14:textId="77777777" w:rsidR="00A34984" w:rsidRPr="00C4347C" w:rsidRDefault="00A34984">
                  <w:pPr>
                    <w:pStyle w:val="ListParagraph"/>
                    <w:numPr>
                      <w:ilvl w:val="0"/>
                      <w:numId w:val="77"/>
                    </w:numPr>
                    <w:spacing w:after="120" w:line="276" w:lineRule="auto"/>
                    <w:ind w:left="714" w:right="0" w:hanging="357"/>
                    <w:contextualSpacing w:val="0"/>
                    <w:rPr>
                      <w:noProof/>
                    </w:rPr>
                  </w:pPr>
                  <w:r w:rsidRPr="00C4347C">
                    <w:rPr>
                      <w:noProof/>
                      <w:color w:val="auto"/>
                    </w:rPr>
                    <w:t>Semi-critical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1F2C10" w14:textId="292ED437" w:rsidR="00A34984" w:rsidRPr="005A2C1A"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A8DFB5" w14:textId="28CB5DE9"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51A7E953"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9939C5"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Non-critical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A9F82E" w14:textId="21EF85CE" w:rsidR="00A34984" w:rsidRPr="005A2C1A"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B38FFF" w14:textId="7A5CC43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31AEFE21" w14:textId="77777777" w:rsidR="00A34984" w:rsidRPr="003A7188" w:rsidRDefault="00A34984" w:rsidP="002A6F84">
            <w:pPr>
              <w:pStyle w:val="ListParagraph"/>
              <w:tabs>
                <w:tab w:val="left" w:pos="180"/>
              </w:tabs>
              <w:spacing w:after="120" w:line="276" w:lineRule="auto"/>
              <w:ind w:left="0" w:right="0" w:firstLine="0"/>
              <w:contextualSpacing w:val="0"/>
              <w:jc w:val="both"/>
              <w:rPr>
                <w:rFonts w:cstheme="minorHAnsi"/>
                <w:bCs/>
                <w:color w:val="D72933"/>
                <w:sz w:val="22"/>
              </w:rPr>
            </w:pPr>
          </w:p>
        </w:tc>
      </w:tr>
      <w:tr w:rsidR="00A34984" w:rsidRPr="001C6C57" w14:paraId="1CCB2877" w14:textId="77777777" w:rsidTr="00C4347C">
        <w:trPr>
          <w:trHeight w:val="553"/>
          <w:jc w:val="center"/>
        </w:trPr>
        <w:tc>
          <w:tcPr>
            <w:tcW w:w="5000" w:type="pct"/>
            <w:shd w:val="clear" w:color="auto" w:fill="auto"/>
          </w:tcPr>
          <w:p w14:paraId="7BF78E99" w14:textId="21BFF40D"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FF7880">
              <w:rPr>
                <w:rFonts w:cstheme="minorHAnsi"/>
                <w:color w:val="404040" w:themeColor="text1" w:themeTint="BF"/>
                <w:szCs w:val="24"/>
              </w:rPr>
              <w:t>four</w:t>
            </w:r>
            <w:r>
              <w:rPr>
                <w:rFonts w:cstheme="minorHAnsi"/>
                <w:color w:val="404040" w:themeColor="text1" w:themeTint="BF"/>
                <w:szCs w:val="24"/>
              </w:rPr>
              <w:t xml:space="preserve"> actions required for reprocessing critical reusable medical devices.</w:t>
            </w:r>
          </w:p>
          <w:p w14:paraId="63268954"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586F3E32" w14:textId="77777777" w:rsidR="00A34984" w:rsidRPr="00444ED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3EB1E678"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2F2E42F3" w14:textId="57444CE2" w:rsidR="00A34984" w:rsidRPr="005A2C1A"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tc>
      </w:tr>
      <w:tr w:rsidR="00A34984" w:rsidRPr="001C6C57" w14:paraId="25E38486" w14:textId="77777777" w:rsidTr="00C4347C">
        <w:trPr>
          <w:trHeight w:val="553"/>
          <w:jc w:val="center"/>
        </w:trPr>
        <w:tc>
          <w:tcPr>
            <w:tcW w:w="5000" w:type="pct"/>
            <w:shd w:val="clear" w:color="auto" w:fill="auto"/>
          </w:tcPr>
          <w:p w14:paraId="38DC1BF2" w14:textId="77777777"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three actions required for reprocessing semi-critical reusable medical devices.</w:t>
            </w:r>
          </w:p>
          <w:p w14:paraId="6F28EE06" w14:textId="77777777" w:rsidR="00A34984" w:rsidRPr="00444ED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10405797" w14:textId="77777777" w:rsidR="00A34984" w:rsidRPr="00C4347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274BE6D7" w14:textId="36C96E14" w:rsidR="00A34984" w:rsidRPr="005A2C1A"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tc>
      </w:tr>
    </w:tbl>
    <w:p w14:paraId="098567E7" w14:textId="77777777" w:rsidR="00A34984" w:rsidRDefault="00A34984" w:rsidP="002A6F84">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027"/>
      </w:tblGrid>
      <w:tr w:rsidR="00A34984" w:rsidRPr="001C6C57" w14:paraId="62195AD8" w14:textId="77777777" w:rsidTr="00C4347C">
        <w:trPr>
          <w:trHeight w:val="553"/>
          <w:jc w:val="center"/>
        </w:trPr>
        <w:tc>
          <w:tcPr>
            <w:tcW w:w="5000" w:type="pct"/>
            <w:shd w:val="clear" w:color="auto" w:fill="auto"/>
          </w:tcPr>
          <w:p w14:paraId="5DEFC11D" w14:textId="7A574D28"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two actions required for reprocessing </w:t>
            </w:r>
            <w:r w:rsidR="00FF7880">
              <w:rPr>
                <w:rFonts w:cstheme="minorHAnsi"/>
                <w:color w:val="404040" w:themeColor="text1" w:themeTint="BF"/>
                <w:szCs w:val="24"/>
              </w:rPr>
              <w:t>non</w:t>
            </w:r>
            <w:r>
              <w:rPr>
                <w:rFonts w:cstheme="minorHAnsi"/>
                <w:color w:val="404040" w:themeColor="text1" w:themeTint="BF"/>
                <w:szCs w:val="24"/>
              </w:rPr>
              <w:t xml:space="preserve">-critical reusable medical devices. </w:t>
            </w:r>
          </w:p>
          <w:p w14:paraId="51D05837" w14:textId="77777777" w:rsidR="00A34984" w:rsidRPr="00444EDC"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p w14:paraId="47E2C7D7" w14:textId="12A5B675" w:rsidR="00A34984" w:rsidRPr="005A2C1A"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sidRPr="00444EDC">
              <w:rPr>
                <w:rFonts w:cstheme="minorHAnsi"/>
                <w:color w:val="262626" w:themeColor="text1" w:themeTint="D9"/>
                <w:szCs w:val="24"/>
              </w:rPr>
              <w:fldChar w:fldCharType="begin">
                <w:ffData>
                  <w:name w:val="Text1"/>
                  <w:enabled/>
                  <w:calcOnExit w:val="0"/>
                  <w:textInput/>
                </w:ffData>
              </w:fldChar>
            </w:r>
            <w:r w:rsidRPr="00444EDC">
              <w:rPr>
                <w:rFonts w:cstheme="minorHAnsi"/>
                <w:color w:val="262626" w:themeColor="text1" w:themeTint="D9"/>
                <w:szCs w:val="24"/>
              </w:rPr>
              <w:instrText xml:space="preserve"> FORMTEXT </w:instrText>
            </w:r>
            <w:r w:rsidRPr="00444EDC">
              <w:rPr>
                <w:rFonts w:cstheme="minorHAnsi"/>
                <w:color w:val="262626" w:themeColor="text1" w:themeTint="D9"/>
                <w:szCs w:val="24"/>
              </w:rPr>
            </w:r>
            <w:r w:rsidRPr="00444EDC">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44EDC">
              <w:rPr>
                <w:rFonts w:cstheme="minorHAnsi"/>
                <w:color w:val="262626" w:themeColor="text1" w:themeTint="D9"/>
                <w:szCs w:val="24"/>
              </w:rPr>
              <w:fldChar w:fldCharType="end"/>
            </w:r>
          </w:p>
        </w:tc>
      </w:tr>
      <w:tr w:rsidR="00A34984" w:rsidRPr="001C6C57" w14:paraId="68A7EFD0" w14:textId="77777777" w:rsidTr="00023292">
        <w:trPr>
          <w:trHeight w:val="6168"/>
          <w:jc w:val="center"/>
        </w:trPr>
        <w:tc>
          <w:tcPr>
            <w:tcW w:w="5000" w:type="pct"/>
            <w:shd w:val="clear" w:color="auto" w:fill="auto"/>
          </w:tcPr>
          <w:p w14:paraId="286656A7" w14:textId="005A0753" w:rsidR="00A34984" w:rsidRPr="00F46A99"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minimum required reprocessing method for each category of reusable medical devices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45B7B41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91716F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5D7DFF7"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Reprocessing method</w:t>
                  </w:r>
                </w:p>
              </w:tc>
            </w:tr>
            <w:tr w:rsidR="00A34984" w14:paraId="30D9AAB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839F88"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7A9603" w14:textId="51E2B504"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255EFC5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76D5BF"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Semi-critical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F36B0F" w14:textId="52AE001B" w:rsidR="00A34984" w:rsidRPr="00F46A99"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A34984" w14:paraId="5CF03709"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033992"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Non-critical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8CFFF" w14:textId="5ADF9B29" w:rsidR="00A34984" w:rsidRPr="00F46A99"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067C4677" w14:textId="77777777" w:rsidR="00A34984" w:rsidRPr="00C4347C" w:rsidRDefault="00A34984" w:rsidP="002A6F84">
            <w:pPr>
              <w:tabs>
                <w:tab w:val="left" w:pos="180"/>
              </w:tabs>
              <w:spacing w:after="120" w:line="276" w:lineRule="auto"/>
              <w:ind w:right="0"/>
              <w:jc w:val="both"/>
              <w:rPr>
                <w:rFonts w:cstheme="minorHAnsi"/>
                <w:color w:val="404040" w:themeColor="text1" w:themeTint="BF"/>
                <w:szCs w:val="24"/>
              </w:rPr>
            </w:pPr>
          </w:p>
        </w:tc>
      </w:tr>
    </w:tbl>
    <w:p w14:paraId="5DFD364D" w14:textId="77777777" w:rsidR="00216BDD" w:rsidRDefault="00216BDD">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6D0A2584" w14:textId="77777777" w:rsidTr="00216BDD">
        <w:trPr>
          <w:cantSplit/>
          <w:trHeight w:val="1260"/>
          <w:jc w:val="center"/>
        </w:trPr>
        <w:tc>
          <w:tcPr>
            <w:tcW w:w="848" w:type="pct"/>
            <w:tcBorders>
              <w:top w:val="nil"/>
              <w:left w:val="nil"/>
              <w:bottom w:val="nil"/>
              <w:right w:val="nil"/>
            </w:tcBorders>
            <w:shd w:val="clear" w:color="auto" w:fill="auto"/>
          </w:tcPr>
          <w:p w14:paraId="7B95D40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2635FE" wp14:editId="13F22426">
                  <wp:extent cx="682388" cy="712561"/>
                  <wp:effectExtent l="0" t="0" r="3810" b="0"/>
                  <wp:docPr id="7226" name="Picture 7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F4A27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regarding guidelines to be followed when picking up needles or syringes. </w:t>
            </w:r>
          </w:p>
        </w:tc>
      </w:tr>
      <w:tr w:rsidR="00A34984" w:rsidRPr="00301F77" w14:paraId="094121DD" w14:textId="77777777" w:rsidTr="00216B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94E3B2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31559C1"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4A0D0B"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instrument should you use to pick up needles or syringes?</w:t>
            </w:r>
          </w:p>
          <w:p w14:paraId="7D55E3E9" w14:textId="3AB66775"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tc>
      </w:tr>
      <w:tr w:rsidR="00A34984" w:rsidRPr="001C6C57" w14:paraId="61FD845F"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21218C"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If your answer to the previous question is not available, what should be your alternative? </w:t>
            </w:r>
          </w:p>
          <w:p w14:paraId="5638F435" w14:textId="6FF3F568"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tc>
      </w:tr>
      <w:tr w:rsidR="00A34984" w:rsidRPr="001C6C57" w14:paraId="1E53A7A8"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C18A9"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Which part of the needle or syringe should you hold when handling them?</w:t>
            </w:r>
          </w:p>
          <w:p w14:paraId="215D9617" w14:textId="529FBCC7"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tc>
      </w:tr>
      <w:tr w:rsidR="00A34984" w:rsidRPr="001C6C57" w14:paraId="39406193" w14:textId="77777777" w:rsidTr="00216BDD">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538D75"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How should you handle needles or syringes? </w:t>
            </w:r>
          </w:p>
          <w:p w14:paraId="38B2AA69" w14:textId="23013E7F"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tc>
      </w:tr>
    </w:tbl>
    <w:p w14:paraId="75EC1FA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31169C" w14:textId="77777777" w:rsidTr="009F574F">
        <w:trPr>
          <w:cantSplit/>
          <w:trHeight w:val="1260"/>
          <w:jc w:val="center"/>
        </w:trPr>
        <w:tc>
          <w:tcPr>
            <w:tcW w:w="848" w:type="pct"/>
            <w:tcBorders>
              <w:top w:val="nil"/>
              <w:left w:val="nil"/>
              <w:bottom w:val="nil"/>
              <w:right w:val="nil"/>
            </w:tcBorders>
            <w:shd w:val="clear" w:color="auto" w:fill="auto"/>
          </w:tcPr>
          <w:p w14:paraId="7E879FB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1753C" wp14:editId="74DB57CF">
                  <wp:extent cx="682388" cy="712561"/>
                  <wp:effectExtent l="0" t="0" r="3810" b="0"/>
                  <wp:docPr id="7227" name="Picture 7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407ED8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characteristics of containers that you must use for storing needles and syringes for disposal.</w:t>
            </w:r>
          </w:p>
        </w:tc>
      </w:tr>
      <w:tr w:rsidR="00A34984" w:rsidRPr="00301F77" w14:paraId="0C772DB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93D371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FC2F90D"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AD8B39"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Text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00AF6">
              <w:rPr>
                <w:rFonts w:cstheme="minorHAnsi"/>
                <w:color w:val="262626" w:themeColor="text1" w:themeTint="D9"/>
                <w:szCs w:val="24"/>
              </w:rPr>
              <w:fldChar w:fldCharType="end"/>
            </w:r>
          </w:p>
        </w:tc>
      </w:tr>
      <w:tr w:rsidR="00A34984" w:rsidRPr="001C6C57" w14:paraId="7A3C486A"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D93E6B"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6DCEDAF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B2F787"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0105B71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34FB6"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221D8866" w14:textId="77777777" w:rsidR="00A35C1E" w:rsidRDefault="00A35C1E">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F14F2A9" w14:textId="77777777" w:rsidTr="009F574F">
        <w:trPr>
          <w:cantSplit/>
          <w:trHeight w:val="1260"/>
          <w:jc w:val="center"/>
        </w:trPr>
        <w:tc>
          <w:tcPr>
            <w:tcW w:w="848" w:type="pct"/>
            <w:tcBorders>
              <w:top w:val="nil"/>
              <w:left w:val="nil"/>
              <w:bottom w:val="nil"/>
              <w:right w:val="nil"/>
            </w:tcBorders>
            <w:shd w:val="clear" w:color="auto" w:fill="auto"/>
          </w:tcPr>
          <w:p w14:paraId="5F9F30E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DC49850" wp14:editId="1A13EF22">
                  <wp:extent cx="682388" cy="712561"/>
                  <wp:effectExtent l="0" t="0" r="3810" b="0"/>
                  <wp:docPr id="7228" name="Picture 72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924426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things that must be avoided when handling needles and syringes.</w:t>
            </w:r>
          </w:p>
        </w:tc>
      </w:tr>
      <w:tr w:rsidR="00A34984" w:rsidRPr="00301F77" w14:paraId="748967CF"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AE3D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2F2A09"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315FA5"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400AF6">
              <w:rPr>
                <w:rFonts w:cstheme="minorHAnsi"/>
                <w:color w:val="262626" w:themeColor="text1" w:themeTint="D9"/>
                <w:szCs w:val="24"/>
              </w:rPr>
              <w:fldChar w:fldCharType="begin">
                <w:ffData>
                  <w:name w:val="Text1"/>
                  <w:enabled/>
                  <w:calcOnExit w:val="0"/>
                  <w:textInput/>
                </w:ffData>
              </w:fldChar>
            </w:r>
            <w:r w:rsidRPr="00400AF6">
              <w:rPr>
                <w:rFonts w:cstheme="minorHAnsi"/>
                <w:color w:val="262626" w:themeColor="text1" w:themeTint="D9"/>
                <w:szCs w:val="24"/>
              </w:rPr>
              <w:instrText xml:space="preserve"> FORMTEXT </w:instrText>
            </w:r>
            <w:r w:rsidRPr="00400AF6">
              <w:rPr>
                <w:rFonts w:cstheme="minorHAnsi"/>
                <w:color w:val="262626" w:themeColor="text1" w:themeTint="D9"/>
                <w:szCs w:val="24"/>
              </w:rPr>
            </w:r>
            <w:r w:rsidRPr="00400AF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400AF6">
              <w:rPr>
                <w:rFonts w:cstheme="minorHAnsi"/>
                <w:color w:val="262626" w:themeColor="text1" w:themeTint="D9"/>
                <w:szCs w:val="24"/>
              </w:rPr>
              <w:fldChar w:fldCharType="end"/>
            </w:r>
          </w:p>
        </w:tc>
      </w:tr>
      <w:tr w:rsidR="00A34984" w:rsidRPr="001C6C57" w14:paraId="268765E2"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6C8717"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77AEFFB3"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C517D"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r w:rsidR="00A34984" w:rsidRPr="001C6C57" w14:paraId="4B4C80D7"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946752"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sidRPr="0096309D">
              <w:rPr>
                <w:rFonts w:cstheme="minorHAnsi"/>
                <w:color w:val="262626" w:themeColor="text1" w:themeTint="D9"/>
                <w:szCs w:val="24"/>
              </w:rPr>
              <w:fldChar w:fldCharType="begin">
                <w:ffData>
                  <w:name w:val="Text1"/>
                  <w:enabled/>
                  <w:calcOnExit w:val="0"/>
                  <w:textInput/>
                </w:ffData>
              </w:fldChar>
            </w:r>
            <w:r w:rsidRPr="0096309D">
              <w:rPr>
                <w:rFonts w:cstheme="minorHAnsi"/>
                <w:color w:val="262626" w:themeColor="text1" w:themeTint="D9"/>
                <w:szCs w:val="24"/>
              </w:rPr>
              <w:instrText xml:space="preserve"> FORMTEXT </w:instrText>
            </w:r>
            <w:r w:rsidRPr="0096309D">
              <w:rPr>
                <w:rFonts w:cstheme="minorHAnsi"/>
                <w:color w:val="262626" w:themeColor="text1" w:themeTint="D9"/>
                <w:szCs w:val="24"/>
              </w:rPr>
            </w:r>
            <w:r w:rsidRPr="0096309D">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96309D">
              <w:rPr>
                <w:rFonts w:cstheme="minorHAnsi"/>
                <w:color w:val="262626" w:themeColor="text1" w:themeTint="D9"/>
                <w:szCs w:val="24"/>
              </w:rPr>
              <w:fldChar w:fldCharType="end"/>
            </w:r>
          </w:p>
        </w:tc>
      </w:tr>
    </w:tbl>
    <w:p w14:paraId="3CE6F15F" w14:textId="77777777" w:rsidR="00A35C1E" w:rsidRDefault="00A35C1E" w:rsidP="00A35C1E">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03CBB3E" w14:textId="77777777" w:rsidTr="009F574F">
        <w:trPr>
          <w:cantSplit/>
          <w:trHeight w:val="1260"/>
          <w:jc w:val="center"/>
        </w:trPr>
        <w:tc>
          <w:tcPr>
            <w:tcW w:w="848" w:type="pct"/>
            <w:tcBorders>
              <w:top w:val="nil"/>
              <w:left w:val="nil"/>
              <w:bottom w:val="nil"/>
              <w:right w:val="nil"/>
            </w:tcBorders>
            <w:shd w:val="clear" w:color="auto" w:fill="auto"/>
          </w:tcPr>
          <w:p w14:paraId="46C04A6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9C9BC6D" wp14:editId="1B4E699B">
                  <wp:extent cx="682388" cy="712561"/>
                  <wp:effectExtent l="0" t="0" r="3810" b="0"/>
                  <wp:docPr id="7229" name="Picture 72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3276F"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regarding guidelines to be followed when disposing of general waste.</w:t>
            </w:r>
          </w:p>
        </w:tc>
      </w:tr>
      <w:tr w:rsidR="00A34984" w:rsidRPr="00301F77" w14:paraId="28EAA98D"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E825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152EC8"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FD9400"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List five items that are considered general waste.</w:t>
            </w:r>
          </w:p>
          <w:p w14:paraId="46239572"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5E292143"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6AEDE1ED"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43013217"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p w14:paraId="6A153813" w14:textId="3ACAC481" w:rsidR="00A34984" w:rsidRPr="006F7231"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fldChar w:fldCharType="begin">
                <w:ffData>
                  <w:name w:val=""/>
                  <w:enabled/>
                  <w:calcOnExit w:val="0"/>
                  <w:textInput/>
                </w:ffData>
              </w:fldChar>
            </w:r>
            <w:r w:rsidRPr="00B0697D">
              <w:rPr>
                <w:rFonts w:cstheme="minorHAnsi"/>
                <w:color w:val="404040" w:themeColor="text1" w:themeTint="BF"/>
                <w:szCs w:val="24"/>
              </w:rPr>
              <w:instrText xml:space="preserve"> FORMTEXT </w:instrText>
            </w:r>
            <w:r w:rsidRPr="00B0697D">
              <w:rPr>
                <w:rFonts w:cstheme="minorHAnsi"/>
                <w:color w:val="404040" w:themeColor="text1" w:themeTint="BF"/>
                <w:szCs w:val="24"/>
              </w:rPr>
            </w:r>
            <w:r w:rsidRPr="00B0697D">
              <w:rPr>
                <w:rFonts w:cstheme="minorHAnsi"/>
                <w:color w:val="404040" w:themeColor="text1" w:themeTint="BF"/>
                <w:szCs w:val="24"/>
              </w:rPr>
              <w:fldChar w:fldCharType="separate"/>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noProof/>
                <w:color w:val="404040" w:themeColor="text1" w:themeTint="BF"/>
              </w:rPr>
              <w:t> </w:t>
            </w:r>
            <w:r w:rsidRPr="00B0697D">
              <w:rPr>
                <w:rFonts w:cstheme="minorHAnsi"/>
                <w:color w:val="404040" w:themeColor="text1" w:themeTint="BF"/>
                <w:szCs w:val="24"/>
              </w:rPr>
              <w:fldChar w:fldCharType="end"/>
            </w:r>
          </w:p>
        </w:tc>
      </w:tr>
      <w:tr w:rsidR="00A34984" w:rsidRPr="001C6C57" w14:paraId="670224E6" w14:textId="77777777" w:rsidTr="009F574F">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08E7E"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In which wheelie bins must general waste items be disposed of?</w:t>
            </w:r>
          </w:p>
          <w:p w14:paraId="5EC92E4D" w14:textId="3CB5D81F" w:rsidR="00A34984" w:rsidRPr="006F7231" w:rsidRDefault="00A34984" w:rsidP="00FB682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fldChar w:fldCharType="begin">
                <w:ffData>
                  <w:name w:val=""/>
                  <w:enabled/>
                  <w:calcOnExit w:val="0"/>
                  <w:textInput/>
                </w:ffData>
              </w:fldChar>
            </w:r>
            <w:r>
              <w:rPr>
                <w:rFonts w:cstheme="minorHAnsi"/>
                <w:color w:val="262626" w:themeColor="text1" w:themeTint="D9"/>
                <w:szCs w:val="24"/>
              </w:rPr>
              <w:instrText xml:space="preserve"> FORMTEXT </w:instrText>
            </w:r>
            <w:r>
              <w:rPr>
                <w:rFonts w:cstheme="minorHAnsi"/>
                <w:color w:val="262626" w:themeColor="text1" w:themeTint="D9"/>
                <w:szCs w:val="24"/>
              </w:rPr>
            </w:r>
            <w:r>
              <w:rPr>
                <w:rFonts w:cstheme="minorHAnsi"/>
                <w:color w:val="262626" w:themeColor="text1" w:themeTint="D9"/>
                <w:szCs w:val="24"/>
              </w:rPr>
              <w:fldChar w:fldCharType="separate"/>
            </w:r>
            <w:r>
              <w:rPr>
                <w:noProof/>
              </w:rPr>
              <w:t> </w:t>
            </w:r>
            <w:r>
              <w:rPr>
                <w:noProof/>
              </w:rPr>
              <w:t> </w:t>
            </w:r>
            <w:r>
              <w:rPr>
                <w:noProof/>
              </w:rPr>
              <w:t> </w:t>
            </w:r>
            <w:r>
              <w:rPr>
                <w:noProof/>
              </w:rPr>
              <w:t> </w:t>
            </w:r>
            <w:r>
              <w:rPr>
                <w:noProof/>
              </w:rPr>
              <w:t> </w:t>
            </w:r>
            <w:r>
              <w:rPr>
                <w:rFonts w:cstheme="minorHAnsi"/>
                <w:color w:val="262626" w:themeColor="text1" w:themeTint="D9"/>
                <w:szCs w:val="24"/>
              </w:rPr>
              <w:fldChar w:fldCharType="end"/>
            </w:r>
          </w:p>
        </w:tc>
      </w:tr>
    </w:tbl>
    <w:p w14:paraId="31224ABD" w14:textId="74B47990" w:rsidR="00975257" w:rsidRPr="009E1E1D" w:rsidRDefault="00A34984" w:rsidP="002A6F84">
      <w:pPr>
        <w:spacing w:after="120" w:line="276" w:lineRule="auto"/>
        <w:ind w:left="0" w:right="0" w:firstLine="0"/>
        <w:rPr>
          <w:color w:val="404040" w:themeColor="text1" w:themeTint="BF"/>
        </w:rPr>
      </w:pPr>
      <w:r>
        <w:rPr>
          <w:color w:val="404040" w:themeColor="text1" w:themeTint="BF"/>
        </w:rPr>
        <w:br w:type="page"/>
      </w:r>
    </w:p>
    <w:p w14:paraId="5699E788" w14:textId="607C74C9" w:rsidR="007C5F6C" w:rsidRPr="00B43F08" w:rsidRDefault="007C5F6C" w:rsidP="002A6F84">
      <w:pPr>
        <w:pStyle w:val="Heading1"/>
      </w:pPr>
      <w:bookmarkStart w:id="40" w:name="_Toc125599687"/>
      <w:r w:rsidRPr="00B43F08">
        <w:lastRenderedPageBreak/>
        <w:t>Practical Assessment</w:t>
      </w:r>
      <w:bookmarkEnd w:id="40"/>
    </w:p>
    <w:p w14:paraId="7310BCBC" w14:textId="287FD1C0" w:rsidR="007C5F6C" w:rsidRPr="002E12BF" w:rsidRDefault="007C5F6C" w:rsidP="002A6F84">
      <w:pPr>
        <w:pStyle w:val="Heading2"/>
        <w:tabs>
          <w:tab w:val="left" w:pos="180"/>
        </w:tabs>
        <w:ind w:right="0"/>
        <w:rPr>
          <w:color w:val="7F7F7F" w:themeColor="text1" w:themeTint="80"/>
          <w:sz w:val="32"/>
          <w:szCs w:val="32"/>
          <w:lang w:val="en-AU"/>
        </w:rPr>
      </w:pPr>
      <w:bookmarkStart w:id="41" w:name="_Toc125599688"/>
      <w:r w:rsidRPr="002E12BF">
        <w:rPr>
          <w:color w:val="7F7F7F" w:themeColor="text1" w:themeTint="80"/>
          <w:sz w:val="32"/>
          <w:szCs w:val="32"/>
          <w:lang w:val="en-AU"/>
        </w:rPr>
        <w:t>Candidate Instructions</w:t>
      </w:r>
      <w:bookmarkEnd w:id="41"/>
    </w:p>
    <w:p w14:paraId="6425641E" w14:textId="161B3189" w:rsidR="007C5F6C" w:rsidRPr="00301F77"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35E3322" w:rsidR="001D6E13" w:rsidRPr="004B1435"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676D85">
        <w:rPr>
          <w:color w:val="404040" w:themeColor="text1" w:themeTint="BF"/>
          <w:sz w:val="24"/>
        </w:rPr>
        <w:t xml:space="preserve"> applying basic </w:t>
      </w:r>
      <w:r w:rsidR="00676D85" w:rsidRPr="004B1435">
        <w:rPr>
          <w:color w:val="404040" w:themeColor="text1" w:themeTint="BF"/>
          <w:sz w:val="24"/>
        </w:rPr>
        <w:t>principles and practices of infection prevention and control.</w:t>
      </w:r>
    </w:p>
    <w:p w14:paraId="7183FE96" w14:textId="77777777" w:rsidR="001D6E13" w:rsidRPr="004B1435" w:rsidRDefault="001D6E13" w:rsidP="002A6F84">
      <w:pPr>
        <w:tabs>
          <w:tab w:val="left" w:pos="180"/>
        </w:tabs>
        <w:spacing w:after="120" w:line="276" w:lineRule="auto"/>
        <w:ind w:left="0" w:right="0" w:firstLine="0"/>
        <w:jc w:val="both"/>
        <w:rPr>
          <w:color w:val="404040" w:themeColor="text1" w:themeTint="BF"/>
          <w:sz w:val="24"/>
        </w:rPr>
      </w:pPr>
      <w:r w:rsidRPr="004B1435">
        <w:rPr>
          <w:color w:val="404040" w:themeColor="text1" w:themeTint="BF"/>
          <w:sz w:val="24"/>
        </w:rPr>
        <w:t>The Practical Assessment includes the following:</w:t>
      </w:r>
    </w:p>
    <w:p w14:paraId="583C871B" w14:textId="77777777" w:rsidR="009F3728" w:rsidRPr="00C4347C" w:rsidRDefault="009F3728"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Practical Assignment</w:t>
      </w:r>
    </w:p>
    <w:p w14:paraId="2517FFC9" w14:textId="3FCD5DAD" w:rsidR="009F3728" w:rsidRPr="00C4347C" w:rsidRDefault="009F3728"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series of written practical tests assessing the candidate’s practical knowledge and understanding of the unit of competency.</w:t>
      </w:r>
    </w:p>
    <w:p w14:paraId="5353BA71" w14:textId="77777777" w:rsidR="005A22CD" w:rsidRPr="00C4347C" w:rsidRDefault="005A22CD"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Workplace Assessment</w:t>
      </w:r>
    </w:p>
    <w:p w14:paraId="4E246049" w14:textId="77777777" w:rsidR="005A22CD" w:rsidRPr="00301F77" w:rsidRDefault="005A22CD"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2A6F84">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207E3D5B" w:rsidR="0080254B" w:rsidRPr="002E12BF" w:rsidRDefault="0080254B" w:rsidP="002A6F84">
      <w:pPr>
        <w:pStyle w:val="Heading2"/>
        <w:tabs>
          <w:tab w:val="left" w:pos="180"/>
        </w:tabs>
        <w:ind w:right="0"/>
        <w:rPr>
          <w:color w:val="7F7F7F" w:themeColor="text1" w:themeTint="80"/>
          <w:sz w:val="32"/>
          <w:szCs w:val="32"/>
          <w:lang w:val="en-AU"/>
        </w:rPr>
      </w:pPr>
      <w:bookmarkStart w:id="42" w:name="_Toc44867563"/>
      <w:bookmarkStart w:id="43" w:name="_Toc125599689"/>
      <w:r w:rsidRPr="002E12BF">
        <w:rPr>
          <w:color w:val="7F7F7F" w:themeColor="text1" w:themeTint="80"/>
          <w:sz w:val="32"/>
          <w:szCs w:val="32"/>
          <w:lang w:val="en-AU"/>
        </w:rPr>
        <w:lastRenderedPageBreak/>
        <w:t>Your State/Territory</w:t>
      </w:r>
      <w:bookmarkEnd w:id="42"/>
      <w:bookmarkEnd w:id="4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301F77"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61DDA00"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Some tasks in this Practical Assessment require you to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 xml:space="preserve">applicable to the state/territory </w:t>
            </w:r>
            <w:r w:rsidRPr="00C4347C">
              <w:rPr>
                <w:rFonts w:cstheme="minorHAnsi"/>
                <w:color w:val="404040" w:themeColor="text1" w:themeTint="BF"/>
                <w:szCs w:val="24"/>
              </w:rPr>
              <w:t xml:space="preserve">where </w:t>
            </w:r>
            <w:r w:rsidR="00346923" w:rsidRPr="00C4347C">
              <w:rPr>
                <w:rFonts w:cstheme="minorHAnsi"/>
                <w:color w:val="404040" w:themeColor="text1" w:themeTint="BF"/>
                <w:szCs w:val="24"/>
              </w:rPr>
              <w:t xml:space="preserve">your workplace </w:t>
            </w:r>
            <w:r w:rsidRPr="00C4347C">
              <w:rPr>
                <w:rFonts w:cstheme="minorHAnsi"/>
                <w:color w:val="404040" w:themeColor="text1" w:themeTint="BF"/>
                <w:szCs w:val="24"/>
              </w:rPr>
              <w:t>is based or located</w:t>
            </w:r>
            <w:r w:rsidRPr="008C157E">
              <w:rPr>
                <w:rFonts w:cstheme="minorHAnsi"/>
                <w:color w:val="404040" w:themeColor="text1" w:themeTint="BF"/>
                <w:szCs w:val="24"/>
              </w:rPr>
              <w:t>.</w:t>
            </w:r>
          </w:p>
          <w:p w14:paraId="619F3096" w14:textId="4240F24A"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For your assessor’s reference, indicate below which state/territory </w:t>
            </w:r>
            <w:r w:rsidRPr="00C4347C">
              <w:rPr>
                <w:rFonts w:cstheme="minorHAnsi"/>
                <w:color w:val="404040" w:themeColor="text1" w:themeTint="BF"/>
                <w:szCs w:val="24"/>
              </w:rPr>
              <w:t xml:space="preserve">your </w:t>
            </w:r>
            <w:r w:rsidR="00346923" w:rsidRPr="00C4347C">
              <w:rPr>
                <w:rFonts w:cstheme="minorHAnsi"/>
                <w:color w:val="404040" w:themeColor="text1" w:themeTint="BF"/>
                <w:szCs w:val="24"/>
              </w:rPr>
              <w:t xml:space="preserve">workplace </w:t>
            </w:r>
            <w:r w:rsidRPr="00C4347C">
              <w:rPr>
                <w:rFonts w:cstheme="minorHAnsi"/>
                <w:color w:val="404040" w:themeColor="text1" w:themeTint="BF"/>
                <w:szCs w:val="24"/>
              </w:rPr>
              <w:t xml:space="preserve">is based </w:t>
            </w:r>
            <w:r w:rsidR="00EF0BBB" w:rsidRPr="00C4347C">
              <w:rPr>
                <w:rFonts w:cstheme="minorHAnsi"/>
                <w:color w:val="404040" w:themeColor="text1" w:themeTint="BF"/>
                <w:szCs w:val="24"/>
              </w:rPr>
              <w:t xml:space="preserve">on </w:t>
            </w:r>
            <w:r w:rsidRPr="00C4347C">
              <w:rPr>
                <w:rFonts w:cstheme="minorHAnsi"/>
                <w:color w:val="404040" w:themeColor="text1" w:themeTint="BF"/>
                <w:szCs w:val="24"/>
              </w:rPr>
              <w:t xml:space="preserve">or located </w:t>
            </w:r>
            <w:r w:rsidRPr="008C157E">
              <w:rPr>
                <w:rFonts w:cstheme="minorHAnsi"/>
                <w:color w:val="404040" w:themeColor="text1" w:themeTint="BF"/>
                <w:szCs w:val="24"/>
              </w:rPr>
              <w:t>by ticking the box that corresponds to your answer.</w:t>
            </w:r>
          </w:p>
          <w:p w14:paraId="3317D797" w14:textId="054286F8" w:rsidR="0080254B" w:rsidRPr="00301F77"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When completing these tasks,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applicable to the state/territory you ticked below.</w:t>
            </w:r>
          </w:p>
        </w:tc>
      </w:tr>
      <w:tr w:rsidR="0080254B" w:rsidRPr="00301F77"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2A6F84">
            <w:pPr>
              <w:tabs>
                <w:tab w:val="left" w:pos="180"/>
              </w:tabs>
              <w:spacing w:before="0" w:line="276" w:lineRule="auto"/>
              <w:ind w:left="0" w:right="0" w:firstLine="0"/>
              <w:rPr>
                <w:rFonts w:cstheme="minorHAnsi"/>
                <w:color w:val="404040" w:themeColor="text1" w:themeTint="BF"/>
                <w:szCs w:val="24"/>
              </w:rPr>
            </w:pPr>
          </w:p>
        </w:tc>
      </w:tr>
      <w:tr w:rsidR="0080254B" w:rsidRPr="00301F77"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4DCEEF4C" w:rsidR="0080254B" w:rsidRPr="00301F77" w:rsidRDefault="00927BA7" w:rsidP="002A6F84">
            <w:pPr>
              <w:tabs>
                <w:tab w:val="left" w:pos="180"/>
              </w:tabs>
              <w:spacing w:after="120" w:line="276" w:lineRule="auto"/>
              <w:ind w:left="0" w:right="0" w:firstLine="0"/>
              <w:rPr>
                <w:color w:val="404040" w:themeColor="text1" w:themeTint="BF"/>
              </w:rPr>
            </w:pPr>
            <w:sdt>
              <w:sdtPr>
                <w:rPr>
                  <w:rFonts w:ascii="MS Gothic" w:eastAsia="MS Gothic" w:hAnsi="MS Gothic" w:cstheme="minorHAnsi"/>
                  <w:iCs/>
                  <w:color w:val="404040" w:themeColor="text1" w:themeTint="BF"/>
                  <w:sz w:val="20"/>
                  <w:szCs w:val="24"/>
                </w:rPr>
                <w:id w:val="-1100716413"/>
                <w14:checkbox>
                  <w14:checked w14:val="1"/>
                  <w14:checkedState w14:val="2612" w14:font="MS Gothic"/>
                  <w14:uncheckedState w14:val="2610" w14:font="MS Gothic"/>
                </w14:checkbox>
              </w:sdtPr>
              <w:sdtEndPr/>
              <w:sdtContent>
                <w:r w:rsidR="0080254B" w:rsidRPr="00301F77">
                  <w:rPr>
                    <w:color w:val="404040" w:themeColor="text1" w:themeTint="BF"/>
                  </w:rPr>
                  <w:t>T</w:t>
                </w:r>
              </w:sdtContent>
            </w:sdt>
            <w:proofErr w:type="gramStart"/>
            <w:r w:rsidR="0080254B" w:rsidRPr="00301F77">
              <w:rPr>
                <w:color w:val="404040" w:themeColor="text1" w:themeTint="BF"/>
              </w:rPr>
              <w:t>he</w:t>
            </w:r>
            <w:proofErr w:type="gramEnd"/>
            <w:r w:rsidR="0080254B" w:rsidRPr="00301F77">
              <w:rPr>
                <w:color w:val="404040" w:themeColor="text1" w:themeTint="BF"/>
              </w:rPr>
              <w:t xml:space="preserve"> state/territory where your </w:t>
            </w:r>
            <w:r w:rsidR="00C647BB">
              <w:rPr>
                <w:color w:val="404040" w:themeColor="text1" w:themeTint="BF"/>
              </w:rPr>
              <w:t xml:space="preserve">workplace </w:t>
            </w:r>
            <w:r w:rsidR="0080254B" w:rsidRPr="00301F77">
              <w:rPr>
                <w:color w:val="404040" w:themeColor="text1" w:themeTint="BF"/>
              </w:rPr>
              <w:t>is based or located.</w:t>
            </w:r>
          </w:p>
        </w:tc>
      </w:tr>
      <w:tr w:rsidR="002576AD" w:rsidRPr="00301F77"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576AD" w:rsidRPr="00301F77"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32DD5F38" w:rsidR="002576AD" w:rsidRPr="00C4347C"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702442423"/>
                <w14:checkbox>
                  <w14:checked w14:val="0"/>
                  <w14:checkedState w14:val="2612" w14:font="MS Gothic"/>
                  <w14:uncheckedState w14:val="2610" w14:font="MS Gothic"/>
                </w14:checkbox>
              </w:sdtPr>
              <w:sdtEndPr/>
              <w:sdtContent>
                <w:r w:rsidR="006F7231"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4347C"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C4347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576AD" w:rsidRPr="00301F77"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576AD" w:rsidRPr="00301F77"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ECD5165" w14:textId="638E3811" w:rsidR="007C5F6C" w:rsidRPr="00301F77" w:rsidRDefault="009F3728" w:rsidP="002A6F84">
      <w:pPr>
        <w:spacing w:after="120" w:line="276" w:lineRule="auto"/>
        <w:ind w:left="0" w:right="0" w:firstLine="0"/>
        <w:rPr>
          <w:color w:val="404040" w:themeColor="text1" w:themeTint="BF"/>
          <w:sz w:val="24"/>
        </w:rPr>
      </w:pPr>
      <w:r w:rsidRPr="00301F77">
        <w:rPr>
          <w:color w:val="404040" w:themeColor="text1" w:themeTint="BF"/>
          <w:sz w:val="20"/>
        </w:rPr>
        <w:br w:type="page"/>
      </w:r>
    </w:p>
    <w:p w14:paraId="51A2E250" w14:textId="71F2CF35" w:rsidR="003A25CC" w:rsidRPr="00B43F08" w:rsidRDefault="003A25CC" w:rsidP="002A6F84">
      <w:pPr>
        <w:pStyle w:val="Heading1"/>
      </w:pPr>
      <w:bookmarkStart w:id="44" w:name="_Toc31695067"/>
      <w:bookmarkStart w:id="45" w:name="_Toc125599690"/>
      <w:r w:rsidRPr="00B43F08">
        <w:lastRenderedPageBreak/>
        <w:t>Practical Assignment</w:t>
      </w:r>
      <w:bookmarkEnd w:id="44"/>
      <w:bookmarkEnd w:id="45"/>
    </w:p>
    <w:p w14:paraId="70D0ED14" w14:textId="3D4F2D2D" w:rsidR="003A25CC" w:rsidRPr="002E12BF" w:rsidRDefault="003A25CC" w:rsidP="002A6F84">
      <w:pPr>
        <w:pStyle w:val="Heading2"/>
        <w:tabs>
          <w:tab w:val="left" w:pos="180"/>
        </w:tabs>
        <w:ind w:right="0"/>
        <w:rPr>
          <w:color w:val="7F7F7F" w:themeColor="text1" w:themeTint="80"/>
          <w:sz w:val="32"/>
          <w:szCs w:val="32"/>
          <w:lang w:val="en-AU"/>
        </w:rPr>
      </w:pPr>
      <w:bookmarkStart w:id="46" w:name="_Toc31695068"/>
      <w:bookmarkStart w:id="47" w:name="_Toc125599691"/>
      <w:r w:rsidRPr="002E12BF">
        <w:rPr>
          <w:color w:val="7F7F7F" w:themeColor="text1" w:themeTint="80"/>
          <w:sz w:val="32"/>
          <w:szCs w:val="32"/>
          <w:lang w:val="en-AU"/>
        </w:rPr>
        <w:t>Overview</w:t>
      </w:r>
      <w:bookmarkEnd w:id="46"/>
      <w:bookmarkEnd w:id="47"/>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67E9BC8" w14:textId="33B2CC52" w:rsidR="004D4CEB" w:rsidRPr="00DF649D" w:rsidRDefault="00C01CCE"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r w:rsidR="00DF2051">
              <w:rPr>
                <w:b/>
                <w:color w:val="404040" w:themeColor="text1" w:themeTint="BF"/>
              </w:rPr>
              <w:t xml:space="preserve"> </w:t>
            </w:r>
            <w:r w:rsidR="00DF2051" w:rsidRPr="00DF649D">
              <w:rPr>
                <w:b/>
                <w:color w:val="404040" w:themeColor="text1" w:themeTint="BF"/>
              </w:rPr>
              <w:t>organisational policies and procedures for</w:t>
            </w:r>
            <w:r w:rsidR="004D4CEB" w:rsidRPr="00DF649D">
              <w:rPr>
                <w:b/>
                <w:color w:val="404040" w:themeColor="text1" w:themeTint="BF"/>
              </w:rPr>
              <w:t>:</w:t>
            </w:r>
          </w:p>
          <w:p w14:paraId="22CACA7B" w14:textId="12BD8776" w:rsidR="005E6796"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5E6796" w:rsidRPr="005E6796">
              <w:rPr>
                <w:color w:val="404040" w:themeColor="text1" w:themeTint="BF"/>
              </w:rPr>
              <w:t>anaging exposure incidents</w:t>
            </w:r>
          </w:p>
          <w:p w14:paraId="4303A358" w14:textId="5729181C"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ecording and documenting risks and incidents</w:t>
            </w:r>
          </w:p>
          <w:p w14:paraId="7D9E4B38" w14:textId="27C5C476"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eporting risks and incidents</w:t>
            </w:r>
          </w:p>
          <w:p w14:paraId="3CB8A4E5" w14:textId="705F977E"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P</w:t>
            </w:r>
            <w:r w:rsidR="00745F20" w:rsidRPr="00DF649D">
              <w:rPr>
                <w:color w:val="404040" w:themeColor="text1" w:themeTint="BF"/>
              </w:rPr>
              <w:t>arties to whom reports may be made:</w:t>
            </w:r>
          </w:p>
          <w:p w14:paraId="129AC148" w14:textId="233AA81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S</w:t>
            </w:r>
            <w:r w:rsidR="00745F20" w:rsidRPr="00DF649D">
              <w:rPr>
                <w:color w:val="404040" w:themeColor="text1" w:themeTint="BF"/>
              </w:rPr>
              <w:t>upervisor</w:t>
            </w:r>
          </w:p>
          <w:p w14:paraId="55F5A3B3" w14:textId="2F403B95" w:rsidR="00745F20"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G</w:t>
            </w:r>
            <w:r w:rsidR="00745F20" w:rsidRPr="00DF649D">
              <w:rPr>
                <w:color w:val="404040" w:themeColor="text1" w:themeTint="BF"/>
              </w:rPr>
              <w:t>eneral practitioner</w:t>
            </w:r>
          </w:p>
          <w:p w14:paraId="11442AEB" w14:textId="356338C8" w:rsidR="005E6796"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H</w:t>
            </w:r>
            <w:r w:rsidR="005E6796">
              <w:rPr>
                <w:color w:val="404040" w:themeColor="text1" w:themeTint="BF"/>
              </w:rPr>
              <w:t>ealth care professional</w:t>
            </w:r>
          </w:p>
          <w:p w14:paraId="4B95DAE0" w14:textId="46614F9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C</w:t>
            </w:r>
            <w:r w:rsidR="00745F20" w:rsidRPr="00DF649D">
              <w:rPr>
                <w:color w:val="404040" w:themeColor="text1" w:themeTint="BF"/>
              </w:rPr>
              <w:t>arer</w:t>
            </w:r>
          </w:p>
          <w:p w14:paraId="4EFA9CD7" w14:textId="4E10590F"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person</w:t>
            </w:r>
          </w:p>
          <w:p w14:paraId="160BB1F8" w14:textId="1E088705"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authority</w:t>
            </w:r>
          </w:p>
          <w:p w14:paraId="55CD155B" w14:textId="66D51283" w:rsidR="006B5F6B" w:rsidRPr="00301F77" w:rsidRDefault="006B5F6B"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84575F">
              <w:rPr>
                <w:b/>
                <w:color w:val="404040" w:themeColor="text1" w:themeTint="BF"/>
              </w:rPr>
              <w:t>15</w:t>
            </w:r>
            <w:r w:rsidR="0084575F" w:rsidRPr="00301F77">
              <w:rPr>
                <w:b/>
                <w:color w:val="404040" w:themeColor="text1" w:themeTint="BF"/>
              </w:rPr>
              <w:t xml:space="preserve"> </w:t>
            </w:r>
            <w:r w:rsidRPr="00301F77">
              <w:rPr>
                <w:b/>
                <w:color w:val="404040" w:themeColor="text1" w:themeTint="BF"/>
              </w:rPr>
              <w:t>tasks:</w:t>
            </w:r>
          </w:p>
          <w:p w14:paraId="5806417C" w14:textId="1F1D2BC7" w:rsidR="0084575F" w:rsidRDefault="0084575F" w:rsidP="002A6F84">
            <w:pPr>
              <w:pStyle w:val="ListParagraph"/>
              <w:numPr>
                <w:ilvl w:val="0"/>
                <w:numId w:val="14"/>
              </w:numPr>
              <w:tabs>
                <w:tab w:val="left" w:pos="180"/>
              </w:tabs>
              <w:spacing w:after="120" w:line="276" w:lineRule="auto"/>
              <w:ind w:right="0"/>
              <w:contextualSpacing w:val="0"/>
              <w:jc w:val="both"/>
              <w:rPr>
                <w:color w:val="404040" w:themeColor="text1" w:themeTint="BF"/>
              </w:rPr>
            </w:pPr>
            <w:r w:rsidRPr="0084575F">
              <w:rPr>
                <w:color w:val="404040" w:themeColor="text1" w:themeTint="BF"/>
              </w:rPr>
              <w:t>Task 1 – Organisational Policies and Procedures for Managing Exposure Incidents</w:t>
            </w:r>
          </w:p>
          <w:p w14:paraId="088F9930" w14:textId="2A88CD33"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2 – Organisational Policies and Procedures for Recording and Documenting Infection-Related Risks</w:t>
            </w:r>
          </w:p>
          <w:p w14:paraId="2FF79747" w14:textId="4110CAAA"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3 – Organisational Policies and Procedures for Recording and Documenting Infection-Related Incidents</w:t>
            </w:r>
          </w:p>
          <w:p w14:paraId="198B205B" w14:textId="14B30C94"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4 – Organisational Policies and Procedures for Reporting Infection Risks</w:t>
            </w:r>
          </w:p>
          <w:p w14:paraId="525FF6E9" w14:textId="096A60BA" w:rsidR="003C009A"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5 – Organisational Policies and Procedures for Reporting Infection-Related Incidents</w:t>
            </w:r>
          </w:p>
          <w:p w14:paraId="7CCFD5CF" w14:textId="09E41816" w:rsidR="00412179"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6 – Organisational Policies and Procedures for Reporting to the Following Relevant Parties</w:t>
            </w:r>
            <w:r>
              <w:rPr>
                <w:color w:val="404040" w:themeColor="text1" w:themeTint="BF"/>
              </w:rPr>
              <w:t>:</w:t>
            </w:r>
          </w:p>
          <w:p w14:paraId="47E90A6F" w14:textId="0E7CA843"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.1 – Supervisor</w:t>
            </w:r>
          </w:p>
          <w:p w14:paraId="2E99F006" w14:textId="5F4FC284"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.2 – General Practitioner</w:t>
            </w:r>
          </w:p>
          <w:p w14:paraId="11CFBBEF" w14:textId="11E63A4B" w:rsidR="00077C99"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 xml:space="preserve">.3 – </w:t>
            </w:r>
            <w:r w:rsidR="00077C99">
              <w:rPr>
                <w:color w:val="404040" w:themeColor="text1" w:themeTint="BF"/>
              </w:rPr>
              <w:t>Health Care Professional</w:t>
            </w:r>
          </w:p>
          <w:p w14:paraId="71D1E007" w14:textId="56EE0908" w:rsidR="009D3075" w:rsidRPr="00F30E25" w:rsidRDefault="00077C99">
            <w:pPr>
              <w:pStyle w:val="ListParagraph"/>
              <w:numPr>
                <w:ilvl w:val="0"/>
                <w:numId w:val="66"/>
              </w:numPr>
              <w:tabs>
                <w:tab w:val="left" w:pos="180"/>
              </w:tabs>
              <w:spacing w:after="120" w:line="276" w:lineRule="auto"/>
              <w:ind w:right="0"/>
              <w:contextualSpacing w:val="0"/>
              <w:jc w:val="both"/>
              <w:rPr>
                <w:rFonts w:cstheme="minorHAnsi"/>
                <w:szCs w:val="24"/>
                <w:lang w:eastAsia="en-AU" w:bidi="en-US"/>
              </w:rPr>
            </w:pPr>
            <w:r>
              <w:rPr>
                <w:color w:val="404040" w:themeColor="text1" w:themeTint="BF"/>
              </w:rPr>
              <w:t xml:space="preserve">Task 6.4 – </w:t>
            </w:r>
            <w:r w:rsidR="0077688A">
              <w:rPr>
                <w:color w:val="404040" w:themeColor="text1" w:themeTint="BF"/>
              </w:rPr>
              <w:t>Carer</w:t>
            </w:r>
          </w:p>
        </w:tc>
      </w:tr>
    </w:tbl>
    <w:p w14:paraId="2D409B2A" w14:textId="77777777" w:rsidR="00C5541F" w:rsidRDefault="00C5541F">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77C99" w:rsidRPr="00301F77" w14:paraId="45CBD347" w14:textId="77777777" w:rsidTr="008F5356">
        <w:trPr>
          <w:trHeight w:val="70"/>
        </w:trPr>
        <w:tc>
          <w:tcPr>
            <w:tcW w:w="9016" w:type="dxa"/>
            <w:tcBorders>
              <w:top w:val="nil"/>
              <w:left w:val="nil"/>
              <w:bottom w:val="nil"/>
              <w:right w:val="nil"/>
            </w:tcBorders>
            <w:shd w:val="clear" w:color="auto" w:fill="C8EA92"/>
          </w:tcPr>
          <w:p w14:paraId="15552594" w14:textId="77777777"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Task 6.5 – Responsible Person</w:t>
            </w:r>
          </w:p>
          <w:p w14:paraId="7E8F63D9" w14:textId="34221E46"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Task 6.6 – Responsible Authority</w:t>
            </w:r>
          </w:p>
          <w:p w14:paraId="24470FF6" w14:textId="119932FD"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 xml:space="preserve">Task </w:t>
            </w:r>
            <w:r>
              <w:rPr>
                <w:color w:val="404040" w:themeColor="text1" w:themeTint="BF"/>
              </w:rPr>
              <w:t>7 – Standards Relevant to Own Role and Work Setting</w:t>
            </w:r>
          </w:p>
          <w:p w14:paraId="3D45CCC8" w14:textId="1A7D51A8"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8 – Guidelines Relevant to Own Role and Work Setting</w:t>
            </w:r>
          </w:p>
          <w:p w14:paraId="1BF02512" w14:textId="5E66DD54" w:rsid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9 – Roles and Responsibilities of Self and Others</w:t>
            </w:r>
          </w:p>
          <w:p w14:paraId="2B45C545" w14:textId="1507FEB7" w:rsidR="0069204B" w:rsidRP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10 – Infection Risks and Hazards Associated with Own Role and Work Setting</w:t>
            </w:r>
          </w:p>
          <w:p w14:paraId="5DF667CD" w14:textId="77777777" w:rsidR="00077C99" w:rsidRPr="00301F77" w:rsidRDefault="00077C99"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50F919EF" w14:textId="77777777" w:rsidR="00077C99" w:rsidRPr="00F30E25" w:rsidRDefault="00077C99"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7F64C654" w14:textId="77777777" w:rsidR="00077C99" w:rsidRPr="009E3530"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581982EB"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5C05BB1"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8A8BD7" w14:textId="77777777" w:rsidR="00077C99" w:rsidRPr="00301F77" w:rsidRDefault="00077C99"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1237838" w14:textId="77777777" w:rsidR="00077C99" w:rsidRPr="00C36E24"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C36E24">
              <w:rPr>
                <w:color w:val="404040" w:themeColor="text1" w:themeTint="BF"/>
              </w:rPr>
              <w:t>Organisational policies and procedures relating to:</w:t>
            </w:r>
          </w:p>
          <w:p w14:paraId="2734C6E8" w14:textId="56C39504"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M</w:t>
            </w:r>
            <w:r w:rsidR="00E832C9" w:rsidRPr="00E832C9">
              <w:rPr>
                <w:color w:val="404040" w:themeColor="text1" w:themeTint="BF"/>
              </w:rPr>
              <w:t>anaging exposure incidents</w:t>
            </w:r>
          </w:p>
          <w:p w14:paraId="2EBF74F8" w14:textId="219A4502"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ecording and documenting risks and incidents</w:t>
            </w:r>
          </w:p>
          <w:p w14:paraId="01F72889" w14:textId="23C6F10D"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eporting risks and incidents</w:t>
            </w:r>
          </w:p>
          <w:p w14:paraId="01DACC77" w14:textId="626D1A39"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P</w:t>
            </w:r>
            <w:r w:rsidR="00E832C9" w:rsidRPr="00E832C9">
              <w:rPr>
                <w:color w:val="404040" w:themeColor="text1" w:themeTint="BF"/>
              </w:rPr>
              <w:t>arties to whom reports may be made:</w:t>
            </w:r>
          </w:p>
          <w:p w14:paraId="41E2A9A7" w14:textId="25CBA4DA"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S</w:t>
            </w:r>
            <w:r w:rsidR="00E832C9" w:rsidRPr="00E832C9">
              <w:rPr>
                <w:color w:val="404040" w:themeColor="text1" w:themeTint="BF"/>
              </w:rPr>
              <w:t>upervisor</w:t>
            </w:r>
          </w:p>
          <w:p w14:paraId="2F9353E4" w14:textId="18E0B2E6"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G</w:t>
            </w:r>
            <w:r w:rsidR="00E832C9" w:rsidRPr="00E832C9">
              <w:rPr>
                <w:color w:val="404040" w:themeColor="text1" w:themeTint="BF"/>
              </w:rPr>
              <w:t>eneral practitioner</w:t>
            </w:r>
          </w:p>
          <w:p w14:paraId="42061710" w14:textId="373450E3"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H</w:t>
            </w:r>
            <w:r w:rsidR="00E832C9" w:rsidRPr="00E832C9">
              <w:rPr>
                <w:color w:val="404040" w:themeColor="text1" w:themeTint="BF"/>
              </w:rPr>
              <w:t>ealth care professional</w:t>
            </w:r>
          </w:p>
          <w:p w14:paraId="7EAF945B" w14:textId="161684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C</w:t>
            </w:r>
            <w:r w:rsidR="00E832C9" w:rsidRPr="00E832C9">
              <w:rPr>
                <w:color w:val="404040" w:themeColor="text1" w:themeTint="BF"/>
              </w:rPr>
              <w:t>arer</w:t>
            </w:r>
          </w:p>
          <w:p w14:paraId="30DB5534" w14:textId="322A3E97"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person</w:t>
            </w:r>
          </w:p>
          <w:p w14:paraId="69608654" w14:textId="103A20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authority</w:t>
            </w:r>
          </w:p>
          <w:p w14:paraId="47AFFEB9" w14:textId="131C35F5" w:rsidR="00077C99" w:rsidRPr="00301F77" w:rsidRDefault="00077C99" w:rsidP="002A6F84">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0EF2E584" w14:textId="082821BC" w:rsidR="003A25CC" w:rsidRPr="00301F77" w:rsidRDefault="003B0394" w:rsidP="002A6F84">
      <w:pPr>
        <w:spacing w:after="120" w:line="276" w:lineRule="auto"/>
        <w:ind w:right="0"/>
        <w:rPr>
          <w:color w:val="404040" w:themeColor="text1" w:themeTint="BF"/>
        </w:rPr>
      </w:pPr>
      <w:r w:rsidRPr="00301F77">
        <w:rPr>
          <w:color w:val="404040" w:themeColor="text1" w:themeTint="BF"/>
        </w:rPr>
        <w:br w:type="page"/>
      </w:r>
    </w:p>
    <w:p w14:paraId="1F6FA3B7" w14:textId="525FAAF2" w:rsidR="000377E6" w:rsidRPr="00541D1B" w:rsidRDefault="000377E6" w:rsidP="002A6F84">
      <w:pPr>
        <w:pStyle w:val="Heading2"/>
        <w:tabs>
          <w:tab w:val="left" w:pos="180"/>
        </w:tabs>
        <w:ind w:right="0"/>
        <w:rPr>
          <w:color w:val="404040" w:themeColor="text1" w:themeTint="BF"/>
        </w:rPr>
      </w:pPr>
      <w:bookmarkStart w:id="48" w:name="_Toc125599692"/>
      <w:bookmarkStart w:id="49" w:name="_Toc95047021"/>
      <w:bookmarkStart w:id="50" w:name="_Toc94848793"/>
      <w:r w:rsidRPr="001A2046">
        <w:rPr>
          <w:color w:val="7F7F7F" w:themeColor="text1" w:themeTint="80"/>
          <w:sz w:val="32"/>
          <w:szCs w:val="32"/>
          <w:lang w:val="en-AU"/>
        </w:rPr>
        <w:lastRenderedPageBreak/>
        <w:t xml:space="preserve">Task 1 – Organisational Policies and Procedures for </w:t>
      </w:r>
      <w:r w:rsidR="00690E13" w:rsidRPr="001A2046">
        <w:rPr>
          <w:color w:val="7F7F7F" w:themeColor="text1" w:themeTint="80"/>
          <w:sz w:val="32"/>
          <w:szCs w:val="32"/>
          <w:lang w:val="en-AU"/>
        </w:rPr>
        <w:t>Managing Exposure Incidents</w:t>
      </w:r>
      <w:bookmarkEnd w:id="48"/>
      <w:r w:rsidR="00063F2B">
        <w:rPr>
          <w:color w:val="7F7F7F" w:themeColor="text1" w:themeTint="80"/>
          <w:sz w:val="32"/>
          <w:szCs w:val="32"/>
          <w:lang w:val="en-AU"/>
        </w:rPr>
        <w:t xml:space="preserve"> </w:t>
      </w:r>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377E6" w:rsidRPr="00DE0017" w14:paraId="18A166AF" w14:textId="77777777">
        <w:trPr>
          <w:cantSplit/>
          <w:trHeight w:val="1260"/>
          <w:jc w:val="center"/>
        </w:trPr>
        <w:tc>
          <w:tcPr>
            <w:tcW w:w="848" w:type="pct"/>
            <w:tcBorders>
              <w:top w:val="nil"/>
              <w:left w:val="nil"/>
              <w:bottom w:val="nil"/>
              <w:right w:val="nil"/>
            </w:tcBorders>
            <w:hideMark/>
          </w:tcPr>
          <w:p w14:paraId="18E874A1" w14:textId="77777777" w:rsidR="000377E6" w:rsidRPr="002047FE" w:rsidRDefault="000377E6"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4F099FD7" wp14:editId="3F45E834">
                  <wp:extent cx="685800" cy="716280"/>
                  <wp:effectExtent l="0" t="0" r="0" b="762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29D0106" w14:textId="44857992" w:rsidR="00B15F0A" w:rsidRPr="00387C80" w:rsidRDefault="00B15F0A" w:rsidP="002A6F84">
            <w:pPr>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for managing exposure incidents</w:t>
            </w:r>
            <w:r w:rsidRPr="00387C80">
              <w:rPr>
                <w:rFonts w:cstheme="minorHAnsi"/>
                <w:color w:val="404040" w:themeColor="text1" w:themeTint="BF"/>
                <w:szCs w:val="24"/>
              </w:rPr>
              <w:t>.</w:t>
            </w:r>
          </w:p>
          <w:p w14:paraId="0C3D40D7" w14:textId="77777777" w:rsidR="00B15F0A" w:rsidRPr="00387C80" w:rsidRDefault="00B15F0A"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24ED1CBF" w14:textId="3738D286"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managing exposure incidents</w:t>
            </w:r>
          </w:p>
          <w:p w14:paraId="37749E68" w14:textId="5DA1B204"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FEDDF84" w14:textId="0D296933"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3A4755D" w14:textId="77777777" w:rsidR="00B15F0A" w:rsidRPr="00387C80" w:rsidRDefault="00B15F0A"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2A740B01" w14:textId="77777777" w:rsidR="000A1A43" w:rsidRDefault="00B15F0A"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2A80F1" w14:textId="1933C994" w:rsidR="000A1A43" w:rsidRPr="00C4347C" w:rsidRDefault="000A1A43" w:rsidP="002A6F84">
            <w:pPr>
              <w:tabs>
                <w:tab w:val="left" w:pos="180"/>
              </w:tabs>
              <w:spacing w:after="120" w:line="276" w:lineRule="auto"/>
              <w:ind w:left="0" w:right="0" w:firstLine="0"/>
              <w:jc w:val="both"/>
              <w:rPr>
                <w:rFonts w:asciiTheme="minorHAnsi" w:eastAsiaTheme="minorHAnsi" w:hAnsiTheme="minorHAnsi" w:cstheme="minorHAnsi"/>
                <w:b/>
                <w:color w:val="D73329"/>
                <w:sz w:val="22"/>
              </w:rPr>
            </w:pPr>
            <w:r>
              <w:rPr>
                <w:rFonts w:asciiTheme="minorHAnsi" w:eastAsiaTheme="minorHAnsi" w:hAnsiTheme="minorHAnsi" w:cstheme="minorHAnsi"/>
                <w:b/>
                <w:color w:val="D73329"/>
                <w:szCs w:val="24"/>
              </w:rPr>
              <w:t xml:space="preserve">If </w:t>
            </w:r>
            <w:r w:rsidR="002726A2">
              <w:rPr>
                <w:rFonts w:asciiTheme="minorHAnsi" w:eastAsiaTheme="minorHAnsi" w:hAnsiTheme="minorHAnsi" w:cstheme="minorHAnsi"/>
                <w:b/>
                <w:color w:val="D73329"/>
                <w:szCs w:val="24"/>
              </w:rPr>
              <w:t xml:space="preserve">the </w:t>
            </w:r>
            <w:r w:rsidR="00A130BF">
              <w:rPr>
                <w:rFonts w:asciiTheme="minorHAnsi" w:eastAsiaTheme="minorHAnsi" w:hAnsiTheme="minorHAnsi" w:cstheme="minorHAnsi"/>
                <w:b/>
                <w:color w:val="D73329"/>
                <w:szCs w:val="24"/>
              </w:rPr>
              <w:t xml:space="preserve">policies and procedures are used for several </w:t>
            </w:r>
            <w:r w:rsidR="00B86805">
              <w:rPr>
                <w:rFonts w:asciiTheme="minorHAnsi" w:eastAsiaTheme="minorHAnsi" w:hAnsiTheme="minorHAnsi" w:cstheme="minorHAnsi"/>
                <w:b/>
                <w:color w:val="D73329"/>
                <w:szCs w:val="24"/>
              </w:rPr>
              <w:t>tasks</w:t>
            </w:r>
            <w:r w:rsidR="001B7282">
              <w:rPr>
                <w:rFonts w:asciiTheme="minorHAnsi" w:eastAsiaTheme="minorHAnsi" w:hAnsiTheme="minorHAnsi" w:cstheme="minorHAnsi"/>
                <w:b/>
                <w:color w:val="D73329"/>
                <w:szCs w:val="24"/>
              </w:rPr>
              <w:t xml:space="preserve">, </w:t>
            </w:r>
            <w:r w:rsidR="006301D3">
              <w:rPr>
                <w:rFonts w:asciiTheme="minorHAnsi" w:eastAsiaTheme="minorHAnsi" w:hAnsiTheme="minorHAnsi" w:cstheme="minorHAnsi"/>
                <w:b/>
                <w:color w:val="D73329"/>
                <w:szCs w:val="24"/>
              </w:rPr>
              <w:t xml:space="preserve">e.g. </w:t>
            </w:r>
            <w:r w:rsidR="001B7282">
              <w:rPr>
                <w:rFonts w:asciiTheme="minorHAnsi" w:eastAsiaTheme="minorHAnsi" w:hAnsiTheme="minorHAnsi" w:cstheme="minorHAnsi"/>
                <w:b/>
                <w:color w:val="D73329"/>
                <w:szCs w:val="24"/>
              </w:rPr>
              <w:t xml:space="preserve">the policies and procedures </w:t>
            </w:r>
            <w:r w:rsidR="006301D3">
              <w:rPr>
                <w:rFonts w:asciiTheme="minorHAnsi" w:eastAsiaTheme="minorHAnsi" w:hAnsiTheme="minorHAnsi" w:cstheme="minorHAnsi"/>
                <w:b/>
                <w:color w:val="D73329"/>
                <w:szCs w:val="24"/>
              </w:rPr>
              <w:t xml:space="preserve">for </w:t>
            </w:r>
            <w:r w:rsidR="00FA4E29">
              <w:rPr>
                <w:rFonts w:asciiTheme="minorHAnsi" w:eastAsiaTheme="minorHAnsi" w:hAnsiTheme="minorHAnsi" w:cstheme="minorHAnsi"/>
                <w:b/>
                <w:color w:val="D73329"/>
                <w:szCs w:val="24"/>
              </w:rPr>
              <w:t>reporting risk</w:t>
            </w:r>
            <w:r w:rsidR="00C732BA">
              <w:rPr>
                <w:rFonts w:asciiTheme="minorHAnsi" w:eastAsiaTheme="minorHAnsi" w:hAnsiTheme="minorHAnsi" w:cstheme="minorHAnsi"/>
                <w:b/>
                <w:color w:val="D73329"/>
                <w:szCs w:val="24"/>
              </w:rPr>
              <w:t xml:space="preserve">s and incidents are the same, only one set of policies and procedures for </w:t>
            </w:r>
            <w:r w:rsidR="00C81DC8">
              <w:rPr>
                <w:rFonts w:asciiTheme="minorHAnsi" w:eastAsiaTheme="minorHAnsi" w:hAnsiTheme="minorHAnsi" w:cstheme="minorHAnsi"/>
                <w:b/>
                <w:color w:val="D73329"/>
                <w:szCs w:val="24"/>
              </w:rPr>
              <w:t>these tasks</w:t>
            </w:r>
            <w:r w:rsidR="00C732BA">
              <w:rPr>
                <w:rFonts w:asciiTheme="minorHAnsi" w:eastAsiaTheme="minorHAnsi" w:hAnsiTheme="minorHAnsi" w:cstheme="minorHAnsi"/>
                <w:b/>
                <w:color w:val="D73329"/>
                <w:szCs w:val="24"/>
              </w:rPr>
              <w:t xml:space="preserve"> must be submitted.</w:t>
            </w:r>
          </w:p>
        </w:tc>
      </w:tr>
      <w:tr w:rsidR="000377E6" w:rsidRPr="00DE0017" w14:paraId="5A05E0C5"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2ED05D8" w14:textId="77777777" w:rsidR="000377E6" w:rsidRPr="00DE0017" w:rsidRDefault="000377E6"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59B44FA"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5D66781"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56CAFA7" w14:textId="6BCA43F9"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955A68" w:rsidRPr="00DE0017" w14:paraId="3671E5E2"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A8CE4AB"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3E49F612" w14:textId="18C0C845"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955A68" w:rsidRPr="00DE0017" w14:paraId="42E9B29A" w14:textId="77777777" w:rsidTr="002C2A8F">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A758EB8"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3E77E6B" w14:textId="3E9CEA2B" w:rsidR="00955A68" w:rsidRPr="006F7231" w:rsidRDefault="00955A68" w:rsidP="008D3096">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bl>
    <w:p w14:paraId="3FA0BBE0" w14:textId="77777777" w:rsidR="008E305A" w:rsidRDefault="008E305A" w:rsidP="002A6F84">
      <w:pPr>
        <w:spacing w:after="120" w:line="276" w:lineRule="auto"/>
        <w:ind w:right="0"/>
        <w:rPr>
          <w:color w:val="7F7F7F" w:themeColor="text1" w:themeTint="80"/>
          <w:sz w:val="32"/>
          <w:szCs w:val="32"/>
        </w:rPr>
      </w:pPr>
      <w:r>
        <w:rPr>
          <w:color w:val="7F7F7F" w:themeColor="text1" w:themeTint="80"/>
          <w:sz w:val="32"/>
          <w:szCs w:val="32"/>
        </w:rPr>
        <w:br w:type="page"/>
      </w:r>
    </w:p>
    <w:p w14:paraId="369C6389" w14:textId="62AD4BBD" w:rsidR="00876E57" w:rsidRPr="00721BFD" w:rsidRDefault="00876E57" w:rsidP="002A6F84">
      <w:pPr>
        <w:pStyle w:val="Heading2"/>
        <w:tabs>
          <w:tab w:val="left" w:pos="180"/>
        </w:tabs>
        <w:ind w:right="0"/>
        <w:rPr>
          <w:color w:val="7F7F7F" w:themeColor="text1" w:themeTint="80"/>
          <w:sz w:val="32"/>
          <w:szCs w:val="32"/>
          <w:lang w:val="en-AU"/>
        </w:rPr>
      </w:pPr>
      <w:bookmarkStart w:id="51" w:name="_Toc125599693"/>
      <w:r w:rsidRPr="00721BFD">
        <w:rPr>
          <w:color w:val="7F7F7F" w:themeColor="text1" w:themeTint="80"/>
          <w:sz w:val="32"/>
          <w:szCs w:val="32"/>
          <w:lang w:val="en-AU"/>
        </w:rPr>
        <w:lastRenderedPageBreak/>
        <w:t xml:space="preserve">Task </w:t>
      </w:r>
      <w:r w:rsidR="00961540">
        <w:rPr>
          <w:color w:val="7F7F7F" w:themeColor="text1" w:themeTint="80"/>
          <w:sz w:val="32"/>
          <w:szCs w:val="32"/>
          <w:lang w:val="en-AU"/>
        </w:rPr>
        <w:t>2</w:t>
      </w:r>
      <w:r w:rsidRPr="00721BFD">
        <w:rPr>
          <w:color w:val="7F7F7F" w:themeColor="text1" w:themeTint="80"/>
          <w:sz w:val="32"/>
          <w:szCs w:val="32"/>
          <w:lang w:val="en-AU"/>
        </w:rPr>
        <w:t xml:space="preserve"> –</w:t>
      </w:r>
      <w:bookmarkEnd w:id="49"/>
      <w:bookmarkEnd w:id="50"/>
      <w:r w:rsidR="00721BFD">
        <w:rPr>
          <w:color w:val="7F7F7F" w:themeColor="text1" w:themeTint="80"/>
          <w:sz w:val="32"/>
          <w:szCs w:val="32"/>
          <w:lang w:val="en-AU"/>
        </w:rPr>
        <w:t xml:space="preserve"> </w:t>
      </w:r>
      <w:r w:rsidR="00721BFD" w:rsidRPr="00721BFD">
        <w:rPr>
          <w:color w:val="7F7F7F" w:themeColor="text1" w:themeTint="80"/>
          <w:sz w:val="32"/>
          <w:szCs w:val="32"/>
          <w:lang w:val="en-AU"/>
        </w:rPr>
        <w:t xml:space="preserve">Organisational Policies and Procedures for Recording and Documenting </w:t>
      </w:r>
      <w:r w:rsidR="00F63091">
        <w:rPr>
          <w:color w:val="7F7F7F" w:themeColor="text1" w:themeTint="80"/>
          <w:sz w:val="32"/>
          <w:szCs w:val="32"/>
          <w:lang w:val="en-AU"/>
        </w:rPr>
        <w:t>Infection</w:t>
      </w:r>
      <w:r w:rsidR="007B2D3F">
        <w:rPr>
          <w:color w:val="7F7F7F" w:themeColor="text1" w:themeTint="80"/>
          <w:sz w:val="32"/>
          <w:szCs w:val="32"/>
          <w:lang w:val="en-AU"/>
        </w:rPr>
        <w:t>-Related</w:t>
      </w:r>
      <w:r w:rsidR="00F63091">
        <w:rPr>
          <w:color w:val="7F7F7F" w:themeColor="text1" w:themeTint="80"/>
          <w:sz w:val="32"/>
          <w:szCs w:val="32"/>
          <w:lang w:val="en-AU"/>
        </w:rPr>
        <w:t xml:space="preserve"> </w:t>
      </w:r>
      <w:r w:rsidR="00721BFD" w:rsidRPr="00721BFD">
        <w:rPr>
          <w:color w:val="7F7F7F" w:themeColor="text1" w:themeTint="80"/>
          <w:sz w:val="32"/>
          <w:szCs w:val="32"/>
          <w:lang w:val="en-AU"/>
        </w:rPr>
        <w:t>Risks</w:t>
      </w:r>
      <w:bookmarkEnd w:id="5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0017" w:rsidRPr="00DE0017" w14:paraId="2DA1B2B3" w14:textId="77777777" w:rsidTr="00DE0017">
        <w:trPr>
          <w:cantSplit/>
          <w:trHeight w:val="1260"/>
          <w:jc w:val="center"/>
        </w:trPr>
        <w:tc>
          <w:tcPr>
            <w:tcW w:w="848" w:type="pct"/>
            <w:tcBorders>
              <w:top w:val="nil"/>
              <w:left w:val="nil"/>
              <w:bottom w:val="nil"/>
              <w:right w:val="nil"/>
            </w:tcBorders>
            <w:hideMark/>
          </w:tcPr>
          <w:p w14:paraId="0EE59061" w14:textId="77777777" w:rsidR="00DE0017" w:rsidRPr="002047FE" w:rsidRDefault="00DE0017"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F10894C" wp14:editId="68701CBF">
                  <wp:extent cx="685800" cy="716280"/>
                  <wp:effectExtent l="0" t="0" r="0" b="7620"/>
                  <wp:docPr id="717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29BEB7" w14:textId="66EA1C7D" w:rsidR="00745EBE" w:rsidRPr="00DE0017"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sidR="00603A88">
              <w:rPr>
                <w:lang w:val="en-PH"/>
              </w:rPr>
              <w:t>recording and documenting infection-related risks</w:t>
            </w:r>
            <w:r w:rsidRPr="00DE0017">
              <w:rPr>
                <w:lang w:val="en-PH"/>
              </w:rPr>
              <w:t>.</w:t>
            </w:r>
          </w:p>
          <w:p w14:paraId="1D4B269C" w14:textId="26865FE1" w:rsidR="00745EBE" w:rsidRPr="00387C80" w:rsidRDefault="00745EBE"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14F3C1" w14:textId="009F095A"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745EBE">
              <w:rPr>
                <w:rFonts w:cstheme="minorHAnsi"/>
                <w:color w:val="404040" w:themeColor="text1" w:themeTint="BF"/>
                <w:szCs w:val="24"/>
              </w:rPr>
              <w:t xml:space="preserve">responding to </w:t>
            </w:r>
            <w:r w:rsidR="00603A88">
              <w:rPr>
                <w:lang w:val="en-PH"/>
              </w:rPr>
              <w:t>recording and documenting infection-related risks</w:t>
            </w:r>
            <w:r w:rsidRPr="00745EBE">
              <w:rPr>
                <w:rFonts w:cstheme="minorHAnsi"/>
                <w:color w:val="404040" w:themeColor="text1" w:themeTint="BF"/>
                <w:szCs w:val="24"/>
              </w:rPr>
              <w:t>.</w:t>
            </w:r>
          </w:p>
          <w:p w14:paraId="29D81F16"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32D5F04"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EA2F5FE" w14:textId="77777777" w:rsidR="00745EBE" w:rsidRPr="00387C80" w:rsidRDefault="00745EBE"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C939597" w14:textId="3006B074" w:rsidR="00A218C6"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BFC003C" w14:textId="68060382" w:rsidR="00DE0017" w:rsidRPr="00DE0017" w:rsidRDefault="00A218C6"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E0017" w:rsidRPr="00DE0017" w14:paraId="5A1D46C2" w14:textId="77777777" w:rsidTr="00DE0017">
        <w:trPr>
          <w:cantSplit/>
          <w:trHeight w:val="74"/>
          <w:jc w:val="center"/>
        </w:trPr>
        <w:tc>
          <w:tcPr>
            <w:tcW w:w="5000" w:type="pct"/>
            <w:gridSpan w:val="2"/>
            <w:tcBorders>
              <w:top w:val="nil"/>
              <w:left w:val="nil"/>
              <w:bottom w:val="single" w:sz="2" w:space="0" w:color="A6A6A6" w:themeColor="background1" w:themeShade="A6"/>
              <w:right w:val="nil"/>
            </w:tcBorders>
          </w:tcPr>
          <w:p w14:paraId="2F5139A5" w14:textId="77777777" w:rsidR="00DE0017" w:rsidRPr="00DE0017" w:rsidRDefault="00DE0017"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7A1C843"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D6F562"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0FBD185" w14:textId="406C877F"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955A68" w:rsidRPr="00DE0017" w14:paraId="25356E58"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E0A12FA"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3B94267" w14:textId="4C9E1813"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955A68" w:rsidRPr="00DE0017" w14:paraId="2EEC7C6A"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1128546"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770D6C8" w14:textId="2674A4D3" w:rsidR="00955A68" w:rsidRPr="00AF4F3E" w:rsidRDefault="00955A68" w:rsidP="00A75F19">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bl>
    <w:p w14:paraId="4A2E0B82" w14:textId="77777777" w:rsidR="00961540" w:rsidRDefault="00961540" w:rsidP="002A6F84">
      <w:pPr>
        <w:spacing w:after="120" w:line="276" w:lineRule="auto"/>
        <w:ind w:left="0" w:right="0" w:firstLine="0"/>
        <w:rPr>
          <w:color w:val="404040" w:themeColor="text1" w:themeTint="BF"/>
        </w:rPr>
      </w:pPr>
      <w:r>
        <w:rPr>
          <w:color w:val="404040" w:themeColor="text1" w:themeTint="BF"/>
        </w:rPr>
        <w:br w:type="page"/>
      </w:r>
    </w:p>
    <w:p w14:paraId="733C545B" w14:textId="0A809327" w:rsidR="00447D74" w:rsidRPr="00721BFD" w:rsidRDefault="00447D74" w:rsidP="002A6F84">
      <w:pPr>
        <w:pStyle w:val="Heading2"/>
        <w:tabs>
          <w:tab w:val="left" w:pos="180"/>
        </w:tabs>
        <w:ind w:right="0"/>
        <w:rPr>
          <w:color w:val="7F7F7F" w:themeColor="text1" w:themeTint="80"/>
          <w:sz w:val="32"/>
          <w:szCs w:val="32"/>
          <w:lang w:val="en-AU"/>
        </w:rPr>
      </w:pPr>
      <w:bookmarkStart w:id="52" w:name="_Toc125599694"/>
      <w:r w:rsidRPr="00721BFD">
        <w:rPr>
          <w:color w:val="7F7F7F" w:themeColor="text1" w:themeTint="80"/>
          <w:sz w:val="32"/>
          <w:szCs w:val="32"/>
          <w:lang w:val="en-AU"/>
        </w:rPr>
        <w:lastRenderedPageBreak/>
        <w:t xml:space="preserve">Task </w:t>
      </w:r>
      <w:r w:rsidR="0051666E">
        <w:rPr>
          <w:color w:val="7F7F7F" w:themeColor="text1" w:themeTint="80"/>
          <w:sz w:val="32"/>
          <w:szCs w:val="32"/>
          <w:lang w:val="en-AU"/>
        </w:rPr>
        <w:t>3</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Recording and Documenting </w:t>
      </w:r>
      <w:r w:rsidR="00325572">
        <w:rPr>
          <w:color w:val="7F7F7F" w:themeColor="text1" w:themeTint="80"/>
          <w:sz w:val="32"/>
          <w:szCs w:val="32"/>
          <w:lang w:val="en-AU"/>
        </w:rPr>
        <w:t xml:space="preserve">Infection-Related </w:t>
      </w:r>
      <w:r w:rsidR="009425F1">
        <w:rPr>
          <w:color w:val="7F7F7F" w:themeColor="text1" w:themeTint="80"/>
          <w:sz w:val="32"/>
          <w:szCs w:val="32"/>
          <w:lang w:val="en-AU"/>
        </w:rPr>
        <w:t>Incidents</w:t>
      </w:r>
      <w:bookmarkEnd w:id="5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6FB06DD5" w14:textId="77777777">
        <w:trPr>
          <w:cantSplit/>
          <w:trHeight w:val="1260"/>
          <w:jc w:val="center"/>
        </w:trPr>
        <w:tc>
          <w:tcPr>
            <w:tcW w:w="848" w:type="pct"/>
            <w:tcBorders>
              <w:top w:val="nil"/>
              <w:left w:val="nil"/>
              <w:bottom w:val="nil"/>
              <w:right w:val="nil"/>
            </w:tcBorders>
            <w:hideMark/>
          </w:tcPr>
          <w:p w14:paraId="6C7D2BC1"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D4BD846" wp14:editId="11B4D57E">
                  <wp:extent cx="685800" cy="716280"/>
                  <wp:effectExtent l="0" t="0" r="0" b="7620"/>
                  <wp:docPr id="7176"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443ADC06" w14:textId="6C8D4556" w:rsidR="004B5990" w:rsidRDefault="004B5990"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recording and documenting infection-related incidents</w:t>
            </w:r>
            <w:r w:rsidRPr="00DE0017">
              <w:rPr>
                <w:lang w:val="en-PH"/>
              </w:rPr>
              <w:t>.</w:t>
            </w:r>
          </w:p>
          <w:p w14:paraId="73F3B818" w14:textId="776A4DE2" w:rsidR="004B5990" w:rsidRPr="00387C80" w:rsidRDefault="004B5990"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EA598B" w14:textId="3B0285A4"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4B5990">
              <w:rPr>
                <w:rFonts w:cstheme="minorHAnsi"/>
                <w:color w:val="404040" w:themeColor="text1" w:themeTint="BF"/>
                <w:szCs w:val="24"/>
              </w:rPr>
              <w:t>recording and documenting infection-related incidents</w:t>
            </w:r>
            <w:r w:rsidRPr="00745EBE">
              <w:rPr>
                <w:rFonts w:cstheme="minorHAnsi"/>
                <w:color w:val="404040" w:themeColor="text1" w:themeTint="BF"/>
                <w:szCs w:val="24"/>
              </w:rPr>
              <w:t>.</w:t>
            </w:r>
          </w:p>
          <w:p w14:paraId="247A07D5"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788B4427"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11C27AD7" w14:textId="77777777" w:rsidR="004B5990" w:rsidRPr="00387C80" w:rsidRDefault="004B5990"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3AAB7B96" w14:textId="500ABC1D" w:rsidR="00447D74" w:rsidRDefault="004B5990"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5C9588DD" w14:textId="1BF83A2E" w:rsidR="008C1F58" w:rsidRPr="00C4347C" w:rsidRDefault="008C1F58"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6A7D5810"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5E7285A1"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136695" w:rsidRPr="00DE0017" w14:paraId="64457CC3"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A7AA13"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BA3C190" w14:textId="518C74C2"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136695" w:rsidRPr="00DE0017" w14:paraId="23313C5D"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32E59061"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909ACA7" w14:textId="19CC8CF9"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r w:rsidR="00136695" w:rsidRPr="00DE0017" w14:paraId="1C92AEAE" w14:textId="77777777" w:rsidTr="006E118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2441A0F"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FBF27E" w14:textId="350392A9" w:rsidR="00136695" w:rsidRPr="006E118C" w:rsidRDefault="00136695" w:rsidP="00D436F4">
            <w:pPr>
              <w:pStyle w:val="ListParagraph"/>
              <w:spacing w:after="120" w:line="276" w:lineRule="auto"/>
              <w:ind w:left="794" w:right="0" w:firstLine="0"/>
              <w:contextualSpacing w:val="0"/>
              <w:jc w:val="both"/>
            </w:pPr>
            <w:r w:rsidRPr="00387C80">
              <w:fldChar w:fldCharType="begin">
                <w:ffData>
                  <w:name w:val="Text1"/>
                  <w:enabled/>
                  <w:calcOnExit w:val="0"/>
                  <w:textInput/>
                </w:ffData>
              </w:fldChar>
            </w:r>
            <w:r w:rsidRPr="00387C80">
              <w:instrText xml:space="preserve"> FORMTEXT </w:instrText>
            </w:r>
            <w:r w:rsidRPr="00387C80">
              <w:fldChar w:fldCharType="separate"/>
            </w:r>
            <w:r w:rsidRPr="00387C80">
              <w:t> </w:t>
            </w:r>
            <w:r w:rsidRPr="00387C80">
              <w:t> </w:t>
            </w:r>
            <w:r w:rsidRPr="00387C80">
              <w:t> </w:t>
            </w:r>
            <w:r w:rsidRPr="00387C80">
              <w:t> </w:t>
            </w:r>
            <w:r w:rsidRPr="00387C80">
              <w:t> </w:t>
            </w:r>
            <w:r w:rsidRPr="00387C80">
              <w:fldChar w:fldCharType="end"/>
            </w:r>
          </w:p>
        </w:tc>
      </w:tr>
    </w:tbl>
    <w:p w14:paraId="3E72F825" w14:textId="77777777" w:rsidR="00521C69" w:rsidRDefault="00521C69" w:rsidP="002A6F84">
      <w:pPr>
        <w:spacing w:after="120" w:line="276" w:lineRule="auto"/>
        <w:ind w:right="0"/>
        <w:rPr>
          <w:color w:val="404040" w:themeColor="text1" w:themeTint="BF"/>
        </w:rPr>
      </w:pPr>
      <w:r>
        <w:rPr>
          <w:color w:val="404040" w:themeColor="text1" w:themeTint="BF"/>
        </w:rPr>
        <w:br w:type="page"/>
      </w:r>
    </w:p>
    <w:p w14:paraId="616EF127" w14:textId="4259DB27" w:rsidR="00447D74" w:rsidRPr="00721BFD" w:rsidRDefault="00447D74" w:rsidP="002A6F84">
      <w:pPr>
        <w:pStyle w:val="Heading2"/>
        <w:tabs>
          <w:tab w:val="left" w:pos="180"/>
        </w:tabs>
        <w:ind w:right="0"/>
        <w:rPr>
          <w:color w:val="7F7F7F" w:themeColor="text1" w:themeTint="80"/>
          <w:sz w:val="32"/>
          <w:szCs w:val="32"/>
          <w:lang w:val="en-AU"/>
        </w:rPr>
      </w:pPr>
      <w:bookmarkStart w:id="53" w:name="_Toc125599695"/>
      <w:r w:rsidRPr="00721BFD">
        <w:rPr>
          <w:color w:val="7F7F7F" w:themeColor="text1" w:themeTint="80"/>
          <w:sz w:val="32"/>
          <w:szCs w:val="32"/>
          <w:lang w:val="en-AU"/>
        </w:rPr>
        <w:lastRenderedPageBreak/>
        <w:t xml:space="preserve">Task </w:t>
      </w:r>
      <w:r w:rsidR="00D00BE7">
        <w:rPr>
          <w:color w:val="7F7F7F" w:themeColor="text1" w:themeTint="80"/>
          <w:sz w:val="32"/>
          <w:szCs w:val="32"/>
          <w:lang w:val="en-AU"/>
        </w:rPr>
        <w:t>4</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3857">
        <w:rPr>
          <w:color w:val="7F7F7F" w:themeColor="text1" w:themeTint="80"/>
          <w:sz w:val="32"/>
          <w:szCs w:val="32"/>
          <w:lang w:val="en-AU"/>
        </w:rPr>
        <w:t xml:space="preserve">Reporting </w:t>
      </w:r>
      <w:r w:rsidR="00F63091">
        <w:rPr>
          <w:color w:val="7F7F7F" w:themeColor="text1" w:themeTint="80"/>
          <w:sz w:val="32"/>
          <w:szCs w:val="32"/>
          <w:lang w:val="en-AU"/>
        </w:rPr>
        <w:t xml:space="preserve">Infection </w:t>
      </w:r>
      <w:r w:rsidRPr="00721BFD">
        <w:rPr>
          <w:color w:val="7F7F7F" w:themeColor="text1" w:themeTint="80"/>
          <w:sz w:val="32"/>
          <w:szCs w:val="32"/>
          <w:lang w:val="en-AU"/>
        </w:rPr>
        <w:t>Risks</w:t>
      </w:r>
      <w:bookmarkEnd w:id="5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648C3CC" w14:textId="77777777">
        <w:trPr>
          <w:cantSplit/>
          <w:trHeight w:val="1260"/>
          <w:jc w:val="center"/>
        </w:trPr>
        <w:tc>
          <w:tcPr>
            <w:tcW w:w="848" w:type="pct"/>
            <w:tcBorders>
              <w:top w:val="nil"/>
              <w:left w:val="nil"/>
              <w:bottom w:val="nil"/>
              <w:right w:val="nil"/>
            </w:tcBorders>
            <w:hideMark/>
          </w:tcPr>
          <w:p w14:paraId="78264FB7"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7B7BEAA1" wp14:editId="5BE529CF">
                  <wp:extent cx="685800" cy="716280"/>
                  <wp:effectExtent l="0" t="0" r="0" b="7620"/>
                  <wp:docPr id="7177"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D76877" w14:textId="44A98A6D" w:rsidR="00CE1597" w:rsidRDefault="00CE1597"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 risks</w:t>
            </w:r>
            <w:r w:rsidRPr="00DE0017">
              <w:rPr>
                <w:lang w:val="en-PH"/>
              </w:rPr>
              <w:t>.</w:t>
            </w:r>
          </w:p>
          <w:p w14:paraId="0BCF8456" w14:textId="77777777" w:rsidR="00CE1597" w:rsidRPr="00387C80" w:rsidRDefault="00CE1597"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33148852" w14:textId="412FE6E9"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 risks</w:t>
            </w:r>
            <w:r w:rsidRPr="00745EBE">
              <w:rPr>
                <w:rFonts w:cstheme="minorHAnsi"/>
                <w:color w:val="404040" w:themeColor="text1" w:themeTint="BF"/>
                <w:szCs w:val="24"/>
              </w:rPr>
              <w:t>.</w:t>
            </w:r>
          </w:p>
          <w:p w14:paraId="35BE8AA8"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9DA12D7"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E11AAB4" w14:textId="77777777" w:rsidR="00CE1597" w:rsidRPr="00387C80" w:rsidRDefault="00CE1597"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E4A9784" w14:textId="21736F1A" w:rsidR="00225CB0" w:rsidRDefault="00CE1597"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0434BD24" w14:textId="36A41427" w:rsidR="00447D74" w:rsidRPr="00DE0017" w:rsidRDefault="00225CB0"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070CC417"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608C726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bookmarkStart w:id="54" w:name="_Hlk124856692"/>
          </w:p>
        </w:tc>
      </w:tr>
      <w:tr w:rsidR="006E118C" w:rsidRPr="00DE0017" w14:paraId="5BD5215C"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75A73F4"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DC6B9DD" w14:textId="2E5754BC"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6E118C" w:rsidRPr="00DE0017" w14:paraId="6CDF3863"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70220B8"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92A7534" w14:textId="12C0BC3D"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6E118C" w:rsidRPr="00DE0017" w14:paraId="1007B8B0"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AAE45AC"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18BC97" w14:textId="18C362B4"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bookmarkEnd w:id="54"/>
    </w:tbl>
    <w:p w14:paraId="74DA182B" w14:textId="77777777" w:rsidR="008F6059" w:rsidRDefault="008F6059">
      <w:pPr>
        <w:spacing w:after="120" w:line="276" w:lineRule="auto"/>
      </w:pPr>
      <w:r>
        <w:br w:type="page"/>
      </w:r>
    </w:p>
    <w:p w14:paraId="0181C5D7" w14:textId="3CC6B63A" w:rsidR="00447D74" w:rsidRPr="00721BFD" w:rsidRDefault="00447D74" w:rsidP="002A6F84">
      <w:pPr>
        <w:pStyle w:val="Heading2"/>
        <w:tabs>
          <w:tab w:val="left" w:pos="180"/>
        </w:tabs>
        <w:ind w:right="0"/>
        <w:rPr>
          <w:color w:val="7F7F7F" w:themeColor="text1" w:themeTint="80"/>
          <w:sz w:val="32"/>
          <w:szCs w:val="32"/>
          <w:lang w:val="en-AU"/>
        </w:rPr>
      </w:pPr>
      <w:bookmarkStart w:id="55" w:name="_Toc125599696"/>
      <w:r w:rsidRPr="00721BFD">
        <w:rPr>
          <w:color w:val="7F7F7F" w:themeColor="text1" w:themeTint="80"/>
          <w:sz w:val="32"/>
          <w:szCs w:val="32"/>
          <w:lang w:val="en-AU"/>
        </w:rPr>
        <w:lastRenderedPageBreak/>
        <w:t xml:space="preserve">Task </w:t>
      </w:r>
      <w:r w:rsidR="004C7A87">
        <w:rPr>
          <w:color w:val="7F7F7F" w:themeColor="text1" w:themeTint="80"/>
          <w:sz w:val="32"/>
          <w:szCs w:val="32"/>
          <w:lang w:val="en-AU"/>
        </w:rPr>
        <w:t>5</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418D">
        <w:rPr>
          <w:color w:val="7F7F7F" w:themeColor="text1" w:themeTint="80"/>
          <w:sz w:val="32"/>
          <w:szCs w:val="32"/>
          <w:lang w:val="en-AU"/>
        </w:rPr>
        <w:t xml:space="preserve">Reporting </w:t>
      </w:r>
      <w:r w:rsidR="00C80AD4">
        <w:rPr>
          <w:color w:val="7F7F7F" w:themeColor="text1" w:themeTint="80"/>
          <w:sz w:val="32"/>
          <w:szCs w:val="32"/>
          <w:lang w:val="en-AU"/>
        </w:rPr>
        <w:t xml:space="preserve">Infection-Related </w:t>
      </w:r>
      <w:r w:rsidR="0025418D">
        <w:rPr>
          <w:color w:val="7F7F7F" w:themeColor="text1" w:themeTint="80"/>
          <w:sz w:val="32"/>
          <w:szCs w:val="32"/>
          <w:lang w:val="en-AU"/>
        </w:rPr>
        <w:t>Incidents</w:t>
      </w:r>
      <w:bookmarkEnd w:id="55"/>
    </w:p>
    <w:tbl>
      <w:tblPr>
        <w:tblStyle w:val="ARATable1"/>
        <w:tblW w:w="500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447D74" w:rsidRPr="00DE0017" w14:paraId="28315DEF" w14:textId="77777777" w:rsidTr="00BA2D20">
        <w:trPr>
          <w:cantSplit/>
          <w:trHeight w:val="1260"/>
          <w:jc w:val="center"/>
        </w:trPr>
        <w:tc>
          <w:tcPr>
            <w:tcW w:w="848" w:type="pct"/>
            <w:tcBorders>
              <w:top w:val="nil"/>
              <w:left w:val="nil"/>
              <w:bottom w:val="nil"/>
              <w:right w:val="nil"/>
            </w:tcBorders>
            <w:hideMark/>
          </w:tcPr>
          <w:p w14:paraId="6A8F8233"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74A7B94" wp14:editId="3F739F87">
                  <wp:extent cx="685800" cy="716280"/>
                  <wp:effectExtent l="0" t="0" r="0" b="7620"/>
                  <wp:docPr id="717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E1A23F" w14:textId="0D157BF0" w:rsidR="00330BF8" w:rsidRDefault="00330BF8"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infection-related incidents</w:t>
            </w:r>
            <w:r w:rsidRPr="00DE0017">
              <w:rPr>
                <w:lang w:val="en-PH"/>
              </w:rPr>
              <w:t>.</w:t>
            </w:r>
          </w:p>
          <w:p w14:paraId="351A2A59" w14:textId="77777777" w:rsidR="00330BF8" w:rsidRPr="00387C80" w:rsidRDefault="00330BF8"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47D75B8B" w14:textId="400431AB"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infection-related incidents</w:t>
            </w:r>
            <w:r w:rsidRPr="00745EBE">
              <w:rPr>
                <w:rFonts w:cstheme="minorHAnsi"/>
                <w:color w:val="404040" w:themeColor="text1" w:themeTint="BF"/>
                <w:szCs w:val="24"/>
              </w:rPr>
              <w:t>.</w:t>
            </w:r>
          </w:p>
          <w:p w14:paraId="2BDFBAB7"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410AC271"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4D23939" w14:textId="77777777" w:rsidR="00330BF8" w:rsidRPr="00387C80" w:rsidRDefault="00330BF8"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0F21C6F7" w14:textId="66F1CA7A" w:rsidR="0097756F" w:rsidRDefault="00330BF8"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A437021" w14:textId="25643126" w:rsidR="00447D74" w:rsidRPr="00DE0017" w:rsidRDefault="002B1C5B"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895369" w:rsidRPr="00DE0017" w14:paraId="6ED39303"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22534039" w14:textId="77777777" w:rsidR="00895369" w:rsidRPr="00DE0017" w:rsidRDefault="00895369"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8C964EC"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2D65E07"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4E1E2DF"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6509C648"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1317864"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1E4792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23A7A1F0" w14:textId="77777777" w:rsidTr="00BA2D20">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0899A3"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BFAE81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4E51E4D5" w14:textId="77777777" w:rsidR="00117900" w:rsidRDefault="00117900">
      <w:r>
        <w:br w:type="page"/>
      </w:r>
    </w:p>
    <w:p w14:paraId="55B67871" w14:textId="17557378" w:rsidR="00E74BE3" w:rsidRPr="00C4347C" w:rsidRDefault="00447D74" w:rsidP="002A6F84">
      <w:pPr>
        <w:pStyle w:val="Heading2"/>
        <w:tabs>
          <w:tab w:val="left" w:pos="180"/>
        </w:tabs>
        <w:ind w:right="0"/>
        <w:rPr>
          <w:color w:val="7F7F7F" w:themeColor="text1" w:themeTint="80"/>
          <w:sz w:val="32"/>
          <w:szCs w:val="32"/>
          <w:lang w:val="en-AU"/>
        </w:rPr>
      </w:pPr>
      <w:bookmarkStart w:id="56" w:name="_Toc125599697"/>
      <w:r w:rsidRPr="00C4347C">
        <w:rPr>
          <w:color w:val="7F7F7F" w:themeColor="text1" w:themeTint="80"/>
          <w:sz w:val="32"/>
          <w:szCs w:val="32"/>
          <w:lang w:val="en-AU"/>
        </w:rPr>
        <w:lastRenderedPageBreak/>
        <w:t xml:space="preserve">Task </w:t>
      </w:r>
      <w:r w:rsidR="004C7A87" w:rsidRPr="00C4347C">
        <w:rPr>
          <w:color w:val="7F7F7F" w:themeColor="text1" w:themeTint="80"/>
          <w:sz w:val="32"/>
          <w:szCs w:val="32"/>
          <w:lang w:val="en-AU"/>
        </w:rPr>
        <w:t>6</w:t>
      </w:r>
      <w:r w:rsidRPr="00C4347C">
        <w:rPr>
          <w:color w:val="7F7F7F" w:themeColor="text1" w:themeTint="80"/>
          <w:sz w:val="32"/>
          <w:szCs w:val="32"/>
          <w:lang w:val="en-AU"/>
        </w:rPr>
        <w:t xml:space="preserve"> – </w:t>
      </w:r>
      <w:r w:rsidR="00912DB8" w:rsidRPr="00C4347C">
        <w:rPr>
          <w:color w:val="7F7F7F" w:themeColor="text1" w:themeTint="80"/>
          <w:sz w:val="32"/>
          <w:szCs w:val="32"/>
          <w:lang w:val="en-AU"/>
        </w:rPr>
        <w:t>Organisational Policies and Procedures for Reporting to the Following Relevant Parties</w:t>
      </w:r>
      <w:bookmarkEnd w:id="56"/>
      <w:r w:rsidR="0033434C" w:rsidRPr="00C4347C">
        <w:rPr>
          <w:color w:val="7F7F7F" w:themeColor="text1" w:themeTint="80"/>
          <w:sz w:val="32"/>
          <w:szCs w:val="32"/>
          <w:lang w:val="en-AU"/>
        </w:rPr>
        <w:t xml:space="preserve"> </w:t>
      </w:r>
    </w:p>
    <w:p w14:paraId="51BBD1D0" w14:textId="5C5D8CAD" w:rsidR="00447D74" w:rsidRPr="002047FE" w:rsidRDefault="00B44B2B" w:rsidP="002A6F84">
      <w:pPr>
        <w:pStyle w:val="Heading3"/>
        <w:ind w:right="0"/>
        <w:rPr>
          <w:color w:val="404040" w:themeColor="text1" w:themeTint="BF"/>
        </w:rPr>
      </w:pPr>
      <w:bookmarkStart w:id="57" w:name="_Toc125599698"/>
      <w:r w:rsidRPr="002047FE">
        <w:rPr>
          <w:color w:val="404040" w:themeColor="text1" w:themeTint="BF"/>
        </w:rPr>
        <w:t xml:space="preserve">Task </w:t>
      </w:r>
      <w:r w:rsidR="005A6151">
        <w:rPr>
          <w:color w:val="404040" w:themeColor="text1" w:themeTint="BF"/>
        </w:rPr>
        <w:t>6</w:t>
      </w:r>
      <w:r w:rsidRPr="002047FE">
        <w:rPr>
          <w:color w:val="404040" w:themeColor="text1" w:themeTint="BF"/>
        </w:rPr>
        <w:t>.1 – Supervisor</w:t>
      </w:r>
      <w:bookmarkEnd w:id="57"/>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2E75750" w14:textId="77777777">
        <w:trPr>
          <w:cantSplit/>
          <w:trHeight w:val="1260"/>
          <w:jc w:val="center"/>
        </w:trPr>
        <w:tc>
          <w:tcPr>
            <w:tcW w:w="848" w:type="pct"/>
            <w:tcBorders>
              <w:top w:val="nil"/>
              <w:left w:val="nil"/>
              <w:bottom w:val="nil"/>
              <w:right w:val="nil"/>
            </w:tcBorders>
            <w:hideMark/>
          </w:tcPr>
          <w:p w14:paraId="2D6CF540"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4E2D09E" wp14:editId="1C6A251A">
                  <wp:extent cx="685800" cy="716280"/>
                  <wp:effectExtent l="0" t="0" r="0" b="7620"/>
                  <wp:docPr id="717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CEE797F" w14:textId="13688925" w:rsidR="005E08DD" w:rsidRDefault="005E08DD"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your supervisor</w:t>
            </w:r>
            <w:r w:rsidRPr="00DE0017">
              <w:rPr>
                <w:lang w:val="en-PH"/>
              </w:rPr>
              <w:t>.</w:t>
            </w:r>
          </w:p>
          <w:p w14:paraId="13B7F194" w14:textId="77777777" w:rsidR="005E08DD" w:rsidRPr="00387C80" w:rsidRDefault="005E08DD"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12BB78BC" w14:textId="3EE111A3"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00170CDB">
              <w:rPr>
                <w:rFonts w:cstheme="minorHAnsi"/>
                <w:color w:val="404040" w:themeColor="text1" w:themeTint="BF"/>
                <w:szCs w:val="24"/>
              </w:rPr>
              <w:t xml:space="preserve">reporting </w:t>
            </w:r>
            <w:r w:rsidR="00170CDB">
              <w:rPr>
                <w:lang w:val="en-PH"/>
              </w:rPr>
              <w:t>infection-related risks and incidents to your supervisor</w:t>
            </w:r>
            <w:r w:rsidR="00170CDB" w:rsidRPr="00DE0017">
              <w:rPr>
                <w:lang w:val="en-PH"/>
              </w:rPr>
              <w:t>.</w:t>
            </w:r>
          </w:p>
          <w:p w14:paraId="3D138017"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025CA3F"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4CCAF33" w14:textId="77777777" w:rsidR="005E08DD" w:rsidRPr="00387C80" w:rsidRDefault="005E08DD"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153C8A09" w14:textId="32FDACE6" w:rsidR="00447D74" w:rsidRDefault="005E08DD"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A1A297" w14:textId="7844E4B0" w:rsidR="007C7243" w:rsidRPr="00C4347C" w:rsidRDefault="007C7243"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156BF0E2"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300D9DD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0A0DC94"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6A7DB1E"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08DF29B"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7D5D53B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63B036B"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0FEE327"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3BE275F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6179C3"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688DF12"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68E95AE8" w14:textId="77777777" w:rsidR="00795471" w:rsidRDefault="00795471" w:rsidP="002A6F84">
      <w:pPr>
        <w:spacing w:after="120" w:line="276" w:lineRule="auto"/>
        <w:ind w:left="0" w:right="0" w:firstLine="0"/>
        <w:rPr>
          <w:color w:val="404040" w:themeColor="text1" w:themeTint="BF"/>
        </w:rPr>
      </w:pPr>
      <w:r>
        <w:rPr>
          <w:color w:val="404040" w:themeColor="text1" w:themeTint="BF"/>
        </w:rPr>
        <w:br w:type="page"/>
      </w:r>
    </w:p>
    <w:p w14:paraId="5355C5BD" w14:textId="0376A7D7" w:rsidR="00B44B2B" w:rsidRPr="002047FE" w:rsidRDefault="00B44B2B" w:rsidP="002A6F84">
      <w:pPr>
        <w:pStyle w:val="Heading3"/>
        <w:ind w:right="0"/>
        <w:rPr>
          <w:color w:val="404040" w:themeColor="text1" w:themeTint="BF"/>
        </w:rPr>
      </w:pPr>
      <w:bookmarkStart w:id="58" w:name="_Toc125599699"/>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.2 – General Practitioner</w:t>
      </w:r>
      <w:bookmarkEnd w:id="58"/>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085040F7" w14:textId="77777777">
        <w:trPr>
          <w:cantSplit/>
          <w:trHeight w:val="1260"/>
          <w:jc w:val="center"/>
        </w:trPr>
        <w:tc>
          <w:tcPr>
            <w:tcW w:w="848" w:type="pct"/>
            <w:tcBorders>
              <w:top w:val="nil"/>
              <w:left w:val="nil"/>
              <w:bottom w:val="nil"/>
              <w:right w:val="nil"/>
            </w:tcBorders>
            <w:hideMark/>
          </w:tcPr>
          <w:p w14:paraId="1C8FCA04"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2B398DA6" wp14:editId="59FBF384">
                  <wp:extent cx="685800" cy="716280"/>
                  <wp:effectExtent l="0" t="0" r="0" b="7620"/>
                  <wp:docPr id="718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E75BCFC" w14:textId="29C0384E" w:rsidR="00170CDB" w:rsidRDefault="00170CDB"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a general practitioner</w:t>
            </w:r>
            <w:r w:rsidRPr="00DE0017">
              <w:rPr>
                <w:lang w:val="en-PH"/>
              </w:rPr>
              <w:t>.</w:t>
            </w:r>
          </w:p>
          <w:p w14:paraId="05E018D2" w14:textId="77777777" w:rsidR="00170CDB" w:rsidRPr="00387C80"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0124DAC7"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 xml:space="preserve">reporting </w:t>
            </w:r>
            <w:r>
              <w:rPr>
                <w:lang w:val="en-PH"/>
              </w:rPr>
              <w:t>infection-related risks and incidents to your supervisor</w:t>
            </w:r>
            <w:r w:rsidRPr="00DE0017">
              <w:rPr>
                <w:lang w:val="en-PH"/>
              </w:rPr>
              <w:t>.</w:t>
            </w:r>
          </w:p>
          <w:p w14:paraId="7DE9B76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A2D72E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C9D41B7" w14:textId="77777777" w:rsidR="00170CDB" w:rsidRPr="00387C80"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5C84EC13" w14:textId="185EBBFD" w:rsidR="0067613C" w:rsidRDefault="00170CDB"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406EA1E" w14:textId="1AB4BBAD"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654E09E1"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9D902D3"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136E2FDC"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A2FF6F4"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7D21C421"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3501ACB7"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52EC6CB"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E8D123D"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67CCD0D8"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C4BBA61"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039E32C"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20128059" w14:textId="77777777" w:rsidR="00120A4A" w:rsidRDefault="00120A4A">
      <w:pPr>
        <w:spacing w:after="120" w:line="276" w:lineRule="auto"/>
        <w:rPr>
          <w:color w:val="404040" w:themeColor="text1" w:themeTint="BF"/>
        </w:rPr>
      </w:pPr>
      <w:r>
        <w:rPr>
          <w:color w:val="404040" w:themeColor="text1" w:themeTint="BF"/>
        </w:rPr>
        <w:br w:type="page"/>
      </w:r>
    </w:p>
    <w:p w14:paraId="338B050F" w14:textId="5D2F57DA" w:rsidR="00D126CD" w:rsidRPr="002047FE" w:rsidRDefault="00D126CD" w:rsidP="002A6F84">
      <w:pPr>
        <w:pStyle w:val="Heading3"/>
        <w:ind w:right="0"/>
        <w:rPr>
          <w:color w:val="404040" w:themeColor="text1" w:themeTint="BF"/>
        </w:rPr>
      </w:pPr>
      <w:bookmarkStart w:id="59" w:name="_Toc125599700"/>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Pr>
          <w:color w:val="404040" w:themeColor="text1" w:themeTint="BF"/>
        </w:rPr>
        <w:t>3</w:t>
      </w:r>
      <w:r w:rsidRPr="002047FE">
        <w:rPr>
          <w:color w:val="404040" w:themeColor="text1" w:themeTint="BF"/>
        </w:rPr>
        <w:t xml:space="preserve"> – </w:t>
      </w:r>
      <w:r>
        <w:rPr>
          <w:color w:val="404040" w:themeColor="text1" w:themeTint="BF"/>
        </w:rPr>
        <w:t>Health Care Professional</w:t>
      </w:r>
      <w:bookmarkEnd w:id="59"/>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126CD" w:rsidRPr="00DE0017" w14:paraId="66636FA2" w14:textId="77777777">
        <w:trPr>
          <w:cantSplit/>
          <w:trHeight w:val="1260"/>
          <w:jc w:val="center"/>
        </w:trPr>
        <w:tc>
          <w:tcPr>
            <w:tcW w:w="848" w:type="pct"/>
            <w:tcBorders>
              <w:top w:val="nil"/>
              <w:left w:val="nil"/>
              <w:bottom w:val="nil"/>
              <w:right w:val="nil"/>
            </w:tcBorders>
            <w:hideMark/>
          </w:tcPr>
          <w:p w14:paraId="774DD32A" w14:textId="77777777" w:rsidR="00D126CD" w:rsidRPr="002047FE" w:rsidRDefault="00D126CD"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A37B9B5" wp14:editId="06DC33C4">
                  <wp:extent cx="685800" cy="716280"/>
                  <wp:effectExtent l="0" t="0" r="0" b="7620"/>
                  <wp:docPr id="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38E92FC" w14:textId="6B0013D4"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F420C8">
              <w:rPr>
                <w:rFonts w:cstheme="minorHAnsi"/>
                <w:color w:val="404040" w:themeColor="text1" w:themeTint="BF"/>
                <w:szCs w:val="24"/>
              </w:rPr>
              <w:t xml:space="preserve">Access and review your organisation’s policies and procedures for reporting </w:t>
            </w:r>
            <w:r w:rsidRPr="00C4347C">
              <w:rPr>
                <w:color w:val="404040" w:themeColor="text1" w:themeTint="BF"/>
                <w:lang w:val="en-PH"/>
              </w:rPr>
              <w:t>infection-related risks and incidents to a health care professional</w:t>
            </w:r>
            <w:r w:rsidR="00EA1DF3">
              <w:rPr>
                <w:color w:val="404040" w:themeColor="text1" w:themeTint="BF"/>
                <w:lang w:val="en-PH"/>
              </w:rPr>
              <w:t xml:space="preserve">, e.g. </w:t>
            </w:r>
            <w:r w:rsidR="00EA1DF3" w:rsidRPr="00EA1DF3">
              <w:rPr>
                <w:color w:val="404040" w:themeColor="text1" w:themeTint="BF"/>
                <w:lang w:val="en-PH"/>
              </w:rPr>
              <w:t>nurses</w:t>
            </w:r>
            <w:r w:rsidRPr="00C4347C">
              <w:rPr>
                <w:color w:val="404040" w:themeColor="text1" w:themeTint="BF"/>
                <w:lang w:val="en-PH"/>
              </w:rPr>
              <w:t>.</w:t>
            </w:r>
          </w:p>
          <w:p w14:paraId="5FA99C38" w14:textId="77777777" w:rsidR="00170CDB" w:rsidRPr="00F420C8"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Provide the following information:</w:t>
            </w:r>
          </w:p>
          <w:p w14:paraId="08DB05E9" w14:textId="3AA4B6C2"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health care professional.</w:t>
            </w:r>
          </w:p>
          <w:p w14:paraId="557E6EE5"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Overview of the policy</w:t>
            </w:r>
          </w:p>
          <w:p w14:paraId="6E712A52"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Procedures followed under the policy</w:t>
            </w:r>
          </w:p>
          <w:p w14:paraId="0671718C" w14:textId="77777777" w:rsidR="00170CDB" w:rsidRPr="00F420C8"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Record your responses in the spaces provided.</w:t>
            </w:r>
          </w:p>
          <w:p w14:paraId="7353B1DF" w14:textId="592A262F" w:rsidR="00D126CD" w:rsidRDefault="00170CDB" w:rsidP="002A6F84">
            <w:pPr>
              <w:tabs>
                <w:tab w:val="left" w:pos="180"/>
              </w:tabs>
              <w:spacing w:after="120" w:line="276" w:lineRule="auto"/>
              <w:ind w:left="0" w:right="0" w:firstLine="0"/>
              <w:jc w:val="both"/>
              <w:rPr>
                <w:rFonts w:cstheme="minorHAnsi"/>
                <w:color w:val="404040" w:themeColor="text1" w:themeTint="BF"/>
                <w:szCs w:val="24"/>
              </w:rPr>
            </w:pPr>
            <w:r w:rsidRPr="00F420C8">
              <w:rPr>
                <w:rFonts w:cstheme="minorHAnsi"/>
                <w:color w:val="404040" w:themeColor="text1" w:themeTint="BF"/>
                <w:szCs w:val="24"/>
              </w:rPr>
              <w:t xml:space="preserve">Submit a copy of the policies and procedures </w:t>
            </w:r>
            <w:r w:rsidRPr="00387C80">
              <w:rPr>
                <w:rFonts w:cstheme="minorHAnsi"/>
                <w:color w:val="404040" w:themeColor="text1" w:themeTint="BF"/>
                <w:szCs w:val="24"/>
              </w:rPr>
              <w:t>you referred to when answering this question for your assessor’s reference.</w:t>
            </w:r>
          </w:p>
          <w:p w14:paraId="5C709726" w14:textId="4F1CDD9E" w:rsidR="0067613C"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126CD" w:rsidRPr="00DE0017" w14:paraId="1BC4984F"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FBE8A19" w14:textId="77777777" w:rsidR="00D126CD" w:rsidRPr="00DE0017" w:rsidRDefault="00D126CD"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51B1D288"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15FC508"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2166F20"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4CC10DBF"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DE68865"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00B4E22"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1843B6DD"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39365A"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1EE6D345"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5834AA3C" w14:textId="77777777" w:rsidR="00323BD2" w:rsidRDefault="00323BD2">
      <w:pPr>
        <w:spacing w:after="120" w:line="276" w:lineRule="auto"/>
      </w:pPr>
      <w:r>
        <w:br w:type="page"/>
      </w:r>
    </w:p>
    <w:p w14:paraId="31BA0378" w14:textId="62EB4433" w:rsidR="00B44B2B" w:rsidRPr="002047FE" w:rsidRDefault="00B44B2B" w:rsidP="002A6F84">
      <w:pPr>
        <w:pStyle w:val="Heading3"/>
        <w:ind w:right="0"/>
        <w:rPr>
          <w:color w:val="404040" w:themeColor="text1" w:themeTint="BF"/>
        </w:rPr>
      </w:pPr>
      <w:bookmarkStart w:id="60" w:name="_Toc125599701"/>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4</w:t>
      </w:r>
      <w:r w:rsidRPr="002047FE">
        <w:rPr>
          <w:color w:val="404040" w:themeColor="text1" w:themeTint="BF"/>
        </w:rPr>
        <w:t xml:space="preserve"> – </w:t>
      </w:r>
      <w:r w:rsidR="00AE4411" w:rsidRPr="002047FE">
        <w:rPr>
          <w:color w:val="404040" w:themeColor="text1" w:themeTint="BF"/>
        </w:rPr>
        <w:t>Carer</w:t>
      </w:r>
      <w:bookmarkEnd w:id="60"/>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445088CA" w14:textId="77777777">
        <w:trPr>
          <w:cantSplit/>
          <w:trHeight w:val="1260"/>
          <w:jc w:val="center"/>
        </w:trPr>
        <w:tc>
          <w:tcPr>
            <w:tcW w:w="848" w:type="pct"/>
            <w:tcBorders>
              <w:top w:val="nil"/>
              <w:left w:val="nil"/>
              <w:bottom w:val="nil"/>
              <w:right w:val="nil"/>
            </w:tcBorders>
            <w:hideMark/>
          </w:tcPr>
          <w:p w14:paraId="4823D761"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F3372B5" wp14:editId="13C44F24">
                  <wp:extent cx="685800" cy="716280"/>
                  <wp:effectExtent l="0" t="0" r="0" b="7620"/>
                  <wp:docPr id="718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CA9ADD1" w14:textId="42617815"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 xml:space="preserve">infection-related </w:t>
            </w:r>
            <w:r w:rsidRPr="00C4347C">
              <w:rPr>
                <w:color w:val="404040" w:themeColor="text1" w:themeTint="BF"/>
                <w:lang w:val="en-PH"/>
              </w:rPr>
              <w:t xml:space="preserve">risks and incidents to a </w:t>
            </w:r>
            <w:proofErr w:type="spellStart"/>
            <w:r w:rsidRPr="00C4347C">
              <w:rPr>
                <w:color w:val="404040" w:themeColor="text1" w:themeTint="BF"/>
                <w:lang w:val="en-PH"/>
              </w:rPr>
              <w:t>carer</w:t>
            </w:r>
            <w:proofErr w:type="spellEnd"/>
            <w:r w:rsidRPr="00C4347C">
              <w:rPr>
                <w:color w:val="404040" w:themeColor="text1" w:themeTint="BF"/>
                <w:lang w:val="en-PH"/>
              </w:rPr>
              <w:t>.</w:t>
            </w:r>
          </w:p>
          <w:p w14:paraId="747E0895" w14:textId="77777777" w:rsidR="00170CDB" w:rsidRPr="00B379C9"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Provide the following information:</w:t>
            </w:r>
          </w:p>
          <w:p w14:paraId="221C3E48" w14:textId="73862A0F"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 xml:space="preserve">The title of the policy relevant to reporting </w:t>
            </w:r>
            <w:r w:rsidRPr="00C4347C">
              <w:rPr>
                <w:color w:val="404040" w:themeColor="text1" w:themeTint="BF"/>
                <w:lang w:val="en-PH"/>
              </w:rPr>
              <w:t xml:space="preserve">infection-related risks and incidents to a </w:t>
            </w:r>
            <w:proofErr w:type="spellStart"/>
            <w:r w:rsidRPr="00C4347C">
              <w:rPr>
                <w:color w:val="404040" w:themeColor="text1" w:themeTint="BF"/>
                <w:lang w:val="en-PH"/>
              </w:rPr>
              <w:t>carer</w:t>
            </w:r>
            <w:proofErr w:type="spellEnd"/>
          </w:p>
          <w:p w14:paraId="308E174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Overview of the policy</w:t>
            </w:r>
          </w:p>
          <w:p w14:paraId="561F4DA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Procedures followed under the policy</w:t>
            </w:r>
          </w:p>
          <w:p w14:paraId="09F2606D" w14:textId="77777777" w:rsidR="00170CDB" w:rsidRPr="00B379C9"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Record your responses in the spaces provided.</w:t>
            </w:r>
          </w:p>
          <w:p w14:paraId="5E463F76" w14:textId="766AD366" w:rsidR="0067613C" w:rsidRDefault="00170CDB" w:rsidP="002A6F84">
            <w:pPr>
              <w:tabs>
                <w:tab w:val="left" w:pos="180"/>
              </w:tabs>
              <w:spacing w:after="120" w:line="276" w:lineRule="auto"/>
              <w:ind w:left="0" w:right="0" w:firstLine="0"/>
              <w:jc w:val="both"/>
              <w:rPr>
                <w:lang w:val="en-PH"/>
              </w:rPr>
            </w:pPr>
            <w:r w:rsidRPr="00B379C9">
              <w:rPr>
                <w:rFonts w:cstheme="minorHAnsi"/>
                <w:color w:val="404040" w:themeColor="text1" w:themeTint="BF"/>
                <w:szCs w:val="24"/>
              </w:rPr>
              <w:t>Submit a copy of the policies and procedures you referred to when answering this question for your assessor’s reference.</w:t>
            </w:r>
          </w:p>
          <w:p w14:paraId="061DE7C1" w14:textId="7B097155" w:rsidR="00B44B2B" w:rsidRPr="00DE0017" w:rsidRDefault="0067613C" w:rsidP="00E537D6">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7271EB0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609C97A1"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75E698C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92B49A"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E2754A1"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51D8CAB0"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A7FE089"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6D5C44F"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45DB6C57"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4E4A06D"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51EB2AF2"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33CC9401" w14:textId="77777777" w:rsidR="00E537D6" w:rsidRDefault="00E537D6">
      <w:pPr>
        <w:spacing w:after="120" w:line="276" w:lineRule="auto"/>
      </w:pPr>
      <w:r>
        <w:br w:type="page"/>
      </w:r>
    </w:p>
    <w:p w14:paraId="6D1CD332" w14:textId="29E44418" w:rsidR="00B44B2B" w:rsidRPr="002047FE" w:rsidRDefault="00B44B2B" w:rsidP="002A6F84">
      <w:pPr>
        <w:pStyle w:val="Heading3"/>
        <w:ind w:right="0"/>
        <w:rPr>
          <w:color w:val="404040" w:themeColor="text1" w:themeTint="BF"/>
        </w:rPr>
      </w:pPr>
      <w:bookmarkStart w:id="61" w:name="_Toc125599702"/>
      <w:r w:rsidRPr="002047FE">
        <w:rPr>
          <w:color w:val="404040" w:themeColor="text1" w:themeTint="BF"/>
        </w:rPr>
        <w:lastRenderedPageBreak/>
        <w:t xml:space="preserve">Task </w:t>
      </w:r>
      <w:r w:rsidR="005A6151">
        <w:rPr>
          <w:color w:val="404040" w:themeColor="text1" w:themeTint="BF"/>
        </w:rPr>
        <w:t>6</w:t>
      </w:r>
      <w:r w:rsidR="00D126CD">
        <w:rPr>
          <w:color w:val="404040" w:themeColor="text1" w:themeTint="BF"/>
        </w:rPr>
        <w:t>.5</w:t>
      </w:r>
      <w:r w:rsidRPr="002047FE">
        <w:rPr>
          <w:color w:val="404040" w:themeColor="text1" w:themeTint="BF"/>
        </w:rPr>
        <w:t xml:space="preserve"> – </w:t>
      </w:r>
      <w:r w:rsidR="009918E5" w:rsidRPr="002047FE">
        <w:rPr>
          <w:color w:val="404040" w:themeColor="text1" w:themeTint="BF"/>
        </w:rPr>
        <w:t>Responsible Person</w:t>
      </w:r>
      <w:bookmarkEnd w:id="6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7926F43" w14:textId="77777777">
        <w:trPr>
          <w:cantSplit/>
          <w:trHeight w:val="1260"/>
          <w:jc w:val="center"/>
        </w:trPr>
        <w:tc>
          <w:tcPr>
            <w:tcW w:w="848" w:type="pct"/>
            <w:tcBorders>
              <w:top w:val="nil"/>
              <w:left w:val="nil"/>
              <w:bottom w:val="nil"/>
              <w:right w:val="nil"/>
            </w:tcBorders>
            <w:hideMark/>
          </w:tcPr>
          <w:p w14:paraId="05DF0B12"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CBFB207" wp14:editId="411D9241">
                  <wp:extent cx="685800" cy="716280"/>
                  <wp:effectExtent l="0" t="0" r="0" b="7620"/>
                  <wp:docPr id="7182"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87D7A23" w14:textId="29892B8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w:t>
            </w:r>
            <w:r w:rsidRPr="00702E47">
              <w:rPr>
                <w:rFonts w:cstheme="minorHAnsi"/>
                <w:color w:val="404040" w:themeColor="text1" w:themeTint="BF"/>
                <w:szCs w:val="24"/>
              </w:rPr>
              <w:t xml:space="preserve">review your organisation’s policies and procedures for reporting </w:t>
            </w:r>
            <w:r w:rsidRPr="00C4347C">
              <w:rPr>
                <w:color w:val="404040" w:themeColor="text1" w:themeTint="BF"/>
                <w:lang w:val="en-PH"/>
              </w:rPr>
              <w:t>infection-related risks and incidents to a responsible person.</w:t>
            </w:r>
          </w:p>
          <w:p w14:paraId="00C387DB" w14:textId="77777777" w:rsidR="00170CDB" w:rsidRPr="00702E47"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Provide the following information:</w:t>
            </w:r>
          </w:p>
          <w:p w14:paraId="683F88D7" w14:textId="35242D2A"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person</w:t>
            </w:r>
            <w:r w:rsidR="001E1CF9">
              <w:rPr>
                <w:color w:val="404040" w:themeColor="text1" w:themeTint="BF"/>
                <w:lang w:val="en-PH"/>
              </w:rPr>
              <w:t xml:space="preserve">, e.g. </w:t>
            </w:r>
            <w:r w:rsidR="001E1CF9" w:rsidRPr="001E1CF9">
              <w:rPr>
                <w:color w:val="404040" w:themeColor="text1" w:themeTint="BF"/>
                <w:lang w:val="en-PH"/>
              </w:rPr>
              <w:t>those with duties and responsibilities related to health and safety in the workplace</w:t>
            </w:r>
          </w:p>
          <w:p w14:paraId="6871875B"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Overview of the policy</w:t>
            </w:r>
          </w:p>
          <w:p w14:paraId="66629EE6"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Procedures followed under the policy</w:t>
            </w:r>
          </w:p>
          <w:p w14:paraId="7076CC85" w14:textId="77777777" w:rsidR="00170CDB" w:rsidRPr="00702E47"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Record your responses in the spaces provided.</w:t>
            </w:r>
          </w:p>
          <w:p w14:paraId="69E44F2B" w14:textId="3A866D42" w:rsidR="0067613C" w:rsidRDefault="00170CDB"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5361A0F" w14:textId="07B150C2"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2C10D8D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47C357EC"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7E4E2A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F44122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1788722"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6F508DC6"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2D8804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6BD180E"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02ADBB3B"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5BEA15"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12FD290"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65ED1CAC" w14:textId="77777777" w:rsidR="001A6DE5" w:rsidRDefault="001A6DE5">
      <w:pPr>
        <w:spacing w:after="120" w:line="276" w:lineRule="auto"/>
        <w:rPr>
          <w:color w:val="404040" w:themeColor="text1" w:themeTint="BF"/>
        </w:rPr>
      </w:pPr>
      <w:r>
        <w:rPr>
          <w:color w:val="404040" w:themeColor="text1" w:themeTint="BF"/>
        </w:rPr>
        <w:br w:type="page"/>
      </w:r>
    </w:p>
    <w:p w14:paraId="2680AE0B" w14:textId="2CAF234A" w:rsidR="00B44B2B" w:rsidRPr="002047FE" w:rsidRDefault="00B44B2B" w:rsidP="002A6F84">
      <w:pPr>
        <w:pStyle w:val="Heading3"/>
        <w:ind w:right="0"/>
        <w:rPr>
          <w:color w:val="404040" w:themeColor="text1" w:themeTint="BF"/>
        </w:rPr>
      </w:pPr>
      <w:bookmarkStart w:id="62" w:name="_Toc125599703"/>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6</w:t>
      </w:r>
      <w:r w:rsidRPr="002047FE">
        <w:rPr>
          <w:color w:val="404040" w:themeColor="text1" w:themeTint="BF"/>
        </w:rPr>
        <w:t xml:space="preserve"> – </w:t>
      </w:r>
      <w:r w:rsidR="009918E5" w:rsidRPr="002047FE">
        <w:rPr>
          <w:color w:val="404040" w:themeColor="text1" w:themeTint="BF"/>
        </w:rPr>
        <w:t>Responsible Authority</w:t>
      </w:r>
      <w:bookmarkEnd w:id="6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25B2064" w14:textId="77777777">
        <w:trPr>
          <w:cantSplit/>
          <w:trHeight w:val="1260"/>
          <w:jc w:val="center"/>
        </w:trPr>
        <w:tc>
          <w:tcPr>
            <w:tcW w:w="848" w:type="pct"/>
            <w:tcBorders>
              <w:top w:val="nil"/>
              <w:left w:val="nil"/>
              <w:bottom w:val="nil"/>
              <w:right w:val="nil"/>
            </w:tcBorders>
            <w:hideMark/>
          </w:tcPr>
          <w:p w14:paraId="31A19B16"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8FCE4FF" wp14:editId="38E9C2C2">
                  <wp:extent cx="685800" cy="716280"/>
                  <wp:effectExtent l="0" t="0" r="0" b="7620"/>
                  <wp:docPr id="718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627FE6" w14:textId="2050712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w:t>
            </w:r>
            <w:r w:rsidRPr="00C4347C">
              <w:rPr>
                <w:color w:val="404040" w:themeColor="text1" w:themeTint="BF"/>
                <w:lang w:val="en-PH"/>
              </w:rPr>
              <w:t>-related risks and incidents to a responsible authority.</w:t>
            </w:r>
          </w:p>
          <w:p w14:paraId="36D16290" w14:textId="77777777" w:rsidR="00170CDB" w:rsidRPr="00DA604C"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Provide the following information:</w:t>
            </w:r>
          </w:p>
          <w:p w14:paraId="19BEF725" w14:textId="3934BD7E"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authority</w:t>
            </w:r>
            <w:r w:rsidR="00933E8D">
              <w:rPr>
                <w:color w:val="404040" w:themeColor="text1" w:themeTint="BF"/>
                <w:lang w:val="en-PH"/>
              </w:rPr>
              <w:t xml:space="preserve">, e.g. </w:t>
            </w:r>
            <w:r w:rsidR="00933E8D" w:rsidRPr="00933E8D">
              <w:rPr>
                <w:color w:val="404040" w:themeColor="text1" w:themeTint="BF"/>
                <w:lang w:val="en-PH"/>
              </w:rPr>
              <w:t>those with duties and responsibilities related to overseeing health and safety in the workplace</w:t>
            </w:r>
          </w:p>
          <w:p w14:paraId="4E1C0F32"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Overview of the policy</w:t>
            </w:r>
          </w:p>
          <w:p w14:paraId="257FD951"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Procedures followed under the policy</w:t>
            </w:r>
          </w:p>
          <w:p w14:paraId="34C0BE56" w14:textId="77777777" w:rsidR="00170CDB" w:rsidRPr="00DA604C"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Record your responses in the spaces provided.</w:t>
            </w:r>
          </w:p>
          <w:p w14:paraId="6CDEA2F2" w14:textId="341C780E" w:rsidR="0067613C" w:rsidRDefault="00170CDB" w:rsidP="002A6F84">
            <w:pPr>
              <w:tabs>
                <w:tab w:val="left" w:pos="180"/>
              </w:tabs>
              <w:spacing w:after="120" w:line="276" w:lineRule="auto"/>
              <w:ind w:left="0" w:right="0" w:firstLine="0"/>
              <w:jc w:val="both"/>
              <w:rPr>
                <w:color w:val="404040" w:themeColor="text1" w:themeTint="BF"/>
                <w:szCs w:val="24"/>
              </w:rPr>
            </w:pPr>
            <w:r w:rsidRPr="00DA604C">
              <w:rPr>
                <w:rFonts w:cstheme="minorHAnsi"/>
                <w:color w:val="404040" w:themeColor="text1" w:themeTint="BF"/>
                <w:szCs w:val="24"/>
              </w:rPr>
              <w:t xml:space="preserve">Submit a copy of the policies and </w:t>
            </w:r>
            <w:r w:rsidRPr="00387C80">
              <w:rPr>
                <w:rFonts w:cstheme="minorHAnsi"/>
                <w:color w:val="404040" w:themeColor="text1" w:themeTint="BF"/>
                <w:szCs w:val="24"/>
              </w:rPr>
              <w:t>procedures you referred to when answering this question for your assessor’s reference.</w:t>
            </w:r>
          </w:p>
          <w:p w14:paraId="4183A4EE" w14:textId="1B37FD68"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087326AD"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CF685AE"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8EFBBCF"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70D2E27"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3FB04910"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18F692F0"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004DB99"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5696FE5"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r w:rsidR="00BA2D20" w:rsidRPr="00BA2D20" w14:paraId="3E375A54" w14:textId="77777777" w:rsidTr="00B730CC">
        <w:trPr>
          <w:cantSplit/>
          <w:trHeight w:val="144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66FC67F"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91ED0A6"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sidRPr="00BA2D20">
              <w:fldChar w:fldCharType="begin">
                <w:ffData>
                  <w:name w:val="Text1"/>
                  <w:enabled/>
                  <w:calcOnExit w:val="0"/>
                  <w:textInput/>
                </w:ffData>
              </w:fldChar>
            </w:r>
            <w:r w:rsidRPr="00BA2D20">
              <w:instrText xml:space="preserve"> FORMTEXT </w:instrText>
            </w:r>
            <w:r w:rsidRPr="00BA2D20">
              <w:fldChar w:fldCharType="separate"/>
            </w:r>
            <w:r w:rsidRPr="00387C80">
              <w:t> </w:t>
            </w:r>
            <w:r w:rsidRPr="00387C80">
              <w:t> </w:t>
            </w:r>
            <w:r w:rsidRPr="00387C80">
              <w:t> </w:t>
            </w:r>
            <w:r w:rsidRPr="00387C80">
              <w:t> </w:t>
            </w:r>
            <w:r w:rsidRPr="00387C80">
              <w:t> </w:t>
            </w:r>
            <w:r w:rsidRPr="00BA2D20">
              <w:fldChar w:fldCharType="end"/>
            </w:r>
          </w:p>
        </w:tc>
      </w:tr>
    </w:tbl>
    <w:p w14:paraId="6F312BB2" w14:textId="59839088" w:rsidR="00E4631D" w:rsidRDefault="00E4631D" w:rsidP="002A6F84">
      <w:pPr>
        <w:ind w:right="0"/>
      </w:pPr>
      <w:r>
        <w:rPr>
          <w:b/>
        </w:rPr>
        <w:br w:type="page"/>
      </w:r>
    </w:p>
    <w:p w14:paraId="41015F11" w14:textId="542525C6" w:rsidR="00591EE3" w:rsidRPr="00721BFD" w:rsidRDefault="00591EE3" w:rsidP="002A6F84">
      <w:pPr>
        <w:pStyle w:val="Heading2"/>
        <w:tabs>
          <w:tab w:val="left" w:pos="180"/>
        </w:tabs>
        <w:ind w:right="0"/>
        <w:rPr>
          <w:color w:val="7F7F7F" w:themeColor="text1" w:themeTint="80"/>
          <w:sz w:val="32"/>
          <w:szCs w:val="32"/>
          <w:lang w:val="en-AU"/>
        </w:rPr>
      </w:pPr>
      <w:bookmarkStart w:id="63" w:name="_Toc125599704"/>
      <w:r w:rsidRPr="00721BFD">
        <w:rPr>
          <w:color w:val="7F7F7F" w:themeColor="text1" w:themeTint="80"/>
          <w:sz w:val="32"/>
          <w:szCs w:val="32"/>
          <w:lang w:val="en-AU"/>
        </w:rPr>
        <w:lastRenderedPageBreak/>
        <w:t xml:space="preserve">Task </w:t>
      </w:r>
      <w:r>
        <w:rPr>
          <w:color w:val="7F7F7F" w:themeColor="text1" w:themeTint="80"/>
          <w:sz w:val="32"/>
          <w:szCs w:val="32"/>
          <w:lang w:val="en-AU"/>
        </w:rPr>
        <w:t>7</w:t>
      </w:r>
      <w:r w:rsidRPr="00721BFD">
        <w:rPr>
          <w:color w:val="7F7F7F" w:themeColor="text1" w:themeTint="80"/>
          <w:sz w:val="32"/>
          <w:szCs w:val="32"/>
          <w:lang w:val="en-AU"/>
        </w:rPr>
        <w:t xml:space="preserve"> –</w:t>
      </w:r>
      <w:r>
        <w:rPr>
          <w:color w:val="7F7F7F" w:themeColor="text1" w:themeTint="80"/>
          <w:sz w:val="32"/>
          <w:szCs w:val="32"/>
          <w:lang w:val="en-AU"/>
        </w:rPr>
        <w:t xml:space="preserve"> Standards Relevant to Own Role and Work Setting</w:t>
      </w:r>
      <w:bookmarkEnd w:id="6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DE0017" w14:paraId="531112DB" w14:textId="77777777" w:rsidTr="00A71ADB">
        <w:trPr>
          <w:cantSplit/>
          <w:trHeight w:val="1260"/>
          <w:jc w:val="center"/>
        </w:trPr>
        <w:tc>
          <w:tcPr>
            <w:tcW w:w="848" w:type="pct"/>
            <w:tcBorders>
              <w:top w:val="nil"/>
              <w:left w:val="nil"/>
              <w:bottom w:val="nil"/>
              <w:right w:val="nil"/>
            </w:tcBorders>
            <w:hideMark/>
          </w:tcPr>
          <w:p w14:paraId="20BF4077"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10D359F" wp14:editId="02CEFB58">
                  <wp:extent cx="685800" cy="716280"/>
                  <wp:effectExtent l="0" t="0" r="0" b="7620"/>
                  <wp:docPr id="2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77F3E457"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guidelines relevant to your role and work setting. Complete the table below by providing:</w:t>
            </w:r>
          </w:p>
          <w:p w14:paraId="628BDE08" w14:textId="77777777"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2AD1BFA2" w14:textId="656934EB"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standards included in the identified set of standards</w:t>
            </w:r>
          </w:p>
          <w:p w14:paraId="0C206D62" w14:textId="1DF4BAF3" w:rsidR="003D027C" w:rsidRPr="00C4347C" w:rsidRDefault="003D027C">
            <w:pPr>
              <w:pStyle w:val="ListParagraph"/>
              <w:numPr>
                <w:ilvl w:val="0"/>
                <w:numId w:val="99"/>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standards</w:t>
            </w:r>
          </w:p>
        </w:tc>
      </w:tr>
      <w:tr w:rsidR="00591EE3" w:rsidRPr="00DE0017" w14:paraId="4C828556"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tcPr>
          <w:p w14:paraId="7828B3B1" w14:textId="77777777" w:rsidR="00591EE3" w:rsidRPr="00DE0017" w:rsidRDefault="00591EE3" w:rsidP="002A6F84">
            <w:pPr>
              <w:tabs>
                <w:tab w:val="left" w:pos="180"/>
              </w:tabs>
              <w:spacing w:before="0" w:line="276" w:lineRule="auto"/>
              <w:ind w:left="0" w:right="0" w:firstLine="0"/>
              <w:rPr>
                <w:rFonts w:cs="Calibri"/>
                <w:color w:val="404040" w:themeColor="text1" w:themeTint="BF"/>
                <w:szCs w:val="24"/>
                <w:lang w:val="en-PH"/>
              </w:rPr>
            </w:pPr>
          </w:p>
        </w:tc>
      </w:tr>
      <w:tr w:rsidR="0064109C" w:rsidRPr="00DE0017" w14:paraId="19C335EA"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6C50D513" w14:textId="22B7D56E" w:rsidR="0064109C" w:rsidRPr="00ED060D"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Title of Document</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E5B926D" w14:textId="7E4AB5EE" w:rsidR="0064109C" w:rsidRPr="00BA2D20" w:rsidRDefault="0064109C" w:rsidP="002A6F84">
            <w:pPr>
              <w:spacing w:after="120" w:line="276" w:lineRule="auto"/>
              <w:ind w:left="0" w:right="0" w:firstLine="0"/>
              <w:jc w:val="both"/>
              <w:rPr>
                <w:rFonts w:cstheme="minorHAnsi"/>
                <w:color w:val="262626" w:themeColor="text1" w:themeTint="D9"/>
                <w:szCs w:val="24"/>
              </w:rPr>
            </w:pPr>
            <w:r w:rsidRPr="001C6C57">
              <w:rPr>
                <w:rFonts w:cstheme="minorHAnsi"/>
                <w:color w:val="262626" w:themeColor="text1" w:themeTint="D9"/>
                <w:szCs w:val="24"/>
              </w:rPr>
              <w:fldChar w:fldCharType="begin">
                <w:ffData>
                  <w:name w:val=""/>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1C6C57">
              <w:rPr>
                <w:rFonts w:cstheme="minorHAnsi"/>
                <w:color w:val="262626" w:themeColor="text1" w:themeTint="D9"/>
                <w:szCs w:val="24"/>
              </w:rPr>
              <w:fldChar w:fldCharType="end"/>
            </w:r>
            <w:r>
              <w:rPr>
                <w:rFonts w:cstheme="minorHAnsi"/>
                <w:color w:val="262626" w:themeColor="text1" w:themeTint="D9"/>
                <w:szCs w:val="24"/>
              </w:rPr>
              <w:t xml:space="preserve"> </w:t>
            </w:r>
          </w:p>
          <w:p w14:paraId="6DACD062" w14:textId="3D7F5726" w:rsidR="006A4A2D" w:rsidRPr="00BA2D20" w:rsidRDefault="001E3608"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Text1"/>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rFonts w:cstheme="minorHAnsi"/>
                <w:color w:val="404040" w:themeColor="text1" w:themeTint="BF"/>
                <w:szCs w:val="24"/>
                <w:lang w:val="en-PH"/>
              </w:rPr>
              <w:fldChar w:fldCharType="end"/>
            </w:r>
          </w:p>
        </w:tc>
      </w:tr>
      <w:tr w:rsidR="0064109C" w:rsidRPr="00DE0017" w14:paraId="771DD0F3" w14:textId="77777777" w:rsidTr="00C4347C">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9515487" w14:textId="3D6D5C6D"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Standards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D86C01F" w14:textId="77777777" w:rsidR="00136695" w:rsidRPr="00C4347C"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p>
          <w:p w14:paraId="7D0CF85E" w14:textId="254B3775" w:rsidR="0064109C" w:rsidRPr="00BA2D20"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636F39D" w14:textId="4D6EC2CE" w:rsidR="00123E67" w:rsidRPr="00545CE7"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489410FB"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D344050" w14:textId="5BB49E46"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04B6E28C" w14:textId="7FBFA557" w:rsidR="0064109C" w:rsidRPr="00123E67"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64109C" w:rsidRPr="00DE0017" w14:paraId="249A7D3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1EAC31CD" w14:textId="12C01CF4"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30A137D" w14:textId="0C28403C" w:rsidR="0064109C" w:rsidRPr="00BA2D20" w:rsidRDefault="0070711F" w:rsidP="002A6F84">
            <w:pPr>
              <w:spacing w:after="120" w:line="276" w:lineRule="auto"/>
              <w:ind w:left="0" w:right="0" w:firstLine="0"/>
              <w:rPr>
                <w:rFonts w:cstheme="minorHAnsi"/>
                <w:color w:val="262626" w:themeColor="text1" w:themeTint="D9"/>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tc>
      </w:tr>
    </w:tbl>
    <w:p w14:paraId="5E92C9DF" w14:textId="77777777" w:rsidR="00545CE7" w:rsidRDefault="00545CE7" w:rsidP="002A6F84">
      <w:pPr>
        <w:spacing w:after="120" w:line="276" w:lineRule="auto"/>
        <w:ind w:right="0"/>
        <w:rPr>
          <w:color w:val="404040" w:themeColor="text1" w:themeTint="BF"/>
        </w:rPr>
      </w:pPr>
      <w:r>
        <w:rPr>
          <w:color w:val="404040" w:themeColor="text1" w:themeTint="BF"/>
        </w:rPr>
        <w:br w:type="page"/>
      </w:r>
    </w:p>
    <w:p w14:paraId="6BB53CEB" w14:textId="7198CE8E" w:rsidR="00517D4F" w:rsidRPr="00721BFD" w:rsidRDefault="00517D4F" w:rsidP="002A6F84">
      <w:pPr>
        <w:pStyle w:val="Heading2"/>
        <w:tabs>
          <w:tab w:val="left" w:pos="180"/>
        </w:tabs>
        <w:ind w:right="0"/>
        <w:rPr>
          <w:color w:val="7F7F7F" w:themeColor="text1" w:themeTint="80"/>
          <w:sz w:val="32"/>
          <w:szCs w:val="32"/>
          <w:lang w:val="en-AU"/>
        </w:rPr>
      </w:pPr>
      <w:bookmarkStart w:id="64" w:name="_Toc125599705"/>
      <w:r w:rsidRPr="00721BFD">
        <w:rPr>
          <w:color w:val="7F7F7F" w:themeColor="text1" w:themeTint="80"/>
          <w:sz w:val="32"/>
          <w:szCs w:val="32"/>
          <w:lang w:val="en-AU"/>
        </w:rPr>
        <w:lastRenderedPageBreak/>
        <w:t xml:space="preserve">Task </w:t>
      </w:r>
      <w:r>
        <w:rPr>
          <w:color w:val="7F7F7F" w:themeColor="text1" w:themeTint="80"/>
          <w:sz w:val="32"/>
          <w:szCs w:val="32"/>
          <w:lang w:val="en-AU"/>
        </w:rPr>
        <w:t>8</w:t>
      </w:r>
      <w:r w:rsidRPr="00721BFD">
        <w:rPr>
          <w:color w:val="7F7F7F" w:themeColor="text1" w:themeTint="80"/>
          <w:sz w:val="32"/>
          <w:szCs w:val="32"/>
          <w:lang w:val="en-AU"/>
        </w:rPr>
        <w:t xml:space="preserve"> –</w:t>
      </w:r>
      <w:r>
        <w:rPr>
          <w:color w:val="7F7F7F" w:themeColor="text1" w:themeTint="80"/>
          <w:sz w:val="32"/>
          <w:szCs w:val="32"/>
          <w:lang w:val="en-AU"/>
        </w:rPr>
        <w:t xml:space="preserve"> Guidelines Relevant to Own Role and Work Setting</w:t>
      </w:r>
      <w:bookmarkEnd w:id="64"/>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A71ADB" w14:paraId="16FC4E98" w14:textId="77777777" w:rsidTr="00A71ADB">
        <w:trPr>
          <w:cantSplit/>
          <w:trHeight w:val="1260"/>
          <w:jc w:val="center"/>
        </w:trPr>
        <w:tc>
          <w:tcPr>
            <w:tcW w:w="848" w:type="pct"/>
            <w:tcBorders>
              <w:top w:val="nil"/>
              <w:left w:val="nil"/>
              <w:bottom w:val="nil"/>
              <w:right w:val="nil"/>
            </w:tcBorders>
            <w:hideMark/>
          </w:tcPr>
          <w:p w14:paraId="1EC6682E"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094684A0" wp14:editId="715AB42E">
                  <wp:extent cx="685800" cy="716280"/>
                  <wp:effectExtent l="0" t="0" r="0" b="7620"/>
                  <wp:docPr id="3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0D304513"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standards relevant to your role and work setting. Complete the table below by providing:</w:t>
            </w:r>
          </w:p>
          <w:p w14:paraId="0FD6A819" w14:textId="77777777"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38FB716B" w14:textId="454E3AE8"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guidelines included in the identified set of standards</w:t>
            </w:r>
          </w:p>
          <w:p w14:paraId="4C8B4C56" w14:textId="067C2057" w:rsidR="003D027C" w:rsidRPr="00A71ADB" w:rsidRDefault="003D027C">
            <w:pPr>
              <w:pStyle w:val="ListParagraph"/>
              <w:numPr>
                <w:ilvl w:val="0"/>
                <w:numId w:val="100"/>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guidelines</w:t>
            </w:r>
          </w:p>
        </w:tc>
      </w:tr>
      <w:tr w:rsidR="00EF0E0D" w:rsidRPr="00DE0017" w14:paraId="4A911B58" w14:textId="77777777" w:rsidTr="008F3FDB">
        <w:trPr>
          <w:cantSplit/>
          <w:trHeight w:val="74"/>
          <w:jc w:val="center"/>
        </w:trPr>
        <w:tc>
          <w:tcPr>
            <w:tcW w:w="5000" w:type="pct"/>
            <w:gridSpan w:val="3"/>
            <w:tcBorders>
              <w:top w:val="nil"/>
              <w:left w:val="nil"/>
              <w:bottom w:val="single" w:sz="2" w:space="0" w:color="A6A6A6" w:themeColor="background1" w:themeShade="A6"/>
              <w:right w:val="nil"/>
            </w:tcBorders>
          </w:tcPr>
          <w:p w14:paraId="086CA20A" w14:textId="77777777" w:rsidR="00EF0E0D" w:rsidRPr="00DE0017" w:rsidRDefault="00EF0E0D" w:rsidP="002A6F84">
            <w:pPr>
              <w:tabs>
                <w:tab w:val="left" w:pos="180"/>
              </w:tabs>
              <w:spacing w:before="0" w:line="276" w:lineRule="auto"/>
              <w:ind w:left="0" w:right="0" w:firstLine="0"/>
              <w:rPr>
                <w:rFonts w:cs="Calibri"/>
                <w:color w:val="404040" w:themeColor="text1" w:themeTint="BF"/>
                <w:szCs w:val="24"/>
                <w:lang w:val="en-PH"/>
              </w:rPr>
            </w:pPr>
          </w:p>
        </w:tc>
      </w:tr>
      <w:tr w:rsidR="00EF0E0D" w:rsidRPr="00DE0017" w14:paraId="3D8ED3AF"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F85BCC5" w14:textId="77777777" w:rsidR="00EF0E0D" w:rsidRPr="00ED06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 xml:space="preserve">Title of Document </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8A7CAE0" w14:textId="54B33525" w:rsidR="00EF0E0D" w:rsidRPr="009C0FAF" w:rsidRDefault="00EF0E0D" w:rsidP="002A6F84">
            <w:pPr>
              <w:spacing w:after="120" w:line="276" w:lineRule="auto"/>
              <w:ind w:left="0" w:right="0" w:firstLine="0"/>
              <w:rPr>
                <w:rFonts w:cstheme="minorHAnsi"/>
                <w:color w:val="262626" w:themeColor="text1" w:themeTint="D9"/>
                <w:szCs w:val="24"/>
              </w:rPr>
            </w:pPr>
            <w:r w:rsidRPr="008B3996">
              <w:rPr>
                <w:rFonts w:cstheme="minorHAnsi"/>
                <w:color w:val="262626" w:themeColor="text1" w:themeTint="D9"/>
                <w:szCs w:val="24"/>
              </w:rPr>
              <w:fldChar w:fldCharType="begin">
                <w:ffData>
                  <w:name w:val=""/>
                  <w:enabled/>
                  <w:calcOnExit w:val="0"/>
                  <w:textInput/>
                </w:ffData>
              </w:fldChar>
            </w:r>
            <w:r w:rsidRPr="008B3996">
              <w:rPr>
                <w:rFonts w:cstheme="minorHAnsi"/>
                <w:color w:val="262626" w:themeColor="text1" w:themeTint="D9"/>
                <w:szCs w:val="24"/>
              </w:rPr>
              <w:instrText xml:space="preserve"> FORMTEXT </w:instrText>
            </w:r>
            <w:r w:rsidRPr="008B3996">
              <w:rPr>
                <w:rFonts w:cstheme="minorHAnsi"/>
                <w:color w:val="262626" w:themeColor="text1" w:themeTint="D9"/>
                <w:szCs w:val="24"/>
              </w:rPr>
            </w:r>
            <w:r w:rsidRPr="008B399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8B3996">
              <w:rPr>
                <w:rFonts w:cstheme="minorHAnsi"/>
                <w:color w:val="262626" w:themeColor="text1" w:themeTint="D9"/>
                <w:szCs w:val="24"/>
              </w:rPr>
              <w:fldChar w:fldCharType="end"/>
            </w:r>
            <w:r w:rsidRPr="008B3996">
              <w:rPr>
                <w:rFonts w:cstheme="minorHAnsi"/>
                <w:color w:val="262626" w:themeColor="text1" w:themeTint="D9"/>
                <w:szCs w:val="24"/>
              </w:rPr>
              <w:t xml:space="preserve"> </w:t>
            </w:r>
          </w:p>
          <w:p w14:paraId="0126837C" w14:textId="3A714E16" w:rsidR="00545CE7" w:rsidRPr="009C0FAF" w:rsidRDefault="00EF0E0D"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fldChar w:fldCharType="begin">
                <w:ffData>
                  <w:name w:val="Text1"/>
                  <w:enabled/>
                  <w:calcOnExit w:val="0"/>
                  <w:textInput/>
                </w:ffData>
              </w:fldChar>
            </w:r>
            <w:r>
              <w:rPr>
                <w:rFonts w:cstheme="minorHAnsi"/>
                <w:color w:val="404040" w:themeColor="text1" w:themeTint="BF"/>
                <w:szCs w:val="24"/>
                <w:lang w:val="en-PH"/>
              </w:rPr>
              <w:instrText xml:space="preserve"> FORMTEXT </w:instrText>
            </w:r>
            <w:r>
              <w:rPr>
                <w:rFonts w:cstheme="minorHAnsi"/>
                <w:color w:val="404040" w:themeColor="text1" w:themeTint="BF"/>
                <w:szCs w:val="24"/>
                <w:lang w:val="en-PH"/>
              </w:rPr>
            </w:r>
            <w:r>
              <w:rPr>
                <w:rFonts w:cstheme="minorHAnsi"/>
                <w:color w:val="404040" w:themeColor="text1" w:themeTint="BF"/>
                <w:szCs w:val="24"/>
                <w:lang w:val="en-PH"/>
              </w:rPr>
              <w:fldChar w:fldCharType="separate"/>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color w:val="404040" w:themeColor="text1" w:themeTint="BF"/>
                <w:lang w:val="en-PH"/>
              </w:rPr>
              <w:t> </w:t>
            </w:r>
            <w:r>
              <w:rPr>
                <w:rFonts w:cstheme="minorHAnsi"/>
                <w:color w:val="404040" w:themeColor="text1" w:themeTint="BF"/>
                <w:szCs w:val="24"/>
                <w:lang w:val="en-PH"/>
              </w:rPr>
              <w:fldChar w:fldCharType="end"/>
            </w:r>
          </w:p>
        </w:tc>
      </w:tr>
      <w:tr w:rsidR="00EF0E0D" w:rsidRPr="00DE0017" w14:paraId="222401CA" w14:textId="77777777" w:rsidTr="008F3FDB">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B5BBDCA"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Guidelines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98CABD2" w14:textId="3E76BD6A" w:rsidR="00EF0E0D" w:rsidRPr="009C0FAF"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289E5988"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05113D40"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63BBBD1"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7D761620" w14:textId="0C950F0B"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r>
              <w:rPr>
                <w:rFonts w:cstheme="minorHAnsi"/>
                <w:color w:val="262626" w:themeColor="text1" w:themeTint="D9"/>
                <w:szCs w:val="24"/>
              </w:rPr>
              <w:t xml:space="preserve"> </w:t>
            </w:r>
          </w:p>
          <w:p w14:paraId="3090128A" w14:textId="4C052C02" w:rsidR="00EF0E0D" w:rsidRPr="00C4347C"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EF0E0D" w:rsidRPr="00DE0017" w14:paraId="62C371A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A656B10"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FC925FE" w14:textId="33EF8706" w:rsidR="00EF0E0D" w:rsidRPr="009C0FAF" w:rsidRDefault="00EF0E0D" w:rsidP="002A6F84">
            <w:pPr>
              <w:spacing w:after="120" w:line="276" w:lineRule="auto"/>
              <w:ind w:left="0" w:right="0" w:firstLine="0"/>
              <w:jc w:val="both"/>
              <w:rPr>
                <w:rFonts w:cstheme="minorHAnsi"/>
                <w:color w:val="262626" w:themeColor="text1" w:themeTint="D9"/>
                <w:szCs w:val="24"/>
              </w:rPr>
            </w:pPr>
            <w:r w:rsidRPr="00BD6576">
              <w:rPr>
                <w:rFonts w:cstheme="minorHAnsi"/>
                <w:color w:val="262626" w:themeColor="text1" w:themeTint="D9"/>
                <w:szCs w:val="24"/>
              </w:rPr>
              <w:fldChar w:fldCharType="begin">
                <w:ffData>
                  <w:name w:val=""/>
                  <w:enabled/>
                  <w:calcOnExit w:val="0"/>
                  <w:textInput/>
                </w:ffData>
              </w:fldChar>
            </w:r>
            <w:r w:rsidRPr="00BD6576">
              <w:rPr>
                <w:rFonts w:cstheme="minorHAnsi"/>
                <w:color w:val="262626" w:themeColor="text1" w:themeTint="D9"/>
                <w:szCs w:val="24"/>
              </w:rPr>
              <w:instrText xml:space="preserve"> FORMTEXT </w:instrText>
            </w:r>
            <w:r w:rsidRPr="00BD6576">
              <w:rPr>
                <w:rFonts w:cstheme="minorHAnsi"/>
                <w:color w:val="262626" w:themeColor="text1" w:themeTint="D9"/>
                <w:szCs w:val="24"/>
              </w:rPr>
            </w:r>
            <w:r w:rsidRPr="00BD6576">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BD6576">
              <w:rPr>
                <w:rFonts w:cstheme="minorHAnsi"/>
                <w:color w:val="262626" w:themeColor="text1" w:themeTint="D9"/>
                <w:szCs w:val="24"/>
              </w:rPr>
              <w:fldChar w:fldCharType="end"/>
            </w:r>
          </w:p>
        </w:tc>
      </w:tr>
    </w:tbl>
    <w:p w14:paraId="29568490" w14:textId="77777777" w:rsidR="00C971EF" w:rsidRDefault="00C971EF">
      <w:pPr>
        <w:spacing w:after="120" w:line="276" w:lineRule="auto"/>
        <w:rPr>
          <w:color w:val="404040" w:themeColor="text1" w:themeTint="BF"/>
        </w:rPr>
      </w:pPr>
      <w:r>
        <w:rPr>
          <w:color w:val="404040" w:themeColor="text1" w:themeTint="BF"/>
        </w:rPr>
        <w:br w:type="page"/>
      </w:r>
    </w:p>
    <w:p w14:paraId="5724F7DA" w14:textId="2B9CF56C" w:rsidR="00F31E0C" w:rsidRPr="00721BFD" w:rsidRDefault="00F31E0C" w:rsidP="002A6F84">
      <w:pPr>
        <w:pStyle w:val="Heading2"/>
        <w:tabs>
          <w:tab w:val="left" w:pos="180"/>
        </w:tabs>
        <w:ind w:right="0"/>
        <w:rPr>
          <w:color w:val="7F7F7F" w:themeColor="text1" w:themeTint="80"/>
          <w:sz w:val="32"/>
          <w:szCs w:val="32"/>
          <w:lang w:val="en-AU"/>
        </w:rPr>
      </w:pPr>
      <w:bookmarkStart w:id="65" w:name="_Toc125599706"/>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9</w:t>
      </w:r>
      <w:r w:rsidRPr="00721BFD">
        <w:rPr>
          <w:color w:val="7F7F7F" w:themeColor="text1" w:themeTint="80"/>
          <w:sz w:val="32"/>
          <w:szCs w:val="32"/>
          <w:lang w:val="en-AU"/>
        </w:rPr>
        <w:t xml:space="preserve"> –</w:t>
      </w:r>
      <w:r>
        <w:rPr>
          <w:color w:val="7F7F7F" w:themeColor="text1" w:themeTint="80"/>
          <w:sz w:val="32"/>
          <w:szCs w:val="32"/>
          <w:lang w:val="en-AU"/>
        </w:rPr>
        <w:t xml:space="preserve"> Roles and </w:t>
      </w:r>
      <w:r w:rsidR="00602819">
        <w:rPr>
          <w:color w:val="7F7F7F" w:themeColor="text1" w:themeTint="80"/>
          <w:sz w:val="32"/>
          <w:szCs w:val="32"/>
          <w:lang w:val="en-AU"/>
        </w:rPr>
        <w:t>Responsibilities of Self and Others</w:t>
      </w:r>
      <w:bookmarkEnd w:id="65"/>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31E0C" w:rsidRPr="00DE0017" w14:paraId="7903FB47" w14:textId="77777777">
        <w:trPr>
          <w:cantSplit/>
          <w:trHeight w:val="1260"/>
          <w:jc w:val="center"/>
        </w:trPr>
        <w:tc>
          <w:tcPr>
            <w:tcW w:w="848" w:type="pct"/>
            <w:tcBorders>
              <w:top w:val="nil"/>
              <w:left w:val="nil"/>
              <w:bottom w:val="nil"/>
              <w:right w:val="nil"/>
            </w:tcBorders>
            <w:hideMark/>
          </w:tcPr>
          <w:p w14:paraId="40455B4F" w14:textId="77777777" w:rsidR="00F31E0C" w:rsidRPr="002047FE" w:rsidRDefault="00F31E0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B677192" wp14:editId="2A7CE314">
                  <wp:extent cx="685800" cy="716280"/>
                  <wp:effectExtent l="0" t="0" r="0" b="7620"/>
                  <wp:docPr id="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FF36F5C" w14:textId="25BABCDD" w:rsidR="00F31E0C" w:rsidRPr="00851800" w:rsidRDefault="002671E6" w:rsidP="002A6F84">
            <w:pPr>
              <w:tabs>
                <w:tab w:val="left" w:pos="180"/>
              </w:tabs>
              <w:spacing w:after="120" w:line="276" w:lineRule="auto"/>
              <w:ind w:left="0" w:right="0" w:firstLine="0"/>
              <w:jc w:val="both"/>
              <w:rPr>
                <w:lang w:val="en-PH"/>
              </w:rPr>
            </w:pPr>
            <w:r w:rsidRPr="004425A9">
              <w:rPr>
                <w:color w:val="404040" w:themeColor="text1" w:themeTint="BF"/>
                <w:lang w:val="en-PH"/>
              </w:rPr>
              <w:t xml:space="preserve">Answer the following questions about </w:t>
            </w:r>
            <w:r w:rsidR="00851800" w:rsidRPr="004425A9">
              <w:rPr>
                <w:color w:val="404040" w:themeColor="text1" w:themeTint="BF"/>
                <w:lang w:val="en-PH"/>
              </w:rPr>
              <w:t xml:space="preserve">roles and responsibilities of self and others in relation to infection prevention and control. </w:t>
            </w:r>
          </w:p>
        </w:tc>
      </w:tr>
      <w:tr w:rsidR="00F31E0C" w:rsidRPr="00DE0017" w14:paraId="2E2B153B"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8CBD159" w14:textId="77777777" w:rsidR="00F31E0C" w:rsidRPr="00DE0017" w:rsidRDefault="00F31E0C" w:rsidP="002A6F84">
            <w:pPr>
              <w:tabs>
                <w:tab w:val="left" w:pos="180"/>
              </w:tabs>
              <w:spacing w:before="0" w:line="276" w:lineRule="auto"/>
              <w:ind w:left="0" w:right="0" w:firstLine="0"/>
              <w:rPr>
                <w:rFonts w:cs="Calibri"/>
                <w:color w:val="404040" w:themeColor="text1" w:themeTint="BF"/>
                <w:szCs w:val="24"/>
                <w:lang w:val="en-PH"/>
              </w:rPr>
            </w:pPr>
          </w:p>
        </w:tc>
      </w:tr>
      <w:tr w:rsidR="00B93107" w:rsidRPr="00FD6758" w14:paraId="18A04E50" w14:textId="77777777" w:rsidTr="003B409F">
        <w:trPr>
          <w:cantSplit/>
          <w:trHeight w:val="3147"/>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401CB238" w14:textId="441397E9" w:rsidR="004061EC" w:rsidRPr="009C0FAF" w:rsidRDefault="00B52AA9">
            <w:pPr>
              <w:pStyle w:val="ListParagraph"/>
              <w:numPr>
                <w:ilvl w:val="0"/>
                <w:numId w:val="8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D54CE5">
              <w:rPr>
                <w:rFonts w:cstheme="minorHAnsi"/>
                <w:color w:val="404040" w:themeColor="text1" w:themeTint="BF"/>
                <w:szCs w:val="24"/>
              </w:rPr>
              <w:t>dentify</w:t>
            </w:r>
            <w:r>
              <w:rPr>
                <w:rFonts w:cstheme="minorHAnsi"/>
                <w:color w:val="404040" w:themeColor="text1" w:themeTint="BF"/>
                <w:szCs w:val="24"/>
              </w:rPr>
              <w:t xml:space="preserve"> </w:t>
            </w:r>
            <w:r w:rsidR="00D54CE5">
              <w:rPr>
                <w:rFonts w:cstheme="minorHAnsi"/>
                <w:color w:val="404040" w:themeColor="text1" w:themeTint="BF"/>
                <w:szCs w:val="24"/>
              </w:rPr>
              <w:t xml:space="preserve">your role </w:t>
            </w:r>
            <w:r>
              <w:rPr>
                <w:rFonts w:cstheme="minorHAnsi"/>
                <w:color w:val="404040" w:themeColor="text1" w:themeTint="BF"/>
                <w:szCs w:val="24"/>
              </w:rPr>
              <w:t xml:space="preserve">in your organisation </w:t>
            </w:r>
            <w:r w:rsidR="00D54CE5">
              <w:rPr>
                <w:rFonts w:cstheme="minorHAnsi"/>
                <w:color w:val="404040" w:themeColor="text1" w:themeTint="BF"/>
                <w:szCs w:val="24"/>
              </w:rPr>
              <w:t xml:space="preserve">and </w:t>
            </w:r>
            <w:r>
              <w:rPr>
                <w:rFonts w:cstheme="minorHAnsi"/>
                <w:color w:val="404040" w:themeColor="text1" w:themeTint="BF"/>
                <w:szCs w:val="24"/>
              </w:rPr>
              <w:t xml:space="preserve">provide </w:t>
            </w:r>
            <w:r w:rsidR="00D54CE5">
              <w:rPr>
                <w:rFonts w:cstheme="minorHAnsi"/>
                <w:color w:val="404040" w:themeColor="text1" w:themeTint="BF"/>
                <w:szCs w:val="24"/>
              </w:rPr>
              <w:t>one example of yo</w:t>
            </w:r>
            <w:r>
              <w:rPr>
                <w:rFonts w:cstheme="minorHAnsi"/>
                <w:color w:val="404040" w:themeColor="text1" w:themeTint="BF"/>
                <w:szCs w:val="24"/>
              </w:rPr>
              <w:t>ur responsibilities in relation to infection prevention and control.</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FA3AE4" w:rsidRPr="00550D0B" w14:paraId="1C6791E0"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89A2375" w14:textId="60D177D5" w:rsidR="00FA3AE4"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C4EF707" w14:textId="614429F0" w:rsidR="00FA3AE4" w:rsidRPr="00550D0B"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FA3AE4" w:rsidRPr="00543DCE" w14:paraId="5A90D55C"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3F90B" w14:textId="4D765380" w:rsidR="00FA3AE4" w:rsidRPr="00D44209" w:rsidRDefault="00FA3AE4" w:rsidP="003B409F">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40AD9" w14:textId="765CD3C4" w:rsidR="00FA3AE4" w:rsidRPr="009C0FAF" w:rsidRDefault="00FA3AE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03D4DFF4" w14:textId="6683197B" w:rsidR="00FA3AE4" w:rsidRPr="00FD6758" w:rsidRDefault="00FA3AE4" w:rsidP="002A6F84">
            <w:pPr>
              <w:pStyle w:val="ListParagraph"/>
              <w:spacing w:after="120" w:line="276" w:lineRule="auto"/>
              <w:ind w:left="796" w:right="0" w:firstLine="0"/>
              <w:contextualSpacing w:val="0"/>
              <w:rPr>
                <w:rFonts w:cstheme="minorHAnsi"/>
                <w:color w:val="404040" w:themeColor="text1" w:themeTint="BF"/>
                <w:szCs w:val="24"/>
              </w:rPr>
            </w:pPr>
          </w:p>
        </w:tc>
      </w:tr>
      <w:tr w:rsidR="00116D87" w:rsidRPr="00FD6758" w14:paraId="7737D902" w14:textId="77777777" w:rsidTr="003B409F">
        <w:trPr>
          <w:cantSplit/>
          <w:trHeight w:val="593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872114" w14:textId="77777777" w:rsidR="00116D87" w:rsidRPr="00F4296B" w:rsidRDefault="00116D87">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Complete the table by:</w:t>
            </w:r>
          </w:p>
          <w:p w14:paraId="528EE437" w14:textId="77777777" w:rsidR="00116D87" w:rsidRPr="00F4296B" w:rsidRDefault="00116D87">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Identifying two examples of other roles in your organisation (aside from your own)</w:t>
            </w:r>
          </w:p>
          <w:p w14:paraId="27FBA084" w14:textId="77C2ACCB" w:rsidR="00116D87" w:rsidRPr="00184F60" w:rsidRDefault="00F779D5">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P</w:t>
            </w:r>
            <w:r w:rsidR="00116D87" w:rsidRPr="00F4296B">
              <w:rPr>
                <w:rFonts w:cstheme="minorHAnsi"/>
                <w:color w:val="404040" w:themeColor="text1" w:themeTint="BF"/>
                <w:szCs w:val="24"/>
              </w:rPr>
              <w:t>rovid</w:t>
            </w:r>
            <w:r w:rsidRPr="00F4296B">
              <w:rPr>
                <w:rFonts w:cstheme="minorHAnsi"/>
                <w:color w:val="404040" w:themeColor="text1" w:themeTint="BF"/>
                <w:szCs w:val="24"/>
              </w:rPr>
              <w:t>ing</w:t>
            </w:r>
            <w:r w:rsidR="00116D87" w:rsidRPr="00F4296B">
              <w:rPr>
                <w:rFonts w:cstheme="minorHAnsi"/>
                <w:color w:val="404040" w:themeColor="text1" w:themeTint="BF"/>
                <w:szCs w:val="24"/>
              </w:rPr>
              <w:t xml:space="preserve"> one example of responsibilities in relation to infection prevention and control</w:t>
            </w:r>
            <w:r w:rsidRPr="00F4296B">
              <w:rPr>
                <w:rFonts w:cstheme="minorHAnsi"/>
                <w:color w:val="404040" w:themeColor="text1" w:themeTint="BF"/>
                <w:szCs w:val="24"/>
              </w:rPr>
              <w:t xml:space="preserve"> for each of the roles identified</w:t>
            </w:r>
            <w:r w:rsidR="00311AC2" w:rsidRPr="00F4296B">
              <w:rPr>
                <w:rFonts w:cstheme="minorHAnsi"/>
                <w:color w:val="404040" w:themeColor="text1" w:themeTint="BF"/>
                <w:szCs w:val="24"/>
              </w:rPr>
              <w: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116D87" w:rsidRPr="00550D0B" w14:paraId="26E726F8"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B49A744" w14:textId="77777777" w:rsidR="00116D87"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3A2C833" w14:textId="77777777" w:rsidR="00116D87" w:rsidRPr="00550D0B"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116D87" w:rsidRPr="00543DCE" w14:paraId="569D9947"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A61CD" w14:textId="17521E5D" w:rsidR="00116D87" w:rsidRPr="00055785" w:rsidRDefault="00116D87"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Text1"/>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412E64" w14:textId="3DBB12B0" w:rsidR="00116D87" w:rsidRPr="000948AF" w:rsidRDefault="00116D87"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r w:rsidR="00590459" w:rsidRPr="00543DCE" w14:paraId="04747973"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AB9637" w14:textId="7667256A" w:rsidR="00590459" w:rsidRPr="00055785" w:rsidRDefault="00590459"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Text1"/>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AE8D6E" w14:textId="43EC78A0" w:rsidR="00590459" w:rsidRPr="000948AF" w:rsidRDefault="00590459"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Text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B43F08">
                    <w:rPr>
                      <w:rFonts w:cstheme="minorHAnsi"/>
                      <w:color w:val="262626" w:themeColor="text1" w:themeTint="D9"/>
                      <w:szCs w:val="24"/>
                    </w:rPr>
                    <w:fldChar w:fldCharType="end"/>
                  </w:r>
                </w:p>
              </w:tc>
            </w:tr>
          </w:tbl>
          <w:p w14:paraId="6F8C5F7B" w14:textId="77777777" w:rsidR="00116D87" w:rsidRDefault="00116D87" w:rsidP="003B409F">
            <w:pPr>
              <w:pStyle w:val="ListParagraph"/>
              <w:spacing w:after="120" w:line="276" w:lineRule="auto"/>
              <w:ind w:left="0" w:right="0" w:firstLine="0"/>
              <w:contextualSpacing w:val="0"/>
              <w:jc w:val="both"/>
              <w:rPr>
                <w:rFonts w:cstheme="minorHAnsi"/>
                <w:color w:val="404040" w:themeColor="text1" w:themeTint="BF"/>
                <w:szCs w:val="24"/>
              </w:rPr>
            </w:pPr>
          </w:p>
        </w:tc>
      </w:tr>
    </w:tbl>
    <w:p w14:paraId="0B95D282" w14:textId="77777777" w:rsidR="004F5C28" w:rsidRDefault="004F5C28" w:rsidP="002A6F84">
      <w:pPr>
        <w:spacing w:after="120" w:line="276" w:lineRule="auto"/>
        <w:ind w:right="0"/>
        <w:rPr>
          <w:color w:val="404040" w:themeColor="text1" w:themeTint="BF"/>
        </w:rPr>
      </w:pPr>
      <w:r>
        <w:rPr>
          <w:color w:val="404040" w:themeColor="text1" w:themeTint="BF"/>
        </w:rPr>
        <w:br w:type="page"/>
      </w:r>
    </w:p>
    <w:p w14:paraId="0DB98824" w14:textId="56BC024E" w:rsidR="004F5C28" w:rsidRPr="00721BFD" w:rsidRDefault="004F5C28" w:rsidP="002A6F84">
      <w:pPr>
        <w:pStyle w:val="Heading2"/>
        <w:tabs>
          <w:tab w:val="left" w:pos="180"/>
        </w:tabs>
        <w:ind w:right="0"/>
        <w:rPr>
          <w:color w:val="7F7F7F" w:themeColor="text1" w:themeTint="80"/>
          <w:sz w:val="32"/>
          <w:szCs w:val="32"/>
          <w:lang w:val="en-AU"/>
        </w:rPr>
      </w:pPr>
      <w:bookmarkStart w:id="66" w:name="_Toc125599707"/>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10</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00EB4893">
        <w:rPr>
          <w:color w:val="7F7F7F" w:themeColor="text1" w:themeTint="80"/>
          <w:sz w:val="32"/>
          <w:szCs w:val="32"/>
          <w:lang w:val="en-AU"/>
        </w:rPr>
        <w:t xml:space="preserve">Infection Risks and Hazards Associated With </w:t>
      </w:r>
      <w:r w:rsidR="006F129C">
        <w:rPr>
          <w:color w:val="7F7F7F" w:themeColor="text1" w:themeTint="80"/>
          <w:sz w:val="32"/>
          <w:szCs w:val="32"/>
          <w:lang w:val="en-AU"/>
        </w:rPr>
        <w:t>Own Role and Work Setting</w:t>
      </w:r>
      <w:bookmarkEnd w:id="66"/>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28"/>
        <w:gridCol w:w="6067"/>
      </w:tblGrid>
      <w:tr w:rsidR="004F5C28" w:rsidRPr="00DE0017" w14:paraId="14DDC0E3" w14:textId="77777777">
        <w:trPr>
          <w:cantSplit/>
          <w:trHeight w:val="1260"/>
          <w:jc w:val="center"/>
        </w:trPr>
        <w:tc>
          <w:tcPr>
            <w:tcW w:w="848" w:type="pct"/>
            <w:tcBorders>
              <w:top w:val="nil"/>
              <w:left w:val="nil"/>
              <w:bottom w:val="nil"/>
              <w:right w:val="nil"/>
            </w:tcBorders>
            <w:hideMark/>
          </w:tcPr>
          <w:p w14:paraId="21A8886C" w14:textId="77777777" w:rsidR="004F5C28" w:rsidRPr="002047FE" w:rsidRDefault="004F5C28"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23E5372" wp14:editId="7C13F14F">
                  <wp:extent cx="685800" cy="716280"/>
                  <wp:effectExtent l="0" t="0" r="0" b="7620"/>
                  <wp:docPr id="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29B8AEDD" w14:textId="04B20E10" w:rsidR="00840DE6" w:rsidRPr="003D7D0F" w:rsidRDefault="00840DE6" w:rsidP="002A6F84">
            <w:pPr>
              <w:tabs>
                <w:tab w:val="left" w:pos="180"/>
              </w:tabs>
              <w:spacing w:after="120" w:line="276" w:lineRule="auto"/>
              <w:ind w:left="0" w:right="0" w:firstLine="0"/>
              <w:jc w:val="both"/>
              <w:rPr>
                <w:color w:val="404040" w:themeColor="text1" w:themeTint="BF"/>
                <w:lang w:val="en-PH"/>
              </w:rPr>
            </w:pPr>
            <w:r w:rsidRPr="003D7D0F">
              <w:rPr>
                <w:color w:val="404040" w:themeColor="text1" w:themeTint="BF"/>
                <w:lang w:val="en-PH"/>
              </w:rPr>
              <w:t>Complete the table below by</w:t>
            </w:r>
            <w:r w:rsidR="00DE3607" w:rsidRPr="003D7D0F">
              <w:rPr>
                <w:color w:val="404040" w:themeColor="text1" w:themeTint="BF"/>
                <w:lang w:val="en-PH"/>
              </w:rPr>
              <w:t xml:space="preserve"> identifying</w:t>
            </w:r>
            <w:r w:rsidRPr="003D7D0F">
              <w:rPr>
                <w:color w:val="404040" w:themeColor="text1" w:themeTint="BF"/>
                <w:lang w:val="en-PH"/>
              </w:rPr>
              <w:t>:</w:t>
            </w:r>
          </w:p>
          <w:p w14:paraId="2D192B6E" w14:textId="6DD830FE" w:rsidR="00840DE6" w:rsidRPr="003D7D0F" w:rsidRDefault="00DE3607">
            <w:pPr>
              <w:pStyle w:val="ListParagraph"/>
              <w:numPr>
                <w:ilvl w:val="0"/>
                <w:numId w:val="88"/>
              </w:numPr>
              <w:tabs>
                <w:tab w:val="left" w:pos="180"/>
              </w:tabs>
              <w:spacing w:after="120" w:line="276" w:lineRule="auto"/>
              <w:ind w:left="714" w:right="0" w:hanging="357"/>
              <w:contextualSpacing w:val="0"/>
              <w:jc w:val="both"/>
              <w:rPr>
                <w:color w:val="404040" w:themeColor="text1" w:themeTint="BF"/>
                <w:lang w:val="en-PH"/>
              </w:rPr>
            </w:pPr>
            <w:r w:rsidRPr="003D7D0F">
              <w:rPr>
                <w:color w:val="404040" w:themeColor="text1" w:themeTint="BF"/>
                <w:lang w:val="en-PH"/>
              </w:rPr>
              <w:t>Three</w:t>
            </w:r>
            <w:r w:rsidR="0027031E" w:rsidRPr="003D7D0F">
              <w:rPr>
                <w:color w:val="404040" w:themeColor="text1" w:themeTint="BF"/>
                <w:lang w:val="en-PH"/>
              </w:rPr>
              <w:t xml:space="preserve"> </w:t>
            </w:r>
            <w:r w:rsidR="00E82546" w:rsidRPr="003D7D0F">
              <w:rPr>
                <w:color w:val="404040" w:themeColor="text1" w:themeTint="BF"/>
                <w:lang w:val="en-PH"/>
              </w:rPr>
              <w:t xml:space="preserve">infection </w:t>
            </w:r>
            <w:r w:rsidR="006110C5" w:rsidRPr="003D7D0F">
              <w:rPr>
                <w:color w:val="404040" w:themeColor="text1" w:themeTint="BF"/>
                <w:lang w:val="en-PH"/>
              </w:rPr>
              <w:t xml:space="preserve">hazards </w:t>
            </w:r>
            <w:r w:rsidR="00E82546" w:rsidRPr="003D7D0F">
              <w:rPr>
                <w:color w:val="404040" w:themeColor="text1" w:themeTint="BF"/>
                <w:lang w:val="en-PH"/>
              </w:rPr>
              <w:t>in your work setting</w:t>
            </w:r>
          </w:p>
          <w:p w14:paraId="59866BAD" w14:textId="49417B0B" w:rsidR="004F5C28" w:rsidRPr="00840DE6" w:rsidRDefault="00DE3607">
            <w:pPr>
              <w:pStyle w:val="ListParagraph"/>
              <w:numPr>
                <w:ilvl w:val="0"/>
                <w:numId w:val="88"/>
              </w:numPr>
              <w:tabs>
                <w:tab w:val="left" w:pos="180"/>
              </w:tabs>
              <w:spacing w:after="120" w:line="276" w:lineRule="auto"/>
              <w:ind w:left="714" w:right="0" w:hanging="357"/>
              <w:contextualSpacing w:val="0"/>
              <w:jc w:val="both"/>
              <w:rPr>
                <w:lang w:val="en-PH"/>
              </w:rPr>
            </w:pPr>
            <w:r w:rsidRPr="003D7D0F">
              <w:rPr>
                <w:color w:val="404040" w:themeColor="text1" w:themeTint="BF"/>
                <w:lang w:val="en-PH"/>
              </w:rPr>
              <w:t>One</w:t>
            </w:r>
            <w:r w:rsidR="0027031E" w:rsidRPr="003D7D0F">
              <w:rPr>
                <w:color w:val="404040" w:themeColor="text1" w:themeTint="BF"/>
                <w:lang w:val="en-PH"/>
              </w:rPr>
              <w:t xml:space="preserve"> </w:t>
            </w:r>
            <w:r w:rsidR="006110C5" w:rsidRPr="003D7D0F">
              <w:rPr>
                <w:color w:val="404040" w:themeColor="text1" w:themeTint="BF"/>
                <w:lang w:val="en-PH"/>
              </w:rPr>
              <w:t>infection risk</w:t>
            </w:r>
            <w:r w:rsidR="0027031E" w:rsidRPr="003D7D0F">
              <w:rPr>
                <w:color w:val="404040" w:themeColor="text1" w:themeTint="BF"/>
                <w:lang w:val="en-PH"/>
              </w:rPr>
              <w:t xml:space="preserve"> </w:t>
            </w:r>
            <w:r w:rsidR="00871C4A" w:rsidRPr="003D7D0F">
              <w:rPr>
                <w:color w:val="404040" w:themeColor="text1" w:themeTint="BF"/>
                <w:lang w:val="en-PH"/>
              </w:rPr>
              <w:t>relevant to your own role</w:t>
            </w:r>
            <w:r w:rsidR="0027031E" w:rsidRPr="003D7D0F">
              <w:rPr>
                <w:color w:val="404040" w:themeColor="text1" w:themeTint="BF"/>
                <w:lang w:val="en-PH"/>
              </w:rPr>
              <w:t xml:space="preserve"> for each of the infection hazard identified</w:t>
            </w:r>
          </w:p>
        </w:tc>
      </w:tr>
      <w:tr w:rsidR="004F5C28" w:rsidRPr="00DE0017" w14:paraId="4756BA5F" w14:textId="77777777" w:rsidTr="006A736E">
        <w:trPr>
          <w:cantSplit/>
          <w:trHeight w:val="74"/>
          <w:jc w:val="center"/>
        </w:trPr>
        <w:tc>
          <w:tcPr>
            <w:tcW w:w="5000" w:type="pct"/>
            <w:gridSpan w:val="3"/>
            <w:tcBorders>
              <w:top w:val="nil"/>
              <w:left w:val="nil"/>
              <w:bottom w:val="single" w:sz="4" w:space="0" w:color="A6A6A6" w:themeColor="background1" w:themeShade="A6"/>
              <w:right w:val="nil"/>
            </w:tcBorders>
          </w:tcPr>
          <w:p w14:paraId="1A3D93AB" w14:textId="77777777" w:rsidR="004F5C28" w:rsidRPr="00DE0017" w:rsidRDefault="004F5C28" w:rsidP="002A6F84">
            <w:pPr>
              <w:tabs>
                <w:tab w:val="left" w:pos="180"/>
              </w:tabs>
              <w:spacing w:before="0" w:line="276" w:lineRule="auto"/>
              <w:ind w:left="0" w:right="0" w:firstLine="0"/>
              <w:rPr>
                <w:rFonts w:cs="Calibri"/>
                <w:color w:val="404040" w:themeColor="text1" w:themeTint="BF"/>
                <w:szCs w:val="24"/>
                <w:lang w:val="en-PH"/>
              </w:rPr>
            </w:pPr>
          </w:p>
        </w:tc>
      </w:tr>
      <w:tr w:rsidR="006A736E" w:rsidRPr="00DE0017" w14:paraId="6433DCCA" w14:textId="0F3F2C70" w:rsidTr="00D71ABA">
        <w:trPr>
          <w:cantSplit/>
          <w:trHeight w:val="74"/>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788931" w14:textId="2BD428D8"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Hazard</w:t>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988FEB" w14:textId="052FA064"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Risk</w:t>
            </w:r>
          </w:p>
        </w:tc>
      </w:tr>
      <w:tr w:rsidR="00DE790E" w:rsidRPr="00DE0017" w14:paraId="2F83002A"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5D9CD9" w14:textId="676A1EEB"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719BC" w14:textId="0F4CDF3E"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r>
      <w:tr w:rsidR="00DE790E" w:rsidRPr="00DE0017" w14:paraId="26A5B217"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78524B" w14:textId="6D310C30"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F9AE70" w14:textId="131D0C17"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r>
      <w:tr w:rsidR="00DE790E" w:rsidRPr="00DE0017" w14:paraId="4DBE7AFB"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57EC3637" w14:textId="0DAD8015" w:rsidR="00DE790E" w:rsidRPr="00DE790E" w:rsidRDefault="00DE790E" w:rsidP="00DE790E">
            <w:pPr>
              <w:tabs>
                <w:tab w:val="left" w:pos="180"/>
              </w:tabs>
              <w:spacing w:after="120" w:line="276" w:lineRule="auto"/>
              <w:ind w:left="0" w:right="0" w:firstLine="0"/>
              <w:rPr>
                <w:noProof/>
                <w:color w:val="404040" w:themeColor="text1" w:themeTint="BF"/>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c>
          <w:tcPr>
            <w:tcW w:w="3361" w:type="pct"/>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1BE8D19F" w14:textId="5C659B88"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sidRPr="00DE790E">
              <w:rPr>
                <w:noProof/>
                <w:color w:val="404040" w:themeColor="text1" w:themeTint="BF"/>
              </w:rPr>
              <w:fldChar w:fldCharType="begin">
                <w:ffData>
                  <w:name w:val=""/>
                  <w:enabled/>
                  <w:calcOnExit w:val="0"/>
                  <w:textInput/>
                </w:ffData>
              </w:fldChar>
            </w:r>
            <w:r w:rsidRPr="00DE790E">
              <w:rPr>
                <w:noProof/>
                <w:color w:val="404040" w:themeColor="text1" w:themeTint="BF"/>
              </w:rPr>
              <w:instrText xml:space="preserve"> FORMTEXT </w:instrText>
            </w:r>
            <w:r w:rsidRPr="00DE790E">
              <w:rPr>
                <w:noProof/>
                <w:color w:val="404040" w:themeColor="text1" w:themeTint="BF"/>
              </w:rPr>
            </w:r>
            <w:r w:rsidRPr="00DE790E">
              <w:rPr>
                <w:noProof/>
                <w:color w:val="404040" w:themeColor="text1" w:themeTint="BF"/>
              </w:rPr>
              <w:fldChar w:fldCharType="separate"/>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t> </w:t>
            </w:r>
            <w:r w:rsidRPr="00DE790E">
              <w:rPr>
                <w:noProof/>
                <w:color w:val="404040" w:themeColor="text1" w:themeTint="BF"/>
              </w:rPr>
              <w:fldChar w:fldCharType="end"/>
            </w:r>
          </w:p>
        </w:tc>
      </w:tr>
    </w:tbl>
    <w:p w14:paraId="1B20B5BF" w14:textId="61C632C0" w:rsidR="00F31E0C" w:rsidRDefault="00F31E0C" w:rsidP="002A6F84">
      <w:pPr>
        <w:spacing w:after="120" w:line="276" w:lineRule="auto"/>
        <w:ind w:left="0" w:right="0" w:firstLine="0"/>
        <w:rPr>
          <w:color w:val="404040" w:themeColor="text1" w:themeTint="BF"/>
        </w:rPr>
      </w:pPr>
      <w:r>
        <w:rPr>
          <w:color w:val="404040" w:themeColor="text1" w:themeTint="BF"/>
        </w:rPr>
        <w:br w:type="page"/>
      </w:r>
    </w:p>
    <w:p w14:paraId="493B7CCB" w14:textId="692B1BB4" w:rsidR="006C6C05" w:rsidRPr="00B43F08" w:rsidRDefault="006C6C05" w:rsidP="002A6F84">
      <w:pPr>
        <w:pStyle w:val="Heading1"/>
      </w:pPr>
      <w:bookmarkStart w:id="67" w:name="_Toc125599708"/>
      <w:r w:rsidRPr="00B43F08">
        <w:lastRenderedPageBreak/>
        <w:t>Workplace Assessment</w:t>
      </w:r>
      <w:bookmarkEnd w:id="67"/>
    </w:p>
    <w:p w14:paraId="28A6C7B2" w14:textId="358537B2" w:rsidR="0048229C" w:rsidRPr="002E12BF" w:rsidRDefault="0048229C" w:rsidP="002A6F84">
      <w:pPr>
        <w:pStyle w:val="Heading2"/>
        <w:tabs>
          <w:tab w:val="left" w:pos="180"/>
        </w:tabs>
        <w:ind w:right="0"/>
        <w:rPr>
          <w:color w:val="7F7F7F" w:themeColor="text1" w:themeTint="80"/>
          <w:sz w:val="32"/>
          <w:szCs w:val="32"/>
          <w:lang w:val="en-AU"/>
        </w:rPr>
      </w:pPr>
      <w:bookmarkStart w:id="68" w:name="_Toc125599709"/>
      <w:r w:rsidRPr="002E12BF">
        <w:rPr>
          <w:color w:val="7F7F7F" w:themeColor="text1" w:themeTint="80"/>
          <w:sz w:val="32"/>
          <w:szCs w:val="32"/>
          <w:lang w:val="en-AU"/>
        </w:rPr>
        <w:t>Overview</w:t>
      </w:r>
      <w:bookmarkEnd w:id="6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7D54D4AC" w14:textId="664ABCF4" w:rsidR="001F167A"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Contributing to workplace procedures for identifying hazards and controlling risks</w:t>
            </w:r>
          </w:p>
          <w:p w14:paraId="7BE01D3F" w14:textId="7CC16CEA" w:rsidR="00342951"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Follow</w:t>
            </w:r>
            <w:r>
              <w:rPr>
                <w:color w:val="404040" w:themeColor="text1" w:themeTint="BF"/>
              </w:rPr>
              <w:t xml:space="preserve">ing </w:t>
            </w:r>
            <w:r w:rsidRPr="00233B14">
              <w:rPr>
                <w:color w:val="404040" w:themeColor="text1" w:themeTint="BF"/>
              </w:rPr>
              <w:t>standard and transmission-based precautions for infection prevention and control in the work setting</w:t>
            </w:r>
          </w:p>
          <w:p w14:paraId="237C56CE" w14:textId="55BC904D" w:rsidR="00233B14"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Respond</w:t>
            </w:r>
            <w:r>
              <w:rPr>
                <w:color w:val="404040" w:themeColor="text1" w:themeTint="BF"/>
              </w:rPr>
              <w:t xml:space="preserve">ing </w:t>
            </w:r>
            <w:r w:rsidRPr="00233B14">
              <w:rPr>
                <w:color w:val="404040" w:themeColor="text1" w:themeTint="BF"/>
              </w:rPr>
              <w:t>to potential and actual exposure to infection risks</w:t>
            </w:r>
            <w:r>
              <w:rPr>
                <w:color w:val="404040" w:themeColor="text1" w:themeTint="BF"/>
              </w:rPr>
              <w:t>.</w:t>
            </w:r>
          </w:p>
          <w:p w14:paraId="1025A9B2" w14:textId="4FA67567" w:rsidR="00832470" w:rsidRPr="00233B14" w:rsidRDefault="00832470" w:rsidP="002A6F84">
            <w:pPr>
              <w:tabs>
                <w:tab w:val="left" w:pos="180"/>
              </w:tabs>
              <w:spacing w:after="120" w:line="276" w:lineRule="auto"/>
              <w:ind w:left="0" w:right="0" w:firstLine="0"/>
              <w:jc w:val="both"/>
              <w:rPr>
                <w:b/>
                <w:color w:val="404040" w:themeColor="text1" w:themeTint="BF"/>
              </w:rPr>
            </w:pPr>
            <w:r w:rsidRPr="00233B14">
              <w:rPr>
                <w:b/>
                <w:color w:val="404040" w:themeColor="text1" w:themeTint="BF"/>
              </w:rPr>
              <w:t xml:space="preserve">The workplace assessment is divided into </w:t>
            </w:r>
            <w:r w:rsidR="00233B14" w:rsidRPr="00233B14">
              <w:rPr>
                <w:b/>
                <w:color w:val="404040" w:themeColor="text1" w:themeTint="BF"/>
              </w:rPr>
              <w:t xml:space="preserve">nine </w:t>
            </w:r>
            <w:r w:rsidRPr="00233B14">
              <w:rPr>
                <w:b/>
                <w:color w:val="404040" w:themeColor="text1" w:themeTint="BF"/>
              </w:rPr>
              <w:t>tasks:</w:t>
            </w:r>
          </w:p>
          <w:p w14:paraId="0FEBD33B" w14:textId="6D4F0F2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1.1 – Apply Control Measures to Manage Blood Spills</w:t>
            </w:r>
          </w:p>
          <w:p w14:paraId="2C0FAD96" w14:textId="1B69EFE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1.2 – Dispose of Infectious Waste</w:t>
            </w:r>
          </w:p>
          <w:p w14:paraId="01414F59" w14:textId="2BBFB4CD" w:rsidR="006A1DD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1.3 – Document and Report the Incident</w:t>
            </w:r>
          </w:p>
          <w:p w14:paraId="70831B6C" w14:textId="44D884FF" w:rsidR="00832470"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2.1 – Apply Control Measures to Manage Infection Risk</w:t>
            </w:r>
          </w:p>
          <w:p w14:paraId="70BFE675" w14:textId="576B5B30" w:rsidR="00832470"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2.2 – Dispose of Infectious Waste</w:t>
            </w:r>
          </w:p>
          <w:p w14:paraId="4C963267" w14:textId="55606B16"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2.3 – Document </w:t>
            </w:r>
            <w:r w:rsidR="00676924">
              <w:rPr>
                <w:color w:val="404040" w:themeColor="text1" w:themeTint="BF"/>
              </w:rPr>
              <w:t xml:space="preserve">and Report </w:t>
            </w:r>
            <w:r w:rsidRPr="00B069DF">
              <w:rPr>
                <w:color w:val="404040" w:themeColor="text1" w:themeTint="BF"/>
              </w:rPr>
              <w:t>the Incident</w:t>
            </w:r>
          </w:p>
          <w:p w14:paraId="18A4E636" w14:textId="13FB4CAE"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3.1 – Apply Control Measures to Manage Infection Risk</w:t>
            </w:r>
          </w:p>
          <w:p w14:paraId="2AB966BC" w14:textId="2888BA01"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3.2 – Dispose of Infectious Waste</w:t>
            </w:r>
          </w:p>
          <w:p w14:paraId="205482EB" w14:textId="52A06DA6" w:rsidR="00B069DF"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3.3 – Document </w:t>
            </w:r>
            <w:r w:rsidR="00676924">
              <w:rPr>
                <w:color w:val="404040" w:themeColor="text1" w:themeTint="BF"/>
              </w:rPr>
              <w:t xml:space="preserve">and Report </w:t>
            </w:r>
            <w:r w:rsidRPr="00B069DF">
              <w:rPr>
                <w:color w:val="404040" w:themeColor="text1" w:themeTint="BF"/>
              </w:rPr>
              <w:t>the Incident</w:t>
            </w:r>
          </w:p>
          <w:p w14:paraId="069A39E7" w14:textId="77777777" w:rsidR="00233B14" w:rsidRPr="00301F77" w:rsidRDefault="00233B14"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3975D363" w14:textId="789B8B71"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55E79B8A" w14:textId="1E9E90D5"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F30E25" w:rsidRDefault="00832470"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6BF16A7" w14:textId="3FBE450C" w:rsidR="00832470" w:rsidRPr="00301F77" w:rsidRDefault="00832470"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016BA37F" w14:textId="32F56F92" w:rsidR="00B808B2" w:rsidRPr="00301F77" w:rsidRDefault="00B808B2"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w:t>
            </w:r>
            <w:r w:rsidR="00164541" w:rsidRPr="00301F77">
              <w:rPr>
                <w:color w:val="404040" w:themeColor="text1" w:themeTint="BF"/>
              </w:rPr>
              <w:t xml:space="preserve"> included in this Workplace Assessment</w:t>
            </w:r>
            <w:r w:rsidRPr="00301F77">
              <w:rPr>
                <w:color w:val="404040" w:themeColor="text1" w:themeTint="BF"/>
              </w:rPr>
              <w:t>.</w:t>
            </w:r>
          </w:p>
          <w:p w14:paraId="783B4126" w14:textId="219E36AE" w:rsidR="00832470" w:rsidRPr="00677246" w:rsidRDefault="00B069DF"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Contribut</w:t>
            </w:r>
            <w:r>
              <w:rPr>
                <w:color w:val="404040" w:themeColor="text1" w:themeTint="BF"/>
              </w:rPr>
              <w:t xml:space="preserve">e </w:t>
            </w:r>
            <w:r w:rsidRPr="00B069DF">
              <w:rPr>
                <w:color w:val="404040" w:themeColor="text1" w:themeTint="BF"/>
              </w:rPr>
              <w:t>to workplace procedures for identifying hazards and controlling risks</w:t>
            </w:r>
            <w:r w:rsidR="00677246">
              <w:rPr>
                <w:color w:val="404040" w:themeColor="text1" w:themeTint="BF"/>
              </w:rPr>
              <w:t>.</w:t>
            </w:r>
          </w:p>
        </w:tc>
      </w:tr>
    </w:tbl>
    <w:p w14:paraId="05441BCA" w14:textId="77777777" w:rsidR="00225C75" w:rsidRDefault="00225C75">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77246" w:rsidRPr="00301F77" w14:paraId="0835B425" w14:textId="77777777" w:rsidTr="008F5356">
        <w:trPr>
          <w:trHeight w:val="4760"/>
        </w:trPr>
        <w:tc>
          <w:tcPr>
            <w:tcW w:w="9016" w:type="dxa"/>
            <w:tcBorders>
              <w:top w:val="nil"/>
              <w:left w:val="nil"/>
              <w:bottom w:val="nil"/>
              <w:right w:val="nil"/>
            </w:tcBorders>
            <w:shd w:val="clear" w:color="auto" w:fill="C8EA92"/>
          </w:tcPr>
          <w:p w14:paraId="7810BFD0" w14:textId="4DA47518"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lastRenderedPageBreak/>
              <w:t>Follow standard and transmission-based precautions for infection prevention and control in the work setting</w:t>
            </w:r>
            <w:r>
              <w:rPr>
                <w:color w:val="404040" w:themeColor="text1" w:themeTint="BF"/>
              </w:rPr>
              <w:t>.</w:t>
            </w:r>
          </w:p>
          <w:p w14:paraId="359B7703" w14:textId="77777777"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Respond</w:t>
            </w:r>
            <w:r>
              <w:rPr>
                <w:color w:val="404040" w:themeColor="text1" w:themeTint="BF"/>
              </w:rPr>
              <w:t xml:space="preserve"> </w:t>
            </w:r>
            <w:r w:rsidRPr="00B069DF">
              <w:rPr>
                <w:color w:val="404040" w:themeColor="text1" w:themeTint="BF"/>
              </w:rPr>
              <w:t>to potential and actual exposure to infection risks.</w:t>
            </w:r>
          </w:p>
          <w:p w14:paraId="28319006" w14:textId="77777777" w:rsidR="00677246" w:rsidRPr="00301F77" w:rsidRDefault="00677246"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106EF92B" w14:textId="3306C9CF" w:rsidR="00677246" w:rsidRPr="00301F77" w:rsidRDefault="00677246"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this assessment, you will need </w:t>
            </w:r>
            <w:r w:rsidR="008817E7">
              <w:rPr>
                <w:color w:val="404040" w:themeColor="text1" w:themeTint="BF"/>
              </w:rPr>
              <w:t>a w</w:t>
            </w:r>
            <w:r w:rsidR="008817E7" w:rsidRPr="008817E7">
              <w:rPr>
                <w:color w:val="404040" w:themeColor="text1" w:themeTint="BF"/>
              </w:rPr>
              <w:t xml:space="preserve">orkplace or a similar environment that will provide you access </w:t>
            </w:r>
            <w:r w:rsidRPr="00301F77">
              <w:rPr>
                <w:color w:val="404040" w:themeColor="text1" w:themeTint="BF"/>
              </w:rPr>
              <w:t>to the following:</w:t>
            </w:r>
          </w:p>
          <w:p w14:paraId="66B2A925"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Opportunities for managing:</w:t>
            </w:r>
          </w:p>
          <w:p w14:paraId="6F0FE5DA" w14:textId="077534AE"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B</w:t>
            </w:r>
            <w:r w:rsidR="00677246" w:rsidRPr="00677246">
              <w:rPr>
                <w:color w:val="404040" w:themeColor="text1" w:themeTint="BF"/>
              </w:rPr>
              <w:t>lood spills</w:t>
            </w:r>
          </w:p>
          <w:p w14:paraId="4FF1CE3C" w14:textId="669DE408"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bodily fluid spills</w:t>
            </w:r>
          </w:p>
          <w:p w14:paraId="0A81BF53" w14:textId="47F84749"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infection risks</w:t>
            </w:r>
          </w:p>
          <w:p w14:paraId="2E95795E"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Records, materials and equipment to be stored</w:t>
            </w:r>
          </w:p>
          <w:p w14:paraId="375DD70D"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Cautionary </w:t>
            </w:r>
            <w:proofErr w:type="spellStart"/>
            <w:r w:rsidRPr="00677246">
              <w:rPr>
                <w:color w:val="404040" w:themeColor="text1" w:themeTint="BF"/>
              </w:rPr>
              <w:t>signages</w:t>
            </w:r>
            <w:proofErr w:type="spellEnd"/>
          </w:p>
          <w:p w14:paraId="260FE7A3"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Hand hygiene facilities and equipment</w:t>
            </w:r>
          </w:p>
          <w:p w14:paraId="4B3630DB"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Resources </w:t>
            </w:r>
            <w:r>
              <w:rPr>
                <w:color w:val="404040" w:themeColor="text1" w:themeTint="BF"/>
              </w:rPr>
              <w:t xml:space="preserve">needed </w:t>
            </w:r>
            <w:r w:rsidRPr="00677246">
              <w:rPr>
                <w:color w:val="404040" w:themeColor="text1" w:themeTint="BF"/>
              </w:rPr>
              <w:t>to clean blood and bodily fluid spills</w:t>
            </w:r>
            <w:r>
              <w:rPr>
                <w:color w:val="404040" w:themeColor="text1" w:themeTint="BF"/>
              </w:rPr>
              <w:t xml:space="preserve"> and to perform enhanced cleaning</w:t>
            </w:r>
            <w:r w:rsidRPr="00677246">
              <w:rPr>
                <w:color w:val="404040" w:themeColor="text1" w:themeTint="BF"/>
              </w:rPr>
              <w:t>:</w:t>
            </w:r>
          </w:p>
          <w:p w14:paraId="78FD16D3"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Areas for cleaning and storing</w:t>
            </w:r>
          </w:p>
          <w:p w14:paraId="2061919E"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Equipment for cleaning</w:t>
            </w:r>
          </w:p>
          <w:p w14:paraId="5A1C22B4"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046C3819"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Resources needed for disposing infectious waste, including but not limited to:</w:t>
            </w:r>
          </w:p>
          <w:p w14:paraId="46B0CF5A"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Biohazard bags</w:t>
            </w:r>
          </w:p>
          <w:p w14:paraId="080F9959"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Colour-coded waste containers</w:t>
            </w:r>
          </w:p>
          <w:p w14:paraId="597AA327" w14:textId="77777777" w:rsid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50D1F55F" w14:textId="77777777" w:rsid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Organisation’s template for reporting breaches in infection control</w:t>
            </w:r>
          </w:p>
          <w:p w14:paraId="21BF0E10"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Individuals to report the incident to, including:</w:t>
            </w:r>
          </w:p>
          <w:p w14:paraId="398B3967"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Supervisor</w:t>
            </w:r>
          </w:p>
          <w:p w14:paraId="325935B6" w14:textId="77777777" w:rsidR="00677246" w:rsidRPr="008817E7"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Manager</w:t>
            </w:r>
          </w:p>
          <w:p w14:paraId="3CFB1A88" w14:textId="6959BA9E" w:rsidR="00677246" w:rsidRPr="00301F77" w:rsidRDefault="00677246" w:rsidP="008A72BB">
            <w:pPr>
              <w:pStyle w:val="ListParagraph"/>
              <w:numPr>
                <w:ilvl w:val="1"/>
                <w:numId w:val="20"/>
              </w:numPr>
              <w:tabs>
                <w:tab w:val="left" w:pos="180"/>
              </w:tabs>
              <w:spacing w:after="120" w:line="276" w:lineRule="auto"/>
              <w:ind w:right="0"/>
              <w:contextualSpacing w:val="0"/>
              <w:jc w:val="both"/>
              <w:rPr>
                <w:b/>
                <w:color w:val="404040" w:themeColor="text1" w:themeTint="BF"/>
              </w:rPr>
            </w:pPr>
            <w:r w:rsidRPr="00677246">
              <w:rPr>
                <w:color w:val="404040" w:themeColor="text1" w:themeTint="BF"/>
              </w:rPr>
              <w:t>Responsible authorities</w:t>
            </w:r>
            <w:r>
              <w:rPr>
                <w:color w:val="404040" w:themeColor="text1" w:themeTint="BF"/>
              </w:rPr>
              <w:t>.</w:t>
            </w:r>
          </w:p>
        </w:tc>
      </w:tr>
    </w:tbl>
    <w:p w14:paraId="36E84E87" w14:textId="4C3364FF" w:rsidR="007E6910" w:rsidRPr="00301F77" w:rsidRDefault="003352FB" w:rsidP="002A6F84">
      <w:pPr>
        <w:spacing w:after="120" w:line="276" w:lineRule="auto"/>
        <w:ind w:right="0"/>
        <w:rPr>
          <w:color w:val="404040" w:themeColor="text1" w:themeTint="BF"/>
        </w:rPr>
      </w:pPr>
      <w:r w:rsidRPr="00301F77">
        <w:rPr>
          <w:color w:val="404040" w:themeColor="text1" w:themeTint="BF"/>
        </w:rPr>
        <w:br w:type="page"/>
      </w:r>
    </w:p>
    <w:p w14:paraId="0C2B4302" w14:textId="7D469CC9" w:rsidR="009B7882" w:rsidRPr="009B7882" w:rsidRDefault="009B7882" w:rsidP="002A6F84">
      <w:pPr>
        <w:pStyle w:val="Heading2"/>
        <w:tabs>
          <w:tab w:val="left" w:pos="180"/>
        </w:tabs>
        <w:ind w:right="0"/>
        <w:rPr>
          <w:color w:val="7F7F7F" w:themeColor="text1" w:themeTint="80"/>
          <w:sz w:val="32"/>
          <w:szCs w:val="32"/>
          <w:lang w:val="en-AU"/>
        </w:rPr>
      </w:pPr>
      <w:bookmarkStart w:id="69" w:name="_Toc125599710"/>
      <w:r w:rsidRPr="009B7882">
        <w:rPr>
          <w:color w:val="7F7F7F" w:themeColor="text1" w:themeTint="80"/>
          <w:sz w:val="32"/>
          <w:szCs w:val="32"/>
          <w:lang w:val="en-AU"/>
        </w:rPr>
        <w:lastRenderedPageBreak/>
        <w:t xml:space="preserve">Task </w:t>
      </w:r>
      <w:r w:rsidR="00754099">
        <w:rPr>
          <w:color w:val="7F7F7F" w:themeColor="text1" w:themeTint="80"/>
          <w:sz w:val="32"/>
          <w:szCs w:val="32"/>
          <w:lang w:val="en-AU"/>
        </w:rPr>
        <w:t>1</w:t>
      </w:r>
      <w:r w:rsidRPr="009B7882">
        <w:rPr>
          <w:color w:val="7F7F7F" w:themeColor="text1" w:themeTint="80"/>
          <w:sz w:val="32"/>
          <w:szCs w:val="32"/>
          <w:lang w:val="en-AU"/>
        </w:rPr>
        <w:t xml:space="preserve"> – </w:t>
      </w:r>
      <w:r w:rsidR="00754099">
        <w:rPr>
          <w:color w:val="7F7F7F" w:themeColor="text1" w:themeTint="80"/>
          <w:sz w:val="32"/>
          <w:szCs w:val="32"/>
          <w:lang w:val="en-AU"/>
        </w:rPr>
        <w:t>Manage Blood Spills</w:t>
      </w:r>
      <w:bookmarkEnd w:id="69"/>
    </w:p>
    <w:p w14:paraId="76FE4A9E" w14:textId="7AE02B96" w:rsidR="00AF23ED" w:rsidRPr="000914C0" w:rsidRDefault="0060141B" w:rsidP="002A6F84">
      <w:pPr>
        <w:pStyle w:val="Heading3"/>
        <w:tabs>
          <w:tab w:val="left" w:pos="180"/>
        </w:tabs>
        <w:spacing w:line="276" w:lineRule="auto"/>
        <w:ind w:right="0"/>
        <w:jc w:val="both"/>
        <w:rPr>
          <w:color w:val="404040" w:themeColor="text1" w:themeTint="BF"/>
        </w:rPr>
      </w:pPr>
      <w:bookmarkStart w:id="70" w:name="_Toc125599711"/>
      <w:r w:rsidRPr="000555B3">
        <w:rPr>
          <w:color w:val="404040" w:themeColor="text1" w:themeTint="BF"/>
        </w:rPr>
        <w:t xml:space="preserve">Task 1.1 </w:t>
      </w:r>
      <w:r>
        <w:rPr>
          <w:color w:val="404040" w:themeColor="text1" w:themeTint="BF"/>
        </w:rPr>
        <w:t xml:space="preserve">– </w:t>
      </w:r>
      <w:r w:rsidR="000914C0">
        <w:rPr>
          <w:color w:val="404040" w:themeColor="text1" w:themeTint="BF"/>
        </w:rPr>
        <w:t xml:space="preserve">Apply Control Measures to Manage </w:t>
      </w:r>
      <w:r w:rsidR="00986FB6">
        <w:rPr>
          <w:color w:val="404040" w:themeColor="text1" w:themeTint="BF"/>
        </w:rPr>
        <w:t>Blood Spills</w:t>
      </w:r>
      <w:bookmarkEnd w:id="70"/>
      <w:r w:rsidR="00322B6E">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F23ED" w:rsidRPr="00301F77" w14:paraId="270742D1" w14:textId="77777777" w:rsidTr="002A3639">
        <w:trPr>
          <w:trHeight w:val="1260"/>
          <w:jc w:val="center"/>
        </w:trPr>
        <w:tc>
          <w:tcPr>
            <w:tcW w:w="848" w:type="pct"/>
            <w:tcBorders>
              <w:top w:val="nil"/>
              <w:left w:val="nil"/>
              <w:bottom w:val="nil"/>
              <w:right w:val="nil"/>
            </w:tcBorders>
            <w:shd w:val="clear" w:color="auto" w:fill="auto"/>
          </w:tcPr>
          <w:p w14:paraId="05365B3C" w14:textId="6E75F54F" w:rsidR="00AF23ED" w:rsidRPr="002047FE" w:rsidRDefault="00AF23E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C9B25B0" wp14:editId="4701C201">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37F15" w14:textId="1213B617"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986FB6">
              <w:rPr>
                <w:rFonts w:cstheme="minorHAnsi"/>
                <w:color w:val="404040" w:themeColor="text1" w:themeTint="BF"/>
                <w:szCs w:val="24"/>
              </w:rPr>
              <w:t xml:space="preserve">you </w:t>
            </w:r>
            <w:r w:rsidR="006711AD">
              <w:rPr>
                <w:rFonts w:cstheme="minorHAnsi"/>
                <w:color w:val="404040" w:themeColor="text1" w:themeTint="BF"/>
                <w:szCs w:val="24"/>
              </w:rPr>
              <w:t>must apply control measure</w:t>
            </w:r>
            <w:r w:rsidR="00986FB6">
              <w:rPr>
                <w:rFonts w:cstheme="minorHAnsi"/>
                <w:color w:val="404040" w:themeColor="text1" w:themeTint="BF"/>
                <w:szCs w:val="24"/>
              </w:rPr>
              <w:t xml:space="preserve">s </w:t>
            </w:r>
            <w:r w:rsidR="006711AD">
              <w:rPr>
                <w:rFonts w:cstheme="minorHAnsi"/>
                <w:color w:val="404040" w:themeColor="text1" w:themeTint="BF"/>
                <w:szCs w:val="24"/>
              </w:rPr>
              <w:t xml:space="preserve">to manage </w:t>
            </w:r>
            <w:r w:rsidR="00986FB6">
              <w:rPr>
                <w:rFonts w:cstheme="minorHAnsi"/>
                <w:color w:val="404040" w:themeColor="text1" w:themeTint="BF"/>
                <w:szCs w:val="24"/>
              </w:rPr>
              <w:t>blood spills and prevent the spread of infection</w:t>
            </w:r>
            <w:r w:rsidRPr="004A760B">
              <w:rPr>
                <w:rFonts w:cstheme="minorHAnsi"/>
                <w:color w:val="404040" w:themeColor="text1" w:themeTint="BF"/>
                <w:szCs w:val="24"/>
              </w:rPr>
              <w:t>.</w:t>
            </w:r>
          </w:p>
          <w:p w14:paraId="002B7F75" w14:textId="77777777" w:rsidR="005C7486" w:rsidRPr="0079535C" w:rsidRDefault="005C7486"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4951C4E" w14:textId="30CCE1E2" w:rsidR="006437AE" w:rsidRDefault="008E183B"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1760AD">
              <w:rPr>
                <w:rFonts w:cstheme="minorHAnsi"/>
                <w:color w:val="404040" w:themeColor="text1" w:themeTint="BF"/>
                <w:szCs w:val="24"/>
              </w:rPr>
              <w:t xml:space="preserve">dentify the </w:t>
            </w:r>
            <w:r w:rsidR="00BD4DCD">
              <w:rPr>
                <w:rFonts w:cstheme="minorHAnsi"/>
                <w:color w:val="404040" w:themeColor="text1" w:themeTint="BF"/>
                <w:szCs w:val="24"/>
              </w:rPr>
              <w:t>incident and</w:t>
            </w:r>
            <w:r w:rsidR="006437AE">
              <w:rPr>
                <w:rFonts w:cstheme="minorHAnsi"/>
                <w:color w:val="404040" w:themeColor="text1" w:themeTint="BF"/>
                <w:szCs w:val="24"/>
              </w:rPr>
              <w:t xml:space="preserve"> </w:t>
            </w:r>
            <w:r w:rsidR="00C775DB">
              <w:rPr>
                <w:rFonts w:cstheme="minorHAnsi"/>
                <w:color w:val="404040" w:themeColor="text1" w:themeTint="BF"/>
                <w:szCs w:val="24"/>
              </w:rPr>
              <w:t>assess the risk of contamination.</w:t>
            </w:r>
          </w:p>
          <w:p w14:paraId="1FC554F1" w14:textId="4ADEE717" w:rsidR="005C7486" w:rsidRDefault="006437AE"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BD4DCD">
              <w:rPr>
                <w:rFonts w:cstheme="minorHAnsi"/>
                <w:color w:val="404040" w:themeColor="text1" w:themeTint="BF"/>
                <w:szCs w:val="24"/>
              </w:rPr>
              <w:t xml:space="preserve">lert </w:t>
            </w:r>
            <w:r w:rsidR="008739CE">
              <w:rPr>
                <w:rFonts w:cstheme="minorHAnsi"/>
                <w:color w:val="404040" w:themeColor="text1" w:themeTint="BF"/>
                <w:szCs w:val="24"/>
              </w:rPr>
              <w:t>people at risk</w:t>
            </w:r>
            <w:r w:rsidR="005F470C">
              <w:rPr>
                <w:rFonts w:cstheme="minorHAnsi"/>
                <w:color w:val="404040" w:themeColor="text1" w:themeTint="BF"/>
                <w:szCs w:val="24"/>
              </w:rPr>
              <w:t xml:space="preserve"> as soon as possible</w:t>
            </w:r>
            <w:r w:rsidR="008739CE">
              <w:rPr>
                <w:rFonts w:cstheme="minorHAnsi"/>
                <w:color w:val="404040" w:themeColor="text1" w:themeTint="BF"/>
                <w:szCs w:val="24"/>
              </w:rPr>
              <w:t>.</w:t>
            </w:r>
            <w:r w:rsidR="004C15E5">
              <w:rPr>
                <w:rFonts w:cstheme="minorHAnsi"/>
                <w:color w:val="404040" w:themeColor="text1" w:themeTint="BF"/>
                <w:szCs w:val="24"/>
              </w:rPr>
              <w:t xml:space="preserve"> </w:t>
            </w:r>
          </w:p>
          <w:p w14:paraId="0ABC9E5C" w14:textId="1E04D356" w:rsidR="008739CE" w:rsidRDefault="00816A41"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sidR="00A240FC">
              <w:rPr>
                <w:rFonts w:cstheme="minorHAnsi"/>
                <w:color w:val="404040" w:themeColor="text1" w:themeTint="BF"/>
                <w:szCs w:val="24"/>
              </w:rPr>
              <w:t xml:space="preserve"> </w:t>
            </w:r>
            <w:r w:rsidR="00A240FC" w:rsidRPr="00A240FC">
              <w:rPr>
                <w:rFonts w:cstheme="minorHAnsi"/>
                <w:color w:val="404040" w:themeColor="text1" w:themeTint="BF"/>
                <w:szCs w:val="24"/>
              </w:rPr>
              <w:t>to reduce the risk of contamination to people, materials and equipment</w:t>
            </w:r>
            <w:r w:rsidR="00993B8A">
              <w:rPr>
                <w:rFonts w:cstheme="minorHAnsi"/>
                <w:color w:val="404040" w:themeColor="text1" w:themeTint="BF"/>
                <w:szCs w:val="24"/>
              </w:rPr>
              <w:t>.</w:t>
            </w:r>
            <w:r w:rsidR="00607710">
              <w:rPr>
                <w:rFonts w:cstheme="minorHAnsi"/>
                <w:color w:val="404040" w:themeColor="text1" w:themeTint="BF"/>
                <w:szCs w:val="24"/>
              </w:rPr>
              <w:t xml:space="preserve"> </w:t>
            </w:r>
          </w:p>
          <w:p w14:paraId="0A550FFD" w14:textId="0B44A34D" w:rsidR="005C7486" w:rsidRPr="0095678C" w:rsidRDefault="006A1FDA"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Remove the spill</w:t>
            </w:r>
            <w:r w:rsidR="00B13990">
              <w:rPr>
                <w:rFonts w:cstheme="minorHAnsi"/>
                <w:color w:val="404040" w:themeColor="text1" w:themeTint="BF"/>
                <w:szCs w:val="24"/>
              </w:rPr>
              <w:t>.</w:t>
            </w:r>
            <w:r w:rsidR="00645EAB">
              <w:rPr>
                <w:rFonts w:cstheme="minorHAnsi"/>
                <w:color w:val="404040" w:themeColor="text1" w:themeTint="BF"/>
                <w:szCs w:val="24"/>
              </w:rPr>
              <w:t xml:space="preserve"> </w:t>
            </w:r>
          </w:p>
          <w:p w14:paraId="5142AA0C" w14:textId="078A7281" w:rsidR="005C7486" w:rsidRPr="0095678C" w:rsidRDefault="00A3245D"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w:t>
            </w:r>
            <w:r w:rsidR="00645EAB">
              <w:rPr>
                <w:rFonts w:cstheme="minorHAnsi"/>
                <w:color w:val="404040" w:themeColor="text1" w:themeTint="BF"/>
                <w:szCs w:val="24"/>
              </w:rPr>
              <w:t xml:space="preserve"> </w:t>
            </w:r>
          </w:p>
          <w:p w14:paraId="655576FC" w14:textId="77777777" w:rsidR="004A760B" w:rsidRPr="004548F6" w:rsidRDefault="004A760B"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AC29384" w14:textId="04BCC652" w:rsidR="004A760B" w:rsidRPr="00AA3C40"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sidR="00C954B2">
              <w:rPr>
                <w:rFonts w:cstheme="minorHAnsi"/>
                <w:color w:val="404040" w:themeColor="text1" w:themeTint="BF"/>
                <w:szCs w:val="24"/>
              </w:rPr>
              <w:t xml:space="preserve">national standards and guidelines relevant to </w:t>
            </w:r>
            <w:r w:rsidR="00F76B89">
              <w:rPr>
                <w:rFonts w:cstheme="minorHAnsi"/>
                <w:color w:val="404040" w:themeColor="text1" w:themeTint="BF"/>
                <w:szCs w:val="24"/>
              </w:rPr>
              <w:t>infection control</w:t>
            </w:r>
          </w:p>
          <w:p w14:paraId="35A1ECFF" w14:textId="0D4AF06A" w:rsidR="004A760B" w:rsidRPr="00C4347C"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4D2E53" w:rsidRPr="00C4347C">
              <w:rPr>
                <w:rFonts w:cstheme="minorHAnsi"/>
                <w:color w:val="404040" w:themeColor="text1" w:themeTint="BF"/>
                <w:szCs w:val="24"/>
              </w:rPr>
              <w:t>responding to breaches in infection control</w:t>
            </w:r>
          </w:p>
          <w:p w14:paraId="0EF5D486" w14:textId="2AF15133" w:rsidR="004D2E53" w:rsidRPr="00C4347C" w:rsidRDefault="00E87FA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C6233F" w:rsidRPr="00C4347C">
              <w:rPr>
                <w:rFonts w:cstheme="minorHAnsi"/>
                <w:color w:val="404040" w:themeColor="text1" w:themeTint="BF"/>
                <w:szCs w:val="24"/>
              </w:rPr>
              <w:t xml:space="preserve">using </w:t>
            </w:r>
            <w:r w:rsidR="00167230" w:rsidRPr="00C4347C">
              <w:rPr>
                <w:rFonts w:cstheme="minorHAnsi"/>
                <w:color w:val="404040" w:themeColor="text1" w:themeTint="BF"/>
                <w:szCs w:val="24"/>
              </w:rPr>
              <w:t>personal protective equipment</w:t>
            </w:r>
            <w:r w:rsidR="00C6233F" w:rsidRPr="00C4347C">
              <w:rPr>
                <w:rFonts w:cstheme="minorHAnsi"/>
                <w:color w:val="404040" w:themeColor="text1" w:themeTint="BF"/>
                <w:szCs w:val="24"/>
              </w:rPr>
              <w:t xml:space="preserve">, </w:t>
            </w:r>
            <w:r w:rsidR="00167230" w:rsidRPr="00C4347C">
              <w:rPr>
                <w:rFonts w:cstheme="minorHAnsi"/>
                <w:color w:val="404040" w:themeColor="text1" w:themeTint="BF"/>
                <w:szCs w:val="24"/>
              </w:rPr>
              <w:t xml:space="preserve">practicing hand hygiene and </w:t>
            </w:r>
            <w:r w:rsidR="005A708E" w:rsidRPr="00C4347C">
              <w:rPr>
                <w:rFonts w:cstheme="minorHAnsi"/>
                <w:color w:val="404040" w:themeColor="text1" w:themeTint="BF"/>
                <w:szCs w:val="24"/>
              </w:rPr>
              <w:t>c</w:t>
            </w:r>
            <w:r w:rsidR="00CC3096" w:rsidRPr="00C4347C">
              <w:rPr>
                <w:rFonts w:cstheme="minorHAnsi"/>
                <w:color w:val="404040" w:themeColor="text1" w:themeTint="BF"/>
                <w:szCs w:val="24"/>
              </w:rPr>
              <w:t>leaning spills</w:t>
            </w:r>
          </w:p>
          <w:p w14:paraId="200DB56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48F4DDD3" w14:textId="6454340C"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A95100">
              <w:rPr>
                <w:rFonts w:cstheme="minorHAnsi"/>
                <w:b/>
                <w:bCs/>
                <w:color w:val="404040" w:themeColor="text1" w:themeTint="BF"/>
                <w:szCs w:val="24"/>
              </w:rPr>
              <w:t>1.1</w:t>
            </w:r>
            <w:r w:rsidRPr="00832082">
              <w:rPr>
                <w:rFonts w:cstheme="minorHAnsi"/>
                <w:b/>
                <w:bCs/>
                <w:color w:val="404040" w:themeColor="text1" w:themeTint="BF"/>
                <w:szCs w:val="24"/>
              </w:rPr>
              <w:t xml:space="preserve"> </w:t>
            </w:r>
            <w:r w:rsidR="0018254C">
              <w:rPr>
                <w:rFonts w:cstheme="minorHAnsi"/>
                <w:b/>
                <w:bCs/>
                <w:color w:val="404040" w:themeColor="text1" w:themeTint="BF"/>
                <w:szCs w:val="24"/>
              </w:rPr>
              <w:t>–</w:t>
            </w:r>
            <w:r w:rsidRPr="00832082">
              <w:rPr>
                <w:rFonts w:cstheme="minorHAnsi"/>
                <w:b/>
                <w:bCs/>
                <w:color w:val="404040" w:themeColor="text1" w:themeTint="BF"/>
                <w:szCs w:val="24"/>
              </w:rPr>
              <w:t xml:space="preserve">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74EEC45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6EF0B89" w14:textId="2CBE1029"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9A36A7" w14:textId="236F4F42"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62F5AC5" w14:textId="41380A7D"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4AB1EE14" w14:textId="0CD45B37" w:rsidR="00832082" w:rsidRPr="00A95100"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78B70A01" w14:textId="77777777" w:rsidR="00334A26" w:rsidRDefault="00334A26">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95100" w:rsidRPr="00301F77" w14:paraId="6B2DF3DC" w14:textId="77777777" w:rsidTr="002A3639">
        <w:trPr>
          <w:trHeight w:val="1260"/>
          <w:jc w:val="center"/>
        </w:trPr>
        <w:tc>
          <w:tcPr>
            <w:tcW w:w="848" w:type="pct"/>
            <w:tcBorders>
              <w:top w:val="nil"/>
              <w:left w:val="nil"/>
              <w:bottom w:val="nil"/>
              <w:right w:val="nil"/>
            </w:tcBorders>
            <w:shd w:val="clear" w:color="auto" w:fill="auto"/>
          </w:tcPr>
          <w:p w14:paraId="1772DB00" w14:textId="77777777" w:rsidR="00A95100" w:rsidRPr="00301F77" w:rsidRDefault="00A95100"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00A62C9" w14:textId="77777777" w:rsidR="00A95100" w:rsidRPr="00832082" w:rsidRDefault="00A9510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2C48428D" w14:textId="5C4EC3D0" w:rsidR="00A95100" w:rsidRPr="00C4347C" w:rsidRDefault="00A9510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r w:rsidR="002A67F1">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w:t>
            </w:r>
            <w:r w:rsidR="00491D4C">
              <w:rPr>
                <w:rFonts w:cstheme="minorHAnsi"/>
                <w:color w:val="404040" w:themeColor="text1" w:themeTint="BF"/>
                <w:szCs w:val="24"/>
              </w:rPr>
              <w:t xml:space="preserve">lines </w:t>
            </w:r>
            <w:r>
              <w:rPr>
                <w:rFonts w:cstheme="minorHAnsi"/>
                <w:color w:val="404040" w:themeColor="text1" w:themeTint="BF"/>
                <w:szCs w:val="24"/>
              </w:rPr>
              <w:t xml:space="preserve">for </w:t>
            </w:r>
            <w:r w:rsidR="00491D4C">
              <w:rPr>
                <w:rFonts w:cstheme="minorHAnsi"/>
                <w:color w:val="404040" w:themeColor="text1" w:themeTint="BF"/>
                <w:szCs w:val="24"/>
              </w:rPr>
              <w:t xml:space="preserve">managing blood spills </w:t>
            </w:r>
            <w:r>
              <w:rPr>
                <w:rFonts w:cstheme="minorHAnsi"/>
                <w:color w:val="404040" w:themeColor="text1" w:themeTint="BF"/>
                <w:szCs w:val="24"/>
              </w:rPr>
              <w:t>followed for this task</w:t>
            </w:r>
            <w:r w:rsidR="002A67F1">
              <w:rPr>
                <w:rFonts w:cstheme="minorHAnsi"/>
                <w:color w:val="404040" w:themeColor="text1" w:themeTint="BF"/>
                <w:szCs w:val="24"/>
              </w:rPr>
              <w:t>.</w:t>
            </w:r>
          </w:p>
        </w:tc>
      </w:tr>
    </w:tbl>
    <w:p w14:paraId="05804D34" w14:textId="77777777" w:rsidR="005620F5" w:rsidRDefault="005620F5" w:rsidP="002A6F84">
      <w:pPr>
        <w:spacing w:after="120" w:line="276" w:lineRule="auto"/>
        <w:ind w:left="0" w:right="0" w:firstLine="0"/>
        <w:rPr>
          <w:color w:val="404040" w:themeColor="text1" w:themeTint="BF"/>
        </w:rPr>
      </w:pPr>
    </w:p>
    <w:p w14:paraId="1B0E7FCF" w14:textId="77777777" w:rsidR="000731BC" w:rsidRDefault="000731BC"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E564AF" w:rsidRPr="00EA6BCF" w14:paraId="40714764" w14:textId="77777777" w:rsidTr="00C4347C">
        <w:trPr>
          <w:cantSplit/>
          <w:trHeight w:val="1260"/>
          <w:jc w:val="center"/>
        </w:trPr>
        <w:tc>
          <w:tcPr>
            <w:tcW w:w="842" w:type="pct"/>
            <w:tcBorders>
              <w:top w:val="nil"/>
              <w:left w:val="nil"/>
              <w:bottom w:val="nil"/>
              <w:right w:val="nil"/>
            </w:tcBorders>
            <w:shd w:val="clear" w:color="auto" w:fill="auto"/>
          </w:tcPr>
          <w:p w14:paraId="5428A058" w14:textId="77777777" w:rsidR="00E564AF" w:rsidRPr="00EA6BCF" w:rsidRDefault="00E564AF"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65BD1701" wp14:editId="22286971">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7B6DDAD6" w14:textId="04CD60C1" w:rsidR="00E564AF" w:rsidRPr="00C4347C" w:rsidRDefault="00330488"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Answer the </w:t>
            </w:r>
            <w:r w:rsidR="00DB1573">
              <w:rPr>
                <w:rFonts w:cstheme="minorHAnsi"/>
                <w:color w:val="404040" w:themeColor="text1" w:themeTint="BF"/>
                <w:szCs w:val="24"/>
              </w:rPr>
              <w:t>following questions relevant to risk control.</w:t>
            </w:r>
            <w:r w:rsidR="00E564AF" w:rsidRPr="00C4347C">
              <w:rPr>
                <w:rFonts w:cstheme="minorHAnsi"/>
                <w:color w:val="404040" w:themeColor="text1" w:themeTint="BF"/>
                <w:lang w:bidi="en-US"/>
              </w:rPr>
              <w:t xml:space="preserve"> </w:t>
            </w:r>
          </w:p>
        </w:tc>
      </w:tr>
      <w:tr w:rsidR="00E564AF" w:rsidRPr="00301F77" w14:paraId="4A2476B9" w14:textId="77777777" w:rsidTr="008F3F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4CCA6B6" w14:textId="77777777" w:rsidR="00E564AF" w:rsidRPr="00301F77" w:rsidRDefault="00E564AF" w:rsidP="002A6F84">
            <w:pPr>
              <w:tabs>
                <w:tab w:val="left" w:pos="180"/>
              </w:tabs>
              <w:spacing w:before="0" w:line="276" w:lineRule="auto"/>
              <w:ind w:left="0" w:right="0" w:firstLine="0"/>
              <w:rPr>
                <w:rFonts w:cstheme="minorHAnsi"/>
                <w:color w:val="404040" w:themeColor="text1" w:themeTint="BF"/>
                <w:szCs w:val="24"/>
              </w:rPr>
            </w:pPr>
          </w:p>
        </w:tc>
      </w:tr>
      <w:tr w:rsidR="00DB1573" w:rsidRPr="00EF4EEA" w14:paraId="1946940B" w14:textId="77777777" w:rsidTr="008F3F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AB30126" w14:textId="3B0042EB" w:rsidR="00DB1573" w:rsidRPr="00FF0248" w:rsidRDefault="00CE1D0C">
            <w:pPr>
              <w:pStyle w:val="ListParagraph"/>
              <w:numPr>
                <w:ilvl w:val="0"/>
                <w:numId w:val="91"/>
              </w:numPr>
              <w:tabs>
                <w:tab w:val="left" w:pos="180"/>
              </w:tabs>
              <w:spacing w:after="120" w:line="276" w:lineRule="auto"/>
              <w:ind w:right="0"/>
              <w:contextualSpacing w:val="0"/>
              <w:jc w:val="both"/>
            </w:pPr>
            <w:r>
              <w:rPr>
                <w:rFonts w:cstheme="minorHAnsi"/>
                <w:color w:val="404040" w:themeColor="text1" w:themeTint="BF"/>
                <w:szCs w:val="24"/>
              </w:rPr>
              <w:t>Identify the title</w:t>
            </w:r>
            <w:r w:rsidR="00940B16">
              <w:rPr>
                <w:rFonts w:cstheme="minorHAnsi"/>
                <w:color w:val="404040" w:themeColor="text1" w:themeTint="BF"/>
                <w:szCs w:val="24"/>
              </w:rPr>
              <w:t xml:space="preserve">/s </w:t>
            </w:r>
            <w:r>
              <w:rPr>
                <w:rFonts w:cstheme="minorHAnsi"/>
                <w:color w:val="404040" w:themeColor="text1" w:themeTint="BF"/>
                <w:szCs w:val="24"/>
              </w:rPr>
              <w:t xml:space="preserve">of the national standards used as reference </w:t>
            </w:r>
            <w:r w:rsidR="007B549D">
              <w:rPr>
                <w:rFonts w:cstheme="minorHAnsi"/>
                <w:color w:val="404040" w:themeColor="text1" w:themeTint="BF"/>
                <w:szCs w:val="24"/>
              </w:rPr>
              <w:t xml:space="preserve">in this task </w:t>
            </w:r>
            <w:r>
              <w:rPr>
                <w:rFonts w:cstheme="minorHAnsi"/>
                <w:color w:val="404040" w:themeColor="text1" w:themeTint="BF"/>
                <w:szCs w:val="24"/>
              </w:rPr>
              <w:t xml:space="preserve">for </w:t>
            </w:r>
            <w:r w:rsidR="00B83305">
              <w:rPr>
                <w:rFonts w:cstheme="minorHAnsi"/>
                <w:color w:val="404040" w:themeColor="text1" w:themeTint="BF"/>
                <w:szCs w:val="24"/>
              </w:rPr>
              <w:t>risk minimisation</w:t>
            </w:r>
            <w:r w:rsidR="007B549D">
              <w:rPr>
                <w:rFonts w:cstheme="minorHAnsi"/>
                <w:color w:val="404040" w:themeColor="text1" w:themeTint="BF"/>
                <w:szCs w:val="24"/>
              </w:rPr>
              <w:t>.</w:t>
            </w:r>
          </w:p>
          <w:p w14:paraId="6ED5C07E" w14:textId="671A7FE4" w:rsidR="007B549D" w:rsidRPr="005E2FCF" w:rsidRDefault="00DB1573"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DB1573" w:rsidRPr="00FF0248" w14:paraId="20F69C18" w14:textId="77777777" w:rsidTr="00C4347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7FAE6FB" w14:textId="55302BDA" w:rsidR="0001779C" w:rsidRPr="00FF0248" w:rsidRDefault="0001779C">
            <w:pPr>
              <w:pStyle w:val="ListParagraph"/>
              <w:numPr>
                <w:ilvl w:val="0"/>
                <w:numId w:val="91"/>
              </w:numPr>
              <w:tabs>
                <w:tab w:val="left" w:pos="180"/>
              </w:tabs>
              <w:spacing w:after="120" w:line="276" w:lineRule="auto"/>
              <w:ind w:right="0"/>
              <w:contextualSpacing w:val="0"/>
              <w:jc w:val="both"/>
            </w:pPr>
            <w:bookmarkStart w:id="71" w:name="_Hlk124858406"/>
            <w:r>
              <w:rPr>
                <w:rFonts w:cstheme="minorHAnsi"/>
                <w:color w:val="404040" w:themeColor="text1" w:themeTint="BF"/>
                <w:szCs w:val="24"/>
              </w:rPr>
              <w:t xml:space="preserve">Identify the title/s of the national </w:t>
            </w:r>
            <w:r w:rsidR="009453ED">
              <w:rPr>
                <w:rFonts w:cstheme="minorHAnsi"/>
                <w:color w:val="404040" w:themeColor="text1" w:themeTint="BF"/>
                <w:szCs w:val="24"/>
              </w:rPr>
              <w:t xml:space="preserve">guidelines </w:t>
            </w:r>
            <w:r>
              <w:rPr>
                <w:rFonts w:cstheme="minorHAnsi"/>
                <w:color w:val="404040" w:themeColor="text1" w:themeTint="BF"/>
                <w:szCs w:val="24"/>
              </w:rPr>
              <w:t>used as reference in this task for risk minimisation.</w:t>
            </w:r>
          </w:p>
          <w:p w14:paraId="0CD9F773" w14:textId="0911654D" w:rsidR="00DB1573" w:rsidRPr="005E2FCF" w:rsidRDefault="0001779C"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4A382A" w:rsidRPr="00FF0248" w14:paraId="19C90BAB" w14:textId="77777777" w:rsidTr="008F3F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422DC2E" w14:textId="2A17F609" w:rsidR="004A382A" w:rsidRDefault="00B91AA2">
            <w:pPr>
              <w:pStyle w:val="ListParagraph"/>
              <w:numPr>
                <w:ilvl w:val="0"/>
                <w:numId w:val="9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w:t>
            </w:r>
            <w:r w:rsidR="00206362">
              <w:rPr>
                <w:rFonts w:cstheme="minorHAnsi"/>
                <w:color w:val="404040" w:themeColor="text1" w:themeTint="BF"/>
                <w:szCs w:val="24"/>
              </w:rPr>
              <w:t>the risk of infection related to blood spills. These con</w:t>
            </w:r>
            <w:r w:rsidR="004909A2">
              <w:rPr>
                <w:rFonts w:cstheme="minorHAnsi"/>
                <w:color w:val="404040" w:themeColor="text1" w:themeTint="BF"/>
                <w:szCs w:val="24"/>
              </w:rPr>
              <w:t>trol measures must be consistent with the national standards and guidelines you referred to for this task.</w:t>
            </w:r>
          </w:p>
          <w:p w14:paraId="3FABEFF5"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10A6E8D4"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23EEC35A" w14:textId="66FE9C87" w:rsidR="004909A2" w:rsidRPr="005E2FCF"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tc>
      </w:tr>
      <w:bookmarkEnd w:id="71"/>
    </w:tbl>
    <w:p w14:paraId="709559A4" w14:textId="77474DCB" w:rsidR="000D0CBE" w:rsidRDefault="000D0CBE" w:rsidP="002A6F84">
      <w:pPr>
        <w:spacing w:after="120" w:line="276" w:lineRule="auto"/>
        <w:ind w:left="0" w:right="0" w:firstLine="0"/>
        <w:rPr>
          <w:color w:val="404040" w:themeColor="text1" w:themeTint="BF"/>
        </w:rPr>
      </w:pPr>
      <w:r>
        <w:rPr>
          <w:color w:val="404040" w:themeColor="text1" w:themeTint="BF"/>
        </w:rPr>
        <w:br w:type="page"/>
      </w:r>
    </w:p>
    <w:p w14:paraId="1834766B" w14:textId="07BBDCA6" w:rsidR="000914C0" w:rsidRPr="000914C0" w:rsidRDefault="000914C0" w:rsidP="002A6F84">
      <w:pPr>
        <w:pStyle w:val="Heading3"/>
        <w:tabs>
          <w:tab w:val="left" w:pos="180"/>
        </w:tabs>
        <w:spacing w:line="276" w:lineRule="auto"/>
        <w:ind w:right="0"/>
        <w:jc w:val="both"/>
        <w:rPr>
          <w:color w:val="404040" w:themeColor="text1" w:themeTint="BF"/>
        </w:rPr>
      </w:pPr>
      <w:bookmarkStart w:id="72" w:name="_Toc125599712"/>
      <w:r w:rsidRPr="000555B3">
        <w:rPr>
          <w:color w:val="404040" w:themeColor="text1" w:themeTint="BF"/>
        </w:rPr>
        <w:lastRenderedPageBreak/>
        <w:t>Task 1.</w:t>
      </w:r>
      <w:r w:rsidR="00B01228">
        <w:rPr>
          <w:color w:val="404040" w:themeColor="text1" w:themeTint="BF"/>
        </w:rPr>
        <w:t>2</w:t>
      </w:r>
      <w:r w:rsidRPr="000555B3">
        <w:rPr>
          <w:color w:val="404040" w:themeColor="text1" w:themeTint="BF"/>
        </w:rPr>
        <w:t xml:space="preserve"> </w:t>
      </w:r>
      <w:r>
        <w:rPr>
          <w:color w:val="404040" w:themeColor="text1" w:themeTint="BF"/>
        </w:rPr>
        <w:t xml:space="preserve">– </w:t>
      </w:r>
      <w:r w:rsidR="00B01228">
        <w:rPr>
          <w:color w:val="404040" w:themeColor="text1" w:themeTint="BF"/>
        </w:rPr>
        <w:t>Dispose of Infectious Waste</w:t>
      </w:r>
      <w:bookmarkEnd w:id="72"/>
      <w:r w:rsidR="00B97AC1">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914C0" w:rsidRPr="00301F77" w14:paraId="227E904B" w14:textId="77777777" w:rsidTr="005E2FCF">
        <w:trPr>
          <w:trHeight w:val="1260"/>
          <w:jc w:val="center"/>
        </w:trPr>
        <w:tc>
          <w:tcPr>
            <w:tcW w:w="848" w:type="pct"/>
            <w:tcBorders>
              <w:top w:val="nil"/>
              <w:left w:val="nil"/>
              <w:bottom w:val="nil"/>
              <w:right w:val="nil"/>
            </w:tcBorders>
            <w:shd w:val="clear" w:color="auto" w:fill="auto"/>
          </w:tcPr>
          <w:p w14:paraId="2FAF99F9" w14:textId="77777777" w:rsidR="000914C0" w:rsidRPr="002047FE" w:rsidRDefault="000914C0"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9E0E120" wp14:editId="13293150">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AF604D" w14:textId="0AFC83BA"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8733CA">
              <w:rPr>
                <w:rFonts w:cstheme="minorHAnsi"/>
                <w:color w:val="404040" w:themeColor="text1" w:themeTint="BF"/>
                <w:szCs w:val="24"/>
              </w:rPr>
              <w:t>you must dispose of infectious wast</w:t>
            </w:r>
            <w:r w:rsidR="00722AEB">
              <w:rPr>
                <w:rFonts w:cstheme="minorHAnsi"/>
                <w:color w:val="404040" w:themeColor="text1" w:themeTint="BF"/>
                <w:szCs w:val="24"/>
              </w:rPr>
              <w:t>e</w:t>
            </w:r>
            <w:r w:rsidR="00C4505C">
              <w:rPr>
                <w:rFonts w:cstheme="minorHAnsi"/>
                <w:color w:val="404040" w:themeColor="text1" w:themeTint="BF"/>
                <w:szCs w:val="24"/>
              </w:rPr>
              <w:t xml:space="preserve"> </w:t>
            </w:r>
            <w:r w:rsidR="00BD5A1C">
              <w:rPr>
                <w:rFonts w:cstheme="minorHAnsi"/>
                <w:color w:val="404040" w:themeColor="text1" w:themeTint="BF"/>
                <w:szCs w:val="24"/>
              </w:rPr>
              <w:t xml:space="preserve">following </w:t>
            </w:r>
            <w:r w:rsidR="00261FFE">
              <w:rPr>
                <w:rFonts w:cstheme="minorHAnsi"/>
                <w:color w:val="404040" w:themeColor="text1" w:themeTint="BF"/>
                <w:szCs w:val="24"/>
              </w:rPr>
              <w:t>waste management procedures.</w:t>
            </w:r>
            <w:r w:rsidR="002C5DDA">
              <w:rPr>
                <w:rFonts w:cstheme="minorHAnsi"/>
                <w:color w:val="404040" w:themeColor="text1" w:themeTint="BF"/>
                <w:szCs w:val="24"/>
              </w:rPr>
              <w:t xml:space="preserve"> </w:t>
            </w:r>
          </w:p>
          <w:p w14:paraId="480E3653" w14:textId="77777777" w:rsidR="000914C0" w:rsidRPr="004548F6" w:rsidRDefault="000914C0"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972C759" w14:textId="3DFF201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7F7EAA07" w14:textId="6E8E4A8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knowledge of </w:t>
            </w:r>
            <w:r w:rsidR="00616F93" w:rsidRPr="00C4347C">
              <w:rPr>
                <w:rFonts w:cstheme="minorHAnsi"/>
                <w:color w:val="404040" w:themeColor="text1" w:themeTint="BF"/>
                <w:szCs w:val="24"/>
              </w:rPr>
              <w:t>waste management procedures</w:t>
            </w:r>
          </w:p>
          <w:p w14:paraId="63565DB9" w14:textId="5F54ABB1"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3636AA2A"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A2AED17" w14:textId="505177B7"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E256B6">
              <w:rPr>
                <w:rFonts w:cstheme="minorHAnsi"/>
                <w:b/>
                <w:bCs/>
                <w:color w:val="404040" w:themeColor="text1" w:themeTint="BF"/>
                <w:szCs w:val="24"/>
              </w:rPr>
              <w:t>1.2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0BD67169"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3CC98BC2"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03575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A3956A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4BD2BAA"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5840F60B"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302EE59" w14:textId="2A22A316" w:rsidR="000914C0" w:rsidRPr="00F04817" w:rsidRDefault="00E67CF7"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 xml:space="preserve">to your assessor a copy of the state/territory </w:t>
            </w:r>
            <w:r w:rsidR="004F6ADF">
              <w:rPr>
                <w:rFonts w:cstheme="minorHAnsi"/>
                <w:color w:val="404040" w:themeColor="text1" w:themeTint="BF"/>
                <w:szCs w:val="24"/>
              </w:rPr>
              <w:t>requirements</w:t>
            </w:r>
            <w:r>
              <w:rPr>
                <w:rFonts w:cstheme="minorHAnsi"/>
                <w:color w:val="404040" w:themeColor="text1" w:themeTint="BF"/>
                <w:szCs w:val="24"/>
              </w:rPr>
              <w:t xml:space="preserve"> for waste </w:t>
            </w:r>
            <w:r w:rsidR="00DD4551">
              <w:rPr>
                <w:rFonts w:cstheme="minorHAnsi"/>
                <w:color w:val="404040" w:themeColor="text1" w:themeTint="BF"/>
                <w:szCs w:val="24"/>
              </w:rPr>
              <w:t>management</w:t>
            </w:r>
            <w:r>
              <w:rPr>
                <w:rFonts w:cstheme="minorHAnsi"/>
                <w:color w:val="404040" w:themeColor="text1" w:themeTint="BF"/>
                <w:szCs w:val="24"/>
              </w:rPr>
              <w:t xml:space="preserve"> that you followed for this task.</w:t>
            </w:r>
          </w:p>
        </w:tc>
      </w:tr>
    </w:tbl>
    <w:p w14:paraId="639F5F19" w14:textId="77777777" w:rsidR="00B01228" w:rsidRDefault="00B01228" w:rsidP="002A6F84">
      <w:pPr>
        <w:spacing w:after="120" w:line="276" w:lineRule="auto"/>
        <w:ind w:right="0"/>
        <w:rPr>
          <w:color w:val="404040" w:themeColor="text1" w:themeTint="BF"/>
        </w:rPr>
      </w:pPr>
      <w:r>
        <w:rPr>
          <w:color w:val="404040" w:themeColor="text1" w:themeTint="BF"/>
        </w:rPr>
        <w:br w:type="page"/>
      </w:r>
    </w:p>
    <w:p w14:paraId="0314601D" w14:textId="34FC9D76" w:rsidR="00B01228" w:rsidRPr="000914C0" w:rsidRDefault="00B01228" w:rsidP="002A6F84">
      <w:pPr>
        <w:pStyle w:val="Heading3"/>
        <w:tabs>
          <w:tab w:val="left" w:pos="180"/>
          <w:tab w:val="center" w:pos="4513"/>
        </w:tabs>
        <w:spacing w:line="276" w:lineRule="auto"/>
        <w:ind w:right="0"/>
        <w:jc w:val="both"/>
        <w:rPr>
          <w:color w:val="404040" w:themeColor="text1" w:themeTint="BF"/>
        </w:rPr>
      </w:pPr>
      <w:bookmarkStart w:id="73" w:name="_Toc125599713"/>
      <w:r w:rsidRPr="000555B3">
        <w:rPr>
          <w:color w:val="404040" w:themeColor="text1" w:themeTint="BF"/>
        </w:rPr>
        <w:lastRenderedPageBreak/>
        <w:t>Task 1.</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0272CF">
        <w:rPr>
          <w:color w:val="404040" w:themeColor="text1" w:themeTint="BF"/>
        </w:rPr>
        <w:t xml:space="preserve">and Report </w:t>
      </w:r>
      <w:r>
        <w:rPr>
          <w:color w:val="404040" w:themeColor="text1" w:themeTint="BF"/>
        </w:rPr>
        <w:t>the Incident</w:t>
      </w:r>
      <w:bookmarkEnd w:id="73"/>
      <w:r w:rsidR="000272CF">
        <w:rPr>
          <w:color w:val="404040" w:themeColor="text1" w:themeTint="BF"/>
        </w:rPr>
        <w:tab/>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01228" w:rsidRPr="00301F77" w14:paraId="5B715289" w14:textId="77777777" w:rsidTr="00C4347C">
        <w:trPr>
          <w:trHeight w:val="1260"/>
          <w:jc w:val="center"/>
        </w:trPr>
        <w:tc>
          <w:tcPr>
            <w:tcW w:w="848" w:type="pct"/>
            <w:tcBorders>
              <w:top w:val="nil"/>
              <w:left w:val="nil"/>
              <w:bottom w:val="nil"/>
              <w:right w:val="nil"/>
            </w:tcBorders>
            <w:shd w:val="clear" w:color="auto" w:fill="auto"/>
          </w:tcPr>
          <w:p w14:paraId="3FB7D78E" w14:textId="77777777" w:rsidR="00B01228" w:rsidRPr="002047FE" w:rsidRDefault="00B0122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F4DEB57" wp14:editId="7B4A5865">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A13D15" w14:textId="0F197DF4" w:rsidR="00B01228" w:rsidRDefault="00B0122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2C04CF">
              <w:rPr>
                <w:rFonts w:cstheme="minorHAnsi"/>
                <w:color w:val="404040" w:themeColor="text1" w:themeTint="BF"/>
                <w:szCs w:val="24"/>
              </w:rPr>
              <w:t xml:space="preserve">you must document the </w:t>
            </w:r>
            <w:r w:rsidR="00BD1B67">
              <w:rPr>
                <w:rFonts w:cstheme="minorHAnsi"/>
                <w:color w:val="404040" w:themeColor="text1" w:themeTint="BF"/>
                <w:szCs w:val="24"/>
              </w:rPr>
              <w:t xml:space="preserve">incident </w:t>
            </w:r>
            <w:r w:rsidR="000A09C6">
              <w:rPr>
                <w:rFonts w:cstheme="minorHAnsi"/>
                <w:color w:val="404040" w:themeColor="text1" w:themeTint="BF"/>
                <w:szCs w:val="24"/>
              </w:rPr>
              <w:t xml:space="preserve">and meet with relevant individuals to report </w:t>
            </w:r>
            <w:r w:rsidR="002518DA">
              <w:rPr>
                <w:rFonts w:cstheme="minorHAnsi"/>
                <w:color w:val="404040" w:themeColor="text1" w:themeTint="BF"/>
                <w:szCs w:val="24"/>
              </w:rPr>
              <w:t>it</w:t>
            </w:r>
            <w:r w:rsidRPr="004A760B">
              <w:rPr>
                <w:rFonts w:cstheme="minorHAnsi"/>
                <w:color w:val="404040" w:themeColor="text1" w:themeTint="BF"/>
                <w:szCs w:val="24"/>
              </w:rPr>
              <w:t>.</w:t>
            </w:r>
          </w:p>
          <w:p w14:paraId="59D1B39C" w14:textId="49F7B2B0" w:rsidR="002C04CF" w:rsidRPr="0079535C" w:rsidRDefault="002C04C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8D5C6A">
              <w:rPr>
                <w:rFonts w:cstheme="minorHAnsi"/>
                <w:b/>
                <w:bCs/>
                <w:color w:val="404040" w:themeColor="text1" w:themeTint="BF"/>
                <w:szCs w:val="24"/>
              </w:rPr>
              <w:t xml:space="preserve"> </w:t>
            </w:r>
          </w:p>
          <w:p w14:paraId="6073BE01" w14:textId="2BB7CC02" w:rsidR="00531EA7" w:rsidRDefault="00531EA7">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Accomplish an incident report form.</w:t>
            </w:r>
            <w:r w:rsidR="000F2F45">
              <w:rPr>
                <w:rFonts w:cstheme="minorHAnsi"/>
                <w:color w:val="404040" w:themeColor="text1" w:themeTint="BF"/>
                <w:szCs w:val="24"/>
              </w:rPr>
              <w:t xml:space="preserve"> </w:t>
            </w:r>
          </w:p>
          <w:p w14:paraId="5CE448B4" w14:textId="4AFE2DAA" w:rsidR="002C04CF" w:rsidRDefault="00531EA7"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00515347" w:rsidRPr="00515347">
              <w:rPr>
                <w:rFonts w:cstheme="minorHAnsi"/>
                <w:b/>
                <w:bCs/>
                <w:color w:val="404040" w:themeColor="text1" w:themeTint="BF"/>
                <w:szCs w:val="24"/>
              </w:rPr>
              <w:t>Infection</w:t>
            </w:r>
            <w:r w:rsidR="00515347">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3CC603D9" w14:textId="26398298" w:rsidR="002C04CF" w:rsidRDefault="0061194F">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your supervisor</w:t>
            </w:r>
            <w:r w:rsidR="008E2BBD">
              <w:rPr>
                <w:rFonts w:cstheme="minorHAnsi"/>
                <w:color w:val="404040" w:themeColor="text1" w:themeTint="BF"/>
                <w:szCs w:val="24"/>
              </w:rPr>
              <w:t xml:space="preserve">, manager or responsible authorities </w:t>
            </w:r>
            <w:r w:rsidR="0010109E">
              <w:rPr>
                <w:rFonts w:cstheme="minorHAnsi"/>
                <w:color w:val="404040" w:themeColor="text1" w:themeTint="BF"/>
                <w:szCs w:val="24"/>
              </w:rPr>
              <w:t>to report the incident.</w:t>
            </w:r>
            <w:r w:rsidR="00BE4285">
              <w:rPr>
                <w:rFonts w:cstheme="minorHAnsi"/>
                <w:color w:val="404040" w:themeColor="text1" w:themeTint="BF"/>
                <w:szCs w:val="24"/>
              </w:rPr>
              <w:t xml:space="preserve"> </w:t>
            </w:r>
          </w:p>
          <w:p w14:paraId="62912DC6" w14:textId="19161637" w:rsidR="002C04CF" w:rsidRPr="00472246" w:rsidRDefault="008E2BBD">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w:t>
            </w:r>
            <w:r w:rsidR="00472246">
              <w:rPr>
                <w:rFonts w:cstheme="minorHAnsi"/>
                <w:color w:val="404040" w:themeColor="text1" w:themeTint="BF"/>
                <w:szCs w:val="24"/>
              </w:rPr>
              <w:t xml:space="preserve">from your </w:t>
            </w:r>
            <w:r w:rsidRPr="008E2BBD">
              <w:rPr>
                <w:rFonts w:cstheme="minorHAnsi"/>
                <w:color w:val="404040" w:themeColor="text1" w:themeTint="BF"/>
                <w:szCs w:val="24"/>
              </w:rPr>
              <w:t>supervisor, manager or responsible authorities</w:t>
            </w:r>
            <w:r w:rsidR="00472246">
              <w:rPr>
                <w:rFonts w:cstheme="minorHAnsi"/>
                <w:color w:val="404040" w:themeColor="text1" w:themeTint="BF"/>
                <w:szCs w:val="24"/>
              </w:rPr>
              <w:t xml:space="preserve"> for other actions you must take</w:t>
            </w:r>
            <w:r w:rsidR="00A6117B">
              <w:rPr>
                <w:rFonts w:cstheme="minorHAnsi"/>
                <w:color w:val="404040" w:themeColor="text1" w:themeTint="BF"/>
                <w:szCs w:val="24"/>
              </w:rPr>
              <w:t xml:space="preserve"> to address the incident</w:t>
            </w:r>
            <w:r w:rsidR="00472246">
              <w:rPr>
                <w:rFonts w:cstheme="minorHAnsi"/>
                <w:color w:val="404040" w:themeColor="text1" w:themeTint="BF"/>
                <w:szCs w:val="24"/>
              </w:rPr>
              <w:t>.</w:t>
            </w:r>
            <w:r w:rsidR="00BE4285">
              <w:rPr>
                <w:rFonts w:cstheme="minorHAnsi"/>
                <w:color w:val="404040" w:themeColor="text1" w:themeTint="BF"/>
                <w:szCs w:val="24"/>
              </w:rPr>
              <w:t xml:space="preserve"> </w:t>
            </w:r>
          </w:p>
          <w:p w14:paraId="6EB12099" w14:textId="77777777" w:rsidR="00B01228" w:rsidRPr="004548F6" w:rsidRDefault="00B01228"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D113354" w14:textId="0139CBAF" w:rsidR="00304CEF" w:rsidRPr="00C4347C" w:rsidRDefault="00304CE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14972435" w14:textId="11EE9EE9" w:rsidR="00616F93" w:rsidRPr="00C4347C" w:rsidRDefault="00B01228">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304CEF" w:rsidRPr="00C4347C">
              <w:rPr>
                <w:rFonts w:cstheme="minorHAnsi"/>
                <w:color w:val="404040" w:themeColor="text1" w:themeTint="BF"/>
                <w:szCs w:val="24"/>
              </w:rPr>
              <w:t>reporting breaches in infection control</w:t>
            </w:r>
          </w:p>
          <w:p w14:paraId="70C07E72" w14:textId="77777777" w:rsidR="000272CF" w:rsidRPr="00653C96" w:rsidRDefault="000272CF"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3BFD0D4" w14:textId="77777777" w:rsidR="000272CF" w:rsidRPr="007402DB" w:rsidRDefault="000272CF"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10BB20C5" w14:textId="0209289F"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1.3</w:t>
            </w:r>
            <w:r w:rsidRPr="00DD2681">
              <w:rPr>
                <w:rFonts w:cstheme="minorHAnsi"/>
                <w:b/>
                <w:bCs/>
                <w:color w:val="404040" w:themeColor="text1" w:themeTint="BF"/>
                <w:szCs w:val="24"/>
              </w:rPr>
              <w:t xml:space="preserve"> - Observation Form</w:t>
            </w:r>
          </w:p>
          <w:p w14:paraId="75E4F18A" w14:textId="77777777" w:rsidR="000272CF" w:rsidRPr="00A023C8" w:rsidRDefault="000272CF"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6B134260" w14:textId="67A5C1D7"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 xml:space="preserve">1.3 </w:t>
            </w:r>
            <w:r w:rsidRPr="00DD2681">
              <w:rPr>
                <w:rFonts w:cstheme="minorHAnsi"/>
                <w:b/>
                <w:bCs/>
                <w:color w:val="404040" w:themeColor="text1" w:themeTint="BF"/>
                <w:szCs w:val="24"/>
              </w:rPr>
              <w:t>- Assessor’s Checklist</w:t>
            </w:r>
          </w:p>
          <w:p w14:paraId="0C094A3A" w14:textId="52B02463" w:rsidR="00B01228" w:rsidRPr="00FA166F" w:rsidRDefault="000272CF" w:rsidP="00FA166F">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62F07963" w14:textId="77777777" w:rsidR="004617C4" w:rsidRDefault="004617C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5AE73627" w14:textId="77777777" w:rsidTr="00C4347C">
        <w:trPr>
          <w:trHeight w:val="1260"/>
          <w:jc w:val="center"/>
        </w:trPr>
        <w:tc>
          <w:tcPr>
            <w:tcW w:w="848" w:type="pct"/>
            <w:tcBorders>
              <w:top w:val="nil"/>
              <w:left w:val="nil"/>
              <w:bottom w:val="nil"/>
              <w:right w:val="nil"/>
            </w:tcBorders>
            <w:shd w:val="clear" w:color="auto" w:fill="auto"/>
          </w:tcPr>
          <w:p w14:paraId="3C4D20D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BE2822" w14:textId="77777777" w:rsidR="00B70705" w:rsidRPr="00832082" w:rsidRDefault="00B70705" w:rsidP="00B70705">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D164A51" w14:textId="77777777" w:rsidR="00B70705" w:rsidRPr="00832082"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25CDE05" w14:textId="2B2DAE1D" w:rsidR="00B70705"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94D8FB9" w14:textId="3107C6A8"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F8F9A6D"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32428DC"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D402A8F"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52796620" w14:textId="1EFD99FE"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75F1DE39" w14:textId="642AA143" w:rsidR="00F264EE" w:rsidRPr="004A760B"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511C07B1" w14:textId="4C228369" w:rsidR="00CF368E" w:rsidRDefault="00CF368E" w:rsidP="002A6F84">
      <w:pPr>
        <w:spacing w:after="120" w:line="276" w:lineRule="auto"/>
        <w:ind w:left="0" w:right="0" w:firstLine="0"/>
        <w:rPr>
          <w:color w:val="404040" w:themeColor="text1" w:themeTint="BF"/>
        </w:rPr>
      </w:pPr>
    </w:p>
    <w:p w14:paraId="6373633D" w14:textId="77777777" w:rsidR="00FA166F" w:rsidRDefault="00FA166F">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5522E9C2" w14:textId="4A70C647" w:rsidR="000D4BE8" w:rsidRPr="009B7882" w:rsidRDefault="000D4BE8" w:rsidP="002A6F84">
      <w:pPr>
        <w:pStyle w:val="Heading2"/>
        <w:tabs>
          <w:tab w:val="left" w:pos="180"/>
        </w:tabs>
        <w:ind w:right="0"/>
        <w:rPr>
          <w:color w:val="7F7F7F" w:themeColor="text1" w:themeTint="80"/>
          <w:sz w:val="32"/>
          <w:szCs w:val="32"/>
          <w:lang w:val="en-AU"/>
        </w:rPr>
      </w:pPr>
      <w:bookmarkStart w:id="74" w:name="_Toc125599714"/>
      <w:r w:rsidRPr="009B7882">
        <w:rPr>
          <w:color w:val="7F7F7F" w:themeColor="text1" w:themeTint="80"/>
          <w:sz w:val="32"/>
          <w:szCs w:val="32"/>
          <w:lang w:val="en-AU"/>
        </w:rPr>
        <w:lastRenderedPageBreak/>
        <w:t xml:space="preserve">Task </w:t>
      </w:r>
      <w:r>
        <w:rPr>
          <w:color w:val="7F7F7F" w:themeColor="text1" w:themeTint="80"/>
          <w:sz w:val="32"/>
          <w:szCs w:val="32"/>
          <w:lang w:val="en-AU"/>
        </w:rPr>
        <w:t>2</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9164ED">
        <w:rPr>
          <w:color w:val="7F7F7F" w:themeColor="text1" w:themeTint="80"/>
          <w:sz w:val="32"/>
          <w:szCs w:val="32"/>
          <w:lang w:val="en-AU"/>
        </w:rPr>
        <w:t>Other Body Fluid Spills</w:t>
      </w:r>
      <w:bookmarkEnd w:id="74"/>
      <w:r w:rsidR="009A111D">
        <w:rPr>
          <w:color w:val="7F7F7F" w:themeColor="text1" w:themeTint="80"/>
          <w:sz w:val="32"/>
          <w:szCs w:val="32"/>
          <w:lang w:val="en-AU"/>
        </w:rPr>
        <w:t xml:space="preserve"> </w:t>
      </w:r>
      <w:r w:rsidR="003910F1">
        <w:rPr>
          <w:color w:val="7F7F7F" w:themeColor="text1" w:themeTint="80"/>
          <w:sz w:val="32"/>
          <w:szCs w:val="32"/>
          <w:lang w:val="en-AU"/>
        </w:rPr>
        <w:t xml:space="preserve"> </w:t>
      </w:r>
    </w:p>
    <w:p w14:paraId="376EA699" w14:textId="487ABC54" w:rsidR="000D4BE8" w:rsidRPr="000914C0" w:rsidRDefault="000D4BE8" w:rsidP="002A6F84">
      <w:pPr>
        <w:pStyle w:val="Heading3"/>
        <w:tabs>
          <w:tab w:val="left" w:pos="180"/>
        </w:tabs>
        <w:spacing w:line="276" w:lineRule="auto"/>
        <w:ind w:right="0"/>
        <w:jc w:val="both"/>
        <w:rPr>
          <w:color w:val="404040" w:themeColor="text1" w:themeTint="BF"/>
        </w:rPr>
      </w:pPr>
      <w:bookmarkStart w:id="75" w:name="_Toc125599715"/>
      <w:r w:rsidRPr="000555B3">
        <w:rPr>
          <w:color w:val="404040" w:themeColor="text1" w:themeTint="BF"/>
        </w:rPr>
        <w:t xml:space="preserve">Task </w:t>
      </w:r>
      <w:r w:rsidR="00C4361C">
        <w:rPr>
          <w:color w:val="404040" w:themeColor="text1" w:themeTint="BF"/>
        </w:rPr>
        <w:t>2</w:t>
      </w:r>
      <w:r w:rsidRPr="000555B3">
        <w:rPr>
          <w:color w:val="404040" w:themeColor="text1" w:themeTint="BF"/>
        </w:rPr>
        <w:t xml:space="preserve">.1 </w:t>
      </w:r>
      <w:r>
        <w:rPr>
          <w:color w:val="404040" w:themeColor="text1" w:themeTint="BF"/>
        </w:rPr>
        <w:t>– Apply Control Measures to Manage Infection Risk</w:t>
      </w:r>
      <w:bookmarkEnd w:id="75"/>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20D7FCCE" w14:textId="77777777" w:rsidTr="00C4347C">
        <w:trPr>
          <w:trHeight w:val="1260"/>
          <w:jc w:val="center"/>
        </w:trPr>
        <w:tc>
          <w:tcPr>
            <w:tcW w:w="848" w:type="pct"/>
            <w:tcBorders>
              <w:top w:val="nil"/>
              <w:left w:val="nil"/>
              <w:bottom w:val="nil"/>
              <w:right w:val="nil"/>
            </w:tcBorders>
            <w:shd w:val="clear" w:color="auto" w:fill="auto"/>
          </w:tcPr>
          <w:p w14:paraId="49CF0163"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B329904" wp14:editId="7F24F1F6">
                  <wp:extent cx="682388" cy="712561"/>
                  <wp:effectExtent l="0" t="0" r="3810" b="0"/>
                  <wp:docPr id="7192" name="Picture 7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575114D" w14:textId="40D7DA6A" w:rsidR="0022017F" w:rsidRPr="004A760B"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other bodily fluid spills and prevent the spread of infection</w:t>
            </w:r>
            <w:r w:rsidRPr="004A760B">
              <w:rPr>
                <w:rFonts w:cstheme="minorHAnsi"/>
                <w:color w:val="404040" w:themeColor="text1" w:themeTint="BF"/>
                <w:szCs w:val="24"/>
              </w:rPr>
              <w:t>.</w:t>
            </w:r>
          </w:p>
          <w:p w14:paraId="172584C0"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02FD51C" w14:textId="2A9065E6" w:rsidR="00DF46C6"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DF46C6">
              <w:rPr>
                <w:rFonts w:cstheme="minorHAnsi"/>
                <w:color w:val="404040" w:themeColor="text1" w:themeTint="BF"/>
                <w:szCs w:val="24"/>
              </w:rPr>
              <w:t>assess the risk of contamination.</w:t>
            </w:r>
          </w:p>
          <w:p w14:paraId="1562820F" w14:textId="74ED1E2E" w:rsidR="0022017F" w:rsidRDefault="00DF46C6">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22017F">
              <w:rPr>
                <w:rFonts w:cstheme="minorHAnsi"/>
                <w:color w:val="404040" w:themeColor="text1" w:themeTint="BF"/>
                <w:szCs w:val="24"/>
              </w:rPr>
              <w:t xml:space="preserve">lert people at risk as soon as possible. </w:t>
            </w:r>
          </w:p>
          <w:p w14:paraId="7F2437C9" w14:textId="77777777" w:rsidR="0022017F"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2B7D1F05" w14:textId="77777777" w:rsidR="0022017F" w:rsidRPr="0095678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Remove the spill. </w:t>
            </w:r>
          </w:p>
          <w:p w14:paraId="69FD87D2" w14:textId="59532B1A" w:rsidR="008744C1" w:rsidRPr="00C4347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 xml:space="preserve">. </w:t>
            </w:r>
          </w:p>
          <w:p w14:paraId="168E9181"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670BDBA" w14:textId="77777777" w:rsidR="0022017F" w:rsidRPr="00AA3C40"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Pr>
                <w:rFonts w:cstheme="minorHAnsi"/>
                <w:color w:val="404040" w:themeColor="text1" w:themeTint="BF"/>
                <w:szCs w:val="24"/>
              </w:rPr>
              <w:t>national standards and guidelines relevant to infection control</w:t>
            </w:r>
          </w:p>
          <w:p w14:paraId="5E2B8DCB" w14:textId="77777777" w:rsidR="0022017F"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responding to breaches in infection control</w:t>
            </w:r>
          </w:p>
          <w:p w14:paraId="093ED80B" w14:textId="77777777" w:rsidR="00D35D32"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using personal protective equipment, practicing hand hygiene and cleaning spills</w:t>
            </w:r>
          </w:p>
          <w:p w14:paraId="20168435"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1ADA9C54" w14:textId="77777777" w:rsidR="00FA166F" w:rsidRPr="004A760B" w:rsidRDefault="00FA166F" w:rsidP="00FA166F">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FAC0966"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15F16174"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83458FC"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3B469E14" w14:textId="77777777" w:rsid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6018573F" w14:textId="4861B52A" w:rsidR="00FA166F" w:rsidRP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3D1F9BF3" w14:textId="77777777" w:rsidR="00FA166F" w:rsidRDefault="00FA166F">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7228C6FB" w14:textId="77777777" w:rsidTr="00C4347C">
        <w:trPr>
          <w:trHeight w:val="1260"/>
          <w:jc w:val="center"/>
        </w:trPr>
        <w:tc>
          <w:tcPr>
            <w:tcW w:w="848" w:type="pct"/>
            <w:tcBorders>
              <w:top w:val="nil"/>
              <w:left w:val="nil"/>
              <w:bottom w:val="nil"/>
              <w:right w:val="nil"/>
            </w:tcBorders>
            <w:shd w:val="clear" w:color="auto" w:fill="auto"/>
          </w:tcPr>
          <w:p w14:paraId="190A3A6A" w14:textId="0CC35850" w:rsidR="0022017F" w:rsidRPr="00301F77" w:rsidRDefault="0022017F"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86FA43D" w14:textId="4CDB70D7" w:rsidR="0022017F" w:rsidRPr="00832082" w:rsidRDefault="00FA166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w:t>
            </w:r>
            <w:r w:rsidR="0022017F" w:rsidRPr="00832082">
              <w:rPr>
                <w:rFonts w:cstheme="minorHAnsi"/>
                <w:b/>
                <w:bCs/>
                <w:color w:val="404040" w:themeColor="text1" w:themeTint="BF"/>
                <w:szCs w:val="24"/>
              </w:rPr>
              <w:t>VIDENCE TO BE SUBMITTED</w:t>
            </w:r>
          </w:p>
          <w:p w14:paraId="4B64B962" w14:textId="142DACAA" w:rsidR="0022017F" w:rsidRPr="00C4347C"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to your assessor</w:t>
            </w:r>
            <w:r w:rsidR="00D35D32">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 for </w:t>
            </w:r>
            <w:r w:rsidR="005A49B8">
              <w:rPr>
                <w:rFonts w:cstheme="minorHAnsi"/>
                <w:color w:val="404040" w:themeColor="text1" w:themeTint="BF"/>
                <w:szCs w:val="24"/>
              </w:rPr>
              <w:t xml:space="preserve">managing bodily fluid spills </w:t>
            </w:r>
            <w:r>
              <w:rPr>
                <w:rFonts w:cstheme="minorHAnsi"/>
                <w:color w:val="404040" w:themeColor="text1" w:themeTint="BF"/>
                <w:szCs w:val="24"/>
              </w:rPr>
              <w:t>followed for this task</w:t>
            </w:r>
            <w:r w:rsidR="00D35D32">
              <w:rPr>
                <w:rFonts w:cstheme="minorHAnsi"/>
                <w:color w:val="404040" w:themeColor="text1" w:themeTint="BF"/>
                <w:szCs w:val="24"/>
              </w:rPr>
              <w:t>.</w:t>
            </w:r>
          </w:p>
        </w:tc>
      </w:tr>
    </w:tbl>
    <w:p w14:paraId="23604234" w14:textId="50BF22A1" w:rsidR="00F264EE" w:rsidRDefault="00F264EE" w:rsidP="00FA166F">
      <w:pPr>
        <w:spacing w:after="120" w:line="276" w:lineRule="auto"/>
        <w:ind w:left="0" w:right="0" w:firstLine="0"/>
        <w:rPr>
          <w:color w:val="404040" w:themeColor="text1" w:themeTint="BF"/>
        </w:rPr>
      </w:pPr>
    </w:p>
    <w:p w14:paraId="4DA887B0" w14:textId="77777777" w:rsidR="00336566" w:rsidRDefault="00336566"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336566" w:rsidRPr="00EA6BCF" w14:paraId="771635D1" w14:textId="77777777" w:rsidTr="00A71ADB">
        <w:trPr>
          <w:cantSplit/>
          <w:trHeight w:val="1260"/>
          <w:jc w:val="center"/>
        </w:trPr>
        <w:tc>
          <w:tcPr>
            <w:tcW w:w="842" w:type="pct"/>
            <w:tcBorders>
              <w:top w:val="nil"/>
              <w:left w:val="nil"/>
              <w:bottom w:val="nil"/>
              <w:right w:val="nil"/>
            </w:tcBorders>
            <w:shd w:val="clear" w:color="auto" w:fill="auto"/>
          </w:tcPr>
          <w:p w14:paraId="556A3CC2" w14:textId="77777777" w:rsidR="00336566" w:rsidRPr="00EA6BCF" w:rsidRDefault="00336566"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17D4ED8B" wp14:editId="5EA9BD85">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67A9C5CD" w14:textId="77777777" w:rsidR="00336566" w:rsidRPr="00A71ADB" w:rsidRDefault="00336566"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336566" w:rsidRPr="00301F77" w14:paraId="7CE881C0"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1B85CB" w14:textId="77777777" w:rsidR="00336566" w:rsidRPr="00301F77" w:rsidRDefault="00336566" w:rsidP="002A6F84">
            <w:pPr>
              <w:tabs>
                <w:tab w:val="left" w:pos="180"/>
              </w:tabs>
              <w:spacing w:before="0" w:line="276" w:lineRule="auto"/>
              <w:ind w:left="0" w:right="0" w:firstLine="0"/>
              <w:rPr>
                <w:rFonts w:cstheme="minorHAnsi"/>
                <w:color w:val="404040" w:themeColor="text1" w:themeTint="BF"/>
                <w:szCs w:val="24"/>
              </w:rPr>
            </w:pPr>
          </w:p>
        </w:tc>
      </w:tr>
      <w:tr w:rsidR="00336566" w:rsidRPr="00EF4EEA" w14:paraId="48122378"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954228"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633374BB" w14:textId="2361D408" w:rsidR="00336566" w:rsidRPr="00F264EE" w:rsidRDefault="00336566"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336566" w:rsidRPr="00FF0248" w14:paraId="4C168ABA"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E794E5"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12FE97E9" w14:textId="47AED574" w:rsidR="00336566" w:rsidRPr="00F264EE" w:rsidRDefault="00336566"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8D3D66" w:rsidRPr="005E2FCF" w14:paraId="5C35E9C6" w14:textId="77777777" w:rsidTr="00B730C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B897815" w14:textId="77777777" w:rsidR="008D3D66" w:rsidRDefault="008D3D66">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List all the control measures you followed to minimise the risk of infection related to blood spills. These control measures must be consistent with the national standards and guidelines you referred to for this task.</w:t>
            </w:r>
          </w:p>
          <w:p w14:paraId="03D08EDB"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73051723"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255580AB" w14:textId="77777777" w:rsidR="008D3D66" w:rsidRPr="005E2FCF"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tc>
      </w:tr>
    </w:tbl>
    <w:p w14:paraId="353E8F4C" w14:textId="473F2AE4" w:rsidR="0022017F" w:rsidRDefault="0022017F" w:rsidP="002A6F84">
      <w:pPr>
        <w:spacing w:after="120" w:line="276" w:lineRule="auto"/>
        <w:ind w:right="0"/>
        <w:rPr>
          <w:color w:val="404040" w:themeColor="text1" w:themeTint="BF"/>
        </w:rPr>
      </w:pPr>
    </w:p>
    <w:p w14:paraId="53A219C4"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196756CE" w14:textId="4FA04C76" w:rsidR="000D4BE8" w:rsidRPr="000914C0" w:rsidRDefault="000D4BE8" w:rsidP="002A6F84">
      <w:pPr>
        <w:pStyle w:val="Heading3"/>
        <w:tabs>
          <w:tab w:val="left" w:pos="180"/>
        </w:tabs>
        <w:spacing w:line="276" w:lineRule="auto"/>
        <w:ind w:right="0"/>
        <w:jc w:val="both"/>
        <w:rPr>
          <w:color w:val="404040" w:themeColor="text1" w:themeTint="BF"/>
        </w:rPr>
      </w:pPr>
      <w:bookmarkStart w:id="76" w:name="_Toc125599716"/>
      <w:r w:rsidRPr="000555B3">
        <w:rPr>
          <w:color w:val="404040" w:themeColor="text1" w:themeTint="BF"/>
        </w:rPr>
        <w:lastRenderedPageBreak/>
        <w:t xml:space="preserve">Task </w:t>
      </w:r>
      <w:r w:rsidR="00C4361C">
        <w:rPr>
          <w:color w:val="404040" w:themeColor="text1" w:themeTint="BF"/>
        </w:rPr>
        <w:t>2</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76"/>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A166F" w:rsidRPr="00301F77" w14:paraId="1401C54A" w14:textId="77777777" w:rsidTr="00C75766">
        <w:trPr>
          <w:trHeight w:val="1260"/>
          <w:jc w:val="center"/>
        </w:trPr>
        <w:tc>
          <w:tcPr>
            <w:tcW w:w="848" w:type="pct"/>
            <w:tcBorders>
              <w:top w:val="nil"/>
              <w:left w:val="nil"/>
              <w:bottom w:val="nil"/>
              <w:right w:val="nil"/>
            </w:tcBorders>
            <w:shd w:val="clear" w:color="auto" w:fill="auto"/>
          </w:tcPr>
          <w:p w14:paraId="4D49D137" w14:textId="77777777" w:rsidR="00FA166F" w:rsidRPr="002047FE" w:rsidRDefault="00FA166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078CC5E" wp14:editId="0544EA80">
                  <wp:extent cx="682388" cy="712561"/>
                  <wp:effectExtent l="0" t="0" r="3810" b="0"/>
                  <wp:docPr id="7194" name="Picture 7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23EC0951" w14:textId="77777777" w:rsidR="00FA166F" w:rsidRPr="004A760B"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12E3634" w14:textId="77777777" w:rsidR="00FA166F" w:rsidRPr="004548F6" w:rsidRDefault="00FA166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4E23132"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04862FDF" w14:textId="77777777" w:rsidR="00FA166F" w:rsidRPr="00C4347C" w:rsidRDefault="00FA166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AE73649"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031A51C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572F373B" w14:textId="77777777"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966C97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74CD8AB"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A20CF32"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7B9780C"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F37C1"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14AC752"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664619E" w14:textId="0CCD7753"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r w:rsidR="00FA166F" w:rsidRPr="00301F77" w14:paraId="21A9D2BF" w14:textId="77777777" w:rsidTr="00C75766">
        <w:trPr>
          <w:trHeight w:val="1260"/>
          <w:jc w:val="center"/>
        </w:trPr>
        <w:tc>
          <w:tcPr>
            <w:tcW w:w="848" w:type="pct"/>
            <w:tcBorders>
              <w:top w:val="nil"/>
              <w:left w:val="nil"/>
              <w:bottom w:val="nil"/>
              <w:right w:val="nil"/>
            </w:tcBorders>
            <w:shd w:val="clear" w:color="auto" w:fill="auto"/>
          </w:tcPr>
          <w:p w14:paraId="017B1EAD" w14:textId="77777777" w:rsidR="00FA166F" w:rsidRPr="00301F77" w:rsidRDefault="00FA166F" w:rsidP="002A6F8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6B547217" w14:textId="66C50318" w:rsidR="00FA166F" w:rsidRPr="004A760B" w:rsidRDefault="00FA166F" w:rsidP="002A6F84">
            <w:pPr>
              <w:spacing w:after="120" w:line="276" w:lineRule="auto"/>
              <w:ind w:left="0" w:right="0" w:firstLine="0"/>
              <w:jc w:val="both"/>
              <w:rPr>
                <w:rFonts w:cstheme="minorHAnsi"/>
                <w:color w:val="404040" w:themeColor="text1" w:themeTint="BF"/>
                <w:szCs w:val="24"/>
              </w:rPr>
            </w:pPr>
          </w:p>
        </w:tc>
      </w:tr>
    </w:tbl>
    <w:p w14:paraId="27DF37ED" w14:textId="77777777" w:rsidR="000D4BE8" w:rsidRDefault="000D4BE8" w:rsidP="002A6F84">
      <w:pPr>
        <w:spacing w:after="120" w:line="276" w:lineRule="auto"/>
        <w:ind w:left="432" w:right="0" w:firstLine="0"/>
        <w:rPr>
          <w:color w:val="404040" w:themeColor="text1" w:themeTint="BF"/>
        </w:rPr>
      </w:pPr>
    </w:p>
    <w:p w14:paraId="758DED33"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46E7807D" w14:textId="790FFDF1" w:rsidR="000D4BE8" w:rsidRPr="000914C0" w:rsidRDefault="000D4BE8" w:rsidP="002A6F84">
      <w:pPr>
        <w:pStyle w:val="Heading3"/>
        <w:tabs>
          <w:tab w:val="left" w:pos="180"/>
        </w:tabs>
        <w:spacing w:line="276" w:lineRule="auto"/>
        <w:ind w:right="0"/>
        <w:jc w:val="both"/>
        <w:rPr>
          <w:color w:val="404040" w:themeColor="text1" w:themeTint="BF"/>
        </w:rPr>
      </w:pPr>
      <w:bookmarkStart w:id="77" w:name="_Toc125599717"/>
      <w:r w:rsidRPr="000555B3">
        <w:rPr>
          <w:color w:val="404040" w:themeColor="text1" w:themeTint="BF"/>
        </w:rPr>
        <w:lastRenderedPageBreak/>
        <w:t xml:space="preserve">Task </w:t>
      </w:r>
      <w:r w:rsidR="00BD61E8">
        <w:rPr>
          <w:color w:val="404040" w:themeColor="text1" w:themeTint="BF"/>
        </w:rPr>
        <w:t>2</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77"/>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447B193A" w14:textId="77777777" w:rsidTr="00C4347C">
        <w:trPr>
          <w:trHeight w:val="1260"/>
          <w:jc w:val="center"/>
        </w:trPr>
        <w:tc>
          <w:tcPr>
            <w:tcW w:w="848" w:type="pct"/>
            <w:tcBorders>
              <w:top w:val="nil"/>
              <w:left w:val="nil"/>
              <w:bottom w:val="nil"/>
              <w:right w:val="nil"/>
            </w:tcBorders>
            <w:shd w:val="clear" w:color="auto" w:fill="auto"/>
          </w:tcPr>
          <w:p w14:paraId="7B8DBBAD"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A11F30B" wp14:editId="5DA5D020">
                  <wp:extent cx="682388" cy="712561"/>
                  <wp:effectExtent l="0" t="0" r="3810" b="0"/>
                  <wp:docPr id="7196" name="Picture 7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765C62D" w14:textId="77777777" w:rsidR="0022017F"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6670563B"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EA903E0"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069E8A" w14:textId="77777777" w:rsidR="0022017F" w:rsidRDefault="0022017F"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59FCD8D7"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54179F99" w14:textId="77777777" w:rsidR="0022017F" w:rsidRPr="00472246"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9529536"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60331048" w14:textId="77777777" w:rsidR="0022017F" w:rsidRPr="00C4347C"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A6600A4" w14:textId="77777777" w:rsidR="0022017F"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55F67886" w14:textId="77777777" w:rsidR="00D50488" w:rsidRPr="00653C96" w:rsidRDefault="00D50488" w:rsidP="00D50488">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B7A8791" w14:textId="77777777" w:rsidR="00D50488" w:rsidRPr="007402DB" w:rsidRDefault="00D50488" w:rsidP="00D50488">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6AFAC2D"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2.3</w:t>
            </w:r>
            <w:r w:rsidRPr="00DD2681">
              <w:rPr>
                <w:rFonts w:cstheme="minorHAnsi"/>
                <w:b/>
                <w:bCs/>
                <w:color w:val="404040" w:themeColor="text1" w:themeTint="BF"/>
                <w:szCs w:val="24"/>
              </w:rPr>
              <w:t xml:space="preserve"> - Observation Form</w:t>
            </w:r>
          </w:p>
          <w:p w14:paraId="2C6D26C5" w14:textId="77777777" w:rsidR="00D50488" w:rsidRPr="00A023C8" w:rsidRDefault="00D50488" w:rsidP="00D50488">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72752709"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2.3 </w:t>
            </w:r>
            <w:r w:rsidRPr="00DD2681">
              <w:rPr>
                <w:rFonts w:cstheme="minorHAnsi"/>
                <w:b/>
                <w:bCs/>
                <w:color w:val="404040" w:themeColor="text1" w:themeTint="BF"/>
                <w:szCs w:val="24"/>
              </w:rPr>
              <w:t>- Assessor’s Checklist</w:t>
            </w:r>
          </w:p>
          <w:p w14:paraId="3A03F281" w14:textId="13222022" w:rsidR="00D50488" w:rsidRPr="00D50488" w:rsidRDefault="00D50488" w:rsidP="00D50488">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57BA96A" w14:textId="77777777" w:rsidR="0045075C" w:rsidRDefault="0045075C" w:rsidP="00FA166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36141611" w14:textId="77777777" w:rsidTr="00C4347C">
        <w:trPr>
          <w:trHeight w:val="1260"/>
          <w:jc w:val="center"/>
        </w:trPr>
        <w:tc>
          <w:tcPr>
            <w:tcW w:w="848" w:type="pct"/>
            <w:tcBorders>
              <w:top w:val="nil"/>
              <w:left w:val="nil"/>
              <w:bottom w:val="nil"/>
              <w:right w:val="nil"/>
            </w:tcBorders>
            <w:shd w:val="clear" w:color="auto" w:fill="auto"/>
          </w:tcPr>
          <w:p w14:paraId="3A7B3AE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16C5BBE" w14:textId="6F14879E"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7508590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C4C07AE"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BCF899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13DDFE23"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466B327F"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97D0B4E"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6D2768A7" w14:textId="40CCC02A"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48FA75B" w14:textId="1BE6CD26" w:rsidR="00F264EE" w:rsidRPr="00556BE6"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 copy of the organisational policies and procedures relevant to documenting and reporting breaches in infection control</w:t>
            </w:r>
          </w:p>
        </w:tc>
      </w:tr>
    </w:tbl>
    <w:p w14:paraId="66CEEE90" w14:textId="77777777" w:rsidR="008D3D66" w:rsidRDefault="008D3D66" w:rsidP="002A6F84">
      <w:pPr>
        <w:spacing w:after="120" w:line="276" w:lineRule="auto"/>
        <w:ind w:right="0"/>
        <w:rPr>
          <w:color w:val="404040" w:themeColor="text1" w:themeTint="BF"/>
        </w:rPr>
      </w:pPr>
      <w:r>
        <w:rPr>
          <w:color w:val="404040" w:themeColor="text1" w:themeTint="BF"/>
        </w:rPr>
        <w:br w:type="page"/>
      </w:r>
    </w:p>
    <w:p w14:paraId="659CD6D4" w14:textId="47207C5C" w:rsidR="00493863" w:rsidRPr="009B7882" w:rsidRDefault="00493863" w:rsidP="002A6F84">
      <w:pPr>
        <w:pStyle w:val="Heading2"/>
        <w:tabs>
          <w:tab w:val="left" w:pos="180"/>
        </w:tabs>
        <w:ind w:right="0"/>
        <w:rPr>
          <w:color w:val="7F7F7F" w:themeColor="text1" w:themeTint="80"/>
          <w:sz w:val="32"/>
          <w:szCs w:val="32"/>
          <w:lang w:val="en-AU"/>
        </w:rPr>
      </w:pPr>
      <w:bookmarkStart w:id="78" w:name="_Toc125599718"/>
      <w:r w:rsidRPr="009B7882">
        <w:rPr>
          <w:color w:val="7F7F7F" w:themeColor="text1" w:themeTint="80"/>
          <w:sz w:val="32"/>
          <w:szCs w:val="32"/>
          <w:lang w:val="en-AU"/>
        </w:rPr>
        <w:lastRenderedPageBreak/>
        <w:t xml:space="preserve">Task </w:t>
      </w:r>
      <w:r>
        <w:rPr>
          <w:color w:val="7F7F7F" w:themeColor="text1" w:themeTint="80"/>
          <w:sz w:val="32"/>
          <w:szCs w:val="32"/>
          <w:lang w:val="en-AU"/>
        </w:rPr>
        <w:t>3</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31129F">
        <w:rPr>
          <w:color w:val="7F7F7F" w:themeColor="text1" w:themeTint="80"/>
          <w:sz w:val="32"/>
          <w:szCs w:val="32"/>
          <w:lang w:val="en-AU"/>
        </w:rPr>
        <w:t>Other Infection Risks</w:t>
      </w:r>
      <w:bookmarkEnd w:id="78"/>
    </w:p>
    <w:p w14:paraId="4CEA6459" w14:textId="71573472" w:rsidR="00493863" w:rsidRPr="000914C0" w:rsidRDefault="00493863" w:rsidP="002A6F84">
      <w:pPr>
        <w:pStyle w:val="Heading3"/>
        <w:tabs>
          <w:tab w:val="left" w:pos="180"/>
        </w:tabs>
        <w:spacing w:line="276" w:lineRule="auto"/>
        <w:ind w:right="0"/>
        <w:jc w:val="both"/>
        <w:rPr>
          <w:color w:val="404040" w:themeColor="text1" w:themeTint="BF"/>
        </w:rPr>
      </w:pPr>
      <w:bookmarkStart w:id="79" w:name="_Toc125599719"/>
      <w:r w:rsidRPr="000555B3">
        <w:rPr>
          <w:color w:val="404040" w:themeColor="text1" w:themeTint="BF"/>
        </w:rPr>
        <w:t xml:space="preserve">Task </w:t>
      </w:r>
      <w:r w:rsidR="0031129F">
        <w:rPr>
          <w:color w:val="404040" w:themeColor="text1" w:themeTint="BF"/>
        </w:rPr>
        <w:t>3</w:t>
      </w:r>
      <w:r w:rsidRPr="000555B3">
        <w:rPr>
          <w:color w:val="404040" w:themeColor="text1" w:themeTint="BF"/>
        </w:rPr>
        <w:t xml:space="preserve">.1 </w:t>
      </w:r>
      <w:r>
        <w:rPr>
          <w:color w:val="404040" w:themeColor="text1" w:themeTint="BF"/>
        </w:rPr>
        <w:t>– Apply Control Measures to Manage Infection Risk</w:t>
      </w:r>
      <w:bookmarkEnd w:id="79"/>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748C8201" w14:textId="77777777" w:rsidTr="00556BE6">
        <w:trPr>
          <w:trHeight w:val="1260"/>
          <w:jc w:val="center"/>
        </w:trPr>
        <w:tc>
          <w:tcPr>
            <w:tcW w:w="848" w:type="pct"/>
            <w:tcBorders>
              <w:top w:val="nil"/>
              <w:left w:val="nil"/>
              <w:bottom w:val="nil"/>
              <w:right w:val="nil"/>
            </w:tcBorders>
            <w:shd w:val="clear" w:color="auto" w:fill="auto"/>
          </w:tcPr>
          <w:p w14:paraId="4508E396" w14:textId="77777777" w:rsidR="006429B8" w:rsidRPr="002047FE" w:rsidRDefault="006429B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C1EFA3B" wp14:editId="5B727C3A">
                  <wp:extent cx="682388" cy="712561"/>
                  <wp:effectExtent l="0" t="0" r="3810" b="0"/>
                  <wp:docPr id="7197" name="Picture 7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10FC6D7" w14:textId="77B7B689" w:rsidR="006429B8" w:rsidRPr="004A760B" w:rsidRDefault="006429B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another infection risk and prevent the spread of infection</w:t>
            </w:r>
            <w:r w:rsidRPr="004A760B">
              <w:rPr>
                <w:rFonts w:cstheme="minorHAnsi"/>
                <w:color w:val="404040" w:themeColor="text1" w:themeTint="BF"/>
                <w:szCs w:val="24"/>
              </w:rPr>
              <w:t>.</w:t>
            </w:r>
          </w:p>
          <w:p w14:paraId="554BD54F" w14:textId="77777777" w:rsidR="006429B8" w:rsidRPr="0079535C" w:rsidRDefault="006429B8"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62FEC44" w14:textId="464F955B" w:rsidR="00E26C93"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E26C93">
              <w:rPr>
                <w:rFonts w:cstheme="minorHAnsi"/>
                <w:color w:val="404040" w:themeColor="text1" w:themeTint="BF"/>
                <w:szCs w:val="24"/>
              </w:rPr>
              <w:t xml:space="preserve">assess the risk of contamination </w:t>
            </w:r>
          </w:p>
          <w:p w14:paraId="5943222C" w14:textId="640CC615" w:rsidR="006429B8" w:rsidRDefault="00E26C9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6429B8">
              <w:rPr>
                <w:rFonts w:cstheme="minorHAnsi"/>
                <w:color w:val="404040" w:themeColor="text1" w:themeTint="BF"/>
                <w:szCs w:val="24"/>
              </w:rPr>
              <w:t xml:space="preserve">lert people at risk as soon as possible. </w:t>
            </w:r>
          </w:p>
          <w:p w14:paraId="7F82DB8E" w14:textId="77777777" w:rsidR="006429B8"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5A2DD42A" w14:textId="17655FFD" w:rsidR="006429B8" w:rsidRPr="0095678C" w:rsidRDefault="00326343">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Apply transmission</w:t>
            </w:r>
            <w:r w:rsidR="00FC31A2">
              <w:rPr>
                <w:rFonts w:cstheme="minorHAnsi"/>
                <w:color w:val="404040" w:themeColor="text1" w:themeTint="BF"/>
                <w:szCs w:val="24"/>
              </w:rPr>
              <w:t>-based</w:t>
            </w:r>
            <w:r w:rsidR="009A24C0">
              <w:rPr>
                <w:rFonts w:cstheme="minorHAnsi"/>
                <w:color w:val="404040" w:themeColor="text1" w:themeTint="BF"/>
                <w:szCs w:val="24"/>
              </w:rPr>
              <w:t xml:space="preserve"> </w:t>
            </w:r>
            <w:r w:rsidR="009441C4">
              <w:rPr>
                <w:rFonts w:cstheme="minorHAnsi"/>
                <w:color w:val="404040" w:themeColor="text1" w:themeTint="BF"/>
                <w:szCs w:val="24"/>
              </w:rPr>
              <w:t>pr</w:t>
            </w:r>
            <w:r w:rsidR="009A24C0">
              <w:rPr>
                <w:rFonts w:cstheme="minorHAnsi"/>
                <w:color w:val="404040" w:themeColor="text1" w:themeTint="BF"/>
                <w:szCs w:val="24"/>
              </w:rPr>
              <w:t>ocedures or enhanced cleaning as required</w:t>
            </w:r>
            <w:r w:rsidR="006429B8">
              <w:rPr>
                <w:rFonts w:cstheme="minorHAnsi"/>
                <w:color w:val="404040" w:themeColor="text1" w:themeTint="BF"/>
                <w:szCs w:val="24"/>
              </w:rPr>
              <w:t xml:space="preserve">. </w:t>
            </w:r>
          </w:p>
          <w:p w14:paraId="26A0BA87" w14:textId="77777777" w:rsidR="006429B8" w:rsidRDefault="006429B8">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 xml:space="preserve">rotocols for care after exposure to </w:t>
            </w:r>
            <w:r w:rsidR="00A276BE">
              <w:rPr>
                <w:rFonts w:cstheme="minorHAnsi"/>
                <w:color w:val="404040" w:themeColor="text1" w:themeTint="BF"/>
                <w:szCs w:val="24"/>
              </w:rPr>
              <w:t>the infection risk</w:t>
            </w:r>
            <w:r>
              <w:rPr>
                <w:rFonts w:cstheme="minorHAnsi"/>
                <w:color w:val="404040" w:themeColor="text1" w:themeTint="BF"/>
                <w:szCs w:val="24"/>
              </w:rPr>
              <w:t xml:space="preserve">. </w:t>
            </w:r>
          </w:p>
          <w:p w14:paraId="6785180F" w14:textId="77777777" w:rsidR="00A03454" w:rsidRPr="004548F6" w:rsidRDefault="00A03454"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7F8D508"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20118F17"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responding to breaches in infection control</w:t>
            </w:r>
          </w:p>
          <w:p w14:paraId="5CAB3082"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using personal protective equipment, practicing hand hygiene and cleaning spills</w:t>
            </w:r>
          </w:p>
          <w:p w14:paraId="2E70CC2F"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38560290" w14:textId="77777777" w:rsidR="00A03454" w:rsidRPr="004A760B" w:rsidRDefault="00A03454"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56AD1FD5"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AAB203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1FEF4A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CFBB5DB" w14:textId="77777777" w:rsid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25FA8" w14:textId="6246111F" w:rsidR="00A03454" w:rsidRP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Address your queries and concerns regarding this task.</w:t>
            </w:r>
          </w:p>
        </w:tc>
      </w:tr>
    </w:tbl>
    <w:p w14:paraId="2B6870E2" w14:textId="77777777" w:rsidR="00A17F34" w:rsidRDefault="00A17F3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698C1B14" w14:textId="77777777" w:rsidTr="00556BE6">
        <w:trPr>
          <w:trHeight w:val="1260"/>
          <w:jc w:val="center"/>
        </w:trPr>
        <w:tc>
          <w:tcPr>
            <w:tcW w:w="848" w:type="pct"/>
            <w:tcBorders>
              <w:top w:val="nil"/>
              <w:left w:val="nil"/>
              <w:bottom w:val="nil"/>
              <w:right w:val="nil"/>
            </w:tcBorders>
            <w:shd w:val="clear" w:color="auto" w:fill="auto"/>
          </w:tcPr>
          <w:p w14:paraId="4D644644" w14:textId="0F0D16EC" w:rsidR="006429B8" w:rsidRPr="00301F77" w:rsidRDefault="00556BE6" w:rsidP="002A6F84">
            <w:pPr>
              <w:spacing w:after="120" w:line="276" w:lineRule="auto"/>
              <w:ind w:left="0" w:right="0" w:firstLine="0"/>
              <w:jc w:val="center"/>
              <w:rPr>
                <w:rFonts w:cstheme="minorHAnsi"/>
                <w:noProof/>
                <w:color w:val="404040" w:themeColor="text1" w:themeTint="BF"/>
                <w:szCs w:val="24"/>
              </w:rPr>
            </w:pPr>
            <w:r>
              <w:lastRenderedPageBreak/>
              <w:br w:type="page"/>
            </w:r>
          </w:p>
        </w:tc>
        <w:tc>
          <w:tcPr>
            <w:tcW w:w="4152" w:type="pct"/>
            <w:tcBorders>
              <w:top w:val="nil"/>
              <w:left w:val="nil"/>
              <w:bottom w:val="nil"/>
              <w:right w:val="nil"/>
            </w:tcBorders>
            <w:shd w:val="clear" w:color="auto" w:fill="B2DEF4"/>
            <w:vAlign w:val="center"/>
          </w:tcPr>
          <w:p w14:paraId="1AE879BE" w14:textId="54A7EEBE" w:rsidR="006429B8" w:rsidRPr="00832082" w:rsidRDefault="006429B8"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E3A3190" w14:textId="6789E5FB" w:rsidR="00F1530A" w:rsidRPr="00267989" w:rsidRDefault="006429B8" w:rsidP="002A6F84">
            <w:pPr>
              <w:spacing w:after="120" w:line="276" w:lineRule="auto"/>
              <w:ind w:left="0" w:right="0" w:firstLine="0"/>
              <w:jc w:val="both"/>
            </w:pPr>
            <w:r w:rsidRPr="004A760B">
              <w:rPr>
                <w:rFonts w:cstheme="minorHAnsi"/>
                <w:color w:val="404040" w:themeColor="text1" w:themeTint="BF"/>
                <w:szCs w:val="24"/>
              </w:rPr>
              <w:t xml:space="preserve">After completing this task, submit </w:t>
            </w:r>
            <w:r w:rsidR="0066080C">
              <w:rPr>
                <w:rFonts w:cstheme="minorHAnsi"/>
                <w:color w:val="404040" w:themeColor="text1" w:themeTint="BF"/>
                <w:szCs w:val="24"/>
              </w:rPr>
              <w:t xml:space="preserve">to your assessor </w:t>
            </w:r>
            <w:r w:rsidR="00267989">
              <w:rPr>
                <w:rFonts w:cstheme="minorHAnsi"/>
                <w:color w:val="404040" w:themeColor="text1" w:themeTint="BF"/>
                <w:szCs w:val="24"/>
              </w:rPr>
              <w:t xml:space="preserve">a copy of the </w:t>
            </w:r>
            <w:r w:rsidR="00DD16C8">
              <w:rPr>
                <w:rFonts w:cstheme="minorHAnsi"/>
                <w:color w:val="404040" w:themeColor="text1" w:themeTint="BF"/>
                <w:szCs w:val="24"/>
              </w:rPr>
              <w:t xml:space="preserve">relevant </w:t>
            </w:r>
            <w:r w:rsidR="00267989">
              <w:rPr>
                <w:rFonts w:cstheme="minorHAnsi"/>
                <w:color w:val="404040" w:themeColor="text1" w:themeTint="BF"/>
                <w:szCs w:val="24"/>
              </w:rPr>
              <w:t xml:space="preserve">standards or guidelines for </w:t>
            </w:r>
            <w:r w:rsidR="0066080C">
              <w:rPr>
                <w:rFonts w:cstheme="minorHAnsi"/>
                <w:color w:val="404040" w:themeColor="text1" w:themeTint="BF"/>
                <w:szCs w:val="24"/>
              </w:rPr>
              <w:t xml:space="preserve">managing </w:t>
            </w:r>
            <w:r w:rsidR="00505BF4">
              <w:rPr>
                <w:rFonts w:cstheme="minorHAnsi"/>
                <w:color w:val="404040" w:themeColor="text1" w:themeTint="BF"/>
                <w:szCs w:val="24"/>
              </w:rPr>
              <w:t xml:space="preserve">an </w:t>
            </w:r>
            <w:r w:rsidR="00267989">
              <w:rPr>
                <w:rFonts w:cstheme="minorHAnsi"/>
                <w:color w:val="404040" w:themeColor="text1" w:themeTint="BF"/>
                <w:szCs w:val="24"/>
              </w:rPr>
              <w:t xml:space="preserve">infection </w:t>
            </w:r>
            <w:r w:rsidR="0066080C">
              <w:rPr>
                <w:rFonts w:cstheme="minorHAnsi"/>
                <w:color w:val="404040" w:themeColor="text1" w:themeTint="BF"/>
                <w:szCs w:val="24"/>
              </w:rPr>
              <w:t>risk</w:t>
            </w:r>
            <w:r w:rsidR="00505BF4">
              <w:rPr>
                <w:rFonts w:cstheme="minorHAnsi"/>
                <w:color w:val="404040" w:themeColor="text1" w:themeTint="BF"/>
                <w:szCs w:val="24"/>
              </w:rPr>
              <w:t xml:space="preserve"> </w:t>
            </w:r>
            <w:r w:rsidR="00267989">
              <w:rPr>
                <w:rFonts w:cstheme="minorHAnsi"/>
                <w:color w:val="404040" w:themeColor="text1" w:themeTint="BF"/>
                <w:szCs w:val="24"/>
              </w:rPr>
              <w:t>followed for this task</w:t>
            </w:r>
            <w:r w:rsidR="0066080C">
              <w:rPr>
                <w:rFonts w:cstheme="minorHAnsi"/>
                <w:color w:val="404040" w:themeColor="text1" w:themeTint="BF"/>
                <w:szCs w:val="24"/>
              </w:rPr>
              <w:t>.</w:t>
            </w:r>
          </w:p>
        </w:tc>
      </w:tr>
    </w:tbl>
    <w:p w14:paraId="6737F15C" w14:textId="350BD024" w:rsidR="000B5077" w:rsidRDefault="000B5077" w:rsidP="002A6F84">
      <w:pPr>
        <w:spacing w:after="120" w:line="276" w:lineRule="auto"/>
        <w:ind w:left="0" w:right="0" w:firstLine="0"/>
        <w:rPr>
          <w:color w:val="404040" w:themeColor="text1" w:themeTint="BF"/>
        </w:rPr>
      </w:pPr>
    </w:p>
    <w:p w14:paraId="69373AA5" w14:textId="77777777" w:rsidR="00651DF7" w:rsidRDefault="00651DF7"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651DF7" w:rsidRPr="00EA6BCF" w14:paraId="3A606CBD" w14:textId="77777777" w:rsidTr="00A71ADB">
        <w:trPr>
          <w:cantSplit/>
          <w:trHeight w:val="1260"/>
          <w:jc w:val="center"/>
        </w:trPr>
        <w:tc>
          <w:tcPr>
            <w:tcW w:w="842" w:type="pct"/>
            <w:tcBorders>
              <w:top w:val="nil"/>
              <w:left w:val="nil"/>
              <w:bottom w:val="nil"/>
              <w:right w:val="nil"/>
            </w:tcBorders>
            <w:shd w:val="clear" w:color="auto" w:fill="auto"/>
          </w:tcPr>
          <w:p w14:paraId="06D1CDA5" w14:textId="77777777" w:rsidR="00651DF7" w:rsidRPr="00EA6BCF" w:rsidRDefault="00651DF7"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0B750F9B" wp14:editId="24E465B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39CAF687" w14:textId="77777777" w:rsidR="00651DF7" w:rsidRPr="00A71ADB" w:rsidRDefault="00651DF7"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651DF7" w:rsidRPr="00301F77" w14:paraId="2E6FAF49"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0386461" w14:textId="77777777" w:rsidR="00651DF7" w:rsidRPr="00301F77" w:rsidRDefault="00651DF7" w:rsidP="002A6F84">
            <w:pPr>
              <w:tabs>
                <w:tab w:val="left" w:pos="180"/>
              </w:tabs>
              <w:spacing w:before="0" w:line="276" w:lineRule="auto"/>
              <w:ind w:left="0" w:right="0" w:firstLine="0"/>
              <w:rPr>
                <w:rFonts w:cstheme="minorHAnsi"/>
                <w:color w:val="404040" w:themeColor="text1" w:themeTint="BF"/>
                <w:szCs w:val="24"/>
              </w:rPr>
            </w:pPr>
          </w:p>
        </w:tc>
      </w:tr>
      <w:tr w:rsidR="00651DF7" w:rsidRPr="00EF4EEA" w14:paraId="20B13B4C"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6721924"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05D392BE" w14:textId="7C04AD5E" w:rsidR="00651DF7" w:rsidRPr="000B5077" w:rsidRDefault="00651DF7"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651DF7" w:rsidRPr="00FF0248" w14:paraId="0D337DFD" w14:textId="77777777" w:rsidTr="00A71AD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A3C95E5"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3C3660FC" w14:textId="3D7CFD30" w:rsidR="00651DF7" w:rsidRPr="000B5077" w:rsidRDefault="00651DF7" w:rsidP="002A6F84">
            <w:pPr>
              <w:pStyle w:val="ListParagraph"/>
              <w:tabs>
                <w:tab w:val="left" w:pos="180"/>
              </w:tabs>
              <w:spacing w:after="120" w:line="276" w:lineRule="auto"/>
              <w:ind w:left="795" w:right="0" w:firstLine="0"/>
              <w:contextualSpacing w:val="0"/>
            </w:pPr>
            <w:r w:rsidRPr="00FF0248">
              <w:rPr>
                <w:rFonts w:cstheme="minorHAnsi"/>
                <w:color w:val="262626" w:themeColor="text1" w:themeTint="D9"/>
                <w:szCs w:val="24"/>
              </w:rPr>
              <w:fldChar w:fldCharType="begin">
                <w:ffData>
                  <w:name w:val=""/>
                  <w:enabled/>
                  <w:calcOnExit w:val="0"/>
                  <w:textInput/>
                </w:ffData>
              </w:fldChar>
            </w:r>
            <w:r w:rsidRPr="00FF0248">
              <w:rPr>
                <w:rFonts w:cstheme="minorHAnsi"/>
                <w:color w:val="262626" w:themeColor="text1" w:themeTint="D9"/>
                <w:szCs w:val="24"/>
              </w:rPr>
              <w:instrText xml:space="preserve"> FORMTEXT </w:instrText>
            </w:r>
            <w:r w:rsidRPr="00FF0248">
              <w:rPr>
                <w:rFonts w:cstheme="minorHAnsi"/>
                <w:color w:val="262626" w:themeColor="text1" w:themeTint="D9"/>
                <w:szCs w:val="24"/>
              </w:rPr>
            </w:r>
            <w:r w:rsidRPr="00FF0248">
              <w:rPr>
                <w:rFonts w:cstheme="minorHAnsi"/>
                <w:color w:val="262626" w:themeColor="text1" w:themeTint="D9"/>
                <w:szCs w:val="24"/>
              </w:rPr>
              <w:fldChar w:fldCharType="separate"/>
            </w:r>
            <w:r w:rsidRPr="001C6C57">
              <w:rPr>
                <w:noProof/>
              </w:rPr>
              <w:t> </w:t>
            </w:r>
            <w:r w:rsidRPr="001C6C57">
              <w:rPr>
                <w:noProof/>
              </w:rPr>
              <w:t> </w:t>
            </w:r>
            <w:r w:rsidRPr="001C6C57">
              <w:rPr>
                <w:noProof/>
              </w:rPr>
              <w:t> </w:t>
            </w:r>
            <w:r w:rsidRPr="001C6C57">
              <w:rPr>
                <w:noProof/>
              </w:rPr>
              <w:t> </w:t>
            </w:r>
            <w:r w:rsidRPr="001C6C57">
              <w:rPr>
                <w:noProof/>
              </w:rPr>
              <w:t> </w:t>
            </w:r>
            <w:r w:rsidRPr="00FF0248">
              <w:rPr>
                <w:rFonts w:cstheme="minorHAnsi"/>
                <w:color w:val="262626" w:themeColor="text1" w:themeTint="D9"/>
                <w:szCs w:val="24"/>
              </w:rPr>
              <w:fldChar w:fldCharType="end"/>
            </w:r>
          </w:p>
        </w:tc>
      </w:tr>
      <w:tr w:rsidR="008D3D66" w:rsidRPr="005E2FCF" w14:paraId="6ACCFA19" w14:textId="77777777" w:rsidTr="00B730CC">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7EA3828" w14:textId="35DF9791" w:rsidR="008D3D66" w:rsidRDefault="008D3D66">
            <w:pPr>
              <w:pStyle w:val="ListParagraph"/>
              <w:numPr>
                <w:ilvl w:val="0"/>
                <w:numId w:val="9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w:t>
            </w:r>
            <w:r w:rsidRPr="008D3D66">
              <w:t>control</w:t>
            </w:r>
            <w:r>
              <w:rPr>
                <w:rFonts w:cstheme="minorHAnsi"/>
                <w:color w:val="404040" w:themeColor="text1" w:themeTint="BF"/>
                <w:szCs w:val="24"/>
              </w:rPr>
              <w:t xml:space="preserve"> measures you followed to minimise the risk of infection related to the identified infection risk. These control measures must be consistent with the national standards and guidelines you referred to for this task.</w:t>
            </w:r>
          </w:p>
          <w:p w14:paraId="6F79559B"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1CD61DE9"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p w14:paraId="5D463E32" w14:textId="77777777" w:rsidR="008D3D66" w:rsidRPr="005E2FCF"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fldChar w:fldCharType="begin">
                <w:ffData>
                  <w:name w:val=""/>
                  <w:enabled/>
                  <w:calcOnExit w:val="0"/>
                  <w:textInput/>
                </w:ffData>
              </w:fldChar>
            </w:r>
            <w:r w:rsidRPr="00C4347C">
              <w:rPr>
                <w:rFonts w:cstheme="minorHAnsi"/>
                <w:color w:val="404040" w:themeColor="text1" w:themeTint="BF"/>
                <w:szCs w:val="24"/>
              </w:rPr>
              <w:instrText xml:space="preserve"> FORMTEXT </w:instrText>
            </w:r>
            <w:r w:rsidRPr="00C4347C">
              <w:rPr>
                <w:rFonts w:cstheme="minorHAnsi"/>
                <w:color w:val="404040" w:themeColor="text1" w:themeTint="BF"/>
                <w:szCs w:val="24"/>
              </w:rPr>
            </w:r>
            <w:r w:rsidRPr="00C4347C">
              <w:rPr>
                <w:rFonts w:cstheme="minorHAnsi"/>
                <w:color w:val="404040" w:themeColor="text1" w:themeTint="BF"/>
                <w:szCs w:val="24"/>
              </w:rPr>
              <w:fldChar w:fldCharType="separate"/>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t> </w:t>
            </w:r>
            <w:r w:rsidRPr="00C4347C">
              <w:rPr>
                <w:rFonts w:cstheme="minorHAnsi"/>
                <w:color w:val="404040" w:themeColor="text1" w:themeTint="BF"/>
                <w:szCs w:val="24"/>
              </w:rPr>
              <w:fldChar w:fldCharType="end"/>
            </w:r>
          </w:p>
        </w:tc>
      </w:tr>
    </w:tbl>
    <w:p w14:paraId="394B0114"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6F3FD3E4" w14:textId="64686CB2" w:rsidR="00493863" w:rsidRPr="000914C0" w:rsidRDefault="00493863" w:rsidP="002A6F84">
      <w:pPr>
        <w:pStyle w:val="Heading3"/>
        <w:tabs>
          <w:tab w:val="left" w:pos="180"/>
        </w:tabs>
        <w:spacing w:line="276" w:lineRule="auto"/>
        <w:ind w:right="0"/>
        <w:jc w:val="both"/>
        <w:rPr>
          <w:color w:val="404040" w:themeColor="text1" w:themeTint="BF"/>
        </w:rPr>
      </w:pPr>
      <w:bookmarkStart w:id="80" w:name="_Toc125599720"/>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8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73F0CE93" w14:textId="77777777" w:rsidTr="008D3D66">
        <w:trPr>
          <w:trHeight w:val="1260"/>
          <w:jc w:val="center"/>
        </w:trPr>
        <w:tc>
          <w:tcPr>
            <w:tcW w:w="848" w:type="pct"/>
            <w:tcBorders>
              <w:top w:val="nil"/>
              <w:left w:val="nil"/>
              <w:bottom w:val="nil"/>
              <w:right w:val="nil"/>
            </w:tcBorders>
            <w:shd w:val="clear" w:color="auto" w:fill="auto"/>
          </w:tcPr>
          <w:p w14:paraId="02AFAA4E"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D7869CB" wp14:editId="7F7F5A06">
                  <wp:extent cx="682388" cy="712561"/>
                  <wp:effectExtent l="0" t="0" r="3810" b="0"/>
                  <wp:docPr id="7198" name="Picture 7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51E78" w14:textId="7777777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30EBAE9"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7255AE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4F1D3D1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FBD67C9"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104347FD"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002D70B5" w14:textId="6D2614A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6A498147"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20F18379"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C4D726D"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722BA5A6"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0F7EBA6F"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BC2E1CF"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E5D7F7D" w14:textId="36D87655" w:rsidR="00B320FD" w:rsidRPr="00F04817" w:rsidRDefault="006735A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bl>
    <w:p w14:paraId="0A54E5B3"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32C56E9E" w14:textId="4CD33B2E" w:rsidR="00493863" w:rsidRPr="000914C0" w:rsidRDefault="00493863" w:rsidP="002A6F84">
      <w:pPr>
        <w:pStyle w:val="Heading3"/>
        <w:tabs>
          <w:tab w:val="left" w:pos="180"/>
        </w:tabs>
        <w:spacing w:line="276" w:lineRule="auto"/>
        <w:ind w:right="0"/>
        <w:jc w:val="both"/>
        <w:rPr>
          <w:color w:val="404040" w:themeColor="text1" w:themeTint="BF"/>
        </w:rPr>
      </w:pPr>
      <w:bookmarkStart w:id="81" w:name="_Toc125599721"/>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81"/>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4FAD3BA7" w14:textId="77777777" w:rsidTr="00C4347C">
        <w:trPr>
          <w:trHeight w:val="1260"/>
          <w:jc w:val="center"/>
        </w:trPr>
        <w:tc>
          <w:tcPr>
            <w:tcW w:w="848" w:type="pct"/>
            <w:tcBorders>
              <w:top w:val="nil"/>
              <w:left w:val="nil"/>
              <w:bottom w:val="nil"/>
              <w:right w:val="nil"/>
            </w:tcBorders>
            <w:shd w:val="clear" w:color="auto" w:fill="auto"/>
            <w:vAlign w:val="center"/>
          </w:tcPr>
          <w:p w14:paraId="1A12B698"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BD2F6B5" wp14:editId="774F54BE">
                  <wp:extent cx="682388" cy="712561"/>
                  <wp:effectExtent l="0" t="0" r="3810" b="0"/>
                  <wp:docPr id="7199" name="Picture 7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AF397C2" w14:textId="77777777" w:rsidR="00B320FD"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4E11C7F4" w14:textId="77777777" w:rsidR="00B320FD" w:rsidRPr="0079535C" w:rsidRDefault="00B320FD"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30AEF7"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B4EC9C" w14:textId="77777777" w:rsidR="00B320FD" w:rsidRDefault="00B320FD"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78E5DCF5"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255A9D5D" w14:textId="77777777" w:rsidR="00B320FD" w:rsidRPr="00472246"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053C417"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48966EE3"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E28CDB6"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6F2605F2" w14:textId="77777777" w:rsidR="00A03454" w:rsidRPr="00653C96" w:rsidRDefault="00A03454"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0BF0C6D" w14:textId="77777777" w:rsidR="00A03454" w:rsidRPr="007402DB" w:rsidRDefault="00A03454"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C4C80A5"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3.3</w:t>
            </w:r>
            <w:r w:rsidRPr="00DD2681">
              <w:rPr>
                <w:rFonts w:cstheme="minorHAnsi"/>
                <w:b/>
                <w:bCs/>
                <w:color w:val="404040" w:themeColor="text1" w:themeTint="BF"/>
                <w:szCs w:val="24"/>
              </w:rPr>
              <w:t xml:space="preserve"> - Observation Form</w:t>
            </w:r>
          </w:p>
          <w:p w14:paraId="7DF02BFB" w14:textId="77777777" w:rsidR="00A03454" w:rsidRPr="00A023C8" w:rsidRDefault="00A03454"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01D4278F"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3.3 </w:t>
            </w:r>
            <w:r w:rsidRPr="00DD2681">
              <w:rPr>
                <w:rFonts w:cstheme="minorHAnsi"/>
                <w:b/>
                <w:bCs/>
                <w:color w:val="404040" w:themeColor="text1" w:themeTint="BF"/>
                <w:szCs w:val="24"/>
              </w:rPr>
              <w:t>- Assessor’s Checklist</w:t>
            </w:r>
          </w:p>
          <w:p w14:paraId="423D95EB" w14:textId="6FB914DE" w:rsidR="00B320FD" w:rsidRPr="002A4CD4" w:rsidRDefault="00A03454" w:rsidP="002A4CD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F590DF6" w14:textId="77777777" w:rsidR="00FE1940" w:rsidRDefault="00FE1940">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D3D66" w:rsidRPr="00301F77" w14:paraId="76D758DF" w14:textId="77777777" w:rsidTr="00C4347C">
        <w:trPr>
          <w:trHeight w:val="1260"/>
          <w:jc w:val="center"/>
        </w:trPr>
        <w:tc>
          <w:tcPr>
            <w:tcW w:w="848" w:type="pct"/>
            <w:tcBorders>
              <w:top w:val="nil"/>
              <w:left w:val="nil"/>
              <w:bottom w:val="nil"/>
              <w:right w:val="nil"/>
            </w:tcBorders>
            <w:shd w:val="clear" w:color="auto" w:fill="auto"/>
            <w:vAlign w:val="center"/>
          </w:tcPr>
          <w:p w14:paraId="27D4CCB5" w14:textId="77777777" w:rsidR="008D3D66" w:rsidRPr="00301F77" w:rsidRDefault="008D3D66"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21AECBD" w14:textId="77777777" w:rsidR="002A4CD4" w:rsidRPr="00832082" w:rsidRDefault="002A4CD4" w:rsidP="002A4CD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DF8D910" w14:textId="77777777" w:rsidR="002A4CD4" w:rsidRPr="00832082"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EE068A1" w14:textId="5EAC22D0" w:rsidR="002A4CD4"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17BD4C5A" w14:textId="6DB25E81"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426CCB2" w14:textId="77777777"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F87A4C0" w14:textId="77777777" w:rsidR="008D3D66" w:rsidRPr="00832082" w:rsidRDefault="008D3D66"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1C83CA8" w14:textId="77777777" w:rsidR="008D3D66" w:rsidRPr="004A760B" w:rsidRDefault="008D3D66"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7C30BD7C" w14:textId="368B29ED" w:rsidR="008D3D66"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9BDF11B" w14:textId="108C94AF" w:rsidR="008D3D66" w:rsidRPr="004A760B"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1BACCB75" w14:textId="3D539D94" w:rsidR="00D5730B" w:rsidRPr="00301F77" w:rsidRDefault="00BF1CE7" w:rsidP="002A6F84">
      <w:pPr>
        <w:spacing w:after="120" w:line="276" w:lineRule="auto"/>
        <w:ind w:right="0"/>
        <w:rPr>
          <w:color w:val="404040" w:themeColor="text1" w:themeTint="BF"/>
        </w:rPr>
      </w:pPr>
      <w:r>
        <w:rPr>
          <w:color w:val="404040" w:themeColor="text1" w:themeTint="BF"/>
        </w:rPr>
        <w:br w:type="page"/>
      </w:r>
    </w:p>
    <w:p w14:paraId="2F1BAD7E" w14:textId="5B048C55" w:rsidR="00BE1617" w:rsidRPr="00BE1617" w:rsidRDefault="00DD0FE4" w:rsidP="002A6F84">
      <w:pPr>
        <w:pStyle w:val="Heading1"/>
      </w:pPr>
      <w:bookmarkStart w:id="82" w:name="_Toc125599722"/>
      <w:r w:rsidRPr="00B43F08">
        <w:lastRenderedPageBreak/>
        <w:t>Assessment Workbook Checklist</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2A6F84">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D935B8" w:rsidRPr="00301F77" w14:paraId="6E62D516"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BED8B1"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87807206"/>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8BD477" w14:textId="2A4241F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1</w:t>
            </w:r>
          </w:p>
        </w:tc>
      </w:tr>
      <w:tr w:rsidR="00D935B8" w:rsidRPr="00301F77" w14:paraId="517650C5"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59092" w14:textId="109A3EA2"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83700269"/>
                <w14:checkbox>
                  <w14:checked w14:val="0"/>
                  <w14:checkedState w14:val="2612" w14:font="MS Gothic"/>
                  <w14:uncheckedState w14:val="2610" w14:font="MS Gothic"/>
                </w14:checkbox>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D81A50" w14:textId="3B0E78A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2</w:t>
            </w:r>
          </w:p>
        </w:tc>
      </w:tr>
      <w:tr w:rsidR="00CE3BC2" w:rsidRPr="00A71ADB" w14:paraId="6A3BFDE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54078A"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586143"/>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B1F61F" w14:textId="56B6741B"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CE3BC2" w:rsidRPr="00A71ADB" w14:paraId="355A7FD0"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89078D"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9525640"/>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36446" w14:textId="072847BD"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CE3BC2" w:rsidRPr="00A71ADB" w14:paraId="23B9C66C"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612BF"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4464437"/>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6A0E76" w14:textId="61FBC1C1"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CE3BC2" w:rsidRPr="00A71ADB" w14:paraId="1A3E327F"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FDD2F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912666"/>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92E3E9" w14:textId="0AAA548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CE3BC2" w:rsidRPr="00A71ADB" w14:paraId="07F83A61"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B243B0"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91479490"/>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DB7A86" w14:textId="4A2F5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CE3BC2" w:rsidRPr="00A71ADB" w14:paraId="4B9BB5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44A9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1418354"/>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0E7B44" w14:textId="1B74EDE8"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CE3BC2" w:rsidRPr="00A71ADB" w14:paraId="3BF0D8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91820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9663302"/>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5EDCD" w14:textId="776B2733"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CE3BC2" w:rsidRPr="00A71ADB" w14:paraId="30FAB8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11FB3"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5389771"/>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19D485" w14:textId="6D62DC6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CE3BC2" w:rsidRPr="00A71ADB" w14:paraId="1E85C47A"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C6AF8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908345"/>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48A244" w14:textId="2256B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CE3BC2" w:rsidRPr="00A71ADB" w14:paraId="685233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F318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1312088"/>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B93D0" w14:textId="48EFCFA9"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D935B8" w:rsidRPr="00301F77" w14:paraId="237CF364"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115E48"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0994959"/>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AC679" w14:textId="38892D10"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8</w:t>
            </w:r>
          </w:p>
        </w:tc>
      </w:tr>
      <w:tr w:rsidR="00CE3BC2" w:rsidRPr="00A71ADB" w14:paraId="4467AE5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FB6C99"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68435268"/>
                <w14:checkbox>
                  <w14:checked w14:val="0"/>
                  <w14:checkedState w14:val="2612" w14:font="MS Gothic"/>
                  <w14:uncheckedState w14:val="2610" w14:font="MS Gothic"/>
                </w14:checkbox>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821B8D" w14:textId="7777777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D935B8" w:rsidRPr="00301F77" w14:paraId="0791468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1F83B"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63977106"/>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ECAC0C" w14:textId="73FCFF94"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10</w:t>
            </w:r>
          </w:p>
        </w:tc>
      </w:tr>
    </w:tbl>
    <w:p w14:paraId="22D49F2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935B8" w:rsidRPr="00301F77" w14:paraId="3257B117"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BF179" w14:textId="178D4D21"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2512575"/>
                <w14:checkbox>
                  <w14:checked w14:val="0"/>
                  <w14:checkedState w14:val="2612" w14:font="MS Gothic"/>
                  <w14:uncheckedState w14:val="2610" w14:font="MS Gothic"/>
                </w14:checkbox>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7BAAE3" w14:textId="763BA8F3" w:rsidR="00D935B8" w:rsidRPr="00C4347C" w:rsidRDefault="00D935B8"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w:t>
            </w:r>
          </w:p>
        </w:tc>
      </w:tr>
      <w:tr w:rsidR="00F727A1" w:rsidRPr="00301F77" w14:paraId="17EF0D85"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85707" w14:textId="6F9EDC31"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1300225"/>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1F9DA1" w14:textId="59D399C9"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F727A1" w:rsidRPr="00301F77" w14:paraId="72307A8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31850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252849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9A7A0" w14:textId="047E897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1.2</w:t>
            </w:r>
          </w:p>
        </w:tc>
      </w:tr>
      <w:tr w:rsidR="00F727A1" w:rsidRPr="00301F77" w14:paraId="27EC56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244CB09B"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F727A1" w:rsidRPr="00301F77" w14:paraId="571EF70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5265384"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F727A1" w:rsidRPr="00C4347C" w14:paraId="47F71E91"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4AAA33"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5568516"/>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705845" w14:textId="10E0D322"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F727A1" w:rsidRPr="00301F77" w14:paraId="1E5B1B5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2CC9C377" w:rsidR="00F727A1" w:rsidRPr="00C4347C" w:rsidRDefault="00F727A1" w:rsidP="002A6F84">
            <w:pPr>
              <w:tabs>
                <w:tab w:val="left" w:pos="180"/>
              </w:tabs>
              <w:spacing w:after="120" w:line="276" w:lineRule="auto"/>
              <w:ind w:left="430" w:right="0" w:firstLine="0"/>
              <w:jc w:val="both"/>
              <w:rPr>
                <w:color w:val="404040" w:themeColor="text1" w:themeTint="BF"/>
              </w:rPr>
            </w:pPr>
            <w:r w:rsidRPr="00C4347C">
              <w:rPr>
                <w:bCs/>
                <w:color w:val="404040" w:themeColor="text1" w:themeTint="BF"/>
              </w:rPr>
              <w:t xml:space="preserve">Workplace Assessment Task </w:t>
            </w:r>
            <w:r>
              <w:rPr>
                <w:bCs/>
                <w:color w:val="404040" w:themeColor="text1" w:themeTint="BF"/>
              </w:rPr>
              <w:t>2.2</w:t>
            </w:r>
          </w:p>
        </w:tc>
      </w:tr>
      <w:tr w:rsidR="00F727A1" w:rsidRPr="00301F77" w14:paraId="7A4093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297AF33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2.3</w:t>
            </w:r>
          </w:p>
        </w:tc>
      </w:tr>
      <w:tr w:rsidR="00F727A1" w:rsidRPr="00301F77" w14:paraId="3C13874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71FCC2A8"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F727A1" w:rsidRPr="00C4347C" w14:paraId="190DD76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0109F"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4165253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9A7882" w14:textId="00FAB1D3"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F727A1" w:rsidRPr="00301F77" w14:paraId="72E1B57F"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6C1F9F8C"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F727A1" w:rsidRPr="00301F77" w14:paraId="6355C9D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09528D2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3.3</w:t>
            </w:r>
          </w:p>
        </w:tc>
      </w:tr>
      <w:tr w:rsidR="00F727A1" w:rsidRPr="00301F77" w14:paraId="2411B770"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727A1" w:rsidRPr="00301F77" w:rsidRDefault="00F727A1"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F727A1" w:rsidRPr="00301F77" w14:paraId="47F92E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F727A1" w:rsidRPr="00301F77" w14:paraId="664EC8C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F727A1" w:rsidRPr="00A71ADB" w14:paraId="0861691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C6877"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49502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A05ECB" w14:textId="2EAB108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F727A1" w:rsidRPr="00A71ADB" w14:paraId="63ED2ED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0A4F6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498941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961D41" w14:textId="3C5A31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F727A1" w:rsidRPr="00A71ADB" w14:paraId="3401A4C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ABA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665486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5416F6" w14:textId="2157D0D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F727A1" w:rsidRPr="00A71ADB" w14:paraId="342D913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C004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800282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25E6E" w14:textId="07C8D67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F727A1" w:rsidRPr="00A71ADB" w14:paraId="390168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95428"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80933010"/>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8E668F" w14:textId="6C0B6CC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380C6755"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44172F3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1677BF" w14:textId="09B3212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691268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FC9CC6" w14:textId="6CEDEDD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F727A1" w:rsidRPr="00A71ADB" w14:paraId="1ABF758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7B68A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482432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6A0144" w14:textId="0F9B8E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F727A1" w:rsidRPr="00A71ADB" w14:paraId="291E6F3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D98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691159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2D191" w14:textId="09186F30"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F727A1" w:rsidRPr="00A71ADB" w14:paraId="440471B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E162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1456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C5C431" w14:textId="7F14938C"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F727A1" w:rsidRPr="00A71ADB" w14:paraId="22D5C89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AE16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405275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F70709" w14:textId="36B4A28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F727A1" w:rsidRPr="00A71ADB" w14:paraId="4FAFAE9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7D77B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1288451"/>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67658D" w14:textId="37302DF3"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F727A1" w:rsidRPr="00A71ADB" w14:paraId="40C2F13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8A04A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6131556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18BF5" w14:textId="2CA051E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F727A1" w:rsidRPr="00A71ADB" w14:paraId="687927E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ABF80A"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499634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574831" w14:textId="30C6EEF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F727A1" w:rsidRPr="00A71ADB" w14:paraId="5BD5070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56FCE"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256363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FEF39F" w14:textId="385135C7"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3B09E1">
              <w:rPr>
                <w:bCs/>
                <w:color w:val="404040" w:themeColor="text1" w:themeTint="BF"/>
              </w:rPr>
              <w:t xml:space="preserve">Infection </w:t>
            </w:r>
            <w:r>
              <w:rPr>
                <w:bCs/>
                <w:color w:val="404040" w:themeColor="text1" w:themeTint="BF"/>
              </w:rPr>
              <w:t>Incident Report</w:t>
            </w:r>
          </w:p>
        </w:tc>
      </w:tr>
      <w:tr w:rsidR="00F727A1" w:rsidRPr="00A71ADB" w14:paraId="32D0152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FC102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08184333"/>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035B3E" w14:textId="4FF36D6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F727A1" w:rsidRPr="00A71ADB" w14:paraId="00561B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8DC9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8704887"/>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C2EEF5" w14:textId="291518F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F727A1" w:rsidRPr="00A71ADB" w14:paraId="39FF2CD5"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97B4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6271532"/>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DBF2D2" w14:textId="320DF4A0" w:rsidR="00F727A1" w:rsidRPr="00A71ADB" w:rsidRDefault="00F727A1"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F727A1" w:rsidRPr="00A71ADB" w14:paraId="215158B7"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67B708" w14:textId="34DA471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8100201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E5649A" w14:textId="30C5424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F727A1" w:rsidRPr="00A71ADB" w14:paraId="6B210C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2E427" w14:textId="7B72522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023971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77359" w14:textId="308288CD"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00B95FB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0E0B6A9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5261E" w14:textId="581D8D0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48079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542B3C" w14:textId="127157D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F727A1" w:rsidRPr="00A71ADB" w14:paraId="6A70742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0451B5"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75914394"/>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F7176" w14:textId="47BB142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F727A1" w:rsidRPr="00A71ADB" w14:paraId="79F8355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244C5C" w14:textId="6B342DE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4926505"/>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9269F8" w14:textId="489D646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F727A1" w:rsidRPr="00A71ADB" w14:paraId="5EB2256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E9CA3" w14:textId="2EEBF768"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8628968"/>
                <w14:checkbox>
                  <w14:checked w14:val="0"/>
                  <w14:checkedState w14:val="2612" w14:font="MS Gothic"/>
                  <w14:uncheckedState w14:val="2610" w14:font="MS Gothic"/>
                </w14:checkbox>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C0CC1" w14:textId="660B0F3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7A953630" w14:textId="77777777" w:rsidR="008E041F" w:rsidRPr="00301F77" w:rsidRDefault="008E041F"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724A480D" w14:textId="16D8BC70" w:rsidR="00BE1617" w:rsidRPr="00301F77" w:rsidRDefault="00BF1CE7" w:rsidP="002A6F84">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2A6F84">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C2A65" w:rsidRPr="009F574F" w14:paraId="056D6DA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E53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760357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2F7377"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w:t>
            </w:r>
          </w:p>
        </w:tc>
      </w:tr>
      <w:tr w:rsidR="000C2A65" w:rsidRPr="009F574F" w14:paraId="6B727FAC"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1587B3"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1989282"/>
                <w14:checkbox>
                  <w14:checked w14:val="0"/>
                  <w14:checkedState w14:val="2612" w14:font="MS Gothic"/>
                  <w14:uncheckedState w14:val="2610" w14:font="MS Gothic"/>
                </w14:checkbox>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3AF8D"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2</w:t>
            </w:r>
          </w:p>
        </w:tc>
      </w:tr>
      <w:tr w:rsidR="000C2A65" w:rsidRPr="00A71ADB" w14:paraId="4C601AB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98E65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31759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C87C9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0C2A65" w:rsidRPr="00A71ADB" w14:paraId="097178E5"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EE06B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927791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83AC2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0C2A65" w:rsidRPr="00A71ADB" w14:paraId="115D310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7994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407267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00C39D"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0C2A65" w:rsidRPr="00A71ADB" w14:paraId="6225D086"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2FC9D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35360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5E27B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0C2A65" w:rsidRPr="00A71ADB" w14:paraId="62532F10"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D7DF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0800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9766E6"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0C2A65" w:rsidRPr="00A71ADB" w14:paraId="714DEDC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416AC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69698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AA38B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0C2A65" w:rsidRPr="00A71ADB" w14:paraId="73B0053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832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6675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8DF0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0C2A65" w:rsidRPr="00A71ADB" w14:paraId="080940F7"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C5501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185171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9D9FD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0C2A65" w:rsidRPr="00A71ADB" w14:paraId="1672B3DE"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0DF90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4230287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167AD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0C2A65" w:rsidRPr="00A71ADB" w14:paraId="5E7102D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6AFC8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250556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5A4D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0C2A65" w:rsidRPr="009F574F" w14:paraId="0A8A7FE8"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6402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423891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5705E9"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8</w:t>
            </w:r>
          </w:p>
        </w:tc>
      </w:tr>
      <w:tr w:rsidR="000C2A65" w:rsidRPr="00A71ADB" w14:paraId="1F04CCB4"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59ACF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486830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56B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0C2A65" w:rsidRPr="009F574F" w14:paraId="5230851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2DD28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448026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F28DA2"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10</w:t>
            </w:r>
          </w:p>
        </w:tc>
      </w:tr>
    </w:tbl>
    <w:p w14:paraId="2C1B0BAA" w14:textId="77777777" w:rsidR="00360C46" w:rsidRDefault="00360C46">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9F574F" w14:paraId="423A7D3E"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E023F" w14:textId="022A4EBB"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72975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8E44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1.1</w:t>
            </w:r>
          </w:p>
        </w:tc>
      </w:tr>
      <w:tr w:rsidR="001557C7" w:rsidRPr="00C4347C" w14:paraId="4BC7BDE1"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EEEC4"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965836"/>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A915F" w14:textId="7777777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0C2A65" w:rsidRPr="009F574F" w14:paraId="111BB9C7"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37A41" w14:textId="792E0EE4"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4454325"/>
                <w14:checkbox>
                  <w14:checked w14:val="0"/>
                  <w14:checkedState w14:val="2612" w14:font="MS Gothic"/>
                  <w14:uncheckedState w14:val="2610" w14:font="MS Gothic"/>
                </w14:checkbox>
              </w:sdtPr>
              <w:sdtEndPr/>
              <w:sdtContent>
                <w:r w:rsidR="00BD72E4">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D5FB70"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1.2</w:t>
            </w:r>
          </w:p>
        </w:tc>
      </w:tr>
      <w:tr w:rsidR="000C2A65" w:rsidRPr="009F574F" w14:paraId="582F7A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B2C2B5"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9765916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E49B8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0C2A65" w:rsidRPr="009F574F" w14:paraId="78393D7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CFEF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21865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D39A5"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1557C7" w:rsidRPr="00C4347C" w14:paraId="34C4D32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1D7D8F"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2259857"/>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66973E" w14:textId="6623C16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0C2A65" w:rsidRPr="009F574F" w14:paraId="5AFF78C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F7E5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369382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39E47E" w14:textId="77777777" w:rsidR="000C2A65" w:rsidRPr="009F574F" w:rsidRDefault="000C2A65" w:rsidP="002A6F84">
            <w:pPr>
              <w:tabs>
                <w:tab w:val="left" w:pos="180"/>
              </w:tabs>
              <w:spacing w:after="120" w:line="276" w:lineRule="auto"/>
              <w:ind w:left="430" w:right="0" w:firstLine="0"/>
              <w:jc w:val="both"/>
              <w:rPr>
                <w:color w:val="404040" w:themeColor="text1" w:themeTint="BF"/>
              </w:rPr>
            </w:pPr>
            <w:r w:rsidRPr="009F574F">
              <w:rPr>
                <w:bCs/>
                <w:color w:val="404040" w:themeColor="text1" w:themeTint="BF"/>
              </w:rPr>
              <w:t xml:space="preserve">Workplace Assessment Task </w:t>
            </w:r>
            <w:r>
              <w:rPr>
                <w:bCs/>
                <w:color w:val="404040" w:themeColor="text1" w:themeTint="BF"/>
              </w:rPr>
              <w:t>2.2</w:t>
            </w:r>
          </w:p>
        </w:tc>
      </w:tr>
      <w:tr w:rsidR="000C2A65" w:rsidRPr="009F574F" w14:paraId="11D923D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C893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5948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C20F7E"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2.3</w:t>
            </w:r>
          </w:p>
        </w:tc>
      </w:tr>
      <w:tr w:rsidR="000C2A65" w:rsidRPr="009F574F" w14:paraId="484FAF7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4021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99698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4B7EE4"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1557C7" w:rsidRPr="00C4347C" w14:paraId="6E2A356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DD7956"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286170"/>
                <w14:checkbox>
                  <w14:checked w14:val="0"/>
                  <w14:checkedState w14:val="2612" w14:font="MS Gothic"/>
                  <w14:uncheckedState w14:val="2610" w14:font="MS Gothic"/>
                </w14:checkbox>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8493E2" w14:textId="7314BC3D"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0C2A65" w:rsidRPr="009F574F" w14:paraId="7984DB8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2B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677020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D7D14A"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0C2A65" w:rsidRPr="009F574F" w14:paraId="0ED6E24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777A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855547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E5395F"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3.3</w:t>
            </w:r>
          </w:p>
        </w:tc>
      </w:tr>
      <w:tr w:rsidR="00BE1617" w:rsidRPr="00301F77" w14:paraId="1125004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C2A65" w:rsidRPr="00A71ADB" w14:paraId="7F6FD93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45E29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1190757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1205A8"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0C2A65" w:rsidRPr="00A71ADB" w14:paraId="502D4E9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D155C"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576648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591FF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0C2A65" w:rsidRPr="00A71ADB" w14:paraId="1EAEBD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D74E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855043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A82F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0C2A65" w:rsidRPr="00A71ADB" w14:paraId="051878D6"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BA287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826266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F032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0C2A65" w:rsidRPr="00A71ADB" w14:paraId="36A7E99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E06D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219582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3224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704BF779"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C456714"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B85AB5" w14:textId="37E1E64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5092088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7CB555"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0C2A65" w:rsidRPr="00A71ADB" w14:paraId="70D3EBE9"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90450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72733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B40FE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0C2A65" w:rsidRPr="00A71ADB" w14:paraId="1EB25907"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E2A4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976282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79B21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0C2A65" w:rsidRPr="00A71ADB" w14:paraId="15F229C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0E236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9395940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7119A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0C2A65" w:rsidRPr="00A71ADB" w14:paraId="3BED44A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3AB3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51857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A01A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0C2A65" w:rsidRPr="00A71ADB" w14:paraId="230B8DC1"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70436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06376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D6230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0C2A65" w:rsidRPr="00A71ADB" w14:paraId="7469E8F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49EB6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023213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86A10"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0C2A65" w:rsidRPr="00A71ADB" w14:paraId="6FB0D62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1C117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79578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D60C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0C2A65" w:rsidRPr="00A71ADB" w14:paraId="177369F6"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5AFA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840256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0066C5" w14:textId="16515E9C"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6115DB">
              <w:rPr>
                <w:bCs/>
                <w:color w:val="404040" w:themeColor="text1" w:themeTint="BF"/>
              </w:rPr>
              <w:t xml:space="preserve">Infection </w:t>
            </w:r>
            <w:r>
              <w:rPr>
                <w:bCs/>
                <w:color w:val="404040" w:themeColor="text1" w:themeTint="BF"/>
              </w:rPr>
              <w:t>Incident Report</w:t>
            </w:r>
          </w:p>
        </w:tc>
      </w:tr>
      <w:tr w:rsidR="000C2A65" w:rsidRPr="00A71ADB" w14:paraId="6DE9354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B4C66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323917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2C348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0C2A65" w:rsidRPr="00A71ADB" w14:paraId="584D902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EC5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8789193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E098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0C2A65" w:rsidRPr="00A71ADB" w14:paraId="290A99F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A0965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664616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B55855" w14:textId="77777777" w:rsidR="000C2A65" w:rsidRPr="00A71ADB" w:rsidRDefault="000C2A65"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0C2A65" w:rsidRPr="00A71ADB" w14:paraId="1340C39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1271F"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724049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067EF2" w14:textId="33A94BC4"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0C2A65" w:rsidRPr="00A71ADB" w14:paraId="25910F63"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9D0C4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3840640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EC695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2641B45A"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3B513D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07FCF7" w14:textId="539C1796"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544374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806BD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0C2A65" w:rsidRPr="00A71ADB" w14:paraId="17BD7A1E"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C6A33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879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0C18A"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0C2A65" w:rsidRPr="00A71ADB" w14:paraId="3C7BC87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02801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0048886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94FEC" w14:textId="705B093F"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0C2A65" w:rsidRPr="00A71ADB" w14:paraId="32621C5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6F5E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97459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50D0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448C4D5E" w14:textId="77777777" w:rsidR="00BE1617" w:rsidRPr="00301F77" w:rsidRDefault="00BE1617"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2A6F84">
      <w:pPr>
        <w:spacing w:after="120" w:line="276" w:lineRule="auto"/>
        <w:ind w:right="0"/>
        <w:rPr>
          <w:color w:val="404040" w:themeColor="text1" w:themeTint="BF"/>
        </w:rPr>
      </w:pPr>
      <w:r w:rsidRPr="00301F77">
        <w:rPr>
          <w:color w:val="404040" w:themeColor="text1" w:themeTint="BF"/>
        </w:rPr>
        <w:br w:type="page"/>
      </w:r>
    </w:p>
    <w:p w14:paraId="11A79B8D" w14:textId="6403A5E4" w:rsidR="00F24EC5" w:rsidRPr="00B43F08" w:rsidRDefault="00F24EC5" w:rsidP="002A6F84">
      <w:pPr>
        <w:pStyle w:val="Heading1"/>
      </w:pPr>
      <w:bookmarkStart w:id="83" w:name="_Toc125599723"/>
      <w:r w:rsidRPr="00B43F08">
        <w:lastRenderedPageBreak/>
        <w:t>Record of Assessment (As</w:t>
      </w:r>
      <w:r w:rsidR="004047B4" w:rsidRPr="00B43F08">
        <w:t>sessor’s Use Only)</w:t>
      </w:r>
      <w:bookmarkEnd w:id="8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2A6F84">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2B40898" w:rsidR="008E163F" w:rsidRPr="00301F77" w:rsidRDefault="00C25EB6" w:rsidP="002A6F84">
            <w:pPr>
              <w:tabs>
                <w:tab w:val="left" w:pos="180"/>
              </w:tabs>
              <w:spacing w:after="120" w:line="276" w:lineRule="auto"/>
              <w:ind w:left="0" w:right="0" w:firstLine="0"/>
              <w:jc w:val="both"/>
              <w:rPr>
                <w:rFonts w:cstheme="minorHAnsi"/>
                <w:color w:val="404040" w:themeColor="text1" w:themeTint="BF"/>
                <w:sz w:val="20"/>
                <w:szCs w:val="20"/>
              </w:rPr>
            </w:pPr>
            <w:r w:rsidRPr="00C25EB6">
              <w:rPr>
                <w:rFonts w:cstheme="minorHAnsi"/>
                <w:color w:val="404040" w:themeColor="text1" w:themeTint="BF"/>
                <w:sz w:val="20"/>
                <w:szCs w:val="20"/>
              </w:rPr>
              <w:t>HLTINF006 - Apply basic principles and practices of infection prevention and control (Release 1)</w:t>
            </w:r>
          </w:p>
        </w:tc>
      </w:tr>
    </w:tbl>
    <w:p w14:paraId="0056CC62" w14:textId="77777777" w:rsidR="008E163F" w:rsidRPr="00301F77" w:rsidRDefault="008E163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D749DB">
        <w:trPr>
          <w:tblHeader/>
          <w:jc w:val="center"/>
        </w:trPr>
        <w:tc>
          <w:tcPr>
            <w:tcW w:w="6385" w:type="dxa"/>
            <w:shd w:val="clear" w:color="auto" w:fill="DDD5EB"/>
          </w:tcPr>
          <w:p w14:paraId="60E6CF6A" w14:textId="34B00EA7" w:rsidR="008E163F" w:rsidRPr="002047FE" w:rsidRDefault="008E163F" w:rsidP="002A6F84">
            <w:pPr>
              <w:tabs>
                <w:tab w:val="left" w:pos="180"/>
              </w:tabs>
              <w:spacing w:after="120" w:line="276" w:lineRule="auto"/>
              <w:ind w:left="0" w:right="0" w:firstLine="0"/>
              <w:rPr>
                <w:rFonts w:ascii="Arial" w:hAnsi="Arial" w:cs="Arial"/>
                <w:b/>
                <w:color w:val="404040" w:themeColor="text1" w:themeTint="BF"/>
                <w:sz w:val="20"/>
                <w:szCs w:val="20"/>
              </w:rPr>
            </w:pPr>
            <w:bookmarkStart w:id="84"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1E38FAE1" w14:textId="77777777" w:rsidTr="009F574F">
        <w:trPr>
          <w:jc w:val="center"/>
        </w:trPr>
        <w:tc>
          <w:tcPr>
            <w:tcW w:w="6385" w:type="dxa"/>
            <w:shd w:val="clear" w:color="auto" w:fill="auto"/>
          </w:tcPr>
          <w:p w14:paraId="2AF54ED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1FDF155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23729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421553"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380793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F4AB44A" w14:textId="77777777" w:rsidTr="009F574F">
        <w:trPr>
          <w:jc w:val="center"/>
        </w:trPr>
        <w:tc>
          <w:tcPr>
            <w:tcW w:w="6385" w:type="dxa"/>
            <w:shd w:val="clear" w:color="auto" w:fill="auto"/>
          </w:tcPr>
          <w:p w14:paraId="0AFD4888"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31D445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10679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6CAD8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9886431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592B4F" w14:textId="77777777" w:rsidTr="009F574F">
        <w:trPr>
          <w:jc w:val="center"/>
        </w:trPr>
        <w:tc>
          <w:tcPr>
            <w:tcW w:w="6385" w:type="dxa"/>
            <w:shd w:val="clear" w:color="auto" w:fill="auto"/>
          </w:tcPr>
          <w:p w14:paraId="4FF37251"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49757B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05730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B09F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93360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EBB0835" w14:textId="77777777" w:rsidTr="009F574F">
        <w:trPr>
          <w:jc w:val="center"/>
        </w:trPr>
        <w:tc>
          <w:tcPr>
            <w:tcW w:w="6385" w:type="dxa"/>
            <w:shd w:val="clear" w:color="auto" w:fill="auto"/>
          </w:tcPr>
          <w:p w14:paraId="52DF377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58607C5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949214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8E1B5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004640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285548" w14:textId="77777777" w:rsidTr="009F574F">
        <w:trPr>
          <w:jc w:val="center"/>
        </w:trPr>
        <w:tc>
          <w:tcPr>
            <w:tcW w:w="6385" w:type="dxa"/>
            <w:shd w:val="clear" w:color="auto" w:fill="auto"/>
          </w:tcPr>
          <w:p w14:paraId="7836B6E9"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66140A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471448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EEFB3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420560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CC01EF3" w14:textId="77777777" w:rsidTr="009F574F">
        <w:trPr>
          <w:jc w:val="center"/>
        </w:trPr>
        <w:tc>
          <w:tcPr>
            <w:tcW w:w="6385" w:type="dxa"/>
            <w:shd w:val="clear" w:color="auto" w:fill="auto"/>
          </w:tcPr>
          <w:p w14:paraId="04C5D21C" w14:textId="78B57C3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41A375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730891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CAD7A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77991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AFDF5E" w14:textId="77777777" w:rsidTr="009F574F">
        <w:trPr>
          <w:jc w:val="center"/>
        </w:trPr>
        <w:tc>
          <w:tcPr>
            <w:tcW w:w="6385" w:type="dxa"/>
            <w:shd w:val="clear" w:color="auto" w:fill="auto"/>
          </w:tcPr>
          <w:p w14:paraId="31701EBA" w14:textId="403ACE1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3557A63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041462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0E5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0302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D4378E" w14:textId="77777777" w:rsidTr="009F574F">
        <w:trPr>
          <w:jc w:val="center"/>
        </w:trPr>
        <w:tc>
          <w:tcPr>
            <w:tcW w:w="6385" w:type="dxa"/>
            <w:shd w:val="clear" w:color="auto" w:fill="auto"/>
          </w:tcPr>
          <w:p w14:paraId="5118E31A" w14:textId="1DCA2F2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2CD410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7655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436D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129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E82BB35" w14:textId="77777777" w:rsidTr="009F574F">
        <w:trPr>
          <w:jc w:val="center"/>
        </w:trPr>
        <w:tc>
          <w:tcPr>
            <w:tcW w:w="6385" w:type="dxa"/>
            <w:shd w:val="clear" w:color="auto" w:fill="auto"/>
          </w:tcPr>
          <w:p w14:paraId="78642005" w14:textId="1BC06C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42D4D1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045492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F232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880046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E29178B" w14:textId="77777777" w:rsidTr="009F574F">
        <w:trPr>
          <w:jc w:val="center"/>
        </w:trPr>
        <w:tc>
          <w:tcPr>
            <w:tcW w:w="6385" w:type="dxa"/>
            <w:shd w:val="clear" w:color="auto" w:fill="auto"/>
          </w:tcPr>
          <w:p w14:paraId="4854942E" w14:textId="6E9AB02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FC57DD4"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347718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9150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817593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882B995" w14:textId="77777777" w:rsidTr="009F574F">
        <w:trPr>
          <w:jc w:val="center"/>
        </w:trPr>
        <w:tc>
          <w:tcPr>
            <w:tcW w:w="6385" w:type="dxa"/>
            <w:shd w:val="clear" w:color="auto" w:fill="auto"/>
          </w:tcPr>
          <w:p w14:paraId="39791374" w14:textId="70BA15C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74EC089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0673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12F66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29051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6EDB20" w14:textId="77777777" w:rsidTr="009F574F">
        <w:trPr>
          <w:jc w:val="center"/>
        </w:trPr>
        <w:tc>
          <w:tcPr>
            <w:tcW w:w="6385" w:type="dxa"/>
            <w:shd w:val="clear" w:color="auto" w:fill="auto"/>
          </w:tcPr>
          <w:p w14:paraId="2A167ADF" w14:textId="1D94C19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3B748C8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586969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3F4CB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40039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9350162" w14:textId="77777777" w:rsidTr="009F574F">
        <w:trPr>
          <w:jc w:val="center"/>
        </w:trPr>
        <w:tc>
          <w:tcPr>
            <w:tcW w:w="6385" w:type="dxa"/>
            <w:shd w:val="clear" w:color="auto" w:fill="auto"/>
          </w:tcPr>
          <w:p w14:paraId="5BD941E0" w14:textId="1F513A3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8C11F4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3006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DA4FD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811883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4A64CDE2" w14:textId="77777777" w:rsidR="00FB53EC" w:rsidRPr="00FB53EC" w:rsidRDefault="00FB53EC">
      <w:pPr>
        <w:rPr>
          <w:sz w:val="4"/>
          <w:szCs w:val="4"/>
        </w:rPr>
      </w:pPr>
      <w:r w:rsidRPr="00FB53EC">
        <w:rPr>
          <w:sz w:val="4"/>
          <w:szCs w:val="4"/>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B53EC" w:rsidRPr="00301F77" w14:paraId="2CE3DDA5" w14:textId="77777777" w:rsidTr="00293858">
        <w:trPr>
          <w:tblHeader/>
          <w:jc w:val="center"/>
        </w:trPr>
        <w:tc>
          <w:tcPr>
            <w:tcW w:w="6385" w:type="dxa"/>
            <w:shd w:val="clear" w:color="auto" w:fill="DDD5EB"/>
          </w:tcPr>
          <w:p w14:paraId="222AAC11" w14:textId="77777777" w:rsidR="00FB53EC" w:rsidRPr="002047FE" w:rsidRDefault="00FB53EC"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A17CDB5" w14:textId="77777777" w:rsidR="00FB53EC" w:rsidRPr="002047FE"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E3B882C" w14:textId="77777777" w:rsidR="00FB53EC" w:rsidRPr="00301F77"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3AE3B531" w14:textId="77777777" w:rsidTr="009F574F">
        <w:trPr>
          <w:jc w:val="center"/>
        </w:trPr>
        <w:tc>
          <w:tcPr>
            <w:tcW w:w="6385" w:type="dxa"/>
            <w:shd w:val="clear" w:color="auto" w:fill="auto"/>
          </w:tcPr>
          <w:p w14:paraId="1182DB21" w14:textId="756D235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641D424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238273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83731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14190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0AF44A" w14:textId="77777777" w:rsidTr="009F574F">
        <w:trPr>
          <w:jc w:val="center"/>
        </w:trPr>
        <w:tc>
          <w:tcPr>
            <w:tcW w:w="6385" w:type="dxa"/>
            <w:shd w:val="clear" w:color="auto" w:fill="auto"/>
          </w:tcPr>
          <w:p w14:paraId="4CAADF3C" w14:textId="47F7182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242D0B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92619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4F01F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309829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9FABDC7" w14:textId="77777777" w:rsidTr="009F574F">
        <w:trPr>
          <w:jc w:val="center"/>
        </w:trPr>
        <w:tc>
          <w:tcPr>
            <w:tcW w:w="6385" w:type="dxa"/>
            <w:shd w:val="clear" w:color="auto" w:fill="auto"/>
          </w:tcPr>
          <w:p w14:paraId="514A7E05" w14:textId="169CB86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31D156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315395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DF924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512679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EE8ABC1" w14:textId="77777777" w:rsidTr="009F574F">
        <w:trPr>
          <w:jc w:val="center"/>
        </w:trPr>
        <w:tc>
          <w:tcPr>
            <w:tcW w:w="6385" w:type="dxa"/>
            <w:shd w:val="clear" w:color="auto" w:fill="auto"/>
          </w:tcPr>
          <w:p w14:paraId="734F3FED" w14:textId="09C17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42544F9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41235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F6F9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02169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BC9C0DE" w14:textId="77777777" w:rsidTr="009F574F">
        <w:trPr>
          <w:jc w:val="center"/>
        </w:trPr>
        <w:tc>
          <w:tcPr>
            <w:tcW w:w="6385" w:type="dxa"/>
            <w:shd w:val="clear" w:color="auto" w:fill="auto"/>
          </w:tcPr>
          <w:p w14:paraId="2F11D1EC" w14:textId="721C939C"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9AF172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55475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D1864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85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81AEF4" w14:textId="77777777" w:rsidTr="009F574F">
        <w:trPr>
          <w:jc w:val="center"/>
        </w:trPr>
        <w:tc>
          <w:tcPr>
            <w:tcW w:w="6385" w:type="dxa"/>
            <w:shd w:val="clear" w:color="auto" w:fill="auto"/>
          </w:tcPr>
          <w:p w14:paraId="25F8B62E" w14:textId="5FD211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5171B8A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024884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C5FC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27814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919808" w14:textId="77777777" w:rsidTr="009F574F">
        <w:trPr>
          <w:jc w:val="center"/>
        </w:trPr>
        <w:tc>
          <w:tcPr>
            <w:tcW w:w="6385" w:type="dxa"/>
            <w:shd w:val="clear" w:color="auto" w:fill="auto"/>
          </w:tcPr>
          <w:p w14:paraId="1A21A13B" w14:textId="65FCB6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17331F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00636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3B7F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48008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E550DBA" w14:textId="77777777" w:rsidTr="009F574F">
        <w:trPr>
          <w:jc w:val="center"/>
        </w:trPr>
        <w:tc>
          <w:tcPr>
            <w:tcW w:w="6385" w:type="dxa"/>
            <w:shd w:val="clear" w:color="auto" w:fill="auto"/>
          </w:tcPr>
          <w:p w14:paraId="148239CF" w14:textId="322FCC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2F077F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75857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625C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56980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3662360" w14:textId="77777777" w:rsidTr="009F574F">
        <w:trPr>
          <w:jc w:val="center"/>
        </w:trPr>
        <w:tc>
          <w:tcPr>
            <w:tcW w:w="6385" w:type="dxa"/>
            <w:shd w:val="clear" w:color="auto" w:fill="auto"/>
          </w:tcPr>
          <w:p w14:paraId="5FFC73C2" w14:textId="2255E3F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72F1B57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14163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CC5859"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140628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2EF700" w14:textId="77777777" w:rsidTr="009F574F">
        <w:trPr>
          <w:jc w:val="center"/>
        </w:trPr>
        <w:tc>
          <w:tcPr>
            <w:tcW w:w="6385" w:type="dxa"/>
            <w:shd w:val="clear" w:color="auto" w:fill="auto"/>
          </w:tcPr>
          <w:p w14:paraId="6067F9EE" w14:textId="4C0B3690"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3</w:t>
            </w:r>
          </w:p>
        </w:tc>
        <w:tc>
          <w:tcPr>
            <w:tcW w:w="1315" w:type="dxa"/>
            <w:shd w:val="clear" w:color="auto" w:fill="auto"/>
          </w:tcPr>
          <w:p w14:paraId="0FEC1A6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094153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BE577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365747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D46F21" w14:textId="77777777" w:rsidTr="009F574F">
        <w:trPr>
          <w:jc w:val="center"/>
        </w:trPr>
        <w:tc>
          <w:tcPr>
            <w:tcW w:w="6385" w:type="dxa"/>
            <w:shd w:val="clear" w:color="auto" w:fill="auto"/>
          </w:tcPr>
          <w:p w14:paraId="48C6BBCD" w14:textId="0F7D1CB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4</w:t>
            </w:r>
          </w:p>
        </w:tc>
        <w:tc>
          <w:tcPr>
            <w:tcW w:w="1315" w:type="dxa"/>
            <w:shd w:val="clear" w:color="auto" w:fill="auto"/>
          </w:tcPr>
          <w:p w14:paraId="0B1F8A9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428800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51B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059062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794BC35" w14:textId="77777777" w:rsidTr="009F574F">
        <w:trPr>
          <w:jc w:val="center"/>
        </w:trPr>
        <w:tc>
          <w:tcPr>
            <w:tcW w:w="6385" w:type="dxa"/>
            <w:shd w:val="clear" w:color="auto" w:fill="auto"/>
          </w:tcPr>
          <w:p w14:paraId="18B81B4F" w14:textId="66F2535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5</w:t>
            </w:r>
          </w:p>
        </w:tc>
        <w:tc>
          <w:tcPr>
            <w:tcW w:w="1315" w:type="dxa"/>
            <w:shd w:val="clear" w:color="auto" w:fill="auto"/>
          </w:tcPr>
          <w:p w14:paraId="69FC62C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175007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5D47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076804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D87AA6" w:rsidRPr="00301F77" w14:paraId="426979D3" w14:textId="77777777" w:rsidTr="005A4200">
        <w:trPr>
          <w:jc w:val="center"/>
        </w:trPr>
        <w:tc>
          <w:tcPr>
            <w:tcW w:w="6385" w:type="dxa"/>
            <w:shd w:val="clear" w:color="auto" w:fill="auto"/>
          </w:tcPr>
          <w:p w14:paraId="3A5DE22B" w14:textId="390AC3E8"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26</w:t>
            </w:r>
          </w:p>
        </w:tc>
        <w:tc>
          <w:tcPr>
            <w:tcW w:w="1315" w:type="dxa"/>
            <w:shd w:val="clear" w:color="auto" w:fill="auto"/>
          </w:tcPr>
          <w:p w14:paraId="3EBA5161" w14:textId="0630E9C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6D0A7A7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sidR="000C2A65">
              <w:rPr>
                <w:rFonts w:ascii="Arial" w:hAnsi="Arial" w:cs="Arial"/>
                <w:color w:val="404040" w:themeColor="text1" w:themeTint="BF"/>
                <w:sz w:val="20"/>
                <w:szCs w:val="20"/>
              </w:rPr>
              <w:t xml:space="preserve"> 27</w:t>
            </w:r>
          </w:p>
        </w:tc>
        <w:tc>
          <w:tcPr>
            <w:tcW w:w="1315" w:type="dxa"/>
            <w:shd w:val="clear" w:color="auto" w:fill="auto"/>
          </w:tcPr>
          <w:p w14:paraId="53A129ED" w14:textId="43496F9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46080EC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28</w:t>
            </w:r>
          </w:p>
        </w:tc>
        <w:tc>
          <w:tcPr>
            <w:tcW w:w="1315" w:type="dxa"/>
            <w:shd w:val="clear" w:color="auto" w:fill="auto"/>
          </w:tcPr>
          <w:p w14:paraId="34746378" w14:textId="362A191F"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3E2AC387"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29</w:t>
            </w:r>
          </w:p>
        </w:tc>
        <w:tc>
          <w:tcPr>
            <w:tcW w:w="1315" w:type="dxa"/>
            <w:shd w:val="clear" w:color="auto" w:fill="auto"/>
          </w:tcPr>
          <w:p w14:paraId="73BA978E" w14:textId="4C5274E9"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099BDB7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30</w:t>
            </w:r>
          </w:p>
        </w:tc>
        <w:tc>
          <w:tcPr>
            <w:tcW w:w="1315" w:type="dxa"/>
            <w:shd w:val="clear" w:color="auto" w:fill="auto"/>
          </w:tcPr>
          <w:p w14:paraId="0FAE05FA" w14:textId="69FB79D7"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4"/>
      <w:tr w:rsidR="000C2A65" w:rsidRPr="00301F77" w14:paraId="45BFEE0A" w14:textId="77777777" w:rsidTr="009F574F">
        <w:trPr>
          <w:jc w:val="center"/>
        </w:trPr>
        <w:tc>
          <w:tcPr>
            <w:tcW w:w="6385" w:type="dxa"/>
            <w:shd w:val="clear" w:color="auto" w:fill="auto"/>
          </w:tcPr>
          <w:p w14:paraId="34CCB23C" w14:textId="36F7FFE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2BDE7B5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98954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2EA6C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81130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8C4F410" w14:textId="77777777" w:rsidTr="009F574F">
        <w:trPr>
          <w:jc w:val="center"/>
        </w:trPr>
        <w:tc>
          <w:tcPr>
            <w:tcW w:w="6385" w:type="dxa"/>
            <w:shd w:val="clear" w:color="auto" w:fill="auto"/>
          </w:tcPr>
          <w:p w14:paraId="6F1BCAC0" w14:textId="501F96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183E0EC7"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407499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C9B8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884075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9493E14" w14:textId="77777777" w:rsidTr="009F574F">
        <w:trPr>
          <w:jc w:val="center"/>
        </w:trPr>
        <w:tc>
          <w:tcPr>
            <w:tcW w:w="6385" w:type="dxa"/>
            <w:shd w:val="clear" w:color="auto" w:fill="auto"/>
          </w:tcPr>
          <w:p w14:paraId="56D3C920" w14:textId="10B3763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3</w:t>
            </w:r>
          </w:p>
        </w:tc>
        <w:tc>
          <w:tcPr>
            <w:tcW w:w="1315" w:type="dxa"/>
            <w:shd w:val="clear" w:color="auto" w:fill="auto"/>
          </w:tcPr>
          <w:p w14:paraId="15D7BD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71524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7F28B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3294074"/>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1ABAE38" w14:textId="77777777" w:rsidTr="009F574F">
        <w:trPr>
          <w:jc w:val="center"/>
        </w:trPr>
        <w:tc>
          <w:tcPr>
            <w:tcW w:w="6385" w:type="dxa"/>
            <w:shd w:val="clear" w:color="auto" w:fill="auto"/>
          </w:tcPr>
          <w:p w14:paraId="09DF8A6B" w14:textId="166E2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4</w:t>
            </w:r>
          </w:p>
        </w:tc>
        <w:tc>
          <w:tcPr>
            <w:tcW w:w="1315" w:type="dxa"/>
            <w:shd w:val="clear" w:color="auto" w:fill="auto"/>
          </w:tcPr>
          <w:p w14:paraId="5FCDD5C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18365608"/>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01CB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2079926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FE1E486" w14:textId="77777777" w:rsidTr="009F574F">
        <w:trPr>
          <w:jc w:val="center"/>
        </w:trPr>
        <w:tc>
          <w:tcPr>
            <w:tcW w:w="6385" w:type="dxa"/>
            <w:shd w:val="clear" w:color="auto" w:fill="auto"/>
          </w:tcPr>
          <w:p w14:paraId="0247644D" w14:textId="64431DF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5</w:t>
            </w:r>
          </w:p>
        </w:tc>
        <w:tc>
          <w:tcPr>
            <w:tcW w:w="1315" w:type="dxa"/>
            <w:shd w:val="clear" w:color="auto" w:fill="auto"/>
          </w:tcPr>
          <w:p w14:paraId="07DF9C2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321768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6C7F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363679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5611528"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333E4B40" w14:textId="77777777" w:rsidTr="00293858">
        <w:trPr>
          <w:tblHeader/>
          <w:jc w:val="center"/>
        </w:trPr>
        <w:tc>
          <w:tcPr>
            <w:tcW w:w="6385" w:type="dxa"/>
            <w:shd w:val="clear" w:color="auto" w:fill="DDD5EB"/>
          </w:tcPr>
          <w:p w14:paraId="1F4833B6"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E0B"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5FC611"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06BF40C0" w14:textId="77777777" w:rsidTr="009F574F">
        <w:trPr>
          <w:jc w:val="center"/>
        </w:trPr>
        <w:tc>
          <w:tcPr>
            <w:tcW w:w="6385" w:type="dxa"/>
            <w:shd w:val="clear" w:color="auto" w:fill="auto"/>
          </w:tcPr>
          <w:p w14:paraId="2F29D835" w14:textId="16F7396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35845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4288925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D1C9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1269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210928B" w14:textId="77777777" w:rsidTr="009F574F">
        <w:trPr>
          <w:jc w:val="center"/>
        </w:trPr>
        <w:tc>
          <w:tcPr>
            <w:tcW w:w="6385" w:type="dxa"/>
            <w:shd w:val="clear" w:color="auto" w:fill="auto"/>
          </w:tcPr>
          <w:p w14:paraId="7223C270" w14:textId="4D5FB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60E747D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0162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BAE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143926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B3C1300" w14:textId="77777777" w:rsidTr="009F574F">
        <w:trPr>
          <w:jc w:val="center"/>
        </w:trPr>
        <w:tc>
          <w:tcPr>
            <w:tcW w:w="6385" w:type="dxa"/>
            <w:shd w:val="clear" w:color="auto" w:fill="auto"/>
          </w:tcPr>
          <w:p w14:paraId="00D2C155" w14:textId="4A95AF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8</w:t>
            </w:r>
          </w:p>
        </w:tc>
        <w:tc>
          <w:tcPr>
            <w:tcW w:w="1315" w:type="dxa"/>
            <w:shd w:val="clear" w:color="auto" w:fill="auto"/>
          </w:tcPr>
          <w:p w14:paraId="304F7D7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155226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492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33799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368A98" w14:textId="77777777" w:rsidTr="009F574F">
        <w:trPr>
          <w:jc w:val="center"/>
        </w:trPr>
        <w:tc>
          <w:tcPr>
            <w:tcW w:w="6385" w:type="dxa"/>
            <w:shd w:val="clear" w:color="auto" w:fill="auto"/>
          </w:tcPr>
          <w:p w14:paraId="7AB1E7A6" w14:textId="296998D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1610C6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346415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A9D3F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6726588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4BA4145" w14:textId="77777777" w:rsidTr="009F574F">
        <w:trPr>
          <w:jc w:val="center"/>
        </w:trPr>
        <w:tc>
          <w:tcPr>
            <w:tcW w:w="6385" w:type="dxa"/>
            <w:shd w:val="clear" w:color="auto" w:fill="auto"/>
          </w:tcPr>
          <w:p w14:paraId="596FC275" w14:textId="64F1563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2F83E92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4588203"/>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94778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534662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419F8FF" w14:textId="77777777" w:rsidTr="009F574F">
        <w:trPr>
          <w:jc w:val="center"/>
        </w:trPr>
        <w:tc>
          <w:tcPr>
            <w:tcW w:w="6385" w:type="dxa"/>
            <w:shd w:val="clear" w:color="auto" w:fill="auto"/>
          </w:tcPr>
          <w:p w14:paraId="2D71FD16" w14:textId="53527B4F"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0906FBB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7326631"/>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F3D40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793457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72C83E2" w14:textId="77777777" w:rsidTr="009F574F">
        <w:trPr>
          <w:jc w:val="center"/>
        </w:trPr>
        <w:tc>
          <w:tcPr>
            <w:tcW w:w="6385" w:type="dxa"/>
            <w:shd w:val="clear" w:color="auto" w:fill="auto"/>
          </w:tcPr>
          <w:p w14:paraId="73720A34" w14:textId="3FC0CCCB"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78FE563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68180"/>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3F4AF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090436"/>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67E7D88" w14:textId="77777777" w:rsidTr="009F574F">
        <w:trPr>
          <w:jc w:val="center"/>
        </w:trPr>
        <w:tc>
          <w:tcPr>
            <w:tcW w:w="6385" w:type="dxa"/>
            <w:shd w:val="clear" w:color="auto" w:fill="auto"/>
          </w:tcPr>
          <w:p w14:paraId="71CC42E0" w14:textId="1FDE0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3</w:t>
            </w:r>
          </w:p>
        </w:tc>
        <w:tc>
          <w:tcPr>
            <w:tcW w:w="1315" w:type="dxa"/>
            <w:shd w:val="clear" w:color="auto" w:fill="auto"/>
          </w:tcPr>
          <w:p w14:paraId="442E7A0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7541347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0CDCC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0397929"/>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F62D239" w14:textId="77777777" w:rsidTr="009F574F">
        <w:trPr>
          <w:jc w:val="center"/>
        </w:trPr>
        <w:tc>
          <w:tcPr>
            <w:tcW w:w="6385" w:type="dxa"/>
            <w:shd w:val="clear" w:color="auto" w:fill="auto"/>
          </w:tcPr>
          <w:p w14:paraId="6DA2AFEE" w14:textId="341BA29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4</w:t>
            </w:r>
          </w:p>
        </w:tc>
        <w:tc>
          <w:tcPr>
            <w:tcW w:w="1315" w:type="dxa"/>
            <w:shd w:val="clear" w:color="auto" w:fill="auto"/>
          </w:tcPr>
          <w:p w14:paraId="15444276"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74110815"/>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B66C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614389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7181B0B" w14:textId="77777777" w:rsidTr="009F574F">
        <w:trPr>
          <w:jc w:val="center"/>
        </w:trPr>
        <w:tc>
          <w:tcPr>
            <w:tcW w:w="6385" w:type="dxa"/>
            <w:shd w:val="clear" w:color="auto" w:fill="auto"/>
          </w:tcPr>
          <w:p w14:paraId="1D27B6F1" w14:textId="02451E1A"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5</w:t>
            </w:r>
          </w:p>
        </w:tc>
        <w:tc>
          <w:tcPr>
            <w:tcW w:w="1315" w:type="dxa"/>
            <w:shd w:val="clear" w:color="auto" w:fill="auto"/>
          </w:tcPr>
          <w:p w14:paraId="17A1F40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1935217"/>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C488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51434582"/>
                <w14:checkbox>
                  <w14:checked w14:val="0"/>
                  <w14:checkedState w14:val="2612" w14:font="MS Gothic"/>
                  <w14:uncheckedState w14:val="2610" w14:font="MS Gothic"/>
                </w14:checkbox>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2C9A096" w14:textId="1C755106" w:rsidR="006A4B17" w:rsidRPr="00301F77" w:rsidRDefault="006A4B17" w:rsidP="00034CFD">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70B2BECA" w14:textId="77777777" w:rsidTr="005B502C">
        <w:trPr>
          <w:tblHeader/>
          <w:jc w:val="center"/>
        </w:trPr>
        <w:tc>
          <w:tcPr>
            <w:tcW w:w="9016" w:type="dxa"/>
            <w:gridSpan w:val="3"/>
            <w:shd w:val="clear" w:color="auto" w:fill="DDD5EB"/>
          </w:tcPr>
          <w:p w14:paraId="2DBAC20A" w14:textId="6A67F456" w:rsidR="00034CFD" w:rsidRPr="00301F77" w:rsidRDefault="00034CFD" w:rsidP="00034CFD">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w:t>
            </w:r>
            <w:r>
              <w:rPr>
                <w:rFonts w:ascii="Arial" w:hAnsi="Arial" w:cs="Arial"/>
                <w:b/>
                <w:color w:val="404040" w:themeColor="text1" w:themeTint="BF"/>
                <w:sz w:val="20"/>
                <w:szCs w:val="20"/>
              </w:rPr>
              <w:t>ssessment</w:t>
            </w:r>
          </w:p>
        </w:tc>
      </w:tr>
      <w:tr w:rsidR="006A4B17" w:rsidRPr="00301F77" w14:paraId="76064343" w14:textId="77777777" w:rsidTr="00D749DB">
        <w:trPr>
          <w:tblHeader/>
          <w:jc w:val="center"/>
        </w:trPr>
        <w:tc>
          <w:tcPr>
            <w:tcW w:w="6385" w:type="dxa"/>
            <w:shd w:val="clear" w:color="auto" w:fill="DDD5EB"/>
          </w:tcPr>
          <w:p w14:paraId="19B5CC38" w14:textId="65E8F479" w:rsidR="006A4B17"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2047FE"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3592BF61" w14:textId="77777777" w:rsidTr="009F574F">
        <w:trPr>
          <w:jc w:val="center"/>
        </w:trPr>
        <w:tc>
          <w:tcPr>
            <w:tcW w:w="6385" w:type="dxa"/>
            <w:shd w:val="clear" w:color="auto" w:fill="auto"/>
          </w:tcPr>
          <w:p w14:paraId="1F6B101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9551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18056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9D820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8356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36AB0F" w14:textId="77777777" w:rsidTr="009F574F">
        <w:trPr>
          <w:trHeight w:val="413"/>
          <w:jc w:val="center"/>
        </w:trPr>
        <w:tc>
          <w:tcPr>
            <w:tcW w:w="6385" w:type="dxa"/>
            <w:shd w:val="clear" w:color="auto" w:fill="auto"/>
          </w:tcPr>
          <w:p w14:paraId="59C4CED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E401B4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481625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63080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3309990"/>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F323D4" w14:textId="77777777" w:rsidTr="009F574F">
        <w:trPr>
          <w:jc w:val="center"/>
        </w:trPr>
        <w:tc>
          <w:tcPr>
            <w:tcW w:w="6385" w:type="dxa"/>
            <w:shd w:val="clear" w:color="auto" w:fill="auto"/>
          </w:tcPr>
          <w:p w14:paraId="424D4E18" w14:textId="01EB6A3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3</w:t>
            </w:r>
          </w:p>
        </w:tc>
        <w:tc>
          <w:tcPr>
            <w:tcW w:w="1315" w:type="dxa"/>
            <w:shd w:val="clear" w:color="auto" w:fill="auto"/>
          </w:tcPr>
          <w:p w14:paraId="2AB9BB13"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942236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4A7EE7"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7654972"/>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69FBDDF" w14:textId="77777777" w:rsidTr="009F574F">
        <w:trPr>
          <w:trHeight w:val="413"/>
          <w:jc w:val="center"/>
        </w:trPr>
        <w:tc>
          <w:tcPr>
            <w:tcW w:w="6385" w:type="dxa"/>
            <w:shd w:val="clear" w:color="auto" w:fill="auto"/>
          </w:tcPr>
          <w:p w14:paraId="00B279E6" w14:textId="6868BA6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4</w:t>
            </w:r>
          </w:p>
        </w:tc>
        <w:tc>
          <w:tcPr>
            <w:tcW w:w="1315" w:type="dxa"/>
            <w:shd w:val="clear" w:color="auto" w:fill="auto"/>
          </w:tcPr>
          <w:p w14:paraId="59FB260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76052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E9A3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502243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0246CD6" w14:textId="77777777" w:rsidTr="009F574F">
        <w:trPr>
          <w:jc w:val="center"/>
        </w:trPr>
        <w:tc>
          <w:tcPr>
            <w:tcW w:w="6385" w:type="dxa"/>
            <w:shd w:val="clear" w:color="auto" w:fill="auto"/>
          </w:tcPr>
          <w:p w14:paraId="1943F832" w14:textId="7EE86262"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5</w:t>
            </w:r>
          </w:p>
        </w:tc>
        <w:tc>
          <w:tcPr>
            <w:tcW w:w="1315" w:type="dxa"/>
            <w:shd w:val="clear" w:color="auto" w:fill="auto"/>
          </w:tcPr>
          <w:p w14:paraId="5F95440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071175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5F53F2"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717469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bl>
    <w:p w14:paraId="2933F32B"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02CB4841" w14:textId="77777777" w:rsidTr="00293858">
        <w:trPr>
          <w:tblHeader/>
          <w:jc w:val="center"/>
        </w:trPr>
        <w:tc>
          <w:tcPr>
            <w:tcW w:w="6385" w:type="dxa"/>
            <w:shd w:val="clear" w:color="auto" w:fill="DDD5EB"/>
          </w:tcPr>
          <w:p w14:paraId="7DCACE8A"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68628442"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678C932"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253B37FA" w14:textId="77777777" w:rsidTr="009F574F">
        <w:trPr>
          <w:trHeight w:val="413"/>
          <w:jc w:val="center"/>
        </w:trPr>
        <w:tc>
          <w:tcPr>
            <w:tcW w:w="6385" w:type="dxa"/>
            <w:shd w:val="clear" w:color="auto" w:fill="auto"/>
          </w:tcPr>
          <w:p w14:paraId="40704CBF" w14:textId="1170A34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6.1</w:t>
            </w:r>
          </w:p>
        </w:tc>
        <w:tc>
          <w:tcPr>
            <w:tcW w:w="1315" w:type="dxa"/>
            <w:shd w:val="clear" w:color="auto" w:fill="auto"/>
          </w:tcPr>
          <w:p w14:paraId="2F3D10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8232534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B7AB8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54150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0511196" w14:textId="77777777" w:rsidTr="009F574F">
        <w:trPr>
          <w:jc w:val="center"/>
        </w:trPr>
        <w:tc>
          <w:tcPr>
            <w:tcW w:w="6385" w:type="dxa"/>
            <w:shd w:val="clear" w:color="auto" w:fill="auto"/>
          </w:tcPr>
          <w:p w14:paraId="6BDF2991" w14:textId="6B3D67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6.2</w:t>
            </w:r>
          </w:p>
        </w:tc>
        <w:tc>
          <w:tcPr>
            <w:tcW w:w="1315" w:type="dxa"/>
            <w:shd w:val="clear" w:color="auto" w:fill="auto"/>
          </w:tcPr>
          <w:p w14:paraId="6B4A7E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429841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F3856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574542"/>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7454B88" w14:textId="77777777" w:rsidTr="009F574F">
        <w:trPr>
          <w:trHeight w:val="413"/>
          <w:jc w:val="center"/>
        </w:trPr>
        <w:tc>
          <w:tcPr>
            <w:tcW w:w="6385" w:type="dxa"/>
            <w:shd w:val="clear" w:color="auto" w:fill="auto"/>
          </w:tcPr>
          <w:p w14:paraId="511C938A" w14:textId="7F5AEFE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6.3</w:t>
            </w:r>
          </w:p>
        </w:tc>
        <w:tc>
          <w:tcPr>
            <w:tcW w:w="1315" w:type="dxa"/>
            <w:shd w:val="clear" w:color="auto" w:fill="auto"/>
          </w:tcPr>
          <w:p w14:paraId="5054EC20"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0277971"/>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F35D0B"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9805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BD1E4FC" w14:textId="77777777" w:rsidTr="009F574F">
        <w:trPr>
          <w:jc w:val="center"/>
        </w:trPr>
        <w:tc>
          <w:tcPr>
            <w:tcW w:w="6385" w:type="dxa"/>
            <w:shd w:val="clear" w:color="auto" w:fill="auto"/>
          </w:tcPr>
          <w:p w14:paraId="7B0E5BB3" w14:textId="087248B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6.4</w:t>
            </w:r>
          </w:p>
        </w:tc>
        <w:tc>
          <w:tcPr>
            <w:tcW w:w="1315" w:type="dxa"/>
            <w:shd w:val="clear" w:color="auto" w:fill="auto"/>
          </w:tcPr>
          <w:p w14:paraId="70E0E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503707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48181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195024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E1104B5" w14:textId="77777777" w:rsidTr="009F574F">
        <w:trPr>
          <w:trHeight w:val="413"/>
          <w:jc w:val="center"/>
        </w:trPr>
        <w:tc>
          <w:tcPr>
            <w:tcW w:w="6385" w:type="dxa"/>
            <w:shd w:val="clear" w:color="auto" w:fill="auto"/>
          </w:tcPr>
          <w:p w14:paraId="0E4A3FF0" w14:textId="54204A8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6.5</w:t>
            </w:r>
          </w:p>
        </w:tc>
        <w:tc>
          <w:tcPr>
            <w:tcW w:w="1315" w:type="dxa"/>
            <w:shd w:val="clear" w:color="auto" w:fill="auto"/>
          </w:tcPr>
          <w:p w14:paraId="518389F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745354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51AAC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885131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71F3648" w14:textId="77777777" w:rsidTr="009F574F">
        <w:trPr>
          <w:jc w:val="center"/>
        </w:trPr>
        <w:tc>
          <w:tcPr>
            <w:tcW w:w="6385" w:type="dxa"/>
            <w:shd w:val="clear" w:color="auto" w:fill="auto"/>
          </w:tcPr>
          <w:p w14:paraId="4DEE75FC" w14:textId="534EA11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6.6</w:t>
            </w:r>
          </w:p>
        </w:tc>
        <w:tc>
          <w:tcPr>
            <w:tcW w:w="1315" w:type="dxa"/>
            <w:shd w:val="clear" w:color="auto" w:fill="auto"/>
          </w:tcPr>
          <w:p w14:paraId="5031236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576508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2824FA"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160033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4D2CBA43" w14:textId="77777777" w:rsidTr="009F574F">
        <w:trPr>
          <w:trHeight w:val="413"/>
          <w:jc w:val="center"/>
        </w:trPr>
        <w:tc>
          <w:tcPr>
            <w:tcW w:w="6385" w:type="dxa"/>
            <w:shd w:val="clear" w:color="auto" w:fill="auto"/>
          </w:tcPr>
          <w:p w14:paraId="5372291E" w14:textId="5F99241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7</w:t>
            </w:r>
          </w:p>
        </w:tc>
        <w:tc>
          <w:tcPr>
            <w:tcW w:w="1315" w:type="dxa"/>
            <w:shd w:val="clear" w:color="auto" w:fill="auto"/>
          </w:tcPr>
          <w:p w14:paraId="5DA0503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088171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334D63"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4862501"/>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11BDAAF8" w14:textId="77777777" w:rsidTr="009F574F">
        <w:trPr>
          <w:jc w:val="center"/>
        </w:trPr>
        <w:tc>
          <w:tcPr>
            <w:tcW w:w="6385" w:type="dxa"/>
            <w:shd w:val="clear" w:color="auto" w:fill="auto"/>
          </w:tcPr>
          <w:p w14:paraId="3381AD34" w14:textId="4BB7402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8</w:t>
            </w:r>
          </w:p>
        </w:tc>
        <w:tc>
          <w:tcPr>
            <w:tcW w:w="1315" w:type="dxa"/>
            <w:shd w:val="clear" w:color="auto" w:fill="auto"/>
          </w:tcPr>
          <w:p w14:paraId="10DE7F9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010586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D21D5F"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2029231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2E3035E" w14:textId="77777777" w:rsidTr="009F574F">
        <w:trPr>
          <w:trHeight w:val="413"/>
          <w:jc w:val="center"/>
        </w:trPr>
        <w:tc>
          <w:tcPr>
            <w:tcW w:w="6385" w:type="dxa"/>
            <w:shd w:val="clear" w:color="auto" w:fill="auto"/>
          </w:tcPr>
          <w:p w14:paraId="34549D53" w14:textId="540E6829"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9</w:t>
            </w:r>
          </w:p>
        </w:tc>
        <w:tc>
          <w:tcPr>
            <w:tcW w:w="1315" w:type="dxa"/>
            <w:shd w:val="clear" w:color="auto" w:fill="auto"/>
          </w:tcPr>
          <w:p w14:paraId="2D24399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456662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C237C9"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8620819"/>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02B7FE8B" w14:textId="77777777" w:rsidTr="005A4200">
        <w:trPr>
          <w:jc w:val="center"/>
        </w:trPr>
        <w:tc>
          <w:tcPr>
            <w:tcW w:w="6385" w:type="dxa"/>
            <w:shd w:val="clear" w:color="auto" w:fill="auto"/>
          </w:tcPr>
          <w:p w14:paraId="694F5CD2" w14:textId="00D2C1A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E46808">
              <w:rPr>
                <w:rFonts w:ascii="Arial" w:hAnsi="Arial" w:cs="Arial"/>
                <w:color w:val="404040" w:themeColor="text1" w:themeTint="BF"/>
                <w:sz w:val="20"/>
                <w:szCs w:val="20"/>
              </w:rPr>
              <w:t>0</w:t>
            </w:r>
          </w:p>
        </w:tc>
        <w:tc>
          <w:tcPr>
            <w:tcW w:w="1315" w:type="dxa"/>
            <w:shd w:val="clear" w:color="auto" w:fill="auto"/>
          </w:tcPr>
          <w:p w14:paraId="24A8CB51" w14:textId="0D8D1B2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B4CFACD"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051045">
              <w:rPr>
                <w:rFonts w:ascii="Arial" w:hAnsi="Arial" w:cs="Arial"/>
                <w:color w:val="404040" w:themeColor="text1" w:themeTint="BF"/>
                <w:sz w:val="20"/>
                <w:szCs w:val="20"/>
              </w:rPr>
              <w:t>.1</w:t>
            </w:r>
          </w:p>
        </w:tc>
        <w:tc>
          <w:tcPr>
            <w:tcW w:w="1315" w:type="dxa"/>
            <w:shd w:val="clear" w:color="auto" w:fill="auto"/>
          </w:tcPr>
          <w:p w14:paraId="6274E045" w14:textId="42EBB6A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051045" w:rsidRPr="00301F77" w14:paraId="4838AD13" w14:textId="77777777" w:rsidTr="009F574F">
        <w:trPr>
          <w:jc w:val="center"/>
        </w:trPr>
        <w:tc>
          <w:tcPr>
            <w:tcW w:w="6385" w:type="dxa"/>
            <w:shd w:val="clear" w:color="auto" w:fill="auto"/>
          </w:tcPr>
          <w:p w14:paraId="5F5D999C" w14:textId="2CC11A56"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w:t>
            </w:r>
          </w:p>
        </w:tc>
        <w:tc>
          <w:tcPr>
            <w:tcW w:w="1315" w:type="dxa"/>
            <w:shd w:val="clear" w:color="auto" w:fill="auto"/>
          </w:tcPr>
          <w:p w14:paraId="24DACFF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66523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68E57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232768"/>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26A38D2B" w14:textId="77777777" w:rsidTr="009F574F">
        <w:trPr>
          <w:jc w:val="center"/>
        </w:trPr>
        <w:tc>
          <w:tcPr>
            <w:tcW w:w="6385" w:type="dxa"/>
            <w:shd w:val="clear" w:color="auto" w:fill="auto"/>
          </w:tcPr>
          <w:p w14:paraId="41548273" w14:textId="50761D3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21D59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12093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08409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6237"/>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3E6D4345" w14:textId="77777777" w:rsidTr="009F574F">
        <w:trPr>
          <w:jc w:val="center"/>
        </w:trPr>
        <w:tc>
          <w:tcPr>
            <w:tcW w:w="6385" w:type="dxa"/>
            <w:shd w:val="clear" w:color="auto" w:fill="auto"/>
          </w:tcPr>
          <w:p w14:paraId="6B6B850F" w14:textId="0205997D"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6DC7382"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0959934"/>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47FAC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6354273"/>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1EC6DC8" w14:textId="77777777" w:rsidTr="009F574F">
        <w:trPr>
          <w:jc w:val="center"/>
        </w:trPr>
        <w:tc>
          <w:tcPr>
            <w:tcW w:w="6385" w:type="dxa"/>
            <w:shd w:val="clear" w:color="auto" w:fill="auto"/>
          </w:tcPr>
          <w:p w14:paraId="00BA7BC5" w14:textId="5050D5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0D2AF5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6931926"/>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2887BE"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7567265"/>
                <w14:checkbox>
                  <w14:checked w14:val="0"/>
                  <w14:checkedState w14:val="2612" w14:font="MS Gothic"/>
                  <w14:uncheckedState w14:val="2610" w14:font="MS Gothic"/>
                </w14:checkbox>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6706EF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051045">
              <w:rPr>
                <w:rFonts w:ascii="Arial" w:hAnsi="Arial" w:cs="Arial"/>
                <w:color w:val="404040" w:themeColor="text1" w:themeTint="BF"/>
                <w:sz w:val="20"/>
                <w:szCs w:val="20"/>
              </w:rPr>
              <w:t>.3</w:t>
            </w:r>
          </w:p>
        </w:tc>
        <w:tc>
          <w:tcPr>
            <w:tcW w:w="1315" w:type="dxa"/>
            <w:shd w:val="clear" w:color="auto" w:fill="auto"/>
          </w:tcPr>
          <w:p w14:paraId="10F839EF" w14:textId="31E906BA"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6477F71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051045">
              <w:rPr>
                <w:rFonts w:ascii="Arial" w:hAnsi="Arial" w:cs="Arial"/>
                <w:color w:val="404040" w:themeColor="text1" w:themeTint="BF"/>
                <w:sz w:val="20"/>
                <w:szCs w:val="20"/>
              </w:rPr>
              <w:t>.1</w:t>
            </w:r>
          </w:p>
        </w:tc>
        <w:tc>
          <w:tcPr>
            <w:tcW w:w="1315" w:type="dxa"/>
            <w:shd w:val="clear" w:color="auto" w:fill="auto"/>
          </w:tcPr>
          <w:p w14:paraId="604ACBD1" w14:textId="501E0BBD"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39A63CD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3.2</w:t>
            </w:r>
          </w:p>
        </w:tc>
        <w:tc>
          <w:tcPr>
            <w:tcW w:w="1315" w:type="dxa"/>
            <w:shd w:val="clear" w:color="auto" w:fill="auto"/>
          </w:tcPr>
          <w:p w14:paraId="5F8CB31B" w14:textId="70F928B5"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52A61C3B"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3.3</w:t>
            </w:r>
          </w:p>
        </w:tc>
        <w:tc>
          <w:tcPr>
            <w:tcW w:w="1315" w:type="dxa"/>
            <w:shd w:val="clear" w:color="auto" w:fill="auto"/>
          </w:tcPr>
          <w:p w14:paraId="4CF8D31A" w14:textId="01934ED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A6F84">
      <w:pPr>
        <w:tabs>
          <w:tab w:val="left" w:pos="180"/>
        </w:tabs>
        <w:spacing w:before="0" w:line="276" w:lineRule="auto"/>
        <w:ind w:left="0" w:right="0" w:firstLine="0"/>
        <w:rPr>
          <w:b/>
          <w:color w:val="404040" w:themeColor="text1" w:themeTint="BF"/>
          <w:sz w:val="20"/>
        </w:rPr>
      </w:pPr>
    </w:p>
    <w:p w14:paraId="60B0467A"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28A86ED2"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73A5E65" w14:textId="658CAE81" w:rsidR="00D749DB" w:rsidRDefault="00D749DB" w:rsidP="00A24129">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A6F84">
      <w:pPr>
        <w:tabs>
          <w:tab w:val="left" w:pos="180"/>
        </w:tabs>
        <w:spacing w:after="120" w:line="276" w:lineRule="auto"/>
        <w:ind w:left="0" w:right="0" w:firstLine="0"/>
        <w:rPr>
          <w:b/>
          <w:color w:val="404040" w:themeColor="text1" w:themeTint="BF"/>
          <w:sz w:val="20"/>
        </w:rPr>
      </w:pPr>
    </w:p>
    <w:p w14:paraId="289C87C9" w14:textId="77777777" w:rsidR="00A24129" w:rsidRDefault="00A2412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610F723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2A6F84">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5C245C0A" w14:textId="76D99541" w:rsidR="00FB53EC" w:rsidRDefault="00FB53EC" w:rsidP="00A24129">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C6DC31" w14:textId="2E689789" w:rsidR="002317ED" w:rsidRPr="00301F77" w:rsidRDefault="002317ED" w:rsidP="002A6F84">
      <w:pPr>
        <w:tabs>
          <w:tab w:val="left" w:pos="180"/>
        </w:tabs>
        <w:spacing w:after="120" w:line="276" w:lineRule="auto"/>
        <w:ind w:left="0" w:right="0" w:firstLine="0"/>
        <w:rPr>
          <w:b/>
          <w:color w:val="404040" w:themeColor="text1" w:themeTint="BF"/>
          <w:sz w:val="20"/>
        </w:rPr>
      </w:pPr>
    </w:p>
    <w:p w14:paraId="2B08C3CB"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363504E0" w:rsidR="006E387F" w:rsidRPr="003372EA"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2A6F8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2A6F84">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43B37F8" w:rsidR="006E387F" w:rsidRPr="003372EA" w:rsidRDefault="001811AD" w:rsidP="002A6F84">
            <w:pPr>
              <w:tabs>
                <w:tab w:val="left" w:pos="180"/>
              </w:tabs>
              <w:spacing w:after="120" w:line="276" w:lineRule="auto"/>
              <w:ind w:left="0" w:right="0" w:firstLine="0"/>
              <w:rPr>
                <w:rFonts w:ascii="Arial" w:hAnsi="Arial" w:cs="Arial"/>
                <w:color w:val="404040" w:themeColor="text1" w:themeTint="BF"/>
                <w:sz w:val="20"/>
                <w:szCs w:val="20"/>
              </w:rPr>
            </w:pPr>
            <w:r w:rsidRPr="001811AD">
              <w:rPr>
                <w:rFonts w:ascii="Arial" w:hAnsi="Arial" w:cs="Arial"/>
                <w:color w:val="404040" w:themeColor="text1" w:themeTint="BF"/>
                <w:sz w:val="20"/>
                <w:szCs w:val="20"/>
              </w:rPr>
              <w:t>HLTINF006 - Apply basic principles and practices of infection prevention and control (Release 1)</w:t>
            </w:r>
          </w:p>
        </w:tc>
        <w:tc>
          <w:tcPr>
            <w:tcW w:w="1315" w:type="dxa"/>
            <w:shd w:val="clear" w:color="auto" w:fill="auto"/>
          </w:tcPr>
          <w:p w14:paraId="780E955E"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150E3C6" w14:textId="0A4C01FD" w:rsidR="00324CE2" w:rsidRDefault="00324CE2" w:rsidP="00A2412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2047FE"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2047FE" w:rsidRDefault="000207A2" w:rsidP="002A6F84">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2A6F84">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p>
    <w:p w14:paraId="4FDCC879" w14:textId="77777777" w:rsidR="000207A2" w:rsidRPr="00B43F08" w:rsidRDefault="000207A2" w:rsidP="002A6F84">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4"/>
      <w:headerReference w:type="default" r:id="rId45"/>
      <w:footerReference w:type="first" r:id="rId4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D439A8" w14:textId="77777777" w:rsidR="00927BA7" w:rsidRDefault="00927BA7" w:rsidP="00830A90">
      <w:pPr>
        <w:spacing w:before="0"/>
      </w:pPr>
      <w:r>
        <w:separator/>
      </w:r>
    </w:p>
  </w:endnote>
  <w:endnote w:type="continuationSeparator" w:id="0">
    <w:p w14:paraId="356FED7F" w14:textId="77777777" w:rsidR="00927BA7" w:rsidRDefault="00927BA7" w:rsidP="00830A90">
      <w:pPr>
        <w:spacing w:before="0"/>
      </w:pPr>
      <w:r>
        <w:continuationSeparator/>
      </w:r>
    </w:p>
  </w:endnote>
  <w:endnote w:type="continuationNotice" w:id="1">
    <w:p w14:paraId="181BBC1F" w14:textId="77777777" w:rsidR="00927BA7" w:rsidRDefault="00927BA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34984" w:rsidRPr="00301F77" w14:paraId="50049FB6" w14:textId="77777777" w:rsidTr="00861344">
      <w:trPr>
        <w:trHeight w:val="461"/>
      </w:trPr>
      <w:tc>
        <w:tcPr>
          <w:tcW w:w="1008" w:type="dxa"/>
          <w:vAlign w:val="center"/>
        </w:tcPr>
        <w:p w14:paraId="1B940E1D" w14:textId="77777777" w:rsidR="00A34984"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17006697"/>
              <w:docPartObj>
                <w:docPartGallery w:val="Page Numbers (Bottom of Page)"/>
                <w:docPartUnique/>
              </w:docPartObj>
            </w:sdtPr>
            <w:sdtEndPr>
              <w:rPr>
                <w:noProof/>
              </w:rPr>
            </w:sdtEndPr>
            <w:sdtContent>
              <w:r w:rsidR="00A34984" w:rsidRPr="001B5AF5">
                <w:rPr>
                  <w:b/>
                  <w:bCs/>
                  <w:color w:val="8AC926"/>
                  <w:sz w:val="40"/>
                  <w:szCs w:val="48"/>
                </w:rPr>
                <w:fldChar w:fldCharType="begin"/>
              </w:r>
              <w:r w:rsidR="00A34984" w:rsidRPr="001B5AF5">
                <w:rPr>
                  <w:b/>
                  <w:bCs/>
                  <w:color w:val="8AC926"/>
                  <w:sz w:val="40"/>
                  <w:szCs w:val="48"/>
                </w:rPr>
                <w:instrText xml:space="preserve"> PAGE   \* MERGEFORMAT </w:instrText>
              </w:r>
              <w:r w:rsidR="00A34984" w:rsidRPr="001B5AF5">
                <w:rPr>
                  <w:b/>
                  <w:bCs/>
                  <w:color w:val="8AC926"/>
                  <w:sz w:val="40"/>
                  <w:szCs w:val="48"/>
                </w:rPr>
                <w:fldChar w:fldCharType="separate"/>
              </w:r>
              <w:r w:rsidR="00990F9A">
                <w:rPr>
                  <w:b/>
                  <w:bCs/>
                  <w:noProof/>
                  <w:color w:val="8AC926"/>
                  <w:sz w:val="40"/>
                  <w:szCs w:val="48"/>
                </w:rPr>
                <w:t>2</w:t>
              </w:r>
              <w:r w:rsidR="00A34984" w:rsidRPr="001B5AF5">
                <w:rPr>
                  <w:b/>
                  <w:bCs/>
                  <w:noProof/>
                  <w:color w:val="8AC926"/>
                  <w:sz w:val="40"/>
                  <w:szCs w:val="48"/>
                </w:rPr>
                <w:fldChar w:fldCharType="end"/>
              </w:r>
            </w:sdtContent>
          </w:sdt>
        </w:p>
      </w:tc>
      <w:tc>
        <w:tcPr>
          <w:tcW w:w="4508" w:type="dxa"/>
          <w:vAlign w:val="center"/>
        </w:tcPr>
        <w:p w14:paraId="19EE3B0A" w14:textId="0C580988" w:rsidR="00A34984" w:rsidRPr="009F1D88"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C7128B">
            <w:rPr>
              <w:color w:val="808080" w:themeColor="background1" w:themeShade="80"/>
              <w:sz w:val="16"/>
              <w:szCs w:val="20"/>
            </w:rPr>
            <w:t xml:space="preserve">ment Workbook </w:t>
          </w:r>
          <w:r w:rsidRPr="009F1D88">
            <w:rPr>
              <w:color w:val="808080" w:themeColor="background1" w:themeShade="80"/>
              <w:sz w:val="16"/>
              <w:szCs w:val="20"/>
            </w:rPr>
            <w:t>Version</w:t>
          </w:r>
          <w:r w:rsidR="002E2F94">
            <w:rPr>
              <w:color w:val="808080" w:themeColor="background1" w:themeShade="80"/>
              <w:sz w:val="16"/>
              <w:szCs w:val="20"/>
            </w:rPr>
            <w:t xml:space="preserve"> 1.0 </w:t>
          </w:r>
          <w:r w:rsidRPr="009F1D88">
            <w:rPr>
              <w:color w:val="808080" w:themeColor="background1" w:themeShade="80"/>
              <w:sz w:val="16"/>
              <w:szCs w:val="20"/>
            </w:rPr>
            <w:t>Produced</w:t>
          </w:r>
          <w:r w:rsidR="002E2F94">
            <w:rPr>
              <w:color w:val="808080" w:themeColor="background1" w:themeShade="80"/>
              <w:sz w:val="16"/>
              <w:szCs w:val="20"/>
            </w:rPr>
            <w:t xml:space="preserve"> </w:t>
          </w:r>
          <w:r w:rsidR="007942D9">
            <w:rPr>
              <w:color w:val="808080" w:themeColor="background1" w:themeShade="80"/>
              <w:sz w:val="16"/>
              <w:szCs w:val="20"/>
            </w:rPr>
            <w:t>25 January 2023</w:t>
          </w:r>
        </w:p>
        <w:p w14:paraId="635BB391" w14:textId="77777777" w:rsidR="00A34984"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C6FE162" w14:textId="77777777" w:rsidR="00A34984" w:rsidRPr="00116B65"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C7EEE" w14:textId="2FCD5988"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sidRPr="00990F9A">
      <w:rPr>
        <w:rFonts w:asciiTheme="minorHAnsi" w:hAnsiTheme="minorHAnsi" w:cstheme="minorHAnsi"/>
        <w:sz w:val="10"/>
        <w:szCs w:val="10"/>
      </w:rPr>
      <w:t>|</w:t>
    </w:r>
    <w:r w:rsidRPr="00990F9A">
      <w:rPr>
        <w:rFonts w:asciiTheme="minorHAnsi" w:hAnsiTheme="minorHAnsi" w:cstheme="minorHAnsi"/>
        <w:spacing w:val="1"/>
        <w:sz w:val="10"/>
        <w:szCs w:val="10"/>
      </w:rPr>
      <w:t xml:space="preserve"> </w:t>
    </w:r>
    <w:r w:rsidRPr="00990F9A">
      <w:rPr>
        <w:rFonts w:asciiTheme="minorHAnsi" w:hAnsiTheme="minorHAnsi" w:cstheme="minorHAnsi"/>
        <w:sz w:val="10"/>
        <w:szCs w:val="10"/>
      </w:rPr>
      <w:t>Assessment Workbook |</w:t>
    </w:r>
    <w:r w:rsidRPr="00990F9A">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100</w:t>
    </w:r>
    <w:r>
      <w:rPr>
        <w:rFonts w:asciiTheme="majorHAnsi" w:hAnsiTheme="majorHAnsi" w:cstheme="majorHAnsi"/>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217AFA" w14:textId="0902EC07"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Pr>
        <w:rFonts w:asciiTheme="minorHAnsi" w:hAnsiTheme="minorHAnsi" w:cstheme="minorHAnsi"/>
        <w:sz w:val="10"/>
        <w:szCs w:val="10"/>
      </w:rPr>
      <w:t>|</w:t>
    </w:r>
    <w:r>
      <w:rPr>
        <w:rFonts w:asciiTheme="minorHAnsi" w:hAnsiTheme="minorHAnsi" w:cstheme="minorHAnsi"/>
        <w:spacing w:val="1"/>
        <w:sz w:val="10"/>
        <w:szCs w:val="10"/>
      </w:rPr>
      <w:t xml:space="preserve"> </w:t>
    </w:r>
    <w:r>
      <w:rPr>
        <w:rFonts w:asciiTheme="minorHAnsi" w:hAnsiTheme="minorHAnsi" w:cstheme="minorHAnsi"/>
        <w:sz w:val="10"/>
        <w:szCs w:val="10"/>
      </w:rPr>
      <w:t>Assessment Workbook |</w:t>
    </w:r>
    <w:r>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17</w:t>
    </w:r>
    <w:r>
      <w:rPr>
        <w:rFonts w:asciiTheme="majorHAnsi" w:hAnsiTheme="majorHAnsi" w:cstheme="majorHAnsi"/>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66D82" w:rsidRPr="00301F77" w14:paraId="61FEB26D" w14:textId="77777777" w:rsidTr="00861344">
      <w:trPr>
        <w:trHeight w:val="461"/>
      </w:trPr>
      <w:tc>
        <w:tcPr>
          <w:tcW w:w="1008" w:type="dxa"/>
          <w:vAlign w:val="center"/>
        </w:tcPr>
        <w:p w14:paraId="19080B8C" w14:textId="77777777" w:rsidR="00B66D82"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999295873"/>
              <w:docPartObj>
                <w:docPartGallery w:val="Page Numbers (Bottom of Page)"/>
                <w:docPartUnique/>
              </w:docPartObj>
            </w:sdtPr>
            <w:sdtEndPr>
              <w:rPr>
                <w:noProof/>
              </w:rPr>
            </w:sdtEndPr>
            <w:sdtContent>
              <w:r w:rsidR="00B66D82" w:rsidRPr="001B5AF5">
                <w:rPr>
                  <w:b/>
                  <w:bCs/>
                  <w:color w:val="8AC926"/>
                  <w:sz w:val="40"/>
                  <w:szCs w:val="48"/>
                </w:rPr>
                <w:fldChar w:fldCharType="begin"/>
              </w:r>
              <w:r w:rsidR="00B66D82" w:rsidRPr="001B5AF5">
                <w:rPr>
                  <w:b/>
                  <w:bCs/>
                  <w:color w:val="8AC926"/>
                  <w:sz w:val="40"/>
                  <w:szCs w:val="48"/>
                </w:rPr>
                <w:instrText xml:space="preserve"> PAGE   \* MERGEFORMAT </w:instrText>
              </w:r>
              <w:r w:rsidR="00B66D82" w:rsidRPr="001B5AF5">
                <w:rPr>
                  <w:b/>
                  <w:bCs/>
                  <w:color w:val="8AC926"/>
                  <w:sz w:val="40"/>
                  <w:szCs w:val="48"/>
                </w:rPr>
                <w:fldChar w:fldCharType="separate"/>
              </w:r>
              <w:r w:rsidR="00990F9A">
                <w:rPr>
                  <w:b/>
                  <w:bCs/>
                  <w:noProof/>
                  <w:color w:val="8AC926"/>
                  <w:sz w:val="40"/>
                  <w:szCs w:val="48"/>
                </w:rPr>
                <w:t>102</w:t>
              </w:r>
              <w:r w:rsidR="00B66D82" w:rsidRPr="001B5AF5">
                <w:rPr>
                  <w:b/>
                  <w:bCs/>
                  <w:noProof/>
                  <w:color w:val="8AC926"/>
                  <w:sz w:val="40"/>
                  <w:szCs w:val="48"/>
                </w:rPr>
                <w:fldChar w:fldCharType="end"/>
              </w:r>
            </w:sdtContent>
          </w:sdt>
        </w:p>
      </w:tc>
      <w:tc>
        <w:tcPr>
          <w:tcW w:w="4508" w:type="dxa"/>
          <w:vAlign w:val="center"/>
        </w:tcPr>
        <w:p w14:paraId="64AFCAC8" w14:textId="5993B749" w:rsidR="00B66D82" w:rsidRPr="009F1D88"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 xml:space="preserve">ment Workbook </w:t>
          </w:r>
          <w:r w:rsidRPr="009F1D88">
            <w:rPr>
              <w:color w:val="808080" w:themeColor="background1" w:themeShade="80"/>
              <w:sz w:val="16"/>
              <w:szCs w:val="20"/>
            </w:rPr>
            <w:t>Version</w:t>
          </w:r>
          <w:r>
            <w:rPr>
              <w:color w:val="808080" w:themeColor="background1" w:themeShade="80"/>
              <w:sz w:val="16"/>
              <w:szCs w:val="20"/>
            </w:rPr>
            <w:t xml:space="preserve"> 1.0 </w:t>
          </w:r>
          <w:r w:rsidRPr="009F1D88">
            <w:rPr>
              <w:color w:val="808080" w:themeColor="background1" w:themeShade="80"/>
              <w:sz w:val="16"/>
              <w:szCs w:val="20"/>
            </w:rPr>
            <w:t>Produced</w:t>
          </w:r>
          <w:r>
            <w:rPr>
              <w:color w:val="808080" w:themeColor="background1" w:themeShade="80"/>
              <w:sz w:val="16"/>
              <w:szCs w:val="20"/>
            </w:rPr>
            <w:t xml:space="preserve"> </w:t>
          </w:r>
          <w:r w:rsidR="007942D9">
            <w:rPr>
              <w:color w:val="808080" w:themeColor="background1" w:themeShade="80"/>
              <w:sz w:val="16"/>
              <w:szCs w:val="20"/>
            </w:rPr>
            <w:t>25 January 2023</w:t>
          </w:r>
        </w:p>
        <w:p w14:paraId="47033B17" w14:textId="77777777" w:rsidR="00B66D82"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0FEDF9" w14:textId="77777777" w:rsidR="00B66D82" w:rsidRPr="00116B65"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605B87D6" w14:textId="77777777" w:rsidR="00F42B3E" w:rsidRDefault="00F42B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0E92E" w14:textId="77777777" w:rsidR="00927BA7" w:rsidRDefault="00927BA7" w:rsidP="00830A90">
      <w:pPr>
        <w:spacing w:before="0"/>
      </w:pPr>
      <w:r>
        <w:separator/>
      </w:r>
    </w:p>
  </w:footnote>
  <w:footnote w:type="continuationSeparator" w:id="0">
    <w:p w14:paraId="35C1FE96" w14:textId="77777777" w:rsidR="00927BA7" w:rsidRDefault="00927BA7" w:rsidP="00830A90">
      <w:pPr>
        <w:spacing w:before="0"/>
      </w:pPr>
      <w:r>
        <w:continuationSeparator/>
      </w:r>
    </w:p>
  </w:footnote>
  <w:footnote w:type="continuationNotice" w:id="1">
    <w:p w14:paraId="2645F4A8" w14:textId="77777777" w:rsidR="00927BA7" w:rsidRDefault="00927BA7">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C7D62C7" w14:textId="77777777" w:rsidTr="003418B2">
      <w:trPr>
        <w:trHeight w:val="317"/>
      </w:trPr>
      <w:tc>
        <w:tcPr>
          <w:tcW w:w="5000" w:type="pct"/>
          <w:shd w:val="clear" w:color="auto" w:fill="FF595E"/>
        </w:tcPr>
        <w:p w14:paraId="451B1EE7" w14:textId="4CF15007" w:rsidR="00A34984" w:rsidRPr="001B5AF5" w:rsidRDefault="00A34984" w:rsidP="00990F9A">
          <w:pPr>
            <w:pStyle w:val="Header"/>
            <w:tabs>
              <w:tab w:val="clear" w:pos="4680"/>
              <w:tab w:val="clear" w:pos="9360"/>
              <w:tab w:val="left" w:pos="5854"/>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r w:rsidR="00990F9A">
            <w:rPr>
              <w:color w:val="FFFFFF" w:themeColor="background1"/>
              <w:sz w:val="14"/>
              <w:szCs w:val="12"/>
            </w:rPr>
            <w:tab/>
          </w:r>
        </w:p>
      </w:tc>
    </w:tr>
  </w:tbl>
  <w:p w14:paraId="3143447C" w14:textId="77777777" w:rsidR="00A34984" w:rsidRPr="00301F77" w:rsidRDefault="00A3498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89C35" w14:textId="3EB8E659" w:rsidR="00A34984" w:rsidRPr="00990F9A" w:rsidRDefault="00990F9A" w:rsidP="00990F9A">
    <w:pPr>
      <w:pStyle w:val="Header"/>
    </w:pPr>
    <w:r>
      <w:rPr>
        <w:noProof/>
        <w:lang w:val="en-US"/>
      </w:rPr>
      <w:drawing>
        <wp:inline distT="0" distB="0" distL="0" distR="0" wp14:anchorId="5669B375" wp14:editId="30166227">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53C0D852" w14:textId="77777777" w:rsidTr="003418B2">
      <w:trPr>
        <w:trHeight w:val="317"/>
      </w:trPr>
      <w:tc>
        <w:tcPr>
          <w:tcW w:w="5000" w:type="pct"/>
          <w:shd w:val="clear" w:color="auto" w:fill="FF595E"/>
        </w:tcPr>
        <w:p w14:paraId="0A755EC1" w14:textId="77777777" w:rsidR="00A34984" w:rsidRPr="001B5AF5" w:rsidRDefault="00A34984" w:rsidP="006F6963">
          <w:pPr>
            <w:pStyle w:val="Header"/>
            <w:tabs>
              <w:tab w:val="clear" w:pos="4680"/>
              <w:tab w:val="clear" w:pos="9360"/>
            </w:tabs>
            <w:spacing w:before="120" w:after="120"/>
            <w:ind w:left="0" w:right="0" w:firstLine="0"/>
            <w:jc w:val="right"/>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2837A333" w14:textId="77777777" w:rsidR="00A34984" w:rsidRDefault="00A34984" w:rsidP="00282EC0">
    <w:pPr>
      <w:pStyle w:val="Header"/>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339169E" w14:textId="77777777" w:rsidTr="003418B2">
      <w:trPr>
        <w:trHeight w:val="317"/>
      </w:trPr>
      <w:tc>
        <w:tcPr>
          <w:tcW w:w="5000" w:type="pct"/>
          <w:shd w:val="clear" w:color="auto" w:fill="FF595E"/>
        </w:tcPr>
        <w:p w14:paraId="6BBFAC12" w14:textId="77777777" w:rsidR="00A34984" w:rsidRPr="001B5AF5" w:rsidRDefault="00A34984" w:rsidP="0077476F">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30256A6A" w14:textId="77777777" w:rsidR="00A34984" w:rsidRPr="00301F77" w:rsidRDefault="00A34984"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34984" w:rsidRPr="00301F77" w14:paraId="278F5534" w14:textId="77777777" w:rsidTr="000862E9">
      <w:trPr>
        <w:trHeight w:val="317"/>
      </w:trPr>
      <w:tc>
        <w:tcPr>
          <w:tcW w:w="5000" w:type="pct"/>
          <w:shd w:val="clear" w:color="auto" w:fill="FF595E"/>
        </w:tcPr>
        <w:p w14:paraId="39B31DE9" w14:textId="77777777" w:rsidR="00A34984" w:rsidRPr="001B5AF5" w:rsidRDefault="00A34984" w:rsidP="000862E9">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40C47266" w14:textId="77777777" w:rsidR="00A34984" w:rsidRPr="00301F77" w:rsidRDefault="00A34984">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AC2B" w14:textId="44376FD3" w:rsidR="00A34984" w:rsidRPr="00990F9A" w:rsidRDefault="00990F9A" w:rsidP="00990F9A">
    <w:pPr>
      <w:pStyle w:val="Header"/>
    </w:pPr>
    <w:r>
      <w:rPr>
        <w:noProof/>
        <w:lang w:val="en-US"/>
      </w:rPr>
      <w:drawing>
        <wp:inline distT="0" distB="0" distL="0" distR="0" wp14:anchorId="1DC9CF2A" wp14:editId="621D4C1B">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7A07A015" w14:textId="77777777" w:rsidTr="00F27370">
      <w:trPr>
        <w:trHeight w:val="317"/>
      </w:trPr>
      <w:tc>
        <w:tcPr>
          <w:tcW w:w="5000" w:type="pct"/>
          <w:shd w:val="clear" w:color="auto" w:fill="FF595E"/>
        </w:tcPr>
        <w:p w14:paraId="1EE95FA9" w14:textId="3965F1FE"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11954B57" w14:textId="77777777" w:rsidR="00A34984" w:rsidRPr="00301F77" w:rsidRDefault="00A34984"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B5284" w14:textId="7C35C058" w:rsidR="00A34984" w:rsidRPr="00990F9A" w:rsidRDefault="00990F9A" w:rsidP="00990F9A">
    <w:pPr>
      <w:pStyle w:val="Header"/>
    </w:pPr>
    <w:r>
      <w:rPr>
        <w:noProof/>
        <w:lang w:val="en-US"/>
      </w:rPr>
      <w:drawing>
        <wp:inline distT="0" distB="0" distL="0" distR="0" wp14:anchorId="3520E502" wp14:editId="49FE4D13">
          <wp:extent cx="1819048" cy="5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68DAE8F5" w14:textId="77777777" w:rsidTr="00D664CA">
      <w:trPr>
        <w:trHeight w:val="317"/>
      </w:trPr>
      <w:tc>
        <w:tcPr>
          <w:tcW w:w="5000" w:type="pct"/>
          <w:shd w:val="clear" w:color="auto" w:fill="FF595E"/>
        </w:tcPr>
        <w:p w14:paraId="72DB79C1" w14:textId="367B722A"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3127E4FC" w14:textId="77777777" w:rsidR="00A34984" w:rsidRPr="00301F77" w:rsidRDefault="00A34984"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388D2" w14:textId="0BEAB5F8" w:rsidR="00A34984" w:rsidRPr="00990F9A" w:rsidRDefault="00990F9A" w:rsidP="00990F9A">
    <w:pPr>
      <w:pStyle w:val="Header"/>
    </w:pPr>
    <w:r>
      <w:rPr>
        <w:noProof/>
        <w:lang w:val="en-US"/>
      </w:rPr>
      <w:drawing>
        <wp:inline distT="0" distB="0" distL="0" distR="0" wp14:anchorId="4653A0BE" wp14:editId="114A74F7">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757B14" w:rsidR="00522AEB" w:rsidRPr="001B5AF5" w:rsidRDefault="007B58F7" w:rsidP="00034282">
          <w:pPr>
            <w:pStyle w:val="Header"/>
            <w:spacing w:before="120" w:after="120"/>
            <w:ind w:left="0" w:right="0" w:firstLine="0"/>
            <w:rPr>
              <w:color w:val="FFFFFF" w:themeColor="background1"/>
              <w:sz w:val="16"/>
              <w:szCs w:val="14"/>
            </w:rPr>
          </w:pPr>
          <w:r w:rsidRPr="007B58F7">
            <w:rPr>
              <w:color w:val="FFFFFF" w:themeColor="background1"/>
              <w:sz w:val="14"/>
              <w:szCs w:val="12"/>
            </w:rPr>
            <w:t>HLTINF006 - Apply basic principles and practices of infection prevention and control</w:t>
          </w:r>
          <w:r w:rsidR="00522AEB">
            <w:rPr>
              <w:color w:val="FFFFFF" w:themeColor="background1"/>
              <w:sz w:val="14"/>
              <w:szCs w:val="12"/>
            </w:rPr>
            <w:t xml:space="preserve"> (Release </w:t>
          </w:r>
          <w:r>
            <w:rPr>
              <w:color w:val="FFFFFF" w:themeColor="background1"/>
              <w:sz w:val="14"/>
              <w:szCs w:val="12"/>
            </w:rPr>
            <w:t>1</w:t>
          </w:r>
          <w:r w:rsidR="00522AEB">
            <w:rPr>
              <w:color w:val="FFFFFF" w:themeColor="background1"/>
              <w:sz w:val="14"/>
              <w:szCs w:val="12"/>
            </w:rPr>
            <w:t>)</w:t>
          </w:r>
        </w:p>
      </w:tc>
    </w:tr>
  </w:tbl>
  <w:p w14:paraId="3B89ADB7" w14:textId="77777777" w:rsidR="00F42B3E" w:rsidRDefault="00F42B3E" w:rsidP="00F12BC6">
    <w:pPr>
      <w:spacing w:before="0"/>
      <w:ind w:left="0" w:right="102"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8D0EF" w14:textId="55E87BE5" w:rsidR="00F42B3E" w:rsidRPr="00990F9A" w:rsidRDefault="00990F9A" w:rsidP="00990F9A">
    <w:pPr>
      <w:pStyle w:val="Header"/>
    </w:pPr>
    <w:r>
      <w:rPr>
        <w:noProof/>
        <w:lang w:val="en-US"/>
      </w:rPr>
      <w:drawing>
        <wp:inline distT="0" distB="0" distL="0" distR="0" wp14:anchorId="52E5EDA9" wp14:editId="59DB54B2">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7105E"/>
    <w:multiLevelType w:val="hybridMultilevel"/>
    <w:tmpl w:val="114C0E00"/>
    <w:lvl w:ilvl="0" w:tplc="3A10F9CC">
      <w:start w:val="1"/>
      <w:numFmt w:val="lowerLetter"/>
      <w:lvlText w:val="%1."/>
      <w:lvlJc w:val="left"/>
      <w:pPr>
        <w:ind w:left="126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B468D2"/>
    <w:multiLevelType w:val="hybridMultilevel"/>
    <w:tmpl w:val="8544E086"/>
    <w:lvl w:ilvl="0" w:tplc="0B8AF08C">
      <w:start w:val="1"/>
      <w:numFmt w:val="lowerRoman"/>
      <w:lvlText w:val="%1."/>
      <w:lvlJc w:val="right"/>
      <w:pPr>
        <w:ind w:left="1260" w:hanging="360"/>
      </w:pPr>
      <w:rPr>
        <w:rFonts w:hint="default"/>
        <w:b w:val="0"/>
        <w:i w:val="0"/>
        <w:color w:val="404040" w:themeColor="text1" w:themeTint="BF"/>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2" w15:restartNumberingAfterBreak="0">
    <w:nsid w:val="036A348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87D86"/>
    <w:multiLevelType w:val="hybridMultilevel"/>
    <w:tmpl w:val="08FA9896"/>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44A3A1F"/>
    <w:multiLevelType w:val="hybridMultilevel"/>
    <w:tmpl w:val="1D46462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9327C7D"/>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39668E"/>
    <w:multiLevelType w:val="hybridMultilevel"/>
    <w:tmpl w:val="AA3C3008"/>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8D70B9"/>
    <w:multiLevelType w:val="hybridMultilevel"/>
    <w:tmpl w:val="7F96066E"/>
    <w:lvl w:ilvl="0" w:tplc="FFFFFFFF">
      <w:start w:val="1"/>
      <w:numFmt w:val="lowerLetter"/>
      <w:lvlText w:val="%1."/>
      <w:lvlJc w:val="left"/>
      <w:pPr>
        <w:ind w:left="424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252E91"/>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C344B50"/>
    <w:multiLevelType w:val="hybridMultilevel"/>
    <w:tmpl w:val="93640CD8"/>
    <w:lvl w:ilvl="0" w:tplc="215C23C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 w15:restartNumberingAfterBreak="0">
    <w:nsid w:val="0D785CE6"/>
    <w:multiLevelType w:val="hybridMultilevel"/>
    <w:tmpl w:val="6BA4E81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D42A32"/>
    <w:multiLevelType w:val="hybridMultilevel"/>
    <w:tmpl w:val="23D4CC70"/>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ED1B27"/>
    <w:multiLevelType w:val="hybridMultilevel"/>
    <w:tmpl w:val="1F705714"/>
    <w:lvl w:ilvl="0" w:tplc="15D6291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5" w15:restartNumberingAfterBreak="0">
    <w:nsid w:val="10BC2BDC"/>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0E55431"/>
    <w:multiLevelType w:val="hybridMultilevel"/>
    <w:tmpl w:val="3286CA1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1201922"/>
    <w:multiLevelType w:val="hybridMultilevel"/>
    <w:tmpl w:val="C8B07CBA"/>
    <w:lvl w:ilvl="0" w:tplc="5C6643C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8" w15:restartNumberingAfterBreak="0">
    <w:nsid w:val="129A5037"/>
    <w:multiLevelType w:val="hybridMultilevel"/>
    <w:tmpl w:val="D6A88CC0"/>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9" w15:restartNumberingAfterBreak="0">
    <w:nsid w:val="12E74F52"/>
    <w:multiLevelType w:val="hybridMultilevel"/>
    <w:tmpl w:val="1220D3BA"/>
    <w:lvl w:ilvl="0" w:tplc="FFFFFFFF">
      <w:start w:val="1"/>
      <w:numFmt w:val="decimal"/>
      <w:lvlText w:val="%1."/>
      <w:lvlJc w:val="right"/>
      <w:pPr>
        <w:ind w:left="1080" w:hanging="720"/>
      </w:pPr>
      <w:rPr>
        <w:rFonts w:hint="default"/>
      </w:rPr>
    </w:lvl>
    <w:lvl w:ilvl="1" w:tplc="1136CC48">
      <w:start w:val="1"/>
      <w:numFmt w:val="bullet"/>
      <w:lvlText w:val=""/>
      <w:lvlJc w:val="left"/>
      <w:pPr>
        <w:ind w:left="1440" w:hanging="360"/>
      </w:pPr>
      <w:rPr>
        <w:rFonts w:ascii="Wingdings" w:hAnsi="Wingding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45D6EB5"/>
    <w:multiLevelType w:val="hybridMultilevel"/>
    <w:tmpl w:val="0768608C"/>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21" w15:restartNumberingAfterBreak="0">
    <w:nsid w:val="1461125B"/>
    <w:multiLevelType w:val="hybridMultilevel"/>
    <w:tmpl w:val="276EFD90"/>
    <w:lvl w:ilvl="0" w:tplc="0E40196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6F15527"/>
    <w:multiLevelType w:val="hybridMultilevel"/>
    <w:tmpl w:val="80F00C56"/>
    <w:lvl w:ilvl="0" w:tplc="7DF4962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17C8150A"/>
    <w:multiLevelType w:val="hybridMultilevel"/>
    <w:tmpl w:val="64D6C7D4"/>
    <w:lvl w:ilvl="0" w:tplc="C0E0D40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5" w15:restartNumberingAfterBreak="0">
    <w:nsid w:val="18802A4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8E00059"/>
    <w:multiLevelType w:val="hybridMultilevel"/>
    <w:tmpl w:val="84C0519E"/>
    <w:lvl w:ilvl="0" w:tplc="CCA44566">
      <w:start w:val="1"/>
      <w:numFmt w:val="bullet"/>
      <w:lvlText w:val="o"/>
      <w:lvlJc w:val="left"/>
      <w:pPr>
        <w:ind w:left="720" w:hanging="360"/>
      </w:pPr>
      <w:rPr>
        <w:rFonts w:ascii="Courier New" w:hAnsi="Courier New"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9CD1384"/>
    <w:multiLevelType w:val="hybridMultilevel"/>
    <w:tmpl w:val="CCFA2AE0"/>
    <w:lvl w:ilvl="0" w:tplc="34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9" w15:restartNumberingAfterBreak="0">
    <w:nsid w:val="1A9A3BAD"/>
    <w:multiLevelType w:val="hybridMultilevel"/>
    <w:tmpl w:val="D63092E2"/>
    <w:lvl w:ilvl="0" w:tplc="8006DFF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0" w15:restartNumberingAfterBreak="0">
    <w:nsid w:val="1B490042"/>
    <w:multiLevelType w:val="hybridMultilevel"/>
    <w:tmpl w:val="E67221FC"/>
    <w:lvl w:ilvl="0" w:tplc="34090003">
      <w:start w:val="1"/>
      <w:numFmt w:val="bullet"/>
      <w:lvlText w:val="o"/>
      <w:lvlJc w:val="left"/>
      <w:pPr>
        <w:ind w:left="1507" w:hanging="360"/>
      </w:pPr>
      <w:rPr>
        <w:rFonts w:ascii="Courier New" w:hAnsi="Courier New" w:cs="Courier New" w:hint="default"/>
        <w:color w:val="404040" w:themeColor="text1" w:themeTint="BF"/>
      </w:rPr>
    </w:lvl>
    <w:lvl w:ilvl="1" w:tplc="3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31" w15:restartNumberingAfterBreak="0">
    <w:nsid w:val="1BDE4C9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DB5525A"/>
    <w:multiLevelType w:val="hybridMultilevel"/>
    <w:tmpl w:val="66DEEC76"/>
    <w:lvl w:ilvl="0" w:tplc="EB9E9A5A">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D80C48"/>
    <w:multiLevelType w:val="hybridMultilevel"/>
    <w:tmpl w:val="D0C26138"/>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34" w15:restartNumberingAfterBreak="0">
    <w:nsid w:val="1F34414D"/>
    <w:multiLevelType w:val="hybridMultilevel"/>
    <w:tmpl w:val="AD449FFC"/>
    <w:lvl w:ilvl="0" w:tplc="34090019">
      <w:start w:val="1"/>
      <w:numFmt w:val="lowerLetter"/>
      <w:lvlText w:val="%1."/>
      <w:lvlJc w:val="left"/>
      <w:pPr>
        <w:ind w:left="1513" w:hanging="360"/>
      </w:pPr>
    </w:lvl>
    <w:lvl w:ilvl="1" w:tplc="34090019" w:tentative="1">
      <w:start w:val="1"/>
      <w:numFmt w:val="lowerLetter"/>
      <w:lvlText w:val="%2."/>
      <w:lvlJc w:val="left"/>
      <w:pPr>
        <w:ind w:left="2233" w:hanging="360"/>
      </w:pPr>
    </w:lvl>
    <w:lvl w:ilvl="2" w:tplc="3409001B" w:tentative="1">
      <w:start w:val="1"/>
      <w:numFmt w:val="lowerRoman"/>
      <w:lvlText w:val="%3."/>
      <w:lvlJc w:val="right"/>
      <w:pPr>
        <w:ind w:left="2953" w:hanging="180"/>
      </w:pPr>
    </w:lvl>
    <w:lvl w:ilvl="3" w:tplc="3409000F" w:tentative="1">
      <w:start w:val="1"/>
      <w:numFmt w:val="decimal"/>
      <w:lvlText w:val="%4."/>
      <w:lvlJc w:val="left"/>
      <w:pPr>
        <w:ind w:left="3673" w:hanging="360"/>
      </w:pPr>
    </w:lvl>
    <w:lvl w:ilvl="4" w:tplc="34090019" w:tentative="1">
      <w:start w:val="1"/>
      <w:numFmt w:val="lowerLetter"/>
      <w:lvlText w:val="%5."/>
      <w:lvlJc w:val="left"/>
      <w:pPr>
        <w:ind w:left="4393" w:hanging="360"/>
      </w:pPr>
    </w:lvl>
    <w:lvl w:ilvl="5" w:tplc="3409001B" w:tentative="1">
      <w:start w:val="1"/>
      <w:numFmt w:val="lowerRoman"/>
      <w:lvlText w:val="%6."/>
      <w:lvlJc w:val="right"/>
      <w:pPr>
        <w:ind w:left="5113" w:hanging="180"/>
      </w:pPr>
    </w:lvl>
    <w:lvl w:ilvl="6" w:tplc="3409000F" w:tentative="1">
      <w:start w:val="1"/>
      <w:numFmt w:val="decimal"/>
      <w:lvlText w:val="%7."/>
      <w:lvlJc w:val="left"/>
      <w:pPr>
        <w:ind w:left="5833" w:hanging="360"/>
      </w:pPr>
    </w:lvl>
    <w:lvl w:ilvl="7" w:tplc="34090019" w:tentative="1">
      <w:start w:val="1"/>
      <w:numFmt w:val="lowerLetter"/>
      <w:lvlText w:val="%8."/>
      <w:lvlJc w:val="left"/>
      <w:pPr>
        <w:ind w:left="6553" w:hanging="360"/>
      </w:pPr>
    </w:lvl>
    <w:lvl w:ilvl="8" w:tplc="3409001B" w:tentative="1">
      <w:start w:val="1"/>
      <w:numFmt w:val="lowerRoman"/>
      <w:lvlText w:val="%9."/>
      <w:lvlJc w:val="right"/>
      <w:pPr>
        <w:ind w:left="7273" w:hanging="180"/>
      </w:pPr>
    </w:lvl>
  </w:abstractNum>
  <w:abstractNum w:abstractNumId="35"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1FAA61A1"/>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0B85AAC"/>
    <w:multiLevelType w:val="hybridMultilevel"/>
    <w:tmpl w:val="A4E444A0"/>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38" w15:restartNumberingAfterBreak="0">
    <w:nsid w:val="21225C5B"/>
    <w:multiLevelType w:val="hybridMultilevel"/>
    <w:tmpl w:val="B0C0275A"/>
    <w:lvl w:ilvl="0" w:tplc="F732CE1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9" w15:restartNumberingAfterBreak="0">
    <w:nsid w:val="22D2791B"/>
    <w:multiLevelType w:val="hybridMultilevel"/>
    <w:tmpl w:val="9C1C8148"/>
    <w:lvl w:ilvl="0" w:tplc="20106F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0" w15:restartNumberingAfterBreak="0">
    <w:nsid w:val="22E021E8"/>
    <w:multiLevelType w:val="hybridMultilevel"/>
    <w:tmpl w:val="F71A5174"/>
    <w:lvl w:ilvl="0" w:tplc="5C8033B6">
      <w:start w:val="1"/>
      <w:numFmt w:val="lowerRoman"/>
      <w:lvlText w:val="%1."/>
      <w:lvlJc w:val="right"/>
      <w:pPr>
        <w:ind w:left="796" w:hanging="360"/>
      </w:pPr>
      <w:rPr>
        <w:rFonts w:hint="default"/>
        <w:b w:val="0"/>
        <w:i w:val="0"/>
        <w:color w:val="404040" w:themeColor="text1" w:themeTint="BF"/>
      </w:rPr>
    </w:lvl>
    <w:lvl w:ilvl="1" w:tplc="34090019" w:tentative="1">
      <w:start w:val="1"/>
      <w:numFmt w:val="lowerLetter"/>
      <w:lvlText w:val="%2."/>
      <w:lvlJc w:val="left"/>
      <w:pPr>
        <w:ind w:left="1516" w:hanging="360"/>
      </w:pPr>
    </w:lvl>
    <w:lvl w:ilvl="2" w:tplc="3409001B" w:tentative="1">
      <w:start w:val="1"/>
      <w:numFmt w:val="lowerRoman"/>
      <w:lvlText w:val="%3."/>
      <w:lvlJc w:val="right"/>
      <w:pPr>
        <w:ind w:left="2236" w:hanging="180"/>
      </w:pPr>
    </w:lvl>
    <w:lvl w:ilvl="3" w:tplc="3409000F" w:tentative="1">
      <w:start w:val="1"/>
      <w:numFmt w:val="decimal"/>
      <w:lvlText w:val="%4."/>
      <w:lvlJc w:val="left"/>
      <w:pPr>
        <w:ind w:left="2956" w:hanging="360"/>
      </w:pPr>
    </w:lvl>
    <w:lvl w:ilvl="4" w:tplc="34090019" w:tentative="1">
      <w:start w:val="1"/>
      <w:numFmt w:val="lowerLetter"/>
      <w:lvlText w:val="%5."/>
      <w:lvlJc w:val="left"/>
      <w:pPr>
        <w:ind w:left="3676" w:hanging="360"/>
      </w:pPr>
    </w:lvl>
    <w:lvl w:ilvl="5" w:tplc="3409001B" w:tentative="1">
      <w:start w:val="1"/>
      <w:numFmt w:val="lowerRoman"/>
      <w:lvlText w:val="%6."/>
      <w:lvlJc w:val="right"/>
      <w:pPr>
        <w:ind w:left="4396" w:hanging="180"/>
      </w:pPr>
    </w:lvl>
    <w:lvl w:ilvl="6" w:tplc="3409000F" w:tentative="1">
      <w:start w:val="1"/>
      <w:numFmt w:val="decimal"/>
      <w:lvlText w:val="%7."/>
      <w:lvlJc w:val="left"/>
      <w:pPr>
        <w:ind w:left="5116" w:hanging="360"/>
      </w:pPr>
    </w:lvl>
    <w:lvl w:ilvl="7" w:tplc="34090019" w:tentative="1">
      <w:start w:val="1"/>
      <w:numFmt w:val="lowerLetter"/>
      <w:lvlText w:val="%8."/>
      <w:lvlJc w:val="left"/>
      <w:pPr>
        <w:ind w:left="5836" w:hanging="360"/>
      </w:pPr>
    </w:lvl>
    <w:lvl w:ilvl="8" w:tplc="3409001B" w:tentative="1">
      <w:start w:val="1"/>
      <w:numFmt w:val="lowerRoman"/>
      <w:lvlText w:val="%9."/>
      <w:lvlJc w:val="right"/>
      <w:pPr>
        <w:ind w:left="6556" w:hanging="180"/>
      </w:pPr>
    </w:lvl>
  </w:abstractNum>
  <w:abstractNum w:abstractNumId="41"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3547CC4"/>
    <w:multiLevelType w:val="hybridMultilevel"/>
    <w:tmpl w:val="7AF212A2"/>
    <w:lvl w:ilvl="0" w:tplc="43125B8C">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25333D75"/>
    <w:multiLevelType w:val="hybridMultilevel"/>
    <w:tmpl w:val="1CD2209C"/>
    <w:lvl w:ilvl="0" w:tplc="43F2FCC8">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5" w15:restartNumberingAfterBreak="0">
    <w:nsid w:val="255140E6"/>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57A5FE0"/>
    <w:multiLevelType w:val="hybridMultilevel"/>
    <w:tmpl w:val="49406E1A"/>
    <w:lvl w:ilvl="0" w:tplc="65BC68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7" w15:restartNumberingAfterBreak="0">
    <w:nsid w:val="2632175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7D67994"/>
    <w:multiLevelType w:val="hybridMultilevel"/>
    <w:tmpl w:val="3766A614"/>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9" w15:restartNumberingAfterBreak="0">
    <w:nsid w:val="28296A8C"/>
    <w:multiLevelType w:val="hybridMultilevel"/>
    <w:tmpl w:val="043A789A"/>
    <w:lvl w:ilvl="0" w:tplc="3E86FD84">
      <w:start w:val="1"/>
      <w:numFmt w:val="decimal"/>
      <w:lvlText w:val="%1)"/>
      <w:lvlJc w:val="left"/>
      <w:pPr>
        <w:ind w:left="720" w:hanging="360"/>
      </w:pPr>
      <w:rPr>
        <w:rFonts w:hint="default"/>
        <w:i w:val="0"/>
        <w:i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28825043"/>
    <w:multiLevelType w:val="hybridMultilevel"/>
    <w:tmpl w:val="70E463A2"/>
    <w:lvl w:ilvl="0" w:tplc="9F3A0A4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1" w15:restartNumberingAfterBreak="0">
    <w:nsid w:val="2AA414EB"/>
    <w:multiLevelType w:val="hybridMultilevel"/>
    <w:tmpl w:val="4992D36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2B7D1E4B"/>
    <w:multiLevelType w:val="hybridMultilevel"/>
    <w:tmpl w:val="C958B0D4"/>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EDC6F1D"/>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2FA75BD2"/>
    <w:multiLevelType w:val="hybridMultilevel"/>
    <w:tmpl w:val="14626B5C"/>
    <w:lvl w:ilvl="0" w:tplc="0C2EB5C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5" w15:restartNumberingAfterBreak="0">
    <w:nsid w:val="306D09F0"/>
    <w:multiLevelType w:val="hybridMultilevel"/>
    <w:tmpl w:val="E62A90C0"/>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6"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30BA1C82"/>
    <w:multiLevelType w:val="hybridMultilevel"/>
    <w:tmpl w:val="C9927260"/>
    <w:lvl w:ilvl="0" w:tplc="DE8C2148">
      <w:start w:val="1"/>
      <w:numFmt w:val="lowerLetter"/>
      <w:lvlText w:val="%1."/>
      <w:lvlJc w:val="left"/>
      <w:pPr>
        <w:ind w:left="424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B51BD7"/>
    <w:multiLevelType w:val="hybridMultilevel"/>
    <w:tmpl w:val="97A86CC6"/>
    <w:lvl w:ilvl="0" w:tplc="B8ECC59C">
      <w:start w:val="1"/>
      <w:numFmt w:val="lowerRoman"/>
      <w:lvlText w:val="%1."/>
      <w:lvlJc w:val="right"/>
      <w:pPr>
        <w:ind w:left="1324" w:hanging="360"/>
      </w:pPr>
      <w:rPr>
        <w:rFonts w:hint="default"/>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60" w15:restartNumberingAfterBreak="0">
    <w:nsid w:val="31E25FF4"/>
    <w:multiLevelType w:val="hybridMultilevel"/>
    <w:tmpl w:val="2E329E80"/>
    <w:lvl w:ilvl="0" w:tplc="3504342C">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3557434"/>
    <w:multiLevelType w:val="hybridMultilevel"/>
    <w:tmpl w:val="89785D48"/>
    <w:lvl w:ilvl="0" w:tplc="FFFFFFFF">
      <w:start w:val="1"/>
      <w:numFmt w:val="lowerLetter"/>
      <w:lvlText w:val="%1."/>
      <w:lvlJc w:val="left"/>
      <w:pPr>
        <w:ind w:left="1260" w:hanging="360"/>
      </w:pPr>
      <w:rPr>
        <w:rFonts w:hint="default"/>
        <w:b w:val="0"/>
        <w:i w:val="0"/>
        <w:color w:val="auto"/>
      </w:rPr>
    </w:lvl>
    <w:lvl w:ilvl="1" w:tplc="3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2" w15:restartNumberingAfterBreak="0">
    <w:nsid w:val="383B7798"/>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3" w15:restartNumberingAfterBreak="0">
    <w:nsid w:val="38FD7B90"/>
    <w:multiLevelType w:val="hybridMultilevel"/>
    <w:tmpl w:val="117281E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4"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D4B2D4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3D813444"/>
    <w:multiLevelType w:val="hybridMultilevel"/>
    <w:tmpl w:val="934E807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3DE83B51"/>
    <w:multiLevelType w:val="hybridMultilevel"/>
    <w:tmpl w:val="52003434"/>
    <w:lvl w:ilvl="0" w:tplc="34090019">
      <w:start w:val="1"/>
      <w:numFmt w:val="low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3E85312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F1A7DB0"/>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406E00A8"/>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40845116"/>
    <w:multiLevelType w:val="hybridMultilevel"/>
    <w:tmpl w:val="64769A92"/>
    <w:lvl w:ilvl="0" w:tplc="58A41EE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2" w15:restartNumberingAfterBreak="0">
    <w:nsid w:val="429D470E"/>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44DD17C4"/>
    <w:multiLevelType w:val="hybridMultilevel"/>
    <w:tmpl w:val="291C867E"/>
    <w:lvl w:ilvl="0" w:tplc="682E4720">
      <w:start w:val="1"/>
      <w:numFmt w:val="lowerRoman"/>
      <w:lvlText w:val="%1."/>
      <w:lvlJc w:val="right"/>
      <w:pPr>
        <w:ind w:left="1260" w:hanging="360"/>
      </w:pPr>
      <w:rPr>
        <w:rFonts w:hint="default"/>
        <w:b w:val="0"/>
        <w:i w:val="0"/>
        <w:color w:val="404040" w:themeColor="text1" w:themeTint="BF"/>
      </w:rPr>
    </w:lvl>
    <w:lvl w:ilvl="1" w:tplc="29D89A1E">
      <w:start w:val="1"/>
      <w:numFmt w:val="lowerLetter"/>
      <w:lvlText w:val="%2."/>
      <w:lvlJc w:val="left"/>
      <w:pPr>
        <w:ind w:left="1980" w:hanging="360"/>
      </w:pPr>
      <w:rPr>
        <w:color w:val="404040" w:themeColor="text1" w:themeTint="BF"/>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4" w15:restartNumberingAfterBreak="0">
    <w:nsid w:val="456D3CA5"/>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57C6F7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58C582E"/>
    <w:multiLevelType w:val="hybridMultilevel"/>
    <w:tmpl w:val="4D3C6814"/>
    <w:lvl w:ilvl="0" w:tplc="5198CE52">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77" w15:restartNumberingAfterBreak="0">
    <w:nsid w:val="46836160"/>
    <w:multiLevelType w:val="hybridMultilevel"/>
    <w:tmpl w:val="BC360D74"/>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6DD51E5"/>
    <w:multiLevelType w:val="hybridMultilevel"/>
    <w:tmpl w:val="D324C6CA"/>
    <w:lvl w:ilvl="0" w:tplc="DE8C2148">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9" w15:restartNumberingAfterBreak="0">
    <w:nsid w:val="48EA05A5"/>
    <w:multiLevelType w:val="hybridMultilevel"/>
    <w:tmpl w:val="B554E4B8"/>
    <w:lvl w:ilvl="0" w:tplc="1AFA5AD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0" w15:restartNumberingAfterBreak="0">
    <w:nsid w:val="490A5894"/>
    <w:multiLevelType w:val="hybridMultilevel"/>
    <w:tmpl w:val="30F8F50E"/>
    <w:lvl w:ilvl="0" w:tplc="D160FFA0">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9BB513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4D644C88"/>
    <w:multiLevelType w:val="hybridMultilevel"/>
    <w:tmpl w:val="DF405AE0"/>
    <w:lvl w:ilvl="0" w:tplc="E154EBC0">
      <w:start w:val="1"/>
      <w:numFmt w:val="lowerRoman"/>
      <w:lvlText w:val="%1."/>
      <w:lvlJc w:val="right"/>
      <w:pPr>
        <w:ind w:left="1260" w:hanging="360"/>
      </w:pPr>
      <w:rPr>
        <w:b w:val="0"/>
        <w:i w:val="0"/>
        <w:color w:val="404040" w:themeColor="text1" w:themeTint="BF"/>
      </w:rPr>
    </w:lvl>
    <w:lvl w:ilvl="1" w:tplc="34090019">
      <w:start w:val="1"/>
      <w:numFmt w:val="lowerLetter"/>
      <w:lvlText w:val="%2."/>
      <w:lvlJc w:val="left"/>
      <w:pPr>
        <w:ind w:left="1980" w:hanging="360"/>
      </w:pPr>
    </w:lvl>
    <w:lvl w:ilvl="2" w:tplc="3409001B">
      <w:start w:val="1"/>
      <w:numFmt w:val="lowerRoman"/>
      <w:lvlText w:val="%3."/>
      <w:lvlJc w:val="right"/>
      <w:pPr>
        <w:ind w:left="2700" w:hanging="180"/>
      </w:pPr>
    </w:lvl>
    <w:lvl w:ilvl="3" w:tplc="3409000F">
      <w:start w:val="1"/>
      <w:numFmt w:val="decimal"/>
      <w:lvlText w:val="%4."/>
      <w:lvlJc w:val="left"/>
      <w:pPr>
        <w:ind w:left="3420" w:hanging="360"/>
      </w:pPr>
    </w:lvl>
    <w:lvl w:ilvl="4" w:tplc="34090019">
      <w:start w:val="1"/>
      <w:numFmt w:val="lowerLetter"/>
      <w:lvlText w:val="%5."/>
      <w:lvlJc w:val="left"/>
      <w:pPr>
        <w:ind w:left="4140" w:hanging="360"/>
      </w:pPr>
    </w:lvl>
    <w:lvl w:ilvl="5" w:tplc="3409001B">
      <w:start w:val="1"/>
      <w:numFmt w:val="lowerRoman"/>
      <w:lvlText w:val="%6."/>
      <w:lvlJc w:val="right"/>
      <w:pPr>
        <w:ind w:left="4860" w:hanging="180"/>
      </w:pPr>
    </w:lvl>
    <w:lvl w:ilvl="6" w:tplc="3409000F">
      <w:start w:val="1"/>
      <w:numFmt w:val="decimal"/>
      <w:lvlText w:val="%7."/>
      <w:lvlJc w:val="left"/>
      <w:pPr>
        <w:ind w:left="5580" w:hanging="360"/>
      </w:pPr>
    </w:lvl>
    <w:lvl w:ilvl="7" w:tplc="34090019">
      <w:start w:val="1"/>
      <w:numFmt w:val="lowerLetter"/>
      <w:lvlText w:val="%8."/>
      <w:lvlJc w:val="left"/>
      <w:pPr>
        <w:ind w:left="6300" w:hanging="360"/>
      </w:pPr>
    </w:lvl>
    <w:lvl w:ilvl="8" w:tplc="3409001B">
      <w:start w:val="1"/>
      <w:numFmt w:val="lowerRoman"/>
      <w:lvlText w:val="%9."/>
      <w:lvlJc w:val="right"/>
      <w:pPr>
        <w:ind w:left="7020" w:hanging="180"/>
      </w:pPr>
    </w:lvl>
  </w:abstractNum>
  <w:abstractNum w:abstractNumId="8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505D4BEA"/>
    <w:multiLevelType w:val="hybridMultilevel"/>
    <w:tmpl w:val="95322F02"/>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DE8C2148">
      <w:start w:val="1"/>
      <w:numFmt w:val="lowerLetter"/>
      <w:lvlText w:val="%3."/>
      <w:lvlJc w:val="left"/>
      <w:pPr>
        <w:ind w:left="4249" w:hanging="36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30E74F4"/>
    <w:multiLevelType w:val="hybridMultilevel"/>
    <w:tmpl w:val="FD6E1C82"/>
    <w:lvl w:ilvl="0" w:tplc="17185D5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9" w15:restartNumberingAfterBreak="0">
    <w:nsid w:val="53B221F5"/>
    <w:multiLevelType w:val="hybridMultilevel"/>
    <w:tmpl w:val="1A209D2E"/>
    <w:lvl w:ilvl="0" w:tplc="5F42BB54">
      <w:start w:val="1"/>
      <w:numFmt w:val="lowerRoman"/>
      <w:lvlText w:val="%1."/>
      <w:lvlJc w:val="right"/>
      <w:pPr>
        <w:ind w:left="796" w:hanging="360"/>
      </w:pPr>
      <w:rPr>
        <w:rFonts w:hint="default"/>
        <w:b w:val="0"/>
        <w:i w:val="0"/>
        <w:color w:val="404040" w:themeColor="text1" w:themeTint="BF"/>
      </w:rPr>
    </w:lvl>
    <w:lvl w:ilvl="1" w:tplc="FFFFFFFF">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90" w15:restartNumberingAfterBreak="0">
    <w:nsid w:val="562B6F3A"/>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1"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57B46669"/>
    <w:multiLevelType w:val="hybridMultilevel"/>
    <w:tmpl w:val="9E8C0DBE"/>
    <w:lvl w:ilvl="0" w:tplc="9CEA379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3" w15:restartNumberingAfterBreak="0">
    <w:nsid w:val="588C2D7B"/>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4" w15:restartNumberingAfterBreak="0">
    <w:nsid w:val="58A5022F"/>
    <w:multiLevelType w:val="hybridMultilevel"/>
    <w:tmpl w:val="E0D25CEA"/>
    <w:lvl w:ilvl="0" w:tplc="11CC1BE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5" w15:restartNumberingAfterBreak="0">
    <w:nsid w:val="58CD76F2"/>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903051D"/>
    <w:multiLevelType w:val="hybridMultilevel"/>
    <w:tmpl w:val="50ECCB82"/>
    <w:lvl w:ilvl="0" w:tplc="EA7C41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8" w15:restartNumberingAfterBreak="0">
    <w:nsid w:val="59531BD8"/>
    <w:multiLevelType w:val="hybridMultilevel"/>
    <w:tmpl w:val="F822C110"/>
    <w:lvl w:ilvl="0" w:tplc="1B2824F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9" w15:restartNumberingAfterBreak="0">
    <w:nsid w:val="5C154A23"/>
    <w:multiLevelType w:val="hybridMultilevel"/>
    <w:tmpl w:val="07F6AD28"/>
    <w:lvl w:ilvl="0" w:tplc="FFFFFFFF">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D4209E3"/>
    <w:multiLevelType w:val="hybridMultilevel"/>
    <w:tmpl w:val="75A6C58C"/>
    <w:lvl w:ilvl="0" w:tplc="0A3A9370">
      <w:start w:val="1"/>
      <w:numFmt w:val="lowerLetter"/>
      <w:lvlText w:val="%1)"/>
      <w:lvlJc w:val="left"/>
      <w:pPr>
        <w:ind w:left="1423" w:hanging="360"/>
      </w:pPr>
      <w:rPr>
        <w:color w:val="404040" w:themeColor="text1" w:themeTint="BF"/>
      </w:rPr>
    </w:lvl>
    <w:lvl w:ilvl="1" w:tplc="34090019" w:tentative="1">
      <w:start w:val="1"/>
      <w:numFmt w:val="lowerLetter"/>
      <w:lvlText w:val="%2."/>
      <w:lvlJc w:val="left"/>
      <w:pPr>
        <w:ind w:left="2143" w:hanging="360"/>
      </w:pPr>
    </w:lvl>
    <w:lvl w:ilvl="2" w:tplc="3409001B" w:tentative="1">
      <w:start w:val="1"/>
      <w:numFmt w:val="lowerRoman"/>
      <w:lvlText w:val="%3."/>
      <w:lvlJc w:val="right"/>
      <w:pPr>
        <w:ind w:left="2863" w:hanging="180"/>
      </w:pPr>
    </w:lvl>
    <w:lvl w:ilvl="3" w:tplc="3409000F" w:tentative="1">
      <w:start w:val="1"/>
      <w:numFmt w:val="decimal"/>
      <w:lvlText w:val="%4."/>
      <w:lvlJc w:val="left"/>
      <w:pPr>
        <w:ind w:left="3583" w:hanging="360"/>
      </w:pPr>
    </w:lvl>
    <w:lvl w:ilvl="4" w:tplc="34090019" w:tentative="1">
      <w:start w:val="1"/>
      <w:numFmt w:val="lowerLetter"/>
      <w:lvlText w:val="%5."/>
      <w:lvlJc w:val="left"/>
      <w:pPr>
        <w:ind w:left="4303" w:hanging="360"/>
      </w:pPr>
    </w:lvl>
    <w:lvl w:ilvl="5" w:tplc="3409001B" w:tentative="1">
      <w:start w:val="1"/>
      <w:numFmt w:val="lowerRoman"/>
      <w:lvlText w:val="%6."/>
      <w:lvlJc w:val="right"/>
      <w:pPr>
        <w:ind w:left="5023" w:hanging="180"/>
      </w:pPr>
    </w:lvl>
    <w:lvl w:ilvl="6" w:tplc="3409000F" w:tentative="1">
      <w:start w:val="1"/>
      <w:numFmt w:val="decimal"/>
      <w:lvlText w:val="%7."/>
      <w:lvlJc w:val="left"/>
      <w:pPr>
        <w:ind w:left="5743" w:hanging="360"/>
      </w:pPr>
    </w:lvl>
    <w:lvl w:ilvl="7" w:tplc="34090019" w:tentative="1">
      <w:start w:val="1"/>
      <w:numFmt w:val="lowerLetter"/>
      <w:lvlText w:val="%8."/>
      <w:lvlJc w:val="left"/>
      <w:pPr>
        <w:ind w:left="6463" w:hanging="360"/>
      </w:pPr>
    </w:lvl>
    <w:lvl w:ilvl="8" w:tplc="3409001B" w:tentative="1">
      <w:start w:val="1"/>
      <w:numFmt w:val="lowerRoman"/>
      <w:lvlText w:val="%9."/>
      <w:lvlJc w:val="right"/>
      <w:pPr>
        <w:ind w:left="7183" w:hanging="180"/>
      </w:pPr>
    </w:lvl>
  </w:abstractNum>
  <w:abstractNum w:abstractNumId="101" w15:restartNumberingAfterBreak="0">
    <w:nsid w:val="5DF25033"/>
    <w:multiLevelType w:val="hybridMultilevel"/>
    <w:tmpl w:val="BB566E58"/>
    <w:lvl w:ilvl="0" w:tplc="60807468">
      <w:start w:val="1"/>
      <w:numFmt w:val="lowerRoman"/>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02" w15:restartNumberingAfterBreak="0">
    <w:nsid w:val="5E6B72D9"/>
    <w:multiLevelType w:val="hybridMultilevel"/>
    <w:tmpl w:val="DDA6CE44"/>
    <w:lvl w:ilvl="0" w:tplc="BFD4A4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03" w15:restartNumberingAfterBreak="0">
    <w:nsid w:val="5F1041A7"/>
    <w:multiLevelType w:val="hybridMultilevel"/>
    <w:tmpl w:val="AA283776"/>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4" w15:restartNumberingAfterBreak="0">
    <w:nsid w:val="603C20A2"/>
    <w:multiLevelType w:val="hybridMultilevel"/>
    <w:tmpl w:val="CFDA7A74"/>
    <w:lvl w:ilvl="0" w:tplc="3FECAC3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5" w15:restartNumberingAfterBreak="0">
    <w:nsid w:val="618151DE"/>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622D184D"/>
    <w:multiLevelType w:val="hybridMultilevel"/>
    <w:tmpl w:val="FEC2FEE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8" w15:restartNumberingAfterBreak="0">
    <w:nsid w:val="62DA0480"/>
    <w:multiLevelType w:val="hybridMultilevel"/>
    <w:tmpl w:val="ACAE28A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09"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66D369A0"/>
    <w:multiLevelType w:val="hybridMultilevel"/>
    <w:tmpl w:val="C3E4908C"/>
    <w:lvl w:ilvl="0" w:tplc="B8ECC59C">
      <w:start w:val="1"/>
      <w:numFmt w:val="lowerRoman"/>
      <w:lvlText w:val="%1."/>
      <w:lvlJc w:val="right"/>
      <w:pPr>
        <w:ind w:left="1502" w:hanging="360"/>
      </w:pPr>
      <w:rPr>
        <w:rFonts w:hint="default"/>
        <w:color w:val="404040" w:themeColor="text1" w:themeTint="BF"/>
      </w:rPr>
    </w:lvl>
    <w:lvl w:ilvl="1" w:tplc="0C090019" w:tentative="1">
      <w:start w:val="1"/>
      <w:numFmt w:val="lowerLetter"/>
      <w:lvlText w:val="%2."/>
      <w:lvlJc w:val="left"/>
      <w:pPr>
        <w:ind w:left="2222" w:hanging="360"/>
      </w:pPr>
    </w:lvl>
    <w:lvl w:ilvl="2" w:tplc="0C09001B" w:tentative="1">
      <w:start w:val="1"/>
      <w:numFmt w:val="lowerRoman"/>
      <w:lvlText w:val="%3."/>
      <w:lvlJc w:val="right"/>
      <w:pPr>
        <w:ind w:left="2942" w:hanging="180"/>
      </w:pPr>
    </w:lvl>
    <w:lvl w:ilvl="3" w:tplc="0C09000F" w:tentative="1">
      <w:start w:val="1"/>
      <w:numFmt w:val="decimal"/>
      <w:lvlText w:val="%4."/>
      <w:lvlJc w:val="left"/>
      <w:pPr>
        <w:ind w:left="3662" w:hanging="360"/>
      </w:pPr>
    </w:lvl>
    <w:lvl w:ilvl="4" w:tplc="0C090019" w:tentative="1">
      <w:start w:val="1"/>
      <w:numFmt w:val="lowerLetter"/>
      <w:lvlText w:val="%5."/>
      <w:lvlJc w:val="left"/>
      <w:pPr>
        <w:ind w:left="4382" w:hanging="360"/>
      </w:pPr>
    </w:lvl>
    <w:lvl w:ilvl="5" w:tplc="0C09001B" w:tentative="1">
      <w:start w:val="1"/>
      <w:numFmt w:val="lowerRoman"/>
      <w:lvlText w:val="%6."/>
      <w:lvlJc w:val="right"/>
      <w:pPr>
        <w:ind w:left="5102" w:hanging="180"/>
      </w:pPr>
    </w:lvl>
    <w:lvl w:ilvl="6" w:tplc="0C09000F" w:tentative="1">
      <w:start w:val="1"/>
      <w:numFmt w:val="decimal"/>
      <w:lvlText w:val="%7."/>
      <w:lvlJc w:val="left"/>
      <w:pPr>
        <w:ind w:left="5822" w:hanging="360"/>
      </w:pPr>
    </w:lvl>
    <w:lvl w:ilvl="7" w:tplc="0C090019" w:tentative="1">
      <w:start w:val="1"/>
      <w:numFmt w:val="lowerLetter"/>
      <w:lvlText w:val="%8."/>
      <w:lvlJc w:val="left"/>
      <w:pPr>
        <w:ind w:left="6542" w:hanging="360"/>
      </w:pPr>
    </w:lvl>
    <w:lvl w:ilvl="8" w:tplc="0C09001B" w:tentative="1">
      <w:start w:val="1"/>
      <w:numFmt w:val="lowerRoman"/>
      <w:lvlText w:val="%9."/>
      <w:lvlJc w:val="right"/>
      <w:pPr>
        <w:ind w:left="7262" w:hanging="180"/>
      </w:pPr>
    </w:lvl>
  </w:abstractNum>
  <w:abstractNum w:abstractNumId="111" w15:restartNumberingAfterBreak="0">
    <w:nsid w:val="67877698"/>
    <w:multiLevelType w:val="hybridMultilevel"/>
    <w:tmpl w:val="DC902E28"/>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67AF031A"/>
    <w:multiLevelType w:val="hybridMultilevel"/>
    <w:tmpl w:val="076CFB18"/>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3" w15:restartNumberingAfterBreak="0">
    <w:nsid w:val="682F1C09"/>
    <w:multiLevelType w:val="hybridMultilevel"/>
    <w:tmpl w:val="26481DEA"/>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4" w15:restartNumberingAfterBreak="0">
    <w:nsid w:val="691D43ED"/>
    <w:multiLevelType w:val="hybridMultilevel"/>
    <w:tmpl w:val="854887D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6A190A21"/>
    <w:multiLevelType w:val="hybridMultilevel"/>
    <w:tmpl w:val="2E76C214"/>
    <w:lvl w:ilvl="0" w:tplc="55BC7564">
      <w:start w:val="1"/>
      <w:numFmt w:val="lowerLetter"/>
      <w:lvlText w:val="%1."/>
      <w:lvlJc w:val="left"/>
      <w:pPr>
        <w:ind w:left="1423" w:hanging="360"/>
      </w:pPr>
      <w:rPr>
        <w:rFonts w:hint="default"/>
        <w:b w:val="0"/>
        <w:i w:val="0"/>
        <w:color w:val="404040" w:themeColor="text1" w:themeTint="BF"/>
      </w:r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116"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7" w15:restartNumberingAfterBreak="0">
    <w:nsid w:val="6BDA5FE3"/>
    <w:multiLevelType w:val="hybridMultilevel"/>
    <w:tmpl w:val="9DAE8CD2"/>
    <w:lvl w:ilvl="0" w:tplc="FD206B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8" w15:restartNumberingAfterBreak="0">
    <w:nsid w:val="6E447B41"/>
    <w:multiLevelType w:val="hybridMultilevel"/>
    <w:tmpl w:val="AB00CC9C"/>
    <w:lvl w:ilvl="0" w:tplc="175C7184">
      <w:start w:val="1"/>
      <w:numFmt w:val="decimal"/>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6F6B3501"/>
    <w:multiLevelType w:val="hybridMultilevel"/>
    <w:tmpl w:val="F4BC5708"/>
    <w:lvl w:ilvl="0" w:tplc="55BC7564">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0" w15:restartNumberingAfterBreak="0">
    <w:nsid w:val="7139595C"/>
    <w:multiLevelType w:val="hybridMultilevel"/>
    <w:tmpl w:val="AFFE1D7A"/>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2BD1B7F"/>
    <w:multiLevelType w:val="hybridMultilevel"/>
    <w:tmpl w:val="F3629480"/>
    <w:lvl w:ilvl="0" w:tplc="5C9E7F0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3" w15:restartNumberingAfterBreak="0">
    <w:nsid w:val="73460550"/>
    <w:multiLevelType w:val="hybridMultilevel"/>
    <w:tmpl w:val="8BF83984"/>
    <w:lvl w:ilvl="0" w:tplc="D3C49DB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4" w15:restartNumberingAfterBreak="0">
    <w:nsid w:val="73C21CA7"/>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5" w15:restartNumberingAfterBreak="0">
    <w:nsid w:val="73D15B42"/>
    <w:multiLevelType w:val="hybridMultilevel"/>
    <w:tmpl w:val="2850E278"/>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6" w15:restartNumberingAfterBreak="0">
    <w:nsid w:val="73F31038"/>
    <w:multiLevelType w:val="hybridMultilevel"/>
    <w:tmpl w:val="D80038A6"/>
    <w:lvl w:ilvl="0" w:tplc="C7547C4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69C7F10"/>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76CD5E24"/>
    <w:multiLevelType w:val="hybridMultilevel"/>
    <w:tmpl w:val="544664AC"/>
    <w:lvl w:ilvl="0" w:tplc="A9A46CB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0" w15:restartNumberingAfterBreak="0">
    <w:nsid w:val="76FF6328"/>
    <w:multiLevelType w:val="hybridMultilevel"/>
    <w:tmpl w:val="82DC9B04"/>
    <w:lvl w:ilvl="0" w:tplc="5364B79E">
      <w:start w:val="1"/>
      <w:numFmt w:val="lowerRoman"/>
      <w:lvlText w:val="%1."/>
      <w:lvlJc w:val="right"/>
      <w:pPr>
        <w:ind w:left="1260" w:hanging="360"/>
      </w:pPr>
      <w:rPr>
        <w:b w:val="0"/>
        <w:i w:val="0"/>
        <w:color w:val="404040" w:themeColor="text1" w:themeTint="BF"/>
      </w:r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start w:val="1"/>
      <w:numFmt w:val="decimal"/>
      <w:lvlText w:val="%4."/>
      <w:lvlJc w:val="left"/>
      <w:pPr>
        <w:ind w:left="3420" w:hanging="360"/>
      </w:pPr>
    </w:lvl>
    <w:lvl w:ilvl="4" w:tplc="FFFFFFFF">
      <w:start w:val="1"/>
      <w:numFmt w:val="lowerLetter"/>
      <w:lvlText w:val="%5."/>
      <w:lvlJc w:val="left"/>
      <w:pPr>
        <w:ind w:left="4140" w:hanging="360"/>
      </w:pPr>
    </w:lvl>
    <w:lvl w:ilvl="5" w:tplc="FFFFFFFF">
      <w:start w:val="1"/>
      <w:numFmt w:val="lowerRoman"/>
      <w:lvlText w:val="%6."/>
      <w:lvlJc w:val="right"/>
      <w:pPr>
        <w:ind w:left="4860" w:hanging="180"/>
      </w:pPr>
    </w:lvl>
    <w:lvl w:ilvl="6" w:tplc="FFFFFFFF">
      <w:start w:val="1"/>
      <w:numFmt w:val="decimal"/>
      <w:lvlText w:val="%7."/>
      <w:lvlJc w:val="left"/>
      <w:pPr>
        <w:ind w:left="5580" w:hanging="360"/>
      </w:pPr>
    </w:lvl>
    <w:lvl w:ilvl="7" w:tplc="FFFFFFFF">
      <w:start w:val="1"/>
      <w:numFmt w:val="lowerLetter"/>
      <w:lvlText w:val="%8."/>
      <w:lvlJc w:val="left"/>
      <w:pPr>
        <w:ind w:left="6300" w:hanging="360"/>
      </w:pPr>
    </w:lvl>
    <w:lvl w:ilvl="8" w:tplc="FFFFFFFF">
      <w:start w:val="1"/>
      <w:numFmt w:val="lowerRoman"/>
      <w:lvlText w:val="%9."/>
      <w:lvlJc w:val="right"/>
      <w:pPr>
        <w:ind w:left="7020" w:hanging="180"/>
      </w:pPr>
    </w:lvl>
  </w:abstractNum>
  <w:abstractNum w:abstractNumId="131" w15:restartNumberingAfterBreak="0">
    <w:nsid w:val="782734D8"/>
    <w:multiLevelType w:val="hybridMultilevel"/>
    <w:tmpl w:val="374A9820"/>
    <w:lvl w:ilvl="0" w:tplc="76E0FA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2" w15:restartNumberingAfterBreak="0">
    <w:nsid w:val="79B0317A"/>
    <w:multiLevelType w:val="hybridMultilevel"/>
    <w:tmpl w:val="FEC2FEE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9B26DBA"/>
    <w:multiLevelType w:val="hybridMultilevel"/>
    <w:tmpl w:val="5308DEF0"/>
    <w:lvl w:ilvl="0" w:tplc="1F181F68">
      <w:start w:val="1"/>
      <w:numFmt w:val="decimal"/>
      <w:lvlText w:val="%1."/>
      <w:lvlJc w:val="right"/>
      <w:pPr>
        <w:ind w:left="1080" w:hanging="720"/>
      </w:pPr>
      <w:rPr>
        <w:rFonts w:hint="default"/>
      </w:rPr>
    </w:lvl>
    <w:lvl w:ilvl="1" w:tplc="3FDEB90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4" w15:restartNumberingAfterBreak="0">
    <w:nsid w:val="7AAB512C"/>
    <w:multiLevelType w:val="hybridMultilevel"/>
    <w:tmpl w:val="943656AA"/>
    <w:lvl w:ilvl="0" w:tplc="55BC7564">
      <w:start w:val="1"/>
      <w:numFmt w:val="lowerLetter"/>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35" w15:restartNumberingAfterBreak="0">
    <w:nsid w:val="7B0D6D3B"/>
    <w:multiLevelType w:val="hybridMultilevel"/>
    <w:tmpl w:val="E738F0EE"/>
    <w:lvl w:ilvl="0" w:tplc="55BC7564">
      <w:start w:val="1"/>
      <w:numFmt w:val="lowerLetter"/>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36" w15:restartNumberingAfterBreak="0">
    <w:nsid w:val="7CAF1DE6"/>
    <w:multiLevelType w:val="hybridMultilevel"/>
    <w:tmpl w:val="12EA1EB8"/>
    <w:lvl w:ilvl="0" w:tplc="F710BCC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7" w15:restartNumberingAfterBreak="0">
    <w:nsid w:val="7DE46E1F"/>
    <w:multiLevelType w:val="hybridMultilevel"/>
    <w:tmpl w:val="EE2A6916"/>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num w:numId="1">
    <w:abstractNumId w:val="35"/>
  </w:num>
  <w:num w:numId="2">
    <w:abstractNumId w:val="91"/>
  </w:num>
  <w:num w:numId="3">
    <w:abstractNumId w:val="56"/>
  </w:num>
  <w:num w:numId="4">
    <w:abstractNumId w:val="43"/>
  </w:num>
  <w:num w:numId="5">
    <w:abstractNumId w:val="127"/>
  </w:num>
  <w:num w:numId="6">
    <w:abstractNumId w:val="87"/>
  </w:num>
  <w:num w:numId="7">
    <w:abstractNumId w:val="84"/>
  </w:num>
  <w:num w:numId="8">
    <w:abstractNumId w:val="22"/>
  </w:num>
  <w:num w:numId="9">
    <w:abstractNumId w:val="83"/>
  </w:num>
  <w:num w:numId="10">
    <w:abstractNumId w:val="67"/>
  </w:num>
  <w:num w:numId="11">
    <w:abstractNumId w:val="4"/>
  </w:num>
  <w:num w:numId="12">
    <w:abstractNumId w:val="86"/>
  </w:num>
  <w:num w:numId="13">
    <w:abstractNumId w:val="6"/>
  </w:num>
  <w:num w:numId="14">
    <w:abstractNumId w:val="28"/>
  </w:num>
  <w:num w:numId="15">
    <w:abstractNumId w:val="121"/>
  </w:num>
  <w:num w:numId="16">
    <w:abstractNumId w:val="109"/>
  </w:num>
  <w:num w:numId="17">
    <w:abstractNumId w:val="96"/>
  </w:num>
  <w:num w:numId="18">
    <w:abstractNumId w:val="41"/>
  </w:num>
  <w:num w:numId="19">
    <w:abstractNumId w:val="85"/>
  </w:num>
  <w:num w:numId="20">
    <w:abstractNumId w:val="58"/>
  </w:num>
  <w:num w:numId="21">
    <w:abstractNumId w:val="107"/>
  </w:num>
  <w:num w:numId="22">
    <w:abstractNumId w:val="133"/>
  </w:num>
  <w:num w:numId="23">
    <w:abstractNumId w:val="106"/>
  </w:num>
  <w:num w:numId="24">
    <w:abstractNumId w:val="12"/>
  </w:num>
  <w:num w:numId="25">
    <w:abstractNumId w:val="2"/>
  </w:num>
  <w:num w:numId="26">
    <w:abstractNumId w:val="64"/>
  </w:num>
  <w:num w:numId="27">
    <w:abstractNumId w:val="52"/>
  </w:num>
  <w:num w:numId="28">
    <w:abstractNumId w:val="1"/>
  </w:num>
  <w:num w:numId="29">
    <w:abstractNumId w:val="100"/>
  </w:num>
  <w:num w:numId="30">
    <w:abstractNumId w:val="40"/>
  </w:num>
  <w:num w:numId="31">
    <w:abstractNumId w:val="39"/>
  </w:num>
  <w:num w:numId="32">
    <w:abstractNumId w:val="17"/>
  </w:num>
  <w:num w:numId="33">
    <w:abstractNumId w:val="92"/>
  </w:num>
  <w:num w:numId="34">
    <w:abstractNumId w:val="23"/>
  </w:num>
  <w:num w:numId="35">
    <w:abstractNumId w:val="32"/>
  </w:num>
  <w:num w:numId="36">
    <w:abstractNumId w:val="88"/>
  </w:num>
  <w:num w:numId="37">
    <w:abstractNumId w:val="98"/>
  </w:num>
  <w:num w:numId="38">
    <w:abstractNumId w:val="117"/>
  </w:num>
  <w:num w:numId="39">
    <w:abstractNumId w:val="123"/>
  </w:num>
  <w:num w:numId="40">
    <w:abstractNumId w:val="11"/>
  </w:num>
  <w:num w:numId="41">
    <w:abstractNumId w:val="24"/>
  </w:num>
  <w:num w:numId="42">
    <w:abstractNumId w:val="119"/>
  </w:num>
  <w:num w:numId="43">
    <w:abstractNumId w:val="44"/>
  </w:num>
  <w:num w:numId="44">
    <w:abstractNumId w:val="136"/>
  </w:num>
  <w:num w:numId="45">
    <w:abstractNumId w:val="50"/>
  </w:num>
  <w:num w:numId="46">
    <w:abstractNumId w:val="122"/>
  </w:num>
  <w:num w:numId="47">
    <w:abstractNumId w:val="21"/>
  </w:num>
  <w:num w:numId="48">
    <w:abstractNumId w:val="97"/>
  </w:num>
  <w:num w:numId="49">
    <w:abstractNumId w:val="14"/>
  </w:num>
  <w:num w:numId="50">
    <w:abstractNumId w:val="79"/>
  </w:num>
  <w:num w:numId="5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1"/>
  </w:num>
  <w:num w:numId="53">
    <w:abstractNumId w:val="130"/>
  </w:num>
  <w:num w:numId="54">
    <w:abstractNumId w:val="54"/>
  </w:num>
  <w:num w:numId="55">
    <w:abstractNumId w:val="129"/>
  </w:num>
  <w:num w:numId="56">
    <w:abstractNumId w:val="125"/>
  </w:num>
  <w:num w:numId="57">
    <w:abstractNumId w:val="94"/>
  </w:num>
  <w:num w:numId="58">
    <w:abstractNumId w:val="114"/>
  </w:num>
  <w:num w:numId="59">
    <w:abstractNumId w:val="73"/>
  </w:num>
  <w:num w:numId="60">
    <w:abstractNumId w:val="126"/>
  </w:num>
  <w:num w:numId="61">
    <w:abstractNumId w:val="71"/>
  </w:num>
  <w:num w:numId="62">
    <w:abstractNumId w:val="62"/>
  </w:num>
  <w:num w:numId="63">
    <w:abstractNumId w:val="29"/>
  </w:num>
  <w:num w:numId="64">
    <w:abstractNumId w:val="63"/>
  </w:num>
  <w:num w:numId="65">
    <w:abstractNumId w:val="26"/>
  </w:num>
  <w:num w:numId="66">
    <w:abstractNumId w:val="110"/>
  </w:num>
  <w:num w:numId="67">
    <w:abstractNumId w:val="30"/>
  </w:num>
  <w:num w:numId="68">
    <w:abstractNumId w:val="57"/>
  </w:num>
  <w:num w:numId="69">
    <w:abstractNumId w:val="46"/>
  </w:num>
  <w:num w:numId="70">
    <w:abstractNumId w:val="38"/>
  </w:num>
  <w:num w:numId="71">
    <w:abstractNumId w:val="137"/>
  </w:num>
  <w:num w:numId="72">
    <w:abstractNumId w:val="9"/>
  </w:num>
  <w:num w:numId="73">
    <w:abstractNumId w:val="20"/>
  </w:num>
  <w:num w:numId="74">
    <w:abstractNumId w:val="59"/>
  </w:num>
  <w:num w:numId="75">
    <w:abstractNumId w:val="102"/>
  </w:num>
  <w:num w:numId="76">
    <w:abstractNumId w:val="104"/>
  </w:num>
  <w:num w:numId="77">
    <w:abstractNumId w:val="118"/>
  </w:num>
  <w:num w:numId="78">
    <w:abstractNumId w:val="18"/>
  </w:num>
  <w:num w:numId="79">
    <w:abstractNumId w:val="33"/>
  </w:num>
  <w:num w:numId="80">
    <w:abstractNumId w:val="120"/>
  </w:num>
  <w:num w:numId="81">
    <w:abstractNumId w:val="7"/>
  </w:num>
  <w:num w:numId="82">
    <w:abstractNumId w:val="45"/>
  </w:num>
  <w:num w:numId="83">
    <w:abstractNumId w:val="31"/>
  </w:num>
  <w:num w:numId="84">
    <w:abstractNumId w:val="75"/>
  </w:num>
  <w:num w:numId="85">
    <w:abstractNumId w:val="68"/>
  </w:num>
  <w:num w:numId="86">
    <w:abstractNumId w:val="89"/>
  </w:num>
  <w:num w:numId="87">
    <w:abstractNumId w:val="42"/>
  </w:num>
  <w:num w:numId="88">
    <w:abstractNumId w:val="80"/>
  </w:num>
  <w:num w:numId="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60"/>
  </w:num>
  <w:num w:numId="91">
    <w:abstractNumId w:val="69"/>
  </w:num>
  <w:num w:numId="92">
    <w:abstractNumId w:val="112"/>
  </w:num>
  <w:num w:numId="93">
    <w:abstractNumId w:val="132"/>
  </w:num>
  <w:num w:numId="94">
    <w:abstractNumId w:val="105"/>
  </w:num>
  <w:num w:numId="95">
    <w:abstractNumId w:val="95"/>
  </w:num>
  <w:num w:numId="96">
    <w:abstractNumId w:val="10"/>
  </w:num>
  <w:num w:numId="97">
    <w:abstractNumId w:val="128"/>
  </w:num>
  <w:num w:numId="98">
    <w:abstractNumId w:val="81"/>
  </w:num>
  <w:num w:numId="99">
    <w:abstractNumId w:val="13"/>
  </w:num>
  <w:num w:numId="100">
    <w:abstractNumId w:val="8"/>
  </w:num>
  <w:num w:numId="101">
    <w:abstractNumId w:val="34"/>
  </w:num>
  <w:num w:numId="102">
    <w:abstractNumId w:val="5"/>
  </w:num>
  <w:num w:numId="103">
    <w:abstractNumId w:val="99"/>
  </w:num>
  <w:num w:numId="104">
    <w:abstractNumId w:val="78"/>
  </w:num>
  <w:num w:numId="105">
    <w:abstractNumId w:val="93"/>
  </w:num>
  <w:num w:numId="106">
    <w:abstractNumId w:val="90"/>
  </w:num>
  <w:num w:numId="107">
    <w:abstractNumId w:val="124"/>
  </w:num>
  <w:num w:numId="108">
    <w:abstractNumId w:val="70"/>
  </w:num>
  <w:num w:numId="109">
    <w:abstractNumId w:val="25"/>
  </w:num>
  <w:num w:numId="110">
    <w:abstractNumId w:val="15"/>
  </w:num>
  <w:num w:numId="111">
    <w:abstractNumId w:val="72"/>
  </w:num>
  <w:num w:numId="112">
    <w:abstractNumId w:val="65"/>
  </w:num>
  <w:num w:numId="113">
    <w:abstractNumId w:val="53"/>
  </w:num>
  <w:num w:numId="114">
    <w:abstractNumId w:val="116"/>
  </w:num>
  <w:num w:numId="115">
    <w:abstractNumId w:val="16"/>
  </w:num>
  <w:num w:numId="116">
    <w:abstractNumId w:val="101"/>
  </w:num>
  <w:num w:numId="117">
    <w:abstractNumId w:val="74"/>
  </w:num>
  <w:num w:numId="118">
    <w:abstractNumId w:val="19"/>
  </w:num>
  <w:num w:numId="119">
    <w:abstractNumId w:val="36"/>
  </w:num>
  <w:num w:numId="120">
    <w:abstractNumId w:val="76"/>
  </w:num>
  <w:num w:numId="121">
    <w:abstractNumId w:val="3"/>
  </w:num>
  <w:num w:numId="122">
    <w:abstractNumId w:val="37"/>
  </w:num>
  <w:num w:numId="123">
    <w:abstractNumId w:val="61"/>
  </w:num>
  <w:num w:numId="124">
    <w:abstractNumId w:val="55"/>
  </w:num>
  <w:num w:numId="125">
    <w:abstractNumId w:val="113"/>
  </w:num>
  <w:num w:numId="126">
    <w:abstractNumId w:val="103"/>
  </w:num>
  <w:num w:numId="127">
    <w:abstractNumId w:val="108"/>
  </w:num>
  <w:num w:numId="128">
    <w:abstractNumId w:val="48"/>
  </w:num>
  <w:num w:numId="129">
    <w:abstractNumId w:val="27"/>
  </w:num>
  <w:num w:numId="130">
    <w:abstractNumId w:val="51"/>
  </w:num>
  <w:num w:numId="131">
    <w:abstractNumId w:val="77"/>
  </w:num>
  <w:num w:numId="132">
    <w:abstractNumId w:val="111"/>
  </w:num>
  <w:num w:numId="133">
    <w:abstractNumId w:val="115"/>
  </w:num>
  <w:num w:numId="134">
    <w:abstractNumId w:val="66"/>
  </w:num>
  <w:num w:numId="135">
    <w:abstractNumId w:val="49"/>
  </w:num>
  <w:num w:numId="136">
    <w:abstractNumId w:val="0"/>
  </w:num>
  <w:num w:numId="137">
    <w:abstractNumId w:val="134"/>
  </w:num>
  <w:num w:numId="138">
    <w:abstractNumId w:val="13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54A"/>
    <w:rsid w:val="0000083E"/>
    <w:rsid w:val="000009E3"/>
    <w:rsid w:val="00000A3D"/>
    <w:rsid w:val="00000B41"/>
    <w:rsid w:val="00000D3E"/>
    <w:rsid w:val="00000F7C"/>
    <w:rsid w:val="00000F8F"/>
    <w:rsid w:val="000012AA"/>
    <w:rsid w:val="00002428"/>
    <w:rsid w:val="00002632"/>
    <w:rsid w:val="00003B09"/>
    <w:rsid w:val="00003CAB"/>
    <w:rsid w:val="000041A4"/>
    <w:rsid w:val="0000459F"/>
    <w:rsid w:val="000047AF"/>
    <w:rsid w:val="00004E52"/>
    <w:rsid w:val="00005AF9"/>
    <w:rsid w:val="00005C93"/>
    <w:rsid w:val="00005CD1"/>
    <w:rsid w:val="00005DC8"/>
    <w:rsid w:val="00005EE6"/>
    <w:rsid w:val="000061D9"/>
    <w:rsid w:val="000065EA"/>
    <w:rsid w:val="00007CF7"/>
    <w:rsid w:val="000100C9"/>
    <w:rsid w:val="000101AD"/>
    <w:rsid w:val="000106AA"/>
    <w:rsid w:val="00010DB5"/>
    <w:rsid w:val="00010F32"/>
    <w:rsid w:val="000111EF"/>
    <w:rsid w:val="00011E11"/>
    <w:rsid w:val="00012927"/>
    <w:rsid w:val="00012CA0"/>
    <w:rsid w:val="00013226"/>
    <w:rsid w:val="000135AC"/>
    <w:rsid w:val="0001362D"/>
    <w:rsid w:val="00013726"/>
    <w:rsid w:val="000140D0"/>
    <w:rsid w:val="00014137"/>
    <w:rsid w:val="00015003"/>
    <w:rsid w:val="00015C7E"/>
    <w:rsid w:val="00015FD2"/>
    <w:rsid w:val="000163BE"/>
    <w:rsid w:val="0001658F"/>
    <w:rsid w:val="00016CD4"/>
    <w:rsid w:val="0001779C"/>
    <w:rsid w:val="00020199"/>
    <w:rsid w:val="0002036F"/>
    <w:rsid w:val="000207A2"/>
    <w:rsid w:val="000209F6"/>
    <w:rsid w:val="00021428"/>
    <w:rsid w:val="000214B6"/>
    <w:rsid w:val="0002160C"/>
    <w:rsid w:val="00021673"/>
    <w:rsid w:val="00021B5F"/>
    <w:rsid w:val="00021EB3"/>
    <w:rsid w:val="000224F2"/>
    <w:rsid w:val="00022EB0"/>
    <w:rsid w:val="00023292"/>
    <w:rsid w:val="00023796"/>
    <w:rsid w:val="000237B5"/>
    <w:rsid w:val="00023F07"/>
    <w:rsid w:val="000246BE"/>
    <w:rsid w:val="00024E03"/>
    <w:rsid w:val="00024E8B"/>
    <w:rsid w:val="00025727"/>
    <w:rsid w:val="0002580A"/>
    <w:rsid w:val="00025948"/>
    <w:rsid w:val="00025ACF"/>
    <w:rsid w:val="00025C0B"/>
    <w:rsid w:val="00025E11"/>
    <w:rsid w:val="00025F3C"/>
    <w:rsid w:val="00026B25"/>
    <w:rsid w:val="00026C11"/>
    <w:rsid w:val="00026C6B"/>
    <w:rsid w:val="00026D49"/>
    <w:rsid w:val="000272CF"/>
    <w:rsid w:val="0003013D"/>
    <w:rsid w:val="00030153"/>
    <w:rsid w:val="00030C8A"/>
    <w:rsid w:val="00030F8F"/>
    <w:rsid w:val="0003148B"/>
    <w:rsid w:val="00031612"/>
    <w:rsid w:val="00031631"/>
    <w:rsid w:val="00032E4E"/>
    <w:rsid w:val="00033211"/>
    <w:rsid w:val="00033A9F"/>
    <w:rsid w:val="00033CF8"/>
    <w:rsid w:val="00033D99"/>
    <w:rsid w:val="00034282"/>
    <w:rsid w:val="0003428D"/>
    <w:rsid w:val="0003428F"/>
    <w:rsid w:val="0003436F"/>
    <w:rsid w:val="00034602"/>
    <w:rsid w:val="00034AC3"/>
    <w:rsid w:val="00034B48"/>
    <w:rsid w:val="00034B62"/>
    <w:rsid w:val="00034CFD"/>
    <w:rsid w:val="00034DAB"/>
    <w:rsid w:val="00035090"/>
    <w:rsid w:val="00035256"/>
    <w:rsid w:val="00035AB3"/>
    <w:rsid w:val="0003610A"/>
    <w:rsid w:val="0003777B"/>
    <w:rsid w:val="000377E6"/>
    <w:rsid w:val="00037BF0"/>
    <w:rsid w:val="00040C11"/>
    <w:rsid w:val="00040F96"/>
    <w:rsid w:val="00041230"/>
    <w:rsid w:val="0004147A"/>
    <w:rsid w:val="000428EB"/>
    <w:rsid w:val="00043666"/>
    <w:rsid w:val="000436EA"/>
    <w:rsid w:val="000438BE"/>
    <w:rsid w:val="00043C77"/>
    <w:rsid w:val="00044212"/>
    <w:rsid w:val="000443D7"/>
    <w:rsid w:val="000445F7"/>
    <w:rsid w:val="0004463A"/>
    <w:rsid w:val="00044A0F"/>
    <w:rsid w:val="00044C1F"/>
    <w:rsid w:val="00045D8B"/>
    <w:rsid w:val="0004613E"/>
    <w:rsid w:val="00046562"/>
    <w:rsid w:val="00046D65"/>
    <w:rsid w:val="00047A7D"/>
    <w:rsid w:val="00050B44"/>
    <w:rsid w:val="00050F52"/>
    <w:rsid w:val="00051045"/>
    <w:rsid w:val="000517E7"/>
    <w:rsid w:val="00051B8D"/>
    <w:rsid w:val="00051F15"/>
    <w:rsid w:val="000520F0"/>
    <w:rsid w:val="00052B0E"/>
    <w:rsid w:val="00052BAF"/>
    <w:rsid w:val="00052C0D"/>
    <w:rsid w:val="000533BC"/>
    <w:rsid w:val="00053C57"/>
    <w:rsid w:val="00054107"/>
    <w:rsid w:val="00054665"/>
    <w:rsid w:val="000546C4"/>
    <w:rsid w:val="000547BE"/>
    <w:rsid w:val="0005567B"/>
    <w:rsid w:val="00055785"/>
    <w:rsid w:val="00055F0D"/>
    <w:rsid w:val="00056427"/>
    <w:rsid w:val="0005644F"/>
    <w:rsid w:val="00056946"/>
    <w:rsid w:val="000577D6"/>
    <w:rsid w:val="00057A6B"/>
    <w:rsid w:val="00060211"/>
    <w:rsid w:val="000604AA"/>
    <w:rsid w:val="00060623"/>
    <w:rsid w:val="000606BA"/>
    <w:rsid w:val="000636F2"/>
    <w:rsid w:val="00063EF3"/>
    <w:rsid w:val="00063F2B"/>
    <w:rsid w:val="000640FB"/>
    <w:rsid w:val="000641F1"/>
    <w:rsid w:val="00064ACE"/>
    <w:rsid w:val="00064B0E"/>
    <w:rsid w:val="00065D65"/>
    <w:rsid w:val="0006609C"/>
    <w:rsid w:val="0006644C"/>
    <w:rsid w:val="0006784B"/>
    <w:rsid w:val="00070428"/>
    <w:rsid w:val="0007076B"/>
    <w:rsid w:val="000707A5"/>
    <w:rsid w:val="00071C39"/>
    <w:rsid w:val="00072ABE"/>
    <w:rsid w:val="000731BC"/>
    <w:rsid w:val="00073595"/>
    <w:rsid w:val="00073615"/>
    <w:rsid w:val="00073669"/>
    <w:rsid w:val="000739C8"/>
    <w:rsid w:val="00073A7B"/>
    <w:rsid w:val="00074576"/>
    <w:rsid w:val="00074B16"/>
    <w:rsid w:val="000751C5"/>
    <w:rsid w:val="00075F65"/>
    <w:rsid w:val="00076645"/>
    <w:rsid w:val="0007683F"/>
    <w:rsid w:val="00076A7E"/>
    <w:rsid w:val="00077384"/>
    <w:rsid w:val="00077513"/>
    <w:rsid w:val="0007786C"/>
    <w:rsid w:val="000779B4"/>
    <w:rsid w:val="00077C99"/>
    <w:rsid w:val="00077E8B"/>
    <w:rsid w:val="0008088F"/>
    <w:rsid w:val="0008203A"/>
    <w:rsid w:val="0008213E"/>
    <w:rsid w:val="000827BA"/>
    <w:rsid w:val="00082862"/>
    <w:rsid w:val="000838A6"/>
    <w:rsid w:val="00083D15"/>
    <w:rsid w:val="000847EB"/>
    <w:rsid w:val="00084C8D"/>
    <w:rsid w:val="0008585E"/>
    <w:rsid w:val="000862E9"/>
    <w:rsid w:val="00086399"/>
    <w:rsid w:val="000863D0"/>
    <w:rsid w:val="000868CB"/>
    <w:rsid w:val="00086AF7"/>
    <w:rsid w:val="00086DB9"/>
    <w:rsid w:val="00086DFA"/>
    <w:rsid w:val="0008773F"/>
    <w:rsid w:val="0008791E"/>
    <w:rsid w:val="00090728"/>
    <w:rsid w:val="00091268"/>
    <w:rsid w:val="000912AB"/>
    <w:rsid w:val="000914C0"/>
    <w:rsid w:val="000914D0"/>
    <w:rsid w:val="00091555"/>
    <w:rsid w:val="00091654"/>
    <w:rsid w:val="0009180E"/>
    <w:rsid w:val="00091F16"/>
    <w:rsid w:val="000929A6"/>
    <w:rsid w:val="00092A60"/>
    <w:rsid w:val="00093415"/>
    <w:rsid w:val="00093F3A"/>
    <w:rsid w:val="000942A3"/>
    <w:rsid w:val="000948AF"/>
    <w:rsid w:val="00094C54"/>
    <w:rsid w:val="00094D37"/>
    <w:rsid w:val="000951F7"/>
    <w:rsid w:val="0009531F"/>
    <w:rsid w:val="000957D4"/>
    <w:rsid w:val="00095CD0"/>
    <w:rsid w:val="00096043"/>
    <w:rsid w:val="00096918"/>
    <w:rsid w:val="00096F6A"/>
    <w:rsid w:val="00097406"/>
    <w:rsid w:val="00097540"/>
    <w:rsid w:val="000977B2"/>
    <w:rsid w:val="00097E3D"/>
    <w:rsid w:val="00097E45"/>
    <w:rsid w:val="000A03DD"/>
    <w:rsid w:val="000A06DA"/>
    <w:rsid w:val="000A09C6"/>
    <w:rsid w:val="000A11CD"/>
    <w:rsid w:val="000A14FE"/>
    <w:rsid w:val="000A1A43"/>
    <w:rsid w:val="000A218E"/>
    <w:rsid w:val="000A29B7"/>
    <w:rsid w:val="000A346C"/>
    <w:rsid w:val="000A378E"/>
    <w:rsid w:val="000A37F1"/>
    <w:rsid w:val="000A3803"/>
    <w:rsid w:val="000A577C"/>
    <w:rsid w:val="000A5A4A"/>
    <w:rsid w:val="000A63AC"/>
    <w:rsid w:val="000A72C3"/>
    <w:rsid w:val="000A7A80"/>
    <w:rsid w:val="000B04F8"/>
    <w:rsid w:val="000B09E1"/>
    <w:rsid w:val="000B0FF0"/>
    <w:rsid w:val="000B1471"/>
    <w:rsid w:val="000B1ACE"/>
    <w:rsid w:val="000B20F2"/>
    <w:rsid w:val="000B2787"/>
    <w:rsid w:val="000B3386"/>
    <w:rsid w:val="000B3432"/>
    <w:rsid w:val="000B3F6D"/>
    <w:rsid w:val="000B5077"/>
    <w:rsid w:val="000B5314"/>
    <w:rsid w:val="000B556A"/>
    <w:rsid w:val="000B5B06"/>
    <w:rsid w:val="000B63D1"/>
    <w:rsid w:val="000B6403"/>
    <w:rsid w:val="000B6978"/>
    <w:rsid w:val="000B6ACF"/>
    <w:rsid w:val="000B6D4B"/>
    <w:rsid w:val="000B70FF"/>
    <w:rsid w:val="000B71CD"/>
    <w:rsid w:val="000C01B0"/>
    <w:rsid w:val="000C05BC"/>
    <w:rsid w:val="000C2589"/>
    <w:rsid w:val="000C284F"/>
    <w:rsid w:val="000C2990"/>
    <w:rsid w:val="000C2A65"/>
    <w:rsid w:val="000C3424"/>
    <w:rsid w:val="000C3A1B"/>
    <w:rsid w:val="000C411E"/>
    <w:rsid w:val="000C4767"/>
    <w:rsid w:val="000C479D"/>
    <w:rsid w:val="000C486F"/>
    <w:rsid w:val="000C52EA"/>
    <w:rsid w:val="000C541C"/>
    <w:rsid w:val="000C5C82"/>
    <w:rsid w:val="000C5CB3"/>
    <w:rsid w:val="000C660C"/>
    <w:rsid w:val="000D0228"/>
    <w:rsid w:val="000D065C"/>
    <w:rsid w:val="000D0CBE"/>
    <w:rsid w:val="000D0CCD"/>
    <w:rsid w:val="000D15F5"/>
    <w:rsid w:val="000D1AB2"/>
    <w:rsid w:val="000D2296"/>
    <w:rsid w:val="000D32AA"/>
    <w:rsid w:val="000D3D94"/>
    <w:rsid w:val="000D3E68"/>
    <w:rsid w:val="000D4766"/>
    <w:rsid w:val="000D4BE8"/>
    <w:rsid w:val="000D4E84"/>
    <w:rsid w:val="000D5B42"/>
    <w:rsid w:val="000D5B63"/>
    <w:rsid w:val="000D6BD8"/>
    <w:rsid w:val="000D6DE2"/>
    <w:rsid w:val="000D7030"/>
    <w:rsid w:val="000D727F"/>
    <w:rsid w:val="000D7558"/>
    <w:rsid w:val="000D781B"/>
    <w:rsid w:val="000D7859"/>
    <w:rsid w:val="000D7D04"/>
    <w:rsid w:val="000E056E"/>
    <w:rsid w:val="000E14C5"/>
    <w:rsid w:val="000E1BF8"/>
    <w:rsid w:val="000E212F"/>
    <w:rsid w:val="000E24EA"/>
    <w:rsid w:val="000E252D"/>
    <w:rsid w:val="000E2C7F"/>
    <w:rsid w:val="000E3420"/>
    <w:rsid w:val="000E343C"/>
    <w:rsid w:val="000E4002"/>
    <w:rsid w:val="000E4E4C"/>
    <w:rsid w:val="000E4E9A"/>
    <w:rsid w:val="000E4F1C"/>
    <w:rsid w:val="000E4F27"/>
    <w:rsid w:val="000E4F75"/>
    <w:rsid w:val="000E556B"/>
    <w:rsid w:val="000E5624"/>
    <w:rsid w:val="000E56AC"/>
    <w:rsid w:val="000E5B7C"/>
    <w:rsid w:val="000E6025"/>
    <w:rsid w:val="000E605F"/>
    <w:rsid w:val="000E648A"/>
    <w:rsid w:val="000E6A85"/>
    <w:rsid w:val="000E709F"/>
    <w:rsid w:val="000E71AB"/>
    <w:rsid w:val="000E73BF"/>
    <w:rsid w:val="000E78DE"/>
    <w:rsid w:val="000E7D80"/>
    <w:rsid w:val="000F01A7"/>
    <w:rsid w:val="000F0CA5"/>
    <w:rsid w:val="000F11CD"/>
    <w:rsid w:val="000F12F5"/>
    <w:rsid w:val="000F1843"/>
    <w:rsid w:val="000F1917"/>
    <w:rsid w:val="000F1CF5"/>
    <w:rsid w:val="000F270E"/>
    <w:rsid w:val="000F2B78"/>
    <w:rsid w:val="000F2CAD"/>
    <w:rsid w:val="000F2F45"/>
    <w:rsid w:val="000F3C50"/>
    <w:rsid w:val="000F565B"/>
    <w:rsid w:val="000F6809"/>
    <w:rsid w:val="000F7095"/>
    <w:rsid w:val="000F75DF"/>
    <w:rsid w:val="001001DD"/>
    <w:rsid w:val="00100344"/>
    <w:rsid w:val="00100780"/>
    <w:rsid w:val="00100EB7"/>
    <w:rsid w:val="00101062"/>
    <w:rsid w:val="0010109E"/>
    <w:rsid w:val="00101A00"/>
    <w:rsid w:val="00101A92"/>
    <w:rsid w:val="00101B42"/>
    <w:rsid w:val="00101E8E"/>
    <w:rsid w:val="00102200"/>
    <w:rsid w:val="0010222A"/>
    <w:rsid w:val="0010225B"/>
    <w:rsid w:val="00102724"/>
    <w:rsid w:val="00102F0E"/>
    <w:rsid w:val="00103293"/>
    <w:rsid w:val="00103C73"/>
    <w:rsid w:val="00103E2C"/>
    <w:rsid w:val="00103F27"/>
    <w:rsid w:val="0010451B"/>
    <w:rsid w:val="00104B72"/>
    <w:rsid w:val="00104BFD"/>
    <w:rsid w:val="00104DBB"/>
    <w:rsid w:val="001058B1"/>
    <w:rsid w:val="00105BBC"/>
    <w:rsid w:val="001061F9"/>
    <w:rsid w:val="001063BA"/>
    <w:rsid w:val="0010650B"/>
    <w:rsid w:val="0010653B"/>
    <w:rsid w:val="0010668A"/>
    <w:rsid w:val="00106A76"/>
    <w:rsid w:val="00106ACB"/>
    <w:rsid w:val="00107E8A"/>
    <w:rsid w:val="001102FD"/>
    <w:rsid w:val="001109BC"/>
    <w:rsid w:val="00110BC4"/>
    <w:rsid w:val="0011132C"/>
    <w:rsid w:val="0011135E"/>
    <w:rsid w:val="001121E0"/>
    <w:rsid w:val="00113024"/>
    <w:rsid w:val="001132BC"/>
    <w:rsid w:val="00113419"/>
    <w:rsid w:val="00113606"/>
    <w:rsid w:val="0011370F"/>
    <w:rsid w:val="0011502D"/>
    <w:rsid w:val="00115311"/>
    <w:rsid w:val="00115486"/>
    <w:rsid w:val="001154DC"/>
    <w:rsid w:val="00115C0D"/>
    <w:rsid w:val="00116B65"/>
    <w:rsid w:val="00116D87"/>
    <w:rsid w:val="00116FC1"/>
    <w:rsid w:val="0011712A"/>
    <w:rsid w:val="0011725B"/>
    <w:rsid w:val="0011747D"/>
    <w:rsid w:val="00117659"/>
    <w:rsid w:val="00117900"/>
    <w:rsid w:val="00117E4A"/>
    <w:rsid w:val="00117E4D"/>
    <w:rsid w:val="00120173"/>
    <w:rsid w:val="001203B9"/>
    <w:rsid w:val="00120451"/>
    <w:rsid w:val="001204C5"/>
    <w:rsid w:val="001206F9"/>
    <w:rsid w:val="00120A4A"/>
    <w:rsid w:val="00120EF5"/>
    <w:rsid w:val="00121D37"/>
    <w:rsid w:val="001226C3"/>
    <w:rsid w:val="001231AF"/>
    <w:rsid w:val="0012346E"/>
    <w:rsid w:val="001238A4"/>
    <w:rsid w:val="00123E67"/>
    <w:rsid w:val="00124653"/>
    <w:rsid w:val="001247E1"/>
    <w:rsid w:val="00124895"/>
    <w:rsid w:val="001253AA"/>
    <w:rsid w:val="001255BC"/>
    <w:rsid w:val="001259C8"/>
    <w:rsid w:val="00125DFA"/>
    <w:rsid w:val="00126218"/>
    <w:rsid w:val="001264D9"/>
    <w:rsid w:val="00126660"/>
    <w:rsid w:val="00126B42"/>
    <w:rsid w:val="00126D1A"/>
    <w:rsid w:val="001305BC"/>
    <w:rsid w:val="00130A3C"/>
    <w:rsid w:val="00132DB5"/>
    <w:rsid w:val="00134D27"/>
    <w:rsid w:val="0013572C"/>
    <w:rsid w:val="00135D24"/>
    <w:rsid w:val="0013648B"/>
    <w:rsid w:val="001364A3"/>
    <w:rsid w:val="00136695"/>
    <w:rsid w:val="00136B6E"/>
    <w:rsid w:val="00137B89"/>
    <w:rsid w:val="00140393"/>
    <w:rsid w:val="00140444"/>
    <w:rsid w:val="00140802"/>
    <w:rsid w:val="0014154E"/>
    <w:rsid w:val="0014179D"/>
    <w:rsid w:val="0014200D"/>
    <w:rsid w:val="00143169"/>
    <w:rsid w:val="00143316"/>
    <w:rsid w:val="00143844"/>
    <w:rsid w:val="00143F01"/>
    <w:rsid w:val="001442AF"/>
    <w:rsid w:val="001445DE"/>
    <w:rsid w:val="00144DED"/>
    <w:rsid w:val="00145AD8"/>
    <w:rsid w:val="00146B7D"/>
    <w:rsid w:val="0014701D"/>
    <w:rsid w:val="00147308"/>
    <w:rsid w:val="0014734C"/>
    <w:rsid w:val="00147602"/>
    <w:rsid w:val="00147F97"/>
    <w:rsid w:val="00150042"/>
    <w:rsid w:val="0015028D"/>
    <w:rsid w:val="001502E0"/>
    <w:rsid w:val="00151952"/>
    <w:rsid w:val="00151EA0"/>
    <w:rsid w:val="00151F23"/>
    <w:rsid w:val="00151FEE"/>
    <w:rsid w:val="00152A6C"/>
    <w:rsid w:val="00152C8C"/>
    <w:rsid w:val="0015328F"/>
    <w:rsid w:val="0015391C"/>
    <w:rsid w:val="00153B39"/>
    <w:rsid w:val="00153F9D"/>
    <w:rsid w:val="0015415F"/>
    <w:rsid w:val="00154B78"/>
    <w:rsid w:val="00155068"/>
    <w:rsid w:val="00155384"/>
    <w:rsid w:val="0015543F"/>
    <w:rsid w:val="001554B2"/>
    <w:rsid w:val="001557C7"/>
    <w:rsid w:val="00155914"/>
    <w:rsid w:val="00155C70"/>
    <w:rsid w:val="00156494"/>
    <w:rsid w:val="001566BB"/>
    <w:rsid w:val="00156FEF"/>
    <w:rsid w:val="00157027"/>
    <w:rsid w:val="001579BA"/>
    <w:rsid w:val="001579F4"/>
    <w:rsid w:val="00157A58"/>
    <w:rsid w:val="00157FE6"/>
    <w:rsid w:val="0016027B"/>
    <w:rsid w:val="0016032F"/>
    <w:rsid w:val="001603C0"/>
    <w:rsid w:val="001608C1"/>
    <w:rsid w:val="00160FE4"/>
    <w:rsid w:val="00161350"/>
    <w:rsid w:val="00161523"/>
    <w:rsid w:val="00161F79"/>
    <w:rsid w:val="00162F97"/>
    <w:rsid w:val="0016328A"/>
    <w:rsid w:val="00163869"/>
    <w:rsid w:val="00163AFA"/>
    <w:rsid w:val="00163C00"/>
    <w:rsid w:val="00164507"/>
    <w:rsid w:val="00164541"/>
    <w:rsid w:val="0016470E"/>
    <w:rsid w:val="00164C9E"/>
    <w:rsid w:val="00164DFF"/>
    <w:rsid w:val="00166219"/>
    <w:rsid w:val="00166329"/>
    <w:rsid w:val="0016645B"/>
    <w:rsid w:val="00166596"/>
    <w:rsid w:val="00166637"/>
    <w:rsid w:val="001669DE"/>
    <w:rsid w:val="00167179"/>
    <w:rsid w:val="00167230"/>
    <w:rsid w:val="0017057D"/>
    <w:rsid w:val="00170625"/>
    <w:rsid w:val="0017068C"/>
    <w:rsid w:val="001706D6"/>
    <w:rsid w:val="00170710"/>
    <w:rsid w:val="00170CDB"/>
    <w:rsid w:val="00172279"/>
    <w:rsid w:val="001723AF"/>
    <w:rsid w:val="0017263E"/>
    <w:rsid w:val="00172AB0"/>
    <w:rsid w:val="00173058"/>
    <w:rsid w:val="00173423"/>
    <w:rsid w:val="001737A5"/>
    <w:rsid w:val="00173A50"/>
    <w:rsid w:val="00173CC0"/>
    <w:rsid w:val="00173CE1"/>
    <w:rsid w:val="00173D3B"/>
    <w:rsid w:val="0017426A"/>
    <w:rsid w:val="00174BE9"/>
    <w:rsid w:val="00174CDB"/>
    <w:rsid w:val="00174F77"/>
    <w:rsid w:val="001751AD"/>
    <w:rsid w:val="00175262"/>
    <w:rsid w:val="0017592D"/>
    <w:rsid w:val="001760AD"/>
    <w:rsid w:val="001763AB"/>
    <w:rsid w:val="0017649A"/>
    <w:rsid w:val="00176D5F"/>
    <w:rsid w:val="0017754B"/>
    <w:rsid w:val="0017764A"/>
    <w:rsid w:val="00177836"/>
    <w:rsid w:val="0017786D"/>
    <w:rsid w:val="001801E1"/>
    <w:rsid w:val="0018059D"/>
    <w:rsid w:val="001805EE"/>
    <w:rsid w:val="0018096F"/>
    <w:rsid w:val="00180C56"/>
    <w:rsid w:val="00180CD1"/>
    <w:rsid w:val="00180DF8"/>
    <w:rsid w:val="00180FAF"/>
    <w:rsid w:val="001811AD"/>
    <w:rsid w:val="0018148F"/>
    <w:rsid w:val="00181820"/>
    <w:rsid w:val="0018188A"/>
    <w:rsid w:val="00181901"/>
    <w:rsid w:val="00182012"/>
    <w:rsid w:val="0018254C"/>
    <w:rsid w:val="0018288F"/>
    <w:rsid w:val="00182BD8"/>
    <w:rsid w:val="0018333D"/>
    <w:rsid w:val="00183BAA"/>
    <w:rsid w:val="00183E0D"/>
    <w:rsid w:val="0018495E"/>
    <w:rsid w:val="00184D91"/>
    <w:rsid w:val="00184F60"/>
    <w:rsid w:val="001856A4"/>
    <w:rsid w:val="00185E9B"/>
    <w:rsid w:val="00185FC9"/>
    <w:rsid w:val="00186054"/>
    <w:rsid w:val="00186A66"/>
    <w:rsid w:val="001876DD"/>
    <w:rsid w:val="00187DE8"/>
    <w:rsid w:val="00187E24"/>
    <w:rsid w:val="001902AB"/>
    <w:rsid w:val="00190393"/>
    <w:rsid w:val="001908AD"/>
    <w:rsid w:val="00191015"/>
    <w:rsid w:val="00191029"/>
    <w:rsid w:val="00191055"/>
    <w:rsid w:val="0019132C"/>
    <w:rsid w:val="00191C22"/>
    <w:rsid w:val="00191D04"/>
    <w:rsid w:val="00191D2E"/>
    <w:rsid w:val="001921C5"/>
    <w:rsid w:val="00192236"/>
    <w:rsid w:val="001927EC"/>
    <w:rsid w:val="00192DC0"/>
    <w:rsid w:val="001930BE"/>
    <w:rsid w:val="001931E9"/>
    <w:rsid w:val="00193758"/>
    <w:rsid w:val="00193C15"/>
    <w:rsid w:val="00194098"/>
    <w:rsid w:val="001945D2"/>
    <w:rsid w:val="00194C5A"/>
    <w:rsid w:val="001950CA"/>
    <w:rsid w:val="00195F4F"/>
    <w:rsid w:val="001968FE"/>
    <w:rsid w:val="00196AA1"/>
    <w:rsid w:val="00196D61"/>
    <w:rsid w:val="00197876"/>
    <w:rsid w:val="00197E14"/>
    <w:rsid w:val="001A0028"/>
    <w:rsid w:val="001A082E"/>
    <w:rsid w:val="001A084C"/>
    <w:rsid w:val="001A0E54"/>
    <w:rsid w:val="001A1139"/>
    <w:rsid w:val="001A124C"/>
    <w:rsid w:val="001A1625"/>
    <w:rsid w:val="001A2046"/>
    <w:rsid w:val="001A3536"/>
    <w:rsid w:val="001A50E2"/>
    <w:rsid w:val="001A5601"/>
    <w:rsid w:val="001A60C7"/>
    <w:rsid w:val="001A61B1"/>
    <w:rsid w:val="001A6447"/>
    <w:rsid w:val="001A6565"/>
    <w:rsid w:val="001A6B01"/>
    <w:rsid w:val="001A6DE5"/>
    <w:rsid w:val="001A7415"/>
    <w:rsid w:val="001A7902"/>
    <w:rsid w:val="001B027F"/>
    <w:rsid w:val="001B0390"/>
    <w:rsid w:val="001B04B8"/>
    <w:rsid w:val="001B05F1"/>
    <w:rsid w:val="001B0E01"/>
    <w:rsid w:val="001B0E65"/>
    <w:rsid w:val="001B118F"/>
    <w:rsid w:val="001B1327"/>
    <w:rsid w:val="001B2435"/>
    <w:rsid w:val="001B25E2"/>
    <w:rsid w:val="001B2E02"/>
    <w:rsid w:val="001B2EF8"/>
    <w:rsid w:val="001B2F60"/>
    <w:rsid w:val="001B36A7"/>
    <w:rsid w:val="001B40AC"/>
    <w:rsid w:val="001B4793"/>
    <w:rsid w:val="001B490C"/>
    <w:rsid w:val="001B4B0C"/>
    <w:rsid w:val="001B4B50"/>
    <w:rsid w:val="001B50D5"/>
    <w:rsid w:val="001B531E"/>
    <w:rsid w:val="001B53CD"/>
    <w:rsid w:val="001B5C9A"/>
    <w:rsid w:val="001B5EA5"/>
    <w:rsid w:val="001B66F5"/>
    <w:rsid w:val="001B6B31"/>
    <w:rsid w:val="001B6BF6"/>
    <w:rsid w:val="001B6F74"/>
    <w:rsid w:val="001B7282"/>
    <w:rsid w:val="001B755C"/>
    <w:rsid w:val="001C029F"/>
    <w:rsid w:val="001C04CD"/>
    <w:rsid w:val="001C08AF"/>
    <w:rsid w:val="001C0AFA"/>
    <w:rsid w:val="001C0DB8"/>
    <w:rsid w:val="001C1082"/>
    <w:rsid w:val="001C1513"/>
    <w:rsid w:val="001C167C"/>
    <w:rsid w:val="001C1741"/>
    <w:rsid w:val="001C1E97"/>
    <w:rsid w:val="001C1F0D"/>
    <w:rsid w:val="001C2133"/>
    <w:rsid w:val="001C251C"/>
    <w:rsid w:val="001C3936"/>
    <w:rsid w:val="001C3C78"/>
    <w:rsid w:val="001C49C7"/>
    <w:rsid w:val="001C4D29"/>
    <w:rsid w:val="001C584D"/>
    <w:rsid w:val="001C5A40"/>
    <w:rsid w:val="001C5E8C"/>
    <w:rsid w:val="001C5FEE"/>
    <w:rsid w:val="001C6530"/>
    <w:rsid w:val="001C6843"/>
    <w:rsid w:val="001C6E18"/>
    <w:rsid w:val="001C6E1D"/>
    <w:rsid w:val="001C6F26"/>
    <w:rsid w:val="001C7C90"/>
    <w:rsid w:val="001D0111"/>
    <w:rsid w:val="001D0134"/>
    <w:rsid w:val="001D0719"/>
    <w:rsid w:val="001D0903"/>
    <w:rsid w:val="001D0D95"/>
    <w:rsid w:val="001D0F9A"/>
    <w:rsid w:val="001D12AC"/>
    <w:rsid w:val="001D1D5E"/>
    <w:rsid w:val="001D1F79"/>
    <w:rsid w:val="001D2424"/>
    <w:rsid w:val="001D2834"/>
    <w:rsid w:val="001D36E7"/>
    <w:rsid w:val="001D38F6"/>
    <w:rsid w:val="001D3D0C"/>
    <w:rsid w:val="001D4886"/>
    <w:rsid w:val="001D4916"/>
    <w:rsid w:val="001D4E8F"/>
    <w:rsid w:val="001D506F"/>
    <w:rsid w:val="001D51FF"/>
    <w:rsid w:val="001D59D9"/>
    <w:rsid w:val="001D5A5D"/>
    <w:rsid w:val="001D5D54"/>
    <w:rsid w:val="001D5E1D"/>
    <w:rsid w:val="001D65B4"/>
    <w:rsid w:val="001D6810"/>
    <w:rsid w:val="001D6E13"/>
    <w:rsid w:val="001D756F"/>
    <w:rsid w:val="001D7645"/>
    <w:rsid w:val="001E0042"/>
    <w:rsid w:val="001E009D"/>
    <w:rsid w:val="001E057A"/>
    <w:rsid w:val="001E1126"/>
    <w:rsid w:val="001E1445"/>
    <w:rsid w:val="001E170F"/>
    <w:rsid w:val="001E1CF9"/>
    <w:rsid w:val="001E27A5"/>
    <w:rsid w:val="001E28D1"/>
    <w:rsid w:val="001E3608"/>
    <w:rsid w:val="001E428F"/>
    <w:rsid w:val="001E47E6"/>
    <w:rsid w:val="001E5A99"/>
    <w:rsid w:val="001E6204"/>
    <w:rsid w:val="001E73B3"/>
    <w:rsid w:val="001F049F"/>
    <w:rsid w:val="001F1153"/>
    <w:rsid w:val="001F167A"/>
    <w:rsid w:val="001F1C1A"/>
    <w:rsid w:val="001F2A6D"/>
    <w:rsid w:val="001F4E10"/>
    <w:rsid w:val="001F4EC1"/>
    <w:rsid w:val="001F56DE"/>
    <w:rsid w:val="001F59F9"/>
    <w:rsid w:val="001F5C3C"/>
    <w:rsid w:val="001F5FCD"/>
    <w:rsid w:val="001F6564"/>
    <w:rsid w:val="001F6FBD"/>
    <w:rsid w:val="001F7142"/>
    <w:rsid w:val="001F7245"/>
    <w:rsid w:val="001F75CD"/>
    <w:rsid w:val="001F760D"/>
    <w:rsid w:val="00200197"/>
    <w:rsid w:val="00200438"/>
    <w:rsid w:val="00200860"/>
    <w:rsid w:val="00200C35"/>
    <w:rsid w:val="00201AB4"/>
    <w:rsid w:val="00202142"/>
    <w:rsid w:val="002025A9"/>
    <w:rsid w:val="002032AA"/>
    <w:rsid w:val="002032E0"/>
    <w:rsid w:val="002034D9"/>
    <w:rsid w:val="00203660"/>
    <w:rsid w:val="002047FE"/>
    <w:rsid w:val="00204800"/>
    <w:rsid w:val="00204CC2"/>
    <w:rsid w:val="002051D0"/>
    <w:rsid w:val="002051F3"/>
    <w:rsid w:val="002054A0"/>
    <w:rsid w:val="0020560D"/>
    <w:rsid w:val="00205997"/>
    <w:rsid w:val="00205A34"/>
    <w:rsid w:val="00206362"/>
    <w:rsid w:val="00207312"/>
    <w:rsid w:val="00207FAD"/>
    <w:rsid w:val="0021009E"/>
    <w:rsid w:val="00210CDD"/>
    <w:rsid w:val="00211395"/>
    <w:rsid w:val="002126EA"/>
    <w:rsid w:val="00212C1D"/>
    <w:rsid w:val="00213070"/>
    <w:rsid w:val="002133A5"/>
    <w:rsid w:val="00213A4D"/>
    <w:rsid w:val="00214070"/>
    <w:rsid w:val="00214943"/>
    <w:rsid w:val="0021494B"/>
    <w:rsid w:val="00215228"/>
    <w:rsid w:val="002153B4"/>
    <w:rsid w:val="002159B8"/>
    <w:rsid w:val="00215C0D"/>
    <w:rsid w:val="00215EC7"/>
    <w:rsid w:val="002161DD"/>
    <w:rsid w:val="00216B83"/>
    <w:rsid w:val="00216BDD"/>
    <w:rsid w:val="00216D7F"/>
    <w:rsid w:val="00216F3B"/>
    <w:rsid w:val="00217164"/>
    <w:rsid w:val="0021745E"/>
    <w:rsid w:val="0021753B"/>
    <w:rsid w:val="00217B2F"/>
    <w:rsid w:val="002200DD"/>
    <w:rsid w:val="0022017F"/>
    <w:rsid w:val="00220628"/>
    <w:rsid w:val="00220A28"/>
    <w:rsid w:val="00220A31"/>
    <w:rsid w:val="00220CAE"/>
    <w:rsid w:val="002210BD"/>
    <w:rsid w:val="00221482"/>
    <w:rsid w:val="002219EF"/>
    <w:rsid w:val="00222D03"/>
    <w:rsid w:val="00223691"/>
    <w:rsid w:val="00223F59"/>
    <w:rsid w:val="002240A2"/>
    <w:rsid w:val="0022486D"/>
    <w:rsid w:val="00224959"/>
    <w:rsid w:val="00225C75"/>
    <w:rsid w:val="00225CB0"/>
    <w:rsid w:val="00225DCB"/>
    <w:rsid w:val="00226284"/>
    <w:rsid w:val="0022662D"/>
    <w:rsid w:val="00226A7A"/>
    <w:rsid w:val="00227632"/>
    <w:rsid w:val="002304B6"/>
    <w:rsid w:val="00230563"/>
    <w:rsid w:val="00230C26"/>
    <w:rsid w:val="0023108C"/>
    <w:rsid w:val="002317AD"/>
    <w:rsid w:val="002317D6"/>
    <w:rsid w:val="002317ED"/>
    <w:rsid w:val="002319C8"/>
    <w:rsid w:val="002319F1"/>
    <w:rsid w:val="002325B7"/>
    <w:rsid w:val="0023274B"/>
    <w:rsid w:val="00232E50"/>
    <w:rsid w:val="002332CC"/>
    <w:rsid w:val="002337A5"/>
    <w:rsid w:val="00233B14"/>
    <w:rsid w:val="00233DF2"/>
    <w:rsid w:val="0023406B"/>
    <w:rsid w:val="0023437E"/>
    <w:rsid w:val="00234B55"/>
    <w:rsid w:val="00234DD7"/>
    <w:rsid w:val="0023509C"/>
    <w:rsid w:val="0023519A"/>
    <w:rsid w:val="00235635"/>
    <w:rsid w:val="00236728"/>
    <w:rsid w:val="00236900"/>
    <w:rsid w:val="002370AA"/>
    <w:rsid w:val="002371D0"/>
    <w:rsid w:val="002375EF"/>
    <w:rsid w:val="00237F54"/>
    <w:rsid w:val="0024008E"/>
    <w:rsid w:val="00240D07"/>
    <w:rsid w:val="0024137A"/>
    <w:rsid w:val="00241813"/>
    <w:rsid w:val="002418D3"/>
    <w:rsid w:val="00241998"/>
    <w:rsid w:val="00242395"/>
    <w:rsid w:val="00242B4D"/>
    <w:rsid w:val="00243237"/>
    <w:rsid w:val="00243ABE"/>
    <w:rsid w:val="00244206"/>
    <w:rsid w:val="00244246"/>
    <w:rsid w:val="00244341"/>
    <w:rsid w:val="002445EB"/>
    <w:rsid w:val="00244A28"/>
    <w:rsid w:val="0024514A"/>
    <w:rsid w:val="002454B2"/>
    <w:rsid w:val="002457EA"/>
    <w:rsid w:val="00245E37"/>
    <w:rsid w:val="00246327"/>
    <w:rsid w:val="002464B5"/>
    <w:rsid w:val="00250360"/>
    <w:rsid w:val="00250F12"/>
    <w:rsid w:val="00251487"/>
    <w:rsid w:val="00251681"/>
    <w:rsid w:val="002518DA"/>
    <w:rsid w:val="00252232"/>
    <w:rsid w:val="0025223F"/>
    <w:rsid w:val="00252335"/>
    <w:rsid w:val="002528A6"/>
    <w:rsid w:val="00252996"/>
    <w:rsid w:val="00253054"/>
    <w:rsid w:val="00253447"/>
    <w:rsid w:val="00253857"/>
    <w:rsid w:val="00253B47"/>
    <w:rsid w:val="00254001"/>
    <w:rsid w:val="0025413B"/>
    <w:rsid w:val="0025418D"/>
    <w:rsid w:val="002541AD"/>
    <w:rsid w:val="002543BB"/>
    <w:rsid w:val="00255890"/>
    <w:rsid w:val="00255DAD"/>
    <w:rsid w:val="00255E88"/>
    <w:rsid w:val="002561DE"/>
    <w:rsid w:val="002564E7"/>
    <w:rsid w:val="0025735A"/>
    <w:rsid w:val="002576AD"/>
    <w:rsid w:val="0025789F"/>
    <w:rsid w:val="00257D22"/>
    <w:rsid w:val="002600E1"/>
    <w:rsid w:val="00260427"/>
    <w:rsid w:val="002609A2"/>
    <w:rsid w:val="00260BAC"/>
    <w:rsid w:val="0026176B"/>
    <w:rsid w:val="002619C3"/>
    <w:rsid w:val="00261DF7"/>
    <w:rsid w:val="00261FFE"/>
    <w:rsid w:val="00262963"/>
    <w:rsid w:val="00262BA6"/>
    <w:rsid w:val="00264D2C"/>
    <w:rsid w:val="002650E5"/>
    <w:rsid w:val="0026528C"/>
    <w:rsid w:val="0026550C"/>
    <w:rsid w:val="002659FD"/>
    <w:rsid w:val="00265BB9"/>
    <w:rsid w:val="00265CBA"/>
    <w:rsid w:val="00266268"/>
    <w:rsid w:val="002667E2"/>
    <w:rsid w:val="00266C54"/>
    <w:rsid w:val="002671E6"/>
    <w:rsid w:val="002671F7"/>
    <w:rsid w:val="0026738D"/>
    <w:rsid w:val="0026745F"/>
    <w:rsid w:val="002674B9"/>
    <w:rsid w:val="002675AC"/>
    <w:rsid w:val="002675E4"/>
    <w:rsid w:val="00267979"/>
    <w:rsid w:val="00267989"/>
    <w:rsid w:val="0027031E"/>
    <w:rsid w:val="00270541"/>
    <w:rsid w:val="002707CD"/>
    <w:rsid w:val="002710FE"/>
    <w:rsid w:val="00271C20"/>
    <w:rsid w:val="00271D2C"/>
    <w:rsid w:val="00272011"/>
    <w:rsid w:val="002726A2"/>
    <w:rsid w:val="002729DC"/>
    <w:rsid w:val="0027356B"/>
    <w:rsid w:val="0027405D"/>
    <w:rsid w:val="002746EB"/>
    <w:rsid w:val="00274DB5"/>
    <w:rsid w:val="00275113"/>
    <w:rsid w:val="00275212"/>
    <w:rsid w:val="00275B7E"/>
    <w:rsid w:val="0027621E"/>
    <w:rsid w:val="00276B24"/>
    <w:rsid w:val="00277813"/>
    <w:rsid w:val="00277D10"/>
    <w:rsid w:val="002802D6"/>
    <w:rsid w:val="0028032D"/>
    <w:rsid w:val="0028084C"/>
    <w:rsid w:val="00280BC2"/>
    <w:rsid w:val="002814CB"/>
    <w:rsid w:val="00281DC5"/>
    <w:rsid w:val="00282408"/>
    <w:rsid w:val="00282D40"/>
    <w:rsid w:val="00282D4D"/>
    <w:rsid w:val="00282EC0"/>
    <w:rsid w:val="002833FB"/>
    <w:rsid w:val="0028349F"/>
    <w:rsid w:val="002839DF"/>
    <w:rsid w:val="00283AD4"/>
    <w:rsid w:val="002840B1"/>
    <w:rsid w:val="00284266"/>
    <w:rsid w:val="00284429"/>
    <w:rsid w:val="00284473"/>
    <w:rsid w:val="00285066"/>
    <w:rsid w:val="00285962"/>
    <w:rsid w:val="00285C42"/>
    <w:rsid w:val="00286148"/>
    <w:rsid w:val="00286DD4"/>
    <w:rsid w:val="00286E57"/>
    <w:rsid w:val="0028715F"/>
    <w:rsid w:val="002872AA"/>
    <w:rsid w:val="0029007F"/>
    <w:rsid w:val="00290175"/>
    <w:rsid w:val="002901B6"/>
    <w:rsid w:val="00290432"/>
    <w:rsid w:val="00290A38"/>
    <w:rsid w:val="00290C53"/>
    <w:rsid w:val="00290FA6"/>
    <w:rsid w:val="002917E8"/>
    <w:rsid w:val="0029193B"/>
    <w:rsid w:val="00292403"/>
    <w:rsid w:val="00292526"/>
    <w:rsid w:val="002927F7"/>
    <w:rsid w:val="00292953"/>
    <w:rsid w:val="00292A36"/>
    <w:rsid w:val="00292CB5"/>
    <w:rsid w:val="00293333"/>
    <w:rsid w:val="00293527"/>
    <w:rsid w:val="00293A79"/>
    <w:rsid w:val="00294465"/>
    <w:rsid w:val="002947B3"/>
    <w:rsid w:val="0029494F"/>
    <w:rsid w:val="00294CF1"/>
    <w:rsid w:val="00294D00"/>
    <w:rsid w:val="002950D3"/>
    <w:rsid w:val="00295360"/>
    <w:rsid w:val="0029683A"/>
    <w:rsid w:val="00296C2D"/>
    <w:rsid w:val="00296DC7"/>
    <w:rsid w:val="002975FB"/>
    <w:rsid w:val="002979BC"/>
    <w:rsid w:val="00297E92"/>
    <w:rsid w:val="002A08B3"/>
    <w:rsid w:val="002A1BB4"/>
    <w:rsid w:val="002A2BF7"/>
    <w:rsid w:val="002A2F55"/>
    <w:rsid w:val="002A326F"/>
    <w:rsid w:val="002A3360"/>
    <w:rsid w:val="002A35CC"/>
    <w:rsid w:val="002A3639"/>
    <w:rsid w:val="002A379C"/>
    <w:rsid w:val="002A37EE"/>
    <w:rsid w:val="002A39EF"/>
    <w:rsid w:val="002A3ABF"/>
    <w:rsid w:val="002A3D37"/>
    <w:rsid w:val="002A3E9E"/>
    <w:rsid w:val="002A3ED6"/>
    <w:rsid w:val="002A4406"/>
    <w:rsid w:val="002A45C8"/>
    <w:rsid w:val="002A48AF"/>
    <w:rsid w:val="002A4CD4"/>
    <w:rsid w:val="002A5E48"/>
    <w:rsid w:val="002A617E"/>
    <w:rsid w:val="002A67F1"/>
    <w:rsid w:val="002A69FE"/>
    <w:rsid w:val="002A6F84"/>
    <w:rsid w:val="002A707D"/>
    <w:rsid w:val="002A74CD"/>
    <w:rsid w:val="002B0290"/>
    <w:rsid w:val="002B0AA8"/>
    <w:rsid w:val="002B11EB"/>
    <w:rsid w:val="002B1402"/>
    <w:rsid w:val="002B1C1A"/>
    <w:rsid w:val="002B1C5B"/>
    <w:rsid w:val="002B2747"/>
    <w:rsid w:val="002B2F7D"/>
    <w:rsid w:val="002B3C0B"/>
    <w:rsid w:val="002B4217"/>
    <w:rsid w:val="002B45A9"/>
    <w:rsid w:val="002B4960"/>
    <w:rsid w:val="002B5161"/>
    <w:rsid w:val="002B5A39"/>
    <w:rsid w:val="002B60EA"/>
    <w:rsid w:val="002B61F4"/>
    <w:rsid w:val="002B6626"/>
    <w:rsid w:val="002B6962"/>
    <w:rsid w:val="002B718B"/>
    <w:rsid w:val="002B7822"/>
    <w:rsid w:val="002B7E6E"/>
    <w:rsid w:val="002C009F"/>
    <w:rsid w:val="002C04CF"/>
    <w:rsid w:val="002C0C0E"/>
    <w:rsid w:val="002C0E4C"/>
    <w:rsid w:val="002C109A"/>
    <w:rsid w:val="002C2087"/>
    <w:rsid w:val="002C2A8F"/>
    <w:rsid w:val="002C2D1E"/>
    <w:rsid w:val="002C304C"/>
    <w:rsid w:val="002C349B"/>
    <w:rsid w:val="002C3839"/>
    <w:rsid w:val="002C3DBE"/>
    <w:rsid w:val="002C4BD8"/>
    <w:rsid w:val="002C5621"/>
    <w:rsid w:val="002C5A40"/>
    <w:rsid w:val="002C5DDA"/>
    <w:rsid w:val="002C5E66"/>
    <w:rsid w:val="002C6DD4"/>
    <w:rsid w:val="002C6DEA"/>
    <w:rsid w:val="002C7195"/>
    <w:rsid w:val="002C793F"/>
    <w:rsid w:val="002C7A56"/>
    <w:rsid w:val="002C7BDA"/>
    <w:rsid w:val="002D05DD"/>
    <w:rsid w:val="002D06BB"/>
    <w:rsid w:val="002D0ECE"/>
    <w:rsid w:val="002D170D"/>
    <w:rsid w:val="002D1D8D"/>
    <w:rsid w:val="002D20D7"/>
    <w:rsid w:val="002D211F"/>
    <w:rsid w:val="002D2730"/>
    <w:rsid w:val="002D2D75"/>
    <w:rsid w:val="002D309D"/>
    <w:rsid w:val="002D3857"/>
    <w:rsid w:val="002D3A42"/>
    <w:rsid w:val="002D3A8F"/>
    <w:rsid w:val="002D3C19"/>
    <w:rsid w:val="002D4A2E"/>
    <w:rsid w:val="002D4D4D"/>
    <w:rsid w:val="002D4FF1"/>
    <w:rsid w:val="002D5D0A"/>
    <w:rsid w:val="002D5ED3"/>
    <w:rsid w:val="002D6C10"/>
    <w:rsid w:val="002D7FD5"/>
    <w:rsid w:val="002E0931"/>
    <w:rsid w:val="002E0C0B"/>
    <w:rsid w:val="002E10D4"/>
    <w:rsid w:val="002E1190"/>
    <w:rsid w:val="002E12BF"/>
    <w:rsid w:val="002E17CC"/>
    <w:rsid w:val="002E1A13"/>
    <w:rsid w:val="002E1F20"/>
    <w:rsid w:val="002E1F35"/>
    <w:rsid w:val="002E1F50"/>
    <w:rsid w:val="002E26D0"/>
    <w:rsid w:val="002E274C"/>
    <w:rsid w:val="002E2F94"/>
    <w:rsid w:val="002E3C22"/>
    <w:rsid w:val="002E4685"/>
    <w:rsid w:val="002E4718"/>
    <w:rsid w:val="002E48F9"/>
    <w:rsid w:val="002E4999"/>
    <w:rsid w:val="002E4D99"/>
    <w:rsid w:val="002E4E12"/>
    <w:rsid w:val="002E573F"/>
    <w:rsid w:val="002E58FB"/>
    <w:rsid w:val="002E5E8F"/>
    <w:rsid w:val="002E66C2"/>
    <w:rsid w:val="002E67F3"/>
    <w:rsid w:val="002E6830"/>
    <w:rsid w:val="002E6BF0"/>
    <w:rsid w:val="002F0557"/>
    <w:rsid w:val="002F07AC"/>
    <w:rsid w:val="002F09BC"/>
    <w:rsid w:val="002F0ECA"/>
    <w:rsid w:val="002F18D5"/>
    <w:rsid w:val="002F1CF7"/>
    <w:rsid w:val="002F1F63"/>
    <w:rsid w:val="002F2D64"/>
    <w:rsid w:val="002F2DA4"/>
    <w:rsid w:val="002F31FC"/>
    <w:rsid w:val="002F32D8"/>
    <w:rsid w:val="002F3B8B"/>
    <w:rsid w:val="002F3C51"/>
    <w:rsid w:val="002F43F4"/>
    <w:rsid w:val="002F46F4"/>
    <w:rsid w:val="002F4A38"/>
    <w:rsid w:val="002F4DF0"/>
    <w:rsid w:val="002F4DF7"/>
    <w:rsid w:val="002F5099"/>
    <w:rsid w:val="002F57D7"/>
    <w:rsid w:val="002F5C50"/>
    <w:rsid w:val="002F5ECF"/>
    <w:rsid w:val="002F60C4"/>
    <w:rsid w:val="002F636F"/>
    <w:rsid w:val="002F649A"/>
    <w:rsid w:val="00300228"/>
    <w:rsid w:val="0030032B"/>
    <w:rsid w:val="00301D9D"/>
    <w:rsid w:val="00301F77"/>
    <w:rsid w:val="003022E2"/>
    <w:rsid w:val="00302651"/>
    <w:rsid w:val="003027BE"/>
    <w:rsid w:val="00302997"/>
    <w:rsid w:val="00303105"/>
    <w:rsid w:val="00303319"/>
    <w:rsid w:val="00303727"/>
    <w:rsid w:val="00303B0F"/>
    <w:rsid w:val="003040E7"/>
    <w:rsid w:val="0030483D"/>
    <w:rsid w:val="00304843"/>
    <w:rsid w:val="00304CEF"/>
    <w:rsid w:val="0030548E"/>
    <w:rsid w:val="003055DF"/>
    <w:rsid w:val="0030582E"/>
    <w:rsid w:val="00305D31"/>
    <w:rsid w:val="00305FA3"/>
    <w:rsid w:val="0030717A"/>
    <w:rsid w:val="003078A7"/>
    <w:rsid w:val="00310598"/>
    <w:rsid w:val="003106DF"/>
    <w:rsid w:val="00310DBB"/>
    <w:rsid w:val="003110B9"/>
    <w:rsid w:val="003110EC"/>
    <w:rsid w:val="00311263"/>
    <w:rsid w:val="0031129F"/>
    <w:rsid w:val="003112D0"/>
    <w:rsid w:val="00311359"/>
    <w:rsid w:val="00311AC2"/>
    <w:rsid w:val="00312493"/>
    <w:rsid w:val="00312D3B"/>
    <w:rsid w:val="003130A1"/>
    <w:rsid w:val="00313276"/>
    <w:rsid w:val="003135F2"/>
    <w:rsid w:val="00313D87"/>
    <w:rsid w:val="0031439C"/>
    <w:rsid w:val="00314852"/>
    <w:rsid w:val="00314A94"/>
    <w:rsid w:val="00314D26"/>
    <w:rsid w:val="00314D57"/>
    <w:rsid w:val="00314F84"/>
    <w:rsid w:val="0031500B"/>
    <w:rsid w:val="003156BC"/>
    <w:rsid w:val="00315E6C"/>
    <w:rsid w:val="003163A9"/>
    <w:rsid w:val="0031655A"/>
    <w:rsid w:val="0031703E"/>
    <w:rsid w:val="003170AA"/>
    <w:rsid w:val="00317B07"/>
    <w:rsid w:val="00317E4B"/>
    <w:rsid w:val="0032083C"/>
    <w:rsid w:val="00320BD0"/>
    <w:rsid w:val="00320F14"/>
    <w:rsid w:val="0032102A"/>
    <w:rsid w:val="003213DC"/>
    <w:rsid w:val="00321658"/>
    <w:rsid w:val="00321665"/>
    <w:rsid w:val="003219E2"/>
    <w:rsid w:val="003227D9"/>
    <w:rsid w:val="00322B6E"/>
    <w:rsid w:val="003234F4"/>
    <w:rsid w:val="00323588"/>
    <w:rsid w:val="003239CF"/>
    <w:rsid w:val="00323BD2"/>
    <w:rsid w:val="00323DBE"/>
    <w:rsid w:val="00323FA7"/>
    <w:rsid w:val="00324328"/>
    <w:rsid w:val="0032490A"/>
    <w:rsid w:val="00324928"/>
    <w:rsid w:val="00324CE2"/>
    <w:rsid w:val="00325572"/>
    <w:rsid w:val="00325762"/>
    <w:rsid w:val="00325C15"/>
    <w:rsid w:val="00325E61"/>
    <w:rsid w:val="003261C9"/>
    <w:rsid w:val="00326343"/>
    <w:rsid w:val="003263DA"/>
    <w:rsid w:val="003264CF"/>
    <w:rsid w:val="0032689B"/>
    <w:rsid w:val="00326B9F"/>
    <w:rsid w:val="003271B7"/>
    <w:rsid w:val="003271F3"/>
    <w:rsid w:val="00327389"/>
    <w:rsid w:val="00330488"/>
    <w:rsid w:val="00330BBE"/>
    <w:rsid w:val="00330BF8"/>
    <w:rsid w:val="00331173"/>
    <w:rsid w:val="0033246F"/>
    <w:rsid w:val="00332F8D"/>
    <w:rsid w:val="003340FA"/>
    <w:rsid w:val="0033434C"/>
    <w:rsid w:val="00334453"/>
    <w:rsid w:val="00334A26"/>
    <w:rsid w:val="00334B8E"/>
    <w:rsid w:val="00334F4F"/>
    <w:rsid w:val="003352FB"/>
    <w:rsid w:val="00335393"/>
    <w:rsid w:val="003355DA"/>
    <w:rsid w:val="00335A01"/>
    <w:rsid w:val="0033612D"/>
    <w:rsid w:val="003362FE"/>
    <w:rsid w:val="00336566"/>
    <w:rsid w:val="003368DA"/>
    <w:rsid w:val="00336E0D"/>
    <w:rsid w:val="003376EC"/>
    <w:rsid w:val="00337E05"/>
    <w:rsid w:val="0034029F"/>
    <w:rsid w:val="003402F5"/>
    <w:rsid w:val="00340E45"/>
    <w:rsid w:val="00341003"/>
    <w:rsid w:val="003412EC"/>
    <w:rsid w:val="0034184D"/>
    <w:rsid w:val="00341BB5"/>
    <w:rsid w:val="00341BEA"/>
    <w:rsid w:val="003428CD"/>
    <w:rsid w:val="00342951"/>
    <w:rsid w:val="00342B8A"/>
    <w:rsid w:val="0034388A"/>
    <w:rsid w:val="00343F26"/>
    <w:rsid w:val="00344292"/>
    <w:rsid w:val="00344772"/>
    <w:rsid w:val="00344BD7"/>
    <w:rsid w:val="00344CD9"/>
    <w:rsid w:val="00344DC2"/>
    <w:rsid w:val="00346344"/>
    <w:rsid w:val="00346923"/>
    <w:rsid w:val="00346F5D"/>
    <w:rsid w:val="00347377"/>
    <w:rsid w:val="003475ED"/>
    <w:rsid w:val="003501AA"/>
    <w:rsid w:val="00350493"/>
    <w:rsid w:val="00350664"/>
    <w:rsid w:val="00350E68"/>
    <w:rsid w:val="00352F83"/>
    <w:rsid w:val="0035396C"/>
    <w:rsid w:val="0035426E"/>
    <w:rsid w:val="0035468A"/>
    <w:rsid w:val="00354A31"/>
    <w:rsid w:val="00354D4D"/>
    <w:rsid w:val="003557A2"/>
    <w:rsid w:val="00356D39"/>
    <w:rsid w:val="00357C2D"/>
    <w:rsid w:val="00357C50"/>
    <w:rsid w:val="003608C3"/>
    <w:rsid w:val="00360C46"/>
    <w:rsid w:val="00360E23"/>
    <w:rsid w:val="00361172"/>
    <w:rsid w:val="00361A79"/>
    <w:rsid w:val="00362250"/>
    <w:rsid w:val="00362BC6"/>
    <w:rsid w:val="0036336D"/>
    <w:rsid w:val="00363420"/>
    <w:rsid w:val="00363698"/>
    <w:rsid w:val="00363C23"/>
    <w:rsid w:val="00363CF7"/>
    <w:rsid w:val="00363DCD"/>
    <w:rsid w:val="00364839"/>
    <w:rsid w:val="00364C65"/>
    <w:rsid w:val="00365BD3"/>
    <w:rsid w:val="00366552"/>
    <w:rsid w:val="00366953"/>
    <w:rsid w:val="003669B8"/>
    <w:rsid w:val="003677D2"/>
    <w:rsid w:val="00370AB0"/>
    <w:rsid w:val="00370B09"/>
    <w:rsid w:val="00370C0D"/>
    <w:rsid w:val="00370FE5"/>
    <w:rsid w:val="003711A0"/>
    <w:rsid w:val="00371B02"/>
    <w:rsid w:val="003727FA"/>
    <w:rsid w:val="00373045"/>
    <w:rsid w:val="00373885"/>
    <w:rsid w:val="00373B40"/>
    <w:rsid w:val="003740CD"/>
    <w:rsid w:val="00374D23"/>
    <w:rsid w:val="00375A71"/>
    <w:rsid w:val="00375EAC"/>
    <w:rsid w:val="00376886"/>
    <w:rsid w:val="00376889"/>
    <w:rsid w:val="00376C41"/>
    <w:rsid w:val="003773A8"/>
    <w:rsid w:val="003773DB"/>
    <w:rsid w:val="003776CF"/>
    <w:rsid w:val="0038021C"/>
    <w:rsid w:val="003804FD"/>
    <w:rsid w:val="00380B1D"/>
    <w:rsid w:val="003812E4"/>
    <w:rsid w:val="00381517"/>
    <w:rsid w:val="00381A94"/>
    <w:rsid w:val="00382427"/>
    <w:rsid w:val="0038300D"/>
    <w:rsid w:val="00383256"/>
    <w:rsid w:val="003836A9"/>
    <w:rsid w:val="00383AFD"/>
    <w:rsid w:val="00383EB6"/>
    <w:rsid w:val="00384403"/>
    <w:rsid w:val="00384AAF"/>
    <w:rsid w:val="00384F8F"/>
    <w:rsid w:val="00385168"/>
    <w:rsid w:val="0038650D"/>
    <w:rsid w:val="003866BB"/>
    <w:rsid w:val="00386D2C"/>
    <w:rsid w:val="00386FD0"/>
    <w:rsid w:val="0038752A"/>
    <w:rsid w:val="003876DB"/>
    <w:rsid w:val="00387A93"/>
    <w:rsid w:val="00387CF5"/>
    <w:rsid w:val="003907D8"/>
    <w:rsid w:val="003907FF"/>
    <w:rsid w:val="00390FC5"/>
    <w:rsid w:val="003910F1"/>
    <w:rsid w:val="00391FC6"/>
    <w:rsid w:val="00392317"/>
    <w:rsid w:val="0039244C"/>
    <w:rsid w:val="00392AC1"/>
    <w:rsid w:val="00392C0D"/>
    <w:rsid w:val="0039349D"/>
    <w:rsid w:val="0039349F"/>
    <w:rsid w:val="00393773"/>
    <w:rsid w:val="0039379A"/>
    <w:rsid w:val="003944C3"/>
    <w:rsid w:val="00394599"/>
    <w:rsid w:val="00394675"/>
    <w:rsid w:val="003948C9"/>
    <w:rsid w:val="00394DEE"/>
    <w:rsid w:val="00394F47"/>
    <w:rsid w:val="00395390"/>
    <w:rsid w:val="003961BE"/>
    <w:rsid w:val="00396576"/>
    <w:rsid w:val="00396C6D"/>
    <w:rsid w:val="00396E63"/>
    <w:rsid w:val="00396EB3"/>
    <w:rsid w:val="003974AD"/>
    <w:rsid w:val="00397758"/>
    <w:rsid w:val="00397912"/>
    <w:rsid w:val="00397C5D"/>
    <w:rsid w:val="003A00EE"/>
    <w:rsid w:val="003A0454"/>
    <w:rsid w:val="003A0A25"/>
    <w:rsid w:val="003A0BB0"/>
    <w:rsid w:val="003A1565"/>
    <w:rsid w:val="003A18A9"/>
    <w:rsid w:val="003A198A"/>
    <w:rsid w:val="003A1ACA"/>
    <w:rsid w:val="003A1E13"/>
    <w:rsid w:val="003A2382"/>
    <w:rsid w:val="003A2468"/>
    <w:rsid w:val="003A25CC"/>
    <w:rsid w:val="003A2FD2"/>
    <w:rsid w:val="003A36AC"/>
    <w:rsid w:val="003A3A73"/>
    <w:rsid w:val="003A4116"/>
    <w:rsid w:val="003A4297"/>
    <w:rsid w:val="003A4851"/>
    <w:rsid w:val="003A4CD8"/>
    <w:rsid w:val="003A4FF0"/>
    <w:rsid w:val="003A5271"/>
    <w:rsid w:val="003A5394"/>
    <w:rsid w:val="003A55FF"/>
    <w:rsid w:val="003A5C7F"/>
    <w:rsid w:val="003A6305"/>
    <w:rsid w:val="003A64C0"/>
    <w:rsid w:val="003A7188"/>
    <w:rsid w:val="003A74F7"/>
    <w:rsid w:val="003A756E"/>
    <w:rsid w:val="003B0394"/>
    <w:rsid w:val="003B09E1"/>
    <w:rsid w:val="003B0A78"/>
    <w:rsid w:val="003B0CC0"/>
    <w:rsid w:val="003B0DAC"/>
    <w:rsid w:val="003B1504"/>
    <w:rsid w:val="003B153C"/>
    <w:rsid w:val="003B1759"/>
    <w:rsid w:val="003B1A08"/>
    <w:rsid w:val="003B1A6C"/>
    <w:rsid w:val="003B1E51"/>
    <w:rsid w:val="003B216D"/>
    <w:rsid w:val="003B28D3"/>
    <w:rsid w:val="003B2985"/>
    <w:rsid w:val="003B3248"/>
    <w:rsid w:val="003B32CF"/>
    <w:rsid w:val="003B33BB"/>
    <w:rsid w:val="003B367D"/>
    <w:rsid w:val="003B409F"/>
    <w:rsid w:val="003B4194"/>
    <w:rsid w:val="003B5542"/>
    <w:rsid w:val="003B598F"/>
    <w:rsid w:val="003B5FAA"/>
    <w:rsid w:val="003B67E9"/>
    <w:rsid w:val="003B688F"/>
    <w:rsid w:val="003B71A9"/>
    <w:rsid w:val="003B7730"/>
    <w:rsid w:val="003C009A"/>
    <w:rsid w:val="003C061F"/>
    <w:rsid w:val="003C1275"/>
    <w:rsid w:val="003C12F4"/>
    <w:rsid w:val="003C1E48"/>
    <w:rsid w:val="003C2015"/>
    <w:rsid w:val="003C208B"/>
    <w:rsid w:val="003C24FD"/>
    <w:rsid w:val="003C27E5"/>
    <w:rsid w:val="003C2B63"/>
    <w:rsid w:val="003C3348"/>
    <w:rsid w:val="003C3D7F"/>
    <w:rsid w:val="003C41E6"/>
    <w:rsid w:val="003C4339"/>
    <w:rsid w:val="003C44AC"/>
    <w:rsid w:val="003C461D"/>
    <w:rsid w:val="003C4F57"/>
    <w:rsid w:val="003C5613"/>
    <w:rsid w:val="003C56EA"/>
    <w:rsid w:val="003C5ABB"/>
    <w:rsid w:val="003C5C45"/>
    <w:rsid w:val="003C5EA2"/>
    <w:rsid w:val="003C6467"/>
    <w:rsid w:val="003C6A93"/>
    <w:rsid w:val="003C7181"/>
    <w:rsid w:val="003C7218"/>
    <w:rsid w:val="003C75B6"/>
    <w:rsid w:val="003C7854"/>
    <w:rsid w:val="003D027C"/>
    <w:rsid w:val="003D0556"/>
    <w:rsid w:val="003D0B8E"/>
    <w:rsid w:val="003D1ACA"/>
    <w:rsid w:val="003D1D67"/>
    <w:rsid w:val="003D2AFD"/>
    <w:rsid w:val="003D2FDB"/>
    <w:rsid w:val="003D3213"/>
    <w:rsid w:val="003D3650"/>
    <w:rsid w:val="003D4B31"/>
    <w:rsid w:val="003D4F94"/>
    <w:rsid w:val="003D562B"/>
    <w:rsid w:val="003D59B5"/>
    <w:rsid w:val="003D5DF3"/>
    <w:rsid w:val="003D6484"/>
    <w:rsid w:val="003D68AE"/>
    <w:rsid w:val="003D6A59"/>
    <w:rsid w:val="003D6D7F"/>
    <w:rsid w:val="003D71EC"/>
    <w:rsid w:val="003D725B"/>
    <w:rsid w:val="003D7294"/>
    <w:rsid w:val="003D791E"/>
    <w:rsid w:val="003D7A62"/>
    <w:rsid w:val="003D7D0F"/>
    <w:rsid w:val="003E02F7"/>
    <w:rsid w:val="003E0880"/>
    <w:rsid w:val="003E1127"/>
    <w:rsid w:val="003E152E"/>
    <w:rsid w:val="003E1F87"/>
    <w:rsid w:val="003E22D0"/>
    <w:rsid w:val="003E2713"/>
    <w:rsid w:val="003E2AC4"/>
    <w:rsid w:val="003E3345"/>
    <w:rsid w:val="003E3526"/>
    <w:rsid w:val="003E39B9"/>
    <w:rsid w:val="003E3EC0"/>
    <w:rsid w:val="003E4116"/>
    <w:rsid w:val="003E4175"/>
    <w:rsid w:val="003E44B4"/>
    <w:rsid w:val="003E4C53"/>
    <w:rsid w:val="003E4FA3"/>
    <w:rsid w:val="003E52FA"/>
    <w:rsid w:val="003E5526"/>
    <w:rsid w:val="003E6B4B"/>
    <w:rsid w:val="003E6F45"/>
    <w:rsid w:val="003E746A"/>
    <w:rsid w:val="003E7B68"/>
    <w:rsid w:val="003E7E97"/>
    <w:rsid w:val="003F0565"/>
    <w:rsid w:val="003F0D5D"/>
    <w:rsid w:val="003F12CC"/>
    <w:rsid w:val="003F14DB"/>
    <w:rsid w:val="003F1AFB"/>
    <w:rsid w:val="003F1BAF"/>
    <w:rsid w:val="003F1E27"/>
    <w:rsid w:val="003F2593"/>
    <w:rsid w:val="003F2F09"/>
    <w:rsid w:val="003F3583"/>
    <w:rsid w:val="003F43A1"/>
    <w:rsid w:val="003F456E"/>
    <w:rsid w:val="003F45E0"/>
    <w:rsid w:val="003F4606"/>
    <w:rsid w:val="003F48BA"/>
    <w:rsid w:val="003F4F99"/>
    <w:rsid w:val="003F4FF6"/>
    <w:rsid w:val="003F5079"/>
    <w:rsid w:val="003F5314"/>
    <w:rsid w:val="003F5D6A"/>
    <w:rsid w:val="003F78EB"/>
    <w:rsid w:val="003F7E50"/>
    <w:rsid w:val="004000A6"/>
    <w:rsid w:val="004004A0"/>
    <w:rsid w:val="00400605"/>
    <w:rsid w:val="00400AF6"/>
    <w:rsid w:val="0040164C"/>
    <w:rsid w:val="00401E7D"/>
    <w:rsid w:val="00402E0C"/>
    <w:rsid w:val="0040334B"/>
    <w:rsid w:val="004035AB"/>
    <w:rsid w:val="00403944"/>
    <w:rsid w:val="00403D6F"/>
    <w:rsid w:val="004047B4"/>
    <w:rsid w:val="00404963"/>
    <w:rsid w:val="004051F0"/>
    <w:rsid w:val="00405443"/>
    <w:rsid w:val="004059E3"/>
    <w:rsid w:val="00405AB7"/>
    <w:rsid w:val="00406063"/>
    <w:rsid w:val="004060C8"/>
    <w:rsid w:val="004061EC"/>
    <w:rsid w:val="00406386"/>
    <w:rsid w:val="00406ECD"/>
    <w:rsid w:val="0040785C"/>
    <w:rsid w:val="00407ABE"/>
    <w:rsid w:val="0041009F"/>
    <w:rsid w:val="0041074A"/>
    <w:rsid w:val="004109BC"/>
    <w:rsid w:val="00410D34"/>
    <w:rsid w:val="00410E29"/>
    <w:rsid w:val="00410E8A"/>
    <w:rsid w:val="00411190"/>
    <w:rsid w:val="00411572"/>
    <w:rsid w:val="00411FA2"/>
    <w:rsid w:val="00412179"/>
    <w:rsid w:val="00413100"/>
    <w:rsid w:val="004135B9"/>
    <w:rsid w:val="00413EF6"/>
    <w:rsid w:val="00414851"/>
    <w:rsid w:val="00414C6D"/>
    <w:rsid w:val="00415FC7"/>
    <w:rsid w:val="00416224"/>
    <w:rsid w:val="004163F7"/>
    <w:rsid w:val="0041666A"/>
    <w:rsid w:val="004169BD"/>
    <w:rsid w:val="00416B81"/>
    <w:rsid w:val="00416C8C"/>
    <w:rsid w:val="00416D7D"/>
    <w:rsid w:val="00417141"/>
    <w:rsid w:val="00417312"/>
    <w:rsid w:val="00417340"/>
    <w:rsid w:val="00417854"/>
    <w:rsid w:val="00417896"/>
    <w:rsid w:val="00417FF9"/>
    <w:rsid w:val="0042085C"/>
    <w:rsid w:val="00420D75"/>
    <w:rsid w:val="004214B0"/>
    <w:rsid w:val="004215D7"/>
    <w:rsid w:val="004227D0"/>
    <w:rsid w:val="00423106"/>
    <w:rsid w:val="004235F0"/>
    <w:rsid w:val="00423609"/>
    <w:rsid w:val="00423AA6"/>
    <w:rsid w:val="004249C5"/>
    <w:rsid w:val="00424DD4"/>
    <w:rsid w:val="00425364"/>
    <w:rsid w:val="004258FE"/>
    <w:rsid w:val="00425DCC"/>
    <w:rsid w:val="00425E2E"/>
    <w:rsid w:val="00427203"/>
    <w:rsid w:val="0042771F"/>
    <w:rsid w:val="00427A95"/>
    <w:rsid w:val="00427D05"/>
    <w:rsid w:val="00430915"/>
    <w:rsid w:val="004310F2"/>
    <w:rsid w:val="0043118F"/>
    <w:rsid w:val="0043160F"/>
    <w:rsid w:val="00431F0F"/>
    <w:rsid w:val="00432289"/>
    <w:rsid w:val="00432E12"/>
    <w:rsid w:val="00433A0D"/>
    <w:rsid w:val="00433E63"/>
    <w:rsid w:val="004349EC"/>
    <w:rsid w:val="00434AA1"/>
    <w:rsid w:val="004351F2"/>
    <w:rsid w:val="0043551C"/>
    <w:rsid w:val="00435AAE"/>
    <w:rsid w:val="00435FCC"/>
    <w:rsid w:val="0043676C"/>
    <w:rsid w:val="00436C03"/>
    <w:rsid w:val="00437156"/>
    <w:rsid w:val="004377DF"/>
    <w:rsid w:val="004400FE"/>
    <w:rsid w:val="00440455"/>
    <w:rsid w:val="00440919"/>
    <w:rsid w:val="004425A9"/>
    <w:rsid w:val="004429EB"/>
    <w:rsid w:val="00442C04"/>
    <w:rsid w:val="00443371"/>
    <w:rsid w:val="00443761"/>
    <w:rsid w:val="00443A17"/>
    <w:rsid w:val="00443B63"/>
    <w:rsid w:val="00443B85"/>
    <w:rsid w:val="00443B91"/>
    <w:rsid w:val="00443C87"/>
    <w:rsid w:val="00443CEF"/>
    <w:rsid w:val="00444056"/>
    <w:rsid w:val="00444228"/>
    <w:rsid w:val="004455D4"/>
    <w:rsid w:val="00445686"/>
    <w:rsid w:val="00445967"/>
    <w:rsid w:val="00445BC1"/>
    <w:rsid w:val="004468E5"/>
    <w:rsid w:val="00446DD6"/>
    <w:rsid w:val="004470AF"/>
    <w:rsid w:val="0044738E"/>
    <w:rsid w:val="00447D74"/>
    <w:rsid w:val="00450006"/>
    <w:rsid w:val="0045066A"/>
    <w:rsid w:val="0045067A"/>
    <w:rsid w:val="0045075C"/>
    <w:rsid w:val="00450874"/>
    <w:rsid w:val="00451769"/>
    <w:rsid w:val="0045182F"/>
    <w:rsid w:val="004519F7"/>
    <w:rsid w:val="00452128"/>
    <w:rsid w:val="00452711"/>
    <w:rsid w:val="00452E21"/>
    <w:rsid w:val="00453058"/>
    <w:rsid w:val="0045365A"/>
    <w:rsid w:val="00453B5F"/>
    <w:rsid w:val="004548F6"/>
    <w:rsid w:val="00454A18"/>
    <w:rsid w:val="0045535D"/>
    <w:rsid w:val="004553BE"/>
    <w:rsid w:val="00455524"/>
    <w:rsid w:val="004565DA"/>
    <w:rsid w:val="00456913"/>
    <w:rsid w:val="00456FCB"/>
    <w:rsid w:val="0045713A"/>
    <w:rsid w:val="004576CA"/>
    <w:rsid w:val="00457764"/>
    <w:rsid w:val="004604C4"/>
    <w:rsid w:val="00460632"/>
    <w:rsid w:val="00460A88"/>
    <w:rsid w:val="00461148"/>
    <w:rsid w:val="004617C4"/>
    <w:rsid w:val="00461AB9"/>
    <w:rsid w:val="004623C7"/>
    <w:rsid w:val="004625BF"/>
    <w:rsid w:val="004628E1"/>
    <w:rsid w:val="00463281"/>
    <w:rsid w:val="004635F0"/>
    <w:rsid w:val="00463960"/>
    <w:rsid w:val="00464668"/>
    <w:rsid w:val="004647E1"/>
    <w:rsid w:val="0046482E"/>
    <w:rsid w:val="004652EB"/>
    <w:rsid w:val="00465715"/>
    <w:rsid w:val="00465B12"/>
    <w:rsid w:val="0046639E"/>
    <w:rsid w:val="004663CE"/>
    <w:rsid w:val="0046707D"/>
    <w:rsid w:val="00467687"/>
    <w:rsid w:val="00467AC1"/>
    <w:rsid w:val="00467FCC"/>
    <w:rsid w:val="0047042E"/>
    <w:rsid w:val="00470756"/>
    <w:rsid w:val="00470AAD"/>
    <w:rsid w:val="00470AC3"/>
    <w:rsid w:val="00470F7F"/>
    <w:rsid w:val="0047105D"/>
    <w:rsid w:val="00472246"/>
    <w:rsid w:val="0047247D"/>
    <w:rsid w:val="004728D5"/>
    <w:rsid w:val="004730EF"/>
    <w:rsid w:val="0047319B"/>
    <w:rsid w:val="004736FD"/>
    <w:rsid w:val="00473A05"/>
    <w:rsid w:val="00473F58"/>
    <w:rsid w:val="004742EC"/>
    <w:rsid w:val="004744B8"/>
    <w:rsid w:val="00474531"/>
    <w:rsid w:val="00474952"/>
    <w:rsid w:val="00474A31"/>
    <w:rsid w:val="004752A6"/>
    <w:rsid w:val="00475451"/>
    <w:rsid w:val="004754F5"/>
    <w:rsid w:val="0047555E"/>
    <w:rsid w:val="00475859"/>
    <w:rsid w:val="00475CAC"/>
    <w:rsid w:val="00475F40"/>
    <w:rsid w:val="0047633F"/>
    <w:rsid w:val="00477921"/>
    <w:rsid w:val="00477942"/>
    <w:rsid w:val="00477E10"/>
    <w:rsid w:val="00480606"/>
    <w:rsid w:val="00481D94"/>
    <w:rsid w:val="0048229C"/>
    <w:rsid w:val="00483275"/>
    <w:rsid w:val="00483AF0"/>
    <w:rsid w:val="00483F0E"/>
    <w:rsid w:val="00483FB7"/>
    <w:rsid w:val="004848A0"/>
    <w:rsid w:val="00484901"/>
    <w:rsid w:val="004856DA"/>
    <w:rsid w:val="0048582E"/>
    <w:rsid w:val="00485E21"/>
    <w:rsid w:val="004862B8"/>
    <w:rsid w:val="004867FA"/>
    <w:rsid w:val="00486F83"/>
    <w:rsid w:val="004905D9"/>
    <w:rsid w:val="004909A2"/>
    <w:rsid w:val="00490B02"/>
    <w:rsid w:val="00490BBE"/>
    <w:rsid w:val="00490DA9"/>
    <w:rsid w:val="00490E82"/>
    <w:rsid w:val="00491721"/>
    <w:rsid w:val="00491733"/>
    <w:rsid w:val="004918C2"/>
    <w:rsid w:val="00491B43"/>
    <w:rsid w:val="00491C63"/>
    <w:rsid w:val="00491D4C"/>
    <w:rsid w:val="00491F1C"/>
    <w:rsid w:val="0049245A"/>
    <w:rsid w:val="00492B87"/>
    <w:rsid w:val="00493111"/>
    <w:rsid w:val="0049337F"/>
    <w:rsid w:val="00493863"/>
    <w:rsid w:val="00493DF6"/>
    <w:rsid w:val="00494F11"/>
    <w:rsid w:val="00495419"/>
    <w:rsid w:val="0049542B"/>
    <w:rsid w:val="00495446"/>
    <w:rsid w:val="004956F6"/>
    <w:rsid w:val="00496131"/>
    <w:rsid w:val="004963F8"/>
    <w:rsid w:val="00496A93"/>
    <w:rsid w:val="00497E7C"/>
    <w:rsid w:val="00497EE3"/>
    <w:rsid w:val="004A080E"/>
    <w:rsid w:val="004A13A0"/>
    <w:rsid w:val="004A1DBF"/>
    <w:rsid w:val="004A2436"/>
    <w:rsid w:val="004A27A7"/>
    <w:rsid w:val="004A2B37"/>
    <w:rsid w:val="004A3396"/>
    <w:rsid w:val="004A382A"/>
    <w:rsid w:val="004A3A90"/>
    <w:rsid w:val="004A3F35"/>
    <w:rsid w:val="004A40DA"/>
    <w:rsid w:val="004A4146"/>
    <w:rsid w:val="004A4362"/>
    <w:rsid w:val="004A43BD"/>
    <w:rsid w:val="004A4C67"/>
    <w:rsid w:val="004A55CA"/>
    <w:rsid w:val="004A57EF"/>
    <w:rsid w:val="004A60EE"/>
    <w:rsid w:val="004A623D"/>
    <w:rsid w:val="004A6624"/>
    <w:rsid w:val="004A674E"/>
    <w:rsid w:val="004A6777"/>
    <w:rsid w:val="004A760B"/>
    <w:rsid w:val="004A7979"/>
    <w:rsid w:val="004A7BCF"/>
    <w:rsid w:val="004B07D1"/>
    <w:rsid w:val="004B1166"/>
    <w:rsid w:val="004B11EA"/>
    <w:rsid w:val="004B1435"/>
    <w:rsid w:val="004B17FB"/>
    <w:rsid w:val="004B250D"/>
    <w:rsid w:val="004B2E23"/>
    <w:rsid w:val="004B3335"/>
    <w:rsid w:val="004B3EE6"/>
    <w:rsid w:val="004B422A"/>
    <w:rsid w:val="004B46E3"/>
    <w:rsid w:val="004B5177"/>
    <w:rsid w:val="004B555F"/>
    <w:rsid w:val="004B5990"/>
    <w:rsid w:val="004B5A73"/>
    <w:rsid w:val="004B5ABE"/>
    <w:rsid w:val="004B5BC0"/>
    <w:rsid w:val="004B5D25"/>
    <w:rsid w:val="004B5EDF"/>
    <w:rsid w:val="004B60E8"/>
    <w:rsid w:val="004B62A8"/>
    <w:rsid w:val="004B650B"/>
    <w:rsid w:val="004B656F"/>
    <w:rsid w:val="004B65B9"/>
    <w:rsid w:val="004B687F"/>
    <w:rsid w:val="004B735C"/>
    <w:rsid w:val="004B76C1"/>
    <w:rsid w:val="004B76E7"/>
    <w:rsid w:val="004B7F13"/>
    <w:rsid w:val="004C0348"/>
    <w:rsid w:val="004C0D32"/>
    <w:rsid w:val="004C15E5"/>
    <w:rsid w:val="004C1E6C"/>
    <w:rsid w:val="004C1FCC"/>
    <w:rsid w:val="004C24B2"/>
    <w:rsid w:val="004C29B1"/>
    <w:rsid w:val="004C2B43"/>
    <w:rsid w:val="004C2C4E"/>
    <w:rsid w:val="004C368C"/>
    <w:rsid w:val="004C39B1"/>
    <w:rsid w:val="004C402C"/>
    <w:rsid w:val="004C4340"/>
    <w:rsid w:val="004C4548"/>
    <w:rsid w:val="004C52D7"/>
    <w:rsid w:val="004C6A20"/>
    <w:rsid w:val="004C7755"/>
    <w:rsid w:val="004C790B"/>
    <w:rsid w:val="004C7A87"/>
    <w:rsid w:val="004C7E14"/>
    <w:rsid w:val="004D0FB8"/>
    <w:rsid w:val="004D1040"/>
    <w:rsid w:val="004D10EE"/>
    <w:rsid w:val="004D17D1"/>
    <w:rsid w:val="004D1809"/>
    <w:rsid w:val="004D2043"/>
    <w:rsid w:val="004D2736"/>
    <w:rsid w:val="004D2A8F"/>
    <w:rsid w:val="004D2E38"/>
    <w:rsid w:val="004D2E53"/>
    <w:rsid w:val="004D39AA"/>
    <w:rsid w:val="004D3A95"/>
    <w:rsid w:val="004D3F00"/>
    <w:rsid w:val="004D49D1"/>
    <w:rsid w:val="004D4CEB"/>
    <w:rsid w:val="004D5320"/>
    <w:rsid w:val="004D561D"/>
    <w:rsid w:val="004D5AB0"/>
    <w:rsid w:val="004D5D68"/>
    <w:rsid w:val="004D6028"/>
    <w:rsid w:val="004D6426"/>
    <w:rsid w:val="004D6504"/>
    <w:rsid w:val="004D6D8D"/>
    <w:rsid w:val="004D77C3"/>
    <w:rsid w:val="004D7CDD"/>
    <w:rsid w:val="004E02A3"/>
    <w:rsid w:val="004E045F"/>
    <w:rsid w:val="004E12B5"/>
    <w:rsid w:val="004E158E"/>
    <w:rsid w:val="004E16BF"/>
    <w:rsid w:val="004E18AE"/>
    <w:rsid w:val="004E1A8D"/>
    <w:rsid w:val="004E2460"/>
    <w:rsid w:val="004E26A4"/>
    <w:rsid w:val="004E36E9"/>
    <w:rsid w:val="004E3B0E"/>
    <w:rsid w:val="004E431D"/>
    <w:rsid w:val="004E5D94"/>
    <w:rsid w:val="004E6ECC"/>
    <w:rsid w:val="004E7288"/>
    <w:rsid w:val="004E7D9D"/>
    <w:rsid w:val="004F06E4"/>
    <w:rsid w:val="004F07E9"/>
    <w:rsid w:val="004F09DE"/>
    <w:rsid w:val="004F0BA9"/>
    <w:rsid w:val="004F0D3E"/>
    <w:rsid w:val="004F0F63"/>
    <w:rsid w:val="004F11D6"/>
    <w:rsid w:val="004F15C7"/>
    <w:rsid w:val="004F182A"/>
    <w:rsid w:val="004F19FF"/>
    <w:rsid w:val="004F1E38"/>
    <w:rsid w:val="004F236A"/>
    <w:rsid w:val="004F274E"/>
    <w:rsid w:val="004F2BF5"/>
    <w:rsid w:val="004F39DA"/>
    <w:rsid w:val="004F3EA2"/>
    <w:rsid w:val="004F4003"/>
    <w:rsid w:val="004F43D5"/>
    <w:rsid w:val="004F50E8"/>
    <w:rsid w:val="004F53D9"/>
    <w:rsid w:val="004F5C28"/>
    <w:rsid w:val="004F5E48"/>
    <w:rsid w:val="004F6ADF"/>
    <w:rsid w:val="004F6B2C"/>
    <w:rsid w:val="004F6DC1"/>
    <w:rsid w:val="004F6E1F"/>
    <w:rsid w:val="004F6E78"/>
    <w:rsid w:val="004F6F48"/>
    <w:rsid w:val="004F6F51"/>
    <w:rsid w:val="004F7A5D"/>
    <w:rsid w:val="005001DB"/>
    <w:rsid w:val="0050036D"/>
    <w:rsid w:val="0050042A"/>
    <w:rsid w:val="00500602"/>
    <w:rsid w:val="00500A80"/>
    <w:rsid w:val="00501023"/>
    <w:rsid w:val="00501042"/>
    <w:rsid w:val="005017C0"/>
    <w:rsid w:val="005019CC"/>
    <w:rsid w:val="00501E79"/>
    <w:rsid w:val="005021AD"/>
    <w:rsid w:val="0050258B"/>
    <w:rsid w:val="005025B9"/>
    <w:rsid w:val="005025E0"/>
    <w:rsid w:val="005029E7"/>
    <w:rsid w:val="00503773"/>
    <w:rsid w:val="00503DBA"/>
    <w:rsid w:val="00503F71"/>
    <w:rsid w:val="005049E5"/>
    <w:rsid w:val="00505061"/>
    <w:rsid w:val="00505590"/>
    <w:rsid w:val="005057DB"/>
    <w:rsid w:val="00505BF4"/>
    <w:rsid w:val="005060F0"/>
    <w:rsid w:val="00506222"/>
    <w:rsid w:val="00506683"/>
    <w:rsid w:val="00506DAC"/>
    <w:rsid w:val="005074CF"/>
    <w:rsid w:val="0050770C"/>
    <w:rsid w:val="005109E7"/>
    <w:rsid w:val="00511C0B"/>
    <w:rsid w:val="005123EE"/>
    <w:rsid w:val="00512883"/>
    <w:rsid w:val="00512AF4"/>
    <w:rsid w:val="00512BAE"/>
    <w:rsid w:val="00512D27"/>
    <w:rsid w:val="00513436"/>
    <w:rsid w:val="00513B84"/>
    <w:rsid w:val="00513DFA"/>
    <w:rsid w:val="00515324"/>
    <w:rsid w:val="00515347"/>
    <w:rsid w:val="0051541B"/>
    <w:rsid w:val="00515460"/>
    <w:rsid w:val="005155BC"/>
    <w:rsid w:val="0051577E"/>
    <w:rsid w:val="00515901"/>
    <w:rsid w:val="0051635F"/>
    <w:rsid w:val="0051666E"/>
    <w:rsid w:val="00516678"/>
    <w:rsid w:val="00516B60"/>
    <w:rsid w:val="00516FB1"/>
    <w:rsid w:val="0051705B"/>
    <w:rsid w:val="005170DA"/>
    <w:rsid w:val="0051771B"/>
    <w:rsid w:val="0051773B"/>
    <w:rsid w:val="00517B32"/>
    <w:rsid w:val="00517D4F"/>
    <w:rsid w:val="0052099C"/>
    <w:rsid w:val="00520A51"/>
    <w:rsid w:val="00520A6C"/>
    <w:rsid w:val="00520E3F"/>
    <w:rsid w:val="005214C1"/>
    <w:rsid w:val="005215F1"/>
    <w:rsid w:val="00521C69"/>
    <w:rsid w:val="00522AEB"/>
    <w:rsid w:val="00522D7D"/>
    <w:rsid w:val="0052348E"/>
    <w:rsid w:val="005234E9"/>
    <w:rsid w:val="005238AB"/>
    <w:rsid w:val="0052459D"/>
    <w:rsid w:val="0052474F"/>
    <w:rsid w:val="00524BBA"/>
    <w:rsid w:val="00525161"/>
    <w:rsid w:val="005263CA"/>
    <w:rsid w:val="00526449"/>
    <w:rsid w:val="005270AB"/>
    <w:rsid w:val="00527887"/>
    <w:rsid w:val="005309F6"/>
    <w:rsid w:val="005318DE"/>
    <w:rsid w:val="00531A39"/>
    <w:rsid w:val="00531C8B"/>
    <w:rsid w:val="00531EA7"/>
    <w:rsid w:val="00531FC4"/>
    <w:rsid w:val="0053219E"/>
    <w:rsid w:val="00532293"/>
    <w:rsid w:val="00532818"/>
    <w:rsid w:val="005328C0"/>
    <w:rsid w:val="005329D6"/>
    <w:rsid w:val="00532D4B"/>
    <w:rsid w:val="00533D51"/>
    <w:rsid w:val="005341E5"/>
    <w:rsid w:val="0053445D"/>
    <w:rsid w:val="0053447C"/>
    <w:rsid w:val="0053492C"/>
    <w:rsid w:val="0053516A"/>
    <w:rsid w:val="005352F8"/>
    <w:rsid w:val="0053569E"/>
    <w:rsid w:val="00536086"/>
    <w:rsid w:val="0053613A"/>
    <w:rsid w:val="005362E6"/>
    <w:rsid w:val="005363D3"/>
    <w:rsid w:val="0053684C"/>
    <w:rsid w:val="00536D88"/>
    <w:rsid w:val="00536F48"/>
    <w:rsid w:val="005370B2"/>
    <w:rsid w:val="00537238"/>
    <w:rsid w:val="00537905"/>
    <w:rsid w:val="005405F0"/>
    <w:rsid w:val="00540651"/>
    <w:rsid w:val="00540965"/>
    <w:rsid w:val="00540AA5"/>
    <w:rsid w:val="00541093"/>
    <w:rsid w:val="00541131"/>
    <w:rsid w:val="005414BA"/>
    <w:rsid w:val="005415E1"/>
    <w:rsid w:val="00541C8F"/>
    <w:rsid w:val="00541CBB"/>
    <w:rsid w:val="00541D1B"/>
    <w:rsid w:val="0054244A"/>
    <w:rsid w:val="00542ADD"/>
    <w:rsid w:val="00542DA6"/>
    <w:rsid w:val="00543161"/>
    <w:rsid w:val="00543782"/>
    <w:rsid w:val="00543DCE"/>
    <w:rsid w:val="00543ED0"/>
    <w:rsid w:val="005443A9"/>
    <w:rsid w:val="00544606"/>
    <w:rsid w:val="00544F38"/>
    <w:rsid w:val="0054568A"/>
    <w:rsid w:val="005459E7"/>
    <w:rsid w:val="00545CAB"/>
    <w:rsid w:val="00545CE7"/>
    <w:rsid w:val="0054608F"/>
    <w:rsid w:val="005464C0"/>
    <w:rsid w:val="00546931"/>
    <w:rsid w:val="00546E08"/>
    <w:rsid w:val="00546EC3"/>
    <w:rsid w:val="00547030"/>
    <w:rsid w:val="00550A39"/>
    <w:rsid w:val="00550A67"/>
    <w:rsid w:val="005510E0"/>
    <w:rsid w:val="00551459"/>
    <w:rsid w:val="00551F66"/>
    <w:rsid w:val="00552188"/>
    <w:rsid w:val="00552D22"/>
    <w:rsid w:val="0055302B"/>
    <w:rsid w:val="00553477"/>
    <w:rsid w:val="005536B2"/>
    <w:rsid w:val="005539A2"/>
    <w:rsid w:val="00554081"/>
    <w:rsid w:val="005543F8"/>
    <w:rsid w:val="00554530"/>
    <w:rsid w:val="005545C9"/>
    <w:rsid w:val="00554C88"/>
    <w:rsid w:val="00554D92"/>
    <w:rsid w:val="00554EA0"/>
    <w:rsid w:val="00555237"/>
    <w:rsid w:val="005562C1"/>
    <w:rsid w:val="00556BE6"/>
    <w:rsid w:val="005576F9"/>
    <w:rsid w:val="00560764"/>
    <w:rsid w:val="00560DD0"/>
    <w:rsid w:val="00561856"/>
    <w:rsid w:val="005620F5"/>
    <w:rsid w:val="00563717"/>
    <w:rsid w:val="00564036"/>
    <w:rsid w:val="00564126"/>
    <w:rsid w:val="005649D7"/>
    <w:rsid w:val="005649E0"/>
    <w:rsid w:val="00564B7A"/>
    <w:rsid w:val="00564FFC"/>
    <w:rsid w:val="005658E5"/>
    <w:rsid w:val="00565CAB"/>
    <w:rsid w:val="0056659B"/>
    <w:rsid w:val="00566848"/>
    <w:rsid w:val="00566A5A"/>
    <w:rsid w:val="005672C9"/>
    <w:rsid w:val="00567D9C"/>
    <w:rsid w:val="0057008A"/>
    <w:rsid w:val="00570548"/>
    <w:rsid w:val="0057075B"/>
    <w:rsid w:val="0057097F"/>
    <w:rsid w:val="00571142"/>
    <w:rsid w:val="00571AF4"/>
    <w:rsid w:val="00571C59"/>
    <w:rsid w:val="00572938"/>
    <w:rsid w:val="00572B5D"/>
    <w:rsid w:val="00572F19"/>
    <w:rsid w:val="00572F1B"/>
    <w:rsid w:val="00573389"/>
    <w:rsid w:val="00573850"/>
    <w:rsid w:val="005763D3"/>
    <w:rsid w:val="0057661C"/>
    <w:rsid w:val="00576761"/>
    <w:rsid w:val="005769B5"/>
    <w:rsid w:val="00576FD2"/>
    <w:rsid w:val="00576FE5"/>
    <w:rsid w:val="0057742E"/>
    <w:rsid w:val="0057748E"/>
    <w:rsid w:val="00577623"/>
    <w:rsid w:val="005779F2"/>
    <w:rsid w:val="00577E11"/>
    <w:rsid w:val="00580020"/>
    <w:rsid w:val="00581592"/>
    <w:rsid w:val="00581CBB"/>
    <w:rsid w:val="00582371"/>
    <w:rsid w:val="00582632"/>
    <w:rsid w:val="005828FE"/>
    <w:rsid w:val="00583186"/>
    <w:rsid w:val="0058386A"/>
    <w:rsid w:val="00583BC6"/>
    <w:rsid w:val="00583E5E"/>
    <w:rsid w:val="00584305"/>
    <w:rsid w:val="0058456F"/>
    <w:rsid w:val="005847A0"/>
    <w:rsid w:val="005850FE"/>
    <w:rsid w:val="00585669"/>
    <w:rsid w:val="00585BF9"/>
    <w:rsid w:val="005860B0"/>
    <w:rsid w:val="00586162"/>
    <w:rsid w:val="0058617B"/>
    <w:rsid w:val="0058677C"/>
    <w:rsid w:val="005871A9"/>
    <w:rsid w:val="00587A37"/>
    <w:rsid w:val="005901B8"/>
    <w:rsid w:val="00590459"/>
    <w:rsid w:val="00590E28"/>
    <w:rsid w:val="00590EF6"/>
    <w:rsid w:val="00590FE3"/>
    <w:rsid w:val="00591336"/>
    <w:rsid w:val="005913AE"/>
    <w:rsid w:val="00591EE3"/>
    <w:rsid w:val="00592185"/>
    <w:rsid w:val="005924A0"/>
    <w:rsid w:val="0059251C"/>
    <w:rsid w:val="00592A75"/>
    <w:rsid w:val="00592B42"/>
    <w:rsid w:val="0059351B"/>
    <w:rsid w:val="00593AC9"/>
    <w:rsid w:val="005940E3"/>
    <w:rsid w:val="005948AB"/>
    <w:rsid w:val="0059495F"/>
    <w:rsid w:val="00595510"/>
    <w:rsid w:val="00595C28"/>
    <w:rsid w:val="00595E06"/>
    <w:rsid w:val="00595F56"/>
    <w:rsid w:val="005963D8"/>
    <w:rsid w:val="00596CC7"/>
    <w:rsid w:val="00596D52"/>
    <w:rsid w:val="005975C3"/>
    <w:rsid w:val="00597856"/>
    <w:rsid w:val="005978E7"/>
    <w:rsid w:val="00597C16"/>
    <w:rsid w:val="00597C41"/>
    <w:rsid w:val="00597DD2"/>
    <w:rsid w:val="005A065C"/>
    <w:rsid w:val="005A1077"/>
    <w:rsid w:val="005A126F"/>
    <w:rsid w:val="005A2155"/>
    <w:rsid w:val="005A219F"/>
    <w:rsid w:val="005A22CD"/>
    <w:rsid w:val="005A25CB"/>
    <w:rsid w:val="005A2657"/>
    <w:rsid w:val="005A2C1A"/>
    <w:rsid w:val="005A3811"/>
    <w:rsid w:val="005A3FEB"/>
    <w:rsid w:val="005A4200"/>
    <w:rsid w:val="005A43A8"/>
    <w:rsid w:val="005A46A0"/>
    <w:rsid w:val="005A47A3"/>
    <w:rsid w:val="005A489D"/>
    <w:rsid w:val="005A49B8"/>
    <w:rsid w:val="005A4B2B"/>
    <w:rsid w:val="005A53B0"/>
    <w:rsid w:val="005A55CA"/>
    <w:rsid w:val="005A5DC8"/>
    <w:rsid w:val="005A6151"/>
    <w:rsid w:val="005A6457"/>
    <w:rsid w:val="005A647B"/>
    <w:rsid w:val="005A6C54"/>
    <w:rsid w:val="005A708E"/>
    <w:rsid w:val="005A72EC"/>
    <w:rsid w:val="005A75A5"/>
    <w:rsid w:val="005A7A14"/>
    <w:rsid w:val="005A7DD7"/>
    <w:rsid w:val="005B03ED"/>
    <w:rsid w:val="005B04EB"/>
    <w:rsid w:val="005B0924"/>
    <w:rsid w:val="005B15C7"/>
    <w:rsid w:val="005B2078"/>
    <w:rsid w:val="005B20A6"/>
    <w:rsid w:val="005B2687"/>
    <w:rsid w:val="005B287E"/>
    <w:rsid w:val="005B2EC7"/>
    <w:rsid w:val="005B3078"/>
    <w:rsid w:val="005B36A3"/>
    <w:rsid w:val="005B37B8"/>
    <w:rsid w:val="005B3868"/>
    <w:rsid w:val="005B3B97"/>
    <w:rsid w:val="005B3BFD"/>
    <w:rsid w:val="005B411A"/>
    <w:rsid w:val="005B4DD0"/>
    <w:rsid w:val="005B4E2F"/>
    <w:rsid w:val="005B526E"/>
    <w:rsid w:val="005B5462"/>
    <w:rsid w:val="005B58ED"/>
    <w:rsid w:val="005B5E8B"/>
    <w:rsid w:val="005B5F7C"/>
    <w:rsid w:val="005B6101"/>
    <w:rsid w:val="005B6436"/>
    <w:rsid w:val="005B74F5"/>
    <w:rsid w:val="005B755F"/>
    <w:rsid w:val="005B7688"/>
    <w:rsid w:val="005B7CBA"/>
    <w:rsid w:val="005C0215"/>
    <w:rsid w:val="005C07D3"/>
    <w:rsid w:val="005C0F85"/>
    <w:rsid w:val="005C13E2"/>
    <w:rsid w:val="005C14DC"/>
    <w:rsid w:val="005C1B07"/>
    <w:rsid w:val="005C1B4F"/>
    <w:rsid w:val="005C2526"/>
    <w:rsid w:val="005C277D"/>
    <w:rsid w:val="005C2907"/>
    <w:rsid w:val="005C29C0"/>
    <w:rsid w:val="005C2D2E"/>
    <w:rsid w:val="005C521E"/>
    <w:rsid w:val="005C54A5"/>
    <w:rsid w:val="005C5812"/>
    <w:rsid w:val="005C5936"/>
    <w:rsid w:val="005C5FC4"/>
    <w:rsid w:val="005C6458"/>
    <w:rsid w:val="005C6D34"/>
    <w:rsid w:val="005C7486"/>
    <w:rsid w:val="005D01D3"/>
    <w:rsid w:val="005D08B7"/>
    <w:rsid w:val="005D2F96"/>
    <w:rsid w:val="005D2F9E"/>
    <w:rsid w:val="005D3421"/>
    <w:rsid w:val="005D3BC2"/>
    <w:rsid w:val="005D436F"/>
    <w:rsid w:val="005D505B"/>
    <w:rsid w:val="005D570D"/>
    <w:rsid w:val="005D5C56"/>
    <w:rsid w:val="005D60E0"/>
    <w:rsid w:val="005D6D14"/>
    <w:rsid w:val="005D6DEF"/>
    <w:rsid w:val="005D776A"/>
    <w:rsid w:val="005D7E28"/>
    <w:rsid w:val="005E08DD"/>
    <w:rsid w:val="005E1215"/>
    <w:rsid w:val="005E1BFC"/>
    <w:rsid w:val="005E266D"/>
    <w:rsid w:val="005E273E"/>
    <w:rsid w:val="005E2FCF"/>
    <w:rsid w:val="005E35E3"/>
    <w:rsid w:val="005E37E6"/>
    <w:rsid w:val="005E3A8E"/>
    <w:rsid w:val="005E412A"/>
    <w:rsid w:val="005E4410"/>
    <w:rsid w:val="005E4B33"/>
    <w:rsid w:val="005E566E"/>
    <w:rsid w:val="005E56EB"/>
    <w:rsid w:val="005E5B82"/>
    <w:rsid w:val="005E6324"/>
    <w:rsid w:val="005E6796"/>
    <w:rsid w:val="005E687E"/>
    <w:rsid w:val="005E6996"/>
    <w:rsid w:val="005E6AA4"/>
    <w:rsid w:val="005E6D5F"/>
    <w:rsid w:val="005E6E49"/>
    <w:rsid w:val="005E6F8C"/>
    <w:rsid w:val="005E7B86"/>
    <w:rsid w:val="005E7D11"/>
    <w:rsid w:val="005F0137"/>
    <w:rsid w:val="005F0243"/>
    <w:rsid w:val="005F0442"/>
    <w:rsid w:val="005F095C"/>
    <w:rsid w:val="005F0A42"/>
    <w:rsid w:val="005F1915"/>
    <w:rsid w:val="005F2182"/>
    <w:rsid w:val="005F21BF"/>
    <w:rsid w:val="005F349F"/>
    <w:rsid w:val="005F39BB"/>
    <w:rsid w:val="005F3C05"/>
    <w:rsid w:val="005F4110"/>
    <w:rsid w:val="005F470C"/>
    <w:rsid w:val="005F4722"/>
    <w:rsid w:val="005F49C3"/>
    <w:rsid w:val="005F4B5B"/>
    <w:rsid w:val="005F51EB"/>
    <w:rsid w:val="005F52AF"/>
    <w:rsid w:val="005F585E"/>
    <w:rsid w:val="005F596F"/>
    <w:rsid w:val="005F5D02"/>
    <w:rsid w:val="005F6503"/>
    <w:rsid w:val="005F6AFF"/>
    <w:rsid w:val="005F6CD9"/>
    <w:rsid w:val="005F7C7E"/>
    <w:rsid w:val="0060106E"/>
    <w:rsid w:val="0060141B"/>
    <w:rsid w:val="006024DF"/>
    <w:rsid w:val="00602819"/>
    <w:rsid w:val="00602EBD"/>
    <w:rsid w:val="00603415"/>
    <w:rsid w:val="006034A0"/>
    <w:rsid w:val="00603A73"/>
    <w:rsid w:val="00603A88"/>
    <w:rsid w:val="00603CE0"/>
    <w:rsid w:val="00603E08"/>
    <w:rsid w:val="00605D8E"/>
    <w:rsid w:val="00605E5E"/>
    <w:rsid w:val="006061ED"/>
    <w:rsid w:val="00606738"/>
    <w:rsid w:val="006068C1"/>
    <w:rsid w:val="00606A8D"/>
    <w:rsid w:val="00606C12"/>
    <w:rsid w:val="00606ED3"/>
    <w:rsid w:val="0060740C"/>
    <w:rsid w:val="00607710"/>
    <w:rsid w:val="006077D8"/>
    <w:rsid w:val="00607C6D"/>
    <w:rsid w:val="00607CA4"/>
    <w:rsid w:val="00607F78"/>
    <w:rsid w:val="00610157"/>
    <w:rsid w:val="00610385"/>
    <w:rsid w:val="00610C10"/>
    <w:rsid w:val="006110C5"/>
    <w:rsid w:val="0061111B"/>
    <w:rsid w:val="006115DB"/>
    <w:rsid w:val="0061191D"/>
    <w:rsid w:val="0061194F"/>
    <w:rsid w:val="00611B6C"/>
    <w:rsid w:val="00611C28"/>
    <w:rsid w:val="00611E84"/>
    <w:rsid w:val="00611F88"/>
    <w:rsid w:val="0061297C"/>
    <w:rsid w:val="00612D47"/>
    <w:rsid w:val="00612E4D"/>
    <w:rsid w:val="00612EB8"/>
    <w:rsid w:val="00613ADD"/>
    <w:rsid w:val="00613F31"/>
    <w:rsid w:val="00614094"/>
    <w:rsid w:val="00614A9A"/>
    <w:rsid w:val="00615079"/>
    <w:rsid w:val="00615570"/>
    <w:rsid w:val="006156B1"/>
    <w:rsid w:val="006157F2"/>
    <w:rsid w:val="006158B2"/>
    <w:rsid w:val="00615C18"/>
    <w:rsid w:val="00616A1D"/>
    <w:rsid w:val="00616C78"/>
    <w:rsid w:val="00616F93"/>
    <w:rsid w:val="0061798B"/>
    <w:rsid w:val="00617BE8"/>
    <w:rsid w:val="00617C53"/>
    <w:rsid w:val="0062030F"/>
    <w:rsid w:val="00620899"/>
    <w:rsid w:val="0062210C"/>
    <w:rsid w:val="0062217B"/>
    <w:rsid w:val="00622927"/>
    <w:rsid w:val="00623AEA"/>
    <w:rsid w:val="00623B40"/>
    <w:rsid w:val="00624013"/>
    <w:rsid w:val="00624046"/>
    <w:rsid w:val="00624097"/>
    <w:rsid w:val="00624339"/>
    <w:rsid w:val="00624358"/>
    <w:rsid w:val="00624B18"/>
    <w:rsid w:val="0062624A"/>
    <w:rsid w:val="006263E8"/>
    <w:rsid w:val="0062666D"/>
    <w:rsid w:val="00626C6B"/>
    <w:rsid w:val="006270F1"/>
    <w:rsid w:val="00627195"/>
    <w:rsid w:val="006273F4"/>
    <w:rsid w:val="006279B9"/>
    <w:rsid w:val="00627D80"/>
    <w:rsid w:val="00627E36"/>
    <w:rsid w:val="00627ECA"/>
    <w:rsid w:val="006301D3"/>
    <w:rsid w:val="0063029A"/>
    <w:rsid w:val="00630F06"/>
    <w:rsid w:val="00632412"/>
    <w:rsid w:val="00632498"/>
    <w:rsid w:val="006324B4"/>
    <w:rsid w:val="006328CE"/>
    <w:rsid w:val="00632BA1"/>
    <w:rsid w:val="00632D21"/>
    <w:rsid w:val="00633A04"/>
    <w:rsid w:val="0063459D"/>
    <w:rsid w:val="00634A1A"/>
    <w:rsid w:val="00634CF0"/>
    <w:rsid w:val="00635323"/>
    <w:rsid w:val="006371FA"/>
    <w:rsid w:val="006373E7"/>
    <w:rsid w:val="00637ACF"/>
    <w:rsid w:val="0064109C"/>
    <w:rsid w:val="0064142A"/>
    <w:rsid w:val="00641B71"/>
    <w:rsid w:val="00641E72"/>
    <w:rsid w:val="0064246A"/>
    <w:rsid w:val="0064264D"/>
    <w:rsid w:val="006429B8"/>
    <w:rsid w:val="006432B8"/>
    <w:rsid w:val="006437AE"/>
    <w:rsid w:val="00643851"/>
    <w:rsid w:val="0064393A"/>
    <w:rsid w:val="00643BD6"/>
    <w:rsid w:val="00643FD1"/>
    <w:rsid w:val="006444FF"/>
    <w:rsid w:val="00644964"/>
    <w:rsid w:val="006452DA"/>
    <w:rsid w:val="006453C5"/>
    <w:rsid w:val="006453D4"/>
    <w:rsid w:val="00645B09"/>
    <w:rsid w:val="00645EAB"/>
    <w:rsid w:val="00646055"/>
    <w:rsid w:val="00646823"/>
    <w:rsid w:val="00646D51"/>
    <w:rsid w:val="00646E81"/>
    <w:rsid w:val="00647BB5"/>
    <w:rsid w:val="00650041"/>
    <w:rsid w:val="00650608"/>
    <w:rsid w:val="00650827"/>
    <w:rsid w:val="00650899"/>
    <w:rsid w:val="00650F93"/>
    <w:rsid w:val="006510C0"/>
    <w:rsid w:val="00651586"/>
    <w:rsid w:val="00651D2F"/>
    <w:rsid w:val="00651DF7"/>
    <w:rsid w:val="00653295"/>
    <w:rsid w:val="00653870"/>
    <w:rsid w:val="0065395F"/>
    <w:rsid w:val="00653C96"/>
    <w:rsid w:val="00654BE8"/>
    <w:rsid w:val="00654CE3"/>
    <w:rsid w:val="006559FE"/>
    <w:rsid w:val="00655E45"/>
    <w:rsid w:val="006560AB"/>
    <w:rsid w:val="00656515"/>
    <w:rsid w:val="00656797"/>
    <w:rsid w:val="0065680A"/>
    <w:rsid w:val="00656D2F"/>
    <w:rsid w:val="00657FD7"/>
    <w:rsid w:val="0066039F"/>
    <w:rsid w:val="0066080C"/>
    <w:rsid w:val="00661063"/>
    <w:rsid w:val="00661638"/>
    <w:rsid w:val="00661FDE"/>
    <w:rsid w:val="00662716"/>
    <w:rsid w:val="006627A0"/>
    <w:rsid w:val="00662A9D"/>
    <w:rsid w:val="00663090"/>
    <w:rsid w:val="00663449"/>
    <w:rsid w:val="0066348A"/>
    <w:rsid w:val="0066357D"/>
    <w:rsid w:val="00663907"/>
    <w:rsid w:val="00663920"/>
    <w:rsid w:val="00663B1A"/>
    <w:rsid w:val="00663C08"/>
    <w:rsid w:val="00663F70"/>
    <w:rsid w:val="00664665"/>
    <w:rsid w:val="00664D61"/>
    <w:rsid w:val="0066547E"/>
    <w:rsid w:val="00665CD7"/>
    <w:rsid w:val="00666313"/>
    <w:rsid w:val="00666879"/>
    <w:rsid w:val="00667259"/>
    <w:rsid w:val="0066726F"/>
    <w:rsid w:val="006673EF"/>
    <w:rsid w:val="0066751C"/>
    <w:rsid w:val="006708FB"/>
    <w:rsid w:val="006711AD"/>
    <w:rsid w:val="0067161E"/>
    <w:rsid w:val="00671898"/>
    <w:rsid w:val="00671DEF"/>
    <w:rsid w:val="00672296"/>
    <w:rsid w:val="00672FB2"/>
    <w:rsid w:val="0067335E"/>
    <w:rsid w:val="006734D2"/>
    <w:rsid w:val="006735A0"/>
    <w:rsid w:val="00673834"/>
    <w:rsid w:val="0067387C"/>
    <w:rsid w:val="00673E35"/>
    <w:rsid w:val="006744D5"/>
    <w:rsid w:val="006744D9"/>
    <w:rsid w:val="00674919"/>
    <w:rsid w:val="0067613C"/>
    <w:rsid w:val="006766A8"/>
    <w:rsid w:val="006767AF"/>
    <w:rsid w:val="00676924"/>
    <w:rsid w:val="00676D85"/>
    <w:rsid w:val="00677067"/>
    <w:rsid w:val="00677246"/>
    <w:rsid w:val="00677D3B"/>
    <w:rsid w:val="00677F53"/>
    <w:rsid w:val="0068016E"/>
    <w:rsid w:val="006803ED"/>
    <w:rsid w:val="006806C4"/>
    <w:rsid w:val="00680842"/>
    <w:rsid w:val="00680E46"/>
    <w:rsid w:val="00681776"/>
    <w:rsid w:val="00681C24"/>
    <w:rsid w:val="006827BF"/>
    <w:rsid w:val="0068337A"/>
    <w:rsid w:val="00683B36"/>
    <w:rsid w:val="00683C2E"/>
    <w:rsid w:val="00684650"/>
    <w:rsid w:val="006849B7"/>
    <w:rsid w:val="00684B25"/>
    <w:rsid w:val="0068505C"/>
    <w:rsid w:val="0068577E"/>
    <w:rsid w:val="006861D0"/>
    <w:rsid w:val="00686A1A"/>
    <w:rsid w:val="00686C1F"/>
    <w:rsid w:val="006872F8"/>
    <w:rsid w:val="006877ED"/>
    <w:rsid w:val="00687A09"/>
    <w:rsid w:val="00687D01"/>
    <w:rsid w:val="0069007A"/>
    <w:rsid w:val="00690E13"/>
    <w:rsid w:val="00690F51"/>
    <w:rsid w:val="0069122B"/>
    <w:rsid w:val="0069170F"/>
    <w:rsid w:val="0069181C"/>
    <w:rsid w:val="00691864"/>
    <w:rsid w:val="0069197D"/>
    <w:rsid w:val="00691B70"/>
    <w:rsid w:val="00691EF7"/>
    <w:rsid w:val="0069204B"/>
    <w:rsid w:val="006921C7"/>
    <w:rsid w:val="0069289F"/>
    <w:rsid w:val="00692B85"/>
    <w:rsid w:val="00692DA8"/>
    <w:rsid w:val="00693399"/>
    <w:rsid w:val="006938E6"/>
    <w:rsid w:val="006939BB"/>
    <w:rsid w:val="006940DF"/>
    <w:rsid w:val="00694D5B"/>
    <w:rsid w:val="006955F3"/>
    <w:rsid w:val="0069565B"/>
    <w:rsid w:val="0069663A"/>
    <w:rsid w:val="0069770D"/>
    <w:rsid w:val="00697C4F"/>
    <w:rsid w:val="006A0C06"/>
    <w:rsid w:val="006A0D80"/>
    <w:rsid w:val="006A0E0E"/>
    <w:rsid w:val="006A11C3"/>
    <w:rsid w:val="006A1A9D"/>
    <w:rsid w:val="006A1DD0"/>
    <w:rsid w:val="006A1FDA"/>
    <w:rsid w:val="006A27DC"/>
    <w:rsid w:val="006A3321"/>
    <w:rsid w:val="006A338E"/>
    <w:rsid w:val="006A351E"/>
    <w:rsid w:val="006A3A82"/>
    <w:rsid w:val="006A3B21"/>
    <w:rsid w:val="006A447D"/>
    <w:rsid w:val="006A4594"/>
    <w:rsid w:val="006A476D"/>
    <w:rsid w:val="006A4959"/>
    <w:rsid w:val="006A4988"/>
    <w:rsid w:val="006A4A2D"/>
    <w:rsid w:val="006A4B17"/>
    <w:rsid w:val="006A4BE5"/>
    <w:rsid w:val="006A5300"/>
    <w:rsid w:val="006A5BC1"/>
    <w:rsid w:val="006A5D67"/>
    <w:rsid w:val="006A5E1D"/>
    <w:rsid w:val="006A65D2"/>
    <w:rsid w:val="006A65F2"/>
    <w:rsid w:val="006A680B"/>
    <w:rsid w:val="006A6817"/>
    <w:rsid w:val="006A6B2A"/>
    <w:rsid w:val="006A736E"/>
    <w:rsid w:val="006A7484"/>
    <w:rsid w:val="006A76B9"/>
    <w:rsid w:val="006A784C"/>
    <w:rsid w:val="006A7E69"/>
    <w:rsid w:val="006B0701"/>
    <w:rsid w:val="006B0756"/>
    <w:rsid w:val="006B0935"/>
    <w:rsid w:val="006B0C8C"/>
    <w:rsid w:val="006B1398"/>
    <w:rsid w:val="006B1F4D"/>
    <w:rsid w:val="006B2341"/>
    <w:rsid w:val="006B2B47"/>
    <w:rsid w:val="006B380C"/>
    <w:rsid w:val="006B3A08"/>
    <w:rsid w:val="006B3FE8"/>
    <w:rsid w:val="006B425F"/>
    <w:rsid w:val="006B44FB"/>
    <w:rsid w:val="006B490C"/>
    <w:rsid w:val="006B4912"/>
    <w:rsid w:val="006B5B0D"/>
    <w:rsid w:val="006B5B43"/>
    <w:rsid w:val="006B5F6B"/>
    <w:rsid w:val="006B6E54"/>
    <w:rsid w:val="006B7CC7"/>
    <w:rsid w:val="006B7EE3"/>
    <w:rsid w:val="006B7F23"/>
    <w:rsid w:val="006C0B5D"/>
    <w:rsid w:val="006C0BD3"/>
    <w:rsid w:val="006C10D6"/>
    <w:rsid w:val="006C17D4"/>
    <w:rsid w:val="006C1A81"/>
    <w:rsid w:val="006C1FB7"/>
    <w:rsid w:val="006C326F"/>
    <w:rsid w:val="006C3E25"/>
    <w:rsid w:val="006C40E6"/>
    <w:rsid w:val="006C4398"/>
    <w:rsid w:val="006C4524"/>
    <w:rsid w:val="006C4D3A"/>
    <w:rsid w:val="006C52BF"/>
    <w:rsid w:val="006C5705"/>
    <w:rsid w:val="006C5B1C"/>
    <w:rsid w:val="006C5EC6"/>
    <w:rsid w:val="006C6740"/>
    <w:rsid w:val="006C6A7D"/>
    <w:rsid w:val="006C6C05"/>
    <w:rsid w:val="006C72B0"/>
    <w:rsid w:val="006C76E0"/>
    <w:rsid w:val="006C76EC"/>
    <w:rsid w:val="006C7C42"/>
    <w:rsid w:val="006D017E"/>
    <w:rsid w:val="006D0230"/>
    <w:rsid w:val="006D0233"/>
    <w:rsid w:val="006D0F35"/>
    <w:rsid w:val="006D1285"/>
    <w:rsid w:val="006D16D5"/>
    <w:rsid w:val="006D1951"/>
    <w:rsid w:val="006D1E1E"/>
    <w:rsid w:val="006D2353"/>
    <w:rsid w:val="006D23DC"/>
    <w:rsid w:val="006D2670"/>
    <w:rsid w:val="006D41B5"/>
    <w:rsid w:val="006D457F"/>
    <w:rsid w:val="006D4A24"/>
    <w:rsid w:val="006D5549"/>
    <w:rsid w:val="006D5B85"/>
    <w:rsid w:val="006D6298"/>
    <w:rsid w:val="006D675C"/>
    <w:rsid w:val="006D6824"/>
    <w:rsid w:val="006D68E0"/>
    <w:rsid w:val="006D697C"/>
    <w:rsid w:val="006D6BB8"/>
    <w:rsid w:val="006D6D5C"/>
    <w:rsid w:val="006D70A9"/>
    <w:rsid w:val="006D7584"/>
    <w:rsid w:val="006D7675"/>
    <w:rsid w:val="006D7B13"/>
    <w:rsid w:val="006E00D4"/>
    <w:rsid w:val="006E109D"/>
    <w:rsid w:val="006E118C"/>
    <w:rsid w:val="006E130F"/>
    <w:rsid w:val="006E1597"/>
    <w:rsid w:val="006E1743"/>
    <w:rsid w:val="006E2284"/>
    <w:rsid w:val="006E2BA1"/>
    <w:rsid w:val="006E30DC"/>
    <w:rsid w:val="006E31B0"/>
    <w:rsid w:val="006E3367"/>
    <w:rsid w:val="006E336E"/>
    <w:rsid w:val="006E387F"/>
    <w:rsid w:val="006E3D05"/>
    <w:rsid w:val="006E404C"/>
    <w:rsid w:val="006E55B9"/>
    <w:rsid w:val="006E591B"/>
    <w:rsid w:val="006E67B4"/>
    <w:rsid w:val="006E6D6A"/>
    <w:rsid w:val="006E75DC"/>
    <w:rsid w:val="006E7CF9"/>
    <w:rsid w:val="006E7F09"/>
    <w:rsid w:val="006F0277"/>
    <w:rsid w:val="006F129C"/>
    <w:rsid w:val="006F14B8"/>
    <w:rsid w:val="006F15B9"/>
    <w:rsid w:val="006F23A5"/>
    <w:rsid w:val="006F25D2"/>
    <w:rsid w:val="006F2CBA"/>
    <w:rsid w:val="006F2EA8"/>
    <w:rsid w:val="006F31EE"/>
    <w:rsid w:val="006F3340"/>
    <w:rsid w:val="006F3FEB"/>
    <w:rsid w:val="006F428D"/>
    <w:rsid w:val="006F48FB"/>
    <w:rsid w:val="006F50FE"/>
    <w:rsid w:val="006F5996"/>
    <w:rsid w:val="006F640D"/>
    <w:rsid w:val="006F6963"/>
    <w:rsid w:val="006F6B30"/>
    <w:rsid w:val="006F7231"/>
    <w:rsid w:val="006F773F"/>
    <w:rsid w:val="0070013B"/>
    <w:rsid w:val="00700A86"/>
    <w:rsid w:val="00700D64"/>
    <w:rsid w:val="00700E6B"/>
    <w:rsid w:val="007014A1"/>
    <w:rsid w:val="00702338"/>
    <w:rsid w:val="0070259A"/>
    <w:rsid w:val="00702E47"/>
    <w:rsid w:val="007033D9"/>
    <w:rsid w:val="00703871"/>
    <w:rsid w:val="00704D41"/>
    <w:rsid w:val="00704E91"/>
    <w:rsid w:val="0070501E"/>
    <w:rsid w:val="00705211"/>
    <w:rsid w:val="00706120"/>
    <w:rsid w:val="00706BC8"/>
    <w:rsid w:val="00706E8D"/>
    <w:rsid w:val="0070711F"/>
    <w:rsid w:val="00707DA1"/>
    <w:rsid w:val="007103AD"/>
    <w:rsid w:val="007104BE"/>
    <w:rsid w:val="00710804"/>
    <w:rsid w:val="00711124"/>
    <w:rsid w:val="00711216"/>
    <w:rsid w:val="0071127C"/>
    <w:rsid w:val="00711290"/>
    <w:rsid w:val="00711D07"/>
    <w:rsid w:val="00711EE7"/>
    <w:rsid w:val="00712315"/>
    <w:rsid w:val="0071274C"/>
    <w:rsid w:val="007138A5"/>
    <w:rsid w:val="00714345"/>
    <w:rsid w:val="0071472A"/>
    <w:rsid w:val="0071507F"/>
    <w:rsid w:val="0071565B"/>
    <w:rsid w:val="00715A09"/>
    <w:rsid w:val="00715C21"/>
    <w:rsid w:val="00715CB8"/>
    <w:rsid w:val="00716E49"/>
    <w:rsid w:val="007175D0"/>
    <w:rsid w:val="00717B03"/>
    <w:rsid w:val="0072024C"/>
    <w:rsid w:val="0072060A"/>
    <w:rsid w:val="007209F1"/>
    <w:rsid w:val="007210A6"/>
    <w:rsid w:val="00721BFD"/>
    <w:rsid w:val="00722134"/>
    <w:rsid w:val="007222FE"/>
    <w:rsid w:val="00722687"/>
    <w:rsid w:val="00722AEB"/>
    <w:rsid w:val="00722B1C"/>
    <w:rsid w:val="00722C26"/>
    <w:rsid w:val="00722E36"/>
    <w:rsid w:val="00723B21"/>
    <w:rsid w:val="00723F98"/>
    <w:rsid w:val="00724D56"/>
    <w:rsid w:val="00724D5A"/>
    <w:rsid w:val="00724D5E"/>
    <w:rsid w:val="00725279"/>
    <w:rsid w:val="00725A56"/>
    <w:rsid w:val="00725AD0"/>
    <w:rsid w:val="00725AD5"/>
    <w:rsid w:val="00725AE4"/>
    <w:rsid w:val="00725F62"/>
    <w:rsid w:val="007267AB"/>
    <w:rsid w:val="00726D4E"/>
    <w:rsid w:val="00727174"/>
    <w:rsid w:val="00727478"/>
    <w:rsid w:val="00727E47"/>
    <w:rsid w:val="00727FF5"/>
    <w:rsid w:val="0073015B"/>
    <w:rsid w:val="00730D22"/>
    <w:rsid w:val="00731395"/>
    <w:rsid w:val="007317D1"/>
    <w:rsid w:val="00732033"/>
    <w:rsid w:val="00732BE6"/>
    <w:rsid w:val="00732F08"/>
    <w:rsid w:val="007332D8"/>
    <w:rsid w:val="007333BE"/>
    <w:rsid w:val="00733440"/>
    <w:rsid w:val="007339B7"/>
    <w:rsid w:val="00733A4E"/>
    <w:rsid w:val="00733BBD"/>
    <w:rsid w:val="00734CE8"/>
    <w:rsid w:val="00734D15"/>
    <w:rsid w:val="00734EA9"/>
    <w:rsid w:val="007355AF"/>
    <w:rsid w:val="00735A53"/>
    <w:rsid w:val="00735FAF"/>
    <w:rsid w:val="0073607B"/>
    <w:rsid w:val="007360BA"/>
    <w:rsid w:val="007362D6"/>
    <w:rsid w:val="00736525"/>
    <w:rsid w:val="00736A12"/>
    <w:rsid w:val="00736D44"/>
    <w:rsid w:val="00736F0A"/>
    <w:rsid w:val="00737214"/>
    <w:rsid w:val="00737413"/>
    <w:rsid w:val="007376DF"/>
    <w:rsid w:val="007377E2"/>
    <w:rsid w:val="00737B8D"/>
    <w:rsid w:val="00737C5F"/>
    <w:rsid w:val="007402DB"/>
    <w:rsid w:val="00740305"/>
    <w:rsid w:val="00740956"/>
    <w:rsid w:val="00741178"/>
    <w:rsid w:val="007417DA"/>
    <w:rsid w:val="00741927"/>
    <w:rsid w:val="00741B79"/>
    <w:rsid w:val="00742006"/>
    <w:rsid w:val="007420CE"/>
    <w:rsid w:val="00742649"/>
    <w:rsid w:val="00742959"/>
    <w:rsid w:val="007436DF"/>
    <w:rsid w:val="00743753"/>
    <w:rsid w:val="00744481"/>
    <w:rsid w:val="007447F0"/>
    <w:rsid w:val="00745759"/>
    <w:rsid w:val="00745784"/>
    <w:rsid w:val="00745EBE"/>
    <w:rsid w:val="00745F20"/>
    <w:rsid w:val="0074659F"/>
    <w:rsid w:val="007468F3"/>
    <w:rsid w:val="007468F6"/>
    <w:rsid w:val="00746DEB"/>
    <w:rsid w:val="0074721B"/>
    <w:rsid w:val="0074799A"/>
    <w:rsid w:val="00747EAE"/>
    <w:rsid w:val="007506ED"/>
    <w:rsid w:val="00750CBB"/>
    <w:rsid w:val="00750E93"/>
    <w:rsid w:val="00750FAA"/>
    <w:rsid w:val="00750FE4"/>
    <w:rsid w:val="007518AF"/>
    <w:rsid w:val="00751D2B"/>
    <w:rsid w:val="007528CD"/>
    <w:rsid w:val="00753374"/>
    <w:rsid w:val="007535CD"/>
    <w:rsid w:val="00753C09"/>
    <w:rsid w:val="00754099"/>
    <w:rsid w:val="00754885"/>
    <w:rsid w:val="007556E6"/>
    <w:rsid w:val="00755B99"/>
    <w:rsid w:val="00755EAB"/>
    <w:rsid w:val="0075671A"/>
    <w:rsid w:val="007573C9"/>
    <w:rsid w:val="007574A7"/>
    <w:rsid w:val="00757921"/>
    <w:rsid w:val="00757945"/>
    <w:rsid w:val="00757DC0"/>
    <w:rsid w:val="007600F0"/>
    <w:rsid w:val="00760AAF"/>
    <w:rsid w:val="00761191"/>
    <w:rsid w:val="00761B4E"/>
    <w:rsid w:val="0076217F"/>
    <w:rsid w:val="007622B5"/>
    <w:rsid w:val="00762475"/>
    <w:rsid w:val="007638D7"/>
    <w:rsid w:val="00764369"/>
    <w:rsid w:val="007645D9"/>
    <w:rsid w:val="0076554E"/>
    <w:rsid w:val="00765BE7"/>
    <w:rsid w:val="00765D50"/>
    <w:rsid w:val="007670A5"/>
    <w:rsid w:val="00767B5A"/>
    <w:rsid w:val="00767F59"/>
    <w:rsid w:val="00770C47"/>
    <w:rsid w:val="00770DE0"/>
    <w:rsid w:val="00770DE8"/>
    <w:rsid w:val="007715F4"/>
    <w:rsid w:val="00771EC0"/>
    <w:rsid w:val="00771FEA"/>
    <w:rsid w:val="00772067"/>
    <w:rsid w:val="00772899"/>
    <w:rsid w:val="00772C9E"/>
    <w:rsid w:val="00772CA1"/>
    <w:rsid w:val="007730A1"/>
    <w:rsid w:val="007732F7"/>
    <w:rsid w:val="00773978"/>
    <w:rsid w:val="00773BEE"/>
    <w:rsid w:val="00773E00"/>
    <w:rsid w:val="007744D1"/>
    <w:rsid w:val="0077476F"/>
    <w:rsid w:val="00774B38"/>
    <w:rsid w:val="00774CC7"/>
    <w:rsid w:val="00774ED3"/>
    <w:rsid w:val="00775117"/>
    <w:rsid w:val="00775AC7"/>
    <w:rsid w:val="00776032"/>
    <w:rsid w:val="00776288"/>
    <w:rsid w:val="00776831"/>
    <w:rsid w:val="0077688A"/>
    <w:rsid w:val="007769D6"/>
    <w:rsid w:val="007772FE"/>
    <w:rsid w:val="00780458"/>
    <w:rsid w:val="00780484"/>
    <w:rsid w:val="00780DB0"/>
    <w:rsid w:val="00780E07"/>
    <w:rsid w:val="00781B1A"/>
    <w:rsid w:val="0078241D"/>
    <w:rsid w:val="007824DA"/>
    <w:rsid w:val="0078259B"/>
    <w:rsid w:val="00782B0E"/>
    <w:rsid w:val="00782DE1"/>
    <w:rsid w:val="00783C15"/>
    <w:rsid w:val="0078457D"/>
    <w:rsid w:val="007845F4"/>
    <w:rsid w:val="00784A62"/>
    <w:rsid w:val="00785211"/>
    <w:rsid w:val="007855F5"/>
    <w:rsid w:val="00785B84"/>
    <w:rsid w:val="00785CB4"/>
    <w:rsid w:val="00785E72"/>
    <w:rsid w:val="007867F8"/>
    <w:rsid w:val="00787243"/>
    <w:rsid w:val="0079003A"/>
    <w:rsid w:val="0079023A"/>
    <w:rsid w:val="0079033A"/>
    <w:rsid w:val="0079064B"/>
    <w:rsid w:val="00790673"/>
    <w:rsid w:val="0079184B"/>
    <w:rsid w:val="0079199F"/>
    <w:rsid w:val="00792787"/>
    <w:rsid w:val="007928CF"/>
    <w:rsid w:val="00792CD7"/>
    <w:rsid w:val="007942D9"/>
    <w:rsid w:val="0079460F"/>
    <w:rsid w:val="007947B9"/>
    <w:rsid w:val="007949CB"/>
    <w:rsid w:val="00794CA0"/>
    <w:rsid w:val="00795053"/>
    <w:rsid w:val="0079535C"/>
    <w:rsid w:val="00795446"/>
    <w:rsid w:val="00795471"/>
    <w:rsid w:val="007956F0"/>
    <w:rsid w:val="007966EF"/>
    <w:rsid w:val="007A087B"/>
    <w:rsid w:val="007A09FA"/>
    <w:rsid w:val="007A0C07"/>
    <w:rsid w:val="007A1159"/>
    <w:rsid w:val="007A12D1"/>
    <w:rsid w:val="007A17EE"/>
    <w:rsid w:val="007A1979"/>
    <w:rsid w:val="007A1C81"/>
    <w:rsid w:val="007A1E75"/>
    <w:rsid w:val="007A2192"/>
    <w:rsid w:val="007A243E"/>
    <w:rsid w:val="007A2F48"/>
    <w:rsid w:val="007A3427"/>
    <w:rsid w:val="007A3A22"/>
    <w:rsid w:val="007A3A8C"/>
    <w:rsid w:val="007A3B3D"/>
    <w:rsid w:val="007A47FF"/>
    <w:rsid w:val="007A6A63"/>
    <w:rsid w:val="007A6C76"/>
    <w:rsid w:val="007A733F"/>
    <w:rsid w:val="007A74C1"/>
    <w:rsid w:val="007B0051"/>
    <w:rsid w:val="007B02F8"/>
    <w:rsid w:val="007B069D"/>
    <w:rsid w:val="007B087A"/>
    <w:rsid w:val="007B0E59"/>
    <w:rsid w:val="007B0FEE"/>
    <w:rsid w:val="007B1C5A"/>
    <w:rsid w:val="007B1D8B"/>
    <w:rsid w:val="007B1FB3"/>
    <w:rsid w:val="007B20D5"/>
    <w:rsid w:val="007B2293"/>
    <w:rsid w:val="007B23C1"/>
    <w:rsid w:val="007B24C2"/>
    <w:rsid w:val="007B27E3"/>
    <w:rsid w:val="007B2D3F"/>
    <w:rsid w:val="007B2E4C"/>
    <w:rsid w:val="007B3593"/>
    <w:rsid w:val="007B35C7"/>
    <w:rsid w:val="007B4092"/>
    <w:rsid w:val="007B47AB"/>
    <w:rsid w:val="007B4E41"/>
    <w:rsid w:val="007B5002"/>
    <w:rsid w:val="007B549D"/>
    <w:rsid w:val="007B5652"/>
    <w:rsid w:val="007B58F7"/>
    <w:rsid w:val="007B5945"/>
    <w:rsid w:val="007B65E1"/>
    <w:rsid w:val="007B6EEE"/>
    <w:rsid w:val="007B7475"/>
    <w:rsid w:val="007B78A4"/>
    <w:rsid w:val="007B7915"/>
    <w:rsid w:val="007C05AA"/>
    <w:rsid w:val="007C1027"/>
    <w:rsid w:val="007C1155"/>
    <w:rsid w:val="007C1483"/>
    <w:rsid w:val="007C1733"/>
    <w:rsid w:val="007C25B0"/>
    <w:rsid w:val="007C333E"/>
    <w:rsid w:val="007C371A"/>
    <w:rsid w:val="007C41C8"/>
    <w:rsid w:val="007C51E3"/>
    <w:rsid w:val="007C5A76"/>
    <w:rsid w:val="007C5F6C"/>
    <w:rsid w:val="007C61FA"/>
    <w:rsid w:val="007C620C"/>
    <w:rsid w:val="007C6BB4"/>
    <w:rsid w:val="007C6C0A"/>
    <w:rsid w:val="007C7243"/>
    <w:rsid w:val="007C7296"/>
    <w:rsid w:val="007C75E9"/>
    <w:rsid w:val="007C7A15"/>
    <w:rsid w:val="007D00C4"/>
    <w:rsid w:val="007D0350"/>
    <w:rsid w:val="007D0660"/>
    <w:rsid w:val="007D0675"/>
    <w:rsid w:val="007D0B06"/>
    <w:rsid w:val="007D0BDB"/>
    <w:rsid w:val="007D1297"/>
    <w:rsid w:val="007D18C7"/>
    <w:rsid w:val="007D283B"/>
    <w:rsid w:val="007D2D20"/>
    <w:rsid w:val="007D2F60"/>
    <w:rsid w:val="007D3260"/>
    <w:rsid w:val="007D3282"/>
    <w:rsid w:val="007D3513"/>
    <w:rsid w:val="007D3CB3"/>
    <w:rsid w:val="007D44F5"/>
    <w:rsid w:val="007D4E32"/>
    <w:rsid w:val="007D53C0"/>
    <w:rsid w:val="007D5A87"/>
    <w:rsid w:val="007D65B4"/>
    <w:rsid w:val="007D6A6A"/>
    <w:rsid w:val="007D6E8B"/>
    <w:rsid w:val="007D72D5"/>
    <w:rsid w:val="007E0423"/>
    <w:rsid w:val="007E0C4A"/>
    <w:rsid w:val="007E110F"/>
    <w:rsid w:val="007E1562"/>
    <w:rsid w:val="007E1D72"/>
    <w:rsid w:val="007E1FB4"/>
    <w:rsid w:val="007E2272"/>
    <w:rsid w:val="007E3E2C"/>
    <w:rsid w:val="007E42C8"/>
    <w:rsid w:val="007E4466"/>
    <w:rsid w:val="007E4C63"/>
    <w:rsid w:val="007E4DC0"/>
    <w:rsid w:val="007E4E91"/>
    <w:rsid w:val="007E4FD7"/>
    <w:rsid w:val="007E5532"/>
    <w:rsid w:val="007E5C8F"/>
    <w:rsid w:val="007E5D82"/>
    <w:rsid w:val="007E5EB0"/>
    <w:rsid w:val="007E6836"/>
    <w:rsid w:val="007E6910"/>
    <w:rsid w:val="007E6A86"/>
    <w:rsid w:val="007E6C15"/>
    <w:rsid w:val="007E70A7"/>
    <w:rsid w:val="007E70E9"/>
    <w:rsid w:val="007E7762"/>
    <w:rsid w:val="007E799B"/>
    <w:rsid w:val="007E7E7D"/>
    <w:rsid w:val="007F0352"/>
    <w:rsid w:val="007F0364"/>
    <w:rsid w:val="007F087E"/>
    <w:rsid w:val="007F0FCA"/>
    <w:rsid w:val="007F125A"/>
    <w:rsid w:val="007F2FAF"/>
    <w:rsid w:val="007F3C38"/>
    <w:rsid w:val="007F3CBE"/>
    <w:rsid w:val="007F4294"/>
    <w:rsid w:val="007F50B6"/>
    <w:rsid w:val="007F67F8"/>
    <w:rsid w:val="007F7022"/>
    <w:rsid w:val="007F73AA"/>
    <w:rsid w:val="007F7AC2"/>
    <w:rsid w:val="007F7C71"/>
    <w:rsid w:val="007F7CBF"/>
    <w:rsid w:val="007F7D42"/>
    <w:rsid w:val="007F7F89"/>
    <w:rsid w:val="0080005C"/>
    <w:rsid w:val="00800164"/>
    <w:rsid w:val="008009CF"/>
    <w:rsid w:val="00801361"/>
    <w:rsid w:val="00801654"/>
    <w:rsid w:val="008017E1"/>
    <w:rsid w:val="00801D68"/>
    <w:rsid w:val="0080205D"/>
    <w:rsid w:val="0080254B"/>
    <w:rsid w:val="008025F6"/>
    <w:rsid w:val="00802AA7"/>
    <w:rsid w:val="00802DCA"/>
    <w:rsid w:val="00802E3C"/>
    <w:rsid w:val="008032E7"/>
    <w:rsid w:val="0080340E"/>
    <w:rsid w:val="00803618"/>
    <w:rsid w:val="00803DBB"/>
    <w:rsid w:val="008040EE"/>
    <w:rsid w:val="008042B2"/>
    <w:rsid w:val="00805313"/>
    <w:rsid w:val="0080599A"/>
    <w:rsid w:val="00805C64"/>
    <w:rsid w:val="00805D2C"/>
    <w:rsid w:val="00805E72"/>
    <w:rsid w:val="008064ED"/>
    <w:rsid w:val="00806BBF"/>
    <w:rsid w:val="00806BF4"/>
    <w:rsid w:val="00806E77"/>
    <w:rsid w:val="00807397"/>
    <w:rsid w:val="0080749C"/>
    <w:rsid w:val="0080780B"/>
    <w:rsid w:val="00810189"/>
    <w:rsid w:val="008103F3"/>
    <w:rsid w:val="00810827"/>
    <w:rsid w:val="00810D6D"/>
    <w:rsid w:val="00810F36"/>
    <w:rsid w:val="00811379"/>
    <w:rsid w:val="008118D3"/>
    <w:rsid w:val="00811FFA"/>
    <w:rsid w:val="008121E4"/>
    <w:rsid w:val="00812494"/>
    <w:rsid w:val="0081284D"/>
    <w:rsid w:val="008138F5"/>
    <w:rsid w:val="00813B82"/>
    <w:rsid w:val="00814300"/>
    <w:rsid w:val="00814A70"/>
    <w:rsid w:val="0081527C"/>
    <w:rsid w:val="00815C11"/>
    <w:rsid w:val="0081650D"/>
    <w:rsid w:val="008168E2"/>
    <w:rsid w:val="008169E2"/>
    <w:rsid w:val="00816A41"/>
    <w:rsid w:val="00816DDE"/>
    <w:rsid w:val="00820E77"/>
    <w:rsid w:val="00821231"/>
    <w:rsid w:val="00821274"/>
    <w:rsid w:val="00821F37"/>
    <w:rsid w:val="0082221F"/>
    <w:rsid w:val="008229D4"/>
    <w:rsid w:val="00822B42"/>
    <w:rsid w:val="00822F3A"/>
    <w:rsid w:val="0082322F"/>
    <w:rsid w:val="00823635"/>
    <w:rsid w:val="008237BD"/>
    <w:rsid w:val="008247DB"/>
    <w:rsid w:val="00824812"/>
    <w:rsid w:val="00824D3F"/>
    <w:rsid w:val="00824DA3"/>
    <w:rsid w:val="00824F4C"/>
    <w:rsid w:val="00825072"/>
    <w:rsid w:val="008252FE"/>
    <w:rsid w:val="00825486"/>
    <w:rsid w:val="00826708"/>
    <w:rsid w:val="00826AA8"/>
    <w:rsid w:val="00826FEB"/>
    <w:rsid w:val="00827785"/>
    <w:rsid w:val="00827D2B"/>
    <w:rsid w:val="00827DE0"/>
    <w:rsid w:val="0083001D"/>
    <w:rsid w:val="0083096E"/>
    <w:rsid w:val="00830A90"/>
    <w:rsid w:val="00830B34"/>
    <w:rsid w:val="00831107"/>
    <w:rsid w:val="008317C5"/>
    <w:rsid w:val="0083196A"/>
    <w:rsid w:val="00831ADA"/>
    <w:rsid w:val="00832082"/>
    <w:rsid w:val="00832470"/>
    <w:rsid w:val="00832602"/>
    <w:rsid w:val="00832620"/>
    <w:rsid w:val="008333D1"/>
    <w:rsid w:val="008338C4"/>
    <w:rsid w:val="00833D39"/>
    <w:rsid w:val="00834C71"/>
    <w:rsid w:val="00835E1F"/>
    <w:rsid w:val="00835F3C"/>
    <w:rsid w:val="008362D5"/>
    <w:rsid w:val="00836459"/>
    <w:rsid w:val="00836B0A"/>
    <w:rsid w:val="00836DBB"/>
    <w:rsid w:val="00837804"/>
    <w:rsid w:val="00840C28"/>
    <w:rsid w:val="00840DE6"/>
    <w:rsid w:val="00841755"/>
    <w:rsid w:val="00841BBB"/>
    <w:rsid w:val="00842512"/>
    <w:rsid w:val="008427CB"/>
    <w:rsid w:val="00843F15"/>
    <w:rsid w:val="008448F7"/>
    <w:rsid w:val="00844D4E"/>
    <w:rsid w:val="008454BE"/>
    <w:rsid w:val="0084575F"/>
    <w:rsid w:val="0084695B"/>
    <w:rsid w:val="008469AF"/>
    <w:rsid w:val="00846D11"/>
    <w:rsid w:val="00846FFA"/>
    <w:rsid w:val="00847009"/>
    <w:rsid w:val="0084710C"/>
    <w:rsid w:val="00847F4E"/>
    <w:rsid w:val="00847FBC"/>
    <w:rsid w:val="0085028B"/>
    <w:rsid w:val="00850D1B"/>
    <w:rsid w:val="008516FA"/>
    <w:rsid w:val="00851800"/>
    <w:rsid w:val="00851B01"/>
    <w:rsid w:val="00851CFB"/>
    <w:rsid w:val="008523CC"/>
    <w:rsid w:val="00852814"/>
    <w:rsid w:val="00852AC6"/>
    <w:rsid w:val="00853C06"/>
    <w:rsid w:val="00854213"/>
    <w:rsid w:val="008546F2"/>
    <w:rsid w:val="00855946"/>
    <w:rsid w:val="0085603B"/>
    <w:rsid w:val="008560F2"/>
    <w:rsid w:val="00856378"/>
    <w:rsid w:val="0085657A"/>
    <w:rsid w:val="00856D3D"/>
    <w:rsid w:val="00856F4E"/>
    <w:rsid w:val="00857B78"/>
    <w:rsid w:val="008602C7"/>
    <w:rsid w:val="00860660"/>
    <w:rsid w:val="0086067A"/>
    <w:rsid w:val="00860C07"/>
    <w:rsid w:val="0086116D"/>
    <w:rsid w:val="00861344"/>
    <w:rsid w:val="008619C2"/>
    <w:rsid w:val="008626F6"/>
    <w:rsid w:val="00862835"/>
    <w:rsid w:val="00862B4F"/>
    <w:rsid w:val="008631D5"/>
    <w:rsid w:val="008638B9"/>
    <w:rsid w:val="00863A40"/>
    <w:rsid w:val="00864C2F"/>
    <w:rsid w:val="00864CCC"/>
    <w:rsid w:val="008654C8"/>
    <w:rsid w:val="00865E8E"/>
    <w:rsid w:val="00866A9D"/>
    <w:rsid w:val="00866AF8"/>
    <w:rsid w:val="0086706D"/>
    <w:rsid w:val="008671AF"/>
    <w:rsid w:val="00867EB1"/>
    <w:rsid w:val="0087097D"/>
    <w:rsid w:val="00870D93"/>
    <w:rsid w:val="00871245"/>
    <w:rsid w:val="00871475"/>
    <w:rsid w:val="00871711"/>
    <w:rsid w:val="00871C4A"/>
    <w:rsid w:val="00871EDD"/>
    <w:rsid w:val="0087213C"/>
    <w:rsid w:val="0087258D"/>
    <w:rsid w:val="00872FAB"/>
    <w:rsid w:val="008731B3"/>
    <w:rsid w:val="008732CE"/>
    <w:rsid w:val="008733CA"/>
    <w:rsid w:val="008734AD"/>
    <w:rsid w:val="0087354E"/>
    <w:rsid w:val="008739CE"/>
    <w:rsid w:val="00873BA4"/>
    <w:rsid w:val="00873BD2"/>
    <w:rsid w:val="00873EA9"/>
    <w:rsid w:val="008744C1"/>
    <w:rsid w:val="00874946"/>
    <w:rsid w:val="00874E57"/>
    <w:rsid w:val="0087520B"/>
    <w:rsid w:val="00875524"/>
    <w:rsid w:val="00875D1C"/>
    <w:rsid w:val="00876298"/>
    <w:rsid w:val="008763E7"/>
    <w:rsid w:val="008765F1"/>
    <w:rsid w:val="00876CAC"/>
    <w:rsid w:val="00876E57"/>
    <w:rsid w:val="008800F6"/>
    <w:rsid w:val="0088025D"/>
    <w:rsid w:val="008809D4"/>
    <w:rsid w:val="0088162B"/>
    <w:rsid w:val="008817E7"/>
    <w:rsid w:val="008819AA"/>
    <w:rsid w:val="00882054"/>
    <w:rsid w:val="00882C08"/>
    <w:rsid w:val="00883135"/>
    <w:rsid w:val="00883D5A"/>
    <w:rsid w:val="00884E3F"/>
    <w:rsid w:val="00884E41"/>
    <w:rsid w:val="00884F3E"/>
    <w:rsid w:val="008859B0"/>
    <w:rsid w:val="00885C6D"/>
    <w:rsid w:val="00885DBC"/>
    <w:rsid w:val="0088621D"/>
    <w:rsid w:val="00886248"/>
    <w:rsid w:val="008862F7"/>
    <w:rsid w:val="00887450"/>
    <w:rsid w:val="00887BBE"/>
    <w:rsid w:val="0089056C"/>
    <w:rsid w:val="008907A0"/>
    <w:rsid w:val="008921C5"/>
    <w:rsid w:val="00892611"/>
    <w:rsid w:val="00893077"/>
    <w:rsid w:val="0089321F"/>
    <w:rsid w:val="0089335D"/>
    <w:rsid w:val="00893409"/>
    <w:rsid w:val="008936AC"/>
    <w:rsid w:val="00893BBF"/>
    <w:rsid w:val="00893BD4"/>
    <w:rsid w:val="00893E66"/>
    <w:rsid w:val="0089458C"/>
    <w:rsid w:val="00894AEA"/>
    <w:rsid w:val="00895369"/>
    <w:rsid w:val="008953E3"/>
    <w:rsid w:val="008954A2"/>
    <w:rsid w:val="008954F1"/>
    <w:rsid w:val="00895603"/>
    <w:rsid w:val="00895E18"/>
    <w:rsid w:val="00896537"/>
    <w:rsid w:val="0089666B"/>
    <w:rsid w:val="008972F8"/>
    <w:rsid w:val="00897661"/>
    <w:rsid w:val="008976D6"/>
    <w:rsid w:val="00897B72"/>
    <w:rsid w:val="008A05F5"/>
    <w:rsid w:val="008A1771"/>
    <w:rsid w:val="008A1DA5"/>
    <w:rsid w:val="008A1E81"/>
    <w:rsid w:val="008A2041"/>
    <w:rsid w:val="008A2087"/>
    <w:rsid w:val="008A26A5"/>
    <w:rsid w:val="008A32B4"/>
    <w:rsid w:val="008A33A9"/>
    <w:rsid w:val="008A3B6D"/>
    <w:rsid w:val="008A40A1"/>
    <w:rsid w:val="008A4661"/>
    <w:rsid w:val="008A4B69"/>
    <w:rsid w:val="008A5E25"/>
    <w:rsid w:val="008A617D"/>
    <w:rsid w:val="008A6272"/>
    <w:rsid w:val="008A71FF"/>
    <w:rsid w:val="008A72BB"/>
    <w:rsid w:val="008A7AC0"/>
    <w:rsid w:val="008A7E08"/>
    <w:rsid w:val="008B04CD"/>
    <w:rsid w:val="008B0745"/>
    <w:rsid w:val="008B078D"/>
    <w:rsid w:val="008B1431"/>
    <w:rsid w:val="008B264F"/>
    <w:rsid w:val="008B3501"/>
    <w:rsid w:val="008B3996"/>
    <w:rsid w:val="008B3B6F"/>
    <w:rsid w:val="008B405B"/>
    <w:rsid w:val="008B4A5F"/>
    <w:rsid w:val="008B5040"/>
    <w:rsid w:val="008B5F0B"/>
    <w:rsid w:val="008B605C"/>
    <w:rsid w:val="008B64E3"/>
    <w:rsid w:val="008B685F"/>
    <w:rsid w:val="008B6B55"/>
    <w:rsid w:val="008B740F"/>
    <w:rsid w:val="008B7B30"/>
    <w:rsid w:val="008C0CB4"/>
    <w:rsid w:val="008C157E"/>
    <w:rsid w:val="008C1F58"/>
    <w:rsid w:val="008C2000"/>
    <w:rsid w:val="008C23CF"/>
    <w:rsid w:val="008C250E"/>
    <w:rsid w:val="008C2C23"/>
    <w:rsid w:val="008C3092"/>
    <w:rsid w:val="008C391F"/>
    <w:rsid w:val="008C39D9"/>
    <w:rsid w:val="008C3CF7"/>
    <w:rsid w:val="008C479F"/>
    <w:rsid w:val="008C4824"/>
    <w:rsid w:val="008C4983"/>
    <w:rsid w:val="008C5640"/>
    <w:rsid w:val="008C57F7"/>
    <w:rsid w:val="008C69C0"/>
    <w:rsid w:val="008C6B24"/>
    <w:rsid w:val="008C6D5C"/>
    <w:rsid w:val="008C7002"/>
    <w:rsid w:val="008C712F"/>
    <w:rsid w:val="008C7B57"/>
    <w:rsid w:val="008C7C35"/>
    <w:rsid w:val="008D055B"/>
    <w:rsid w:val="008D17EB"/>
    <w:rsid w:val="008D17F9"/>
    <w:rsid w:val="008D1DE4"/>
    <w:rsid w:val="008D1EA8"/>
    <w:rsid w:val="008D2088"/>
    <w:rsid w:val="008D2276"/>
    <w:rsid w:val="008D249E"/>
    <w:rsid w:val="008D24EA"/>
    <w:rsid w:val="008D2DC6"/>
    <w:rsid w:val="008D3096"/>
    <w:rsid w:val="008D3744"/>
    <w:rsid w:val="008D3D66"/>
    <w:rsid w:val="008D3D83"/>
    <w:rsid w:val="008D5219"/>
    <w:rsid w:val="008D5253"/>
    <w:rsid w:val="008D5411"/>
    <w:rsid w:val="008D5480"/>
    <w:rsid w:val="008D5C6A"/>
    <w:rsid w:val="008D6330"/>
    <w:rsid w:val="008D73C7"/>
    <w:rsid w:val="008D7822"/>
    <w:rsid w:val="008E025F"/>
    <w:rsid w:val="008E041F"/>
    <w:rsid w:val="008E049A"/>
    <w:rsid w:val="008E07BE"/>
    <w:rsid w:val="008E0AB3"/>
    <w:rsid w:val="008E0C84"/>
    <w:rsid w:val="008E0D72"/>
    <w:rsid w:val="008E0E24"/>
    <w:rsid w:val="008E1518"/>
    <w:rsid w:val="008E163F"/>
    <w:rsid w:val="008E183B"/>
    <w:rsid w:val="008E1A39"/>
    <w:rsid w:val="008E1CD8"/>
    <w:rsid w:val="008E21DC"/>
    <w:rsid w:val="008E26B5"/>
    <w:rsid w:val="008E26F1"/>
    <w:rsid w:val="008E2BBD"/>
    <w:rsid w:val="008E2E4D"/>
    <w:rsid w:val="008E305A"/>
    <w:rsid w:val="008E3928"/>
    <w:rsid w:val="008E3C2C"/>
    <w:rsid w:val="008E3F60"/>
    <w:rsid w:val="008E4047"/>
    <w:rsid w:val="008E4B3F"/>
    <w:rsid w:val="008E4D09"/>
    <w:rsid w:val="008E5070"/>
    <w:rsid w:val="008E70F3"/>
    <w:rsid w:val="008E7792"/>
    <w:rsid w:val="008E7FE6"/>
    <w:rsid w:val="008F0905"/>
    <w:rsid w:val="008F0AFD"/>
    <w:rsid w:val="008F11DD"/>
    <w:rsid w:val="008F1310"/>
    <w:rsid w:val="008F1AAE"/>
    <w:rsid w:val="008F1BEC"/>
    <w:rsid w:val="008F1F9A"/>
    <w:rsid w:val="008F302C"/>
    <w:rsid w:val="008F32D5"/>
    <w:rsid w:val="008F3DCC"/>
    <w:rsid w:val="008F3E07"/>
    <w:rsid w:val="008F3E38"/>
    <w:rsid w:val="008F421D"/>
    <w:rsid w:val="008F422E"/>
    <w:rsid w:val="008F4A33"/>
    <w:rsid w:val="008F4C6F"/>
    <w:rsid w:val="008F5356"/>
    <w:rsid w:val="008F5659"/>
    <w:rsid w:val="008F6059"/>
    <w:rsid w:val="008F66D3"/>
    <w:rsid w:val="008F6702"/>
    <w:rsid w:val="008F68FC"/>
    <w:rsid w:val="008F6EC6"/>
    <w:rsid w:val="008F7B6B"/>
    <w:rsid w:val="008F7D91"/>
    <w:rsid w:val="008F7FD4"/>
    <w:rsid w:val="0090028C"/>
    <w:rsid w:val="00900A93"/>
    <w:rsid w:val="00900C00"/>
    <w:rsid w:val="00901ECD"/>
    <w:rsid w:val="00901EED"/>
    <w:rsid w:val="009021E1"/>
    <w:rsid w:val="00902227"/>
    <w:rsid w:val="0090231F"/>
    <w:rsid w:val="00902770"/>
    <w:rsid w:val="0090278D"/>
    <w:rsid w:val="009044DE"/>
    <w:rsid w:val="00904698"/>
    <w:rsid w:val="00904855"/>
    <w:rsid w:val="00904A98"/>
    <w:rsid w:val="00904F2D"/>
    <w:rsid w:val="00905420"/>
    <w:rsid w:val="00905AC2"/>
    <w:rsid w:val="00905E3B"/>
    <w:rsid w:val="0090600C"/>
    <w:rsid w:val="009063B5"/>
    <w:rsid w:val="009066E6"/>
    <w:rsid w:val="00906B06"/>
    <w:rsid w:val="0090714E"/>
    <w:rsid w:val="0090734E"/>
    <w:rsid w:val="009077C0"/>
    <w:rsid w:val="009101E5"/>
    <w:rsid w:val="00910592"/>
    <w:rsid w:val="0091067D"/>
    <w:rsid w:val="0091094B"/>
    <w:rsid w:val="009112C7"/>
    <w:rsid w:val="00911369"/>
    <w:rsid w:val="009114A2"/>
    <w:rsid w:val="00911A86"/>
    <w:rsid w:val="009129F0"/>
    <w:rsid w:val="00912DB8"/>
    <w:rsid w:val="009130D3"/>
    <w:rsid w:val="009131F3"/>
    <w:rsid w:val="00914847"/>
    <w:rsid w:val="00914A4A"/>
    <w:rsid w:val="00914FD3"/>
    <w:rsid w:val="009151E2"/>
    <w:rsid w:val="00915478"/>
    <w:rsid w:val="0091579B"/>
    <w:rsid w:val="00915C24"/>
    <w:rsid w:val="009164ED"/>
    <w:rsid w:val="009164F3"/>
    <w:rsid w:val="00917241"/>
    <w:rsid w:val="00917C1E"/>
    <w:rsid w:val="00917EA8"/>
    <w:rsid w:val="00917FC5"/>
    <w:rsid w:val="00920B33"/>
    <w:rsid w:val="00920CC6"/>
    <w:rsid w:val="00920D2D"/>
    <w:rsid w:val="00920FA7"/>
    <w:rsid w:val="0092112E"/>
    <w:rsid w:val="0092225C"/>
    <w:rsid w:val="009222C6"/>
    <w:rsid w:val="00922E92"/>
    <w:rsid w:val="00923396"/>
    <w:rsid w:val="009236FA"/>
    <w:rsid w:val="0092396E"/>
    <w:rsid w:val="009242B8"/>
    <w:rsid w:val="00924396"/>
    <w:rsid w:val="009245FE"/>
    <w:rsid w:val="009246F1"/>
    <w:rsid w:val="00924786"/>
    <w:rsid w:val="00924B62"/>
    <w:rsid w:val="0092530E"/>
    <w:rsid w:val="0092551E"/>
    <w:rsid w:val="00925535"/>
    <w:rsid w:val="00926CDD"/>
    <w:rsid w:val="00926F7C"/>
    <w:rsid w:val="00927490"/>
    <w:rsid w:val="009276F8"/>
    <w:rsid w:val="009279EB"/>
    <w:rsid w:val="00927A79"/>
    <w:rsid w:val="00927BA7"/>
    <w:rsid w:val="00927C51"/>
    <w:rsid w:val="00927C7F"/>
    <w:rsid w:val="00927F11"/>
    <w:rsid w:val="009317EA"/>
    <w:rsid w:val="00932157"/>
    <w:rsid w:val="009330B3"/>
    <w:rsid w:val="00933201"/>
    <w:rsid w:val="00933483"/>
    <w:rsid w:val="0093385C"/>
    <w:rsid w:val="00933A62"/>
    <w:rsid w:val="00933E8D"/>
    <w:rsid w:val="0093453D"/>
    <w:rsid w:val="00935A0F"/>
    <w:rsid w:val="00935D15"/>
    <w:rsid w:val="00936A38"/>
    <w:rsid w:val="00936E84"/>
    <w:rsid w:val="0093750D"/>
    <w:rsid w:val="009378E5"/>
    <w:rsid w:val="009378EA"/>
    <w:rsid w:val="00940485"/>
    <w:rsid w:val="009406FE"/>
    <w:rsid w:val="00940AA7"/>
    <w:rsid w:val="00940B16"/>
    <w:rsid w:val="009415FF"/>
    <w:rsid w:val="00941718"/>
    <w:rsid w:val="00941DAC"/>
    <w:rsid w:val="0094223A"/>
    <w:rsid w:val="009425F1"/>
    <w:rsid w:val="009426DA"/>
    <w:rsid w:val="009427B2"/>
    <w:rsid w:val="00942FFE"/>
    <w:rsid w:val="00943591"/>
    <w:rsid w:val="00944095"/>
    <w:rsid w:val="009441C4"/>
    <w:rsid w:val="009446E8"/>
    <w:rsid w:val="009447C5"/>
    <w:rsid w:val="009453ED"/>
    <w:rsid w:val="009457C4"/>
    <w:rsid w:val="00946A9B"/>
    <w:rsid w:val="00946EF9"/>
    <w:rsid w:val="00947EBA"/>
    <w:rsid w:val="009502BF"/>
    <w:rsid w:val="009504C5"/>
    <w:rsid w:val="00950574"/>
    <w:rsid w:val="009507C2"/>
    <w:rsid w:val="00950D2D"/>
    <w:rsid w:val="009513D9"/>
    <w:rsid w:val="00951415"/>
    <w:rsid w:val="0095221F"/>
    <w:rsid w:val="009528A0"/>
    <w:rsid w:val="00953572"/>
    <w:rsid w:val="00953995"/>
    <w:rsid w:val="00953B79"/>
    <w:rsid w:val="009543BC"/>
    <w:rsid w:val="009548DD"/>
    <w:rsid w:val="00954BD7"/>
    <w:rsid w:val="00954E9E"/>
    <w:rsid w:val="00955045"/>
    <w:rsid w:val="00955264"/>
    <w:rsid w:val="00955A68"/>
    <w:rsid w:val="009564DF"/>
    <w:rsid w:val="009565F3"/>
    <w:rsid w:val="0095678C"/>
    <w:rsid w:val="00956B7D"/>
    <w:rsid w:val="00957260"/>
    <w:rsid w:val="00957B4B"/>
    <w:rsid w:val="00957E50"/>
    <w:rsid w:val="00957FD2"/>
    <w:rsid w:val="009613BC"/>
    <w:rsid w:val="00961540"/>
    <w:rsid w:val="0096175A"/>
    <w:rsid w:val="00961F90"/>
    <w:rsid w:val="00962A85"/>
    <w:rsid w:val="0096309D"/>
    <w:rsid w:val="009637E5"/>
    <w:rsid w:val="00963909"/>
    <w:rsid w:val="00963E9A"/>
    <w:rsid w:val="00964FCE"/>
    <w:rsid w:val="00965A07"/>
    <w:rsid w:val="00965FB0"/>
    <w:rsid w:val="00966472"/>
    <w:rsid w:val="00966621"/>
    <w:rsid w:val="009667D5"/>
    <w:rsid w:val="00966A8A"/>
    <w:rsid w:val="00966EE2"/>
    <w:rsid w:val="009671DF"/>
    <w:rsid w:val="00967B68"/>
    <w:rsid w:val="009700B1"/>
    <w:rsid w:val="00970A60"/>
    <w:rsid w:val="009712B8"/>
    <w:rsid w:val="009727AF"/>
    <w:rsid w:val="0097304F"/>
    <w:rsid w:val="009732D0"/>
    <w:rsid w:val="009737B4"/>
    <w:rsid w:val="009739A5"/>
    <w:rsid w:val="00973B7D"/>
    <w:rsid w:val="00973EC1"/>
    <w:rsid w:val="009742D5"/>
    <w:rsid w:val="00974B86"/>
    <w:rsid w:val="00974CB8"/>
    <w:rsid w:val="00974FB2"/>
    <w:rsid w:val="009751BB"/>
    <w:rsid w:val="00975257"/>
    <w:rsid w:val="00975687"/>
    <w:rsid w:val="00976673"/>
    <w:rsid w:val="009771B5"/>
    <w:rsid w:val="009773B6"/>
    <w:rsid w:val="0097756F"/>
    <w:rsid w:val="0097786D"/>
    <w:rsid w:val="0097795F"/>
    <w:rsid w:val="00977FD6"/>
    <w:rsid w:val="00980AC8"/>
    <w:rsid w:val="0098109B"/>
    <w:rsid w:val="0098126C"/>
    <w:rsid w:val="00981348"/>
    <w:rsid w:val="0098154E"/>
    <w:rsid w:val="00981A09"/>
    <w:rsid w:val="00982328"/>
    <w:rsid w:val="009823C7"/>
    <w:rsid w:val="00982B57"/>
    <w:rsid w:val="00982BEA"/>
    <w:rsid w:val="0098303F"/>
    <w:rsid w:val="009831A1"/>
    <w:rsid w:val="00983B47"/>
    <w:rsid w:val="00983E56"/>
    <w:rsid w:val="009840D3"/>
    <w:rsid w:val="00984117"/>
    <w:rsid w:val="00984640"/>
    <w:rsid w:val="00984909"/>
    <w:rsid w:val="00984CFC"/>
    <w:rsid w:val="0098564F"/>
    <w:rsid w:val="00985995"/>
    <w:rsid w:val="00986029"/>
    <w:rsid w:val="0098613E"/>
    <w:rsid w:val="00986B4C"/>
    <w:rsid w:val="00986CBA"/>
    <w:rsid w:val="00986EB9"/>
    <w:rsid w:val="00986FB6"/>
    <w:rsid w:val="00987283"/>
    <w:rsid w:val="00987291"/>
    <w:rsid w:val="00987ADB"/>
    <w:rsid w:val="009908FB"/>
    <w:rsid w:val="00990BA2"/>
    <w:rsid w:val="00990F9A"/>
    <w:rsid w:val="009918E5"/>
    <w:rsid w:val="00991942"/>
    <w:rsid w:val="00992E3C"/>
    <w:rsid w:val="0099358F"/>
    <w:rsid w:val="00993784"/>
    <w:rsid w:val="00993AD8"/>
    <w:rsid w:val="00993B30"/>
    <w:rsid w:val="00993B8A"/>
    <w:rsid w:val="00993CC5"/>
    <w:rsid w:val="00993CCA"/>
    <w:rsid w:val="00993DF5"/>
    <w:rsid w:val="00994179"/>
    <w:rsid w:val="009948BB"/>
    <w:rsid w:val="00994CDD"/>
    <w:rsid w:val="00994EFF"/>
    <w:rsid w:val="00994FBA"/>
    <w:rsid w:val="009959AF"/>
    <w:rsid w:val="009960EA"/>
    <w:rsid w:val="009963F0"/>
    <w:rsid w:val="0099778E"/>
    <w:rsid w:val="00997EBA"/>
    <w:rsid w:val="009A0079"/>
    <w:rsid w:val="009A0249"/>
    <w:rsid w:val="009A052D"/>
    <w:rsid w:val="009A0CE9"/>
    <w:rsid w:val="009A111D"/>
    <w:rsid w:val="009A1340"/>
    <w:rsid w:val="009A13A0"/>
    <w:rsid w:val="009A2365"/>
    <w:rsid w:val="009A24C0"/>
    <w:rsid w:val="009A271F"/>
    <w:rsid w:val="009A2981"/>
    <w:rsid w:val="009A2D57"/>
    <w:rsid w:val="009A2DB8"/>
    <w:rsid w:val="009A3081"/>
    <w:rsid w:val="009A3331"/>
    <w:rsid w:val="009A3466"/>
    <w:rsid w:val="009A358F"/>
    <w:rsid w:val="009A391E"/>
    <w:rsid w:val="009A3A6A"/>
    <w:rsid w:val="009A3A9C"/>
    <w:rsid w:val="009A3E86"/>
    <w:rsid w:val="009A55E7"/>
    <w:rsid w:val="009A5A01"/>
    <w:rsid w:val="009A5D89"/>
    <w:rsid w:val="009A60C3"/>
    <w:rsid w:val="009A62CD"/>
    <w:rsid w:val="009A69C2"/>
    <w:rsid w:val="009A741E"/>
    <w:rsid w:val="009A766E"/>
    <w:rsid w:val="009A7E49"/>
    <w:rsid w:val="009B057A"/>
    <w:rsid w:val="009B1AA0"/>
    <w:rsid w:val="009B22F3"/>
    <w:rsid w:val="009B2312"/>
    <w:rsid w:val="009B23DC"/>
    <w:rsid w:val="009B28FC"/>
    <w:rsid w:val="009B353A"/>
    <w:rsid w:val="009B3DE6"/>
    <w:rsid w:val="009B40DD"/>
    <w:rsid w:val="009B41F4"/>
    <w:rsid w:val="009B45AE"/>
    <w:rsid w:val="009B52F1"/>
    <w:rsid w:val="009B5305"/>
    <w:rsid w:val="009B6925"/>
    <w:rsid w:val="009B6A86"/>
    <w:rsid w:val="009B6AA2"/>
    <w:rsid w:val="009B7462"/>
    <w:rsid w:val="009B76CC"/>
    <w:rsid w:val="009B7778"/>
    <w:rsid w:val="009B7882"/>
    <w:rsid w:val="009B7A15"/>
    <w:rsid w:val="009B7F87"/>
    <w:rsid w:val="009C05EA"/>
    <w:rsid w:val="009C0BDC"/>
    <w:rsid w:val="009C0FAF"/>
    <w:rsid w:val="009C1022"/>
    <w:rsid w:val="009C1B8D"/>
    <w:rsid w:val="009C1CE1"/>
    <w:rsid w:val="009C1E84"/>
    <w:rsid w:val="009C2FE7"/>
    <w:rsid w:val="009C3138"/>
    <w:rsid w:val="009C34FB"/>
    <w:rsid w:val="009C37D4"/>
    <w:rsid w:val="009C3CF8"/>
    <w:rsid w:val="009C3F43"/>
    <w:rsid w:val="009C4404"/>
    <w:rsid w:val="009C4860"/>
    <w:rsid w:val="009C4FF1"/>
    <w:rsid w:val="009C5022"/>
    <w:rsid w:val="009C64E1"/>
    <w:rsid w:val="009C6E7D"/>
    <w:rsid w:val="009C6F42"/>
    <w:rsid w:val="009C6FAA"/>
    <w:rsid w:val="009C6FD7"/>
    <w:rsid w:val="009C7454"/>
    <w:rsid w:val="009C76B8"/>
    <w:rsid w:val="009C7B88"/>
    <w:rsid w:val="009D0119"/>
    <w:rsid w:val="009D015B"/>
    <w:rsid w:val="009D02B5"/>
    <w:rsid w:val="009D03FE"/>
    <w:rsid w:val="009D0596"/>
    <w:rsid w:val="009D0AB3"/>
    <w:rsid w:val="009D0B3C"/>
    <w:rsid w:val="009D0D91"/>
    <w:rsid w:val="009D17FD"/>
    <w:rsid w:val="009D2057"/>
    <w:rsid w:val="009D2BAB"/>
    <w:rsid w:val="009D2C41"/>
    <w:rsid w:val="009D2FC6"/>
    <w:rsid w:val="009D3059"/>
    <w:rsid w:val="009D3075"/>
    <w:rsid w:val="009D3204"/>
    <w:rsid w:val="009D3EE8"/>
    <w:rsid w:val="009D4C04"/>
    <w:rsid w:val="009D4F5E"/>
    <w:rsid w:val="009D5A17"/>
    <w:rsid w:val="009D685D"/>
    <w:rsid w:val="009D6D6E"/>
    <w:rsid w:val="009D721A"/>
    <w:rsid w:val="009D75C4"/>
    <w:rsid w:val="009D7D02"/>
    <w:rsid w:val="009E01FB"/>
    <w:rsid w:val="009E02C7"/>
    <w:rsid w:val="009E07C0"/>
    <w:rsid w:val="009E07E9"/>
    <w:rsid w:val="009E0A8D"/>
    <w:rsid w:val="009E1069"/>
    <w:rsid w:val="009E10EF"/>
    <w:rsid w:val="009E1E1D"/>
    <w:rsid w:val="009E26E0"/>
    <w:rsid w:val="009E289F"/>
    <w:rsid w:val="009E2CC5"/>
    <w:rsid w:val="009E2E1F"/>
    <w:rsid w:val="009E3A6D"/>
    <w:rsid w:val="009E3AD8"/>
    <w:rsid w:val="009E420A"/>
    <w:rsid w:val="009E46CE"/>
    <w:rsid w:val="009E56FE"/>
    <w:rsid w:val="009E58CE"/>
    <w:rsid w:val="009E59A0"/>
    <w:rsid w:val="009E5FF3"/>
    <w:rsid w:val="009E6693"/>
    <w:rsid w:val="009E697C"/>
    <w:rsid w:val="009E7673"/>
    <w:rsid w:val="009E76BD"/>
    <w:rsid w:val="009E7B62"/>
    <w:rsid w:val="009E7C70"/>
    <w:rsid w:val="009E7CC5"/>
    <w:rsid w:val="009E7EFC"/>
    <w:rsid w:val="009F00F0"/>
    <w:rsid w:val="009F01E9"/>
    <w:rsid w:val="009F04F2"/>
    <w:rsid w:val="009F1684"/>
    <w:rsid w:val="009F1D88"/>
    <w:rsid w:val="009F20E6"/>
    <w:rsid w:val="009F20EE"/>
    <w:rsid w:val="009F21A2"/>
    <w:rsid w:val="009F27E0"/>
    <w:rsid w:val="009F3053"/>
    <w:rsid w:val="009F3080"/>
    <w:rsid w:val="009F30C4"/>
    <w:rsid w:val="009F349F"/>
    <w:rsid w:val="009F34F5"/>
    <w:rsid w:val="009F3728"/>
    <w:rsid w:val="009F3850"/>
    <w:rsid w:val="009F38E2"/>
    <w:rsid w:val="009F398F"/>
    <w:rsid w:val="009F42F9"/>
    <w:rsid w:val="009F4394"/>
    <w:rsid w:val="009F49B0"/>
    <w:rsid w:val="009F4B76"/>
    <w:rsid w:val="009F6A08"/>
    <w:rsid w:val="009F6F03"/>
    <w:rsid w:val="009F79B3"/>
    <w:rsid w:val="009F7A2A"/>
    <w:rsid w:val="009F7BD5"/>
    <w:rsid w:val="009F7D62"/>
    <w:rsid w:val="00A00756"/>
    <w:rsid w:val="00A00A5A"/>
    <w:rsid w:val="00A00DC1"/>
    <w:rsid w:val="00A00F40"/>
    <w:rsid w:val="00A023C8"/>
    <w:rsid w:val="00A02582"/>
    <w:rsid w:val="00A026FD"/>
    <w:rsid w:val="00A03454"/>
    <w:rsid w:val="00A043FA"/>
    <w:rsid w:val="00A046F6"/>
    <w:rsid w:val="00A04FB6"/>
    <w:rsid w:val="00A051B8"/>
    <w:rsid w:val="00A05886"/>
    <w:rsid w:val="00A05CEE"/>
    <w:rsid w:val="00A06C9F"/>
    <w:rsid w:val="00A0721A"/>
    <w:rsid w:val="00A07987"/>
    <w:rsid w:val="00A0799D"/>
    <w:rsid w:val="00A07C13"/>
    <w:rsid w:val="00A07C66"/>
    <w:rsid w:val="00A07CF0"/>
    <w:rsid w:val="00A106BE"/>
    <w:rsid w:val="00A11EE2"/>
    <w:rsid w:val="00A11F42"/>
    <w:rsid w:val="00A12C12"/>
    <w:rsid w:val="00A12D9A"/>
    <w:rsid w:val="00A130BF"/>
    <w:rsid w:val="00A1354F"/>
    <w:rsid w:val="00A13C39"/>
    <w:rsid w:val="00A13DB1"/>
    <w:rsid w:val="00A13DD2"/>
    <w:rsid w:val="00A14731"/>
    <w:rsid w:val="00A14DF0"/>
    <w:rsid w:val="00A155FF"/>
    <w:rsid w:val="00A1562F"/>
    <w:rsid w:val="00A16B30"/>
    <w:rsid w:val="00A16E40"/>
    <w:rsid w:val="00A17296"/>
    <w:rsid w:val="00A17777"/>
    <w:rsid w:val="00A17E9D"/>
    <w:rsid w:val="00A17F34"/>
    <w:rsid w:val="00A20889"/>
    <w:rsid w:val="00A21341"/>
    <w:rsid w:val="00A218C6"/>
    <w:rsid w:val="00A21BAB"/>
    <w:rsid w:val="00A224B5"/>
    <w:rsid w:val="00A22F01"/>
    <w:rsid w:val="00A22F99"/>
    <w:rsid w:val="00A23103"/>
    <w:rsid w:val="00A23123"/>
    <w:rsid w:val="00A23881"/>
    <w:rsid w:val="00A24051"/>
    <w:rsid w:val="00A24092"/>
    <w:rsid w:val="00A240FC"/>
    <w:rsid w:val="00A24129"/>
    <w:rsid w:val="00A24295"/>
    <w:rsid w:val="00A24859"/>
    <w:rsid w:val="00A249AE"/>
    <w:rsid w:val="00A24A30"/>
    <w:rsid w:val="00A24B9E"/>
    <w:rsid w:val="00A252F0"/>
    <w:rsid w:val="00A2547B"/>
    <w:rsid w:val="00A255F1"/>
    <w:rsid w:val="00A258C5"/>
    <w:rsid w:val="00A25965"/>
    <w:rsid w:val="00A25C0E"/>
    <w:rsid w:val="00A25DF1"/>
    <w:rsid w:val="00A2617D"/>
    <w:rsid w:val="00A262DD"/>
    <w:rsid w:val="00A263FF"/>
    <w:rsid w:val="00A26772"/>
    <w:rsid w:val="00A268C9"/>
    <w:rsid w:val="00A26B51"/>
    <w:rsid w:val="00A276BE"/>
    <w:rsid w:val="00A27FB4"/>
    <w:rsid w:val="00A30757"/>
    <w:rsid w:val="00A308F2"/>
    <w:rsid w:val="00A30AC1"/>
    <w:rsid w:val="00A30BBF"/>
    <w:rsid w:val="00A319C0"/>
    <w:rsid w:val="00A31A9C"/>
    <w:rsid w:val="00A31B9A"/>
    <w:rsid w:val="00A3245D"/>
    <w:rsid w:val="00A32D65"/>
    <w:rsid w:val="00A33634"/>
    <w:rsid w:val="00A337ED"/>
    <w:rsid w:val="00A34984"/>
    <w:rsid w:val="00A34E11"/>
    <w:rsid w:val="00A357D6"/>
    <w:rsid w:val="00A35C1E"/>
    <w:rsid w:val="00A35DB9"/>
    <w:rsid w:val="00A366AC"/>
    <w:rsid w:val="00A366FC"/>
    <w:rsid w:val="00A375F7"/>
    <w:rsid w:val="00A37C89"/>
    <w:rsid w:val="00A40285"/>
    <w:rsid w:val="00A40307"/>
    <w:rsid w:val="00A40797"/>
    <w:rsid w:val="00A41056"/>
    <w:rsid w:val="00A4126D"/>
    <w:rsid w:val="00A4149F"/>
    <w:rsid w:val="00A414E9"/>
    <w:rsid w:val="00A41821"/>
    <w:rsid w:val="00A42A3B"/>
    <w:rsid w:val="00A4301F"/>
    <w:rsid w:val="00A43102"/>
    <w:rsid w:val="00A43894"/>
    <w:rsid w:val="00A43A9E"/>
    <w:rsid w:val="00A44A6B"/>
    <w:rsid w:val="00A4574B"/>
    <w:rsid w:val="00A45F7D"/>
    <w:rsid w:val="00A466A9"/>
    <w:rsid w:val="00A4689E"/>
    <w:rsid w:val="00A46DD0"/>
    <w:rsid w:val="00A4730F"/>
    <w:rsid w:val="00A47896"/>
    <w:rsid w:val="00A47C40"/>
    <w:rsid w:val="00A5016D"/>
    <w:rsid w:val="00A502F1"/>
    <w:rsid w:val="00A50421"/>
    <w:rsid w:val="00A506A6"/>
    <w:rsid w:val="00A506FF"/>
    <w:rsid w:val="00A5095E"/>
    <w:rsid w:val="00A50F96"/>
    <w:rsid w:val="00A51483"/>
    <w:rsid w:val="00A51566"/>
    <w:rsid w:val="00A51615"/>
    <w:rsid w:val="00A519D7"/>
    <w:rsid w:val="00A5246F"/>
    <w:rsid w:val="00A52775"/>
    <w:rsid w:val="00A52794"/>
    <w:rsid w:val="00A52EC1"/>
    <w:rsid w:val="00A537EA"/>
    <w:rsid w:val="00A53935"/>
    <w:rsid w:val="00A54188"/>
    <w:rsid w:val="00A54534"/>
    <w:rsid w:val="00A548A7"/>
    <w:rsid w:val="00A54E7D"/>
    <w:rsid w:val="00A554E0"/>
    <w:rsid w:val="00A55AE6"/>
    <w:rsid w:val="00A55B1F"/>
    <w:rsid w:val="00A55D81"/>
    <w:rsid w:val="00A56673"/>
    <w:rsid w:val="00A56725"/>
    <w:rsid w:val="00A56E8C"/>
    <w:rsid w:val="00A57010"/>
    <w:rsid w:val="00A577C7"/>
    <w:rsid w:val="00A57F1E"/>
    <w:rsid w:val="00A60274"/>
    <w:rsid w:val="00A60C13"/>
    <w:rsid w:val="00A60D23"/>
    <w:rsid w:val="00A6117B"/>
    <w:rsid w:val="00A61F30"/>
    <w:rsid w:val="00A623E4"/>
    <w:rsid w:val="00A62865"/>
    <w:rsid w:val="00A62C10"/>
    <w:rsid w:val="00A62DE4"/>
    <w:rsid w:val="00A62EBF"/>
    <w:rsid w:val="00A62EC8"/>
    <w:rsid w:val="00A636D4"/>
    <w:rsid w:val="00A63991"/>
    <w:rsid w:val="00A63F0C"/>
    <w:rsid w:val="00A642CD"/>
    <w:rsid w:val="00A64336"/>
    <w:rsid w:val="00A646E9"/>
    <w:rsid w:val="00A64BE6"/>
    <w:rsid w:val="00A65083"/>
    <w:rsid w:val="00A65103"/>
    <w:rsid w:val="00A65638"/>
    <w:rsid w:val="00A65820"/>
    <w:rsid w:val="00A66827"/>
    <w:rsid w:val="00A66A18"/>
    <w:rsid w:val="00A67526"/>
    <w:rsid w:val="00A702AB"/>
    <w:rsid w:val="00A703B3"/>
    <w:rsid w:val="00A70C5A"/>
    <w:rsid w:val="00A71062"/>
    <w:rsid w:val="00A7129B"/>
    <w:rsid w:val="00A7135D"/>
    <w:rsid w:val="00A71E10"/>
    <w:rsid w:val="00A72296"/>
    <w:rsid w:val="00A725AA"/>
    <w:rsid w:val="00A725AB"/>
    <w:rsid w:val="00A726F7"/>
    <w:rsid w:val="00A72C54"/>
    <w:rsid w:val="00A72DCD"/>
    <w:rsid w:val="00A735D1"/>
    <w:rsid w:val="00A73C9B"/>
    <w:rsid w:val="00A7412B"/>
    <w:rsid w:val="00A7586D"/>
    <w:rsid w:val="00A7587B"/>
    <w:rsid w:val="00A75F19"/>
    <w:rsid w:val="00A7694E"/>
    <w:rsid w:val="00A7771A"/>
    <w:rsid w:val="00A805E0"/>
    <w:rsid w:val="00A80601"/>
    <w:rsid w:val="00A808BD"/>
    <w:rsid w:val="00A80CE6"/>
    <w:rsid w:val="00A81378"/>
    <w:rsid w:val="00A8160D"/>
    <w:rsid w:val="00A82335"/>
    <w:rsid w:val="00A8276B"/>
    <w:rsid w:val="00A8282E"/>
    <w:rsid w:val="00A83996"/>
    <w:rsid w:val="00A84040"/>
    <w:rsid w:val="00A842DE"/>
    <w:rsid w:val="00A84A76"/>
    <w:rsid w:val="00A8530F"/>
    <w:rsid w:val="00A85435"/>
    <w:rsid w:val="00A857C1"/>
    <w:rsid w:val="00A85DC8"/>
    <w:rsid w:val="00A8608D"/>
    <w:rsid w:val="00A87421"/>
    <w:rsid w:val="00A87531"/>
    <w:rsid w:val="00A9020B"/>
    <w:rsid w:val="00A907ED"/>
    <w:rsid w:val="00A90CA0"/>
    <w:rsid w:val="00A91193"/>
    <w:rsid w:val="00A91B4A"/>
    <w:rsid w:val="00A91BC5"/>
    <w:rsid w:val="00A920FA"/>
    <w:rsid w:val="00A92CB6"/>
    <w:rsid w:val="00A93110"/>
    <w:rsid w:val="00A935D6"/>
    <w:rsid w:val="00A9372F"/>
    <w:rsid w:val="00A942D9"/>
    <w:rsid w:val="00A94434"/>
    <w:rsid w:val="00A9483D"/>
    <w:rsid w:val="00A9486A"/>
    <w:rsid w:val="00A94884"/>
    <w:rsid w:val="00A94CC4"/>
    <w:rsid w:val="00A95100"/>
    <w:rsid w:val="00A9571A"/>
    <w:rsid w:val="00A958E0"/>
    <w:rsid w:val="00A95C92"/>
    <w:rsid w:val="00A95D01"/>
    <w:rsid w:val="00A95F1B"/>
    <w:rsid w:val="00A96D65"/>
    <w:rsid w:val="00AA0130"/>
    <w:rsid w:val="00AA091E"/>
    <w:rsid w:val="00AA0A9B"/>
    <w:rsid w:val="00AA11D6"/>
    <w:rsid w:val="00AA1278"/>
    <w:rsid w:val="00AA1424"/>
    <w:rsid w:val="00AA193E"/>
    <w:rsid w:val="00AA21E3"/>
    <w:rsid w:val="00AA22BA"/>
    <w:rsid w:val="00AA24CE"/>
    <w:rsid w:val="00AA24F4"/>
    <w:rsid w:val="00AA2CB0"/>
    <w:rsid w:val="00AA2E90"/>
    <w:rsid w:val="00AA2F86"/>
    <w:rsid w:val="00AA2F96"/>
    <w:rsid w:val="00AA3924"/>
    <w:rsid w:val="00AA3A73"/>
    <w:rsid w:val="00AA3C40"/>
    <w:rsid w:val="00AA4CE2"/>
    <w:rsid w:val="00AA4D2C"/>
    <w:rsid w:val="00AA4FF0"/>
    <w:rsid w:val="00AA5149"/>
    <w:rsid w:val="00AA6504"/>
    <w:rsid w:val="00AA6BF3"/>
    <w:rsid w:val="00AA6CE1"/>
    <w:rsid w:val="00AA6DB7"/>
    <w:rsid w:val="00AA6FEB"/>
    <w:rsid w:val="00AA7127"/>
    <w:rsid w:val="00AA7614"/>
    <w:rsid w:val="00AB0138"/>
    <w:rsid w:val="00AB0360"/>
    <w:rsid w:val="00AB03DE"/>
    <w:rsid w:val="00AB06F0"/>
    <w:rsid w:val="00AB0CAF"/>
    <w:rsid w:val="00AB0D26"/>
    <w:rsid w:val="00AB0D75"/>
    <w:rsid w:val="00AB0DE5"/>
    <w:rsid w:val="00AB1349"/>
    <w:rsid w:val="00AB1C1F"/>
    <w:rsid w:val="00AB1D6B"/>
    <w:rsid w:val="00AB1D7A"/>
    <w:rsid w:val="00AB1E86"/>
    <w:rsid w:val="00AB20A8"/>
    <w:rsid w:val="00AB24A2"/>
    <w:rsid w:val="00AB26B3"/>
    <w:rsid w:val="00AB28DF"/>
    <w:rsid w:val="00AB2952"/>
    <w:rsid w:val="00AB2E7D"/>
    <w:rsid w:val="00AB3318"/>
    <w:rsid w:val="00AB3675"/>
    <w:rsid w:val="00AB40FF"/>
    <w:rsid w:val="00AB411A"/>
    <w:rsid w:val="00AB4801"/>
    <w:rsid w:val="00AB4A26"/>
    <w:rsid w:val="00AB4B6C"/>
    <w:rsid w:val="00AB50DE"/>
    <w:rsid w:val="00AB578C"/>
    <w:rsid w:val="00AB5934"/>
    <w:rsid w:val="00AB692E"/>
    <w:rsid w:val="00AB6B52"/>
    <w:rsid w:val="00AB6C02"/>
    <w:rsid w:val="00AB7836"/>
    <w:rsid w:val="00AC039C"/>
    <w:rsid w:val="00AC0624"/>
    <w:rsid w:val="00AC1289"/>
    <w:rsid w:val="00AC1750"/>
    <w:rsid w:val="00AC1BB0"/>
    <w:rsid w:val="00AC2807"/>
    <w:rsid w:val="00AC33E2"/>
    <w:rsid w:val="00AC360F"/>
    <w:rsid w:val="00AC3A03"/>
    <w:rsid w:val="00AC483B"/>
    <w:rsid w:val="00AC4F57"/>
    <w:rsid w:val="00AC5986"/>
    <w:rsid w:val="00AC5CCC"/>
    <w:rsid w:val="00AC621B"/>
    <w:rsid w:val="00AC75B3"/>
    <w:rsid w:val="00AC7C53"/>
    <w:rsid w:val="00AC7D4F"/>
    <w:rsid w:val="00AC7DD1"/>
    <w:rsid w:val="00AD02C0"/>
    <w:rsid w:val="00AD062A"/>
    <w:rsid w:val="00AD10FD"/>
    <w:rsid w:val="00AD1EF1"/>
    <w:rsid w:val="00AD2ADD"/>
    <w:rsid w:val="00AD2D06"/>
    <w:rsid w:val="00AD38D8"/>
    <w:rsid w:val="00AD39D5"/>
    <w:rsid w:val="00AD3AA1"/>
    <w:rsid w:val="00AD3E7A"/>
    <w:rsid w:val="00AD4155"/>
    <w:rsid w:val="00AD4D22"/>
    <w:rsid w:val="00AD5C4C"/>
    <w:rsid w:val="00AD5D37"/>
    <w:rsid w:val="00AD6BF4"/>
    <w:rsid w:val="00AD71B3"/>
    <w:rsid w:val="00AD732E"/>
    <w:rsid w:val="00AD73A8"/>
    <w:rsid w:val="00AD7652"/>
    <w:rsid w:val="00AD767E"/>
    <w:rsid w:val="00AD79A9"/>
    <w:rsid w:val="00AD7BB4"/>
    <w:rsid w:val="00AE0021"/>
    <w:rsid w:val="00AE0E88"/>
    <w:rsid w:val="00AE14F8"/>
    <w:rsid w:val="00AE1B54"/>
    <w:rsid w:val="00AE1BF1"/>
    <w:rsid w:val="00AE25D3"/>
    <w:rsid w:val="00AE261D"/>
    <w:rsid w:val="00AE32D3"/>
    <w:rsid w:val="00AE37D7"/>
    <w:rsid w:val="00AE3B8E"/>
    <w:rsid w:val="00AE4411"/>
    <w:rsid w:val="00AE51CD"/>
    <w:rsid w:val="00AE5346"/>
    <w:rsid w:val="00AE5686"/>
    <w:rsid w:val="00AE57A6"/>
    <w:rsid w:val="00AE588E"/>
    <w:rsid w:val="00AE59E8"/>
    <w:rsid w:val="00AE64A4"/>
    <w:rsid w:val="00AE68DF"/>
    <w:rsid w:val="00AE79C0"/>
    <w:rsid w:val="00AE7DFB"/>
    <w:rsid w:val="00AF0536"/>
    <w:rsid w:val="00AF06AF"/>
    <w:rsid w:val="00AF0D94"/>
    <w:rsid w:val="00AF23ED"/>
    <w:rsid w:val="00AF2515"/>
    <w:rsid w:val="00AF2D48"/>
    <w:rsid w:val="00AF3556"/>
    <w:rsid w:val="00AF36C7"/>
    <w:rsid w:val="00AF3853"/>
    <w:rsid w:val="00AF41E9"/>
    <w:rsid w:val="00AF4DBF"/>
    <w:rsid w:val="00AF4F3E"/>
    <w:rsid w:val="00AF54EA"/>
    <w:rsid w:val="00AF6B34"/>
    <w:rsid w:val="00AF74C5"/>
    <w:rsid w:val="00AF7D37"/>
    <w:rsid w:val="00AF7FD4"/>
    <w:rsid w:val="00B00636"/>
    <w:rsid w:val="00B00CB0"/>
    <w:rsid w:val="00B010BA"/>
    <w:rsid w:val="00B01228"/>
    <w:rsid w:val="00B01C2A"/>
    <w:rsid w:val="00B01D84"/>
    <w:rsid w:val="00B02062"/>
    <w:rsid w:val="00B02959"/>
    <w:rsid w:val="00B036DE"/>
    <w:rsid w:val="00B03F1F"/>
    <w:rsid w:val="00B0480E"/>
    <w:rsid w:val="00B0497B"/>
    <w:rsid w:val="00B04B8F"/>
    <w:rsid w:val="00B0565A"/>
    <w:rsid w:val="00B059BA"/>
    <w:rsid w:val="00B05CE8"/>
    <w:rsid w:val="00B05FC4"/>
    <w:rsid w:val="00B062CF"/>
    <w:rsid w:val="00B06533"/>
    <w:rsid w:val="00B06668"/>
    <w:rsid w:val="00B06686"/>
    <w:rsid w:val="00B0697D"/>
    <w:rsid w:val="00B069DF"/>
    <w:rsid w:val="00B0714F"/>
    <w:rsid w:val="00B101F8"/>
    <w:rsid w:val="00B1064C"/>
    <w:rsid w:val="00B11370"/>
    <w:rsid w:val="00B117BF"/>
    <w:rsid w:val="00B129CC"/>
    <w:rsid w:val="00B12A0A"/>
    <w:rsid w:val="00B12C2C"/>
    <w:rsid w:val="00B12C90"/>
    <w:rsid w:val="00B135FA"/>
    <w:rsid w:val="00B13990"/>
    <w:rsid w:val="00B142B4"/>
    <w:rsid w:val="00B14676"/>
    <w:rsid w:val="00B14789"/>
    <w:rsid w:val="00B14E11"/>
    <w:rsid w:val="00B151F4"/>
    <w:rsid w:val="00B15665"/>
    <w:rsid w:val="00B15F0A"/>
    <w:rsid w:val="00B166BD"/>
    <w:rsid w:val="00B16769"/>
    <w:rsid w:val="00B167CC"/>
    <w:rsid w:val="00B17190"/>
    <w:rsid w:val="00B206C8"/>
    <w:rsid w:val="00B20A5E"/>
    <w:rsid w:val="00B20BA4"/>
    <w:rsid w:val="00B20C7B"/>
    <w:rsid w:val="00B20D82"/>
    <w:rsid w:val="00B211D0"/>
    <w:rsid w:val="00B219B8"/>
    <w:rsid w:val="00B21C61"/>
    <w:rsid w:val="00B2216D"/>
    <w:rsid w:val="00B22667"/>
    <w:rsid w:val="00B22B45"/>
    <w:rsid w:val="00B231F4"/>
    <w:rsid w:val="00B237C3"/>
    <w:rsid w:val="00B2406A"/>
    <w:rsid w:val="00B24509"/>
    <w:rsid w:val="00B249BF"/>
    <w:rsid w:val="00B25429"/>
    <w:rsid w:val="00B25742"/>
    <w:rsid w:val="00B25D0D"/>
    <w:rsid w:val="00B26A8F"/>
    <w:rsid w:val="00B27DA8"/>
    <w:rsid w:val="00B3023A"/>
    <w:rsid w:val="00B302AB"/>
    <w:rsid w:val="00B303A4"/>
    <w:rsid w:val="00B30420"/>
    <w:rsid w:val="00B30946"/>
    <w:rsid w:val="00B31164"/>
    <w:rsid w:val="00B31A58"/>
    <w:rsid w:val="00B31A5B"/>
    <w:rsid w:val="00B320FD"/>
    <w:rsid w:val="00B33366"/>
    <w:rsid w:val="00B339EE"/>
    <w:rsid w:val="00B34BB0"/>
    <w:rsid w:val="00B34FE7"/>
    <w:rsid w:val="00B35148"/>
    <w:rsid w:val="00B3594E"/>
    <w:rsid w:val="00B35A14"/>
    <w:rsid w:val="00B35EA2"/>
    <w:rsid w:val="00B36B37"/>
    <w:rsid w:val="00B36E6B"/>
    <w:rsid w:val="00B379C9"/>
    <w:rsid w:val="00B40040"/>
    <w:rsid w:val="00B40149"/>
    <w:rsid w:val="00B40C30"/>
    <w:rsid w:val="00B40CEF"/>
    <w:rsid w:val="00B4151A"/>
    <w:rsid w:val="00B417F9"/>
    <w:rsid w:val="00B418CB"/>
    <w:rsid w:val="00B41E39"/>
    <w:rsid w:val="00B42023"/>
    <w:rsid w:val="00B423C1"/>
    <w:rsid w:val="00B42410"/>
    <w:rsid w:val="00B42A57"/>
    <w:rsid w:val="00B42C83"/>
    <w:rsid w:val="00B42F98"/>
    <w:rsid w:val="00B431CE"/>
    <w:rsid w:val="00B436B6"/>
    <w:rsid w:val="00B43ADA"/>
    <w:rsid w:val="00B43F08"/>
    <w:rsid w:val="00B441BB"/>
    <w:rsid w:val="00B4480C"/>
    <w:rsid w:val="00B44B2B"/>
    <w:rsid w:val="00B45743"/>
    <w:rsid w:val="00B4679D"/>
    <w:rsid w:val="00B473F9"/>
    <w:rsid w:val="00B47778"/>
    <w:rsid w:val="00B47E9F"/>
    <w:rsid w:val="00B50509"/>
    <w:rsid w:val="00B507B4"/>
    <w:rsid w:val="00B50A81"/>
    <w:rsid w:val="00B50CA8"/>
    <w:rsid w:val="00B519C3"/>
    <w:rsid w:val="00B51FFC"/>
    <w:rsid w:val="00B525B9"/>
    <w:rsid w:val="00B527B1"/>
    <w:rsid w:val="00B52895"/>
    <w:rsid w:val="00B52AA9"/>
    <w:rsid w:val="00B53063"/>
    <w:rsid w:val="00B5388C"/>
    <w:rsid w:val="00B53969"/>
    <w:rsid w:val="00B53A76"/>
    <w:rsid w:val="00B54367"/>
    <w:rsid w:val="00B55121"/>
    <w:rsid w:val="00B556D2"/>
    <w:rsid w:val="00B55735"/>
    <w:rsid w:val="00B557CF"/>
    <w:rsid w:val="00B55AEC"/>
    <w:rsid w:val="00B55B83"/>
    <w:rsid w:val="00B55B96"/>
    <w:rsid w:val="00B55DEE"/>
    <w:rsid w:val="00B55F53"/>
    <w:rsid w:val="00B57A9E"/>
    <w:rsid w:val="00B60B95"/>
    <w:rsid w:val="00B60F10"/>
    <w:rsid w:val="00B613F9"/>
    <w:rsid w:val="00B614C5"/>
    <w:rsid w:val="00B61DF1"/>
    <w:rsid w:val="00B62517"/>
    <w:rsid w:val="00B634F5"/>
    <w:rsid w:val="00B63DA6"/>
    <w:rsid w:val="00B6448E"/>
    <w:rsid w:val="00B64755"/>
    <w:rsid w:val="00B64FD7"/>
    <w:rsid w:val="00B65B48"/>
    <w:rsid w:val="00B660E5"/>
    <w:rsid w:val="00B6616E"/>
    <w:rsid w:val="00B6617D"/>
    <w:rsid w:val="00B66766"/>
    <w:rsid w:val="00B66D45"/>
    <w:rsid w:val="00B66D82"/>
    <w:rsid w:val="00B670F9"/>
    <w:rsid w:val="00B67285"/>
    <w:rsid w:val="00B67875"/>
    <w:rsid w:val="00B67A7F"/>
    <w:rsid w:val="00B67BB6"/>
    <w:rsid w:val="00B67CD4"/>
    <w:rsid w:val="00B7064C"/>
    <w:rsid w:val="00B70705"/>
    <w:rsid w:val="00B72030"/>
    <w:rsid w:val="00B7220D"/>
    <w:rsid w:val="00B72973"/>
    <w:rsid w:val="00B72BD8"/>
    <w:rsid w:val="00B7408D"/>
    <w:rsid w:val="00B74E30"/>
    <w:rsid w:val="00B7500C"/>
    <w:rsid w:val="00B75D52"/>
    <w:rsid w:val="00B760C8"/>
    <w:rsid w:val="00B763FD"/>
    <w:rsid w:val="00B769EB"/>
    <w:rsid w:val="00B76EA9"/>
    <w:rsid w:val="00B7722F"/>
    <w:rsid w:val="00B808B2"/>
    <w:rsid w:val="00B80CBE"/>
    <w:rsid w:val="00B80DE3"/>
    <w:rsid w:val="00B82346"/>
    <w:rsid w:val="00B82631"/>
    <w:rsid w:val="00B826A1"/>
    <w:rsid w:val="00B827B9"/>
    <w:rsid w:val="00B83305"/>
    <w:rsid w:val="00B8374E"/>
    <w:rsid w:val="00B83950"/>
    <w:rsid w:val="00B840E9"/>
    <w:rsid w:val="00B84AE2"/>
    <w:rsid w:val="00B85376"/>
    <w:rsid w:val="00B857EF"/>
    <w:rsid w:val="00B86805"/>
    <w:rsid w:val="00B86970"/>
    <w:rsid w:val="00B87055"/>
    <w:rsid w:val="00B87235"/>
    <w:rsid w:val="00B876CD"/>
    <w:rsid w:val="00B900C9"/>
    <w:rsid w:val="00B90B78"/>
    <w:rsid w:val="00B90EA7"/>
    <w:rsid w:val="00B9114F"/>
    <w:rsid w:val="00B91AA2"/>
    <w:rsid w:val="00B92C39"/>
    <w:rsid w:val="00B92C69"/>
    <w:rsid w:val="00B92DF9"/>
    <w:rsid w:val="00B93107"/>
    <w:rsid w:val="00B93175"/>
    <w:rsid w:val="00B93A5A"/>
    <w:rsid w:val="00B93F7F"/>
    <w:rsid w:val="00B93FB2"/>
    <w:rsid w:val="00B94483"/>
    <w:rsid w:val="00B94610"/>
    <w:rsid w:val="00B95ADF"/>
    <w:rsid w:val="00B95BCC"/>
    <w:rsid w:val="00B95CDB"/>
    <w:rsid w:val="00B96B28"/>
    <w:rsid w:val="00B96C67"/>
    <w:rsid w:val="00B9729E"/>
    <w:rsid w:val="00B972DD"/>
    <w:rsid w:val="00B9766D"/>
    <w:rsid w:val="00B97748"/>
    <w:rsid w:val="00B97914"/>
    <w:rsid w:val="00B97AC1"/>
    <w:rsid w:val="00B97C8A"/>
    <w:rsid w:val="00B97F34"/>
    <w:rsid w:val="00BA081F"/>
    <w:rsid w:val="00BA0875"/>
    <w:rsid w:val="00BA0C02"/>
    <w:rsid w:val="00BA0F6E"/>
    <w:rsid w:val="00BA14E8"/>
    <w:rsid w:val="00BA2755"/>
    <w:rsid w:val="00BA2D20"/>
    <w:rsid w:val="00BA349C"/>
    <w:rsid w:val="00BA3B24"/>
    <w:rsid w:val="00BA3BD8"/>
    <w:rsid w:val="00BA3EC8"/>
    <w:rsid w:val="00BA45C0"/>
    <w:rsid w:val="00BA4953"/>
    <w:rsid w:val="00BA560E"/>
    <w:rsid w:val="00BA5898"/>
    <w:rsid w:val="00BA5B06"/>
    <w:rsid w:val="00BA6CF2"/>
    <w:rsid w:val="00BA7353"/>
    <w:rsid w:val="00BA7354"/>
    <w:rsid w:val="00BA7376"/>
    <w:rsid w:val="00BA746D"/>
    <w:rsid w:val="00BB1517"/>
    <w:rsid w:val="00BB1BD6"/>
    <w:rsid w:val="00BB1F24"/>
    <w:rsid w:val="00BB27F4"/>
    <w:rsid w:val="00BB2A8C"/>
    <w:rsid w:val="00BB2DBA"/>
    <w:rsid w:val="00BB35EB"/>
    <w:rsid w:val="00BB376A"/>
    <w:rsid w:val="00BB37A9"/>
    <w:rsid w:val="00BB54DE"/>
    <w:rsid w:val="00BB554A"/>
    <w:rsid w:val="00BB57D0"/>
    <w:rsid w:val="00BB5BEF"/>
    <w:rsid w:val="00BB66F3"/>
    <w:rsid w:val="00BB6C3D"/>
    <w:rsid w:val="00BB713D"/>
    <w:rsid w:val="00BB796D"/>
    <w:rsid w:val="00BB7AF9"/>
    <w:rsid w:val="00BC0498"/>
    <w:rsid w:val="00BC0A41"/>
    <w:rsid w:val="00BC10F7"/>
    <w:rsid w:val="00BC21EF"/>
    <w:rsid w:val="00BC2CEF"/>
    <w:rsid w:val="00BC2EAF"/>
    <w:rsid w:val="00BC2F59"/>
    <w:rsid w:val="00BC3043"/>
    <w:rsid w:val="00BC3611"/>
    <w:rsid w:val="00BC3A77"/>
    <w:rsid w:val="00BC3ABB"/>
    <w:rsid w:val="00BC40A7"/>
    <w:rsid w:val="00BC4131"/>
    <w:rsid w:val="00BC431F"/>
    <w:rsid w:val="00BC4753"/>
    <w:rsid w:val="00BC528F"/>
    <w:rsid w:val="00BC52BA"/>
    <w:rsid w:val="00BC54A9"/>
    <w:rsid w:val="00BC5FC1"/>
    <w:rsid w:val="00BC6BFC"/>
    <w:rsid w:val="00BD0BB9"/>
    <w:rsid w:val="00BD1075"/>
    <w:rsid w:val="00BD109E"/>
    <w:rsid w:val="00BD1B67"/>
    <w:rsid w:val="00BD2073"/>
    <w:rsid w:val="00BD30D3"/>
    <w:rsid w:val="00BD30DE"/>
    <w:rsid w:val="00BD4478"/>
    <w:rsid w:val="00BD4780"/>
    <w:rsid w:val="00BD4DCD"/>
    <w:rsid w:val="00BD4F53"/>
    <w:rsid w:val="00BD50FC"/>
    <w:rsid w:val="00BD5300"/>
    <w:rsid w:val="00BD5A1C"/>
    <w:rsid w:val="00BD61E8"/>
    <w:rsid w:val="00BD62DC"/>
    <w:rsid w:val="00BD62FA"/>
    <w:rsid w:val="00BD64F5"/>
    <w:rsid w:val="00BD6576"/>
    <w:rsid w:val="00BD70C6"/>
    <w:rsid w:val="00BD72E4"/>
    <w:rsid w:val="00BD7395"/>
    <w:rsid w:val="00BD741B"/>
    <w:rsid w:val="00BD7F24"/>
    <w:rsid w:val="00BE0223"/>
    <w:rsid w:val="00BE0238"/>
    <w:rsid w:val="00BE0EDE"/>
    <w:rsid w:val="00BE0EE1"/>
    <w:rsid w:val="00BE137B"/>
    <w:rsid w:val="00BE1434"/>
    <w:rsid w:val="00BE15DC"/>
    <w:rsid w:val="00BE1617"/>
    <w:rsid w:val="00BE1D1E"/>
    <w:rsid w:val="00BE1D95"/>
    <w:rsid w:val="00BE1E22"/>
    <w:rsid w:val="00BE2840"/>
    <w:rsid w:val="00BE2D17"/>
    <w:rsid w:val="00BE3C52"/>
    <w:rsid w:val="00BE4285"/>
    <w:rsid w:val="00BE4F63"/>
    <w:rsid w:val="00BE5650"/>
    <w:rsid w:val="00BE5D85"/>
    <w:rsid w:val="00BE65AC"/>
    <w:rsid w:val="00BE6D52"/>
    <w:rsid w:val="00BE6D76"/>
    <w:rsid w:val="00BE6E3C"/>
    <w:rsid w:val="00BE770C"/>
    <w:rsid w:val="00BE7C9B"/>
    <w:rsid w:val="00BF018D"/>
    <w:rsid w:val="00BF01F5"/>
    <w:rsid w:val="00BF0473"/>
    <w:rsid w:val="00BF0B79"/>
    <w:rsid w:val="00BF1042"/>
    <w:rsid w:val="00BF1587"/>
    <w:rsid w:val="00BF1905"/>
    <w:rsid w:val="00BF1B87"/>
    <w:rsid w:val="00BF1CE7"/>
    <w:rsid w:val="00BF2224"/>
    <w:rsid w:val="00BF2354"/>
    <w:rsid w:val="00BF2800"/>
    <w:rsid w:val="00BF31B5"/>
    <w:rsid w:val="00BF386C"/>
    <w:rsid w:val="00BF3973"/>
    <w:rsid w:val="00BF39B7"/>
    <w:rsid w:val="00BF3FAA"/>
    <w:rsid w:val="00BF4925"/>
    <w:rsid w:val="00BF4BBF"/>
    <w:rsid w:val="00BF5070"/>
    <w:rsid w:val="00BF51F2"/>
    <w:rsid w:val="00C00139"/>
    <w:rsid w:val="00C00244"/>
    <w:rsid w:val="00C002C8"/>
    <w:rsid w:val="00C004D8"/>
    <w:rsid w:val="00C00E04"/>
    <w:rsid w:val="00C01CCE"/>
    <w:rsid w:val="00C01F67"/>
    <w:rsid w:val="00C0209D"/>
    <w:rsid w:val="00C020E8"/>
    <w:rsid w:val="00C0350D"/>
    <w:rsid w:val="00C039F3"/>
    <w:rsid w:val="00C040AD"/>
    <w:rsid w:val="00C047A1"/>
    <w:rsid w:val="00C048FB"/>
    <w:rsid w:val="00C049B9"/>
    <w:rsid w:val="00C04CA9"/>
    <w:rsid w:val="00C04CFE"/>
    <w:rsid w:val="00C060B9"/>
    <w:rsid w:val="00C061CF"/>
    <w:rsid w:val="00C06533"/>
    <w:rsid w:val="00C06C24"/>
    <w:rsid w:val="00C06DCA"/>
    <w:rsid w:val="00C06ED3"/>
    <w:rsid w:val="00C0701B"/>
    <w:rsid w:val="00C07B3E"/>
    <w:rsid w:val="00C07E14"/>
    <w:rsid w:val="00C11115"/>
    <w:rsid w:val="00C1199A"/>
    <w:rsid w:val="00C11F0B"/>
    <w:rsid w:val="00C122E3"/>
    <w:rsid w:val="00C1334B"/>
    <w:rsid w:val="00C13516"/>
    <w:rsid w:val="00C1384D"/>
    <w:rsid w:val="00C139CC"/>
    <w:rsid w:val="00C14308"/>
    <w:rsid w:val="00C147CE"/>
    <w:rsid w:val="00C1536E"/>
    <w:rsid w:val="00C15BDC"/>
    <w:rsid w:val="00C1622F"/>
    <w:rsid w:val="00C16C30"/>
    <w:rsid w:val="00C16E2E"/>
    <w:rsid w:val="00C17420"/>
    <w:rsid w:val="00C2071C"/>
    <w:rsid w:val="00C20D81"/>
    <w:rsid w:val="00C20F4C"/>
    <w:rsid w:val="00C2129F"/>
    <w:rsid w:val="00C21FA3"/>
    <w:rsid w:val="00C22D9B"/>
    <w:rsid w:val="00C22FCD"/>
    <w:rsid w:val="00C2378C"/>
    <w:rsid w:val="00C23CE7"/>
    <w:rsid w:val="00C23DD7"/>
    <w:rsid w:val="00C24041"/>
    <w:rsid w:val="00C24439"/>
    <w:rsid w:val="00C24C19"/>
    <w:rsid w:val="00C24F3C"/>
    <w:rsid w:val="00C25EB6"/>
    <w:rsid w:val="00C26553"/>
    <w:rsid w:val="00C26689"/>
    <w:rsid w:val="00C26C9A"/>
    <w:rsid w:val="00C26DC7"/>
    <w:rsid w:val="00C26E70"/>
    <w:rsid w:val="00C27030"/>
    <w:rsid w:val="00C27972"/>
    <w:rsid w:val="00C27CAA"/>
    <w:rsid w:val="00C30042"/>
    <w:rsid w:val="00C306D6"/>
    <w:rsid w:val="00C30A38"/>
    <w:rsid w:val="00C3389C"/>
    <w:rsid w:val="00C33A9B"/>
    <w:rsid w:val="00C33AF6"/>
    <w:rsid w:val="00C33B71"/>
    <w:rsid w:val="00C3543E"/>
    <w:rsid w:val="00C35605"/>
    <w:rsid w:val="00C35E00"/>
    <w:rsid w:val="00C365E1"/>
    <w:rsid w:val="00C3722E"/>
    <w:rsid w:val="00C37408"/>
    <w:rsid w:val="00C37B2C"/>
    <w:rsid w:val="00C4036B"/>
    <w:rsid w:val="00C41271"/>
    <w:rsid w:val="00C41C9B"/>
    <w:rsid w:val="00C41FBB"/>
    <w:rsid w:val="00C422F9"/>
    <w:rsid w:val="00C42BB7"/>
    <w:rsid w:val="00C4347C"/>
    <w:rsid w:val="00C4355D"/>
    <w:rsid w:val="00C4361C"/>
    <w:rsid w:val="00C43664"/>
    <w:rsid w:val="00C43845"/>
    <w:rsid w:val="00C43BDF"/>
    <w:rsid w:val="00C441A2"/>
    <w:rsid w:val="00C441BE"/>
    <w:rsid w:val="00C443BA"/>
    <w:rsid w:val="00C44703"/>
    <w:rsid w:val="00C44934"/>
    <w:rsid w:val="00C44A0A"/>
    <w:rsid w:val="00C44A86"/>
    <w:rsid w:val="00C4505C"/>
    <w:rsid w:val="00C458BE"/>
    <w:rsid w:val="00C45E33"/>
    <w:rsid w:val="00C46501"/>
    <w:rsid w:val="00C46B9E"/>
    <w:rsid w:val="00C500E1"/>
    <w:rsid w:val="00C503C1"/>
    <w:rsid w:val="00C5075F"/>
    <w:rsid w:val="00C50BD4"/>
    <w:rsid w:val="00C50D4C"/>
    <w:rsid w:val="00C51146"/>
    <w:rsid w:val="00C51CF6"/>
    <w:rsid w:val="00C522E0"/>
    <w:rsid w:val="00C52350"/>
    <w:rsid w:val="00C52837"/>
    <w:rsid w:val="00C532B9"/>
    <w:rsid w:val="00C536ED"/>
    <w:rsid w:val="00C54555"/>
    <w:rsid w:val="00C54671"/>
    <w:rsid w:val="00C54941"/>
    <w:rsid w:val="00C550B0"/>
    <w:rsid w:val="00C5541F"/>
    <w:rsid w:val="00C556FD"/>
    <w:rsid w:val="00C56B57"/>
    <w:rsid w:val="00C56FAE"/>
    <w:rsid w:val="00C5768B"/>
    <w:rsid w:val="00C578DA"/>
    <w:rsid w:val="00C57959"/>
    <w:rsid w:val="00C57A1E"/>
    <w:rsid w:val="00C57F86"/>
    <w:rsid w:val="00C604B6"/>
    <w:rsid w:val="00C607EB"/>
    <w:rsid w:val="00C61038"/>
    <w:rsid w:val="00C61309"/>
    <w:rsid w:val="00C6150E"/>
    <w:rsid w:val="00C6174D"/>
    <w:rsid w:val="00C61F6B"/>
    <w:rsid w:val="00C62026"/>
    <w:rsid w:val="00C6216B"/>
    <w:rsid w:val="00C6233F"/>
    <w:rsid w:val="00C62945"/>
    <w:rsid w:val="00C629AD"/>
    <w:rsid w:val="00C629D7"/>
    <w:rsid w:val="00C631F6"/>
    <w:rsid w:val="00C638DF"/>
    <w:rsid w:val="00C6450B"/>
    <w:rsid w:val="00C647BB"/>
    <w:rsid w:val="00C648A2"/>
    <w:rsid w:val="00C64CDA"/>
    <w:rsid w:val="00C656DD"/>
    <w:rsid w:val="00C66185"/>
    <w:rsid w:val="00C66222"/>
    <w:rsid w:val="00C66397"/>
    <w:rsid w:val="00C66ED2"/>
    <w:rsid w:val="00C6782E"/>
    <w:rsid w:val="00C70054"/>
    <w:rsid w:val="00C70706"/>
    <w:rsid w:val="00C7128B"/>
    <w:rsid w:val="00C71403"/>
    <w:rsid w:val="00C71C6D"/>
    <w:rsid w:val="00C71CD8"/>
    <w:rsid w:val="00C71D58"/>
    <w:rsid w:val="00C72FC5"/>
    <w:rsid w:val="00C732BA"/>
    <w:rsid w:val="00C73436"/>
    <w:rsid w:val="00C73AD3"/>
    <w:rsid w:val="00C73B86"/>
    <w:rsid w:val="00C73FC1"/>
    <w:rsid w:val="00C74237"/>
    <w:rsid w:val="00C74390"/>
    <w:rsid w:val="00C74D7E"/>
    <w:rsid w:val="00C75523"/>
    <w:rsid w:val="00C757B7"/>
    <w:rsid w:val="00C75B0B"/>
    <w:rsid w:val="00C760B7"/>
    <w:rsid w:val="00C76B59"/>
    <w:rsid w:val="00C76BDD"/>
    <w:rsid w:val="00C775DB"/>
    <w:rsid w:val="00C778D3"/>
    <w:rsid w:val="00C77E67"/>
    <w:rsid w:val="00C80477"/>
    <w:rsid w:val="00C806C7"/>
    <w:rsid w:val="00C80745"/>
    <w:rsid w:val="00C80AD4"/>
    <w:rsid w:val="00C81BBC"/>
    <w:rsid w:val="00C81DC8"/>
    <w:rsid w:val="00C82032"/>
    <w:rsid w:val="00C821D0"/>
    <w:rsid w:val="00C821D6"/>
    <w:rsid w:val="00C82229"/>
    <w:rsid w:val="00C82601"/>
    <w:rsid w:val="00C82840"/>
    <w:rsid w:val="00C828A6"/>
    <w:rsid w:val="00C82D89"/>
    <w:rsid w:val="00C83565"/>
    <w:rsid w:val="00C838C2"/>
    <w:rsid w:val="00C83B29"/>
    <w:rsid w:val="00C83E4F"/>
    <w:rsid w:val="00C8435D"/>
    <w:rsid w:val="00C84696"/>
    <w:rsid w:val="00C8543E"/>
    <w:rsid w:val="00C85651"/>
    <w:rsid w:val="00C85CC3"/>
    <w:rsid w:val="00C85E85"/>
    <w:rsid w:val="00C862F5"/>
    <w:rsid w:val="00C86776"/>
    <w:rsid w:val="00C8725E"/>
    <w:rsid w:val="00C8759B"/>
    <w:rsid w:val="00C876DD"/>
    <w:rsid w:val="00C879CB"/>
    <w:rsid w:val="00C87FC1"/>
    <w:rsid w:val="00C900D7"/>
    <w:rsid w:val="00C905CA"/>
    <w:rsid w:val="00C907E1"/>
    <w:rsid w:val="00C90CE2"/>
    <w:rsid w:val="00C911E6"/>
    <w:rsid w:val="00C916D9"/>
    <w:rsid w:val="00C927D8"/>
    <w:rsid w:val="00C927EC"/>
    <w:rsid w:val="00C934D5"/>
    <w:rsid w:val="00C93691"/>
    <w:rsid w:val="00C939BE"/>
    <w:rsid w:val="00C939EF"/>
    <w:rsid w:val="00C93BB3"/>
    <w:rsid w:val="00C954B2"/>
    <w:rsid w:val="00C954B5"/>
    <w:rsid w:val="00C958DD"/>
    <w:rsid w:val="00C96005"/>
    <w:rsid w:val="00C9640E"/>
    <w:rsid w:val="00C969A4"/>
    <w:rsid w:val="00C96A2C"/>
    <w:rsid w:val="00C96ABA"/>
    <w:rsid w:val="00C96DB3"/>
    <w:rsid w:val="00C971EF"/>
    <w:rsid w:val="00C975C9"/>
    <w:rsid w:val="00C9797C"/>
    <w:rsid w:val="00CA02E1"/>
    <w:rsid w:val="00CA11F0"/>
    <w:rsid w:val="00CA22F3"/>
    <w:rsid w:val="00CA38C4"/>
    <w:rsid w:val="00CA3A3D"/>
    <w:rsid w:val="00CA3AFA"/>
    <w:rsid w:val="00CA3B7F"/>
    <w:rsid w:val="00CA3D0A"/>
    <w:rsid w:val="00CA44A5"/>
    <w:rsid w:val="00CA4C25"/>
    <w:rsid w:val="00CA5903"/>
    <w:rsid w:val="00CA61EB"/>
    <w:rsid w:val="00CA61FB"/>
    <w:rsid w:val="00CA652F"/>
    <w:rsid w:val="00CA67A5"/>
    <w:rsid w:val="00CA6E8C"/>
    <w:rsid w:val="00CA7023"/>
    <w:rsid w:val="00CA7357"/>
    <w:rsid w:val="00CA799A"/>
    <w:rsid w:val="00CA79FB"/>
    <w:rsid w:val="00CA7F5D"/>
    <w:rsid w:val="00CB0692"/>
    <w:rsid w:val="00CB0AA7"/>
    <w:rsid w:val="00CB11D3"/>
    <w:rsid w:val="00CB1ABF"/>
    <w:rsid w:val="00CB1E96"/>
    <w:rsid w:val="00CB2092"/>
    <w:rsid w:val="00CB2124"/>
    <w:rsid w:val="00CB268B"/>
    <w:rsid w:val="00CB27C9"/>
    <w:rsid w:val="00CB2E0F"/>
    <w:rsid w:val="00CB2E99"/>
    <w:rsid w:val="00CB4526"/>
    <w:rsid w:val="00CB458D"/>
    <w:rsid w:val="00CB4CC1"/>
    <w:rsid w:val="00CB53FF"/>
    <w:rsid w:val="00CB5C58"/>
    <w:rsid w:val="00CB6D38"/>
    <w:rsid w:val="00CC0DD8"/>
    <w:rsid w:val="00CC1079"/>
    <w:rsid w:val="00CC13DE"/>
    <w:rsid w:val="00CC1743"/>
    <w:rsid w:val="00CC1E16"/>
    <w:rsid w:val="00CC2140"/>
    <w:rsid w:val="00CC21B6"/>
    <w:rsid w:val="00CC29CD"/>
    <w:rsid w:val="00CC3096"/>
    <w:rsid w:val="00CC30B4"/>
    <w:rsid w:val="00CC3157"/>
    <w:rsid w:val="00CC359D"/>
    <w:rsid w:val="00CC36F8"/>
    <w:rsid w:val="00CC39A0"/>
    <w:rsid w:val="00CC3D25"/>
    <w:rsid w:val="00CC3D50"/>
    <w:rsid w:val="00CC3DF2"/>
    <w:rsid w:val="00CC3EF0"/>
    <w:rsid w:val="00CC429F"/>
    <w:rsid w:val="00CC4570"/>
    <w:rsid w:val="00CC4A46"/>
    <w:rsid w:val="00CC4D6D"/>
    <w:rsid w:val="00CC537D"/>
    <w:rsid w:val="00CC57EB"/>
    <w:rsid w:val="00CC5B65"/>
    <w:rsid w:val="00CC5BDD"/>
    <w:rsid w:val="00CC60C6"/>
    <w:rsid w:val="00CC61D6"/>
    <w:rsid w:val="00CC623F"/>
    <w:rsid w:val="00CC703D"/>
    <w:rsid w:val="00CC7734"/>
    <w:rsid w:val="00CD0B6C"/>
    <w:rsid w:val="00CD161A"/>
    <w:rsid w:val="00CD1633"/>
    <w:rsid w:val="00CD196D"/>
    <w:rsid w:val="00CD197B"/>
    <w:rsid w:val="00CD1E55"/>
    <w:rsid w:val="00CD1EAC"/>
    <w:rsid w:val="00CD2078"/>
    <w:rsid w:val="00CD2D78"/>
    <w:rsid w:val="00CD2F6C"/>
    <w:rsid w:val="00CD32F4"/>
    <w:rsid w:val="00CD3780"/>
    <w:rsid w:val="00CD38A5"/>
    <w:rsid w:val="00CD42A9"/>
    <w:rsid w:val="00CD463E"/>
    <w:rsid w:val="00CD4652"/>
    <w:rsid w:val="00CD4EC6"/>
    <w:rsid w:val="00CD54F9"/>
    <w:rsid w:val="00CD5859"/>
    <w:rsid w:val="00CD60DD"/>
    <w:rsid w:val="00CD678C"/>
    <w:rsid w:val="00CD6BD9"/>
    <w:rsid w:val="00CD6E35"/>
    <w:rsid w:val="00CD7EF7"/>
    <w:rsid w:val="00CD7F93"/>
    <w:rsid w:val="00CE0502"/>
    <w:rsid w:val="00CE0CD5"/>
    <w:rsid w:val="00CE11C2"/>
    <w:rsid w:val="00CE12AD"/>
    <w:rsid w:val="00CE1597"/>
    <w:rsid w:val="00CE1BE0"/>
    <w:rsid w:val="00CE1D0C"/>
    <w:rsid w:val="00CE1F9A"/>
    <w:rsid w:val="00CE22F9"/>
    <w:rsid w:val="00CE23DE"/>
    <w:rsid w:val="00CE25E2"/>
    <w:rsid w:val="00CE337C"/>
    <w:rsid w:val="00CE34C7"/>
    <w:rsid w:val="00CE3587"/>
    <w:rsid w:val="00CE375D"/>
    <w:rsid w:val="00CE383D"/>
    <w:rsid w:val="00CE38E2"/>
    <w:rsid w:val="00CE3BC2"/>
    <w:rsid w:val="00CE3CB3"/>
    <w:rsid w:val="00CE4021"/>
    <w:rsid w:val="00CE451C"/>
    <w:rsid w:val="00CE465E"/>
    <w:rsid w:val="00CE4797"/>
    <w:rsid w:val="00CE4961"/>
    <w:rsid w:val="00CE5D21"/>
    <w:rsid w:val="00CE6543"/>
    <w:rsid w:val="00CE6844"/>
    <w:rsid w:val="00CE728A"/>
    <w:rsid w:val="00CE7544"/>
    <w:rsid w:val="00CE7D52"/>
    <w:rsid w:val="00CF002F"/>
    <w:rsid w:val="00CF006B"/>
    <w:rsid w:val="00CF02F0"/>
    <w:rsid w:val="00CF0468"/>
    <w:rsid w:val="00CF1018"/>
    <w:rsid w:val="00CF1390"/>
    <w:rsid w:val="00CF1EC4"/>
    <w:rsid w:val="00CF1F80"/>
    <w:rsid w:val="00CF2735"/>
    <w:rsid w:val="00CF29AA"/>
    <w:rsid w:val="00CF331E"/>
    <w:rsid w:val="00CF3335"/>
    <w:rsid w:val="00CF368E"/>
    <w:rsid w:val="00CF3A2B"/>
    <w:rsid w:val="00CF3F4D"/>
    <w:rsid w:val="00CF4372"/>
    <w:rsid w:val="00CF519A"/>
    <w:rsid w:val="00CF530D"/>
    <w:rsid w:val="00CF5842"/>
    <w:rsid w:val="00CF6731"/>
    <w:rsid w:val="00CF7CBA"/>
    <w:rsid w:val="00D00979"/>
    <w:rsid w:val="00D00BE7"/>
    <w:rsid w:val="00D00D1B"/>
    <w:rsid w:val="00D00DA6"/>
    <w:rsid w:val="00D00EA5"/>
    <w:rsid w:val="00D00F15"/>
    <w:rsid w:val="00D02485"/>
    <w:rsid w:val="00D02AEA"/>
    <w:rsid w:val="00D03187"/>
    <w:rsid w:val="00D040D6"/>
    <w:rsid w:val="00D05048"/>
    <w:rsid w:val="00D05192"/>
    <w:rsid w:val="00D058B8"/>
    <w:rsid w:val="00D05D92"/>
    <w:rsid w:val="00D06AA7"/>
    <w:rsid w:val="00D06E3B"/>
    <w:rsid w:val="00D06ECD"/>
    <w:rsid w:val="00D10075"/>
    <w:rsid w:val="00D11613"/>
    <w:rsid w:val="00D11A75"/>
    <w:rsid w:val="00D11AF9"/>
    <w:rsid w:val="00D11F4B"/>
    <w:rsid w:val="00D126CD"/>
    <w:rsid w:val="00D12A79"/>
    <w:rsid w:val="00D1317B"/>
    <w:rsid w:val="00D13452"/>
    <w:rsid w:val="00D1443A"/>
    <w:rsid w:val="00D14C1C"/>
    <w:rsid w:val="00D1514C"/>
    <w:rsid w:val="00D15158"/>
    <w:rsid w:val="00D15773"/>
    <w:rsid w:val="00D15919"/>
    <w:rsid w:val="00D15AE8"/>
    <w:rsid w:val="00D16222"/>
    <w:rsid w:val="00D16CCC"/>
    <w:rsid w:val="00D16E3C"/>
    <w:rsid w:val="00D17A92"/>
    <w:rsid w:val="00D2030C"/>
    <w:rsid w:val="00D2074A"/>
    <w:rsid w:val="00D21A4F"/>
    <w:rsid w:val="00D22864"/>
    <w:rsid w:val="00D22BBF"/>
    <w:rsid w:val="00D22F59"/>
    <w:rsid w:val="00D23CC7"/>
    <w:rsid w:val="00D23DCE"/>
    <w:rsid w:val="00D2407A"/>
    <w:rsid w:val="00D241BA"/>
    <w:rsid w:val="00D251F1"/>
    <w:rsid w:val="00D257A6"/>
    <w:rsid w:val="00D25836"/>
    <w:rsid w:val="00D260B2"/>
    <w:rsid w:val="00D26BA3"/>
    <w:rsid w:val="00D26FE8"/>
    <w:rsid w:val="00D300DD"/>
    <w:rsid w:val="00D30825"/>
    <w:rsid w:val="00D30E27"/>
    <w:rsid w:val="00D312ED"/>
    <w:rsid w:val="00D323EC"/>
    <w:rsid w:val="00D332E9"/>
    <w:rsid w:val="00D33777"/>
    <w:rsid w:val="00D33889"/>
    <w:rsid w:val="00D3398B"/>
    <w:rsid w:val="00D3456B"/>
    <w:rsid w:val="00D34F8C"/>
    <w:rsid w:val="00D35D32"/>
    <w:rsid w:val="00D35D6F"/>
    <w:rsid w:val="00D35E99"/>
    <w:rsid w:val="00D367F4"/>
    <w:rsid w:val="00D37291"/>
    <w:rsid w:val="00D37FD9"/>
    <w:rsid w:val="00D40698"/>
    <w:rsid w:val="00D40D6C"/>
    <w:rsid w:val="00D40D9D"/>
    <w:rsid w:val="00D40EB3"/>
    <w:rsid w:val="00D41150"/>
    <w:rsid w:val="00D41400"/>
    <w:rsid w:val="00D42318"/>
    <w:rsid w:val="00D423C8"/>
    <w:rsid w:val="00D42C5F"/>
    <w:rsid w:val="00D42D42"/>
    <w:rsid w:val="00D4311D"/>
    <w:rsid w:val="00D436F4"/>
    <w:rsid w:val="00D43BE0"/>
    <w:rsid w:val="00D43C32"/>
    <w:rsid w:val="00D44123"/>
    <w:rsid w:val="00D44209"/>
    <w:rsid w:val="00D44827"/>
    <w:rsid w:val="00D4486E"/>
    <w:rsid w:val="00D44AB7"/>
    <w:rsid w:val="00D4545A"/>
    <w:rsid w:val="00D45690"/>
    <w:rsid w:val="00D4590D"/>
    <w:rsid w:val="00D45B01"/>
    <w:rsid w:val="00D45CFE"/>
    <w:rsid w:val="00D45E8A"/>
    <w:rsid w:val="00D463CC"/>
    <w:rsid w:val="00D464CF"/>
    <w:rsid w:val="00D46A56"/>
    <w:rsid w:val="00D47180"/>
    <w:rsid w:val="00D47DC6"/>
    <w:rsid w:val="00D47DDE"/>
    <w:rsid w:val="00D50488"/>
    <w:rsid w:val="00D5072F"/>
    <w:rsid w:val="00D50AC6"/>
    <w:rsid w:val="00D51061"/>
    <w:rsid w:val="00D51513"/>
    <w:rsid w:val="00D51804"/>
    <w:rsid w:val="00D51848"/>
    <w:rsid w:val="00D51BB8"/>
    <w:rsid w:val="00D51E12"/>
    <w:rsid w:val="00D52011"/>
    <w:rsid w:val="00D521A7"/>
    <w:rsid w:val="00D530C8"/>
    <w:rsid w:val="00D5326D"/>
    <w:rsid w:val="00D53324"/>
    <w:rsid w:val="00D5349B"/>
    <w:rsid w:val="00D53515"/>
    <w:rsid w:val="00D53659"/>
    <w:rsid w:val="00D539A9"/>
    <w:rsid w:val="00D542F9"/>
    <w:rsid w:val="00D54412"/>
    <w:rsid w:val="00D54CE5"/>
    <w:rsid w:val="00D550A0"/>
    <w:rsid w:val="00D55411"/>
    <w:rsid w:val="00D5610D"/>
    <w:rsid w:val="00D56518"/>
    <w:rsid w:val="00D567C3"/>
    <w:rsid w:val="00D5681E"/>
    <w:rsid w:val="00D56EC0"/>
    <w:rsid w:val="00D5730B"/>
    <w:rsid w:val="00D5741D"/>
    <w:rsid w:val="00D605AF"/>
    <w:rsid w:val="00D617E0"/>
    <w:rsid w:val="00D61D33"/>
    <w:rsid w:val="00D62427"/>
    <w:rsid w:val="00D62D67"/>
    <w:rsid w:val="00D62FA1"/>
    <w:rsid w:val="00D63E14"/>
    <w:rsid w:val="00D64417"/>
    <w:rsid w:val="00D64975"/>
    <w:rsid w:val="00D6514A"/>
    <w:rsid w:val="00D658D7"/>
    <w:rsid w:val="00D65AB6"/>
    <w:rsid w:val="00D65F87"/>
    <w:rsid w:val="00D6613C"/>
    <w:rsid w:val="00D66429"/>
    <w:rsid w:val="00D664CA"/>
    <w:rsid w:val="00D66730"/>
    <w:rsid w:val="00D667B6"/>
    <w:rsid w:val="00D66D81"/>
    <w:rsid w:val="00D670FC"/>
    <w:rsid w:val="00D672B8"/>
    <w:rsid w:val="00D67935"/>
    <w:rsid w:val="00D67B72"/>
    <w:rsid w:val="00D67CA1"/>
    <w:rsid w:val="00D700D6"/>
    <w:rsid w:val="00D702A8"/>
    <w:rsid w:val="00D706CB"/>
    <w:rsid w:val="00D70824"/>
    <w:rsid w:val="00D70978"/>
    <w:rsid w:val="00D70F6D"/>
    <w:rsid w:val="00D7111C"/>
    <w:rsid w:val="00D71ABA"/>
    <w:rsid w:val="00D71D7C"/>
    <w:rsid w:val="00D71F85"/>
    <w:rsid w:val="00D71FD3"/>
    <w:rsid w:val="00D7244E"/>
    <w:rsid w:val="00D7254B"/>
    <w:rsid w:val="00D731E4"/>
    <w:rsid w:val="00D73481"/>
    <w:rsid w:val="00D7383C"/>
    <w:rsid w:val="00D748F9"/>
    <w:rsid w:val="00D749DB"/>
    <w:rsid w:val="00D74A98"/>
    <w:rsid w:val="00D74F34"/>
    <w:rsid w:val="00D7514A"/>
    <w:rsid w:val="00D75669"/>
    <w:rsid w:val="00D7615D"/>
    <w:rsid w:val="00D76789"/>
    <w:rsid w:val="00D76D44"/>
    <w:rsid w:val="00D7759B"/>
    <w:rsid w:val="00D775A8"/>
    <w:rsid w:val="00D77DA5"/>
    <w:rsid w:val="00D804C7"/>
    <w:rsid w:val="00D805B7"/>
    <w:rsid w:val="00D80BA7"/>
    <w:rsid w:val="00D80BA8"/>
    <w:rsid w:val="00D80FB0"/>
    <w:rsid w:val="00D80FDE"/>
    <w:rsid w:val="00D816CD"/>
    <w:rsid w:val="00D81845"/>
    <w:rsid w:val="00D818EA"/>
    <w:rsid w:val="00D81BF1"/>
    <w:rsid w:val="00D81CD1"/>
    <w:rsid w:val="00D82380"/>
    <w:rsid w:val="00D82397"/>
    <w:rsid w:val="00D825F7"/>
    <w:rsid w:val="00D82754"/>
    <w:rsid w:val="00D8278E"/>
    <w:rsid w:val="00D829A5"/>
    <w:rsid w:val="00D8322C"/>
    <w:rsid w:val="00D83E7B"/>
    <w:rsid w:val="00D84C15"/>
    <w:rsid w:val="00D84FF3"/>
    <w:rsid w:val="00D8537F"/>
    <w:rsid w:val="00D858F6"/>
    <w:rsid w:val="00D85A41"/>
    <w:rsid w:val="00D85C02"/>
    <w:rsid w:val="00D8621C"/>
    <w:rsid w:val="00D86564"/>
    <w:rsid w:val="00D86879"/>
    <w:rsid w:val="00D8694E"/>
    <w:rsid w:val="00D8779E"/>
    <w:rsid w:val="00D87AA6"/>
    <w:rsid w:val="00D87C14"/>
    <w:rsid w:val="00D90091"/>
    <w:rsid w:val="00D90324"/>
    <w:rsid w:val="00D909F8"/>
    <w:rsid w:val="00D91326"/>
    <w:rsid w:val="00D9161E"/>
    <w:rsid w:val="00D91712"/>
    <w:rsid w:val="00D91A39"/>
    <w:rsid w:val="00D923DA"/>
    <w:rsid w:val="00D92417"/>
    <w:rsid w:val="00D92B19"/>
    <w:rsid w:val="00D933B6"/>
    <w:rsid w:val="00D935B8"/>
    <w:rsid w:val="00D93B25"/>
    <w:rsid w:val="00D93B90"/>
    <w:rsid w:val="00D93C92"/>
    <w:rsid w:val="00D9406F"/>
    <w:rsid w:val="00D94666"/>
    <w:rsid w:val="00D94E6E"/>
    <w:rsid w:val="00D950F3"/>
    <w:rsid w:val="00D955A4"/>
    <w:rsid w:val="00D96677"/>
    <w:rsid w:val="00D966D8"/>
    <w:rsid w:val="00D96750"/>
    <w:rsid w:val="00D9742C"/>
    <w:rsid w:val="00D9777A"/>
    <w:rsid w:val="00DA03CF"/>
    <w:rsid w:val="00DA0B80"/>
    <w:rsid w:val="00DA0FDA"/>
    <w:rsid w:val="00DA11A1"/>
    <w:rsid w:val="00DA137D"/>
    <w:rsid w:val="00DA1C56"/>
    <w:rsid w:val="00DA1FE1"/>
    <w:rsid w:val="00DA225E"/>
    <w:rsid w:val="00DA35ED"/>
    <w:rsid w:val="00DA3ECA"/>
    <w:rsid w:val="00DA4D19"/>
    <w:rsid w:val="00DA5358"/>
    <w:rsid w:val="00DA554C"/>
    <w:rsid w:val="00DA56E7"/>
    <w:rsid w:val="00DA5DFE"/>
    <w:rsid w:val="00DA604C"/>
    <w:rsid w:val="00DA66AF"/>
    <w:rsid w:val="00DA67E4"/>
    <w:rsid w:val="00DA6BC8"/>
    <w:rsid w:val="00DA6CC6"/>
    <w:rsid w:val="00DA70EC"/>
    <w:rsid w:val="00DA7D98"/>
    <w:rsid w:val="00DB0052"/>
    <w:rsid w:val="00DB1488"/>
    <w:rsid w:val="00DB14A9"/>
    <w:rsid w:val="00DB1573"/>
    <w:rsid w:val="00DB19EB"/>
    <w:rsid w:val="00DB1D58"/>
    <w:rsid w:val="00DB2313"/>
    <w:rsid w:val="00DB232D"/>
    <w:rsid w:val="00DB3099"/>
    <w:rsid w:val="00DB3156"/>
    <w:rsid w:val="00DB396D"/>
    <w:rsid w:val="00DB3F9F"/>
    <w:rsid w:val="00DB4EEF"/>
    <w:rsid w:val="00DB510B"/>
    <w:rsid w:val="00DB516C"/>
    <w:rsid w:val="00DB53AD"/>
    <w:rsid w:val="00DB55FC"/>
    <w:rsid w:val="00DB58EA"/>
    <w:rsid w:val="00DB5D55"/>
    <w:rsid w:val="00DB5D97"/>
    <w:rsid w:val="00DB5FF4"/>
    <w:rsid w:val="00DB6245"/>
    <w:rsid w:val="00DB6865"/>
    <w:rsid w:val="00DB6B43"/>
    <w:rsid w:val="00DB78D6"/>
    <w:rsid w:val="00DC01C7"/>
    <w:rsid w:val="00DC029D"/>
    <w:rsid w:val="00DC0AAA"/>
    <w:rsid w:val="00DC1C0C"/>
    <w:rsid w:val="00DC1EB7"/>
    <w:rsid w:val="00DC2270"/>
    <w:rsid w:val="00DC2B1E"/>
    <w:rsid w:val="00DC35E4"/>
    <w:rsid w:val="00DC424B"/>
    <w:rsid w:val="00DC4276"/>
    <w:rsid w:val="00DC4495"/>
    <w:rsid w:val="00DC460D"/>
    <w:rsid w:val="00DC4CB4"/>
    <w:rsid w:val="00DC4D09"/>
    <w:rsid w:val="00DC4F45"/>
    <w:rsid w:val="00DC59A4"/>
    <w:rsid w:val="00DC5B13"/>
    <w:rsid w:val="00DC5BF4"/>
    <w:rsid w:val="00DC6498"/>
    <w:rsid w:val="00DC6803"/>
    <w:rsid w:val="00DC68B6"/>
    <w:rsid w:val="00DC6B9C"/>
    <w:rsid w:val="00DC6C61"/>
    <w:rsid w:val="00DC6C98"/>
    <w:rsid w:val="00DC7BAB"/>
    <w:rsid w:val="00DC7DFB"/>
    <w:rsid w:val="00DC7EF3"/>
    <w:rsid w:val="00DD02E6"/>
    <w:rsid w:val="00DD0733"/>
    <w:rsid w:val="00DD0C00"/>
    <w:rsid w:val="00DD0D76"/>
    <w:rsid w:val="00DD0FE4"/>
    <w:rsid w:val="00DD10D7"/>
    <w:rsid w:val="00DD16C8"/>
    <w:rsid w:val="00DD1CD2"/>
    <w:rsid w:val="00DD2681"/>
    <w:rsid w:val="00DD2C47"/>
    <w:rsid w:val="00DD2EBC"/>
    <w:rsid w:val="00DD31F4"/>
    <w:rsid w:val="00DD322B"/>
    <w:rsid w:val="00DD3CEC"/>
    <w:rsid w:val="00DD3D09"/>
    <w:rsid w:val="00DD407D"/>
    <w:rsid w:val="00DD4197"/>
    <w:rsid w:val="00DD4508"/>
    <w:rsid w:val="00DD4551"/>
    <w:rsid w:val="00DD484C"/>
    <w:rsid w:val="00DD4A48"/>
    <w:rsid w:val="00DD4B0E"/>
    <w:rsid w:val="00DD5190"/>
    <w:rsid w:val="00DD536B"/>
    <w:rsid w:val="00DD53EB"/>
    <w:rsid w:val="00DD6E5D"/>
    <w:rsid w:val="00DD70E8"/>
    <w:rsid w:val="00DD7C59"/>
    <w:rsid w:val="00DE0009"/>
    <w:rsid w:val="00DE0017"/>
    <w:rsid w:val="00DE1001"/>
    <w:rsid w:val="00DE19DF"/>
    <w:rsid w:val="00DE1A6D"/>
    <w:rsid w:val="00DE1DA2"/>
    <w:rsid w:val="00DE251D"/>
    <w:rsid w:val="00DE296D"/>
    <w:rsid w:val="00DE2B4F"/>
    <w:rsid w:val="00DE2C86"/>
    <w:rsid w:val="00DE2EA7"/>
    <w:rsid w:val="00DE30BF"/>
    <w:rsid w:val="00DE3607"/>
    <w:rsid w:val="00DE3E98"/>
    <w:rsid w:val="00DE40BD"/>
    <w:rsid w:val="00DE4526"/>
    <w:rsid w:val="00DE5256"/>
    <w:rsid w:val="00DE536F"/>
    <w:rsid w:val="00DE58DA"/>
    <w:rsid w:val="00DE608D"/>
    <w:rsid w:val="00DE68AD"/>
    <w:rsid w:val="00DE6D0B"/>
    <w:rsid w:val="00DE70FD"/>
    <w:rsid w:val="00DE77AD"/>
    <w:rsid w:val="00DE790E"/>
    <w:rsid w:val="00DF02E5"/>
    <w:rsid w:val="00DF08BF"/>
    <w:rsid w:val="00DF09FD"/>
    <w:rsid w:val="00DF0A9F"/>
    <w:rsid w:val="00DF0E91"/>
    <w:rsid w:val="00DF12B5"/>
    <w:rsid w:val="00DF1788"/>
    <w:rsid w:val="00DF2025"/>
    <w:rsid w:val="00DF2051"/>
    <w:rsid w:val="00DF2062"/>
    <w:rsid w:val="00DF2174"/>
    <w:rsid w:val="00DF2315"/>
    <w:rsid w:val="00DF2886"/>
    <w:rsid w:val="00DF2DE1"/>
    <w:rsid w:val="00DF2E8D"/>
    <w:rsid w:val="00DF2ED1"/>
    <w:rsid w:val="00DF327E"/>
    <w:rsid w:val="00DF32FA"/>
    <w:rsid w:val="00DF3ABC"/>
    <w:rsid w:val="00DF3B66"/>
    <w:rsid w:val="00DF466B"/>
    <w:rsid w:val="00DF46C6"/>
    <w:rsid w:val="00DF4A50"/>
    <w:rsid w:val="00DF4DFE"/>
    <w:rsid w:val="00DF5004"/>
    <w:rsid w:val="00DF540C"/>
    <w:rsid w:val="00DF5F5C"/>
    <w:rsid w:val="00DF5F9E"/>
    <w:rsid w:val="00DF649D"/>
    <w:rsid w:val="00DF66FD"/>
    <w:rsid w:val="00DF6818"/>
    <w:rsid w:val="00DF6E83"/>
    <w:rsid w:val="00E0026C"/>
    <w:rsid w:val="00E0065E"/>
    <w:rsid w:val="00E00A7A"/>
    <w:rsid w:val="00E0112E"/>
    <w:rsid w:val="00E01747"/>
    <w:rsid w:val="00E01A01"/>
    <w:rsid w:val="00E01A36"/>
    <w:rsid w:val="00E01E51"/>
    <w:rsid w:val="00E01F3D"/>
    <w:rsid w:val="00E020F9"/>
    <w:rsid w:val="00E0231D"/>
    <w:rsid w:val="00E02D2B"/>
    <w:rsid w:val="00E02ECD"/>
    <w:rsid w:val="00E04242"/>
    <w:rsid w:val="00E04752"/>
    <w:rsid w:val="00E047AE"/>
    <w:rsid w:val="00E0493F"/>
    <w:rsid w:val="00E049D7"/>
    <w:rsid w:val="00E04AA5"/>
    <w:rsid w:val="00E04BCC"/>
    <w:rsid w:val="00E04D60"/>
    <w:rsid w:val="00E04F6B"/>
    <w:rsid w:val="00E053C8"/>
    <w:rsid w:val="00E05608"/>
    <w:rsid w:val="00E057A8"/>
    <w:rsid w:val="00E05B4B"/>
    <w:rsid w:val="00E05DE4"/>
    <w:rsid w:val="00E0734F"/>
    <w:rsid w:val="00E07BE8"/>
    <w:rsid w:val="00E07D03"/>
    <w:rsid w:val="00E102F6"/>
    <w:rsid w:val="00E112B2"/>
    <w:rsid w:val="00E114E4"/>
    <w:rsid w:val="00E11C0B"/>
    <w:rsid w:val="00E11DD5"/>
    <w:rsid w:val="00E12301"/>
    <w:rsid w:val="00E12B71"/>
    <w:rsid w:val="00E130F7"/>
    <w:rsid w:val="00E1400D"/>
    <w:rsid w:val="00E1418E"/>
    <w:rsid w:val="00E146AC"/>
    <w:rsid w:val="00E148AC"/>
    <w:rsid w:val="00E14CEB"/>
    <w:rsid w:val="00E14EEE"/>
    <w:rsid w:val="00E15475"/>
    <w:rsid w:val="00E154DE"/>
    <w:rsid w:val="00E1556C"/>
    <w:rsid w:val="00E15E21"/>
    <w:rsid w:val="00E15E37"/>
    <w:rsid w:val="00E16E68"/>
    <w:rsid w:val="00E171E9"/>
    <w:rsid w:val="00E176DF"/>
    <w:rsid w:val="00E177F1"/>
    <w:rsid w:val="00E17870"/>
    <w:rsid w:val="00E179E9"/>
    <w:rsid w:val="00E17E78"/>
    <w:rsid w:val="00E17FAC"/>
    <w:rsid w:val="00E20A65"/>
    <w:rsid w:val="00E20B71"/>
    <w:rsid w:val="00E20DF7"/>
    <w:rsid w:val="00E21062"/>
    <w:rsid w:val="00E21707"/>
    <w:rsid w:val="00E21B41"/>
    <w:rsid w:val="00E21E2D"/>
    <w:rsid w:val="00E22321"/>
    <w:rsid w:val="00E225F3"/>
    <w:rsid w:val="00E226B2"/>
    <w:rsid w:val="00E22E07"/>
    <w:rsid w:val="00E230FF"/>
    <w:rsid w:val="00E234B3"/>
    <w:rsid w:val="00E23B89"/>
    <w:rsid w:val="00E24380"/>
    <w:rsid w:val="00E24BD7"/>
    <w:rsid w:val="00E24C99"/>
    <w:rsid w:val="00E25494"/>
    <w:rsid w:val="00E256B6"/>
    <w:rsid w:val="00E259BC"/>
    <w:rsid w:val="00E25C61"/>
    <w:rsid w:val="00E25F65"/>
    <w:rsid w:val="00E269B7"/>
    <w:rsid w:val="00E26C93"/>
    <w:rsid w:val="00E272F1"/>
    <w:rsid w:val="00E2794F"/>
    <w:rsid w:val="00E27B89"/>
    <w:rsid w:val="00E27C61"/>
    <w:rsid w:val="00E30550"/>
    <w:rsid w:val="00E30E3D"/>
    <w:rsid w:val="00E31384"/>
    <w:rsid w:val="00E31389"/>
    <w:rsid w:val="00E3143D"/>
    <w:rsid w:val="00E316C9"/>
    <w:rsid w:val="00E3292F"/>
    <w:rsid w:val="00E32E90"/>
    <w:rsid w:val="00E332C8"/>
    <w:rsid w:val="00E33815"/>
    <w:rsid w:val="00E33B23"/>
    <w:rsid w:val="00E34476"/>
    <w:rsid w:val="00E34A06"/>
    <w:rsid w:val="00E34F99"/>
    <w:rsid w:val="00E351B3"/>
    <w:rsid w:val="00E35F15"/>
    <w:rsid w:val="00E35F21"/>
    <w:rsid w:val="00E36AB6"/>
    <w:rsid w:val="00E3745B"/>
    <w:rsid w:val="00E3760A"/>
    <w:rsid w:val="00E37642"/>
    <w:rsid w:val="00E37C6A"/>
    <w:rsid w:val="00E37DC4"/>
    <w:rsid w:val="00E419E3"/>
    <w:rsid w:val="00E41E75"/>
    <w:rsid w:val="00E423CF"/>
    <w:rsid w:val="00E42675"/>
    <w:rsid w:val="00E42A79"/>
    <w:rsid w:val="00E43351"/>
    <w:rsid w:val="00E4358D"/>
    <w:rsid w:val="00E4365B"/>
    <w:rsid w:val="00E440A7"/>
    <w:rsid w:val="00E44754"/>
    <w:rsid w:val="00E44DE2"/>
    <w:rsid w:val="00E457E3"/>
    <w:rsid w:val="00E45B71"/>
    <w:rsid w:val="00E4631D"/>
    <w:rsid w:val="00E46808"/>
    <w:rsid w:val="00E46D02"/>
    <w:rsid w:val="00E4701E"/>
    <w:rsid w:val="00E475AC"/>
    <w:rsid w:val="00E47672"/>
    <w:rsid w:val="00E47C52"/>
    <w:rsid w:val="00E504FB"/>
    <w:rsid w:val="00E50622"/>
    <w:rsid w:val="00E50F56"/>
    <w:rsid w:val="00E519CB"/>
    <w:rsid w:val="00E51F15"/>
    <w:rsid w:val="00E51FA1"/>
    <w:rsid w:val="00E5223C"/>
    <w:rsid w:val="00E52482"/>
    <w:rsid w:val="00E5288A"/>
    <w:rsid w:val="00E5335A"/>
    <w:rsid w:val="00E537D6"/>
    <w:rsid w:val="00E53C8F"/>
    <w:rsid w:val="00E53C9A"/>
    <w:rsid w:val="00E54218"/>
    <w:rsid w:val="00E542F2"/>
    <w:rsid w:val="00E54352"/>
    <w:rsid w:val="00E547FA"/>
    <w:rsid w:val="00E549C2"/>
    <w:rsid w:val="00E54B3C"/>
    <w:rsid w:val="00E564AF"/>
    <w:rsid w:val="00E5652C"/>
    <w:rsid w:val="00E5660B"/>
    <w:rsid w:val="00E57776"/>
    <w:rsid w:val="00E57BDC"/>
    <w:rsid w:val="00E57CC1"/>
    <w:rsid w:val="00E60354"/>
    <w:rsid w:val="00E604D2"/>
    <w:rsid w:val="00E6071A"/>
    <w:rsid w:val="00E6095E"/>
    <w:rsid w:val="00E61606"/>
    <w:rsid w:val="00E62255"/>
    <w:rsid w:val="00E629E4"/>
    <w:rsid w:val="00E632C5"/>
    <w:rsid w:val="00E6333A"/>
    <w:rsid w:val="00E63387"/>
    <w:rsid w:val="00E633C4"/>
    <w:rsid w:val="00E637B3"/>
    <w:rsid w:val="00E646DD"/>
    <w:rsid w:val="00E652AD"/>
    <w:rsid w:val="00E65570"/>
    <w:rsid w:val="00E6594C"/>
    <w:rsid w:val="00E65A45"/>
    <w:rsid w:val="00E65F96"/>
    <w:rsid w:val="00E6632D"/>
    <w:rsid w:val="00E665CC"/>
    <w:rsid w:val="00E668FE"/>
    <w:rsid w:val="00E669D2"/>
    <w:rsid w:val="00E66BB2"/>
    <w:rsid w:val="00E66D4B"/>
    <w:rsid w:val="00E678A8"/>
    <w:rsid w:val="00E679A0"/>
    <w:rsid w:val="00E67CF7"/>
    <w:rsid w:val="00E70897"/>
    <w:rsid w:val="00E70A2D"/>
    <w:rsid w:val="00E70D4B"/>
    <w:rsid w:val="00E710CA"/>
    <w:rsid w:val="00E711F5"/>
    <w:rsid w:val="00E712BF"/>
    <w:rsid w:val="00E71ED0"/>
    <w:rsid w:val="00E71F40"/>
    <w:rsid w:val="00E7220D"/>
    <w:rsid w:val="00E72389"/>
    <w:rsid w:val="00E724A5"/>
    <w:rsid w:val="00E72AEF"/>
    <w:rsid w:val="00E72E09"/>
    <w:rsid w:val="00E73052"/>
    <w:rsid w:val="00E73990"/>
    <w:rsid w:val="00E73D47"/>
    <w:rsid w:val="00E73FA8"/>
    <w:rsid w:val="00E747B4"/>
    <w:rsid w:val="00E74A40"/>
    <w:rsid w:val="00E74BE3"/>
    <w:rsid w:val="00E75222"/>
    <w:rsid w:val="00E75B9E"/>
    <w:rsid w:val="00E75CF6"/>
    <w:rsid w:val="00E75F36"/>
    <w:rsid w:val="00E76837"/>
    <w:rsid w:val="00E769EB"/>
    <w:rsid w:val="00E770F7"/>
    <w:rsid w:val="00E7754D"/>
    <w:rsid w:val="00E7799C"/>
    <w:rsid w:val="00E8047C"/>
    <w:rsid w:val="00E80738"/>
    <w:rsid w:val="00E80908"/>
    <w:rsid w:val="00E809A5"/>
    <w:rsid w:val="00E812D8"/>
    <w:rsid w:val="00E81B07"/>
    <w:rsid w:val="00E82546"/>
    <w:rsid w:val="00E8255E"/>
    <w:rsid w:val="00E825E2"/>
    <w:rsid w:val="00E8294C"/>
    <w:rsid w:val="00E82970"/>
    <w:rsid w:val="00E82B0B"/>
    <w:rsid w:val="00E832C9"/>
    <w:rsid w:val="00E83474"/>
    <w:rsid w:val="00E83549"/>
    <w:rsid w:val="00E837A1"/>
    <w:rsid w:val="00E83C92"/>
    <w:rsid w:val="00E83DFC"/>
    <w:rsid w:val="00E8417A"/>
    <w:rsid w:val="00E848A4"/>
    <w:rsid w:val="00E84CEC"/>
    <w:rsid w:val="00E85470"/>
    <w:rsid w:val="00E85ECC"/>
    <w:rsid w:val="00E86118"/>
    <w:rsid w:val="00E8621D"/>
    <w:rsid w:val="00E872D9"/>
    <w:rsid w:val="00E87FAD"/>
    <w:rsid w:val="00E900ED"/>
    <w:rsid w:val="00E9018A"/>
    <w:rsid w:val="00E9063E"/>
    <w:rsid w:val="00E9068B"/>
    <w:rsid w:val="00E913C4"/>
    <w:rsid w:val="00E913DE"/>
    <w:rsid w:val="00E9152E"/>
    <w:rsid w:val="00E915B2"/>
    <w:rsid w:val="00E91A7C"/>
    <w:rsid w:val="00E91AC0"/>
    <w:rsid w:val="00E92345"/>
    <w:rsid w:val="00E92773"/>
    <w:rsid w:val="00E93998"/>
    <w:rsid w:val="00E94ABB"/>
    <w:rsid w:val="00E94E9E"/>
    <w:rsid w:val="00E961F1"/>
    <w:rsid w:val="00E966BB"/>
    <w:rsid w:val="00E96AE1"/>
    <w:rsid w:val="00E979B8"/>
    <w:rsid w:val="00EA00D3"/>
    <w:rsid w:val="00EA0193"/>
    <w:rsid w:val="00EA0279"/>
    <w:rsid w:val="00EA0824"/>
    <w:rsid w:val="00EA0CD5"/>
    <w:rsid w:val="00EA11D7"/>
    <w:rsid w:val="00EA12B2"/>
    <w:rsid w:val="00EA1DDB"/>
    <w:rsid w:val="00EA1DF3"/>
    <w:rsid w:val="00EA3B98"/>
    <w:rsid w:val="00EA3C86"/>
    <w:rsid w:val="00EA490A"/>
    <w:rsid w:val="00EA4A90"/>
    <w:rsid w:val="00EA4FCD"/>
    <w:rsid w:val="00EA5366"/>
    <w:rsid w:val="00EA564B"/>
    <w:rsid w:val="00EA5A10"/>
    <w:rsid w:val="00EA5E48"/>
    <w:rsid w:val="00EA6766"/>
    <w:rsid w:val="00EB0210"/>
    <w:rsid w:val="00EB041F"/>
    <w:rsid w:val="00EB0835"/>
    <w:rsid w:val="00EB1142"/>
    <w:rsid w:val="00EB12DF"/>
    <w:rsid w:val="00EB1528"/>
    <w:rsid w:val="00EB1C60"/>
    <w:rsid w:val="00EB1C9F"/>
    <w:rsid w:val="00EB1D27"/>
    <w:rsid w:val="00EB29BE"/>
    <w:rsid w:val="00EB3102"/>
    <w:rsid w:val="00EB3B6B"/>
    <w:rsid w:val="00EB3F38"/>
    <w:rsid w:val="00EB3FC9"/>
    <w:rsid w:val="00EB4179"/>
    <w:rsid w:val="00EB458C"/>
    <w:rsid w:val="00EB461E"/>
    <w:rsid w:val="00EB4893"/>
    <w:rsid w:val="00EB5A83"/>
    <w:rsid w:val="00EB5C68"/>
    <w:rsid w:val="00EB5CB9"/>
    <w:rsid w:val="00EB5D75"/>
    <w:rsid w:val="00EB6EC5"/>
    <w:rsid w:val="00EB79DC"/>
    <w:rsid w:val="00EC01C1"/>
    <w:rsid w:val="00EC0425"/>
    <w:rsid w:val="00EC0C88"/>
    <w:rsid w:val="00EC0CFF"/>
    <w:rsid w:val="00EC109F"/>
    <w:rsid w:val="00EC128E"/>
    <w:rsid w:val="00EC1944"/>
    <w:rsid w:val="00EC1B64"/>
    <w:rsid w:val="00EC1C33"/>
    <w:rsid w:val="00EC2FDB"/>
    <w:rsid w:val="00EC32CA"/>
    <w:rsid w:val="00EC4552"/>
    <w:rsid w:val="00EC4678"/>
    <w:rsid w:val="00EC4ECE"/>
    <w:rsid w:val="00EC4F53"/>
    <w:rsid w:val="00EC4FD5"/>
    <w:rsid w:val="00EC5419"/>
    <w:rsid w:val="00EC5790"/>
    <w:rsid w:val="00EC595A"/>
    <w:rsid w:val="00EC59F1"/>
    <w:rsid w:val="00EC5AE8"/>
    <w:rsid w:val="00EC5BD3"/>
    <w:rsid w:val="00EC675B"/>
    <w:rsid w:val="00EC7442"/>
    <w:rsid w:val="00EC7755"/>
    <w:rsid w:val="00EC7E38"/>
    <w:rsid w:val="00ED0526"/>
    <w:rsid w:val="00ED060D"/>
    <w:rsid w:val="00ED0E5E"/>
    <w:rsid w:val="00ED0FC8"/>
    <w:rsid w:val="00ED1432"/>
    <w:rsid w:val="00ED1650"/>
    <w:rsid w:val="00ED16E2"/>
    <w:rsid w:val="00ED18A8"/>
    <w:rsid w:val="00ED2132"/>
    <w:rsid w:val="00ED220E"/>
    <w:rsid w:val="00ED3A54"/>
    <w:rsid w:val="00ED42C6"/>
    <w:rsid w:val="00ED4980"/>
    <w:rsid w:val="00ED4A67"/>
    <w:rsid w:val="00ED4AF0"/>
    <w:rsid w:val="00ED5848"/>
    <w:rsid w:val="00ED592A"/>
    <w:rsid w:val="00ED5A87"/>
    <w:rsid w:val="00ED672F"/>
    <w:rsid w:val="00ED68D8"/>
    <w:rsid w:val="00ED6A83"/>
    <w:rsid w:val="00ED6B45"/>
    <w:rsid w:val="00ED6F3B"/>
    <w:rsid w:val="00ED79BF"/>
    <w:rsid w:val="00ED7EAB"/>
    <w:rsid w:val="00ED7F39"/>
    <w:rsid w:val="00EE006C"/>
    <w:rsid w:val="00EE0158"/>
    <w:rsid w:val="00EE1249"/>
    <w:rsid w:val="00EE1A94"/>
    <w:rsid w:val="00EE1F87"/>
    <w:rsid w:val="00EE1FF9"/>
    <w:rsid w:val="00EE33DB"/>
    <w:rsid w:val="00EE3C32"/>
    <w:rsid w:val="00EE3E80"/>
    <w:rsid w:val="00EE4281"/>
    <w:rsid w:val="00EE45FD"/>
    <w:rsid w:val="00EE4728"/>
    <w:rsid w:val="00EE5672"/>
    <w:rsid w:val="00EE6073"/>
    <w:rsid w:val="00EE6489"/>
    <w:rsid w:val="00EE6AEE"/>
    <w:rsid w:val="00EE6E01"/>
    <w:rsid w:val="00EE7120"/>
    <w:rsid w:val="00EE7360"/>
    <w:rsid w:val="00EE73CB"/>
    <w:rsid w:val="00EE7844"/>
    <w:rsid w:val="00EE785B"/>
    <w:rsid w:val="00EE7897"/>
    <w:rsid w:val="00EE7AA2"/>
    <w:rsid w:val="00EE7E8A"/>
    <w:rsid w:val="00EF0050"/>
    <w:rsid w:val="00EF06AB"/>
    <w:rsid w:val="00EF086D"/>
    <w:rsid w:val="00EF0B2B"/>
    <w:rsid w:val="00EF0BBB"/>
    <w:rsid w:val="00EF0E08"/>
    <w:rsid w:val="00EF0E0D"/>
    <w:rsid w:val="00EF115E"/>
    <w:rsid w:val="00EF15B4"/>
    <w:rsid w:val="00EF1FCE"/>
    <w:rsid w:val="00EF242F"/>
    <w:rsid w:val="00EF2464"/>
    <w:rsid w:val="00EF2C04"/>
    <w:rsid w:val="00EF2CD0"/>
    <w:rsid w:val="00EF2E73"/>
    <w:rsid w:val="00EF45C5"/>
    <w:rsid w:val="00EF4BBD"/>
    <w:rsid w:val="00EF4EEA"/>
    <w:rsid w:val="00EF516E"/>
    <w:rsid w:val="00EF5445"/>
    <w:rsid w:val="00EF5A09"/>
    <w:rsid w:val="00EF615D"/>
    <w:rsid w:val="00EF61E5"/>
    <w:rsid w:val="00EF652D"/>
    <w:rsid w:val="00EF656F"/>
    <w:rsid w:val="00EF729A"/>
    <w:rsid w:val="00EF7638"/>
    <w:rsid w:val="00EF7D93"/>
    <w:rsid w:val="00EF7ED8"/>
    <w:rsid w:val="00EF7F3D"/>
    <w:rsid w:val="00EF7FB8"/>
    <w:rsid w:val="00F0001A"/>
    <w:rsid w:val="00F0004C"/>
    <w:rsid w:val="00F00152"/>
    <w:rsid w:val="00F009CB"/>
    <w:rsid w:val="00F00DEE"/>
    <w:rsid w:val="00F01588"/>
    <w:rsid w:val="00F018E9"/>
    <w:rsid w:val="00F023BA"/>
    <w:rsid w:val="00F0287F"/>
    <w:rsid w:val="00F02CDB"/>
    <w:rsid w:val="00F02DD5"/>
    <w:rsid w:val="00F02F4E"/>
    <w:rsid w:val="00F036ED"/>
    <w:rsid w:val="00F03737"/>
    <w:rsid w:val="00F03776"/>
    <w:rsid w:val="00F039D7"/>
    <w:rsid w:val="00F03ADC"/>
    <w:rsid w:val="00F04817"/>
    <w:rsid w:val="00F059A6"/>
    <w:rsid w:val="00F059F3"/>
    <w:rsid w:val="00F05F92"/>
    <w:rsid w:val="00F06196"/>
    <w:rsid w:val="00F06388"/>
    <w:rsid w:val="00F063BC"/>
    <w:rsid w:val="00F0718B"/>
    <w:rsid w:val="00F071FE"/>
    <w:rsid w:val="00F07601"/>
    <w:rsid w:val="00F076E1"/>
    <w:rsid w:val="00F103DF"/>
    <w:rsid w:val="00F10F07"/>
    <w:rsid w:val="00F10F49"/>
    <w:rsid w:val="00F1114B"/>
    <w:rsid w:val="00F112E7"/>
    <w:rsid w:val="00F125AD"/>
    <w:rsid w:val="00F12BC6"/>
    <w:rsid w:val="00F12D2F"/>
    <w:rsid w:val="00F12E3E"/>
    <w:rsid w:val="00F13048"/>
    <w:rsid w:val="00F1378E"/>
    <w:rsid w:val="00F13B94"/>
    <w:rsid w:val="00F13FE3"/>
    <w:rsid w:val="00F1413B"/>
    <w:rsid w:val="00F142DA"/>
    <w:rsid w:val="00F14366"/>
    <w:rsid w:val="00F14F81"/>
    <w:rsid w:val="00F1530A"/>
    <w:rsid w:val="00F158EF"/>
    <w:rsid w:val="00F15CB0"/>
    <w:rsid w:val="00F15D0A"/>
    <w:rsid w:val="00F16098"/>
    <w:rsid w:val="00F166CF"/>
    <w:rsid w:val="00F167C9"/>
    <w:rsid w:val="00F16B59"/>
    <w:rsid w:val="00F16BBA"/>
    <w:rsid w:val="00F16C01"/>
    <w:rsid w:val="00F16E8D"/>
    <w:rsid w:val="00F172CC"/>
    <w:rsid w:val="00F17D7F"/>
    <w:rsid w:val="00F201E4"/>
    <w:rsid w:val="00F2106E"/>
    <w:rsid w:val="00F22225"/>
    <w:rsid w:val="00F22CB7"/>
    <w:rsid w:val="00F23936"/>
    <w:rsid w:val="00F242E8"/>
    <w:rsid w:val="00F2440B"/>
    <w:rsid w:val="00F24732"/>
    <w:rsid w:val="00F2482A"/>
    <w:rsid w:val="00F24ACB"/>
    <w:rsid w:val="00F24CC4"/>
    <w:rsid w:val="00F24E4F"/>
    <w:rsid w:val="00F24EC5"/>
    <w:rsid w:val="00F2527D"/>
    <w:rsid w:val="00F25723"/>
    <w:rsid w:val="00F25F59"/>
    <w:rsid w:val="00F2634D"/>
    <w:rsid w:val="00F264EE"/>
    <w:rsid w:val="00F26658"/>
    <w:rsid w:val="00F26B1C"/>
    <w:rsid w:val="00F26C7D"/>
    <w:rsid w:val="00F27370"/>
    <w:rsid w:val="00F27430"/>
    <w:rsid w:val="00F301B7"/>
    <w:rsid w:val="00F30360"/>
    <w:rsid w:val="00F308A3"/>
    <w:rsid w:val="00F30E25"/>
    <w:rsid w:val="00F30E85"/>
    <w:rsid w:val="00F31E0C"/>
    <w:rsid w:val="00F31EC1"/>
    <w:rsid w:val="00F327B8"/>
    <w:rsid w:val="00F32C6B"/>
    <w:rsid w:val="00F32DB0"/>
    <w:rsid w:val="00F33ED9"/>
    <w:rsid w:val="00F34041"/>
    <w:rsid w:val="00F3451B"/>
    <w:rsid w:val="00F34562"/>
    <w:rsid w:val="00F3482E"/>
    <w:rsid w:val="00F34AD2"/>
    <w:rsid w:val="00F34C03"/>
    <w:rsid w:val="00F34EEA"/>
    <w:rsid w:val="00F352C1"/>
    <w:rsid w:val="00F35796"/>
    <w:rsid w:val="00F35F15"/>
    <w:rsid w:val="00F3660C"/>
    <w:rsid w:val="00F3696E"/>
    <w:rsid w:val="00F37089"/>
    <w:rsid w:val="00F37316"/>
    <w:rsid w:val="00F373E4"/>
    <w:rsid w:val="00F37AE0"/>
    <w:rsid w:val="00F401D0"/>
    <w:rsid w:val="00F402B8"/>
    <w:rsid w:val="00F4070C"/>
    <w:rsid w:val="00F40CB3"/>
    <w:rsid w:val="00F4119A"/>
    <w:rsid w:val="00F41473"/>
    <w:rsid w:val="00F417FD"/>
    <w:rsid w:val="00F41880"/>
    <w:rsid w:val="00F41B53"/>
    <w:rsid w:val="00F420C8"/>
    <w:rsid w:val="00F42277"/>
    <w:rsid w:val="00F42828"/>
    <w:rsid w:val="00F4296B"/>
    <w:rsid w:val="00F42B3E"/>
    <w:rsid w:val="00F42B7A"/>
    <w:rsid w:val="00F42F0C"/>
    <w:rsid w:val="00F433E4"/>
    <w:rsid w:val="00F44346"/>
    <w:rsid w:val="00F443FB"/>
    <w:rsid w:val="00F44FFD"/>
    <w:rsid w:val="00F452D4"/>
    <w:rsid w:val="00F45670"/>
    <w:rsid w:val="00F45754"/>
    <w:rsid w:val="00F459CE"/>
    <w:rsid w:val="00F45D37"/>
    <w:rsid w:val="00F46911"/>
    <w:rsid w:val="00F46A99"/>
    <w:rsid w:val="00F4746B"/>
    <w:rsid w:val="00F47CB4"/>
    <w:rsid w:val="00F47DED"/>
    <w:rsid w:val="00F50243"/>
    <w:rsid w:val="00F50BB7"/>
    <w:rsid w:val="00F50D8D"/>
    <w:rsid w:val="00F5134A"/>
    <w:rsid w:val="00F51A85"/>
    <w:rsid w:val="00F520FE"/>
    <w:rsid w:val="00F530DC"/>
    <w:rsid w:val="00F535A5"/>
    <w:rsid w:val="00F53E5F"/>
    <w:rsid w:val="00F54AD8"/>
    <w:rsid w:val="00F55B15"/>
    <w:rsid w:val="00F55B4B"/>
    <w:rsid w:val="00F56241"/>
    <w:rsid w:val="00F562D0"/>
    <w:rsid w:val="00F567E9"/>
    <w:rsid w:val="00F56846"/>
    <w:rsid w:val="00F56F45"/>
    <w:rsid w:val="00F5715F"/>
    <w:rsid w:val="00F57481"/>
    <w:rsid w:val="00F57F7E"/>
    <w:rsid w:val="00F609FB"/>
    <w:rsid w:val="00F61726"/>
    <w:rsid w:val="00F61A24"/>
    <w:rsid w:val="00F621D5"/>
    <w:rsid w:val="00F62304"/>
    <w:rsid w:val="00F62486"/>
    <w:rsid w:val="00F62BC5"/>
    <w:rsid w:val="00F62D7D"/>
    <w:rsid w:val="00F62DE2"/>
    <w:rsid w:val="00F63091"/>
    <w:rsid w:val="00F6315E"/>
    <w:rsid w:val="00F63AD7"/>
    <w:rsid w:val="00F63CAD"/>
    <w:rsid w:val="00F64EF2"/>
    <w:rsid w:val="00F65782"/>
    <w:rsid w:val="00F658A1"/>
    <w:rsid w:val="00F65BB5"/>
    <w:rsid w:val="00F6646B"/>
    <w:rsid w:val="00F66736"/>
    <w:rsid w:val="00F673FA"/>
    <w:rsid w:val="00F675FA"/>
    <w:rsid w:val="00F701F4"/>
    <w:rsid w:val="00F709D7"/>
    <w:rsid w:val="00F70AE2"/>
    <w:rsid w:val="00F71083"/>
    <w:rsid w:val="00F71642"/>
    <w:rsid w:val="00F71795"/>
    <w:rsid w:val="00F71FEA"/>
    <w:rsid w:val="00F720E6"/>
    <w:rsid w:val="00F727A1"/>
    <w:rsid w:val="00F72CAE"/>
    <w:rsid w:val="00F72FAC"/>
    <w:rsid w:val="00F73EB5"/>
    <w:rsid w:val="00F742DF"/>
    <w:rsid w:val="00F750F3"/>
    <w:rsid w:val="00F75360"/>
    <w:rsid w:val="00F75D3D"/>
    <w:rsid w:val="00F7650A"/>
    <w:rsid w:val="00F76B89"/>
    <w:rsid w:val="00F77527"/>
    <w:rsid w:val="00F779D5"/>
    <w:rsid w:val="00F77A1A"/>
    <w:rsid w:val="00F8015D"/>
    <w:rsid w:val="00F80AFD"/>
    <w:rsid w:val="00F80D46"/>
    <w:rsid w:val="00F820D3"/>
    <w:rsid w:val="00F82171"/>
    <w:rsid w:val="00F82250"/>
    <w:rsid w:val="00F82ED8"/>
    <w:rsid w:val="00F834C5"/>
    <w:rsid w:val="00F83D38"/>
    <w:rsid w:val="00F84286"/>
    <w:rsid w:val="00F849E9"/>
    <w:rsid w:val="00F84CD9"/>
    <w:rsid w:val="00F851CC"/>
    <w:rsid w:val="00F851D2"/>
    <w:rsid w:val="00F866AE"/>
    <w:rsid w:val="00F86886"/>
    <w:rsid w:val="00F873FF"/>
    <w:rsid w:val="00F87500"/>
    <w:rsid w:val="00F875C5"/>
    <w:rsid w:val="00F87FF7"/>
    <w:rsid w:val="00F900DF"/>
    <w:rsid w:val="00F901D6"/>
    <w:rsid w:val="00F903AD"/>
    <w:rsid w:val="00F907B4"/>
    <w:rsid w:val="00F90B97"/>
    <w:rsid w:val="00F9122B"/>
    <w:rsid w:val="00F916E2"/>
    <w:rsid w:val="00F91B73"/>
    <w:rsid w:val="00F929B3"/>
    <w:rsid w:val="00F931B0"/>
    <w:rsid w:val="00F93244"/>
    <w:rsid w:val="00F93781"/>
    <w:rsid w:val="00F939FD"/>
    <w:rsid w:val="00F94659"/>
    <w:rsid w:val="00F94855"/>
    <w:rsid w:val="00F953B5"/>
    <w:rsid w:val="00F95657"/>
    <w:rsid w:val="00F95948"/>
    <w:rsid w:val="00F96D73"/>
    <w:rsid w:val="00F96F51"/>
    <w:rsid w:val="00F972DD"/>
    <w:rsid w:val="00F972F0"/>
    <w:rsid w:val="00F97400"/>
    <w:rsid w:val="00F97915"/>
    <w:rsid w:val="00F97A67"/>
    <w:rsid w:val="00F97C22"/>
    <w:rsid w:val="00F97CFE"/>
    <w:rsid w:val="00F97FF3"/>
    <w:rsid w:val="00FA01B2"/>
    <w:rsid w:val="00FA02C9"/>
    <w:rsid w:val="00FA0E47"/>
    <w:rsid w:val="00FA0FF0"/>
    <w:rsid w:val="00FA12FC"/>
    <w:rsid w:val="00FA166F"/>
    <w:rsid w:val="00FA1C02"/>
    <w:rsid w:val="00FA1D92"/>
    <w:rsid w:val="00FA255D"/>
    <w:rsid w:val="00FA25D2"/>
    <w:rsid w:val="00FA30BB"/>
    <w:rsid w:val="00FA3AE4"/>
    <w:rsid w:val="00FA404F"/>
    <w:rsid w:val="00FA4733"/>
    <w:rsid w:val="00FA4874"/>
    <w:rsid w:val="00FA4DFA"/>
    <w:rsid w:val="00FA4E29"/>
    <w:rsid w:val="00FA55C8"/>
    <w:rsid w:val="00FA55E5"/>
    <w:rsid w:val="00FA584C"/>
    <w:rsid w:val="00FA5DAD"/>
    <w:rsid w:val="00FA7B0C"/>
    <w:rsid w:val="00FA7B90"/>
    <w:rsid w:val="00FA7C76"/>
    <w:rsid w:val="00FB04D1"/>
    <w:rsid w:val="00FB2515"/>
    <w:rsid w:val="00FB2AB4"/>
    <w:rsid w:val="00FB33DC"/>
    <w:rsid w:val="00FB3AD2"/>
    <w:rsid w:val="00FB44AB"/>
    <w:rsid w:val="00FB5144"/>
    <w:rsid w:val="00FB53EC"/>
    <w:rsid w:val="00FB5DCA"/>
    <w:rsid w:val="00FB6827"/>
    <w:rsid w:val="00FB692D"/>
    <w:rsid w:val="00FB6F50"/>
    <w:rsid w:val="00FC007B"/>
    <w:rsid w:val="00FC0467"/>
    <w:rsid w:val="00FC0F53"/>
    <w:rsid w:val="00FC13A2"/>
    <w:rsid w:val="00FC13B0"/>
    <w:rsid w:val="00FC1C0A"/>
    <w:rsid w:val="00FC1DEA"/>
    <w:rsid w:val="00FC23F5"/>
    <w:rsid w:val="00FC2C40"/>
    <w:rsid w:val="00FC31A2"/>
    <w:rsid w:val="00FC3452"/>
    <w:rsid w:val="00FC3F08"/>
    <w:rsid w:val="00FC46A6"/>
    <w:rsid w:val="00FC4788"/>
    <w:rsid w:val="00FC48EE"/>
    <w:rsid w:val="00FC4946"/>
    <w:rsid w:val="00FC4AB9"/>
    <w:rsid w:val="00FC4C32"/>
    <w:rsid w:val="00FC5080"/>
    <w:rsid w:val="00FC526E"/>
    <w:rsid w:val="00FC546F"/>
    <w:rsid w:val="00FC582E"/>
    <w:rsid w:val="00FC6609"/>
    <w:rsid w:val="00FC6A95"/>
    <w:rsid w:val="00FC6ADA"/>
    <w:rsid w:val="00FC6BB4"/>
    <w:rsid w:val="00FC71DA"/>
    <w:rsid w:val="00FC7ADA"/>
    <w:rsid w:val="00FC7D57"/>
    <w:rsid w:val="00FC7DD1"/>
    <w:rsid w:val="00FC7E2B"/>
    <w:rsid w:val="00FD007C"/>
    <w:rsid w:val="00FD0678"/>
    <w:rsid w:val="00FD1459"/>
    <w:rsid w:val="00FD1BBD"/>
    <w:rsid w:val="00FD25AA"/>
    <w:rsid w:val="00FD28DC"/>
    <w:rsid w:val="00FD29AE"/>
    <w:rsid w:val="00FD380F"/>
    <w:rsid w:val="00FD3954"/>
    <w:rsid w:val="00FD4001"/>
    <w:rsid w:val="00FD5E13"/>
    <w:rsid w:val="00FD607A"/>
    <w:rsid w:val="00FD6758"/>
    <w:rsid w:val="00FD6AF5"/>
    <w:rsid w:val="00FD7469"/>
    <w:rsid w:val="00FD774E"/>
    <w:rsid w:val="00FD7958"/>
    <w:rsid w:val="00FD799B"/>
    <w:rsid w:val="00FD7C8A"/>
    <w:rsid w:val="00FE0D89"/>
    <w:rsid w:val="00FE12A3"/>
    <w:rsid w:val="00FE149A"/>
    <w:rsid w:val="00FE14B9"/>
    <w:rsid w:val="00FE180B"/>
    <w:rsid w:val="00FE1940"/>
    <w:rsid w:val="00FE20DF"/>
    <w:rsid w:val="00FE22BB"/>
    <w:rsid w:val="00FE2AC3"/>
    <w:rsid w:val="00FE2F05"/>
    <w:rsid w:val="00FE302F"/>
    <w:rsid w:val="00FE388C"/>
    <w:rsid w:val="00FE39D6"/>
    <w:rsid w:val="00FE42E4"/>
    <w:rsid w:val="00FE42FA"/>
    <w:rsid w:val="00FE4A41"/>
    <w:rsid w:val="00FE4D0B"/>
    <w:rsid w:val="00FE549A"/>
    <w:rsid w:val="00FE5918"/>
    <w:rsid w:val="00FE5C03"/>
    <w:rsid w:val="00FE6160"/>
    <w:rsid w:val="00FE6BC5"/>
    <w:rsid w:val="00FE7AB2"/>
    <w:rsid w:val="00FF00B7"/>
    <w:rsid w:val="00FF0248"/>
    <w:rsid w:val="00FF25DC"/>
    <w:rsid w:val="00FF336E"/>
    <w:rsid w:val="00FF38DD"/>
    <w:rsid w:val="00FF38E3"/>
    <w:rsid w:val="00FF3EA2"/>
    <w:rsid w:val="00FF4FA4"/>
    <w:rsid w:val="00FF5389"/>
    <w:rsid w:val="00FF6589"/>
    <w:rsid w:val="00FF65F6"/>
    <w:rsid w:val="00FF660C"/>
    <w:rsid w:val="00FF69D7"/>
    <w:rsid w:val="00FF6BC0"/>
    <w:rsid w:val="00FF6FE3"/>
    <w:rsid w:val="00FF7071"/>
    <w:rsid w:val="00FF7321"/>
    <w:rsid w:val="00FF788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332BD984-4F06-419A-BCAE-762079D8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D20"/>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7525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46808"/>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73DB"/>
    <w:pPr>
      <w:tabs>
        <w:tab w:val="left" w:pos="180"/>
      </w:tabs>
      <w:spacing w:after="120" w:line="276" w:lineRule="auto"/>
      <w:ind w:left="0" w:right="0" w:firstLine="0"/>
      <w:jc w:val="both"/>
    </w:pPr>
    <w:rPr>
      <w:rFonts w:cstheme="minorHAnsi"/>
      <w:bCs/>
      <w:iCs/>
      <w:color w:val="D72933"/>
      <w:szCs w:val="18"/>
    </w:rPr>
  </w:style>
  <w:style w:type="character" w:customStyle="1" w:styleId="CLRMappingChar">
    <w:name w:val="CLR Mapping Char"/>
    <w:basedOn w:val="DefaultParagraphFont"/>
    <w:link w:val="CLRMapping"/>
    <w:rsid w:val="003773DB"/>
    <w:rPr>
      <w:rFonts w:cstheme="minorHAnsi"/>
      <w:bCs/>
      <w:iCs/>
      <w:color w:val="D72933"/>
      <w:szCs w:val="18"/>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7525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CC3EF0"/>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3F4FF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DE0017"/>
    <w:rPr>
      <w:rFonts w:ascii="Calibri" w:eastAsia="Calibri" w:hAnsi="Calibri" w:cs="Arial"/>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984"/>
    <w:rPr>
      <w:i/>
      <w:iCs/>
    </w:rPr>
  </w:style>
  <w:style w:type="paragraph" w:styleId="BodyText">
    <w:name w:val="Body Text"/>
    <w:basedOn w:val="Normal"/>
    <w:link w:val="BodyTextChar"/>
    <w:uiPriority w:val="1"/>
    <w:unhideWhenUsed/>
    <w:qFormat/>
    <w:rsid w:val="00990F9A"/>
    <w:pPr>
      <w:widowControl w:val="0"/>
      <w:autoSpaceDE w:val="0"/>
      <w:autoSpaceDN w:val="0"/>
      <w:spacing w:before="0"/>
      <w:ind w:left="0" w:right="0" w:firstLine="0"/>
    </w:pPr>
    <w:rPr>
      <w:rFonts w:ascii="Gill Sans MT" w:eastAsia="Gill Sans MT" w:hAnsi="Gill Sans MT" w:cs="Gill Sans MT"/>
      <w:sz w:val="18"/>
      <w:szCs w:val="18"/>
      <w:lang w:val="en-US"/>
    </w:rPr>
  </w:style>
  <w:style w:type="character" w:customStyle="1" w:styleId="BodyTextChar">
    <w:name w:val="Body Text Char"/>
    <w:basedOn w:val="DefaultParagraphFont"/>
    <w:link w:val="BodyText"/>
    <w:uiPriority w:val="1"/>
    <w:rsid w:val="00990F9A"/>
    <w:rPr>
      <w:rFonts w:ascii="Gill Sans MT" w:eastAsia="Gill Sans MT" w:hAnsi="Gill Sans MT" w:cs="Gill Sans MT"/>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0683">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08014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29795704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13742270">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0305757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118139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8601509">
      <w:bodyDiv w:val="1"/>
      <w:marLeft w:val="0"/>
      <w:marRight w:val="0"/>
      <w:marTop w:val="0"/>
      <w:marBottom w:val="0"/>
      <w:divBdr>
        <w:top w:val="none" w:sz="0" w:space="0" w:color="auto"/>
        <w:left w:val="none" w:sz="0" w:space="0" w:color="auto"/>
        <w:bottom w:val="none" w:sz="0" w:space="0" w:color="auto"/>
        <w:right w:val="none" w:sz="0" w:space="0" w:color="auto"/>
      </w:divBdr>
    </w:div>
    <w:div w:id="695040283">
      <w:bodyDiv w:val="1"/>
      <w:marLeft w:val="0"/>
      <w:marRight w:val="0"/>
      <w:marTop w:val="0"/>
      <w:marBottom w:val="0"/>
      <w:divBdr>
        <w:top w:val="none" w:sz="0" w:space="0" w:color="auto"/>
        <w:left w:val="none" w:sz="0" w:space="0" w:color="auto"/>
        <w:bottom w:val="none" w:sz="0" w:space="0" w:color="auto"/>
        <w:right w:val="none" w:sz="0" w:space="0" w:color="auto"/>
      </w:divBdr>
    </w:div>
    <w:div w:id="696782436">
      <w:bodyDiv w:val="1"/>
      <w:marLeft w:val="0"/>
      <w:marRight w:val="0"/>
      <w:marTop w:val="0"/>
      <w:marBottom w:val="0"/>
      <w:divBdr>
        <w:top w:val="none" w:sz="0" w:space="0" w:color="auto"/>
        <w:left w:val="none" w:sz="0" w:space="0" w:color="auto"/>
        <w:bottom w:val="none" w:sz="0" w:space="0" w:color="auto"/>
        <w:right w:val="none" w:sz="0" w:space="0" w:color="auto"/>
      </w:divBdr>
    </w:div>
    <w:div w:id="73940487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036464374">
      <w:bodyDiv w:val="1"/>
      <w:marLeft w:val="0"/>
      <w:marRight w:val="0"/>
      <w:marTop w:val="0"/>
      <w:marBottom w:val="0"/>
      <w:divBdr>
        <w:top w:val="none" w:sz="0" w:space="0" w:color="auto"/>
        <w:left w:val="none" w:sz="0" w:space="0" w:color="auto"/>
        <w:bottom w:val="none" w:sz="0" w:space="0" w:color="auto"/>
        <w:right w:val="none" w:sz="0" w:space="0" w:color="auto"/>
      </w:divBdr>
    </w:div>
    <w:div w:id="1047025566">
      <w:bodyDiv w:val="1"/>
      <w:marLeft w:val="0"/>
      <w:marRight w:val="0"/>
      <w:marTop w:val="0"/>
      <w:marBottom w:val="0"/>
      <w:divBdr>
        <w:top w:val="none" w:sz="0" w:space="0" w:color="auto"/>
        <w:left w:val="none" w:sz="0" w:space="0" w:color="auto"/>
        <w:bottom w:val="none" w:sz="0" w:space="0" w:color="auto"/>
        <w:right w:val="none" w:sz="0" w:space="0" w:color="auto"/>
      </w:divBdr>
    </w:div>
    <w:div w:id="1077173915">
      <w:bodyDiv w:val="1"/>
      <w:marLeft w:val="0"/>
      <w:marRight w:val="0"/>
      <w:marTop w:val="0"/>
      <w:marBottom w:val="0"/>
      <w:divBdr>
        <w:top w:val="none" w:sz="0" w:space="0" w:color="auto"/>
        <w:left w:val="none" w:sz="0" w:space="0" w:color="auto"/>
        <w:bottom w:val="none" w:sz="0" w:space="0" w:color="auto"/>
        <w:right w:val="none" w:sz="0" w:space="0" w:color="auto"/>
      </w:divBdr>
    </w:div>
    <w:div w:id="1095595159">
      <w:bodyDiv w:val="1"/>
      <w:marLeft w:val="0"/>
      <w:marRight w:val="0"/>
      <w:marTop w:val="0"/>
      <w:marBottom w:val="0"/>
      <w:divBdr>
        <w:top w:val="none" w:sz="0" w:space="0" w:color="auto"/>
        <w:left w:val="none" w:sz="0" w:space="0" w:color="auto"/>
        <w:bottom w:val="none" w:sz="0" w:space="0" w:color="auto"/>
        <w:right w:val="none" w:sz="0" w:space="0" w:color="auto"/>
      </w:divBdr>
    </w:div>
    <w:div w:id="110697106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71387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9087252">
      <w:bodyDiv w:val="1"/>
      <w:marLeft w:val="0"/>
      <w:marRight w:val="0"/>
      <w:marTop w:val="0"/>
      <w:marBottom w:val="0"/>
      <w:divBdr>
        <w:top w:val="none" w:sz="0" w:space="0" w:color="auto"/>
        <w:left w:val="none" w:sz="0" w:space="0" w:color="auto"/>
        <w:bottom w:val="none" w:sz="0" w:space="0" w:color="auto"/>
        <w:right w:val="none" w:sz="0" w:space="0" w:color="auto"/>
      </w:divBdr>
    </w:div>
    <w:div w:id="1812675122">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6779669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6.xml"/><Relationship Id="rId39"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fetyandquality.gov.au/sites/default/files/2021-05/national_safety_and_quality_health_service_nsqhs_standards_second_edition_-_updated_may_2021.pdf" TargetMode="Externa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0"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5"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diagramLayout" Target="diagrams/layout1.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2.xml"/><Relationship Id="rId31" Type="http://schemas.microsoft.com/office/2007/relationships/diagramDrawing" Target="diagrams/drawing1.xml"/><Relationship Id="rId44"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HLTINF006" TargetMode="External"/><Relationship Id="rId22" Type="http://schemas.openxmlformats.org/officeDocument/2006/relationships/header" Target="header3.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0.xml"/><Relationship Id="rId43" Type="http://schemas.openxmlformats.org/officeDocument/2006/relationships/image" Target="media/image6.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yperlink" Target="https://www.nhmrc.gov.au/about-us/publications/australian-guidelines-prevention-and-control-infection-healthcare-2019" TargetMode="External"/><Relationship Id="rId46" Type="http://schemas.openxmlformats.org/officeDocument/2006/relationships/footer" Target="footer5.xml"/><Relationship Id="rId20" Type="http://schemas.openxmlformats.org/officeDocument/2006/relationships/footer" Target="footer1.xml"/><Relationship Id="rId41" Type="http://schemas.openxmlformats.org/officeDocument/2006/relationships/hyperlink" Target="https://www.safetyandquality.gov.au/publications-and-resources/resource-library/principles-aseptic-technique-information-healthcare-worker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1F464C-049D-4A2F-91B2-2B8856DB74CC}" type="doc">
      <dgm:prSet loTypeId="urn:microsoft.com/office/officeart/2005/8/layout/cycle3" loCatId="cycle" qsTypeId="urn:microsoft.com/office/officeart/2005/8/quickstyle/simple1" qsCatId="simple" csTypeId="urn:microsoft.com/office/officeart/2005/8/colors/colorful5" csCatId="colorful" phldr="1"/>
      <dgm:spPr/>
      <dgm:t>
        <a:bodyPr/>
        <a:lstStyle/>
        <a:p>
          <a:endParaRPr lang="en-AU"/>
        </a:p>
      </dgm:t>
    </dgm:pt>
    <dgm:pt modelId="{298966D8-82F5-4A11-8DF0-91628446ACF6}">
      <dgm:prSet phldrT="[Text]"/>
      <dgm:spPr/>
      <dgm:t>
        <a:bodyPr/>
        <a:lstStyle/>
        <a:p>
          <a:r>
            <a:rPr lang="en-AU"/>
            <a:t>a Causative agent</a:t>
          </a:r>
        </a:p>
      </dgm:t>
    </dgm:pt>
    <dgm:pt modelId="{0FEC29B8-A397-46F0-A7ED-EBAF07FC2C89}" type="parTrans" cxnId="{18C3D225-1F73-444F-B65F-1AEE13FDBE93}">
      <dgm:prSet/>
      <dgm:spPr/>
      <dgm:t>
        <a:bodyPr/>
        <a:lstStyle/>
        <a:p>
          <a:endParaRPr lang="en-AU"/>
        </a:p>
      </dgm:t>
    </dgm:pt>
    <dgm:pt modelId="{4074FD3E-126B-4C6B-BAFC-C43D9CA5880C}" type="sibTrans" cxnId="{18C3D225-1F73-444F-B65F-1AEE13FDBE93}">
      <dgm:prSet/>
      <dgm:spPr/>
      <dgm:t>
        <a:bodyPr/>
        <a:lstStyle/>
        <a:p>
          <a:endParaRPr lang="en-AU"/>
        </a:p>
      </dgm:t>
    </dgm:pt>
    <dgm:pt modelId="{CE93BC90-278A-4AE7-81D3-585A1B20874A}">
      <dgm:prSet phldrT="[Text]"/>
      <dgm:spPr/>
      <dgm:t>
        <a:bodyPr/>
        <a:lstStyle/>
        <a:p>
          <a:r>
            <a:rPr lang="en-AU"/>
            <a:t>b</a:t>
          </a:r>
        </a:p>
      </dgm:t>
    </dgm:pt>
    <dgm:pt modelId="{4899B152-CBE0-4DE8-B1CF-095FB39E6838}" type="parTrans" cxnId="{F17DC0FD-5FCE-45F7-8495-E356F1ECCCDD}">
      <dgm:prSet/>
      <dgm:spPr/>
      <dgm:t>
        <a:bodyPr/>
        <a:lstStyle/>
        <a:p>
          <a:endParaRPr lang="en-AU"/>
        </a:p>
      </dgm:t>
    </dgm:pt>
    <dgm:pt modelId="{55710ED0-CE00-4C80-847F-D47D60588F77}" type="sibTrans" cxnId="{F17DC0FD-5FCE-45F7-8495-E356F1ECCCDD}">
      <dgm:prSet/>
      <dgm:spPr/>
      <dgm:t>
        <a:bodyPr/>
        <a:lstStyle/>
        <a:p>
          <a:endParaRPr lang="en-AU"/>
        </a:p>
      </dgm:t>
    </dgm:pt>
    <dgm:pt modelId="{A002E61B-491F-45A7-80D2-C83359BDDE53}">
      <dgm:prSet phldrT="[Text]"/>
      <dgm:spPr/>
      <dgm:t>
        <a:bodyPr/>
        <a:lstStyle/>
        <a:p>
          <a:r>
            <a:rPr lang="en-AU"/>
            <a:t>c</a:t>
          </a:r>
        </a:p>
      </dgm:t>
    </dgm:pt>
    <dgm:pt modelId="{C554AE47-1E53-4E64-BB25-217FEE19239C}" type="parTrans" cxnId="{4E39954A-7D49-4253-8FFC-B62CC2FB1270}">
      <dgm:prSet/>
      <dgm:spPr/>
      <dgm:t>
        <a:bodyPr/>
        <a:lstStyle/>
        <a:p>
          <a:endParaRPr lang="en-AU"/>
        </a:p>
      </dgm:t>
    </dgm:pt>
    <dgm:pt modelId="{DAFFE25F-B349-4E93-ADC6-B4405059FFA3}" type="sibTrans" cxnId="{4E39954A-7D49-4253-8FFC-B62CC2FB1270}">
      <dgm:prSet/>
      <dgm:spPr/>
      <dgm:t>
        <a:bodyPr/>
        <a:lstStyle/>
        <a:p>
          <a:endParaRPr lang="en-AU"/>
        </a:p>
      </dgm:t>
    </dgm:pt>
    <dgm:pt modelId="{E0167FDC-9F0C-442E-9BD9-11D7F9C2550C}">
      <dgm:prSet phldrT="[Text]"/>
      <dgm:spPr/>
      <dgm:t>
        <a:bodyPr/>
        <a:lstStyle/>
        <a:p>
          <a:r>
            <a:rPr lang="en-AU"/>
            <a:t>d</a:t>
          </a:r>
        </a:p>
      </dgm:t>
    </dgm:pt>
    <dgm:pt modelId="{6F673F2F-519B-444F-B333-A1DF37DF0EB1}" type="parTrans" cxnId="{D92326CF-D348-401D-9EE3-4D536521DC7A}">
      <dgm:prSet/>
      <dgm:spPr/>
      <dgm:t>
        <a:bodyPr/>
        <a:lstStyle/>
        <a:p>
          <a:endParaRPr lang="en-AU"/>
        </a:p>
      </dgm:t>
    </dgm:pt>
    <dgm:pt modelId="{154B9510-D99F-4B4C-92B3-AB0B741F2306}" type="sibTrans" cxnId="{D92326CF-D348-401D-9EE3-4D536521DC7A}">
      <dgm:prSet/>
      <dgm:spPr/>
      <dgm:t>
        <a:bodyPr/>
        <a:lstStyle/>
        <a:p>
          <a:endParaRPr lang="en-AU"/>
        </a:p>
      </dgm:t>
    </dgm:pt>
    <dgm:pt modelId="{D0E3C706-D345-4DB3-9B5E-2475AB85E2F3}">
      <dgm:prSet phldrT="[Text]"/>
      <dgm:spPr/>
      <dgm:t>
        <a:bodyPr/>
        <a:lstStyle/>
        <a:p>
          <a:r>
            <a:rPr lang="en-AU"/>
            <a:t>e</a:t>
          </a:r>
        </a:p>
      </dgm:t>
    </dgm:pt>
    <dgm:pt modelId="{E4BC4BC8-CB94-469B-8DE0-40C5EEEFEAA8}" type="parTrans" cxnId="{E7A48258-14C9-4CA5-89DD-70C085978EF6}">
      <dgm:prSet/>
      <dgm:spPr/>
      <dgm:t>
        <a:bodyPr/>
        <a:lstStyle/>
        <a:p>
          <a:endParaRPr lang="en-AU"/>
        </a:p>
      </dgm:t>
    </dgm:pt>
    <dgm:pt modelId="{B42C98DD-EBA4-4924-8145-F33E8ADEAD78}" type="sibTrans" cxnId="{E7A48258-14C9-4CA5-89DD-70C085978EF6}">
      <dgm:prSet/>
      <dgm:spPr/>
      <dgm:t>
        <a:bodyPr/>
        <a:lstStyle/>
        <a:p>
          <a:endParaRPr lang="en-AU"/>
        </a:p>
      </dgm:t>
    </dgm:pt>
    <dgm:pt modelId="{63772159-6ED8-44C5-A0FC-E179AD314B98}">
      <dgm:prSet/>
      <dgm:spPr/>
      <dgm:t>
        <a:bodyPr/>
        <a:lstStyle/>
        <a:p>
          <a:r>
            <a:rPr lang="en-AU"/>
            <a:t>f</a:t>
          </a:r>
        </a:p>
      </dgm:t>
    </dgm:pt>
    <dgm:pt modelId="{79F323F5-AB67-4050-BF38-23FBFBE92651}" type="parTrans" cxnId="{80EAB395-605D-4092-8889-6EC77D4E64EF}">
      <dgm:prSet/>
      <dgm:spPr/>
      <dgm:t>
        <a:bodyPr/>
        <a:lstStyle/>
        <a:p>
          <a:endParaRPr lang="en-AU"/>
        </a:p>
      </dgm:t>
    </dgm:pt>
    <dgm:pt modelId="{491BB88D-4D08-41A0-8752-600013A42E5C}" type="sibTrans" cxnId="{80EAB395-605D-4092-8889-6EC77D4E64EF}">
      <dgm:prSet/>
      <dgm:spPr/>
      <dgm:t>
        <a:bodyPr/>
        <a:lstStyle/>
        <a:p>
          <a:endParaRPr lang="en-AU"/>
        </a:p>
      </dgm:t>
    </dgm:pt>
    <dgm:pt modelId="{4DF99C61-1E27-4C6D-BC8D-D8CEA14EEBE1}" type="pres">
      <dgm:prSet presAssocID="{701F464C-049D-4A2F-91B2-2B8856DB74CC}" presName="Name0" presStyleCnt="0">
        <dgm:presLayoutVars>
          <dgm:dir/>
          <dgm:resizeHandles val="exact"/>
        </dgm:presLayoutVars>
      </dgm:prSet>
      <dgm:spPr/>
      <dgm:t>
        <a:bodyPr/>
        <a:lstStyle/>
        <a:p>
          <a:endParaRPr lang="en-US"/>
        </a:p>
      </dgm:t>
    </dgm:pt>
    <dgm:pt modelId="{55496938-33BC-4224-B8DC-4F56AF015917}" type="pres">
      <dgm:prSet presAssocID="{701F464C-049D-4A2F-91B2-2B8856DB74CC}" presName="cycle" presStyleCnt="0"/>
      <dgm:spPr/>
    </dgm:pt>
    <dgm:pt modelId="{448BCDD1-2C21-45AF-A24C-DC812D87EC73}" type="pres">
      <dgm:prSet presAssocID="{298966D8-82F5-4A11-8DF0-91628446ACF6}" presName="nodeFirstNode" presStyleLbl="node1" presStyleIdx="0" presStyleCnt="6">
        <dgm:presLayoutVars>
          <dgm:bulletEnabled val="1"/>
        </dgm:presLayoutVars>
      </dgm:prSet>
      <dgm:spPr/>
      <dgm:t>
        <a:bodyPr/>
        <a:lstStyle/>
        <a:p>
          <a:endParaRPr lang="en-US"/>
        </a:p>
      </dgm:t>
    </dgm:pt>
    <dgm:pt modelId="{F2F6A3D5-F413-48DA-AA6F-83769BCC5A03}" type="pres">
      <dgm:prSet presAssocID="{4074FD3E-126B-4C6B-BAFC-C43D9CA5880C}" presName="sibTransFirstNode" presStyleLbl="bgShp" presStyleIdx="0" presStyleCnt="1"/>
      <dgm:spPr/>
      <dgm:t>
        <a:bodyPr/>
        <a:lstStyle/>
        <a:p>
          <a:endParaRPr lang="en-US"/>
        </a:p>
      </dgm:t>
    </dgm:pt>
    <dgm:pt modelId="{F6677B4C-A4F9-4608-9B48-3D0C08494273}" type="pres">
      <dgm:prSet presAssocID="{CE93BC90-278A-4AE7-81D3-585A1B20874A}" presName="nodeFollowingNodes" presStyleLbl="node1" presStyleIdx="1" presStyleCnt="6">
        <dgm:presLayoutVars>
          <dgm:bulletEnabled val="1"/>
        </dgm:presLayoutVars>
      </dgm:prSet>
      <dgm:spPr/>
      <dgm:t>
        <a:bodyPr/>
        <a:lstStyle/>
        <a:p>
          <a:endParaRPr lang="en-US"/>
        </a:p>
      </dgm:t>
    </dgm:pt>
    <dgm:pt modelId="{E6CB00DD-3396-4314-8521-2362E3413CF5}" type="pres">
      <dgm:prSet presAssocID="{A002E61B-491F-45A7-80D2-C83359BDDE53}" presName="nodeFollowingNodes" presStyleLbl="node1" presStyleIdx="2" presStyleCnt="6">
        <dgm:presLayoutVars>
          <dgm:bulletEnabled val="1"/>
        </dgm:presLayoutVars>
      </dgm:prSet>
      <dgm:spPr/>
      <dgm:t>
        <a:bodyPr/>
        <a:lstStyle/>
        <a:p>
          <a:endParaRPr lang="en-US"/>
        </a:p>
      </dgm:t>
    </dgm:pt>
    <dgm:pt modelId="{120B13C2-869F-4E12-B9D8-6D398F79A394}" type="pres">
      <dgm:prSet presAssocID="{E0167FDC-9F0C-442E-9BD9-11D7F9C2550C}" presName="nodeFollowingNodes" presStyleLbl="node1" presStyleIdx="3" presStyleCnt="6">
        <dgm:presLayoutVars>
          <dgm:bulletEnabled val="1"/>
        </dgm:presLayoutVars>
      </dgm:prSet>
      <dgm:spPr/>
      <dgm:t>
        <a:bodyPr/>
        <a:lstStyle/>
        <a:p>
          <a:endParaRPr lang="en-US"/>
        </a:p>
      </dgm:t>
    </dgm:pt>
    <dgm:pt modelId="{9E0ADBBF-67F4-4756-BF0C-259E840DA3BE}" type="pres">
      <dgm:prSet presAssocID="{D0E3C706-D345-4DB3-9B5E-2475AB85E2F3}" presName="nodeFollowingNodes" presStyleLbl="node1" presStyleIdx="4" presStyleCnt="6">
        <dgm:presLayoutVars>
          <dgm:bulletEnabled val="1"/>
        </dgm:presLayoutVars>
      </dgm:prSet>
      <dgm:spPr/>
      <dgm:t>
        <a:bodyPr/>
        <a:lstStyle/>
        <a:p>
          <a:endParaRPr lang="en-US"/>
        </a:p>
      </dgm:t>
    </dgm:pt>
    <dgm:pt modelId="{33138AC1-12FB-49B8-B2F7-98293A6EB2DB}" type="pres">
      <dgm:prSet presAssocID="{63772159-6ED8-44C5-A0FC-E179AD314B98}" presName="nodeFollowingNodes" presStyleLbl="node1" presStyleIdx="5" presStyleCnt="6">
        <dgm:presLayoutVars>
          <dgm:bulletEnabled val="1"/>
        </dgm:presLayoutVars>
      </dgm:prSet>
      <dgm:spPr/>
      <dgm:t>
        <a:bodyPr/>
        <a:lstStyle/>
        <a:p>
          <a:endParaRPr lang="en-US"/>
        </a:p>
      </dgm:t>
    </dgm:pt>
  </dgm:ptLst>
  <dgm:cxnLst>
    <dgm:cxn modelId="{96EAA1CA-6ACD-4FEC-B330-EBA963AC2AD2}" type="presOf" srcId="{CE93BC90-278A-4AE7-81D3-585A1B20874A}" destId="{F6677B4C-A4F9-4608-9B48-3D0C08494273}" srcOrd="0" destOrd="0" presId="urn:microsoft.com/office/officeart/2005/8/layout/cycle3"/>
    <dgm:cxn modelId="{80EAB395-605D-4092-8889-6EC77D4E64EF}" srcId="{701F464C-049D-4A2F-91B2-2B8856DB74CC}" destId="{63772159-6ED8-44C5-A0FC-E179AD314B98}" srcOrd="5" destOrd="0" parTransId="{79F323F5-AB67-4050-BF38-23FBFBE92651}" sibTransId="{491BB88D-4D08-41A0-8752-600013A42E5C}"/>
    <dgm:cxn modelId="{96E6A6E5-072C-4D11-8151-E14E1CF97E65}" type="presOf" srcId="{A002E61B-491F-45A7-80D2-C83359BDDE53}" destId="{E6CB00DD-3396-4314-8521-2362E3413CF5}" srcOrd="0" destOrd="0" presId="urn:microsoft.com/office/officeart/2005/8/layout/cycle3"/>
    <dgm:cxn modelId="{1C68485B-753F-485B-92D9-5483E50717E8}" type="presOf" srcId="{63772159-6ED8-44C5-A0FC-E179AD314B98}" destId="{33138AC1-12FB-49B8-B2F7-98293A6EB2DB}" srcOrd="0" destOrd="0" presId="urn:microsoft.com/office/officeart/2005/8/layout/cycle3"/>
    <dgm:cxn modelId="{EA45B1F1-5E45-4C6D-B07A-F6EF88281AE8}" type="presOf" srcId="{D0E3C706-D345-4DB3-9B5E-2475AB85E2F3}" destId="{9E0ADBBF-67F4-4756-BF0C-259E840DA3BE}" srcOrd="0" destOrd="0" presId="urn:microsoft.com/office/officeart/2005/8/layout/cycle3"/>
    <dgm:cxn modelId="{E7A48258-14C9-4CA5-89DD-70C085978EF6}" srcId="{701F464C-049D-4A2F-91B2-2B8856DB74CC}" destId="{D0E3C706-D345-4DB3-9B5E-2475AB85E2F3}" srcOrd="4" destOrd="0" parTransId="{E4BC4BC8-CB94-469B-8DE0-40C5EEEFEAA8}" sibTransId="{B42C98DD-EBA4-4924-8145-F33E8ADEAD78}"/>
    <dgm:cxn modelId="{E865ED30-8766-4003-AD2D-D38FB273CD7E}" type="presOf" srcId="{701F464C-049D-4A2F-91B2-2B8856DB74CC}" destId="{4DF99C61-1E27-4C6D-BC8D-D8CEA14EEBE1}" srcOrd="0" destOrd="0" presId="urn:microsoft.com/office/officeart/2005/8/layout/cycle3"/>
    <dgm:cxn modelId="{8D367E6F-5FD4-46CC-B807-353F7575CA9C}" type="presOf" srcId="{E0167FDC-9F0C-442E-9BD9-11D7F9C2550C}" destId="{120B13C2-869F-4E12-B9D8-6D398F79A394}" srcOrd="0" destOrd="0" presId="urn:microsoft.com/office/officeart/2005/8/layout/cycle3"/>
    <dgm:cxn modelId="{4E39954A-7D49-4253-8FFC-B62CC2FB1270}" srcId="{701F464C-049D-4A2F-91B2-2B8856DB74CC}" destId="{A002E61B-491F-45A7-80D2-C83359BDDE53}" srcOrd="2" destOrd="0" parTransId="{C554AE47-1E53-4E64-BB25-217FEE19239C}" sibTransId="{DAFFE25F-B349-4E93-ADC6-B4405059FFA3}"/>
    <dgm:cxn modelId="{F17DC0FD-5FCE-45F7-8495-E356F1ECCCDD}" srcId="{701F464C-049D-4A2F-91B2-2B8856DB74CC}" destId="{CE93BC90-278A-4AE7-81D3-585A1B20874A}" srcOrd="1" destOrd="0" parTransId="{4899B152-CBE0-4DE8-B1CF-095FB39E6838}" sibTransId="{55710ED0-CE00-4C80-847F-D47D60588F77}"/>
    <dgm:cxn modelId="{5EB5CED6-C464-43E1-8169-70817E0DE4A8}" type="presOf" srcId="{4074FD3E-126B-4C6B-BAFC-C43D9CA5880C}" destId="{F2F6A3D5-F413-48DA-AA6F-83769BCC5A03}" srcOrd="0" destOrd="0" presId="urn:microsoft.com/office/officeart/2005/8/layout/cycle3"/>
    <dgm:cxn modelId="{7E25A798-8D6E-4941-85A2-78E0DBE6BF56}" type="presOf" srcId="{298966D8-82F5-4A11-8DF0-91628446ACF6}" destId="{448BCDD1-2C21-45AF-A24C-DC812D87EC73}" srcOrd="0" destOrd="0" presId="urn:microsoft.com/office/officeart/2005/8/layout/cycle3"/>
    <dgm:cxn modelId="{18C3D225-1F73-444F-B65F-1AEE13FDBE93}" srcId="{701F464C-049D-4A2F-91B2-2B8856DB74CC}" destId="{298966D8-82F5-4A11-8DF0-91628446ACF6}" srcOrd="0" destOrd="0" parTransId="{0FEC29B8-A397-46F0-A7ED-EBAF07FC2C89}" sibTransId="{4074FD3E-126B-4C6B-BAFC-C43D9CA5880C}"/>
    <dgm:cxn modelId="{D92326CF-D348-401D-9EE3-4D536521DC7A}" srcId="{701F464C-049D-4A2F-91B2-2B8856DB74CC}" destId="{E0167FDC-9F0C-442E-9BD9-11D7F9C2550C}" srcOrd="3" destOrd="0" parTransId="{6F673F2F-519B-444F-B333-A1DF37DF0EB1}" sibTransId="{154B9510-D99F-4B4C-92B3-AB0B741F2306}"/>
    <dgm:cxn modelId="{C6FF808A-5C4C-4478-BBA2-DA1342D53ACB}" type="presParOf" srcId="{4DF99C61-1E27-4C6D-BC8D-D8CEA14EEBE1}" destId="{55496938-33BC-4224-B8DC-4F56AF015917}" srcOrd="0" destOrd="0" presId="urn:microsoft.com/office/officeart/2005/8/layout/cycle3"/>
    <dgm:cxn modelId="{1096D703-3491-4927-B36F-F9E9F01B0F01}" type="presParOf" srcId="{55496938-33BC-4224-B8DC-4F56AF015917}" destId="{448BCDD1-2C21-45AF-A24C-DC812D87EC73}" srcOrd="0" destOrd="0" presId="urn:microsoft.com/office/officeart/2005/8/layout/cycle3"/>
    <dgm:cxn modelId="{6C074C66-B8F2-4E30-A5EF-C9AE60ABCF31}" type="presParOf" srcId="{55496938-33BC-4224-B8DC-4F56AF015917}" destId="{F2F6A3D5-F413-48DA-AA6F-83769BCC5A03}" srcOrd="1" destOrd="0" presId="urn:microsoft.com/office/officeart/2005/8/layout/cycle3"/>
    <dgm:cxn modelId="{9DE3C06C-3515-41D7-9308-E82D90ADB397}" type="presParOf" srcId="{55496938-33BC-4224-B8DC-4F56AF015917}" destId="{F6677B4C-A4F9-4608-9B48-3D0C08494273}" srcOrd="2" destOrd="0" presId="urn:microsoft.com/office/officeart/2005/8/layout/cycle3"/>
    <dgm:cxn modelId="{5958947A-3A0C-4430-95CF-C5AC82F0C2AC}" type="presParOf" srcId="{55496938-33BC-4224-B8DC-4F56AF015917}" destId="{E6CB00DD-3396-4314-8521-2362E3413CF5}" srcOrd="3" destOrd="0" presId="urn:microsoft.com/office/officeart/2005/8/layout/cycle3"/>
    <dgm:cxn modelId="{D004F359-6B04-4B0E-BB3C-59EC94C9009C}" type="presParOf" srcId="{55496938-33BC-4224-B8DC-4F56AF015917}" destId="{120B13C2-869F-4E12-B9D8-6D398F79A394}" srcOrd="4" destOrd="0" presId="urn:microsoft.com/office/officeart/2005/8/layout/cycle3"/>
    <dgm:cxn modelId="{B0E1B2E1-1192-43BD-9110-8CDCBA6B0A60}" type="presParOf" srcId="{55496938-33BC-4224-B8DC-4F56AF015917}" destId="{9E0ADBBF-67F4-4756-BF0C-259E840DA3BE}" srcOrd="5" destOrd="0" presId="urn:microsoft.com/office/officeart/2005/8/layout/cycle3"/>
    <dgm:cxn modelId="{5B86046A-10A8-42D1-A456-4058A99F3191}" type="presParOf" srcId="{55496938-33BC-4224-B8DC-4F56AF015917}" destId="{33138AC1-12FB-49B8-B2F7-98293A6EB2DB}" srcOrd="6" destOrd="0" presId="urn:microsoft.com/office/officeart/2005/8/layout/cycle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F6A3D5-F413-48DA-AA6F-83769BCC5A03}">
      <dsp:nvSpPr>
        <dsp:cNvPr id="0" name=""/>
        <dsp:cNvSpPr/>
      </dsp:nvSpPr>
      <dsp:spPr>
        <a:xfrm>
          <a:off x="1137411" y="-3607"/>
          <a:ext cx="3211577" cy="3211577"/>
        </a:xfrm>
        <a:prstGeom prst="circularArrow">
          <a:avLst>
            <a:gd name="adj1" fmla="val 5274"/>
            <a:gd name="adj2" fmla="val 312630"/>
            <a:gd name="adj3" fmla="val 14279447"/>
            <a:gd name="adj4" fmla="val 17097053"/>
            <a:gd name="adj5" fmla="val 5477"/>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48BCDD1-2C21-45AF-A24C-DC812D87EC73}">
      <dsp:nvSpPr>
        <dsp:cNvPr id="0" name=""/>
        <dsp:cNvSpPr/>
      </dsp:nvSpPr>
      <dsp:spPr>
        <a:xfrm>
          <a:off x="2150491" y="974"/>
          <a:ext cx="1185416" cy="59270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a Causative agent</a:t>
          </a:r>
        </a:p>
      </dsp:txBody>
      <dsp:txXfrm>
        <a:off x="2179425" y="29908"/>
        <a:ext cx="1127548" cy="534840"/>
      </dsp:txXfrm>
    </dsp:sp>
    <dsp:sp modelId="{F6677B4C-A4F9-4608-9B48-3D0C08494273}">
      <dsp:nvSpPr>
        <dsp:cNvPr id="0" name=""/>
        <dsp:cNvSpPr/>
      </dsp:nvSpPr>
      <dsp:spPr>
        <a:xfrm>
          <a:off x="3278811" y="652410"/>
          <a:ext cx="1185416" cy="592708"/>
        </a:xfrm>
        <a:prstGeom prst="round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b</a:t>
          </a:r>
        </a:p>
      </dsp:txBody>
      <dsp:txXfrm>
        <a:off x="3307745" y="681344"/>
        <a:ext cx="1127548" cy="534840"/>
      </dsp:txXfrm>
    </dsp:sp>
    <dsp:sp modelId="{E6CB00DD-3396-4314-8521-2362E3413CF5}">
      <dsp:nvSpPr>
        <dsp:cNvPr id="0" name=""/>
        <dsp:cNvSpPr/>
      </dsp:nvSpPr>
      <dsp:spPr>
        <a:xfrm>
          <a:off x="3278811" y="1955281"/>
          <a:ext cx="1185416" cy="592708"/>
        </a:xfrm>
        <a:prstGeom prst="round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c</a:t>
          </a:r>
        </a:p>
      </dsp:txBody>
      <dsp:txXfrm>
        <a:off x="3307745" y="1984215"/>
        <a:ext cx="1127548" cy="534840"/>
      </dsp:txXfrm>
    </dsp:sp>
    <dsp:sp modelId="{120B13C2-869F-4E12-B9D8-6D398F79A394}">
      <dsp:nvSpPr>
        <dsp:cNvPr id="0" name=""/>
        <dsp:cNvSpPr/>
      </dsp:nvSpPr>
      <dsp:spPr>
        <a:xfrm>
          <a:off x="2150491" y="2606717"/>
          <a:ext cx="1185416" cy="592708"/>
        </a:xfrm>
        <a:prstGeom prst="round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d</a:t>
          </a:r>
        </a:p>
      </dsp:txBody>
      <dsp:txXfrm>
        <a:off x="2179425" y="2635651"/>
        <a:ext cx="1127548" cy="534840"/>
      </dsp:txXfrm>
    </dsp:sp>
    <dsp:sp modelId="{9E0ADBBF-67F4-4756-BF0C-259E840DA3BE}">
      <dsp:nvSpPr>
        <dsp:cNvPr id="0" name=""/>
        <dsp:cNvSpPr/>
      </dsp:nvSpPr>
      <dsp:spPr>
        <a:xfrm>
          <a:off x="1022172" y="1955281"/>
          <a:ext cx="1185416" cy="592708"/>
        </a:xfrm>
        <a:prstGeom prst="round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e</a:t>
          </a:r>
        </a:p>
      </dsp:txBody>
      <dsp:txXfrm>
        <a:off x="1051106" y="1984215"/>
        <a:ext cx="1127548" cy="534840"/>
      </dsp:txXfrm>
    </dsp:sp>
    <dsp:sp modelId="{33138AC1-12FB-49B8-B2F7-98293A6EB2DB}">
      <dsp:nvSpPr>
        <dsp:cNvPr id="0" name=""/>
        <dsp:cNvSpPr/>
      </dsp:nvSpPr>
      <dsp:spPr>
        <a:xfrm>
          <a:off x="1022172" y="652410"/>
          <a:ext cx="1185416" cy="592708"/>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f</a:t>
          </a:r>
        </a:p>
      </dsp:txBody>
      <dsp:txXfrm>
        <a:off x="1051106" y="681344"/>
        <a:ext cx="1127548" cy="53484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2973575-6639-40C5-8A96-DCED18745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FB7D46-C672-47FD-A8A5-CF8B5D12BE30}">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12077</TotalTime>
  <Pages>1</Pages>
  <Words>13866</Words>
  <Characters>79038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92719</CharactersWithSpaces>
  <SharedDoc>false</SharedDoc>
  <HLinks>
    <vt:vector size="348" baseType="variant">
      <vt:variant>
        <vt:i4>8257587</vt:i4>
      </vt:variant>
      <vt:variant>
        <vt:i4>1371</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3342463</vt:i4>
      </vt:variant>
      <vt:variant>
        <vt:i4>1320</vt:i4>
      </vt:variant>
      <vt:variant>
        <vt:i4>0</vt:i4>
      </vt:variant>
      <vt:variant>
        <vt:i4>5</vt:i4>
      </vt:variant>
      <vt:variant>
        <vt:lpwstr>https://www.safetyandquality.gov.au/publications-and-resources/resource-library/principles-aseptic-technique-information-healthcare-workers</vt:lpwstr>
      </vt:variant>
      <vt:variant>
        <vt:lpwstr/>
      </vt:variant>
      <vt:variant>
        <vt:i4>8257587</vt:i4>
      </vt:variant>
      <vt:variant>
        <vt:i4>1230</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1212</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6094920</vt:i4>
      </vt:variant>
      <vt:variant>
        <vt:i4>858</vt:i4>
      </vt:variant>
      <vt:variant>
        <vt:i4>0</vt:i4>
      </vt:variant>
      <vt:variant>
        <vt:i4>5</vt:i4>
      </vt:variant>
      <vt:variant>
        <vt:lpwstr>https://www.nhmrc.gov.au/about-us/publications/australian-guidelines-prevention-and-control-infection-healthcare-2019</vt:lpwstr>
      </vt:variant>
      <vt:variant>
        <vt:lpwstr/>
      </vt:variant>
      <vt:variant>
        <vt:i4>8257587</vt:i4>
      </vt:variant>
      <vt:variant>
        <vt:i4>738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348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4259944</vt:i4>
      </vt:variant>
      <vt:variant>
        <vt:i4>318</vt:i4>
      </vt:variant>
      <vt:variant>
        <vt:i4>0</vt:i4>
      </vt:variant>
      <vt:variant>
        <vt:i4>5</vt:i4>
      </vt:variant>
      <vt:variant>
        <vt:lpwstr>https://www.safetyandquality.gov.au/sites/default/files/2021-05/national_safety_and_quality_health_service_nsqhs_standards_second_edition_-_updated_may_2021.pdf</vt:lpwstr>
      </vt:variant>
      <vt:variant>
        <vt:lpwstr/>
      </vt:variant>
      <vt:variant>
        <vt:i4>3145825</vt:i4>
      </vt:variant>
      <vt:variant>
        <vt:i4>297</vt:i4>
      </vt:variant>
      <vt:variant>
        <vt:i4>0</vt:i4>
      </vt:variant>
      <vt:variant>
        <vt:i4>5</vt:i4>
      </vt:variant>
      <vt:variant>
        <vt:lpwstr>https://training.gov.au/Training/Details/HLTINF006</vt:lpwstr>
      </vt:variant>
      <vt:variant>
        <vt:lpwstr/>
      </vt:variant>
      <vt:variant>
        <vt:i4>1638449</vt:i4>
      </vt:variant>
      <vt:variant>
        <vt:i4>290</vt:i4>
      </vt:variant>
      <vt:variant>
        <vt:i4>0</vt:i4>
      </vt:variant>
      <vt:variant>
        <vt:i4>5</vt:i4>
      </vt:variant>
      <vt:variant>
        <vt:lpwstr/>
      </vt:variant>
      <vt:variant>
        <vt:lpwstr>_Toc124944013</vt:lpwstr>
      </vt:variant>
      <vt:variant>
        <vt:i4>1638449</vt:i4>
      </vt:variant>
      <vt:variant>
        <vt:i4>284</vt:i4>
      </vt:variant>
      <vt:variant>
        <vt:i4>0</vt:i4>
      </vt:variant>
      <vt:variant>
        <vt:i4>5</vt:i4>
      </vt:variant>
      <vt:variant>
        <vt:lpwstr/>
      </vt:variant>
      <vt:variant>
        <vt:lpwstr>_Toc124944012</vt:lpwstr>
      </vt:variant>
      <vt:variant>
        <vt:i4>1638449</vt:i4>
      </vt:variant>
      <vt:variant>
        <vt:i4>278</vt:i4>
      </vt:variant>
      <vt:variant>
        <vt:i4>0</vt:i4>
      </vt:variant>
      <vt:variant>
        <vt:i4>5</vt:i4>
      </vt:variant>
      <vt:variant>
        <vt:lpwstr/>
      </vt:variant>
      <vt:variant>
        <vt:lpwstr>_Toc124944011</vt:lpwstr>
      </vt:variant>
      <vt:variant>
        <vt:i4>1638449</vt:i4>
      </vt:variant>
      <vt:variant>
        <vt:i4>272</vt:i4>
      </vt:variant>
      <vt:variant>
        <vt:i4>0</vt:i4>
      </vt:variant>
      <vt:variant>
        <vt:i4>5</vt:i4>
      </vt:variant>
      <vt:variant>
        <vt:lpwstr/>
      </vt:variant>
      <vt:variant>
        <vt:lpwstr>_Toc124944010</vt:lpwstr>
      </vt:variant>
      <vt:variant>
        <vt:i4>1572913</vt:i4>
      </vt:variant>
      <vt:variant>
        <vt:i4>266</vt:i4>
      </vt:variant>
      <vt:variant>
        <vt:i4>0</vt:i4>
      </vt:variant>
      <vt:variant>
        <vt:i4>5</vt:i4>
      </vt:variant>
      <vt:variant>
        <vt:lpwstr/>
      </vt:variant>
      <vt:variant>
        <vt:lpwstr>_Toc124944009</vt:lpwstr>
      </vt:variant>
      <vt:variant>
        <vt:i4>1572913</vt:i4>
      </vt:variant>
      <vt:variant>
        <vt:i4>260</vt:i4>
      </vt:variant>
      <vt:variant>
        <vt:i4>0</vt:i4>
      </vt:variant>
      <vt:variant>
        <vt:i4>5</vt:i4>
      </vt:variant>
      <vt:variant>
        <vt:lpwstr/>
      </vt:variant>
      <vt:variant>
        <vt:lpwstr>_Toc124944008</vt:lpwstr>
      </vt:variant>
      <vt:variant>
        <vt:i4>1572913</vt:i4>
      </vt:variant>
      <vt:variant>
        <vt:i4>254</vt:i4>
      </vt:variant>
      <vt:variant>
        <vt:i4>0</vt:i4>
      </vt:variant>
      <vt:variant>
        <vt:i4>5</vt:i4>
      </vt:variant>
      <vt:variant>
        <vt:lpwstr/>
      </vt:variant>
      <vt:variant>
        <vt:lpwstr>_Toc124944007</vt:lpwstr>
      </vt:variant>
      <vt:variant>
        <vt:i4>1572913</vt:i4>
      </vt:variant>
      <vt:variant>
        <vt:i4>248</vt:i4>
      </vt:variant>
      <vt:variant>
        <vt:i4>0</vt:i4>
      </vt:variant>
      <vt:variant>
        <vt:i4>5</vt:i4>
      </vt:variant>
      <vt:variant>
        <vt:lpwstr/>
      </vt:variant>
      <vt:variant>
        <vt:lpwstr>_Toc124944006</vt:lpwstr>
      </vt:variant>
      <vt:variant>
        <vt:i4>1572913</vt:i4>
      </vt:variant>
      <vt:variant>
        <vt:i4>242</vt:i4>
      </vt:variant>
      <vt:variant>
        <vt:i4>0</vt:i4>
      </vt:variant>
      <vt:variant>
        <vt:i4>5</vt:i4>
      </vt:variant>
      <vt:variant>
        <vt:lpwstr/>
      </vt:variant>
      <vt:variant>
        <vt:lpwstr>_Toc124944005</vt:lpwstr>
      </vt:variant>
      <vt:variant>
        <vt:i4>1572913</vt:i4>
      </vt:variant>
      <vt:variant>
        <vt:i4>236</vt:i4>
      </vt:variant>
      <vt:variant>
        <vt:i4>0</vt:i4>
      </vt:variant>
      <vt:variant>
        <vt:i4>5</vt:i4>
      </vt:variant>
      <vt:variant>
        <vt:lpwstr/>
      </vt:variant>
      <vt:variant>
        <vt:lpwstr>_Toc124944004</vt:lpwstr>
      </vt:variant>
      <vt:variant>
        <vt:i4>1572913</vt:i4>
      </vt:variant>
      <vt:variant>
        <vt:i4>230</vt:i4>
      </vt:variant>
      <vt:variant>
        <vt:i4>0</vt:i4>
      </vt:variant>
      <vt:variant>
        <vt:i4>5</vt:i4>
      </vt:variant>
      <vt:variant>
        <vt:lpwstr/>
      </vt:variant>
      <vt:variant>
        <vt:lpwstr>_Toc124944003</vt:lpwstr>
      </vt:variant>
      <vt:variant>
        <vt:i4>1572913</vt:i4>
      </vt:variant>
      <vt:variant>
        <vt:i4>224</vt:i4>
      </vt:variant>
      <vt:variant>
        <vt:i4>0</vt:i4>
      </vt:variant>
      <vt:variant>
        <vt:i4>5</vt:i4>
      </vt:variant>
      <vt:variant>
        <vt:lpwstr/>
      </vt:variant>
      <vt:variant>
        <vt:lpwstr>_Toc124944002</vt:lpwstr>
      </vt:variant>
      <vt:variant>
        <vt:i4>1572913</vt:i4>
      </vt:variant>
      <vt:variant>
        <vt:i4>218</vt:i4>
      </vt:variant>
      <vt:variant>
        <vt:i4>0</vt:i4>
      </vt:variant>
      <vt:variant>
        <vt:i4>5</vt:i4>
      </vt:variant>
      <vt:variant>
        <vt:lpwstr/>
      </vt:variant>
      <vt:variant>
        <vt:lpwstr>_Toc124944001</vt:lpwstr>
      </vt:variant>
      <vt:variant>
        <vt:i4>1572913</vt:i4>
      </vt:variant>
      <vt:variant>
        <vt:i4>212</vt:i4>
      </vt:variant>
      <vt:variant>
        <vt:i4>0</vt:i4>
      </vt:variant>
      <vt:variant>
        <vt:i4>5</vt:i4>
      </vt:variant>
      <vt:variant>
        <vt:lpwstr/>
      </vt:variant>
      <vt:variant>
        <vt:lpwstr>_Toc124944000</vt:lpwstr>
      </vt:variant>
      <vt:variant>
        <vt:i4>1441848</vt:i4>
      </vt:variant>
      <vt:variant>
        <vt:i4>206</vt:i4>
      </vt:variant>
      <vt:variant>
        <vt:i4>0</vt:i4>
      </vt:variant>
      <vt:variant>
        <vt:i4>5</vt:i4>
      </vt:variant>
      <vt:variant>
        <vt:lpwstr/>
      </vt:variant>
      <vt:variant>
        <vt:lpwstr>_Toc124943999</vt:lpwstr>
      </vt:variant>
      <vt:variant>
        <vt:i4>1441848</vt:i4>
      </vt:variant>
      <vt:variant>
        <vt:i4>200</vt:i4>
      </vt:variant>
      <vt:variant>
        <vt:i4>0</vt:i4>
      </vt:variant>
      <vt:variant>
        <vt:i4>5</vt:i4>
      </vt:variant>
      <vt:variant>
        <vt:lpwstr/>
      </vt:variant>
      <vt:variant>
        <vt:lpwstr>_Toc124943998</vt:lpwstr>
      </vt:variant>
      <vt:variant>
        <vt:i4>1441848</vt:i4>
      </vt:variant>
      <vt:variant>
        <vt:i4>194</vt:i4>
      </vt:variant>
      <vt:variant>
        <vt:i4>0</vt:i4>
      </vt:variant>
      <vt:variant>
        <vt:i4>5</vt:i4>
      </vt:variant>
      <vt:variant>
        <vt:lpwstr/>
      </vt:variant>
      <vt:variant>
        <vt:lpwstr>_Toc124943997</vt:lpwstr>
      </vt:variant>
      <vt:variant>
        <vt:i4>1441848</vt:i4>
      </vt:variant>
      <vt:variant>
        <vt:i4>188</vt:i4>
      </vt:variant>
      <vt:variant>
        <vt:i4>0</vt:i4>
      </vt:variant>
      <vt:variant>
        <vt:i4>5</vt:i4>
      </vt:variant>
      <vt:variant>
        <vt:lpwstr/>
      </vt:variant>
      <vt:variant>
        <vt:lpwstr>_Toc124943996</vt:lpwstr>
      </vt:variant>
      <vt:variant>
        <vt:i4>1441848</vt:i4>
      </vt:variant>
      <vt:variant>
        <vt:i4>182</vt:i4>
      </vt:variant>
      <vt:variant>
        <vt:i4>0</vt:i4>
      </vt:variant>
      <vt:variant>
        <vt:i4>5</vt:i4>
      </vt:variant>
      <vt:variant>
        <vt:lpwstr/>
      </vt:variant>
      <vt:variant>
        <vt:lpwstr>_Toc124943995</vt:lpwstr>
      </vt:variant>
      <vt:variant>
        <vt:i4>1441848</vt:i4>
      </vt:variant>
      <vt:variant>
        <vt:i4>176</vt:i4>
      </vt:variant>
      <vt:variant>
        <vt:i4>0</vt:i4>
      </vt:variant>
      <vt:variant>
        <vt:i4>5</vt:i4>
      </vt:variant>
      <vt:variant>
        <vt:lpwstr/>
      </vt:variant>
      <vt:variant>
        <vt:lpwstr>_Toc124943994</vt:lpwstr>
      </vt:variant>
      <vt:variant>
        <vt:i4>1441848</vt:i4>
      </vt:variant>
      <vt:variant>
        <vt:i4>170</vt:i4>
      </vt:variant>
      <vt:variant>
        <vt:i4>0</vt:i4>
      </vt:variant>
      <vt:variant>
        <vt:i4>5</vt:i4>
      </vt:variant>
      <vt:variant>
        <vt:lpwstr/>
      </vt:variant>
      <vt:variant>
        <vt:lpwstr>_Toc124943993</vt:lpwstr>
      </vt:variant>
      <vt:variant>
        <vt:i4>1441848</vt:i4>
      </vt:variant>
      <vt:variant>
        <vt:i4>164</vt:i4>
      </vt:variant>
      <vt:variant>
        <vt:i4>0</vt:i4>
      </vt:variant>
      <vt:variant>
        <vt:i4>5</vt:i4>
      </vt:variant>
      <vt:variant>
        <vt:lpwstr/>
      </vt:variant>
      <vt:variant>
        <vt:lpwstr>_Toc124943992</vt:lpwstr>
      </vt:variant>
      <vt:variant>
        <vt:i4>1441848</vt:i4>
      </vt:variant>
      <vt:variant>
        <vt:i4>158</vt:i4>
      </vt:variant>
      <vt:variant>
        <vt:i4>0</vt:i4>
      </vt:variant>
      <vt:variant>
        <vt:i4>5</vt:i4>
      </vt:variant>
      <vt:variant>
        <vt:lpwstr/>
      </vt:variant>
      <vt:variant>
        <vt:lpwstr>_Toc124943991</vt:lpwstr>
      </vt:variant>
      <vt:variant>
        <vt:i4>1441848</vt:i4>
      </vt:variant>
      <vt:variant>
        <vt:i4>152</vt:i4>
      </vt:variant>
      <vt:variant>
        <vt:i4>0</vt:i4>
      </vt:variant>
      <vt:variant>
        <vt:i4>5</vt:i4>
      </vt:variant>
      <vt:variant>
        <vt:lpwstr/>
      </vt:variant>
      <vt:variant>
        <vt:lpwstr>_Toc124943990</vt:lpwstr>
      </vt:variant>
      <vt:variant>
        <vt:i4>1507384</vt:i4>
      </vt:variant>
      <vt:variant>
        <vt:i4>146</vt:i4>
      </vt:variant>
      <vt:variant>
        <vt:i4>0</vt:i4>
      </vt:variant>
      <vt:variant>
        <vt:i4>5</vt:i4>
      </vt:variant>
      <vt:variant>
        <vt:lpwstr/>
      </vt:variant>
      <vt:variant>
        <vt:lpwstr>_Toc124943989</vt:lpwstr>
      </vt:variant>
      <vt:variant>
        <vt:i4>1507384</vt:i4>
      </vt:variant>
      <vt:variant>
        <vt:i4>140</vt:i4>
      </vt:variant>
      <vt:variant>
        <vt:i4>0</vt:i4>
      </vt:variant>
      <vt:variant>
        <vt:i4>5</vt:i4>
      </vt:variant>
      <vt:variant>
        <vt:lpwstr/>
      </vt:variant>
      <vt:variant>
        <vt:lpwstr>_Toc124943988</vt:lpwstr>
      </vt:variant>
      <vt:variant>
        <vt:i4>1507384</vt:i4>
      </vt:variant>
      <vt:variant>
        <vt:i4>134</vt:i4>
      </vt:variant>
      <vt:variant>
        <vt:i4>0</vt:i4>
      </vt:variant>
      <vt:variant>
        <vt:i4>5</vt:i4>
      </vt:variant>
      <vt:variant>
        <vt:lpwstr/>
      </vt:variant>
      <vt:variant>
        <vt:lpwstr>_Toc124943987</vt:lpwstr>
      </vt:variant>
      <vt:variant>
        <vt:i4>1507384</vt:i4>
      </vt:variant>
      <vt:variant>
        <vt:i4>128</vt:i4>
      </vt:variant>
      <vt:variant>
        <vt:i4>0</vt:i4>
      </vt:variant>
      <vt:variant>
        <vt:i4>5</vt:i4>
      </vt:variant>
      <vt:variant>
        <vt:lpwstr/>
      </vt:variant>
      <vt:variant>
        <vt:lpwstr>_Toc124943986</vt:lpwstr>
      </vt:variant>
      <vt:variant>
        <vt:i4>1507384</vt:i4>
      </vt:variant>
      <vt:variant>
        <vt:i4>122</vt:i4>
      </vt:variant>
      <vt:variant>
        <vt:i4>0</vt:i4>
      </vt:variant>
      <vt:variant>
        <vt:i4>5</vt:i4>
      </vt:variant>
      <vt:variant>
        <vt:lpwstr/>
      </vt:variant>
      <vt:variant>
        <vt:lpwstr>_Toc124943985</vt:lpwstr>
      </vt:variant>
      <vt:variant>
        <vt:i4>1507384</vt:i4>
      </vt:variant>
      <vt:variant>
        <vt:i4>116</vt:i4>
      </vt:variant>
      <vt:variant>
        <vt:i4>0</vt:i4>
      </vt:variant>
      <vt:variant>
        <vt:i4>5</vt:i4>
      </vt:variant>
      <vt:variant>
        <vt:lpwstr/>
      </vt:variant>
      <vt:variant>
        <vt:lpwstr>_Toc124943984</vt:lpwstr>
      </vt:variant>
      <vt:variant>
        <vt:i4>1507384</vt:i4>
      </vt:variant>
      <vt:variant>
        <vt:i4>110</vt:i4>
      </vt:variant>
      <vt:variant>
        <vt:i4>0</vt:i4>
      </vt:variant>
      <vt:variant>
        <vt:i4>5</vt:i4>
      </vt:variant>
      <vt:variant>
        <vt:lpwstr/>
      </vt:variant>
      <vt:variant>
        <vt:lpwstr>_Toc124943983</vt:lpwstr>
      </vt:variant>
      <vt:variant>
        <vt:i4>1507384</vt:i4>
      </vt:variant>
      <vt:variant>
        <vt:i4>104</vt:i4>
      </vt:variant>
      <vt:variant>
        <vt:i4>0</vt:i4>
      </vt:variant>
      <vt:variant>
        <vt:i4>5</vt:i4>
      </vt:variant>
      <vt:variant>
        <vt:lpwstr/>
      </vt:variant>
      <vt:variant>
        <vt:lpwstr>_Toc124943982</vt:lpwstr>
      </vt:variant>
      <vt:variant>
        <vt:i4>1507384</vt:i4>
      </vt:variant>
      <vt:variant>
        <vt:i4>98</vt:i4>
      </vt:variant>
      <vt:variant>
        <vt:i4>0</vt:i4>
      </vt:variant>
      <vt:variant>
        <vt:i4>5</vt:i4>
      </vt:variant>
      <vt:variant>
        <vt:lpwstr/>
      </vt:variant>
      <vt:variant>
        <vt:lpwstr>_Toc124943981</vt:lpwstr>
      </vt:variant>
      <vt:variant>
        <vt:i4>1507384</vt:i4>
      </vt:variant>
      <vt:variant>
        <vt:i4>92</vt:i4>
      </vt:variant>
      <vt:variant>
        <vt:i4>0</vt:i4>
      </vt:variant>
      <vt:variant>
        <vt:i4>5</vt:i4>
      </vt:variant>
      <vt:variant>
        <vt:lpwstr/>
      </vt:variant>
      <vt:variant>
        <vt:lpwstr>_Toc124943980</vt:lpwstr>
      </vt:variant>
      <vt:variant>
        <vt:i4>1572920</vt:i4>
      </vt:variant>
      <vt:variant>
        <vt:i4>86</vt:i4>
      </vt:variant>
      <vt:variant>
        <vt:i4>0</vt:i4>
      </vt:variant>
      <vt:variant>
        <vt:i4>5</vt:i4>
      </vt:variant>
      <vt:variant>
        <vt:lpwstr/>
      </vt:variant>
      <vt:variant>
        <vt:lpwstr>_Toc124943979</vt:lpwstr>
      </vt:variant>
      <vt:variant>
        <vt:i4>1572920</vt:i4>
      </vt:variant>
      <vt:variant>
        <vt:i4>80</vt:i4>
      </vt:variant>
      <vt:variant>
        <vt:i4>0</vt:i4>
      </vt:variant>
      <vt:variant>
        <vt:i4>5</vt:i4>
      </vt:variant>
      <vt:variant>
        <vt:lpwstr/>
      </vt:variant>
      <vt:variant>
        <vt:lpwstr>_Toc124943978</vt:lpwstr>
      </vt:variant>
      <vt:variant>
        <vt:i4>1572920</vt:i4>
      </vt:variant>
      <vt:variant>
        <vt:i4>74</vt:i4>
      </vt:variant>
      <vt:variant>
        <vt:i4>0</vt:i4>
      </vt:variant>
      <vt:variant>
        <vt:i4>5</vt:i4>
      </vt:variant>
      <vt:variant>
        <vt:lpwstr/>
      </vt:variant>
      <vt:variant>
        <vt:lpwstr>_Toc124943977</vt:lpwstr>
      </vt:variant>
      <vt:variant>
        <vt:i4>1572920</vt:i4>
      </vt:variant>
      <vt:variant>
        <vt:i4>68</vt:i4>
      </vt:variant>
      <vt:variant>
        <vt:i4>0</vt:i4>
      </vt:variant>
      <vt:variant>
        <vt:i4>5</vt:i4>
      </vt:variant>
      <vt:variant>
        <vt:lpwstr/>
      </vt:variant>
      <vt:variant>
        <vt:lpwstr>_Toc124943976</vt:lpwstr>
      </vt:variant>
      <vt:variant>
        <vt:i4>1572920</vt:i4>
      </vt:variant>
      <vt:variant>
        <vt:i4>62</vt:i4>
      </vt:variant>
      <vt:variant>
        <vt:i4>0</vt:i4>
      </vt:variant>
      <vt:variant>
        <vt:i4>5</vt:i4>
      </vt:variant>
      <vt:variant>
        <vt:lpwstr/>
      </vt:variant>
      <vt:variant>
        <vt:lpwstr>_Toc124943975</vt:lpwstr>
      </vt:variant>
      <vt:variant>
        <vt:i4>1572920</vt:i4>
      </vt:variant>
      <vt:variant>
        <vt:i4>56</vt:i4>
      </vt:variant>
      <vt:variant>
        <vt:i4>0</vt:i4>
      </vt:variant>
      <vt:variant>
        <vt:i4>5</vt:i4>
      </vt:variant>
      <vt:variant>
        <vt:lpwstr/>
      </vt:variant>
      <vt:variant>
        <vt:lpwstr>_Toc124943974</vt:lpwstr>
      </vt:variant>
      <vt:variant>
        <vt:i4>1572920</vt:i4>
      </vt:variant>
      <vt:variant>
        <vt:i4>50</vt:i4>
      </vt:variant>
      <vt:variant>
        <vt:i4>0</vt:i4>
      </vt:variant>
      <vt:variant>
        <vt:i4>5</vt:i4>
      </vt:variant>
      <vt:variant>
        <vt:lpwstr/>
      </vt:variant>
      <vt:variant>
        <vt:lpwstr>_Toc124943973</vt:lpwstr>
      </vt:variant>
      <vt:variant>
        <vt:i4>1572920</vt:i4>
      </vt:variant>
      <vt:variant>
        <vt:i4>44</vt:i4>
      </vt:variant>
      <vt:variant>
        <vt:i4>0</vt:i4>
      </vt:variant>
      <vt:variant>
        <vt:i4>5</vt:i4>
      </vt:variant>
      <vt:variant>
        <vt:lpwstr/>
      </vt:variant>
      <vt:variant>
        <vt:lpwstr>_Toc124943972</vt:lpwstr>
      </vt:variant>
      <vt:variant>
        <vt:i4>1572920</vt:i4>
      </vt:variant>
      <vt:variant>
        <vt:i4>38</vt:i4>
      </vt:variant>
      <vt:variant>
        <vt:i4>0</vt:i4>
      </vt:variant>
      <vt:variant>
        <vt:i4>5</vt:i4>
      </vt:variant>
      <vt:variant>
        <vt:lpwstr/>
      </vt:variant>
      <vt:variant>
        <vt:lpwstr>_Toc124943971</vt:lpwstr>
      </vt:variant>
      <vt:variant>
        <vt:i4>1572920</vt:i4>
      </vt:variant>
      <vt:variant>
        <vt:i4>32</vt:i4>
      </vt:variant>
      <vt:variant>
        <vt:i4>0</vt:i4>
      </vt:variant>
      <vt:variant>
        <vt:i4>5</vt:i4>
      </vt:variant>
      <vt:variant>
        <vt:lpwstr/>
      </vt:variant>
      <vt:variant>
        <vt:lpwstr>_Toc124943970</vt:lpwstr>
      </vt:variant>
      <vt:variant>
        <vt:i4>1638456</vt:i4>
      </vt:variant>
      <vt:variant>
        <vt:i4>26</vt:i4>
      </vt:variant>
      <vt:variant>
        <vt:i4>0</vt:i4>
      </vt:variant>
      <vt:variant>
        <vt:i4>5</vt:i4>
      </vt:variant>
      <vt:variant>
        <vt:lpwstr/>
      </vt:variant>
      <vt:variant>
        <vt:lpwstr>_Toc124943969</vt:lpwstr>
      </vt:variant>
      <vt:variant>
        <vt:i4>1638456</vt:i4>
      </vt:variant>
      <vt:variant>
        <vt:i4>20</vt:i4>
      </vt:variant>
      <vt:variant>
        <vt:i4>0</vt:i4>
      </vt:variant>
      <vt:variant>
        <vt:i4>5</vt:i4>
      </vt:variant>
      <vt:variant>
        <vt:lpwstr/>
      </vt:variant>
      <vt:variant>
        <vt:lpwstr>_Toc124943968</vt:lpwstr>
      </vt:variant>
      <vt:variant>
        <vt:i4>1638456</vt:i4>
      </vt:variant>
      <vt:variant>
        <vt:i4>14</vt:i4>
      </vt:variant>
      <vt:variant>
        <vt:i4>0</vt:i4>
      </vt:variant>
      <vt:variant>
        <vt:i4>5</vt:i4>
      </vt:variant>
      <vt:variant>
        <vt:lpwstr/>
      </vt:variant>
      <vt:variant>
        <vt:lpwstr>_Toc124943967</vt:lpwstr>
      </vt:variant>
      <vt:variant>
        <vt:i4>1638456</vt:i4>
      </vt:variant>
      <vt:variant>
        <vt:i4>8</vt:i4>
      </vt:variant>
      <vt:variant>
        <vt:i4>0</vt:i4>
      </vt:variant>
      <vt:variant>
        <vt:i4>5</vt:i4>
      </vt:variant>
      <vt:variant>
        <vt:lpwstr/>
      </vt:variant>
      <vt:variant>
        <vt:lpwstr>_Toc124943966</vt:lpwstr>
      </vt:variant>
      <vt:variant>
        <vt:i4>1638456</vt:i4>
      </vt:variant>
      <vt:variant>
        <vt:i4>2</vt:i4>
      </vt:variant>
      <vt:variant>
        <vt:i4>0</vt:i4>
      </vt:variant>
      <vt:variant>
        <vt:i4>5</vt:i4>
      </vt:variant>
      <vt:variant>
        <vt:lpwstr/>
      </vt:variant>
      <vt:variant>
        <vt:lpwstr>_Toc124943965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3315</cp:revision>
  <dcterms:created xsi:type="dcterms:W3CDTF">2021-08-28T07:59:00Z</dcterms:created>
  <dcterms:modified xsi:type="dcterms:W3CDTF">2025-12-09T05:20:00Z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GrammarlyDocumentId">
    <vt:lpwstr>230fc231586edc9768a4a10c1b555d4348352e1d5453370f219da1338ff24c08</vt:lpwstr>
  </property>
  <property fmtid="{D5CDD505-2E9C-101B-9397-08002B2CF9AE}" pid="5" name="MSIP_Label_c1019aa4-092a-489f-a93b-50ae2bbd82bd_Enabled">
    <vt:lpwstr>true</vt:lpwstr>
  </property>
  <property fmtid="{D5CDD505-2E9C-101B-9397-08002B2CF9AE}" pid="6" name="MSIP_Label_c1019aa4-092a-489f-a93b-50ae2bbd82bd_SetDate">
    <vt:lpwstr>2022-10-18T07:04:57Z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c007676d-72c5-43f4-9334-9e1cb0aa9fc9</vt:lpwstr>
  </property>
  <property fmtid="{D5CDD505-2E9C-101B-9397-08002B2CF9AE}" pid="11" name="MSIP_Label_c1019aa4-092a-489f-a93b-50ae2bbd82bd_ContentBits">
    <vt:lpwstr>0</vt:lpwstr>
  </property>
  <property fmtid="{D5CDD505-2E9C-101B-9397-08002B2CF9AE}" pid="12" name="Order">
    <vt:r8>102438800</vt:r8>
  </property>
  <property fmtid="{D5CDD505-2E9C-101B-9397-08002B2CF9AE}" pid="13" name="xd_Signature">
    <vt:bool>false</vt:bool>
  </property>
  <property fmtid="{D5CDD505-2E9C-101B-9397-08002B2CF9AE}" pid="14" name="Whatisthisreference">
    <vt:lpwstr>Template used to develop the assessments for the unit/subject.</vt:lpwstr>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ies>
</file>