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301228B3" w:rsidR="003B2EDD" w:rsidRPr="000C4445" w:rsidRDefault="003F5B28" w:rsidP="00B63BB1">
      <w:pPr>
        <w:pStyle w:val="Heading1"/>
        <w:spacing w:before="120" w:after="120" w:line="276" w:lineRule="auto"/>
        <w:jc w:val="center"/>
        <w:rPr>
          <w:rFonts w:cstheme="majorHAnsi"/>
          <w:b/>
          <w:bCs/>
          <w:color w:val="1F3864" w:themeColor="accent1" w:themeShade="80"/>
        </w:rPr>
      </w:pPr>
      <w:r w:rsidRPr="000C4445">
        <w:rPr>
          <w:rFonts w:cstheme="majorHAnsi"/>
          <w:b/>
          <w:bCs/>
          <w:color w:val="1F3864" w:themeColor="accent1" w:themeShade="80"/>
        </w:rPr>
        <w:t>Simulated</w:t>
      </w:r>
      <w:r w:rsidR="00E37BB8" w:rsidRPr="000C4445">
        <w:rPr>
          <w:rFonts w:cstheme="majorHAnsi"/>
          <w:b/>
          <w:bCs/>
          <w:color w:val="1F3864" w:themeColor="accent1" w:themeShade="80"/>
        </w:rPr>
        <w:t xml:space="preserve"> </w:t>
      </w:r>
      <w:r w:rsidR="00A9519D" w:rsidRPr="000C4445">
        <w:rPr>
          <w:rFonts w:cstheme="majorHAnsi"/>
          <w:b/>
          <w:bCs/>
          <w:color w:val="1F3864" w:themeColor="accent1" w:themeShade="80"/>
        </w:rPr>
        <w:t xml:space="preserve">Assessment Task </w:t>
      </w:r>
      <w:r w:rsidR="002B166F" w:rsidRPr="000C4445">
        <w:rPr>
          <w:rFonts w:cstheme="majorHAnsi"/>
          <w:b/>
          <w:bCs/>
          <w:color w:val="1F3864" w:themeColor="accent1" w:themeShade="80"/>
        </w:rPr>
        <w:t>1.</w:t>
      </w:r>
      <w:r w:rsidRPr="000C4445">
        <w:rPr>
          <w:rFonts w:cstheme="majorHAnsi"/>
          <w:b/>
          <w:bCs/>
          <w:color w:val="1F3864" w:themeColor="accent1" w:themeShade="80"/>
        </w:rPr>
        <w:t>2</w:t>
      </w:r>
      <w:r w:rsidR="00A9519D" w:rsidRPr="000C4445">
        <w:rPr>
          <w:rFonts w:cstheme="majorHAnsi"/>
          <w:b/>
          <w:bCs/>
          <w:color w:val="1F3864" w:themeColor="accent1" w:themeShade="80"/>
        </w:rPr>
        <w:t xml:space="preserve"> </w:t>
      </w:r>
      <w:r w:rsidR="003259BD" w:rsidRPr="000C4445">
        <w:rPr>
          <w:rFonts w:cstheme="majorHAnsi"/>
          <w:b/>
          <w:bCs/>
          <w:color w:val="1F3864" w:themeColor="accent1" w:themeShade="80"/>
        </w:rPr>
        <w:t xml:space="preserve">- </w:t>
      </w:r>
      <w:r w:rsidR="005066B0" w:rsidRPr="000C4445">
        <w:rPr>
          <w:rFonts w:cstheme="majorHAnsi"/>
          <w:b/>
          <w:bCs/>
          <w:color w:val="1F3864" w:themeColor="accent1" w:themeShade="80"/>
        </w:rPr>
        <w:t>Client</w:t>
      </w:r>
      <w:r w:rsidR="00A9519D" w:rsidRPr="000C4445">
        <w:rPr>
          <w:rFonts w:cstheme="majorHAnsi"/>
          <w:b/>
          <w:bCs/>
          <w:color w:val="1F3864" w:themeColor="accent1" w:themeShade="80"/>
        </w:rPr>
        <w:t xml:space="preserve"> Briefing Document</w:t>
      </w:r>
    </w:p>
    <w:p w14:paraId="533166F9" w14:textId="77777777" w:rsidR="00211856" w:rsidRPr="00FF7898" w:rsidRDefault="00211856" w:rsidP="00B63BB1"/>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FF7898" w14:paraId="1EC8B4F3" w14:textId="77777777" w:rsidTr="00A30F07">
        <w:tc>
          <w:tcPr>
            <w:tcW w:w="9016" w:type="dxa"/>
            <w:shd w:val="clear" w:color="auto" w:fill="DDD5EB"/>
          </w:tcPr>
          <w:p w14:paraId="67E9CE61" w14:textId="505A227C" w:rsidR="003B2EDD" w:rsidRPr="00205A0E" w:rsidRDefault="00F11CA8" w:rsidP="00197E9C">
            <w:pPr>
              <w:ind w:left="0" w:right="0" w:firstLine="0"/>
              <w:jc w:val="both"/>
              <w:rPr>
                <w:b/>
                <w:bCs/>
                <w:color w:val="404040" w:themeColor="text1" w:themeTint="BF"/>
                <w:sz w:val="22"/>
              </w:rPr>
            </w:pPr>
            <w:r w:rsidRPr="00205A0E">
              <w:rPr>
                <w:b/>
                <w:bCs/>
                <w:color w:val="404040" w:themeColor="text1" w:themeTint="BF"/>
                <w:sz w:val="22"/>
              </w:rPr>
              <w:t>Dear Volunteer.</w:t>
            </w:r>
          </w:p>
          <w:p w14:paraId="520D571A" w14:textId="77777777" w:rsidR="001A2B4F" w:rsidRPr="00205A0E" w:rsidRDefault="001A2B4F" w:rsidP="00197E9C">
            <w:pPr>
              <w:ind w:left="0" w:right="0" w:firstLine="0"/>
              <w:jc w:val="both"/>
              <w:rPr>
                <w:color w:val="404040" w:themeColor="text1" w:themeTint="BF"/>
                <w:sz w:val="22"/>
              </w:rPr>
            </w:pPr>
            <w:r w:rsidRPr="00205A0E">
              <w:rPr>
                <w:color w:val="404040" w:themeColor="text1" w:themeTint="BF"/>
                <w:sz w:val="22"/>
              </w:rPr>
              <w:t xml:space="preserve">Thank you for agreeing to participate in the candidate’s assessment. </w:t>
            </w:r>
          </w:p>
          <w:p w14:paraId="65D95418" w14:textId="7F86B703" w:rsidR="00211856" w:rsidRPr="00205A0E" w:rsidRDefault="001A2B4F" w:rsidP="00197E9C">
            <w:pPr>
              <w:ind w:left="0" w:right="0" w:firstLine="0"/>
              <w:jc w:val="both"/>
              <w:rPr>
                <w:color w:val="404040" w:themeColor="text1" w:themeTint="BF"/>
                <w:sz w:val="22"/>
              </w:rPr>
            </w:pPr>
            <w:r w:rsidRPr="00205A0E">
              <w:rPr>
                <w:color w:val="404040" w:themeColor="text1" w:themeTint="BF"/>
                <w:sz w:val="22"/>
              </w:rPr>
              <w:t xml:space="preserve">The candidate’s assessment </w:t>
            </w:r>
            <w:r w:rsidR="00211856" w:rsidRPr="00205A0E">
              <w:rPr>
                <w:color w:val="404040" w:themeColor="text1" w:themeTint="BF"/>
                <w:sz w:val="22"/>
              </w:rPr>
              <w:t>includes</w:t>
            </w:r>
            <w:r w:rsidRPr="00205A0E">
              <w:rPr>
                <w:color w:val="404040" w:themeColor="text1" w:themeTint="BF"/>
                <w:sz w:val="22"/>
              </w:rPr>
              <w:t xml:space="preserve"> a role-play activity</w:t>
            </w:r>
            <w:r w:rsidR="00211856" w:rsidRPr="00205A0E">
              <w:rPr>
                <w:color w:val="404040" w:themeColor="text1" w:themeTint="BF"/>
                <w:sz w:val="22"/>
              </w:rPr>
              <w:t xml:space="preserve"> </w:t>
            </w:r>
            <w:r w:rsidR="00E57082" w:rsidRPr="00205A0E">
              <w:rPr>
                <w:color w:val="404040" w:themeColor="text1" w:themeTint="BF"/>
                <w:sz w:val="22"/>
              </w:rPr>
              <w:t>in which you will take part.</w:t>
            </w:r>
            <w:r w:rsidR="00211856" w:rsidRPr="00205A0E">
              <w:rPr>
                <w:color w:val="404040" w:themeColor="text1" w:themeTint="BF"/>
                <w:sz w:val="22"/>
              </w:rPr>
              <w:t xml:space="preserve"> </w:t>
            </w:r>
          </w:p>
          <w:p w14:paraId="5A9C6F73" w14:textId="3E6C8264" w:rsidR="00035E65" w:rsidRPr="00205A0E" w:rsidRDefault="00211856" w:rsidP="00197E9C">
            <w:pPr>
              <w:ind w:left="0" w:right="0" w:firstLine="0"/>
              <w:jc w:val="both"/>
              <w:rPr>
                <w:color w:val="404040" w:themeColor="text1" w:themeTint="BF"/>
                <w:sz w:val="22"/>
              </w:rPr>
            </w:pPr>
            <w:r w:rsidRPr="00205A0E">
              <w:rPr>
                <w:color w:val="404040" w:themeColor="text1" w:themeTint="BF"/>
                <w:sz w:val="22"/>
              </w:rPr>
              <w:t>To fulfil your role in the activity, review this Briefing Document carefully. Discuss any queries you may have about this document with the candidate’s assessor or training organisation.</w:t>
            </w:r>
          </w:p>
          <w:p w14:paraId="1DC80DDE" w14:textId="6E27DF27" w:rsidR="00211856" w:rsidRPr="00FF7898" w:rsidRDefault="00211856" w:rsidP="004E0188">
            <w:pPr>
              <w:ind w:left="0" w:right="0" w:firstLine="0"/>
              <w:jc w:val="center"/>
              <w:rPr>
                <w:i/>
                <w:iCs/>
                <w:sz w:val="22"/>
              </w:rPr>
            </w:pPr>
            <w:r w:rsidRPr="00205A0E">
              <w:rPr>
                <w:i/>
                <w:iCs/>
                <w:color w:val="404040" w:themeColor="text1" w:themeTint="BF"/>
                <w:sz w:val="22"/>
              </w:rPr>
              <w:t>Thank you very much</w:t>
            </w:r>
            <w:r w:rsidR="00E57082" w:rsidRPr="00205A0E">
              <w:rPr>
                <w:i/>
                <w:iCs/>
                <w:color w:val="404040" w:themeColor="text1" w:themeTint="BF"/>
                <w:sz w:val="22"/>
              </w:rPr>
              <w:t>,</w:t>
            </w:r>
            <w:r w:rsidRPr="00205A0E">
              <w:rPr>
                <w:i/>
                <w:iCs/>
                <w:color w:val="404040" w:themeColor="text1" w:themeTint="BF"/>
                <w:sz w:val="22"/>
              </w:rPr>
              <w:t xml:space="preserve"> and have a good day.</w:t>
            </w:r>
          </w:p>
        </w:tc>
      </w:tr>
    </w:tbl>
    <w:p w14:paraId="215522D2" w14:textId="77777777" w:rsidR="003B2EDD" w:rsidRPr="00FF7898" w:rsidRDefault="003B2EDD" w:rsidP="00B63BB1"/>
    <w:p w14:paraId="1AA106C7" w14:textId="706E46CC" w:rsidR="00654CC4" w:rsidRPr="00FF7898" w:rsidRDefault="003B2EDD" w:rsidP="00B63BB1">
      <w:pPr>
        <w:pStyle w:val="Heading2"/>
        <w:spacing w:before="120" w:after="120" w:line="276" w:lineRule="auto"/>
        <w:jc w:val="both"/>
        <w:rPr>
          <w:rFonts w:ascii="Arial" w:hAnsi="Arial" w:cs="Arial"/>
          <w:b/>
          <w:bCs/>
          <w:color w:val="404040" w:themeColor="text1" w:themeTint="BF"/>
        </w:rPr>
      </w:pPr>
      <w:r w:rsidRPr="00FF7898">
        <w:rPr>
          <w:rFonts w:ascii="Arial" w:hAnsi="Arial" w:cs="Arial"/>
          <w:b/>
          <w:bCs/>
          <w:color w:val="404040" w:themeColor="text1" w:themeTint="BF"/>
        </w:rPr>
        <w:t>Your Role</w:t>
      </w:r>
    </w:p>
    <w:p w14:paraId="2D9258A1" w14:textId="6F519D90" w:rsidR="00F11CA8" w:rsidRPr="00FF7898" w:rsidRDefault="00211856" w:rsidP="00B63BB1">
      <w:pPr>
        <w:spacing w:before="120" w:after="120" w:line="276" w:lineRule="auto"/>
        <w:jc w:val="both"/>
        <w:rPr>
          <w:rFonts w:cstheme="minorHAnsi"/>
          <w:color w:val="404040" w:themeColor="text1" w:themeTint="BF"/>
        </w:rPr>
      </w:pPr>
      <w:r w:rsidRPr="00FF7898">
        <w:rPr>
          <w:rFonts w:cstheme="minorHAnsi"/>
          <w:color w:val="404040" w:themeColor="text1" w:themeTint="BF"/>
        </w:rPr>
        <w:t>You will act as</w:t>
      </w:r>
      <w:r w:rsidR="001B0665" w:rsidRPr="00FF7898">
        <w:rPr>
          <w:rFonts w:cstheme="minorHAnsi"/>
          <w:color w:val="404040" w:themeColor="text1" w:themeTint="BF"/>
        </w:rPr>
        <w:t xml:space="preserve"> </w:t>
      </w:r>
      <w:r w:rsidR="00236336" w:rsidRPr="00FF7898">
        <w:rPr>
          <w:rFonts w:cstheme="minorHAnsi"/>
          <w:color w:val="404040" w:themeColor="text1" w:themeTint="BF"/>
        </w:rPr>
        <w:t>Abraham</w:t>
      </w:r>
      <w:r w:rsidRPr="00FF7898">
        <w:rPr>
          <w:rFonts w:cstheme="minorHAnsi"/>
          <w:color w:val="404040" w:themeColor="text1" w:themeTint="BF"/>
        </w:rPr>
        <w:t xml:space="preserve">, </w:t>
      </w:r>
      <w:r w:rsidR="001B0665" w:rsidRPr="00FF7898">
        <w:rPr>
          <w:rFonts w:cstheme="minorHAnsi"/>
          <w:color w:val="404040" w:themeColor="text1" w:themeTint="BF"/>
        </w:rPr>
        <w:t xml:space="preserve">an aged care </w:t>
      </w:r>
      <w:r w:rsidRPr="00FF7898">
        <w:rPr>
          <w:rFonts w:cstheme="minorHAnsi"/>
          <w:color w:val="404040" w:themeColor="text1" w:themeTint="BF"/>
        </w:rPr>
        <w:t xml:space="preserve">client at </w:t>
      </w:r>
      <w:r w:rsidR="000C4445">
        <w:rPr>
          <w:rFonts w:cstheme="minorHAnsi"/>
          <w:color w:val="404040" w:themeColor="text1" w:themeTint="BF"/>
        </w:rPr>
        <w:t>CareConnect College</w:t>
      </w:r>
      <w:r w:rsidR="005A00C8">
        <w:rPr>
          <w:rFonts w:cstheme="minorHAnsi"/>
          <w:color w:val="404040" w:themeColor="text1" w:themeTint="BF"/>
        </w:rPr>
        <w:t>.</w:t>
      </w:r>
      <w:r w:rsidR="000C4445">
        <w:rPr>
          <w:rFonts w:cstheme="minorHAnsi"/>
          <w:color w:val="404040" w:themeColor="text1" w:themeTint="BF"/>
        </w:rPr>
        <w:t xml:space="preserve"> </w:t>
      </w:r>
      <w:r w:rsidRPr="00FF7898">
        <w:rPr>
          <w:rFonts w:cstheme="minorHAnsi"/>
          <w:color w:val="404040" w:themeColor="text1" w:themeTint="BF"/>
        </w:rPr>
        <w:t>Th</w:t>
      </w:r>
      <w:bookmarkStart w:id="0" w:name="_GoBack"/>
      <w:bookmarkEnd w:id="0"/>
      <w:r w:rsidRPr="00FF7898">
        <w:rPr>
          <w:rFonts w:cstheme="minorHAnsi"/>
          <w:color w:val="404040" w:themeColor="text1" w:themeTint="BF"/>
        </w:rPr>
        <w:t xml:space="preserve">e candidate </w:t>
      </w:r>
      <w:r w:rsidR="006623E9" w:rsidRPr="00FF7898">
        <w:rPr>
          <w:rFonts w:cstheme="minorHAnsi"/>
          <w:color w:val="404040" w:themeColor="text1" w:themeTint="BF"/>
        </w:rPr>
        <w:t xml:space="preserve">will act as </w:t>
      </w:r>
      <w:r w:rsidR="00236336" w:rsidRPr="00FF7898">
        <w:rPr>
          <w:rFonts w:cstheme="minorHAnsi"/>
          <w:color w:val="404040" w:themeColor="text1" w:themeTint="BF"/>
        </w:rPr>
        <w:t>Abraham</w:t>
      </w:r>
      <w:r w:rsidR="001B0665" w:rsidRPr="00FF7898">
        <w:rPr>
          <w:rFonts w:cstheme="minorHAnsi"/>
          <w:color w:val="404040" w:themeColor="text1" w:themeTint="BF"/>
        </w:rPr>
        <w:t>’s</w:t>
      </w:r>
      <w:r w:rsidR="006623E9" w:rsidRPr="00FF7898">
        <w:rPr>
          <w:rFonts w:cstheme="minorHAnsi"/>
          <w:color w:val="404040" w:themeColor="text1" w:themeTint="BF"/>
        </w:rPr>
        <w:t xml:space="preserve"> support worker. </w:t>
      </w:r>
    </w:p>
    <w:p w14:paraId="12F5D0D1" w14:textId="646FDD44" w:rsidR="008177BA" w:rsidRPr="00FF7898" w:rsidRDefault="006623E9" w:rsidP="00B63BB1">
      <w:pPr>
        <w:spacing w:before="120" w:after="120" w:line="276" w:lineRule="auto"/>
        <w:jc w:val="both"/>
        <w:rPr>
          <w:rFonts w:cstheme="minorHAnsi"/>
          <w:color w:val="404040" w:themeColor="text1" w:themeTint="BF"/>
        </w:rPr>
      </w:pPr>
      <w:r w:rsidRPr="00FF7898">
        <w:rPr>
          <w:rFonts w:cstheme="minorHAnsi"/>
          <w:color w:val="404040" w:themeColor="text1" w:themeTint="BF"/>
        </w:rPr>
        <w:t xml:space="preserve">There will be </w:t>
      </w:r>
      <w:r w:rsidR="008656F9" w:rsidRPr="00FF7898">
        <w:rPr>
          <w:rFonts w:cstheme="minorHAnsi"/>
          <w:color w:val="404040" w:themeColor="text1" w:themeTint="BF"/>
        </w:rPr>
        <w:t>one</w:t>
      </w:r>
      <w:r w:rsidRPr="00FF7898">
        <w:rPr>
          <w:rFonts w:cstheme="minorHAnsi"/>
          <w:color w:val="404040" w:themeColor="text1" w:themeTint="BF"/>
        </w:rPr>
        <w:t xml:space="preserve"> other volunteer who will act as:</w:t>
      </w:r>
    </w:p>
    <w:p w14:paraId="3BA30780" w14:textId="6328946C" w:rsidR="006623E9" w:rsidRPr="00FF7898" w:rsidRDefault="00236336" w:rsidP="00B63BB1">
      <w:pPr>
        <w:pStyle w:val="ListParagraph"/>
        <w:numPr>
          <w:ilvl w:val="0"/>
          <w:numId w:val="18"/>
        </w:numPr>
        <w:spacing w:before="120" w:after="120" w:line="276" w:lineRule="auto"/>
        <w:contextualSpacing w:val="0"/>
        <w:jc w:val="both"/>
        <w:rPr>
          <w:rFonts w:cstheme="minorHAnsi"/>
          <w:color w:val="404040" w:themeColor="text1" w:themeTint="BF"/>
        </w:rPr>
      </w:pPr>
      <w:r w:rsidRPr="00FF7898">
        <w:rPr>
          <w:rFonts w:cstheme="minorHAnsi"/>
          <w:color w:val="404040" w:themeColor="text1" w:themeTint="BF"/>
        </w:rPr>
        <w:t>Abigail</w:t>
      </w:r>
      <w:r w:rsidR="00182DBF" w:rsidRPr="00FF7898">
        <w:rPr>
          <w:rFonts w:cstheme="minorHAnsi"/>
          <w:color w:val="404040" w:themeColor="text1" w:themeTint="BF"/>
        </w:rPr>
        <w:t xml:space="preserve">, </w:t>
      </w:r>
      <w:r w:rsidRPr="00FF7898">
        <w:rPr>
          <w:rFonts w:cstheme="minorHAnsi"/>
          <w:color w:val="404040" w:themeColor="text1" w:themeTint="BF"/>
        </w:rPr>
        <w:t>Abraham’s n</w:t>
      </w:r>
      <w:r w:rsidR="003F5B28" w:rsidRPr="00FF7898">
        <w:rPr>
          <w:rFonts w:cstheme="minorHAnsi"/>
          <w:color w:val="404040" w:themeColor="text1" w:themeTint="BF"/>
        </w:rPr>
        <w:t>ie</w:t>
      </w:r>
      <w:r w:rsidRPr="00FF7898">
        <w:rPr>
          <w:rFonts w:cstheme="minorHAnsi"/>
          <w:color w:val="404040" w:themeColor="text1" w:themeTint="BF"/>
        </w:rPr>
        <w:t>ce</w:t>
      </w:r>
    </w:p>
    <w:p w14:paraId="50CFA0BC" w14:textId="77777777" w:rsidR="00E33295" w:rsidRPr="00FF7898" w:rsidRDefault="00E33295" w:rsidP="00B63BB1">
      <w:pPr>
        <w:spacing w:before="120" w:after="120" w:line="276" w:lineRule="auto"/>
        <w:ind w:left="360"/>
        <w:jc w:val="both"/>
        <w:rPr>
          <w:rFonts w:cstheme="minorHAnsi"/>
          <w:color w:val="404040" w:themeColor="text1" w:themeTint="BF"/>
          <w:sz w:val="20"/>
          <w:szCs w:val="20"/>
        </w:rPr>
      </w:pPr>
    </w:p>
    <w:p w14:paraId="4AF3D13C" w14:textId="77777777" w:rsidR="00F11CA8" w:rsidRPr="00FF7898" w:rsidRDefault="00F11CA8" w:rsidP="00B63BB1">
      <w:pPr>
        <w:pStyle w:val="Heading2"/>
        <w:spacing w:before="120" w:after="120" w:line="276" w:lineRule="auto"/>
        <w:jc w:val="both"/>
        <w:rPr>
          <w:rFonts w:ascii="Arial" w:hAnsi="Arial" w:cs="Arial"/>
          <w:b/>
          <w:bCs/>
          <w:color w:val="404040" w:themeColor="text1" w:themeTint="BF"/>
        </w:rPr>
      </w:pPr>
      <w:r w:rsidRPr="00FF7898">
        <w:rPr>
          <w:rFonts w:ascii="Arial" w:hAnsi="Arial" w:cs="Arial"/>
          <w:b/>
          <w:bCs/>
          <w:color w:val="404040" w:themeColor="text1" w:themeTint="BF"/>
        </w:rPr>
        <w:t>Volunteer Instructions</w:t>
      </w:r>
    </w:p>
    <w:p w14:paraId="3DCD6BAD" w14:textId="63A039E5" w:rsidR="00035E65" w:rsidRPr="00FF7898" w:rsidRDefault="00035E65" w:rsidP="00B63BB1">
      <w:pPr>
        <w:pStyle w:val="Heading3"/>
        <w:spacing w:before="120" w:after="120" w:line="276" w:lineRule="auto"/>
        <w:jc w:val="both"/>
        <w:rPr>
          <w:color w:val="404040" w:themeColor="text1" w:themeTint="BF"/>
          <w:sz w:val="26"/>
          <w:szCs w:val="26"/>
        </w:rPr>
      </w:pPr>
      <w:r w:rsidRPr="00FF7898">
        <w:rPr>
          <w:color w:val="404040" w:themeColor="text1" w:themeTint="BF"/>
          <w:sz w:val="26"/>
          <w:szCs w:val="26"/>
        </w:rPr>
        <w:t>Before the activity</w:t>
      </w:r>
    </w:p>
    <w:p w14:paraId="0D65A579" w14:textId="7E9952DC" w:rsidR="00035E65" w:rsidRPr="00FF7898" w:rsidRDefault="00035E65" w:rsidP="00B63BB1">
      <w:pPr>
        <w:pStyle w:val="ListParagraph"/>
        <w:numPr>
          <w:ilvl w:val="0"/>
          <w:numId w:val="19"/>
        </w:numPr>
        <w:spacing w:before="120" w:after="120" w:line="276" w:lineRule="auto"/>
        <w:contextualSpacing w:val="0"/>
        <w:jc w:val="both"/>
        <w:rPr>
          <w:rFonts w:cstheme="minorHAnsi"/>
          <w:color w:val="404040" w:themeColor="text1" w:themeTint="BF"/>
        </w:rPr>
      </w:pPr>
      <w:r w:rsidRPr="00FF7898">
        <w:rPr>
          <w:rFonts w:cstheme="minorHAnsi"/>
          <w:color w:val="404040" w:themeColor="text1" w:themeTint="BF"/>
        </w:rPr>
        <w:t xml:space="preserve">Read this </w:t>
      </w:r>
      <w:r w:rsidRPr="00FF7898">
        <w:rPr>
          <w:rFonts w:cstheme="minorHAnsi"/>
          <w:i/>
          <w:iCs/>
          <w:color w:val="404040" w:themeColor="text1" w:themeTint="BF"/>
        </w:rPr>
        <w:t>Briefing Document</w:t>
      </w:r>
      <w:r w:rsidR="00E33295" w:rsidRPr="00FF7898">
        <w:rPr>
          <w:rFonts w:cstheme="minorHAnsi"/>
          <w:i/>
          <w:iCs/>
          <w:color w:val="404040" w:themeColor="text1" w:themeTint="BF"/>
        </w:rPr>
        <w:t xml:space="preserve"> </w:t>
      </w:r>
      <w:r w:rsidR="00E33295" w:rsidRPr="00FF7898">
        <w:rPr>
          <w:rFonts w:cstheme="minorHAnsi"/>
          <w:color w:val="404040" w:themeColor="text1" w:themeTint="BF"/>
        </w:rPr>
        <w:t xml:space="preserve">and other relevant simulated documents. </w:t>
      </w:r>
      <w:r w:rsidRPr="00FF7898">
        <w:rPr>
          <w:rFonts w:cstheme="minorHAnsi"/>
          <w:color w:val="404040" w:themeColor="text1" w:themeTint="BF"/>
        </w:rPr>
        <w:t xml:space="preserve">The candidate’s assessor will also walk you through </w:t>
      </w:r>
      <w:r w:rsidR="00E33295" w:rsidRPr="00FF7898">
        <w:rPr>
          <w:rFonts w:cstheme="minorHAnsi"/>
          <w:color w:val="404040" w:themeColor="text1" w:themeTint="BF"/>
        </w:rPr>
        <w:t>these documents.</w:t>
      </w:r>
    </w:p>
    <w:p w14:paraId="14D9FFF4" w14:textId="6F027BDD" w:rsidR="00035E65" w:rsidRPr="00FF7898" w:rsidRDefault="00035E65" w:rsidP="00B63BB1">
      <w:pPr>
        <w:pStyle w:val="ListParagraph"/>
        <w:numPr>
          <w:ilvl w:val="0"/>
          <w:numId w:val="19"/>
        </w:numPr>
        <w:spacing w:before="120" w:after="120" w:line="276" w:lineRule="auto"/>
        <w:contextualSpacing w:val="0"/>
        <w:jc w:val="both"/>
        <w:rPr>
          <w:rFonts w:cstheme="minorHAnsi"/>
          <w:i/>
          <w:iCs/>
          <w:color w:val="404040" w:themeColor="text1" w:themeTint="BF"/>
        </w:rPr>
      </w:pPr>
      <w:r w:rsidRPr="00FF7898">
        <w:rPr>
          <w:rFonts w:cstheme="minorHAnsi"/>
          <w:color w:val="404040" w:themeColor="text1" w:themeTint="BF"/>
        </w:rPr>
        <w:t>Raise any questions or concerns you may have about this document or the role</w:t>
      </w:r>
      <w:r w:rsidR="00E57082" w:rsidRPr="00FF7898">
        <w:rPr>
          <w:rFonts w:cstheme="minorHAnsi"/>
          <w:color w:val="404040" w:themeColor="text1" w:themeTint="BF"/>
        </w:rPr>
        <w:t>-</w:t>
      </w:r>
      <w:r w:rsidRPr="00FF7898">
        <w:rPr>
          <w:rFonts w:cstheme="minorHAnsi"/>
          <w:color w:val="404040" w:themeColor="text1" w:themeTint="BF"/>
        </w:rPr>
        <w:t>play activity with the candidate’s assessor.</w:t>
      </w:r>
    </w:p>
    <w:p w14:paraId="371DFD6B" w14:textId="77777777" w:rsidR="00035E65" w:rsidRPr="00FF7898" w:rsidRDefault="00035E65" w:rsidP="00B63BB1">
      <w:pPr>
        <w:pStyle w:val="ListParagraph"/>
        <w:spacing w:before="120" w:after="120" w:line="276" w:lineRule="auto"/>
        <w:contextualSpacing w:val="0"/>
        <w:jc w:val="both"/>
        <w:rPr>
          <w:rFonts w:cstheme="minorHAnsi"/>
          <w:i/>
          <w:iCs/>
          <w:color w:val="404040" w:themeColor="text1" w:themeTint="BF"/>
          <w:sz w:val="20"/>
          <w:szCs w:val="20"/>
        </w:rPr>
      </w:pPr>
    </w:p>
    <w:p w14:paraId="7A305F34" w14:textId="456D57C3" w:rsidR="00035E65" w:rsidRPr="00FF7898" w:rsidRDefault="00035E65" w:rsidP="00B63BB1">
      <w:pPr>
        <w:pStyle w:val="Heading3"/>
        <w:spacing w:before="120" w:after="120" w:line="276" w:lineRule="auto"/>
        <w:jc w:val="both"/>
        <w:rPr>
          <w:color w:val="404040" w:themeColor="text1" w:themeTint="BF"/>
          <w:sz w:val="26"/>
          <w:szCs w:val="26"/>
        </w:rPr>
      </w:pPr>
      <w:r w:rsidRPr="00FF7898">
        <w:rPr>
          <w:color w:val="404040" w:themeColor="text1" w:themeTint="BF"/>
          <w:sz w:val="26"/>
          <w:szCs w:val="26"/>
        </w:rPr>
        <w:t>During the activity</w:t>
      </w:r>
    </w:p>
    <w:p w14:paraId="5F7A2380" w14:textId="20F79885" w:rsidR="00035E65" w:rsidRPr="00FF7898" w:rsidRDefault="00035E65" w:rsidP="00B63BB1">
      <w:pPr>
        <w:pStyle w:val="ListParagraph"/>
        <w:numPr>
          <w:ilvl w:val="0"/>
          <w:numId w:val="20"/>
        </w:numPr>
        <w:spacing w:before="120" w:after="120" w:line="276" w:lineRule="auto"/>
        <w:contextualSpacing w:val="0"/>
        <w:jc w:val="both"/>
        <w:rPr>
          <w:rFonts w:cstheme="minorHAnsi"/>
          <w:color w:val="404040" w:themeColor="text1" w:themeTint="BF"/>
        </w:rPr>
      </w:pPr>
      <w:r w:rsidRPr="00FF7898">
        <w:rPr>
          <w:rFonts w:cstheme="minorHAnsi"/>
          <w:color w:val="404040" w:themeColor="text1" w:themeTint="BF"/>
        </w:rPr>
        <w:t xml:space="preserve">Have this </w:t>
      </w:r>
      <w:r w:rsidRPr="00FF7898">
        <w:rPr>
          <w:rFonts w:cstheme="minorHAnsi"/>
          <w:i/>
          <w:iCs/>
          <w:color w:val="404040" w:themeColor="text1" w:themeTint="BF"/>
        </w:rPr>
        <w:t>Briefing Document</w:t>
      </w:r>
      <w:r w:rsidRPr="00FF7898">
        <w:rPr>
          <w:rFonts w:cstheme="minorHAnsi"/>
          <w:color w:val="404040" w:themeColor="text1" w:themeTint="BF"/>
        </w:rPr>
        <w:t xml:space="preserve"> with you during the role</w:t>
      </w:r>
      <w:r w:rsidR="00E57082" w:rsidRPr="00FF7898">
        <w:rPr>
          <w:rFonts w:cstheme="minorHAnsi"/>
          <w:color w:val="404040" w:themeColor="text1" w:themeTint="BF"/>
        </w:rPr>
        <w:t>-</w:t>
      </w:r>
      <w:r w:rsidRPr="00FF7898">
        <w:rPr>
          <w:rFonts w:cstheme="minorHAnsi"/>
          <w:color w:val="404040" w:themeColor="text1" w:themeTint="BF"/>
        </w:rPr>
        <w:t>play activity.</w:t>
      </w:r>
    </w:p>
    <w:p w14:paraId="6BB0C22F" w14:textId="476B1888" w:rsidR="00035E65" w:rsidRPr="00FF7898" w:rsidRDefault="00035E65" w:rsidP="00B63BB1">
      <w:pPr>
        <w:pStyle w:val="ListParagraph"/>
        <w:numPr>
          <w:ilvl w:val="0"/>
          <w:numId w:val="20"/>
        </w:numPr>
        <w:spacing w:before="120" w:after="120" w:line="276" w:lineRule="auto"/>
        <w:contextualSpacing w:val="0"/>
        <w:jc w:val="both"/>
        <w:rPr>
          <w:rFonts w:cstheme="minorHAnsi"/>
          <w:i/>
          <w:iCs/>
          <w:color w:val="404040" w:themeColor="text1" w:themeTint="BF"/>
        </w:rPr>
      </w:pPr>
      <w:r w:rsidRPr="00FF7898">
        <w:rPr>
          <w:rFonts w:cstheme="minorHAnsi"/>
          <w:color w:val="404040" w:themeColor="text1" w:themeTint="BF"/>
        </w:rPr>
        <w:t xml:space="preserve">Participate in the role-play discussion. Follow the cues and scripts provided in the </w:t>
      </w:r>
      <w:r w:rsidRPr="00FF7898">
        <w:rPr>
          <w:rFonts w:cstheme="minorHAnsi"/>
          <w:i/>
          <w:iCs/>
          <w:color w:val="404040" w:themeColor="text1" w:themeTint="BF"/>
        </w:rPr>
        <w:t>Discussion Guide</w:t>
      </w:r>
      <w:r w:rsidRPr="00FF7898">
        <w:rPr>
          <w:rFonts w:cstheme="minorHAnsi"/>
          <w:color w:val="404040" w:themeColor="text1" w:themeTint="BF"/>
        </w:rPr>
        <w:t xml:space="preserve"> section of this document.</w:t>
      </w:r>
    </w:p>
    <w:p w14:paraId="590DC8DE" w14:textId="36C50485" w:rsidR="00B63BB1" w:rsidRPr="00FF7898" w:rsidRDefault="00B63BB1" w:rsidP="00B63BB1">
      <w:pPr>
        <w:rPr>
          <w:rFonts w:cstheme="minorHAnsi"/>
          <w:i/>
          <w:iCs/>
          <w:color w:val="404040" w:themeColor="text1" w:themeTint="BF"/>
          <w:sz w:val="20"/>
          <w:szCs w:val="20"/>
        </w:rPr>
      </w:pPr>
      <w:r w:rsidRPr="00FF7898">
        <w:rPr>
          <w:rFonts w:cstheme="minorHAnsi"/>
          <w:i/>
          <w:iCs/>
          <w:color w:val="404040" w:themeColor="text1" w:themeTint="BF"/>
          <w:sz w:val="20"/>
          <w:szCs w:val="20"/>
        </w:rPr>
        <w:br w:type="page"/>
      </w:r>
    </w:p>
    <w:p w14:paraId="26CC3BEF" w14:textId="3621C203" w:rsidR="00A30F07" w:rsidRPr="00FF7898" w:rsidRDefault="00A30F07" w:rsidP="00B63BB1">
      <w:pPr>
        <w:pStyle w:val="Heading2"/>
        <w:spacing w:before="120" w:after="120" w:line="276" w:lineRule="auto"/>
        <w:jc w:val="both"/>
        <w:rPr>
          <w:rFonts w:ascii="Arial" w:hAnsi="Arial" w:cs="Arial"/>
          <w:b/>
          <w:bCs/>
          <w:color w:val="404040" w:themeColor="text1" w:themeTint="BF"/>
        </w:rPr>
      </w:pPr>
      <w:r w:rsidRPr="00FF7898">
        <w:rPr>
          <w:rFonts w:ascii="Arial" w:hAnsi="Arial" w:cs="Arial"/>
          <w:b/>
          <w:bCs/>
          <w:color w:val="404040" w:themeColor="text1" w:themeTint="BF"/>
        </w:rPr>
        <w:lastRenderedPageBreak/>
        <w:t>Background</w:t>
      </w:r>
    </w:p>
    <w:p w14:paraId="01A3AF86" w14:textId="66068A31" w:rsidR="00A30F07" w:rsidRPr="006A2D3B" w:rsidRDefault="00A30F07" w:rsidP="00B63BB1">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 xml:space="preserve">Case Study - </w:t>
      </w:r>
      <w:r w:rsidR="00E416CE">
        <w:rPr>
          <w:color w:val="404040" w:themeColor="text1" w:themeTint="BF"/>
          <w:sz w:val="26"/>
          <w:szCs w:val="26"/>
        </w:rPr>
        <w:t>Abraham</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EC776A" w:rsidRPr="00301F77" w14:paraId="3767BB58" w14:textId="77777777" w:rsidTr="00370A69">
        <w:trPr>
          <w:trHeight w:val="2136"/>
        </w:trPr>
        <w:tc>
          <w:tcPr>
            <w:tcW w:w="9016" w:type="dxa"/>
            <w:tcBorders>
              <w:top w:val="nil"/>
              <w:left w:val="nil"/>
              <w:bottom w:val="nil"/>
              <w:right w:val="nil"/>
            </w:tcBorders>
            <w:shd w:val="clear" w:color="auto" w:fill="C8EA92"/>
          </w:tcPr>
          <w:p w14:paraId="766A3DCC" w14:textId="77777777" w:rsidR="00236336" w:rsidRDefault="00236336" w:rsidP="00B63BB1">
            <w:pPr>
              <w:ind w:left="0" w:right="0" w:firstLine="0"/>
              <w:jc w:val="center"/>
              <w:rPr>
                <w:b/>
                <w:color w:val="404040" w:themeColor="text1" w:themeTint="BF"/>
              </w:rPr>
            </w:pPr>
            <w:r>
              <w:rPr>
                <w:b/>
                <w:color w:val="404040" w:themeColor="text1" w:themeTint="BF"/>
              </w:rPr>
              <w:t>SCENARIO</w:t>
            </w:r>
          </w:p>
          <w:p w14:paraId="64D1B072" w14:textId="77777777" w:rsidR="00236336" w:rsidRPr="00697170" w:rsidRDefault="00236336" w:rsidP="00B63BB1">
            <w:pPr>
              <w:ind w:left="0" w:right="0" w:firstLine="0"/>
              <w:jc w:val="center"/>
              <w:rPr>
                <w:b/>
                <w:color w:val="404040" w:themeColor="text1" w:themeTint="BF"/>
              </w:rPr>
            </w:pPr>
            <w:r w:rsidRPr="00D21867">
              <w:rPr>
                <w:rFonts w:ascii="Georgia" w:hAnsi="Georgia" w:cs="Calibri"/>
                <w:noProof/>
                <w:szCs w:val="24"/>
                <w:lang w:val="en-US"/>
              </w:rPr>
              <w:drawing>
                <wp:inline distT="0" distB="0" distL="0" distR="0" wp14:anchorId="571B0279" wp14:editId="423AC96D">
                  <wp:extent cx="3032414" cy="2011680"/>
                  <wp:effectExtent l="0" t="0" r="0" b="7620"/>
                  <wp:docPr id="31" name="Picture 31" descr="C:\Users\abigail.c\Documents\2 - Transition Developments\Individual Support\Subject 1\6 - Images\Abraham Chatzk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igail.c\Documents\2 - Transition Developments\Individual Support\Subject 1\6 - Images\Abraham Chatzkel.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4032" cy="2019387"/>
                          </a:xfrm>
                          <a:prstGeom prst="rect">
                            <a:avLst/>
                          </a:prstGeom>
                          <a:noFill/>
                          <a:ln>
                            <a:noFill/>
                          </a:ln>
                        </pic:spPr>
                      </pic:pic>
                    </a:graphicData>
                  </a:graphic>
                </wp:inline>
              </w:drawing>
            </w:r>
          </w:p>
          <w:p w14:paraId="5B6AF0A3" w14:textId="362CCF7F" w:rsidR="00236336" w:rsidRDefault="00236336" w:rsidP="00B63BB1">
            <w:pPr>
              <w:ind w:left="0" w:right="0" w:firstLine="0"/>
              <w:jc w:val="both"/>
              <w:rPr>
                <w:color w:val="404040" w:themeColor="text1" w:themeTint="BF"/>
                <w:szCs w:val="24"/>
              </w:rPr>
            </w:pPr>
            <w:r w:rsidRPr="006473BA">
              <w:rPr>
                <w:color w:val="404040" w:themeColor="text1" w:themeTint="BF"/>
                <w:szCs w:val="24"/>
              </w:rPr>
              <w:t xml:space="preserve">Abraham is a new client at </w:t>
            </w:r>
            <w:r w:rsidR="000C4445">
              <w:rPr>
                <w:color w:val="404040" w:themeColor="text1" w:themeTint="BF"/>
                <w:szCs w:val="24"/>
              </w:rPr>
              <w:t>CareConnect College</w:t>
            </w:r>
          </w:p>
          <w:p w14:paraId="309E7448" w14:textId="77777777" w:rsidR="00236336" w:rsidRDefault="00236336" w:rsidP="00B63BB1">
            <w:pPr>
              <w:ind w:left="0" w:right="0" w:firstLine="0"/>
              <w:jc w:val="both"/>
              <w:rPr>
                <w:color w:val="404040" w:themeColor="text1" w:themeTint="BF"/>
                <w:szCs w:val="24"/>
              </w:rPr>
            </w:pPr>
            <w:r w:rsidRPr="006473BA">
              <w:rPr>
                <w:color w:val="404040" w:themeColor="text1" w:themeTint="BF"/>
                <w:szCs w:val="24"/>
              </w:rPr>
              <w:t xml:space="preserve">Abraham never married and has no kids of his own. Before moving to the centre, Abraham stayed with his niece, Abigail, her husband, Jacob, and their two daughters. Abigail is a stay-at-home mother, taking care of Abraham and her two kids. </w:t>
            </w:r>
          </w:p>
          <w:p w14:paraId="49DFCA8B" w14:textId="77777777" w:rsidR="00236336" w:rsidRDefault="00236336" w:rsidP="00B63BB1">
            <w:pPr>
              <w:ind w:left="0" w:right="0" w:firstLine="0"/>
              <w:jc w:val="both"/>
              <w:rPr>
                <w:color w:val="404040" w:themeColor="text1" w:themeTint="BF"/>
                <w:szCs w:val="24"/>
              </w:rPr>
            </w:pPr>
            <w:r w:rsidRPr="006473BA">
              <w:rPr>
                <w:color w:val="404040" w:themeColor="text1" w:themeTint="BF"/>
                <w:szCs w:val="24"/>
              </w:rPr>
              <w:t xml:space="preserve">Abigail’s husband </w:t>
            </w:r>
            <w:r>
              <w:rPr>
                <w:color w:val="404040" w:themeColor="text1" w:themeTint="BF"/>
                <w:szCs w:val="24"/>
              </w:rPr>
              <w:t xml:space="preserve">recently </w:t>
            </w:r>
            <w:r w:rsidRPr="006473BA">
              <w:rPr>
                <w:color w:val="404040" w:themeColor="text1" w:themeTint="BF"/>
                <w:szCs w:val="24"/>
              </w:rPr>
              <w:t xml:space="preserve">accepted a job in </w:t>
            </w:r>
            <w:r>
              <w:rPr>
                <w:color w:val="404040" w:themeColor="text1" w:themeTint="BF"/>
                <w:szCs w:val="24"/>
              </w:rPr>
              <w:t>a different state</w:t>
            </w:r>
            <w:r w:rsidRPr="006473BA">
              <w:rPr>
                <w:color w:val="404040" w:themeColor="text1" w:themeTint="BF"/>
                <w:szCs w:val="24"/>
              </w:rPr>
              <w:t xml:space="preserve"> and moved there with the rest of the family. Abraham </w:t>
            </w:r>
            <w:r>
              <w:rPr>
                <w:color w:val="404040" w:themeColor="text1" w:themeTint="BF"/>
                <w:szCs w:val="24"/>
              </w:rPr>
              <w:t>does not want to move</w:t>
            </w:r>
            <w:r w:rsidRPr="006473BA">
              <w:rPr>
                <w:color w:val="404040" w:themeColor="text1" w:themeTint="BF"/>
                <w:szCs w:val="24"/>
              </w:rPr>
              <w:t xml:space="preserve"> with them and prefers to spend the rest of his life in </w:t>
            </w:r>
            <w:r>
              <w:rPr>
                <w:color w:val="404040" w:themeColor="text1" w:themeTint="BF"/>
                <w:szCs w:val="24"/>
              </w:rPr>
              <w:t>his hometown</w:t>
            </w:r>
            <w:r w:rsidRPr="006473BA">
              <w:rPr>
                <w:color w:val="404040" w:themeColor="text1" w:themeTint="BF"/>
                <w:szCs w:val="24"/>
              </w:rPr>
              <w:t>, where he has spent most of his life.</w:t>
            </w:r>
          </w:p>
          <w:p w14:paraId="296A0EEA" w14:textId="168A4F72" w:rsidR="00236336" w:rsidRDefault="00236336" w:rsidP="00B63BB1">
            <w:pPr>
              <w:ind w:left="0" w:right="0" w:firstLine="0"/>
              <w:jc w:val="both"/>
              <w:rPr>
                <w:color w:val="404040" w:themeColor="text1" w:themeTint="BF"/>
                <w:szCs w:val="24"/>
              </w:rPr>
            </w:pPr>
            <w:r>
              <w:rPr>
                <w:color w:val="404040" w:themeColor="text1" w:themeTint="BF"/>
                <w:szCs w:val="24"/>
              </w:rPr>
              <w:t xml:space="preserve">Because of this, Abraham, Abigail, and Jacob decided that it will be best for Abraham to move to </w:t>
            </w:r>
            <w:r w:rsidR="000C4445" w:rsidRPr="000C4445">
              <w:rPr>
                <w:color w:val="404040" w:themeColor="text1" w:themeTint="BF"/>
                <w:szCs w:val="24"/>
              </w:rPr>
              <w:t>CareConnect College</w:t>
            </w:r>
            <w:r>
              <w:rPr>
                <w:color w:val="404040" w:themeColor="text1" w:themeTint="BF"/>
                <w:szCs w:val="24"/>
              </w:rPr>
              <w:t xml:space="preserve"> where he can be fully cared for.</w:t>
            </w:r>
          </w:p>
          <w:p w14:paraId="59694ACF" w14:textId="3805A1C1" w:rsidR="00EC776A" w:rsidRPr="00236336" w:rsidRDefault="00236336" w:rsidP="00B63BB1">
            <w:pPr>
              <w:ind w:left="0" w:right="0" w:firstLine="0"/>
              <w:jc w:val="both"/>
              <w:rPr>
                <w:color w:val="404040" w:themeColor="text1" w:themeTint="BF"/>
                <w:szCs w:val="24"/>
              </w:rPr>
            </w:pPr>
            <w:r>
              <w:rPr>
                <w:color w:val="404040" w:themeColor="text1" w:themeTint="BF"/>
                <w:szCs w:val="24"/>
              </w:rPr>
              <w:t xml:space="preserve">Due to the distance, Abigail now visits Abraham at </w:t>
            </w:r>
            <w:r w:rsidR="000C4445" w:rsidRPr="000C4445">
              <w:rPr>
                <w:color w:val="404040" w:themeColor="text1" w:themeTint="BF"/>
                <w:szCs w:val="24"/>
              </w:rPr>
              <w:t>CareConnect College</w:t>
            </w:r>
            <w:r w:rsidR="000C4445">
              <w:rPr>
                <w:color w:val="404040" w:themeColor="text1" w:themeTint="BF"/>
                <w:szCs w:val="24"/>
              </w:rPr>
              <w:t xml:space="preserve"> </w:t>
            </w:r>
            <w:r>
              <w:rPr>
                <w:color w:val="404040" w:themeColor="text1" w:themeTint="BF"/>
                <w:szCs w:val="24"/>
              </w:rPr>
              <w:t xml:space="preserve">three times in a month. </w:t>
            </w:r>
          </w:p>
        </w:tc>
      </w:tr>
    </w:tbl>
    <w:p w14:paraId="41F87DFE" w14:textId="77777777" w:rsidR="00B63BB1" w:rsidRDefault="00B63BB1" w:rsidP="00B63BB1">
      <w:pPr>
        <w:rPr>
          <w:rFonts w:cstheme="minorHAnsi"/>
          <w:color w:val="404040" w:themeColor="text1" w:themeTint="BF"/>
        </w:rPr>
      </w:pPr>
      <w:r>
        <w:rPr>
          <w:rFonts w:cstheme="minorHAnsi"/>
          <w:color w:val="404040" w:themeColor="text1" w:themeTint="BF"/>
        </w:rPr>
        <w:br w:type="page"/>
      </w:r>
    </w:p>
    <w:p w14:paraId="009A5E66" w14:textId="590A1707" w:rsidR="003B2EDD" w:rsidRPr="006A2D3B" w:rsidRDefault="003B2EDD" w:rsidP="00B63BB1">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A30F07" w14:paraId="00019B22" w14:textId="77777777" w:rsidTr="00981ED6">
        <w:trPr>
          <w:trHeight w:val="1755"/>
        </w:trPr>
        <w:tc>
          <w:tcPr>
            <w:tcW w:w="9016" w:type="dxa"/>
            <w:shd w:val="clear" w:color="auto" w:fill="B2DEF4"/>
            <w:vAlign w:val="center"/>
          </w:tcPr>
          <w:p w14:paraId="755A68C0" w14:textId="77777777" w:rsidR="00236336" w:rsidRPr="00301F77" w:rsidRDefault="00236336" w:rsidP="00B63BB1">
            <w:pPr>
              <w:ind w:left="0" w:right="0" w:firstLine="0"/>
              <w:jc w:val="center"/>
              <w:rPr>
                <w:b/>
                <w:color w:val="404040" w:themeColor="text1" w:themeTint="BF"/>
              </w:rPr>
            </w:pPr>
            <w:r w:rsidRPr="0033410C">
              <w:rPr>
                <w:b/>
                <w:color w:val="404040" w:themeColor="text1" w:themeTint="BF"/>
              </w:rPr>
              <w:t>SCENARIO</w:t>
            </w:r>
          </w:p>
          <w:p w14:paraId="28717DD8" w14:textId="4A921DD9" w:rsidR="00236336" w:rsidRDefault="00236336" w:rsidP="00B63BB1">
            <w:pPr>
              <w:ind w:left="0" w:right="0" w:firstLine="0"/>
              <w:jc w:val="both"/>
              <w:rPr>
                <w:color w:val="404040" w:themeColor="text1" w:themeTint="BF"/>
              </w:rPr>
            </w:pPr>
            <w:r>
              <w:rPr>
                <w:color w:val="404040" w:themeColor="text1" w:themeTint="BF"/>
              </w:rPr>
              <w:t xml:space="preserve">After reviewing Abraham’s individualised care plan and relevant policies and procedures, </w:t>
            </w:r>
            <w:r w:rsidR="00E416CE">
              <w:rPr>
                <w:color w:val="404040" w:themeColor="text1" w:themeTint="BF"/>
              </w:rPr>
              <w:t>the candidate is</w:t>
            </w:r>
            <w:r>
              <w:rPr>
                <w:color w:val="404040" w:themeColor="text1" w:themeTint="BF"/>
              </w:rPr>
              <w:t xml:space="preserve"> now ready to meet with him and his family/carer, Abigail.</w:t>
            </w:r>
          </w:p>
          <w:p w14:paraId="5898FBD2" w14:textId="195177AD" w:rsidR="0038702F" w:rsidRPr="00A30F07" w:rsidRDefault="00236336" w:rsidP="00B63BB1">
            <w:pPr>
              <w:ind w:left="0" w:right="0" w:firstLine="0"/>
              <w:jc w:val="both"/>
              <w:rPr>
                <w:color w:val="404040" w:themeColor="text1" w:themeTint="BF"/>
                <w:sz w:val="22"/>
              </w:rPr>
            </w:pPr>
            <w:r w:rsidRPr="00E63C23">
              <w:rPr>
                <w:color w:val="404040" w:themeColor="text1" w:themeTint="BF"/>
              </w:rPr>
              <w:t xml:space="preserve">In this meeting, </w:t>
            </w:r>
            <w:r w:rsidR="00E416CE">
              <w:rPr>
                <w:color w:val="404040" w:themeColor="text1" w:themeTint="BF"/>
              </w:rPr>
              <w:t>the candidate</w:t>
            </w:r>
            <w:r w:rsidRPr="00E63C23">
              <w:rPr>
                <w:color w:val="404040" w:themeColor="text1" w:themeTint="BF"/>
              </w:rPr>
              <w:t xml:space="preserve"> will </w:t>
            </w:r>
            <w:r>
              <w:rPr>
                <w:color w:val="404040" w:themeColor="text1" w:themeTint="BF"/>
              </w:rPr>
              <w:t xml:space="preserve">review and confirm with them the </w:t>
            </w:r>
            <w:r w:rsidRPr="00845F24">
              <w:rPr>
                <w:rFonts w:cstheme="minorHAnsi"/>
                <w:color w:val="404040" w:themeColor="text1" w:themeTint="BF"/>
                <w:szCs w:val="24"/>
              </w:rPr>
              <w:t>support requirements, goals, needs, and preferences</w:t>
            </w:r>
            <w:r>
              <w:rPr>
                <w:color w:val="404040" w:themeColor="text1" w:themeTint="BF"/>
              </w:rPr>
              <w:t xml:space="preserve"> recorded in Abraham’s Care Plan.</w:t>
            </w:r>
          </w:p>
        </w:tc>
      </w:tr>
    </w:tbl>
    <w:p w14:paraId="44B0407D" w14:textId="7B42DD78" w:rsidR="00E323EE" w:rsidRDefault="00E323EE" w:rsidP="00B63BB1"/>
    <w:p w14:paraId="10C17E15" w14:textId="70646B8B" w:rsidR="008177BA" w:rsidRDefault="008177BA" w:rsidP="00B63BB1">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Role Play Discussion Guide</w:t>
      </w:r>
    </w:p>
    <w:p w14:paraId="057C9435" w14:textId="77777777" w:rsidR="002B166F" w:rsidRPr="002B166F" w:rsidRDefault="002B166F" w:rsidP="00B63BB1">
      <w:pPr>
        <w:spacing w:before="120" w:after="120" w:line="276" w:lineRule="auto"/>
        <w:jc w:val="both"/>
        <w:rPr>
          <w:rFonts w:cstheme="minorHAnsi"/>
          <w:b/>
          <w:bCs/>
          <w:color w:val="404040" w:themeColor="text1" w:themeTint="BF"/>
          <w:sz w:val="24"/>
          <w:szCs w:val="24"/>
        </w:rPr>
      </w:pPr>
      <w:r w:rsidRPr="002B166F">
        <w:rPr>
          <w:rFonts w:cstheme="minorHAnsi"/>
          <w:b/>
          <w:bCs/>
          <w:color w:val="404040" w:themeColor="text1" w:themeTint="BF"/>
          <w:sz w:val="24"/>
          <w:szCs w:val="24"/>
        </w:rPr>
        <w:t>General Disposition</w:t>
      </w:r>
    </w:p>
    <w:p w14:paraId="174E6AD5" w14:textId="479F1A5D" w:rsidR="002B166F" w:rsidRDefault="002B166F" w:rsidP="00B63BB1">
      <w:pPr>
        <w:pStyle w:val="ListParagraph"/>
        <w:numPr>
          <w:ilvl w:val="0"/>
          <w:numId w:val="26"/>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The candidate will take you and </w:t>
      </w:r>
      <w:r>
        <w:rPr>
          <w:rFonts w:cstheme="minorHAnsi"/>
          <w:color w:val="404040" w:themeColor="text1" w:themeTint="BF"/>
        </w:rPr>
        <w:t>Abigail</w:t>
      </w:r>
      <w:r w:rsidRPr="00EE4A52">
        <w:rPr>
          <w:rFonts w:cstheme="minorHAnsi"/>
          <w:color w:val="404040" w:themeColor="text1" w:themeTint="BF"/>
        </w:rPr>
        <w:t xml:space="preserve"> to a private room to chat.</w:t>
      </w:r>
    </w:p>
    <w:p w14:paraId="36651BFC" w14:textId="77777777" w:rsidR="002B166F" w:rsidRDefault="002B166F" w:rsidP="00B63BB1">
      <w:pPr>
        <w:pStyle w:val="ListParagraph"/>
        <w:numPr>
          <w:ilvl w:val="0"/>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Throughout this task, you must do the following:</w:t>
      </w:r>
    </w:p>
    <w:p w14:paraId="5FEF6BA3" w14:textId="77777777" w:rsidR="002B166F" w:rsidRDefault="002B166F" w:rsidP="00B63BB1">
      <w:pPr>
        <w:pStyle w:val="ListParagraph"/>
        <w:numPr>
          <w:ilvl w:val="1"/>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Speak slowly and clearly.</w:t>
      </w:r>
    </w:p>
    <w:p w14:paraId="7F0124ED" w14:textId="77777777" w:rsidR="002B166F" w:rsidRDefault="002B166F" w:rsidP="00B63BB1">
      <w:pPr>
        <w:pStyle w:val="ListParagraph"/>
        <w:numPr>
          <w:ilvl w:val="1"/>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Allow the candidate to finish their statements or questions – do not interrupt the candidate when they are speaking.</w:t>
      </w:r>
    </w:p>
    <w:p w14:paraId="69F29AB2" w14:textId="77777777" w:rsidR="002B166F" w:rsidRDefault="002B166F" w:rsidP="00B63BB1">
      <w:pPr>
        <w:pStyle w:val="ListParagraph"/>
        <w:numPr>
          <w:ilvl w:val="1"/>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Stay consistent with the scenario. Do not introduce new elements that may interfere with or add to the existing scenario (e.g. stating that you are hard of hearing, asking for language support, etc.).</w:t>
      </w:r>
    </w:p>
    <w:p w14:paraId="1B258F95" w14:textId="77777777" w:rsidR="002B166F" w:rsidRDefault="002B166F" w:rsidP="00B63BB1">
      <w:pPr>
        <w:pStyle w:val="ListParagraph"/>
        <w:numPr>
          <w:ilvl w:val="1"/>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Refrain from making unnecessary remarks during the discussions.</w:t>
      </w:r>
    </w:p>
    <w:p w14:paraId="0B0216B5" w14:textId="28E98E1B" w:rsidR="002B166F" w:rsidRDefault="002B166F" w:rsidP="00B63BB1">
      <w:pPr>
        <w:pStyle w:val="ListParagraph"/>
        <w:numPr>
          <w:ilvl w:val="1"/>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Use minimal body language.</w:t>
      </w:r>
    </w:p>
    <w:p w14:paraId="22FD5A02" w14:textId="77777777" w:rsidR="00B63BB1" w:rsidRPr="00B63BB1" w:rsidRDefault="00B63BB1" w:rsidP="00B63BB1">
      <w:pPr>
        <w:spacing w:before="120" w:after="120" w:line="276" w:lineRule="auto"/>
        <w:jc w:val="both"/>
        <w:rPr>
          <w:rFonts w:cstheme="minorHAnsi"/>
          <w:color w:val="404040" w:themeColor="text1" w:themeTint="BF"/>
        </w:rPr>
      </w:pPr>
    </w:p>
    <w:p w14:paraId="58BFCC72" w14:textId="5AEDBCF1" w:rsidR="00236336" w:rsidRPr="002B166F" w:rsidRDefault="002B166F" w:rsidP="00B63BB1">
      <w:pPr>
        <w:spacing w:before="120" w:after="120" w:line="276" w:lineRule="auto"/>
        <w:jc w:val="both"/>
        <w:rPr>
          <w:rFonts w:cstheme="minorHAnsi"/>
          <w:b/>
          <w:bCs/>
          <w:color w:val="404040" w:themeColor="text1" w:themeTint="BF"/>
          <w:sz w:val="24"/>
          <w:szCs w:val="24"/>
        </w:rPr>
      </w:pPr>
      <w:r w:rsidRPr="002B166F">
        <w:rPr>
          <w:rFonts w:cstheme="minorHAnsi"/>
          <w:b/>
          <w:bCs/>
          <w:color w:val="404040" w:themeColor="text1" w:themeTint="BF"/>
          <w:sz w:val="24"/>
          <w:szCs w:val="24"/>
        </w:rPr>
        <w:t>The candidate will confirm your support requirements</w:t>
      </w:r>
    </w:p>
    <w:p w14:paraId="2136D450" w14:textId="006C3251" w:rsidR="00236336" w:rsidRPr="00EE4A52" w:rsidRDefault="00236336" w:rsidP="00B63BB1">
      <w:pPr>
        <w:pStyle w:val="ListParagraph"/>
        <w:numPr>
          <w:ilvl w:val="0"/>
          <w:numId w:val="26"/>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The candidate will discuss your support requirements in </w:t>
      </w:r>
      <w:r w:rsidR="00F42A62" w:rsidRPr="00EE4A52">
        <w:rPr>
          <w:rFonts w:cstheme="minorHAnsi"/>
          <w:color w:val="404040" w:themeColor="text1" w:themeTint="BF"/>
        </w:rPr>
        <w:t>several aspects of daily life.</w:t>
      </w:r>
    </w:p>
    <w:p w14:paraId="51D2F5F6" w14:textId="40200AB3" w:rsidR="00F42A62" w:rsidRPr="00EE4A52" w:rsidRDefault="00F42A62" w:rsidP="00B63BB1">
      <w:pPr>
        <w:pStyle w:val="ListParagraph"/>
        <w:numPr>
          <w:ilvl w:val="0"/>
          <w:numId w:val="26"/>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The candidate will ask you if the support requirements discussed are correct </w:t>
      </w:r>
    </w:p>
    <w:p w14:paraId="28474CB2" w14:textId="2DFCFE90" w:rsidR="00F42A62" w:rsidRPr="00EE4A52" w:rsidRDefault="00F42A62" w:rsidP="00B63BB1">
      <w:pPr>
        <w:pStyle w:val="ListParagraph"/>
        <w:numPr>
          <w:ilvl w:val="1"/>
          <w:numId w:val="26"/>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You </w:t>
      </w:r>
      <w:r w:rsidR="002B166F">
        <w:rPr>
          <w:rFonts w:cstheme="minorHAnsi"/>
          <w:color w:val="404040" w:themeColor="text1" w:themeTint="BF"/>
        </w:rPr>
        <w:t>must</w:t>
      </w:r>
      <w:r w:rsidRPr="00EE4A52">
        <w:rPr>
          <w:rFonts w:cstheme="minorHAnsi"/>
          <w:color w:val="404040" w:themeColor="text1" w:themeTint="BF"/>
        </w:rPr>
        <w:t xml:space="preserve"> confirm that they are correct</w:t>
      </w:r>
    </w:p>
    <w:p w14:paraId="5DAEE51B" w14:textId="31119AEA" w:rsidR="00F42A62" w:rsidRPr="00EE4A52" w:rsidRDefault="00F42A62" w:rsidP="00B63BB1">
      <w:pPr>
        <w:pStyle w:val="ListParagraph"/>
        <w:numPr>
          <w:ilvl w:val="0"/>
          <w:numId w:val="26"/>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The candidate will ask for your feedback or insig</w:t>
      </w:r>
      <w:r w:rsidR="00EE4A52">
        <w:rPr>
          <w:rFonts w:cstheme="minorHAnsi"/>
          <w:color w:val="404040" w:themeColor="text1" w:themeTint="BF"/>
        </w:rPr>
        <w:t>h</w:t>
      </w:r>
      <w:r w:rsidRPr="00EE4A52">
        <w:rPr>
          <w:rFonts w:cstheme="minorHAnsi"/>
          <w:color w:val="404040" w:themeColor="text1" w:themeTint="BF"/>
        </w:rPr>
        <w:t>ts on the support requirements discussed</w:t>
      </w:r>
    </w:p>
    <w:p w14:paraId="29A79F69" w14:textId="0817D4DE" w:rsidR="00F42A62" w:rsidRDefault="00F42A62" w:rsidP="00B63BB1">
      <w:pPr>
        <w:pStyle w:val="ListParagraph"/>
        <w:numPr>
          <w:ilvl w:val="1"/>
          <w:numId w:val="26"/>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You </w:t>
      </w:r>
      <w:r w:rsidR="002B166F">
        <w:rPr>
          <w:rFonts w:cstheme="minorHAnsi"/>
          <w:color w:val="404040" w:themeColor="text1" w:themeTint="BF"/>
        </w:rPr>
        <w:t>must</w:t>
      </w:r>
      <w:r w:rsidRPr="00EE4A52">
        <w:rPr>
          <w:rFonts w:cstheme="minorHAnsi"/>
          <w:color w:val="404040" w:themeColor="text1" w:themeTint="BF"/>
        </w:rPr>
        <w:t xml:space="preserve"> give feedback on one of the aspects discussed</w:t>
      </w:r>
      <w:r w:rsidR="002B166F">
        <w:rPr>
          <w:rFonts w:cstheme="minorHAnsi"/>
          <w:color w:val="404040" w:themeColor="text1" w:themeTint="BF"/>
        </w:rPr>
        <w:t>.</w:t>
      </w:r>
    </w:p>
    <w:p w14:paraId="154E027F" w14:textId="2C9849CD" w:rsidR="002B166F" w:rsidRDefault="002B166F" w:rsidP="00B63BB1">
      <w:pPr>
        <w:pStyle w:val="ListParagraph"/>
        <w:spacing w:before="120" w:after="120" w:line="276" w:lineRule="auto"/>
        <w:ind w:left="1440"/>
        <w:contextualSpacing w:val="0"/>
        <w:jc w:val="both"/>
        <w:rPr>
          <w:rFonts w:cstheme="minorHAnsi"/>
          <w:color w:val="404040" w:themeColor="text1" w:themeTint="BF"/>
        </w:rPr>
      </w:pPr>
      <w:r>
        <w:rPr>
          <w:rFonts w:cstheme="minorHAnsi"/>
          <w:color w:val="404040" w:themeColor="text1" w:themeTint="BF"/>
        </w:rPr>
        <w:t>A sample statement is provided below:</w:t>
      </w:r>
    </w:p>
    <w:p w14:paraId="6954161C" w14:textId="7B56B4D0" w:rsidR="002B166F" w:rsidRDefault="002B166F" w:rsidP="00B63BB1">
      <w:pPr>
        <w:pStyle w:val="ListParagraph"/>
        <w:spacing w:before="120" w:after="120" w:line="276" w:lineRule="auto"/>
        <w:ind w:left="1440"/>
        <w:contextualSpacing w:val="0"/>
        <w:jc w:val="both"/>
        <w:rPr>
          <w:rFonts w:cstheme="minorHAnsi"/>
          <w:i/>
          <w:iCs/>
          <w:color w:val="404040" w:themeColor="text1" w:themeTint="BF"/>
        </w:rPr>
      </w:pPr>
      <w:r>
        <w:rPr>
          <w:rFonts w:cstheme="minorHAnsi"/>
          <w:color w:val="404040" w:themeColor="text1" w:themeTint="BF"/>
        </w:rPr>
        <w:t xml:space="preserve">Volunteer: </w:t>
      </w:r>
      <w:r w:rsidRPr="002B166F">
        <w:rPr>
          <w:rFonts w:cstheme="minorHAnsi"/>
          <w:i/>
          <w:iCs/>
          <w:color w:val="404040" w:themeColor="text1" w:themeTint="BF"/>
        </w:rPr>
        <w:t>I will need a little more assistance with my walking cane, though I’d prefer to still walk on my own. I have had a lot more trouble walking recently.</w:t>
      </w:r>
    </w:p>
    <w:p w14:paraId="4863838D" w14:textId="77777777" w:rsidR="002B166F" w:rsidRDefault="002B166F" w:rsidP="00B63BB1">
      <w:pPr>
        <w:rPr>
          <w:rFonts w:cstheme="minorHAnsi"/>
          <w:i/>
          <w:iCs/>
          <w:color w:val="404040" w:themeColor="text1" w:themeTint="BF"/>
        </w:rPr>
      </w:pPr>
      <w:r>
        <w:rPr>
          <w:rFonts w:cstheme="minorHAnsi"/>
          <w:i/>
          <w:iCs/>
          <w:color w:val="404040" w:themeColor="text1" w:themeTint="BF"/>
        </w:rPr>
        <w:br w:type="page"/>
      </w:r>
    </w:p>
    <w:p w14:paraId="5D743105" w14:textId="750ED682" w:rsidR="00F42A62" w:rsidRPr="00EE4A52" w:rsidRDefault="002B166F" w:rsidP="00B63BB1">
      <w:pPr>
        <w:spacing w:before="120" w:after="120" w:line="276" w:lineRule="auto"/>
        <w:jc w:val="both"/>
        <w:rPr>
          <w:rFonts w:cstheme="minorHAnsi"/>
          <w:b/>
          <w:bCs/>
          <w:color w:val="404040" w:themeColor="text1" w:themeTint="BF"/>
        </w:rPr>
      </w:pPr>
      <w:r>
        <w:rPr>
          <w:rFonts w:cstheme="minorHAnsi"/>
          <w:b/>
          <w:bCs/>
          <w:color w:val="404040" w:themeColor="text1" w:themeTint="BF"/>
        </w:rPr>
        <w:lastRenderedPageBreak/>
        <w:t>The candidate will confirm your preferences</w:t>
      </w:r>
    </w:p>
    <w:p w14:paraId="6D3170BB" w14:textId="55797386" w:rsidR="00F42A62" w:rsidRPr="00EE4A52" w:rsidRDefault="00F42A62" w:rsidP="00B63BB1">
      <w:pPr>
        <w:pStyle w:val="ListParagraph"/>
        <w:numPr>
          <w:ilvl w:val="0"/>
          <w:numId w:val="27"/>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The candidate will discuss your preferences in several aspects of daily life.</w:t>
      </w:r>
    </w:p>
    <w:p w14:paraId="0203CDAE" w14:textId="4DC21450" w:rsidR="00F42A62" w:rsidRPr="00EE4A52" w:rsidRDefault="00F42A62" w:rsidP="00B63BB1">
      <w:pPr>
        <w:pStyle w:val="ListParagraph"/>
        <w:numPr>
          <w:ilvl w:val="0"/>
          <w:numId w:val="27"/>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The candidate will ask you if the preferences discussed are correct.</w:t>
      </w:r>
    </w:p>
    <w:p w14:paraId="29922565" w14:textId="5DF8F2AE" w:rsidR="00F42A62" w:rsidRPr="00EE4A52" w:rsidRDefault="00F42A62" w:rsidP="00B63BB1">
      <w:pPr>
        <w:pStyle w:val="ListParagraph"/>
        <w:numPr>
          <w:ilvl w:val="1"/>
          <w:numId w:val="27"/>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You </w:t>
      </w:r>
      <w:r w:rsidR="002B166F">
        <w:rPr>
          <w:rFonts w:cstheme="minorHAnsi"/>
          <w:color w:val="404040" w:themeColor="text1" w:themeTint="BF"/>
        </w:rPr>
        <w:t>must</w:t>
      </w:r>
      <w:r w:rsidRPr="00EE4A52">
        <w:rPr>
          <w:rFonts w:cstheme="minorHAnsi"/>
          <w:color w:val="404040" w:themeColor="text1" w:themeTint="BF"/>
        </w:rPr>
        <w:t xml:space="preserve"> confirm that they are correct</w:t>
      </w:r>
    </w:p>
    <w:p w14:paraId="62153117" w14:textId="49830472" w:rsidR="00F42A62" w:rsidRPr="00EE4A52" w:rsidRDefault="00F42A62" w:rsidP="00B63BB1">
      <w:pPr>
        <w:pStyle w:val="ListParagraph"/>
        <w:numPr>
          <w:ilvl w:val="0"/>
          <w:numId w:val="27"/>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The candidate will ask for your feedback or insights on the preferences discussed.</w:t>
      </w:r>
    </w:p>
    <w:p w14:paraId="424E5491" w14:textId="4D15B87F" w:rsidR="00F42A62" w:rsidRDefault="00F42A62" w:rsidP="00B63BB1">
      <w:pPr>
        <w:pStyle w:val="ListParagraph"/>
        <w:numPr>
          <w:ilvl w:val="1"/>
          <w:numId w:val="27"/>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You </w:t>
      </w:r>
      <w:r w:rsidR="002B166F">
        <w:rPr>
          <w:rFonts w:cstheme="minorHAnsi"/>
          <w:color w:val="404040" w:themeColor="text1" w:themeTint="BF"/>
        </w:rPr>
        <w:t>must</w:t>
      </w:r>
      <w:r w:rsidRPr="00EE4A52">
        <w:rPr>
          <w:rFonts w:cstheme="minorHAnsi"/>
          <w:color w:val="404040" w:themeColor="text1" w:themeTint="BF"/>
        </w:rPr>
        <w:t xml:space="preserve"> say you have no further feedback.</w:t>
      </w:r>
    </w:p>
    <w:p w14:paraId="5553C284" w14:textId="77777777" w:rsidR="00B63BB1" w:rsidRPr="00EE4A52" w:rsidRDefault="00B63BB1" w:rsidP="00B63BB1">
      <w:pPr>
        <w:pStyle w:val="ListParagraph"/>
        <w:spacing w:before="120" w:after="120" w:line="276" w:lineRule="auto"/>
        <w:ind w:left="1440"/>
        <w:contextualSpacing w:val="0"/>
        <w:jc w:val="both"/>
        <w:rPr>
          <w:rFonts w:cstheme="minorHAnsi"/>
          <w:color w:val="404040" w:themeColor="text1" w:themeTint="BF"/>
        </w:rPr>
      </w:pPr>
    </w:p>
    <w:p w14:paraId="113D7651" w14:textId="6F5A77CD" w:rsidR="00F42A62" w:rsidRPr="00EE4A52" w:rsidRDefault="002B166F" w:rsidP="00B63BB1">
      <w:pPr>
        <w:spacing w:before="120" w:after="120" w:line="276" w:lineRule="auto"/>
        <w:jc w:val="both"/>
        <w:rPr>
          <w:rFonts w:cstheme="minorHAnsi"/>
          <w:b/>
          <w:bCs/>
          <w:color w:val="404040" w:themeColor="text1" w:themeTint="BF"/>
        </w:rPr>
      </w:pPr>
      <w:r>
        <w:rPr>
          <w:rFonts w:cstheme="minorHAnsi"/>
          <w:b/>
          <w:bCs/>
          <w:color w:val="404040" w:themeColor="text1" w:themeTint="BF"/>
        </w:rPr>
        <w:t>The candidate will c</w:t>
      </w:r>
      <w:r w:rsidR="00C16E4F" w:rsidRPr="00EE4A52">
        <w:rPr>
          <w:rFonts w:cstheme="minorHAnsi"/>
          <w:b/>
          <w:bCs/>
          <w:color w:val="404040" w:themeColor="text1" w:themeTint="BF"/>
        </w:rPr>
        <w:t xml:space="preserve">onfirm </w:t>
      </w:r>
      <w:r>
        <w:rPr>
          <w:rFonts w:cstheme="minorHAnsi"/>
          <w:b/>
          <w:bCs/>
          <w:color w:val="404040" w:themeColor="text1" w:themeTint="BF"/>
        </w:rPr>
        <w:t>your o</w:t>
      </w:r>
      <w:r w:rsidR="00C16E4F" w:rsidRPr="00EE4A52">
        <w:rPr>
          <w:rFonts w:cstheme="minorHAnsi"/>
          <w:b/>
          <w:bCs/>
          <w:color w:val="404040" w:themeColor="text1" w:themeTint="BF"/>
        </w:rPr>
        <w:t xml:space="preserve">ther </w:t>
      </w:r>
      <w:r>
        <w:rPr>
          <w:rFonts w:cstheme="minorHAnsi"/>
          <w:b/>
          <w:bCs/>
          <w:color w:val="404040" w:themeColor="text1" w:themeTint="BF"/>
        </w:rPr>
        <w:t>n</w:t>
      </w:r>
      <w:r w:rsidR="00C16E4F" w:rsidRPr="00EE4A52">
        <w:rPr>
          <w:rFonts w:cstheme="minorHAnsi"/>
          <w:b/>
          <w:bCs/>
          <w:color w:val="404040" w:themeColor="text1" w:themeTint="BF"/>
        </w:rPr>
        <w:t xml:space="preserve">eeds and </w:t>
      </w:r>
      <w:r>
        <w:rPr>
          <w:rFonts w:cstheme="minorHAnsi"/>
          <w:b/>
          <w:bCs/>
          <w:color w:val="404040" w:themeColor="text1" w:themeTint="BF"/>
        </w:rPr>
        <w:t>p</w:t>
      </w:r>
      <w:r w:rsidR="00C16E4F" w:rsidRPr="00EE4A52">
        <w:rPr>
          <w:rFonts w:cstheme="minorHAnsi"/>
          <w:b/>
          <w:bCs/>
          <w:color w:val="404040" w:themeColor="text1" w:themeTint="BF"/>
        </w:rPr>
        <w:t>references</w:t>
      </w:r>
    </w:p>
    <w:p w14:paraId="4C993CEB" w14:textId="280BAE96" w:rsidR="00C16E4F" w:rsidRPr="00EE4A52" w:rsidRDefault="00C16E4F" w:rsidP="00B63BB1">
      <w:pPr>
        <w:pStyle w:val="ListParagraph"/>
        <w:numPr>
          <w:ilvl w:val="0"/>
          <w:numId w:val="28"/>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The candidate will ask you about your other physical needs and preferences</w:t>
      </w:r>
    </w:p>
    <w:p w14:paraId="6EAF683B" w14:textId="3FA6D8DC" w:rsidR="00C16E4F" w:rsidRPr="00EE4A52" w:rsidRDefault="00C16E4F" w:rsidP="00B63BB1">
      <w:pPr>
        <w:pStyle w:val="ListParagraph"/>
        <w:numPr>
          <w:ilvl w:val="1"/>
          <w:numId w:val="28"/>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You </w:t>
      </w:r>
      <w:r w:rsidR="002B166F">
        <w:rPr>
          <w:rFonts w:cstheme="minorHAnsi"/>
          <w:color w:val="404040" w:themeColor="text1" w:themeTint="BF"/>
        </w:rPr>
        <w:t>must</w:t>
      </w:r>
      <w:r w:rsidRPr="00EE4A52">
        <w:rPr>
          <w:rFonts w:cstheme="minorHAnsi"/>
          <w:color w:val="404040" w:themeColor="text1" w:themeTint="BF"/>
        </w:rPr>
        <w:t xml:space="preserve"> respond that you prefer to try walking over using your wheelchair</w:t>
      </w:r>
    </w:p>
    <w:p w14:paraId="211576B5" w14:textId="1A6D7E06" w:rsidR="00C16E4F" w:rsidRPr="00EE4A52" w:rsidRDefault="00C16E4F" w:rsidP="00B63BB1">
      <w:pPr>
        <w:pStyle w:val="ListParagraph"/>
        <w:numPr>
          <w:ilvl w:val="0"/>
          <w:numId w:val="28"/>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The candidate will ask you about your other sensory needs and preferences</w:t>
      </w:r>
    </w:p>
    <w:p w14:paraId="51485893" w14:textId="067E8EF6" w:rsidR="00C16E4F" w:rsidRPr="00EE4A52" w:rsidRDefault="00C16E4F" w:rsidP="00B63BB1">
      <w:pPr>
        <w:pStyle w:val="ListParagraph"/>
        <w:numPr>
          <w:ilvl w:val="1"/>
          <w:numId w:val="28"/>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You </w:t>
      </w:r>
      <w:r w:rsidR="002B166F">
        <w:rPr>
          <w:rFonts w:cstheme="minorHAnsi"/>
          <w:color w:val="404040" w:themeColor="text1" w:themeTint="BF"/>
        </w:rPr>
        <w:t>must</w:t>
      </w:r>
      <w:r w:rsidRPr="00EE4A52">
        <w:rPr>
          <w:rFonts w:cstheme="minorHAnsi"/>
          <w:color w:val="404040" w:themeColor="text1" w:themeTint="BF"/>
        </w:rPr>
        <w:t xml:space="preserve"> respond that you like soft background noises over total silence</w:t>
      </w:r>
    </w:p>
    <w:p w14:paraId="0E992160" w14:textId="3A471744" w:rsidR="00C16E4F" w:rsidRPr="00EE4A52" w:rsidRDefault="00C16E4F" w:rsidP="00B63BB1">
      <w:pPr>
        <w:pStyle w:val="ListParagraph"/>
        <w:numPr>
          <w:ilvl w:val="0"/>
          <w:numId w:val="28"/>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The candidate will ask you about your other cultural needs and preferences</w:t>
      </w:r>
    </w:p>
    <w:p w14:paraId="54546FBB" w14:textId="095A2EC1" w:rsidR="00C16E4F" w:rsidRDefault="00C16E4F" w:rsidP="00B63BB1">
      <w:pPr>
        <w:pStyle w:val="ListParagraph"/>
        <w:numPr>
          <w:ilvl w:val="1"/>
          <w:numId w:val="28"/>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You </w:t>
      </w:r>
      <w:r w:rsidR="002B166F">
        <w:rPr>
          <w:rFonts w:cstheme="minorHAnsi"/>
          <w:color w:val="404040" w:themeColor="text1" w:themeTint="BF"/>
        </w:rPr>
        <w:t>must</w:t>
      </w:r>
      <w:r w:rsidRPr="00EE4A52">
        <w:rPr>
          <w:rFonts w:cstheme="minorHAnsi"/>
          <w:color w:val="404040" w:themeColor="text1" w:themeTint="BF"/>
        </w:rPr>
        <w:t xml:space="preserve"> respond that you have no other cultural needs or preferences other than the ones in the plan</w:t>
      </w:r>
    </w:p>
    <w:p w14:paraId="63C04BB2" w14:textId="77777777" w:rsidR="00B63BB1" w:rsidRPr="00EE4A52" w:rsidRDefault="00B63BB1" w:rsidP="00B63BB1">
      <w:pPr>
        <w:pStyle w:val="ListParagraph"/>
        <w:spacing w:before="120" w:after="120" w:line="276" w:lineRule="auto"/>
        <w:ind w:left="1440"/>
        <w:contextualSpacing w:val="0"/>
        <w:jc w:val="both"/>
        <w:rPr>
          <w:rFonts w:cstheme="minorHAnsi"/>
          <w:color w:val="404040" w:themeColor="text1" w:themeTint="BF"/>
        </w:rPr>
      </w:pPr>
    </w:p>
    <w:p w14:paraId="37685D80" w14:textId="2259E0D7" w:rsidR="00C16E4F" w:rsidRPr="00EE4A52" w:rsidRDefault="002B166F" w:rsidP="00B63BB1">
      <w:pPr>
        <w:spacing w:before="120" w:after="120" w:line="276" w:lineRule="auto"/>
        <w:jc w:val="both"/>
        <w:rPr>
          <w:rFonts w:cstheme="minorHAnsi"/>
          <w:b/>
          <w:bCs/>
          <w:color w:val="404040" w:themeColor="text1" w:themeTint="BF"/>
        </w:rPr>
      </w:pPr>
      <w:r>
        <w:rPr>
          <w:rFonts w:cstheme="minorHAnsi"/>
          <w:b/>
          <w:bCs/>
          <w:color w:val="404040" w:themeColor="text1" w:themeTint="BF"/>
        </w:rPr>
        <w:t>The candidate will d</w:t>
      </w:r>
      <w:r w:rsidR="00C16E4F" w:rsidRPr="00EE4A52">
        <w:rPr>
          <w:rFonts w:cstheme="minorHAnsi"/>
          <w:b/>
          <w:bCs/>
          <w:color w:val="404040" w:themeColor="text1" w:themeTint="BF"/>
        </w:rPr>
        <w:t>etermin</w:t>
      </w:r>
      <w:r>
        <w:rPr>
          <w:rFonts w:cstheme="minorHAnsi"/>
          <w:b/>
          <w:bCs/>
          <w:color w:val="404040" w:themeColor="text1" w:themeTint="BF"/>
        </w:rPr>
        <w:t>e</w:t>
      </w:r>
      <w:r w:rsidR="00C16E4F" w:rsidRPr="00EE4A52">
        <w:rPr>
          <w:rFonts w:cstheme="minorHAnsi"/>
          <w:b/>
          <w:bCs/>
          <w:color w:val="404040" w:themeColor="text1" w:themeTint="BF"/>
        </w:rPr>
        <w:t xml:space="preserve"> </w:t>
      </w:r>
      <w:r>
        <w:rPr>
          <w:rFonts w:cstheme="minorHAnsi"/>
          <w:b/>
          <w:bCs/>
          <w:color w:val="404040" w:themeColor="text1" w:themeTint="BF"/>
        </w:rPr>
        <w:t>your p</w:t>
      </w:r>
      <w:r w:rsidR="00C16E4F" w:rsidRPr="00EE4A52">
        <w:rPr>
          <w:rFonts w:cstheme="minorHAnsi"/>
          <w:b/>
          <w:bCs/>
          <w:color w:val="404040" w:themeColor="text1" w:themeTint="BF"/>
        </w:rPr>
        <w:t xml:space="preserve">referred </w:t>
      </w:r>
      <w:r>
        <w:rPr>
          <w:rFonts w:cstheme="minorHAnsi"/>
          <w:b/>
          <w:bCs/>
          <w:color w:val="404040" w:themeColor="text1" w:themeTint="BF"/>
        </w:rPr>
        <w:t>l</w:t>
      </w:r>
      <w:r w:rsidR="00C16E4F" w:rsidRPr="00EE4A52">
        <w:rPr>
          <w:rFonts w:cstheme="minorHAnsi"/>
          <w:b/>
          <w:bCs/>
          <w:color w:val="404040" w:themeColor="text1" w:themeTint="BF"/>
        </w:rPr>
        <w:t xml:space="preserve">evel of </w:t>
      </w:r>
      <w:r>
        <w:rPr>
          <w:rFonts w:cstheme="minorHAnsi"/>
          <w:b/>
          <w:bCs/>
          <w:color w:val="404040" w:themeColor="text1" w:themeTint="BF"/>
        </w:rPr>
        <w:t>p</w:t>
      </w:r>
      <w:r w:rsidR="00C16E4F" w:rsidRPr="00EE4A52">
        <w:rPr>
          <w:rFonts w:cstheme="minorHAnsi"/>
          <w:b/>
          <w:bCs/>
          <w:color w:val="404040" w:themeColor="text1" w:themeTint="BF"/>
        </w:rPr>
        <w:t>articipation</w:t>
      </w:r>
    </w:p>
    <w:p w14:paraId="24851FF8" w14:textId="42AEDBE3" w:rsidR="00EE4A52" w:rsidRPr="00EE4A52" w:rsidRDefault="00EE4A52" w:rsidP="00B63BB1">
      <w:pPr>
        <w:pStyle w:val="ListParagraph"/>
        <w:numPr>
          <w:ilvl w:val="0"/>
          <w:numId w:val="29"/>
        </w:numPr>
        <w:spacing w:before="120" w:after="120" w:line="276" w:lineRule="auto"/>
        <w:contextualSpacing w:val="0"/>
        <w:jc w:val="both"/>
        <w:rPr>
          <w:rFonts w:cstheme="minorHAnsi"/>
          <w:b/>
          <w:bCs/>
          <w:color w:val="404040" w:themeColor="text1" w:themeTint="BF"/>
        </w:rPr>
      </w:pPr>
      <w:r w:rsidRPr="00EE4A52">
        <w:rPr>
          <w:rFonts w:cstheme="minorHAnsi"/>
          <w:color w:val="404040" w:themeColor="text1" w:themeTint="BF"/>
        </w:rPr>
        <w:t>The candidate will discuss the actions that they will do during support activities and the level of support they will provide</w:t>
      </w:r>
    </w:p>
    <w:p w14:paraId="49365E2B" w14:textId="362D86E1" w:rsidR="00EE4A52" w:rsidRPr="00EE4A52" w:rsidRDefault="00EE4A52" w:rsidP="00B63BB1">
      <w:pPr>
        <w:pStyle w:val="ListParagraph"/>
        <w:numPr>
          <w:ilvl w:val="0"/>
          <w:numId w:val="29"/>
        </w:numPr>
        <w:spacing w:before="120" w:after="120" w:line="276" w:lineRule="auto"/>
        <w:contextualSpacing w:val="0"/>
        <w:jc w:val="both"/>
        <w:rPr>
          <w:rFonts w:cstheme="minorHAnsi"/>
          <w:b/>
          <w:bCs/>
          <w:color w:val="404040" w:themeColor="text1" w:themeTint="BF"/>
        </w:rPr>
      </w:pPr>
      <w:r w:rsidRPr="00EE4A52">
        <w:rPr>
          <w:rFonts w:cstheme="minorHAnsi"/>
          <w:color w:val="404040" w:themeColor="text1" w:themeTint="BF"/>
        </w:rPr>
        <w:t>The candidate will ask you what actions you would like to do during the support activities</w:t>
      </w:r>
    </w:p>
    <w:p w14:paraId="0B9C3F22" w14:textId="381E24E4" w:rsidR="00EE4A52" w:rsidRPr="00EE4A52" w:rsidRDefault="00EE4A52" w:rsidP="00B63BB1">
      <w:pPr>
        <w:pStyle w:val="ListParagraph"/>
        <w:numPr>
          <w:ilvl w:val="1"/>
          <w:numId w:val="29"/>
        </w:numPr>
        <w:spacing w:before="120" w:after="120" w:line="276" w:lineRule="auto"/>
        <w:contextualSpacing w:val="0"/>
        <w:jc w:val="both"/>
        <w:rPr>
          <w:rFonts w:cstheme="minorHAnsi"/>
          <w:b/>
          <w:bCs/>
          <w:color w:val="404040" w:themeColor="text1" w:themeTint="BF"/>
        </w:rPr>
      </w:pPr>
      <w:r w:rsidRPr="00EE4A52">
        <w:rPr>
          <w:rFonts w:cstheme="minorHAnsi"/>
          <w:color w:val="404040" w:themeColor="text1" w:themeTint="BF"/>
        </w:rPr>
        <w:t xml:space="preserve">You </w:t>
      </w:r>
      <w:r w:rsidR="002B166F">
        <w:rPr>
          <w:rFonts w:cstheme="minorHAnsi"/>
          <w:color w:val="404040" w:themeColor="text1" w:themeTint="BF"/>
        </w:rPr>
        <w:t>must</w:t>
      </w:r>
      <w:r w:rsidRPr="00EE4A52">
        <w:rPr>
          <w:rFonts w:cstheme="minorHAnsi"/>
          <w:color w:val="404040" w:themeColor="text1" w:themeTint="BF"/>
        </w:rPr>
        <w:t xml:space="preserve"> respond that you want to do things on your own as much as possible</w:t>
      </w:r>
    </w:p>
    <w:p w14:paraId="618BE87A" w14:textId="4E37263A" w:rsidR="00EE4A52" w:rsidRPr="00EE4A52" w:rsidRDefault="00EE4A52" w:rsidP="00B63BB1">
      <w:pPr>
        <w:pStyle w:val="ListParagraph"/>
        <w:numPr>
          <w:ilvl w:val="0"/>
          <w:numId w:val="29"/>
        </w:numPr>
        <w:spacing w:before="120" w:after="120" w:line="276" w:lineRule="auto"/>
        <w:contextualSpacing w:val="0"/>
        <w:jc w:val="both"/>
        <w:rPr>
          <w:rFonts w:cstheme="minorHAnsi"/>
          <w:b/>
          <w:bCs/>
          <w:color w:val="404040" w:themeColor="text1" w:themeTint="BF"/>
        </w:rPr>
      </w:pPr>
      <w:r w:rsidRPr="00EE4A52">
        <w:rPr>
          <w:rFonts w:cstheme="minorHAnsi"/>
          <w:color w:val="404040" w:themeColor="text1" w:themeTint="BF"/>
        </w:rPr>
        <w:t>The candidate will ask you for your feedback or insights on the actions discussed</w:t>
      </w:r>
    </w:p>
    <w:p w14:paraId="34C251F1" w14:textId="711EA951" w:rsidR="00EE4A52" w:rsidRPr="00B63BB1" w:rsidRDefault="00EE4A52" w:rsidP="00B63BB1">
      <w:pPr>
        <w:pStyle w:val="ListParagraph"/>
        <w:numPr>
          <w:ilvl w:val="1"/>
          <w:numId w:val="29"/>
        </w:numPr>
        <w:spacing w:before="120" w:after="120" w:line="276" w:lineRule="auto"/>
        <w:contextualSpacing w:val="0"/>
        <w:jc w:val="both"/>
        <w:rPr>
          <w:rFonts w:cstheme="minorHAnsi"/>
          <w:b/>
          <w:bCs/>
          <w:color w:val="404040" w:themeColor="text1" w:themeTint="BF"/>
        </w:rPr>
      </w:pPr>
      <w:r w:rsidRPr="00EE4A52">
        <w:rPr>
          <w:rFonts w:cstheme="minorHAnsi"/>
          <w:color w:val="404040" w:themeColor="text1" w:themeTint="BF"/>
        </w:rPr>
        <w:t xml:space="preserve">You </w:t>
      </w:r>
      <w:r w:rsidR="002B166F">
        <w:rPr>
          <w:rFonts w:cstheme="minorHAnsi"/>
          <w:color w:val="404040" w:themeColor="text1" w:themeTint="BF"/>
        </w:rPr>
        <w:t>must</w:t>
      </w:r>
      <w:r w:rsidRPr="00EE4A52">
        <w:rPr>
          <w:rFonts w:cstheme="minorHAnsi"/>
          <w:color w:val="404040" w:themeColor="text1" w:themeTint="BF"/>
        </w:rPr>
        <w:t xml:space="preserve"> confirm that you are okay with them</w:t>
      </w:r>
    </w:p>
    <w:p w14:paraId="2C5918F1" w14:textId="77777777" w:rsidR="00B63BB1" w:rsidRPr="00EE4A52" w:rsidRDefault="00B63BB1" w:rsidP="00B63BB1">
      <w:pPr>
        <w:pStyle w:val="ListParagraph"/>
        <w:spacing w:before="120" w:after="120" w:line="276" w:lineRule="auto"/>
        <w:ind w:left="1440"/>
        <w:contextualSpacing w:val="0"/>
        <w:jc w:val="both"/>
        <w:rPr>
          <w:rFonts w:cstheme="minorHAnsi"/>
          <w:b/>
          <w:bCs/>
          <w:color w:val="404040" w:themeColor="text1" w:themeTint="BF"/>
        </w:rPr>
      </w:pPr>
    </w:p>
    <w:p w14:paraId="5D3B7CAC" w14:textId="7840BC0E" w:rsidR="00EE4A52" w:rsidRPr="00EE4A52" w:rsidRDefault="002B166F" w:rsidP="00B63BB1">
      <w:pPr>
        <w:spacing w:before="120" w:after="120" w:line="276" w:lineRule="auto"/>
        <w:jc w:val="both"/>
        <w:rPr>
          <w:rFonts w:cstheme="minorHAnsi"/>
          <w:b/>
          <w:bCs/>
          <w:color w:val="404040" w:themeColor="text1" w:themeTint="BF"/>
        </w:rPr>
      </w:pPr>
      <w:r>
        <w:rPr>
          <w:rFonts w:cstheme="minorHAnsi"/>
          <w:b/>
          <w:bCs/>
          <w:color w:val="404040" w:themeColor="text1" w:themeTint="BF"/>
        </w:rPr>
        <w:t>The candidate will c</w:t>
      </w:r>
      <w:r w:rsidR="00EE4A52" w:rsidRPr="00EE4A52">
        <w:rPr>
          <w:rFonts w:cstheme="minorHAnsi"/>
          <w:b/>
          <w:bCs/>
          <w:color w:val="404040" w:themeColor="text1" w:themeTint="BF"/>
        </w:rPr>
        <w:t>onfirm</w:t>
      </w:r>
      <w:r>
        <w:rPr>
          <w:rFonts w:cstheme="minorHAnsi"/>
          <w:b/>
          <w:bCs/>
          <w:color w:val="404040" w:themeColor="text1" w:themeTint="BF"/>
        </w:rPr>
        <w:t xml:space="preserve"> the needed a</w:t>
      </w:r>
      <w:r w:rsidR="00EE4A52" w:rsidRPr="00EE4A52">
        <w:rPr>
          <w:rFonts w:cstheme="minorHAnsi"/>
          <w:b/>
          <w:bCs/>
          <w:color w:val="404040" w:themeColor="text1" w:themeTint="BF"/>
        </w:rPr>
        <w:t xml:space="preserve">ids, </w:t>
      </w:r>
      <w:r>
        <w:rPr>
          <w:rFonts w:cstheme="minorHAnsi"/>
          <w:b/>
          <w:bCs/>
          <w:color w:val="404040" w:themeColor="text1" w:themeTint="BF"/>
        </w:rPr>
        <w:t>d</w:t>
      </w:r>
      <w:r w:rsidR="00EE4A52" w:rsidRPr="00EE4A52">
        <w:rPr>
          <w:rFonts w:cstheme="minorHAnsi"/>
          <w:b/>
          <w:bCs/>
          <w:color w:val="404040" w:themeColor="text1" w:themeTint="BF"/>
        </w:rPr>
        <w:t xml:space="preserve">evices and </w:t>
      </w:r>
      <w:r>
        <w:rPr>
          <w:rFonts w:cstheme="minorHAnsi"/>
          <w:b/>
          <w:bCs/>
          <w:color w:val="404040" w:themeColor="text1" w:themeTint="BF"/>
        </w:rPr>
        <w:t>e</w:t>
      </w:r>
      <w:r w:rsidR="00EE4A52" w:rsidRPr="00EE4A52">
        <w:rPr>
          <w:rFonts w:cstheme="minorHAnsi"/>
          <w:b/>
          <w:bCs/>
          <w:color w:val="404040" w:themeColor="text1" w:themeTint="BF"/>
        </w:rPr>
        <w:t>quipment</w:t>
      </w:r>
    </w:p>
    <w:p w14:paraId="0FBFAE4D" w14:textId="1FC66A64" w:rsidR="00EE4A52" w:rsidRPr="00EE4A52" w:rsidRDefault="00EE4A52" w:rsidP="00B63BB1">
      <w:pPr>
        <w:pStyle w:val="ListParagraph"/>
        <w:numPr>
          <w:ilvl w:val="0"/>
          <w:numId w:val="30"/>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The candidate will discuss with you the aids, devices and equipment to be used during support activities.</w:t>
      </w:r>
    </w:p>
    <w:p w14:paraId="19EC3661" w14:textId="0910EF4E" w:rsidR="00EE4A52" w:rsidRPr="00EE4A52" w:rsidRDefault="00EE4A52" w:rsidP="00B63BB1">
      <w:pPr>
        <w:pStyle w:val="ListParagraph"/>
        <w:numPr>
          <w:ilvl w:val="0"/>
          <w:numId w:val="30"/>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The candidate will ask you if the discussed items are correct</w:t>
      </w:r>
    </w:p>
    <w:p w14:paraId="69B93071" w14:textId="04893FE7" w:rsidR="00EE4A52" w:rsidRPr="00EE4A52" w:rsidRDefault="00EE4A52" w:rsidP="00B63BB1">
      <w:pPr>
        <w:pStyle w:val="ListParagraph"/>
        <w:numPr>
          <w:ilvl w:val="1"/>
          <w:numId w:val="30"/>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You </w:t>
      </w:r>
      <w:r w:rsidR="002B166F">
        <w:rPr>
          <w:rFonts w:cstheme="minorHAnsi"/>
          <w:color w:val="404040" w:themeColor="text1" w:themeTint="BF"/>
        </w:rPr>
        <w:t>must</w:t>
      </w:r>
      <w:r w:rsidRPr="00EE4A52">
        <w:rPr>
          <w:rFonts w:cstheme="minorHAnsi"/>
          <w:color w:val="404040" w:themeColor="text1" w:themeTint="BF"/>
        </w:rPr>
        <w:t xml:space="preserve"> confirm that they are correct</w:t>
      </w:r>
    </w:p>
    <w:p w14:paraId="2BFBC05B" w14:textId="7E733F12" w:rsidR="00EE4A52" w:rsidRPr="00EE4A52" w:rsidRDefault="00EE4A52" w:rsidP="00B63BB1">
      <w:pPr>
        <w:pStyle w:val="ListParagraph"/>
        <w:numPr>
          <w:ilvl w:val="0"/>
          <w:numId w:val="30"/>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The candidate will ask you for your feedback or insights on the actions discussed</w:t>
      </w:r>
    </w:p>
    <w:p w14:paraId="3CAAB5CF" w14:textId="6CF4CC00" w:rsidR="002B166F" w:rsidRDefault="00EE4A52" w:rsidP="00B63BB1">
      <w:pPr>
        <w:pStyle w:val="ListParagraph"/>
        <w:numPr>
          <w:ilvl w:val="1"/>
          <w:numId w:val="30"/>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You </w:t>
      </w:r>
      <w:r w:rsidR="002B166F">
        <w:rPr>
          <w:rFonts w:cstheme="minorHAnsi"/>
          <w:color w:val="404040" w:themeColor="text1" w:themeTint="BF"/>
        </w:rPr>
        <w:t>must</w:t>
      </w:r>
      <w:r w:rsidRPr="00EE4A52">
        <w:rPr>
          <w:rFonts w:cstheme="minorHAnsi"/>
          <w:color w:val="404040" w:themeColor="text1" w:themeTint="BF"/>
        </w:rPr>
        <w:t xml:space="preserve"> confirm that you have no further feedback</w:t>
      </w:r>
    </w:p>
    <w:p w14:paraId="064310AB" w14:textId="77777777" w:rsidR="00A469F8" w:rsidRPr="00B63BB1" w:rsidRDefault="00A469F8" w:rsidP="00A469F8">
      <w:pPr>
        <w:pStyle w:val="ListParagraph"/>
        <w:spacing w:before="120" w:after="120" w:line="276" w:lineRule="auto"/>
        <w:ind w:left="1440"/>
        <w:contextualSpacing w:val="0"/>
        <w:jc w:val="both"/>
        <w:rPr>
          <w:rFonts w:cstheme="minorHAnsi"/>
          <w:color w:val="404040" w:themeColor="text1" w:themeTint="BF"/>
        </w:rPr>
      </w:pPr>
    </w:p>
    <w:p w14:paraId="29BCDF04" w14:textId="6478AC0D" w:rsidR="00411BE5" w:rsidRPr="005112E7" w:rsidRDefault="005C4657" w:rsidP="00FF7898">
      <w:pPr>
        <w:spacing w:before="120" w:after="120"/>
        <w:jc w:val="center"/>
        <w:rPr>
          <w:rFonts w:ascii="Roboto" w:hAnsi="Roboto"/>
          <w:color w:val="A5A5A5" w:themeColor="accent3"/>
          <w:sz w:val="20"/>
          <w:szCs w:val="20"/>
        </w:rPr>
      </w:pPr>
      <w:r w:rsidRPr="005112E7">
        <w:rPr>
          <w:rFonts w:ascii="Roboto" w:hAnsi="Roboto"/>
          <w:color w:val="A5A5A5" w:themeColor="accent3"/>
          <w:sz w:val="20"/>
          <w:szCs w:val="20"/>
        </w:rPr>
        <w:t xml:space="preserve">End of </w:t>
      </w:r>
      <w:r w:rsidR="00A9519D">
        <w:rPr>
          <w:rFonts w:ascii="Roboto" w:hAnsi="Roboto"/>
          <w:color w:val="A5A5A5" w:themeColor="accent3"/>
          <w:sz w:val="20"/>
          <w:szCs w:val="20"/>
        </w:rPr>
        <w:t>Briefing Document</w:t>
      </w:r>
    </w:p>
    <w:sectPr w:rsidR="00411BE5" w:rsidRPr="005112E7" w:rsidSect="004A6F24">
      <w:headerReference w:type="even" r:id="rId11"/>
      <w:headerReference w:type="default" r:id="rId12"/>
      <w:footerReference w:type="even" r:id="rId1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E054C3" w14:textId="77777777" w:rsidR="007D5A56" w:rsidRDefault="007D5A56" w:rsidP="007F7BE3">
      <w:pPr>
        <w:spacing w:after="0" w:line="240" w:lineRule="auto"/>
      </w:pPr>
      <w:r>
        <w:separator/>
      </w:r>
    </w:p>
  </w:endnote>
  <w:endnote w:type="continuationSeparator" w:id="0">
    <w:p w14:paraId="6F85863A" w14:textId="77777777" w:rsidR="007D5A56" w:rsidRDefault="007D5A56" w:rsidP="007F7BE3">
      <w:pPr>
        <w:spacing w:after="0" w:line="240" w:lineRule="auto"/>
      </w:pPr>
      <w:r>
        <w:continuationSeparator/>
      </w:r>
    </w:p>
  </w:endnote>
  <w:endnote w:type="continuationNotice" w:id="1">
    <w:p w14:paraId="45C10C3F" w14:textId="77777777" w:rsidR="007D5A56" w:rsidRDefault="007D5A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81A7E0" w14:textId="77777777" w:rsidR="00B21BB8" w:rsidRDefault="00B21BB8" w:rsidP="00B21BB8">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Pr>
        <w:sz w:val="10"/>
      </w:rPr>
      <w:t>Client Briefing</w:t>
    </w:r>
    <w:r>
      <w:rPr>
        <w:spacing w:val="-6"/>
        <w:sz w:val="10"/>
      </w:rPr>
      <w:t xml:space="preserve"> </w:t>
    </w:r>
    <w:r>
      <w:rPr>
        <w:sz w:val="10"/>
      </w:rPr>
      <w:t>|</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5A00C8">
      <w:rPr>
        <w:noProof/>
        <w:spacing w:val="-12"/>
        <w:sz w:val="10"/>
      </w:rPr>
      <w:t>4</w:t>
    </w:r>
    <w:r>
      <w:rPr>
        <w:spacing w:val="-12"/>
        <w:sz w:val="10"/>
      </w:rPr>
      <w:fldChar w:fldCharType="end"/>
    </w:r>
  </w:p>
  <w:p w14:paraId="3C942791" w14:textId="3F234014" w:rsidR="00776D72" w:rsidRPr="00B21BB8" w:rsidRDefault="00776D72" w:rsidP="00B21B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2114F4" w14:textId="3FA76210" w:rsidR="00D545FE" w:rsidRPr="00B21BB8" w:rsidRDefault="00B21BB8" w:rsidP="00B21BB8">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Pr>
        <w:sz w:val="10"/>
      </w:rPr>
      <w:t>Client Briefing</w:t>
    </w:r>
    <w:r>
      <w:rPr>
        <w:spacing w:val="-6"/>
        <w:sz w:val="10"/>
      </w:rPr>
      <w:t xml:space="preserve"> </w:t>
    </w:r>
    <w:r>
      <w:rPr>
        <w:sz w:val="10"/>
      </w:rPr>
      <w:t>|</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5A00C8">
      <w:rPr>
        <w:noProof/>
        <w:spacing w:val="-12"/>
        <w:sz w:val="10"/>
      </w:rPr>
      <w:t>3</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375C14" w14:textId="77777777" w:rsidR="007D5A56" w:rsidRDefault="007D5A56" w:rsidP="007F7BE3">
      <w:pPr>
        <w:spacing w:after="0" w:line="240" w:lineRule="auto"/>
      </w:pPr>
      <w:r>
        <w:separator/>
      </w:r>
    </w:p>
  </w:footnote>
  <w:footnote w:type="continuationSeparator" w:id="0">
    <w:p w14:paraId="700984D6" w14:textId="77777777" w:rsidR="007D5A56" w:rsidRDefault="007D5A56" w:rsidP="007F7BE3">
      <w:pPr>
        <w:spacing w:after="0" w:line="240" w:lineRule="auto"/>
      </w:pPr>
      <w:r>
        <w:continuationSeparator/>
      </w:r>
    </w:p>
  </w:footnote>
  <w:footnote w:type="continuationNotice" w:id="1">
    <w:p w14:paraId="218D8E7F" w14:textId="77777777" w:rsidR="007D5A56" w:rsidRDefault="007D5A56">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12D459" w14:textId="2CD0F606" w:rsidR="00B21BB8" w:rsidRDefault="00B21BB8">
    <w:pPr>
      <w:pStyle w:val="Header"/>
    </w:pPr>
    <w:r>
      <w:rPr>
        <w:noProof/>
        <w:lang w:val="en-US"/>
      </w:rPr>
      <w:drawing>
        <wp:inline distT="0" distB="0" distL="0" distR="0" wp14:anchorId="677B12ED" wp14:editId="77920AA0">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120407" w14:textId="3A770866" w:rsidR="00B21BB8" w:rsidRDefault="00B21BB8">
    <w:pPr>
      <w:pStyle w:val="Header"/>
    </w:pPr>
    <w:r>
      <w:rPr>
        <w:noProof/>
        <w:lang w:val="en-US"/>
      </w:rPr>
      <w:drawing>
        <wp:inline distT="0" distB="0" distL="0" distR="0" wp14:anchorId="038A0175" wp14:editId="60669528">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AD01B3"/>
    <w:multiLevelType w:val="hybridMultilevel"/>
    <w:tmpl w:val="CFEE8E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1848D2"/>
    <w:multiLevelType w:val="hybridMultilevel"/>
    <w:tmpl w:val="DDFE0776"/>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8" w15:restartNumberingAfterBreak="0">
    <w:nsid w:val="28881FCD"/>
    <w:multiLevelType w:val="hybridMultilevel"/>
    <w:tmpl w:val="861C5AB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9314B55"/>
    <w:multiLevelType w:val="hybridMultilevel"/>
    <w:tmpl w:val="909664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11"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1405BB5"/>
    <w:multiLevelType w:val="hybridMultilevel"/>
    <w:tmpl w:val="FFA2B10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2E51B6E"/>
    <w:multiLevelType w:val="hybridMultilevel"/>
    <w:tmpl w:val="F2C87B7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757E3D01"/>
    <w:multiLevelType w:val="hybridMultilevel"/>
    <w:tmpl w:val="0D886144"/>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66E20C6"/>
    <w:multiLevelType w:val="hybridMultilevel"/>
    <w:tmpl w:val="220EEDE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30"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4"/>
  </w:num>
  <w:num w:numId="2">
    <w:abstractNumId w:val="30"/>
  </w:num>
  <w:num w:numId="3">
    <w:abstractNumId w:val="13"/>
  </w:num>
  <w:num w:numId="4">
    <w:abstractNumId w:val="10"/>
  </w:num>
  <w:num w:numId="5">
    <w:abstractNumId w:val="6"/>
  </w:num>
  <w:num w:numId="6">
    <w:abstractNumId w:val="11"/>
  </w:num>
  <w:num w:numId="7">
    <w:abstractNumId w:val="0"/>
  </w:num>
  <w:num w:numId="8">
    <w:abstractNumId w:val="1"/>
  </w:num>
  <w:num w:numId="9">
    <w:abstractNumId w:val="18"/>
  </w:num>
  <w:num w:numId="10">
    <w:abstractNumId w:val="29"/>
  </w:num>
  <w:num w:numId="11">
    <w:abstractNumId w:val="16"/>
  </w:num>
  <w:num w:numId="12">
    <w:abstractNumId w:val="20"/>
  </w:num>
  <w:num w:numId="13">
    <w:abstractNumId w:val="3"/>
  </w:num>
  <w:num w:numId="14">
    <w:abstractNumId w:val="28"/>
  </w:num>
  <w:num w:numId="15">
    <w:abstractNumId w:val="27"/>
  </w:num>
  <w:num w:numId="16">
    <w:abstractNumId w:val="2"/>
  </w:num>
  <w:num w:numId="17">
    <w:abstractNumId w:val="15"/>
  </w:num>
  <w:num w:numId="18">
    <w:abstractNumId w:val="23"/>
  </w:num>
  <w:num w:numId="19">
    <w:abstractNumId w:val="22"/>
  </w:num>
  <w:num w:numId="20">
    <w:abstractNumId w:val="26"/>
  </w:num>
  <w:num w:numId="21">
    <w:abstractNumId w:val="19"/>
  </w:num>
  <w:num w:numId="22">
    <w:abstractNumId w:val="7"/>
  </w:num>
  <w:num w:numId="23">
    <w:abstractNumId w:val="12"/>
  </w:num>
  <w:num w:numId="24">
    <w:abstractNumId w:val="4"/>
  </w:num>
  <w:num w:numId="25">
    <w:abstractNumId w:val="5"/>
  </w:num>
  <w:num w:numId="26">
    <w:abstractNumId w:val="24"/>
  </w:num>
  <w:num w:numId="27">
    <w:abstractNumId w:val="17"/>
  </w:num>
  <w:num w:numId="28">
    <w:abstractNumId w:val="9"/>
  </w:num>
  <w:num w:numId="29">
    <w:abstractNumId w:val="21"/>
  </w:num>
  <w:num w:numId="30">
    <w:abstractNumId w:val="8"/>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Na4FAJiUfJ8tAAAA"/>
  </w:docVars>
  <w:rsids>
    <w:rsidRoot w:val="00D5710E"/>
    <w:rsid w:val="00003727"/>
    <w:rsid w:val="00004086"/>
    <w:rsid w:val="000122A5"/>
    <w:rsid w:val="00021932"/>
    <w:rsid w:val="00035E65"/>
    <w:rsid w:val="0004158E"/>
    <w:rsid w:val="00051701"/>
    <w:rsid w:val="00055CB1"/>
    <w:rsid w:val="00062789"/>
    <w:rsid w:val="000641B8"/>
    <w:rsid w:val="000642E0"/>
    <w:rsid w:val="000703C4"/>
    <w:rsid w:val="0007524B"/>
    <w:rsid w:val="00082357"/>
    <w:rsid w:val="000A0782"/>
    <w:rsid w:val="000A0B59"/>
    <w:rsid w:val="000B59FA"/>
    <w:rsid w:val="000B676C"/>
    <w:rsid w:val="000B67E3"/>
    <w:rsid w:val="000C4445"/>
    <w:rsid w:val="000C4A94"/>
    <w:rsid w:val="000D0D1C"/>
    <w:rsid w:val="000D5F68"/>
    <w:rsid w:val="000E39F4"/>
    <w:rsid w:val="000F39D1"/>
    <w:rsid w:val="000F4B63"/>
    <w:rsid w:val="00103C66"/>
    <w:rsid w:val="00110F01"/>
    <w:rsid w:val="001146ED"/>
    <w:rsid w:val="00116324"/>
    <w:rsid w:val="001202E0"/>
    <w:rsid w:val="00120976"/>
    <w:rsid w:val="00120EFE"/>
    <w:rsid w:val="001235CE"/>
    <w:rsid w:val="001247EF"/>
    <w:rsid w:val="00132BB0"/>
    <w:rsid w:val="001354CB"/>
    <w:rsid w:val="00141A2B"/>
    <w:rsid w:val="00155945"/>
    <w:rsid w:val="00163408"/>
    <w:rsid w:val="00165174"/>
    <w:rsid w:val="00176B9B"/>
    <w:rsid w:val="00182DBF"/>
    <w:rsid w:val="00185AB9"/>
    <w:rsid w:val="00194E6E"/>
    <w:rsid w:val="001970CA"/>
    <w:rsid w:val="00197E9C"/>
    <w:rsid w:val="001A1825"/>
    <w:rsid w:val="001A2B4F"/>
    <w:rsid w:val="001A6538"/>
    <w:rsid w:val="001B037C"/>
    <w:rsid w:val="001B0665"/>
    <w:rsid w:val="001D5054"/>
    <w:rsid w:val="001D7FEF"/>
    <w:rsid w:val="001E195C"/>
    <w:rsid w:val="001E270E"/>
    <w:rsid w:val="001E4FF6"/>
    <w:rsid w:val="001E750A"/>
    <w:rsid w:val="00205A0E"/>
    <w:rsid w:val="00206319"/>
    <w:rsid w:val="00211856"/>
    <w:rsid w:val="00226225"/>
    <w:rsid w:val="002343CD"/>
    <w:rsid w:val="00234589"/>
    <w:rsid w:val="00236336"/>
    <w:rsid w:val="00244DF8"/>
    <w:rsid w:val="002525FD"/>
    <w:rsid w:val="0026584E"/>
    <w:rsid w:val="002717CC"/>
    <w:rsid w:val="0027220C"/>
    <w:rsid w:val="00273109"/>
    <w:rsid w:val="00277261"/>
    <w:rsid w:val="00277835"/>
    <w:rsid w:val="00290627"/>
    <w:rsid w:val="002937D7"/>
    <w:rsid w:val="00294BF5"/>
    <w:rsid w:val="002A771E"/>
    <w:rsid w:val="002B166F"/>
    <w:rsid w:val="002B56D8"/>
    <w:rsid w:val="002D1EFD"/>
    <w:rsid w:val="002D6E01"/>
    <w:rsid w:val="002F2898"/>
    <w:rsid w:val="002F5444"/>
    <w:rsid w:val="002F5AEB"/>
    <w:rsid w:val="0030625B"/>
    <w:rsid w:val="00307810"/>
    <w:rsid w:val="00317572"/>
    <w:rsid w:val="00317B8C"/>
    <w:rsid w:val="00323F4B"/>
    <w:rsid w:val="003259BD"/>
    <w:rsid w:val="003319E8"/>
    <w:rsid w:val="003442A2"/>
    <w:rsid w:val="003460ED"/>
    <w:rsid w:val="003471B1"/>
    <w:rsid w:val="003669AF"/>
    <w:rsid w:val="00372550"/>
    <w:rsid w:val="003844B2"/>
    <w:rsid w:val="00386AE4"/>
    <w:rsid w:val="0038702F"/>
    <w:rsid w:val="00397B97"/>
    <w:rsid w:val="003A35C9"/>
    <w:rsid w:val="003A562C"/>
    <w:rsid w:val="003B132D"/>
    <w:rsid w:val="003B2EDD"/>
    <w:rsid w:val="003B5D74"/>
    <w:rsid w:val="003B5E86"/>
    <w:rsid w:val="003B6DFA"/>
    <w:rsid w:val="003D011C"/>
    <w:rsid w:val="003E287C"/>
    <w:rsid w:val="003E370A"/>
    <w:rsid w:val="003E4B68"/>
    <w:rsid w:val="003F0AC1"/>
    <w:rsid w:val="003F5B28"/>
    <w:rsid w:val="003F74CF"/>
    <w:rsid w:val="00400FA3"/>
    <w:rsid w:val="00410494"/>
    <w:rsid w:val="00411BE5"/>
    <w:rsid w:val="00414218"/>
    <w:rsid w:val="00416BC0"/>
    <w:rsid w:val="00425977"/>
    <w:rsid w:val="00454AA7"/>
    <w:rsid w:val="004558DD"/>
    <w:rsid w:val="0045590F"/>
    <w:rsid w:val="004748B4"/>
    <w:rsid w:val="004770C7"/>
    <w:rsid w:val="004839C7"/>
    <w:rsid w:val="00491928"/>
    <w:rsid w:val="00493E00"/>
    <w:rsid w:val="004A0121"/>
    <w:rsid w:val="004A6F24"/>
    <w:rsid w:val="004A73B1"/>
    <w:rsid w:val="004B3CE6"/>
    <w:rsid w:val="004B7278"/>
    <w:rsid w:val="004C1BF2"/>
    <w:rsid w:val="004D0755"/>
    <w:rsid w:val="004D72E1"/>
    <w:rsid w:val="004E0188"/>
    <w:rsid w:val="004E63B5"/>
    <w:rsid w:val="004E6693"/>
    <w:rsid w:val="004E6AE8"/>
    <w:rsid w:val="004F09FC"/>
    <w:rsid w:val="004F5C72"/>
    <w:rsid w:val="004F5EB3"/>
    <w:rsid w:val="005038D7"/>
    <w:rsid w:val="00504ADA"/>
    <w:rsid w:val="005066B0"/>
    <w:rsid w:val="00506FA0"/>
    <w:rsid w:val="005112E7"/>
    <w:rsid w:val="005132E3"/>
    <w:rsid w:val="00517751"/>
    <w:rsid w:val="005300F0"/>
    <w:rsid w:val="00535D90"/>
    <w:rsid w:val="00537631"/>
    <w:rsid w:val="0054017C"/>
    <w:rsid w:val="00542FE9"/>
    <w:rsid w:val="00545821"/>
    <w:rsid w:val="005773ED"/>
    <w:rsid w:val="005854D5"/>
    <w:rsid w:val="0059387C"/>
    <w:rsid w:val="00594ED1"/>
    <w:rsid w:val="00596F4B"/>
    <w:rsid w:val="005A00C8"/>
    <w:rsid w:val="005A0DB3"/>
    <w:rsid w:val="005A1650"/>
    <w:rsid w:val="005B4172"/>
    <w:rsid w:val="005B41FB"/>
    <w:rsid w:val="005B7B2C"/>
    <w:rsid w:val="005C3F2F"/>
    <w:rsid w:val="005C4657"/>
    <w:rsid w:val="005C6CFC"/>
    <w:rsid w:val="005C775F"/>
    <w:rsid w:val="005E39FB"/>
    <w:rsid w:val="005E3CC9"/>
    <w:rsid w:val="005E3DE9"/>
    <w:rsid w:val="005F511A"/>
    <w:rsid w:val="005F6A87"/>
    <w:rsid w:val="0061325B"/>
    <w:rsid w:val="00622C2E"/>
    <w:rsid w:val="00627D8C"/>
    <w:rsid w:val="006322CD"/>
    <w:rsid w:val="00632D2B"/>
    <w:rsid w:val="00645C8A"/>
    <w:rsid w:val="006479FA"/>
    <w:rsid w:val="00654CC4"/>
    <w:rsid w:val="00656BE1"/>
    <w:rsid w:val="006623E9"/>
    <w:rsid w:val="00664219"/>
    <w:rsid w:val="00667BFB"/>
    <w:rsid w:val="00671D90"/>
    <w:rsid w:val="006A14BE"/>
    <w:rsid w:val="006A2D3B"/>
    <w:rsid w:val="006A4675"/>
    <w:rsid w:val="006B29A4"/>
    <w:rsid w:val="006B6951"/>
    <w:rsid w:val="006B7C58"/>
    <w:rsid w:val="006C4596"/>
    <w:rsid w:val="006D1F6B"/>
    <w:rsid w:val="006F256D"/>
    <w:rsid w:val="006F4204"/>
    <w:rsid w:val="006F4EE9"/>
    <w:rsid w:val="00704193"/>
    <w:rsid w:val="00720232"/>
    <w:rsid w:val="00727EA4"/>
    <w:rsid w:val="00745022"/>
    <w:rsid w:val="00746E26"/>
    <w:rsid w:val="007660EB"/>
    <w:rsid w:val="00774063"/>
    <w:rsid w:val="00776D72"/>
    <w:rsid w:val="00786000"/>
    <w:rsid w:val="00786DC2"/>
    <w:rsid w:val="007878BC"/>
    <w:rsid w:val="007A1C8E"/>
    <w:rsid w:val="007B6B07"/>
    <w:rsid w:val="007C3CE3"/>
    <w:rsid w:val="007D5A56"/>
    <w:rsid w:val="007E4544"/>
    <w:rsid w:val="007F4E37"/>
    <w:rsid w:val="007F7BE3"/>
    <w:rsid w:val="00807529"/>
    <w:rsid w:val="008113F8"/>
    <w:rsid w:val="00812C2F"/>
    <w:rsid w:val="008177BA"/>
    <w:rsid w:val="008210C3"/>
    <w:rsid w:val="0082405C"/>
    <w:rsid w:val="00832DA0"/>
    <w:rsid w:val="00833107"/>
    <w:rsid w:val="00834756"/>
    <w:rsid w:val="00836600"/>
    <w:rsid w:val="00841E20"/>
    <w:rsid w:val="008544F8"/>
    <w:rsid w:val="008650E7"/>
    <w:rsid w:val="008656F9"/>
    <w:rsid w:val="00870C06"/>
    <w:rsid w:val="00875BBB"/>
    <w:rsid w:val="00881C9D"/>
    <w:rsid w:val="00882FAF"/>
    <w:rsid w:val="00885621"/>
    <w:rsid w:val="008B0781"/>
    <w:rsid w:val="008B59D8"/>
    <w:rsid w:val="008B751B"/>
    <w:rsid w:val="008C2383"/>
    <w:rsid w:val="008D2702"/>
    <w:rsid w:val="008F59B8"/>
    <w:rsid w:val="00902665"/>
    <w:rsid w:val="00905FB0"/>
    <w:rsid w:val="00906F59"/>
    <w:rsid w:val="0093353F"/>
    <w:rsid w:val="0094142E"/>
    <w:rsid w:val="00942B40"/>
    <w:rsid w:val="00947D7A"/>
    <w:rsid w:val="00951410"/>
    <w:rsid w:val="00981ED6"/>
    <w:rsid w:val="00983A55"/>
    <w:rsid w:val="00993FDA"/>
    <w:rsid w:val="00994C02"/>
    <w:rsid w:val="009B14CF"/>
    <w:rsid w:val="009B1A41"/>
    <w:rsid w:val="009B48B8"/>
    <w:rsid w:val="009C049B"/>
    <w:rsid w:val="009C3EB8"/>
    <w:rsid w:val="009D77AB"/>
    <w:rsid w:val="009E6DEA"/>
    <w:rsid w:val="009F079D"/>
    <w:rsid w:val="009F36FC"/>
    <w:rsid w:val="009F515E"/>
    <w:rsid w:val="009F727D"/>
    <w:rsid w:val="009F7FCB"/>
    <w:rsid w:val="00A008F7"/>
    <w:rsid w:val="00A10229"/>
    <w:rsid w:val="00A10AD8"/>
    <w:rsid w:val="00A1328B"/>
    <w:rsid w:val="00A13FD9"/>
    <w:rsid w:val="00A21B25"/>
    <w:rsid w:val="00A27637"/>
    <w:rsid w:val="00A30F07"/>
    <w:rsid w:val="00A34F91"/>
    <w:rsid w:val="00A43091"/>
    <w:rsid w:val="00A43A0C"/>
    <w:rsid w:val="00A469F8"/>
    <w:rsid w:val="00A637BE"/>
    <w:rsid w:val="00A66FAF"/>
    <w:rsid w:val="00A85D21"/>
    <w:rsid w:val="00A92190"/>
    <w:rsid w:val="00A9519D"/>
    <w:rsid w:val="00AA2C32"/>
    <w:rsid w:val="00AA57D8"/>
    <w:rsid w:val="00AA6A58"/>
    <w:rsid w:val="00AB1541"/>
    <w:rsid w:val="00AC08EB"/>
    <w:rsid w:val="00AC661E"/>
    <w:rsid w:val="00AC799F"/>
    <w:rsid w:val="00B15008"/>
    <w:rsid w:val="00B2165C"/>
    <w:rsid w:val="00B21BB8"/>
    <w:rsid w:val="00B54756"/>
    <w:rsid w:val="00B55941"/>
    <w:rsid w:val="00B57D7D"/>
    <w:rsid w:val="00B63BB1"/>
    <w:rsid w:val="00B6611B"/>
    <w:rsid w:val="00B671E4"/>
    <w:rsid w:val="00B74D11"/>
    <w:rsid w:val="00B86C86"/>
    <w:rsid w:val="00BA5C1E"/>
    <w:rsid w:val="00BB17FD"/>
    <w:rsid w:val="00BC33D6"/>
    <w:rsid w:val="00BC6F09"/>
    <w:rsid w:val="00BD39F2"/>
    <w:rsid w:val="00BE17C0"/>
    <w:rsid w:val="00BE2174"/>
    <w:rsid w:val="00BE3542"/>
    <w:rsid w:val="00BF1736"/>
    <w:rsid w:val="00C16807"/>
    <w:rsid w:val="00C16E4F"/>
    <w:rsid w:val="00C2477C"/>
    <w:rsid w:val="00C338D8"/>
    <w:rsid w:val="00C35977"/>
    <w:rsid w:val="00C42337"/>
    <w:rsid w:val="00C453C1"/>
    <w:rsid w:val="00C45D08"/>
    <w:rsid w:val="00C551E9"/>
    <w:rsid w:val="00C55B2D"/>
    <w:rsid w:val="00C577A2"/>
    <w:rsid w:val="00C74654"/>
    <w:rsid w:val="00C74C30"/>
    <w:rsid w:val="00C75A43"/>
    <w:rsid w:val="00C80B4B"/>
    <w:rsid w:val="00C8698F"/>
    <w:rsid w:val="00C9101D"/>
    <w:rsid w:val="00CA106A"/>
    <w:rsid w:val="00CA5BD9"/>
    <w:rsid w:val="00CB1CEE"/>
    <w:rsid w:val="00CB30EA"/>
    <w:rsid w:val="00CB3B4C"/>
    <w:rsid w:val="00CB444E"/>
    <w:rsid w:val="00CB63A0"/>
    <w:rsid w:val="00CC0118"/>
    <w:rsid w:val="00CC25A6"/>
    <w:rsid w:val="00CC56CE"/>
    <w:rsid w:val="00CD23D5"/>
    <w:rsid w:val="00CD780C"/>
    <w:rsid w:val="00CF4D86"/>
    <w:rsid w:val="00D05A8D"/>
    <w:rsid w:val="00D06E82"/>
    <w:rsid w:val="00D12DFA"/>
    <w:rsid w:val="00D134B1"/>
    <w:rsid w:val="00D24FAE"/>
    <w:rsid w:val="00D31621"/>
    <w:rsid w:val="00D358BB"/>
    <w:rsid w:val="00D41145"/>
    <w:rsid w:val="00D47AB7"/>
    <w:rsid w:val="00D50AC8"/>
    <w:rsid w:val="00D545FE"/>
    <w:rsid w:val="00D568A8"/>
    <w:rsid w:val="00D5710E"/>
    <w:rsid w:val="00D67AA4"/>
    <w:rsid w:val="00D717DE"/>
    <w:rsid w:val="00D76923"/>
    <w:rsid w:val="00D9043E"/>
    <w:rsid w:val="00D91665"/>
    <w:rsid w:val="00D92217"/>
    <w:rsid w:val="00D932B8"/>
    <w:rsid w:val="00D94D82"/>
    <w:rsid w:val="00D97165"/>
    <w:rsid w:val="00DB1F0E"/>
    <w:rsid w:val="00DC5ADD"/>
    <w:rsid w:val="00DD144F"/>
    <w:rsid w:val="00DD2A2F"/>
    <w:rsid w:val="00DD3C6A"/>
    <w:rsid w:val="00DE0452"/>
    <w:rsid w:val="00DE1286"/>
    <w:rsid w:val="00DE7CA9"/>
    <w:rsid w:val="00DF5554"/>
    <w:rsid w:val="00DF6F86"/>
    <w:rsid w:val="00E14D14"/>
    <w:rsid w:val="00E23437"/>
    <w:rsid w:val="00E30ACA"/>
    <w:rsid w:val="00E323EE"/>
    <w:rsid w:val="00E33295"/>
    <w:rsid w:val="00E3711C"/>
    <w:rsid w:val="00E37BB8"/>
    <w:rsid w:val="00E40219"/>
    <w:rsid w:val="00E416CE"/>
    <w:rsid w:val="00E44C58"/>
    <w:rsid w:val="00E57082"/>
    <w:rsid w:val="00E72038"/>
    <w:rsid w:val="00E722A4"/>
    <w:rsid w:val="00E735CF"/>
    <w:rsid w:val="00E8151E"/>
    <w:rsid w:val="00E8166D"/>
    <w:rsid w:val="00E843EC"/>
    <w:rsid w:val="00E85F1B"/>
    <w:rsid w:val="00E90E72"/>
    <w:rsid w:val="00E93C23"/>
    <w:rsid w:val="00EA7820"/>
    <w:rsid w:val="00EB2FC7"/>
    <w:rsid w:val="00EB4D2C"/>
    <w:rsid w:val="00EB5B32"/>
    <w:rsid w:val="00EC4CA7"/>
    <w:rsid w:val="00EC776A"/>
    <w:rsid w:val="00ED1DB5"/>
    <w:rsid w:val="00ED432C"/>
    <w:rsid w:val="00EE4A52"/>
    <w:rsid w:val="00EF645A"/>
    <w:rsid w:val="00EF7BD8"/>
    <w:rsid w:val="00F00841"/>
    <w:rsid w:val="00F07512"/>
    <w:rsid w:val="00F11CA8"/>
    <w:rsid w:val="00F23359"/>
    <w:rsid w:val="00F42A62"/>
    <w:rsid w:val="00F51240"/>
    <w:rsid w:val="00F51702"/>
    <w:rsid w:val="00F53C4C"/>
    <w:rsid w:val="00F57594"/>
    <w:rsid w:val="00F643E6"/>
    <w:rsid w:val="00F86889"/>
    <w:rsid w:val="00FA38F8"/>
    <w:rsid w:val="00FA5034"/>
    <w:rsid w:val="00FA5333"/>
    <w:rsid w:val="00FB3601"/>
    <w:rsid w:val="00FC6A1C"/>
    <w:rsid w:val="00FD1475"/>
    <w:rsid w:val="00FD31F1"/>
    <w:rsid w:val="00FD481A"/>
    <w:rsid w:val="00FD729D"/>
    <w:rsid w:val="00FE5365"/>
    <w:rsid w:val="00FE7A42"/>
    <w:rsid w:val="00FF20A5"/>
    <w:rsid w:val="00FF754C"/>
    <w:rsid w:val="00FF7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9E07A081-7C7D-41BD-B2E6-9CF2D56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2688196">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297224666">
      <w:bodyDiv w:val="1"/>
      <w:marLeft w:val="0"/>
      <w:marRight w:val="0"/>
      <w:marTop w:val="0"/>
      <w:marBottom w:val="0"/>
      <w:divBdr>
        <w:top w:val="none" w:sz="0" w:space="0" w:color="auto"/>
        <w:left w:val="none" w:sz="0" w:space="0" w:color="auto"/>
        <w:bottom w:val="none" w:sz="0" w:space="0" w:color="auto"/>
        <w:right w:val="none" w:sz="0" w:space="0" w:color="auto"/>
      </w:divBdr>
    </w:div>
    <w:div w:id="2047292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Props1.xml><?xml version="1.0" encoding="utf-8"?>
<ds:datastoreItem xmlns:ds="http://schemas.openxmlformats.org/officeDocument/2006/customXml" ds:itemID="{F9FBF57E-B095-433F-9A3B-A990B3DA6D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3.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44</TotalTime>
  <Pages>1</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Links>
    <vt:vector size="12" baseType="variant">
      <vt:variant>
        <vt:i4>3604603</vt:i4>
      </vt:variant>
      <vt:variant>
        <vt:i4>3</vt:i4>
      </vt:variant>
      <vt:variant>
        <vt:i4>0</vt:i4>
      </vt:variant>
      <vt:variant>
        <vt:i4>5</vt:i4>
      </vt:variant>
      <vt:variant>
        <vt:lpwstr>https://compliantlearningresources.com.au/network/lotus/client-records/</vt:lpwstr>
      </vt:variant>
      <vt:variant>
        <vt:lpwstr/>
      </vt: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35</cp:revision>
  <dcterms:created xsi:type="dcterms:W3CDTF">2022-03-28T23:01:00Z</dcterms:created>
  <dcterms:modified xsi:type="dcterms:W3CDTF">2025-12-04T03:31:00Z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2023-01-05T00:03:31Z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e95fa433-1817-4433-ab58-dd7ddb7e86e1</vt:lpwstr>
  </property>
  <property fmtid="{D5CDD505-2E9C-101B-9397-08002B2CF9AE}" pid="10" name="MSIP_Label_c1019aa4-092a-489f-a93b-50ae2bbd82bd_ContentBits">
    <vt:lpwstr>0</vt:lpwstr>
  </property>
  <property fmtid="{D5CDD505-2E9C-101B-9397-08002B2CF9AE}" pid="11" name="Order">
    <vt:r8>101914200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TemplateUrl">
    <vt:lpwstr/>
  </property>
  <property fmtid="{D5CDD505-2E9C-101B-9397-08002B2CF9AE}" pid="17" name="ComplianceAssetId">
    <vt:lpwstr/>
  </property>
  <property fmtid="{D5CDD505-2E9C-101B-9397-08002B2CF9AE}" pid="18" name="_ExtendedDescription">
    <vt:lpwstr/>
  </property>
  <property fmtid="{D5CDD505-2E9C-101B-9397-08002B2CF9AE}" pid="19" name="TriggerFlowInfo">
    <vt:lpwstr/>
  </property>
</Properties>
</file>