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283B4" w14:textId="137AE4D9" w:rsidR="003B2EDD" w:rsidRPr="006B3C18" w:rsidRDefault="00B750AF" w:rsidP="00AD2520">
      <w:pPr>
        <w:pStyle w:val="Heading1"/>
        <w:spacing w:before="120" w:after="120" w:line="276" w:lineRule="auto"/>
        <w:jc w:val="center"/>
        <w:rPr>
          <w:rFonts w:cstheme="majorHAnsi"/>
          <w:b/>
          <w:bCs/>
          <w:color w:val="1F3864" w:themeColor="accent1" w:themeShade="80"/>
        </w:rPr>
      </w:pPr>
      <w:r w:rsidRPr="006B3C18">
        <w:rPr>
          <w:rFonts w:cstheme="majorHAnsi"/>
          <w:b/>
          <w:bCs/>
          <w:color w:val="1F3864" w:themeColor="accent1" w:themeShade="80"/>
        </w:rPr>
        <w:t>Simulated</w:t>
      </w:r>
      <w:r w:rsidR="00E37BB8" w:rsidRPr="006B3C18">
        <w:rPr>
          <w:rFonts w:cstheme="majorHAnsi"/>
          <w:b/>
          <w:bCs/>
          <w:color w:val="1F3864" w:themeColor="accent1" w:themeShade="80"/>
        </w:rPr>
        <w:t xml:space="preserve"> </w:t>
      </w:r>
      <w:r w:rsidR="00A9519D" w:rsidRPr="006B3C18">
        <w:rPr>
          <w:rFonts w:cstheme="majorHAnsi"/>
          <w:b/>
          <w:bCs/>
          <w:color w:val="1F3864" w:themeColor="accent1" w:themeShade="80"/>
        </w:rPr>
        <w:t xml:space="preserve">Assessment Task </w:t>
      </w:r>
      <w:r w:rsidR="00EC5143" w:rsidRPr="006B3C18">
        <w:rPr>
          <w:rFonts w:cstheme="majorHAnsi"/>
          <w:b/>
          <w:bCs/>
          <w:color w:val="1F3864" w:themeColor="accent1" w:themeShade="80"/>
        </w:rPr>
        <w:t>2.</w:t>
      </w:r>
      <w:r w:rsidR="00353173" w:rsidRPr="006B3C18">
        <w:rPr>
          <w:rFonts w:cstheme="majorHAnsi"/>
          <w:b/>
          <w:bCs/>
          <w:color w:val="1F3864" w:themeColor="accent1" w:themeShade="80"/>
        </w:rPr>
        <w:t>7</w:t>
      </w:r>
      <w:r w:rsidR="00A9519D" w:rsidRPr="006B3C18">
        <w:rPr>
          <w:rFonts w:cstheme="majorHAnsi"/>
          <w:b/>
          <w:bCs/>
          <w:color w:val="1F3864" w:themeColor="accent1" w:themeShade="80"/>
        </w:rPr>
        <w:t xml:space="preserve"> </w:t>
      </w:r>
      <w:r w:rsidR="003259BD" w:rsidRPr="006B3C18">
        <w:rPr>
          <w:rFonts w:cstheme="majorHAnsi"/>
          <w:b/>
          <w:bCs/>
          <w:color w:val="1F3864" w:themeColor="accent1" w:themeShade="80"/>
        </w:rPr>
        <w:t xml:space="preserve">- </w:t>
      </w:r>
      <w:r w:rsidR="00353173" w:rsidRPr="006B3C18">
        <w:rPr>
          <w:rFonts w:cstheme="majorHAnsi"/>
          <w:b/>
          <w:bCs/>
          <w:color w:val="1F3864" w:themeColor="accent1" w:themeShade="80"/>
        </w:rPr>
        <w:t>Supervisor</w:t>
      </w:r>
      <w:r w:rsidR="00A9519D" w:rsidRPr="006B3C18">
        <w:rPr>
          <w:rFonts w:cstheme="majorHAnsi"/>
          <w:b/>
          <w:bCs/>
          <w:color w:val="1F3864" w:themeColor="accent1" w:themeShade="80"/>
        </w:rPr>
        <w:t xml:space="preserve"> Briefing Document</w:t>
      </w:r>
    </w:p>
    <w:p w14:paraId="533166F9" w14:textId="77777777" w:rsidR="00211856" w:rsidRPr="00211856" w:rsidRDefault="00211856" w:rsidP="00AD2520"/>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B2EDD" w:rsidRPr="00A30F07" w14:paraId="1EC8B4F3" w14:textId="77777777" w:rsidTr="00A30F07">
        <w:tc>
          <w:tcPr>
            <w:tcW w:w="9016" w:type="dxa"/>
            <w:shd w:val="clear" w:color="auto" w:fill="DDD5EB"/>
          </w:tcPr>
          <w:p w14:paraId="67E9CE61" w14:textId="505A227C" w:rsidR="003B2EDD" w:rsidRPr="00AD2520" w:rsidRDefault="00F11CA8" w:rsidP="00AD2520">
            <w:pPr>
              <w:ind w:left="0" w:right="0" w:firstLine="0"/>
              <w:jc w:val="both"/>
              <w:rPr>
                <w:b/>
                <w:bCs/>
                <w:color w:val="404040" w:themeColor="text1" w:themeTint="BF"/>
                <w:sz w:val="22"/>
              </w:rPr>
            </w:pPr>
            <w:r w:rsidRPr="00AD2520">
              <w:rPr>
                <w:b/>
                <w:bCs/>
                <w:color w:val="404040" w:themeColor="text1" w:themeTint="BF"/>
                <w:sz w:val="22"/>
              </w:rPr>
              <w:t>Dear Volunteer.</w:t>
            </w:r>
          </w:p>
          <w:p w14:paraId="520D571A" w14:textId="77777777" w:rsidR="001A2B4F" w:rsidRPr="00AD2520" w:rsidRDefault="001A2B4F" w:rsidP="00AD2520">
            <w:pPr>
              <w:ind w:left="0" w:right="0" w:firstLine="0"/>
              <w:jc w:val="both"/>
              <w:rPr>
                <w:color w:val="404040" w:themeColor="text1" w:themeTint="BF"/>
                <w:sz w:val="22"/>
              </w:rPr>
            </w:pPr>
            <w:r w:rsidRPr="00AD2520">
              <w:rPr>
                <w:color w:val="404040" w:themeColor="text1" w:themeTint="BF"/>
                <w:sz w:val="22"/>
              </w:rPr>
              <w:t xml:space="preserve">Thank you for agreeing to participate in the candidate’s assessment. </w:t>
            </w:r>
          </w:p>
          <w:p w14:paraId="65D95418" w14:textId="7F86B703" w:rsidR="00211856" w:rsidRPr="00AD2520" w:rsidRDefault="001A2B4F" w:rsidP="00AD2520">
            <w:pPr>
              <w:ind w:left="0" w:right="0" w:firstLine="0"/>
              <w:jc w:val="both"/>
              <w:rPr>
                <w:color w:val="404040" w:themeColor="text1" w:themeTint="BF"/>
                <w:sz w:val="22"/>
              </w:rPr>
            </w:pPr>
            <w:r w:rsidRPr="00AD2520">
              <w:rPr>
                <w:color w:val="404040" w:themeColor="text1" w:themeTint="BF"/>
                <w:sz w:val="22"/>
              </w:rPr>
              <w:t xml:space="preserve">The candidate’s assessment </w:t>
            </w:r>
            <w:r w:rsidR="00211856" w:rsidRPr="00AD2520">
              <w:rPr>
                <w:color w:val="404040" w:themeColor="text1" w:themeTint="BF"/>
                <w:sz w:val="22"/>
              </w:rPr>
              <w:t>includes</w:t>
            </w:r>
            <w:r w:rsidRPr="00AD2520">
              <w:rPr>
                <w:color w:val="404040" w:themeColor="text1" w:themeTint="BF"/>
                <w:sz w:val="22"/>
              </w:rPr>
              <w:t xml:space="preserve"> a role-play activity</w:t>
            </w:r>
            <w:r w:rsidR="00211856" w:rsidRPr="00AD2520">
              <w:rPr>
                <w:color w:val="404040" w:themeColor="text1" w:themeTint="BF"/>
                <w:sz w:val="22"/>
              </w:rPr>
              <w:t xml:space="preserve"> </w:t>
            </w:r>
            <w:r w:rsidR="00E57082" w:rsidRPr="00AD2520">
              <w:rPr>
                <w:color w:val="404040" w:themeColor="text1" w:themeTint="BF"/>
                <w:sz w:val="22"/>
              </w:rPr>
              <w:t>in which you will take part.</w:t>
            </w:r>
            <w:r w:rsidR="00211856" w:rsidRPr="00AD2520">
              <w:rPr>
                <w:color w:val="404040" w:themeColor="text1" w:themeTint="BF"/>
                <w:sz w:val="22"/>
              </w:rPr>
              <w:t xml:space="preserve"> </w:t>
            </w:r>
          </w:p>
          <w:p w14:paraId="5A9C6F73" w14:textId="3E6C8264" w:rsidR="00035E65" w:rsidRPr="00AD2520" w:rsidRDefault="00211856" w:rsidP="00AD2520">
            <w:pPr>
              <w:ind w:left="0" w:right="0" w:firstLine="0"/>
              <w:jc w:val="both"/>
              <w:rPr>
                <w:color w:val="404040" w:themeColor="text1" w:themeTint="BF"/>
                <w:sz w:val="22"/>
              </w:rPr>
            </w:pPr>
            <w:r w:rsidRPr="00AD2520">
              <w:rPr>
                <w:color w:val="404040" w:themeColor="text1" w:themeTint="BF"/>
                <w:sz w:val="22"/>
              </w:rPr>
              <w:t>To fulfil your role in the activity, review this Briefing Document carefully. Discuss any queries you may have about this document with the candidate’s assessor or training organisation.</w:t>
            </w:r>
          </w:p>
          <w:p w14:paraId="1DC80DDE" w14:textId="6E27DF27" w:rsidR="00211856" w:rsidRPr="00A30F07" w:rsidRDefault="00211856" w:rsidP="00AD2520">
            <w:pPr>
              <w:ind w:left="0" w:right="0" w:firstLine="0"/>
              <w:jc w:val="center"/>
              <w:rPr>
                <w:i/>
                <w:iCs/>
                <w:sz w:val="22"/>
              </w:rPr>
            </w:pPr>
            <w:r w:rsidRPr="00AD2520">
              <w:rPr>
                <w:i/>
                <w:iCs/>
                <w:color w:val="404040" w:themeColor="text1" w:themeTint="BF"/>
                <w:sz w:val="22"/>
              </w:rPr>
              <w:t>Thank you very much</w:t>
            </w:r>
            <w:r w:rsidR="00E57082" w:rsidRPr="00AD2520">
              <w:rPr>
                <w:i/>
                <w:iCs/>
                <w:color w:val="404040" w:themeColor="text1" w:themeTint="BF"/>
                <w:sz w:val="22"/>
              </w:rPr>
              <w:t>,</w:t>
            </w:r>
            <w:r w:rsidRPr="00AD2520">
              <w:rPr>
                <w:i/>
                <w:iCs/>
                <w:color w:val="404040" w:themeColor="text1" w:themeTint="BF"/>
                <w:sz w:val="22"/>
              </w:rPr>
              <w:t xml:space="preserve"> and have a good day.</w:t>
            </w:r>
          </w:p>
        </w:tc>
      </w:tr>
    </w:tbl>
    <w:p w14:paraId="215522D2" w14:textId="77777777" w:rsidR="003B2EDD" w:rsidRPr="00654CC4" w:rsidRDefault="003B2EDD" w:rsidP="00AD2520"/>
    <w:p w14:paraId="1AA106C7" w14:textId="706E46CC" w:rsidR="00654CC4" w:rsidRPr="006A2D3B" w:rsidRDefault="003B2EDD" w:rsidP="00AD2520">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Your Role</w:t>
      </w:r>
    </w:p>
    <w:p w14:paraId="2D9258A1" w14:textId="085F17B3" w:rsidR="00F11CA8" w:rsidRPr="00A30F07" w:rsidRDefault="00211856" w:rsidP="00AD2520">
      <w:pPr>
        <w:spacing w:before="120" w:after="120" w:line="276" w:lineRule="auto"/>
        <w:jc w:val="both"/>
        <w:rPr>
          <w:rFonts w:cstheme="minorHAnsi"/>
          <w:color w:val="404040" w:themeColor="text1" w:themeTint="BF"/>
        </w:rPr>
      </w:pPr>
      <w:r w:rsidRPr="00A30F07">
        <w:rPr>
          <w:rFonts w:cstheme="minorHAnsi"/>
          <w:color w:val="404040" w:themeColor="text1" w:themeTint="BF"/>
        </w:rPr>
        <w:t>You will act as</w:t>
      </w:r>
      <w:r w:rsidR="001B0665">
        <w:rPr>
          <w:rFonts w:cstheme="minorHAnsi"/>
          <w:color w:val="404040" w:themeColor="text1" w:themeTint="BF"/>
        </w:rPr>
        <w:t xml:space="preserve"> </w:t>
      </w:r>
      <w:r w:rsidR="003805C2">
        <w:rPr>
          <w:rFonts w:cstheme="minorHAnsi"/>
          <w:color w:val="404040" w:themeColor="text1" w:themeTint="BF"/>
        </w:rPr>
        <w:t xml:space="preserve">a supervisor at </w:t>
      </w:r>
      <w:r w:rsidR="006B3C18">
        <w:rPr>
          <w:rFonts w:cstheme="minorHAnsi"/>
          <w:color w:val="404040" w:themeColor="text1" w:themeTint="BF"/>
        </w:rPr>
        <w:t>CareConnect College</w:t>
      </w:r>
      <w:r w:rsidRPr="00A30F07">
        <w:rPr>
          <w:rFonts w:cstheme="minorHAnsi"/>
          <w:color w:val="404040" w:themeColor="text1" w:themeTint="BF"/>
        </w:rPr>
        <w:t xml:space="preserve">. The candidate </w:t>
      </w:r>
      <w:r w:rsidR="006623E9" w:rsidRPr="00A30F07">
        <w:rPr>
          <w:rFonts w:cstheme="minorHAnsi"/>
          <w:color w:val="404040" w:themeColor="text1" w:themeTint="BF"/>
        </w:rPr>
        <w:t xml:space="preserve">will act as </w:t>
      </w:r>
      <w:r w:rsidR="00BD6AD9">
        <w:rPr>
          <w:rFonts w:cstheme="minorHAnsi"/>
          <w:color w:val="404040" w:themeColor="text1" w:themeTint="BF"/>
        </w:rPr>
        <w:t>Henry</w:t>
      </w:r>
      <w:r w:rsidR="001B0665">
        <w:rPr>
          <w:rFonts w:cstheme="minorHAnsi"/>
          <w:color w:val="404040" w:themeColor="text1" w:themeTint="BF"/>
        </w:rPr>
        <w:t>’s</w:t>
      </w:r>
      <w:r w:rsidR="006623E9" w:rsidRPr="00A30F07">
        <w:rPr>
          <w:rFonts w:cstheme="minorHAnsi"/>
          <w:color w:val="404040" w:themeColor="text1" w:themeTint="BF"/>
        </w:rPr>
        <w:t xml:space="preserve"> support worker. </w:t>
      </w:r>
    </w:p>
    <w:p w14:paraId="50CFA0BC" w14:textId="77777777" w:rsidR="00E33295" w:rsidRPr="00E33295" w:rsidRDefault="00E33295" w:rsidP="00AD2520">
      <w:pPr>
        <w:pStyle w:val="ListParagraph"/>
        <w:spacing w:before="120" w:after="120" w:line="276" w:lineRule="auto"/>
        <w:contextualSpacing w:val="0"/>
        <w:jc w:val="both"/>
        <w:rPr>
          <w:rFonts w:cstheme="minorHAnsi"/>
          <w:color w:val="404040" w:themeColor="text1" w:themeTint="BF"/>
          <w:sz w:val="20"/>
          <w:szCs w:val="20"/>
        </w:rPr>
      </w:pPr>
    </w:p>
    <w:p w14:paraId="4AF3D13C" w14:textId="77777777" w:rsidR="00F11CA8" w:rsidRPr="006A2D3B" w:rsidRDefault="00F11CA8" w:rsidP="00AD2520">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Volunteer Instructions</w:t>
      </w:r>
    </w:p>
    <w:p w14:paraId="3DCD6BAD" w14:textId="63A039E5" w:rsidR="00035E65" w:rsidRPr="006A2D3B" w:rsidRDefault="00035E65" w:rsidP="00AD2520">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Before the activity</w:t>
      </w:r>
    </w:p>
    <w:p w14:paraId="0D65A579" w14:textId="7E9952DC" w:rsidR="00035E65" w:rsidRPr="00A30F07" w:rsidRDefault="00035E65" w:rsidP="00AD2520">
      <w:pPr>
        <w:pStyle w:val="ListParagraph"/>
        <w:numPr>
          <w:ilvl w:val="0"/>
          <w:numId w:val="19"/>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Read this </w:t>
      </w:r>
      <w:r w:rsidRPr="00A30F07">
        <w:rPr>
          <w:rFonts w:cstheme="minorHAnsi"/>
          <w:i/>
          <w:iCs/>
          <w:color w:val="404040" w:themeColor="text1" w:themeTint="BF"/>
        </w:rPr>
        <w:t>Briefing Document</w:t>
      </w:r>
      <w:r w:rsidR="00E33295" w:rsidRPr="00A30F07">
        <w:rPr>
          <w:rFonts w:cstheme="minorHAnsi"/>
          <w:i/>
          <w:iCs/>
          <w:color w:val="404040" w:themeColor="text1" w:themeTint="BF"/>
        </w:rPr>
        <w:t xml:space="preserve"> </w:t>
      </w:r>
      <w:r w:rsidR="00E33295" w:rsidRPr="00A30F07">
        <w:rPr>
          <w:rFonts w:cstheme="minorHAnsi"/>
          <w:color w:val="404040" w:themeColor="text1" w:themeTint="BF"/>
        </w:rPr>
        <w:t xml:space="preserve">and other relevant simulated documents. </w:t>
      </w:r>
      <w:r w:rsidRPr="00A30F07">
        <w:rPr>
          <w:rFonts w:cstheme="minorHAnsi"/>
          <w:color w:val="404040" w:themeColor="text1" w:themeTint="BF"/>
        </w:rPr>
        <w:t xml:space="preserve">The candidate’s assessor will also walk you through </w:t>
      </w:r>
      <w:r w:rsidR="00E33295" w:rsidRPr="00A30F07">
        <w:rPr>
          <w:rFonts w:cstheme="minorHAnsi"/>
          <w:color w:val="404040" w:themeColor="text1" w:themeTint="BF"/>
        </w:rPr>
        <w:t>these documents.</w:t>
      </w:r>
    </w:p>
    <w:p w14:paraId="14D9FFF4" w14:textId="6F027BDD" w:rsidR="00035E65" w:rsidRPr="00A30F07" w:rsidRDefault="00035E65" w:rsidP="00AD2520">
      <w:pPr>
        <w:pStyle w:val="ListParagraph"/>
        <w:numPr>
          <w:ilvl w:val="0"/>
          <w:numId w:val="19"/>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Raise any questions or concerns you may have about this document or the role</w:t>
      </w:r>
      <w:r w:rsidR="00E57082">
        <w:rPr>
          <w:rFonts w:cstheme="minorHAnsi"/>
          <w:color w:val="404040" w:themeColor="text1" w:themeTint="BF"/>
        </w:rPr>
        <w:t>-</w:t>
      </w:r>
      <w:r w:rsidRPr="00A30F07">
        <w:rPr>
          <w:rFonts w:cstheme="minorHAnsi"/>
          <w:color w:val="404040" w:themeColor="text1" w:themeTint="BF"/>
        </w:rPr>
        <w:t xml:space="preserve">play activity </w:t>
      </w:r>
      <w:proofErr w:type="gramStart"/>
      <w:r w:rsidRPr="00A30F07">
        <w:rPr>
          <w:rFonts w:cstheme="minorHAnsi"/>
          <w:color w:val="404040" w:themeColor="text1" w:themeTint="BF"/>
        </w:rPr>
        <w:t>with</w:t>
      </w:r>
      <w:proofErr w:type="gramEnd"/>
      <w:r w:rsidRPr="00A30F07">
        <w:rPr>
          <w:rFonts w:cstheme="minorHAnsi"/>
          <w:color w:val="404040" w:themeColor="text1" w:themeTint="BF"/>
        </w:rPr>
        <w:t xml:space="preserve"> the candidate’s assessor.</w:t>
      </w:r>
    </w:p>
    <w:p w14:paraId="371DFD6B" w14:textId="77777777" w:rsidR="00035E65" w:rsidRPr="00035E65" w:rsidRDefault="00035E65" w:rsidP="00AD2520">
      <w:pPr>
        <w:pStyle w:val="ListParagraph"/>
        <w:spacing w:before="120" w:after="120" w:line="276" w:lineRule="auto"/>
        <w:contextualSpacing w:val="0"/>
        <w:jc w:val="both"/>
        <w:rPr>
          <w:rFonts w:cstheme="minorHAnsi"/>
          <w:i/>
          <w:iCs/>
          <w:color w:val="404040" w:themeColor="text1" w:themeTint="BF"/>
          <w:sz w:val="20"/>
          <w:szCs w:val="20"/>
        </w:rPr>
      </w:pPr>
    </w:p>
    <w:p w14:paraId="7A305F34" w14:textId="456D57C3" w:rsidR="00035E65" w:rsidRPr="006A2D3B" w:rsidRDefault="00035E65" w:rsidP="00AD2520">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During the activity</w:t>
      </w:r>
    </w:p>
    <w:p w14:paraId="5F7A2380" w14:textId="20F79885" w:rsidR="00035E65" w:rsidRPr="00A30F07" w:rsidRDefault="00035E65" w:rsidP="00AD2520">
      <w:pPr>
        <w:pStyle w:val="ListParagraph"/>
        <w:numPr>
          <w:ilvl w:val="0"/>
          <w:numId w:val="20"/>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Have this </w:t>
      </w:r>
      <w:r w:rsidRPr="00A30F07">
        <w:rPr>
          <w:rFonts w:cstheme="minorHAnsi"/>
          <w:i/>
          <w:iCs/>
          <w:color w:val="404040" w:themeColor="text1" w:themeTint="BF"/>
        </w:rPr>
        <w:t>Briefing Document</w:t>
      </w:r>
      <w:r w:rsidRPr="00A30F07">
        <w:rPr>
          <w:rFonts w:cstheme="minorHAnsi"/>
          <w:color w:val="404040" w:themeColor="text1" w:themeTint="BF"/>
        </w:rPr>
        <w:t xml:space="preserve"> with you during the role</w:t>
      </w:r>
      <w:r w:rsidR="00E57082">
        <w:rPr>
          <w:rFonts w:cstheme="minorHAnsi"/>
          <w:color w:val="404040" w:themeColor="text1" w:themeTint="BF"/>
        </w:rPr>
        <w:t>-</w:t>
      </w:r>
      <w:r w:rsidRPr="00A30F07">
        <w:rPr>
          <w:rFonts w:cstheme="minorHAnsi"/>
          <w:color w:val="404040" w:themeColor="text1" w:themeTint="BF"/>
        </w:rPr>
        <w:t>play activity.</w:t>
      </w:r>
    </w:p>
    <w:p w14:paraId="6BB0C22F" w14:textId="476B1888" w:rsidR="00035E65" w:rsidRPr="00A30F07" w:rsidRDefault="00035E65" w:rsidP="00AD2520">
      <w:pPr>
        <w:pStyle w:val="ListParagraph"/>
        <w:numPr>
          <w:ilvl w:val="0"/>
          <w:numId w:val="20"/>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 xml:space="preserve">Participate in the role-play discussion. Follow the cues and scripts provided in the </w:t>
      </w:r>
      <w:r w:rsidRPr="00A30F07">
        <w:rPr>
          <w:rFonts w:cstheme="minorHAnsi"/>
          <w:i/>
          <w:iCs/>
          <w:color w:val="404040" w:themeColor="text1" w:themeTint="BF"/>
        </w:rPr>
        <w:t>Discussion Guide</w:t>
      </w:r>
      <w:r w:rsidRPr="00A30F07">
        <w:rPr>
          <w:rFonts w:cstheme="minorHAnsi"/>
          <w:color w:val="404040" w:themeColor="text1" w:themeTint="BF"/>
        </w:rPr>
        <w:t xml:space="preserve"> section of this document.</w:t>
      </w:r>
    </w:p>
    <w:p w14:paraId="590DC8DE" w14:textId="5F913979" w:rsidR="00B750AF" w:rsidRDefault="00B750AF" w:rsidP="00AD2520">
      <w:pPr>
        <w:rPr>
          <w:rFonts w:cstheme="minorHAnsi"/>
          <w:i/>
          <w:iCs/>
          <w:color w:val="404040" w:themeColor="text1" w:themeTint="BF"/>
          <w:sz w:val="20"/>
          <w:szCs w:val="20"/>
          <w:highlight w:val="yellow"/>
        </w:rPr>
      </w:pPr>
      <w:r>
        <w:rPr>
          <w:rFonts w:cstheme="minorHAnsi"/>
          <w:i/>
          <w:iCs/>
          <w:color w:val="404040" w:themeColor="text1" w:themeTint="BF"/>
          <w:sz w:val="20"/>
          <w:szCs w:val="20"/>
          <w:highlight w:val="yellow"/>
        </w:rPr>
        <w:br w:type="page"/>
      </w:r>
    </w:p>
    <w:p w14:paraId="26CC3BEF" w14:textId="3621C203" w:rsidR="00A30F07" w:rsidRPr="006A2D3B" w:rsidRDefault="00A30F07" w:rsidP="00AD2520">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lastRenderedPageBreak/>
        <w:t>Background</w:t>
      </w:r>
    </w:p>
    <w:p w14:paraId="01A3AF86" w14:textId="2B15C22C" w:rsidR="00A30F07" w:rsidRPr="006A2D3B" w:rsidRDefault="00A30F07" w:rsidP="00AD2520">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 xml:space="preserve">Case Study - </w:t>
      </w:r>
      <w:r w:rsidR="00EC5143">
        <w:rPr>
          <w:color w:val="404040" w:themeColor="text1" w:themeTint="BF"/>
          <w:sz w:val="26"/>
          <w:szCs w:val="26"/>
        </w:rPr>
        <w:t>Henry</w:t>
      </w: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EC776A" w:rsidRPr="00301F77" w14:paraId="3767BB58" w14:textId="77777777" w:rsidTr="00370A69">
        <w:trPr>
          <w:trHeight w:val="2136"/>
        </w:trPr>
        <w:tc>
          <w:tcPr>
            <w:tcW w:w="9016" w:type="dxa"/>
            <w:tcBorders>
              <w:top w:val="nil"/>
              <w:left w:val="nil"/>
              <w:bottom w:val="nil"/>
              <w:right w:val="nil"/>
            </w:tcBorders>
            <w:shd w:val="clear" w:color="auto" w:fill="C8EA92"/>
          </w:tcPr>
          <w:p w14:paraId="766A3DCC" w14:textId="77777777" w:rsidR="00236336" w:rsidRDefault="00236336" w:rsidP="00AD2520">
            <w:pPr>
              <w:ind w:left="0" w:right="0" w:firstLine="0"/>
              <w:jc w:val="center"/>
              <w:rPr>
                <w:b/>
                <w:color w:val="404040" w:themeColor="text1" w:themeTint="BF"/>
              </w:rPr>
            </w:pPr>
            <w:r>
              <w:rPr>
                <w:b/>
                <w:color w:val="404040" w:themeColor="text1" w:themeTint="BF"/>
              </w:rPr>
              <w:t>SCENARIO</w:t>
            </w:r>
          </w:p>
          <w:p w14:paraId="5BCB1832" w14:textId="77777777" w:rsidR="00EC5143" w:rsidRPr="00697170" w:rsidRDefault="00EC5143" w:rsidP="00AD2520">
            <w:pPr>
              <w:ind w:left="0" w:right="0" w:firstLine="0"/>
              <w:jc w:val="center"/>
              <w:rPr>
                <w:b/>
                <w:color w:val="404040" w:themeColor="text1" w:themeTint="BF"/>
              </w:rPr>
            </w:pPr>
            <w:r>
              <w:rPr>
                <w:rFonts w:ascii="Georgia" w:hAnsi="Georgia" w:cs="Calibri"/>
                <w:noProof/>
                <w:szCs w:val="24"/>
                <w:lang w:val="en-US"/>
              </w:rPr>
              <w:drawing>
                <wp:inline distT="0" distB="0" distL="0" distR="0" wp14:anchorId="3DEC4324" wp14:editId="2BD8880F">
                  <wp:extent cx="3017520" cy="20116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017520" cy="2011680"/>
                          </a:xfrm>
                          <a:prstGeom prst="rect">
                            <a:avLst/>
                          </a:prstGeom>
                          <a:noFill/>
                          <a:ln>
                            <a:noFill/>
                          </a:ln>
                        </pic:spPr>
                      </pic:pic>
                    </a:graphicData>
                  </a:graphic>
                </wp:inline>
              </w:drawing>
            </w:r>
          </w:p>
          <w:p w14:paraId="196C1CF8" w14:textId="77777777" w:rsidR="00EC5143" w:rsidRDefault="00EC5143" w:rsidP="00AD2520">
            <w:pPr>
              <w:ind w:left="0" w:right="0" w:firstLine="0"/>
              <w:jc w:val="both"/>
              <w:rPr>
                <w:color w:val="404040" w:themeColor="text1" w:themeTint="BF"/>
                <w:szCs w:val="24"/>
              </w:rPr>
            </w:pPr>
            <w:r>
              <w:rPr>
                <w:color w:val="404040" w:themeColor="text1" w:themeTint="BF"/>
                <w:szCs w:val="24"/>
              </w:rPr>
              <w:t>Henry is 76 years old and lives with Florence, his wife, in an apartment they have had for the past 20 years. He was diagnosed with advanced colon cancer after experiencing severe abdominal pain, constipation, mobility issues and weakness. He has recently undergone surgery and requires assistance with the following:</w:t>
            </w:r>
          </w:p>
          <w:p w14:paraId="63A011A9" w14:textId="77777777" w:rsidR="00EC5143" w:rsidRPr="0017379F" w:rsidRDefault="00EC5143" w:rsidP="00034304">
            <w:pPr>
              <w:pStyle w:val="ListParagraph"/>
              <w:numPr>
                <w:ilvl w:val="0"/>
                <w:numId w:val="37"/>
              </w:numPr>
              <w:ind w:left="714" w:right="0" w:hanging="357"/>
              <w:contextualSpacing w:val="0"/>
              <w:jc w:val="both"/>
              <w:rPr>
                <w:color w:val="404040" w:themeColor="text1" w:themeTint="BF"/>
                <w:szCs w:val="24"/>
              </w:rPr>
            </w:pPr>
            <w:r w:rsidRPr="0017379F">
              <w:rPr>
                <w:color w:val="404040" w:themeColor="text1" w:themeTint="BF"/>
                <w:szCs w:val="24"/>
              </w:rPr>
              <w:t>Changing his colostomy bag</w:t>
            </w:r>
          </w:p>
          <w:p w14:paraId="0ED269BF" w14:textId="77777777" w:rsidR="00EC5143" w:rsidRPr="0017379F" w:rsidRDefault="00EC5143" w:rsidP="00034304">
            <w:pPr>
              <w:pStyle w:val="ListParagraph"/>
              <w:numPr>
                <w:ilvl w:val="0"/>
                <w:numId w:val="37"/>
              </w:numPr>
              <w:ind w:left="714" w:right="0" w:hanging="357"/>
              <w:contextualSpacing w:val="0"/>
              <w:jc w:val="both"/>
              <w:rPr>
                <w:color w:val="404040" w:themeColor="text1" w:themeTint="BF"/>
                <w:szCs w:val="24"/>
              </w:rPr>
            </w:pPr>
            <w:r w:rsidRPr="0017379F">
              <w:rPr>
                <w:color w:val="404040" w:themeColor="text1" w:themeTint="BF"/>
                <w:szCs w:val="24"/>
              </w:rPr>
              <w:t>Managing his pain</w:t>
            </w:r>
          </w:p>
          <w:p w14:paraId="392F86B3" w14:textId="77777777" w:rsidR="00EC5143" w:rsidRPr="0017379F" w:rsidRDefault="00EC5143" w:rsidP="00034304">
            <w:pPr>
              <w:pStyle w:val="ListParagraph"/>
              <w:numPr>
                <w:ilvl w:val="0"/>
                <w:numId w:val="37"/>
              </w:numPr>
              <w:ind w:left="714" w:right="0" w:hanging="357"/>
              <w:contextualSpacing w:val="0"/>
              <w:jc w:val="both"/>
              <w:rPr>
                <w:color w:val="404040" w:themeColor="text1" w:themeTint="BF"/>
                <w:szCs w:val="24"/>
              </w:rPr>
            </w:pPr>
            <w:r w:rsidRPr="0017379F">
              <w:rPr>
                <w:color w:val="404040" w:themeColor="text1" w:themeTint="BF"/>
                <w:szCs w:val="24"/>
              </w:rPr>
              <w:t xml:space="preserve">Ensuring that he takes his medication on time </w:t>
            </w:r>
          </w:p>
          <w:p w14:paraId="6F4F5159" w14:textId="77777777" w:rsidR="00EC5143" w:rsidRPr="0017379F" w:rsidRDefault="00EC5143" w:rsidP="00034304">
            <w:pPr>
              <w:pStyle w:val="ListParagraph"/>
              <w:numPr>
                <w:ilvl w:val="0"/>
                <w:numId w:val="37"/>
              </w:numPr>
              <w:ind w:left="714" w:right="0" w:hanging="357"/>
              <w:contextualSpacing w:val="0"/>
              <w:jc w:val="both"/>
              <w:rPr>
                <w:color w:val="404040" w:themeColor="text1" w:themeTint="BF"/>
                <w:szCs w:val="24"/>
              </w:rPr>
            </w:pPr>
            <w:r w:rsidRPr="0017379F">
              <w:rPr>
                <w:color w:val="404040" w:themeColor="text1" w:themeTint="BF"/>
                <w:szCs w:val="24"/>
              </w:rPr>
              <w:t>Shifting to difficult positions, such as when entering his car</w:t>
            </w:r>
          </w:p>
          <w:p w14:paraId="59694ACF" w14:textId="056A484B" w:rsidR="00EC776A" w:rsidRPr="00236336" w:rsidRDefault="00EC5143" w:rsidP="00AD2520">
            <w:pPr>
              <w:ind w:left="0" w:right="0" w:firstLine="0"/>
              <w:jc w:val="both"/>
              <w:rPr>
                <w:color w:val="404040" w:themeColor="text1" w:themeTint="BF"/>
                <w:szCs w:val="24"/>
              </w:rPr>
            </w:pPr>
            <w:r>
              <w:rPr>
                <w:color w:val="404040" w:themeColor="text1" w:themeTint="BF"/>
                <w:szCs w:val="24"/>
              </w:rPr>
              <w:t xml:space="preserve">Due to the difficulty of managing Henry’s symptoms, Florence sought home care services from </w:t>
            </w:r>
            <w:r w:rsidR="006B3C18">
              <w:rPr>
                <w:color w:val="404040" w:themeColor="text1" w:themeTint="BF"/>
                <w:szCs w:val="24"/>
              </w:rPr>
              <w:t>CareConnect College</w:t>
            </w:r>
            <w:r>
              <w:rPr>
                <w:color w:val="404040" w:themeColor="text1" w:themeTint="BF"/>
                <w:szCs w:val="24"/>
              </w:rPr>
              <w:t>.</w:t>
            </w:r>
          </w:p>
        </w:tc>
      </w:tr>
    </w:tbl>
    <w:p w14:paraId="13E54968" w14:textId="77777777" w:rsidR="00034304" w:rsidRDefault="00034304">
      <w:pPr>
        <w:rPr>
          <w:rFonts w:cstheme="minorHAnsi"/>
          <w:color w:val="404040" w:themeColor="text1" w:themeTint="BF"/>
        </w:rPr>
      </w:pPr>
      <w:r>
        <w:rPr>
          <w:rFonts w:cstheme="minorHAnsi"/>
          <w:color w:val="404040" w:themeColor="text1" w:themeTint="BF"/>
        </w:rPr>
        <w:br w:type="page"/>
      </w:r>
    </w:p>
    <w:p w14:paraId="009A5E66" w14:textId="590A1707" w:rsidR="003B2EDD" w:rsidRPr="006A2D3B" w:rsidRDefault="003B2EDD" w:rsidP="00AD2520">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lastRenderedPageBreak/>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A30F07" w14:paraId="00019B22" w14:textId="77777777" w:rsidTr="00981ED6">
        <w:trPr>
          <w:trHeight w:val="1755"/>
        </w:trPr>
        <w:tc>
          <w:tcPr>
            <w:tcW w:w="9016" w:type="dxa"/>
            <w:shd w:val="clear" w:color="auto" w:fill="B2DEF4"/>
            <w:vAlign w:val="center"/>
          </w:tcPr>
          <w:p w14:paraId="165BC6D6" w14:textId="77777777" w:rsidR="00353173" w:rsidRPr="00301F77" w:rsidRDefault="00353173" w:rsidP="00AD2520">
            <w:pPr>
              <w:ind w:left="0" w:right="0" w:firstLine="0"/>
              <w:jc w:val="center"/>
              <w:rPr>
                <w:b/>
                <w:color w:val="404040" w:themeColor="text1" w:themeTint="BF"/>
              </w:rPr>
            </w:pPr>
            <w:r w:rsidRPr="0033410C">
              <w:rPr>
                <w:b/>
                <w:color w:val="404040" w:themeColor="text1" w:themeTint="BF"/>
              </w:rPr>
              <w:t>SCENARIO</w:t>
            </w:r>
          </w:p>
          <w:p w14:paraId="5898FBD2" w14:textId="0924DD45" w:rsidR="0038702F" w:rsidRPr="00427E9D" w:rsidRDefault="00353173" w:rsidP="00AD2520">
            <w:pPr>
              <w:ind w:left="0" w:right="0" w:hanging="15"/>
              <w:jc w:val="both"/>
              <w:rPr>
                <w:color w:val="404040" w:themeColor="text1" w:themeTint="BF"/>
                <w:sz w:val="22"/>
              </w:rPr>
            </w:pPr>
            <w:r>
              <w:rPr>
                <w:color w:val="404040" w:themeColor="text1" w:themeTint="BF"/>
              </w:rPr>
              <w:t xml:space="preserve">After meeting with </w:t>
            </w:r>
            <w:r w:rsidR="00EC5143">
              <w:rPr>
                <w:color w:val="404040" w:themeColor="text1" w:themeTint="BF"/>
              </w:rPr>
              <w:t>Henry</w:t>
            </w:r>
            <w:r>
              <w:rPr>
                <w:color w:val="404040" w:themeColor="text1" w:themeTint="BF"/>
              </w:rPr>
              <w:t xml:space="preserve">, the candidate will need to meet with their supervisor to report the outcomes of their discussion with </w:t>
            </w:r>
            <w:r w:rsidR="00EC5143">
              <w:rPr>
                <w:color w:val="404040" w:themeColor="text1" w:themeTint="BF"/>
              </w:rPr>
              <w:t>Henry</w:t>
            </w:r>
            <w:r>
              <w:rPr>
                <w:color w:val="404040" w:themeColor="text1" w:themeTint="BF"/>
              </w:rPr>
              <w:t>, including the client’s feedback on the support activities and any changes or improvements that can be made in the individualised support delivery.</w:t>
            </w:r>
          </w:p>
        </w:tc>
      </w:tr>
    </w:tbl>
    <w:p w14:paraId="44B0407D" w14:textId="7B42DD78" w:rsidR="00E323EE" w:rsidRDefault="00E323EE" w:rsidP="00AD2520"/>
    <w:p w14:paraId="10C17E15" w14:textId="70646B8B" w:rsidR="008177BA" w:rsidRDefault="008177BA" w:rsidP="00AD2520">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Role Play Discussion Guide</w:t>
      </w:r>
    </w:p>
    <w:p w14:paraId="2A78EB03" w14:textId="77777777" w:rsidR="00EC5143" w:rsidRPr="00DF543E" w:rsidRDefault="00EC5143" w:rsidP="00AD2520">
      <w:pPr>
        <w:rPr>
          <w:b/>
          <w:bCs/>
          <w:color w:val="404040" w:themeColor="text1" w:themeTint="BF"/>
          <w:sz w:val="24"/>
          <w:szCs w:val="24"/>
        </w:rPr>
      </w:pPr>
      <w:r w:rsidRPr="00DF543E">
        <w:rPr>
          <w:b/>
          <w:bCs/>
          <w:color w:val="404040" w:themeColor="text1" w:themeTint="BF"/>
          <w:sz w:val="24"/>
          <w:szCs w:val="24"/>
        </w:rPr>
        <w:t>General Disposition</w:t>
      </w:r>
    </w:p>
    <w:p w14:paraId="7BDC94D9" w14:textId="50AA180D" w:rsidR="00EC5143" w:rsidRPr="001B73C7" w:rsidRDefault="00EC5143" w:rsidP="00AD2520">
      <w:pPr>
        <w:pStyle w:val="ListParagraph"/>
        <w:numPr>
          <w:ilvl w:val="0"/>
          <w:numId w:val="38"/>
        </w:numPr>
        <w:spacing w:before="120" w:after="120" w:line="276" w:lineRule="auto"/>
        <w:ind w:left="357" w:hanging="357"/>
        <w:contextualSpacing w:val="0"/>
        <w:jc w:val="both"/>
        <w:rPr>
          <w:color w:val="404040" w:themeColor="text1" w:themeTint="BF"/>
        </w:rPr>
      </w:pPr>
      <w:r w:rsidRPr="001B73C7">
        <w:rPr>
          <w:color w:val="404040" w:themeColor="text1" w:themeTint="BF"/>
        </w:rPr>
        <w:t>Throughout this part of the assessment, you must communicate and interact with the candidate in a professional manner.</w:t>
      </w:r>
    </w:p>
    <w:p w14:paraId="40E0DA91" w14:textId="57E82B7B" w:rsidR="00EC5143" w:rsidRPr="001B73C7" w:rsidRDefault="00EC5143" w:rsidP="00AD2520">
      <w:pPr>
        <w:pStyle w:val="ListParagraph"/>
        <w:numPr>
          <w:ilvl w:val="0"/>
          <w:numId w:val="38"/>
        </w:numPr>
        <w:spacing w:before="120" w:after="120" w:line="276" w:lineRule="auto"/>
        <w:ind w:left="357" w:hanging="357"/>
        <w:contextualSpacing w:val="0"/>
        <w:jc w:val="both"/>
        <w:rPr>
          <w:color w:val="404040" w:themeColor="text1" w:themeTint="BF"/>
        </w:rPr>
      </w:pPr>
      <w:r w:rsidRPr="001B73C7">
        <w:rPr>
          <w:color w:val="404040" w:themeColor="text1" w:themeTint="BF"/>
        </w:rPr>
        <w:t>The candidate will report the outcomes of their discussion with the client to you. You must provide the candidate with opportunities to perform their task by doing the following:</w:t>
      </w:r>
    </w:p>
    <w:p w14:paraId="0D2DC88B" w14:textId="1199B7F5" w:rsidR="00EC5143" w:rsidRPr="001B73C7" w:rsidRDefault="00EC5143" w:rsidP="00AD2520">
      <w:pPr>
        <w:pStyle w:val="ListParagraph"/>
        <w:numPr>
          <w:ilvl w:val="0"/>
          <w:numId w:val="39"/>
        </w:numPr>
        <w:spacing w:before="120" w:after="120" w:line="276" w:lineRule="auto"/>
        <w:ind w:left="1077" w:hanging="357"/>
        <w:contextualSpacing w:val="0"/>
        <w:jc w:val="both"/>
        <w:rPr>
          <w:color w:val="404040" w:themeColor="text1" w:themeTint="BF"/>
        </w:rPr>
      </w:pPr>
      <w:r w:rsidRPr="001B73C7">
        <w:rPr>
          <w:color w:val="404040" w:themeColor="text1" w:themeTint="BF"/>
        </w:rPr>
        <w:t>Allowing the candidate to finish their report – do not ask questions or ask the candidate to clarify or expound upon any part of their report.</w:t>
      </w:r>
    </w:p>
    <w:p w14:paraId="4C3E0990" w14:textId="77777777" w:rsidR="00EC5143" w:rsidRPr="001B73C7" w:rsidRDefault="00EC5143" w:rsidP="00AD2520">
      <w:pPr>
        <w:pStyle w:val="ListParagraph"/>
        <w:numPr>
          <w:ilvl w:val="0"/>
          <w:numId w:val="39"/>
        </w:numPr>
        <w:spacing w:before="120" w:after="120" w:line="276" w:lineRule="auto"/>
        <w:ind w:left="1077" w:hanging="357"/>
        <w:contextualSpacing w:val="0"/>
        <w:jc w:val="both"/>
        <w:rPr>
          <w:color w:val="404040" w:themeColor="text1" w:themeTint="BF"/>
        </w:rPr>
      </w:pPr>
      <w:r w:rsidRPr="001B73C7">
        <w:rPr>
          <w:color w:val="404040" w:themeColor="text1" w:themeTint="BF"/>
        </w:rPr>
        <w:t>Refraining from making unnecessary remarks in the discussions</w:t>
      </w:r>
    </w:p>
    <w:p w14:paraId="0301B1A8" w14:textId="09AF53EB" w:rsidR="00EC5143" w:rsidRDefault="00EC5143" w:rsidP="00AD2520">
      <w:pPr>
        <w:pStyle w:val="ListParagraph"/>
        <w:numPr>
          <w:ilvl w:val="0"/>
          <w:numId w:val="39"/>
        </w:numPr>
        <w:spacing w:before="120" w:after="120" w:line="276" w:lineRule="auto"/>
        <w:ind w:left="1077" w:hanging="357"/>
        <w:contextualSpacing w:val="0"/>
        <w:jc w:val="both"/>
        <w:rPr>
          <w:color w:val="404040" w:themeColor="text1" w:themeTint="BF"/>
        </w:rPr>
      </w:pPr>
      <w:r w:rsidRPr="001B73C7">
        <w:rPr>
          <w:color w:val="404040" w:themeColor="text1" w:themeTint="BF"/>
        </w:rPr>
        <w:t>Using minimal body language and facial expressions</w:t>
      </w:r>
    </w:p>
    <w:p w14:paraId="2633185E" w14:textId="77777777" w:rsidR="00034304" w:rsidRPr="001B73C7" w:rsidRDefault="00034304" w:rsidP="00034304">
      <w:pPr>
        <w:pStyle w:val="ListParagraph"/>
        <w:spacing w:before="120" w:after="120" w:line="276" w:lineRule="auto"/>
        <w:ind w:left="1077"/>
        <w:contextualSpacing w:val="0"/>
        <w:jc w:val="both"/>
        <w:rPr>
          <w:color w:val="404040" w:themeColor="text1" w:themeTint="BF"/>
        </w:rPr>
      </w:pPr>
    </w:p>
    <w:p w14:paraId="265EA35B" w14:textId="2E706002" w:rsidR="00EC5143" w:rsidRPr="00DF543E" w:rsidRDefault="00EC5143" w:rsidP="00AD2520">
      <w:pPr>
        <w:rPr>
          <w:b/>
          <w:bCs/>
          <w:color w:val="404040" w:themeColor="text1" w:themeTint="BF"/>
          <w:sz w:val="24"/>
          <w:szCs w:val="24"/>
        </w:rPr>
      </w:pPr>
      <w:r w:rsidRPr="00DF543E">
        <w:rPr>
          <w:b/>
          <w:bCs/>
          <w:color w:val="404040" w:themeColor="text1" w:themeTint="BF"/>
          <w:sz w:val="24"/>
          <w:szCs w:val="24"/>
        </w:rPr>
        <w:t>The candidate will discuss the outcome of their discussion with Henry.</w:t>
      </w:r>
    </w:p>
    <w:p w14:paraId="2136D450" w14:textId="6E96B304" w:rsidR="00236336" w:rsidRPr="001B73C7" w:rsidRDefault="00236336" w:rsidP="00AD2520">
      <w:pPr>
        <w:pStyle w:val="ListParagraph"/>
        <w:numPr>
          <w:ilvl w:val="0"/>
          <w:numId w:val="38"/>
        </w:numPr>
        <w:spacing w:before="120" w:after="120" w:line="276" w:lineRule="auto"/>
        <w:ind w:left="357" w:hanging="357"/>
        <w:contextualSpacing w:val="0"/>
        <w:jc w:val="both"/>
        <w:rPr>
          <w:color w:val="404040" w:themeColor="text1" w:themeTint="BF"/>
        </w:rPr>
      </w:pPr>
      <w:r w:rsidRPr="001B73C7">
        <w:rPr>
          <w:color w:val="404040" w:themeColor="text1" w:themeTint="BF"/>
        </w:rPr>
        <w:t xml:space="preserve">The </w:t>
      </w:r>
      <w:r w:rsidR="005F54E2" w:rsidRPr="001B73C7">
        <w:rPr>
          <w:color w:val="404040" w:themeColor="text1" w:themeTint="BF"/>
        </w:rPr>
        <w:t>candidate will facilitate the activity in a private space.</w:t>
      </w:r>
    </w:p>
    <w:p w14:paraId="187FF52F" w14:textId="545F80C2" w:rsidR="00F40244" w:rsidRPr="001B73C7" w:rsidRDefault="0097427B" w:rsidP="00AD2520">
      <w:pPr>
        <w:pStyle w:val="ListParagraph"/>
        <w:numPr>
          <w:ilvl w:val="0"/>
          <w:numId w:val="38"/>
        </w:numPr>
        <w:spacing w:before="120" w:after="120" w:line="276" w:lineRule="auto"/>
        <w:ind w:left="357" w:hanging="357"/>
        <w:contextualSpacing w:val="0"/>
        <w:jc w:val="both"/>
        <w:rPr>
          <w:color w:val="404040" w:themeColor="text1" w:themeTint="BF"/>
        </w:rPr>
      </w:pPr>
      <w:r w:rsidRPr="001B73C7">
        <w:rPr>
          <w:color w:val="404040" w:themeColor="text1" w:themeTint="BF"/>
        </w:rPr>
        <w:t>The candidate will discuss with you the result of their monitoring activity with the client.</w:t>
      </w:r>
    </w:p>
    <w:p w14:paraId="6EDB6F9C" w14:textId="113A9841" w:rsidR="0097427B" w:rsidRDefault="0097427B" w:rsidP="00AD2520">
      <w:pPr>
        <w:pStyle w:val="ListParagraph"/>
        <w:numPr>
          <w:ilvl w:val="0"/>
          <w:numId w:val="39"/>
        </w:numPr>
        <w:spacing w:before="120" w:after="120" w:line="276" w:lineRule="auto"/>
        <w:ind w:left="1077" w:hanging="357"/>
        <w:contextualSpacing w:val="0"/>
        <w:jc w:val="both"/>
        <w:rPr>
          <w:color w:val="404040" w:themeColor="text1" w:themeTint="BF"/>
        </w:rPr>
      </w:pPr>
      <w:r w:rsidRPr="001B73C7">
        <w:rPr>
          <w:color w:val="404040" w:themeColor="text1" w:themeTint="BF"/>
        </w:rPr>
        <w:t xml:space="preserve">You </w:t>
      </w:r>
      <w:r w:rsidR="00EC5143" w:rsidRPr="001B73C7">
        <w:rPr>
          <w:color w:val="404040" w:themeColor="text1" w:themeTint="BF"/>
        </w:rPr>
        <w:t>must</w:t>
      </w:r>
      <w:r w:rsidRPr="001B73C7">
        <w:rPr>
          <w:color w:val="404040" w:themeColor="text1" w:themeTint="BF"/>
        </w:rPr>
        <w:t xml:space="preserve"> listen to the candidate’s report.</w:t>
      </w:r>
    </w:p>
    <w:p w14:paraId="0FEFC1BE" w14:textId="77777777" w:rsidR="00034304" w:rsidRPr="001B73C7" w:rsidRDefault="00034304" w:rsidP="00034304">
      <w:pPr>
        <w:pStyle w:val="ListParagraph"/>
        <w:spacing w:before="120" w:after="120"/>
        <w:ind w:left="0"/>
        <w:contextualSpacing w:val="0"/>
        <w:jc w:val="center"/>
        <w:rPr>
          <w:color w:val="404040" w:themeColor="text1" w:themeTint="BF"/>
        </w:rPr>
      </w:pPr>
    </w:p>
    <w:p w14:paraId="29BCDF04" w14:textId="6478AC0D" w:rsidR="00411BE5" w:rsidRPr="005112E7" w:rsidRDefault="005C4657" w:rsidP="00034304">
      <w:pPr>
        <w:spacing w:before="120" w:after="120"/>
        <w:jc w:val="center"/>
        <w:rPr>
          <w:rFonts w:ascii="Roboto" w:hAnsi="Roboto"/>
          <w:color w:val="A5A5A5" w:themeColor="accent3"/>
          <w:sz w:val="20"/>
          <w:szCs w:val="20"/>
        </w:rPr>
      </w:pPr>
      <w:bookmarkStart w:id="0" w:name="_GoBack"/>
      <w:bookmarkEnd w:id="0"/>
      <w:r w:rsidRPr="005112E7">
        <w:rPr>
          <w:rFonts w:ascii="Roboto" w:hAnsi="Roboto"/>
          <w:color w:val="A5A5A5" w:themeColor="accent3"/>
          <w:sz w:val="20"/>
          <w:szCs w:val="20"/>
        </w:rPr>
        <w:t xml:space="preserve">End of </w:t>
      </w:r>
      <w:r w:rsidR="00A9519D">
        <w:rPr>
          <w:rFonts w:ascii="Roboto" w:hAnsi="Roboto"/>
          <w:color w:val="A5A5A5" w:themeColor="accent3"/>
          <w:sz w:val="20"/>
          <w:szCs w:val="20"/>
        </w:rPr>
        <w:t>Briefing Document</w:t>
      </w:r>
    </w:p>
    <w:sectPr w:rsidR="00411BE5" w:rsidRPr="005112E7" w:rsidSect="004A6F24">
      <w:headerReference w:type="even" r:id="rId11"/>
      <w:headerReference w:type="default" r:id="rId12"/>
      <w:footerReference w:type="even" r:id="rId13"/>
      <w:foot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149CF7" w14:textId="77777777" w:rsidR="00754256" w:rsidRDefault="00754256" w:rsidP="007F7BE3">
      <w:pPr>
        <w:spacing w:after="0" w:line="240" w:lineRule="auto"/>
      </w:pPr>
      <w:r>
        <w:separator/>
      </w:r>
    </w:p>
  </w:endnote>
  <w:endnote w:type="continuationSeparator" w:id="0">
    <w:p w14:paraId="16EFBD25" w14:textId="77777777" w:rsidR="00754256" w:rsidRDefault="00754256" w:rsidP="007F7BE3">
      <w:pPr>
        <w:spacing w:after="0" w:line="240" w:lineRule="auto"/>
      </w:pPr>
      <w:r>
        <w:continuationSeparator/>
      </w:r>
    </w:p>
  </w:endnote>
  <w:endnote w:type="continuationNotice" w:id="1">
    <w:p w14:paraId="2CA8D2F0" w14:textId="77777777" w:rsidR="00754256" w:rsidRDefault="007542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942791" w14:textId="693EABCD" w:rsidR="00776D72" w:rsidRPr="006B3C18" w:rsidRDefault="006B3C18" w:rsidP="006B3C18">
    <w:pPr>
      <w:pStyle w:val="Footer"/>
    </w:pPr>
    <w:r>
      <w:rPr>
        <w:sz w:val="10"/>
        <w:szCs w:val="10"/>
      </w:rPr>
      <w:t>CareConnect</w:t>
    </w:r>
    <w:r>
      <w:rPr>
        <w:spacing w:val="-7"/>
        <w:sz w:val="10"/>
        <w:szCs w:val="10"/>
      </w:rPr>
      <w:t xml:space="preserve"> </w:t>
    </w:r>
    <w:r>
      <w:rPr>
        <w:sz w:val="10"/>
        <w:szCs w:val="10"/>
      </w:rPr>
      <w:t>College</w:t>
    </w:r>
    <w:r>
      <w:rPr>
        <w:spacing w:val="-7"/>
        <w:sz w:val="10"/>
        <w:szCs w:val="10"/>
      </w:rPr>
      <w:t xml:space="preserve"> </w:t>
    </w:r>
    <w:r>
      <w:rPr>
        <w:sz w:val="10"/>
        <w:szCs w:val="10"/>
      </w:rPr>
      <w:t>|</w:t>
    </w:r>
    <w:r>
      <w:rPr>
        <w:spacing w:val="-1"/>
        <w:sz w:val="10"/>
        <w:szCs w:val="10"/>
      </w:rPr>
      <w:t xml:space="preserve"> </w:t>
    </w:r>
    <w:r>
      <w:rPr>
        <w:sz w:val="10"/>
        <w:szCs w:val="10"/>
      </w:rPr>
      <w:t>RTO Code</w:t>
    </w:r>
    <w:r>
      <w:rPr>
        <w:spacing w:val="-7"/>
        <w:sz w:val="10"/>
        <w:szCs w:val="10"/>
      </w:rPr>
      <w:t xml:space="preserve"> </w:t>
    </w:r>
    <w:r>
      <w:rPr>
        <w:sz w:val="10"/>
        <w:szCs w:val="10"/>
      </w:rPr>
      <w:t>41398</w:t>
    </w:r>
    <w:r>
      <w:rPr>
        <w:spacing w:val="5"/>
        <w:sz w:val="10"/>
        <w:szCs w:val="10"/>
      </w:rPr>
      <w:t xml:space="preserve"> </w:t>
    </w:r>
    <w:r>
      <w:rPr>
        <w:b/>
        <w:bCs/>
        <w:sz w:val="10"/>
        <w:szCs w:val="10"/>
      </w:rPr>
      <w:t>|</w:t>
    </w:r>
    <w:r>
      <w:rPr>
        <w:b/>
        <w:bCs/>
        <w:spacing w:val="-7"/>
        <w:sz w:val="10"/>
        <w:szCs w:val="10"/>
      </w:rPr>
      <w:t xml:space="preserve"> </w:t>
    </w:r>
    <w:r>
      <w:rPr>
        <w:sz w:val="10"/>
        <w:szCs w:val="10"/>
      </w:rPr>
      <w:t>166</w:t>
    </w:r>
    <w:r>
      <w:rPr>
        <w:spacing w:val="1"/>
        <w:sz w:val="10"/>
        <w:szCs w:val="10"/>
      </w:rPr>
      <w:t xml:space="preserve"> </w:t>
    </w:r>
    <w:r>
      <w:rPr>
        <w:sz w:val="10"/>
        <w:szCs w:val="10"/>
      </w:rPr>
      <w:t>forest road,</w:t>
    </w:r>
    <w:r>
      <w:rPr>
        <w:spacing w:val="-7"/>
        <w:sz w:val="10"/>
        <w:szCs w:val="10"/>
      </w:rPr>
      <w:t xml:space="preserve"> </w:t>
    </w:r>
    <w:r>
      <w:rPr>
        <w:sz w:val="10"/>
        <w:szCs w:val="10"/>
      </w:rPr>
      <w:t>Hurstville,</w:t>
    </w:r>
    <w:r>
      <w:rPr>
        <w:spacing w:val="-1"/>
        <w:sz w:val="10"/>
        <w:szCs w:val="10"/>
      </w:rPr>
      <w:t xml:space="preserve"> </w:t>
    </w:r>
    <w:r>
      <w:rPr>
        <w:sz w:val="10"/>
        <w:szCs w:val="10"/>
      </w:rPr>
      <w:t>NSW,</w:t>
    </w:r>
    <w:r>
      <w:rPr>
        <w:spacing w:val="-7"/>
        <w:sz w:val="10"/>
        <w:szCs w:val="10"/>
      </w:rPr>
      <w:t xml:space="preserve"> </w:t>
    </w:r>
    <w:r>
      <w:rPr>
        <w:sz w:val="10"/>
        <w:szCs w:val="10"/>
      </w:rPr>
      <w:t>2220|</w:t>
    </w:r>
    <w:r>
      <w:rPr>
        <w:spacing w:val="-7"/>
        <w:sz w:val="10"/>
        <w:szCs w:val="10"/>
      </w:rPr>
      <w:t xml:space="preserve"> </w:t>
    </w:r>
    <w:r>
      <w:rPr>
        <w:sz w:val="10"/>
        <w:szCs w:val="10"/>
      </w:rPr>
      <w:t>0290934747</w:t>
    </w:r>
    <w:r>
      <w:rPr>
        <w:spacing w:val="-3"/>
        <w:sz w:val="10"/>
        <w:szCs w:val="10"/>
      </w:rPr>
      <w:t xml:space="preserve"> </w:t>
    </w:r>
    <w:r>
      <w:rPr>
        <w:sz w:val="10"/>
        <w:szCs w:val="10"/>
      </w:rPr>
      <w:t>|</w:t>
    </w:r>
    <w:r>
      <w:rPr>
        <w:spacing w:val="2"/>
        <w:sz w:val="10"/>
        <w:szCs w:val="10"/>
      </w:rPr>
      <w:t xml:space="preserve"> </w:t>
    </w:r>
    <w:r>
      <w:rPr>
        <w:sz w:val="10"/>
        <w:szCs w:val="10"/>
      </w:rPr>
      <w:t>61434956070|</w:t>
    </w:r>
    <w:r>
      <w:rPr>
        <w:spacing w:val="2"/>
        <w:sz w:val="10"/>
        <w:szCs w:val="10"/>
      </w:rPr>
      <w:t xml:space="preserve"> </w:t>
    </w:r>
    <w:r>
      <w:rPr>
        <w:sz w:val="10"/>
        <w:szCs w:val="10"/>
      </w:rPr>
      <w:t>info@careconnectcollege.edu.au</w:t>
    </w:r>
    <w:r>
      <w:rPr>
        <w:spacing w:val="-5"/>
        <w:sz w:val="10"/>
        <w:szCs w:val="10"/>
      </w:rPr>
      <w:t xml:space="preserve"> </w:t>
    </w:r>
    <w:r>
      <w:rPr>
        <w:sz w:val="10"/>
        <w:szCs w:val="10"/>
      </w:rPr>
      <w:t>|www.careconnectcollege.edu.au</w:t>
    </w:r>
    <w:r>
      <w:rPr>
        <w:spacing w:val="20"/>
        <w:sz w:val="10"/>
        <w:szCs w:val="10"/>
      </w:rPr>
      <w:t xml:space="preserve"> </w:t>
    </w:r>
    <w:r>
      <w:rPr>
        <w:sz w:val="10"/>
        <w:szCs w:val="10"/>
      </w:rPr>
      <w:t>|</w:t>
    </w:r>
    <w:r>
      <w:rPr>
        <w:spacing w:val="1"/>
        <w:sz w:val="10"/>
        <w:szCs w:val="10"/>
      </w:rPr>
      <w:t xml:space="preserve"> </w:t>
    </w:r>
    <w:r>
      <w:rPr>
        <w:color w:val="0D0D0D"/>
        <w:sz w:val="10"/>
        <w:szCs w:val="10"/>
      </w:rPr>
      <w:t>Simulated Assessment Briefing</w:t>
    </w:r>
    <w:r>
      <w:rPr>
        <w:color w:val="181717"/>
        <w:sz w:val="10"/>
        <w:szCs w:val="10"/>
      </w:rPr>
      <w:t xml:space="preserve"> </w:t>
    </w:r>
    <w:r>
      <w:rPr>
        <w:sz w:val="10"/>
        <w:szCs w:val="10"/>
      </w:rPr>
      <w:t>|</w:t>
    </w:r>
    <w:r>
      <w:rPr>
        <w:spacing w:val="-6"/>
        <w:sz w:val="10"/>
        <w:szCs w:val="10"/>
      </w:rPr>
      <w:t xml:space="preserve"> </w:t>
    </w:r>
    <w:r>
      <w:rPr>
        <w:sz w:val="10"/>
        <w:szCs w:val="10"/>
      </w:rPr>
      <w:t>Page</w:t>
    </w:r>
    <w:r>
      <w:rPr>
        <w:spacing w:val="-6"/>
        <w:sz w:val="10"/>
        <w:szCs w:val="10"/>
      </w:rPr>
      <w:t xml:space="preserve"> </w:t>
    </w:r>
    <w:r>
      <w:rPr>
        <w:spacing w:val="-12"/>
        <w:sz w:val="10"/>
        <w:szCs w:val="10"/>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B7C139" w14:textId="77777777" w:rsidR="006B3C18" w:rsidRDefault="006B3C18" w:rsidP="006B3C18">
    <w:pPr>
      <w:pStyle w:val="Footer"/>
    </w:pPr>
    <w:r>
      <w:rPr>
        <w:sz w:val="10"/>
        <w:szCs w:val="10"/>
      </w:rPr>
      <w:t>CareConnect</w:t>
    </w:r>
    <w:r>
      <w:rPr>
        <w:spacing w:val="-7"/>
        <w:sz w:val="10"/>
        <w:szCs w:val="10"/>
      </w:rPr>
      <w:t xml:space="preserve"> </w:t>
    </w:r>
    <w:r>
      <w:rPr>
        <w:sz w:val="10"/>
        <w:szCs w:val="10"/>
      </w:rPr>
      <w:t>College</w:t>
    </w:r>
    <w:r>
      <w:rPr>
        <w:spacing w:val="-7"/>
        <w:sz w:val="10"/>
        <w:szCs w:val="10"/>
      </w:rPr>
      <w:t xml:space="preserve"> </w:t>
    </w:r>
    <w:r>
      <w:rPr>
        <w:sz w:val="10"/>
        <w:szCs w:val="10"/>
      </w:rPr>
      <w:t>|</w:t>
    </w:r>
    <w:r>
      <w:rPr>
        <w:spacing w:val="-1"/>
        <w:sz w:val="10"/>
        <w:szCs w:val="10"/>
      </w:rPr>
      <w:t xml:space="preserve"> </w:t>
    </w:r>
    <w:r>
      <w:rPr>
        <w:sz w:val="10"/>
        <w:szCs w:val="10"/>
      </w:rPr>
      <w:t>RTO Code</w:t>
    </w:r>
    <w:r>
      <w:rPr>
        <w:spacing w:val="-7"/>
        <w:sz w:val="10"/>
        <w:szCs w:val="10"/>
      </w:rPr>
      <w:t xml:space="preserve"> </w:t>
    </w:r>
    <w:r>
      <w:rPr>
        <w:sz w:val="10"/>
        <w:szCs w:val="10"/>
      </w:rPr>
      <w:t>41398</w:t>
    </w:r>
    <w:r>
      <w:rPr>
        <w:spacing w:val="5"/>
        <w:sz w:val="10"/>
        <w:szCs w:val="10"/>
      </w:rPr>
      <w:t xml:space="preserve"> </w:t>
    </w:r>
    <w:r>
      <w:rPr>
        <w:b/>
        <w:bCs/>
        <w:sz w:val="10"/>
        <w:szCs w:val="10"/>
      </w:rPr>
      <w:t>|</w:t>
    </w:r>
    <w:r>
      <w:rPr>
        <w:b/>
        <w:bCs/>
        <w:spacing w:val="-7"/>
        <w:sz w:val="10"/>
        <w:szCs w:val="10"/>
      </w:rPr>
      <w:t xml:space="preserve"> </w:t>
    </w:r>
    <w:r>
      <w:rPr>
        <w:sz w:val="10"/>
        <w:szCs w:val="10"/>
      </w:rPr>
      <w:t>166</w:t>
    </w:r>
    <w:r>
      <w:rPr>
        <w:spacing w:val="1"/>
        <w:sz w:val="10"/>
        <w:szCs w:val="10"/>
      </w:rPr>
      <w:t xml:space="preserve"> </w:t>
    </w:r>
    <w:r>
      <w:rPr>
        <w:sz w:val="10"/>
        <w:szCs w:val="10"/>
      </w:rPr>
      <w:t>forest road,</w:t>
    </w:r>
    <w:r>
      <w:rPr>
        <w:spacing w:val="-7"/>
        <w:sz w:val="10"/>
        <w:szCs w:val="10"/>
      </w:rPr>
      <w:t xml:space="preserve"> </w:t>
    </w:r>
    <w:r>
      <w:rPr>
        <w:sz w:val="10"/>
        <w:szCs w:val="10"/>
      </w:rPr>
      <w:t>Hurstville,</w:t>
    </w:r>
    <w:r>
      <w:rPr>
        <w:spacing w:val="-1"/>
        <w:sz w:val="10"/>
        <w:szCs w:val="10"/>
      </w:rPr>
      <w:t xml:space="preserve"> </w:t>
    </w:r>
    <w:r>
      <w:rPr>
        <w:sz w:val="10"/>
        <w:szCs w:val="10"/>
      </w:rPr>
      <w:t>NSW,</w:t>
    </w:r>
    <w:r>
      <w:rPr>
        <w:spacing w:val="-7"/>
        <w:sz w:val="10"/>
        <w:szCs w:val="10"/>
      </w:rPr>
      <w:t xml:space="preserve"> </w:t>
    </w:r>
    <w:r>
      <w:rPr>
        <w:sz w:val="10"/>
        <w:szCs w:val="10"/>
      </w:rPr>
      <w:t>2220|</w:t>
    </w:r>
    <w:r>
      <w:rPr>
        <w:spacing w:val="-7"/>
        <w:sz w:val="10"/>
        <w:szCs w:val="10"/>
      </w:rPr>
      <w:t xml:space="preserve"> </w:t>
    </w:r>
    <w:r>
      <w:rPr>
        <w:sz w:val="10"/>
        <w:szCs w:val="10"/>
      </w:rPr>
      <w:t>0290934747</w:t>
    </w:r>
    <w:r>
      <w:rPr>
        <w:spacing w:val="-3"/>
        <w:sz w:val="10"/>
        <w:szCs w:val="10"/>
      </w:rPr>
      <w:t xml:space="preserve"> </w:t>
    </w:r>
    <w:r>
      <w:rPr>
        <w:sz w:val="10"/>
        <w:szCs w:val="10"/>
      </w:rPr>
      <w:t>|</w:t>
    </w:r>
    <w:r>
      <w:rPr>
        <w:spacing w:val="2"/>
        <w:sz w:val="10"/>
        <w:szCs w:val="10"/>
      </w:rPr>
      <w:t xml:space="preserve"> </w:t>
    </w:r>
    <w:r>
      <w:rPr>
        <w:sz w:val="10"/>
        <w:szCs w:val="10"/>
      </w:rPr>
      <w:t>61434956070|</w:t>
    </w:r>
    <w:r>
      <w:rPr>
        <w:spacing w:val="2"/>
        <w:sz w:val="10"/>
        <w:szCs w:val="10"/>
      </w:rPr>
      <w:t xml:space="preserve"> </w:t>
    </w:r>
    <w:r>
      <w:rPr>
        <w:sz w:val="10"/>
        <w:szCs w:val="10"/>
      </w:rPr>
      <w:t>info@careconnectcollege.edu.au</w:t>
    </w:r>
    <w:r>
      <w:rPr>
        <w:spacing w:val="-5"/>
        <w:sz w:val="10"/>
        <w:szCs w:val="10"/>
      </w:rPr>
      <w:t xml:space="preserve"> </w:t>
    </w:r>
    <w:r>
      <w:rPr>
        <w:sz w:val="10"/>
        <w:szCs w:val="10"/>
      </w:rPr>
      <w:t>|www.careconnectcollege.edu.au</w:t>
    </w:r>
    <w:r>
      <w:rPr>
        <w:spacing w:val="20"/>
        <w:sz w:val="10"/>
        <w:szCs w:val="10"/>
      </w:rPr>
      <w:t xml:space="preserve"> </w:t>
    </w:r>
    <w:r>
      <w:rPr>
        <w:sz w:val="10"/>
        <w:szCs w:val="10"/>
      </w:rPr>
      <w:t>|</w:t>
    </w:r>
    <w:r>
      <w:rPr>
        <w:spacing w:val="1"/>
        <w:sz w:val="10"/>
        <w:szCs w:val="10"/>
      </w:rPr>
      <w:t xml:space="preserve"> </w:t>
    </w:r>
    <w:r>
      <w:rPr>
        <w:color w:val="0D0D0D"/>
        <w:sz w:val="10"/>
        <w:szCs w:val="10"/>
      </w:rPr>
      <w:t>Simulated Assessment Briefing</w:t>
    </w:r>
    <w:r>
      <w:rPr>
        <w:color w:val="181717"/>
        <w:sz w:val="10"/>
        <w:szCs w:val="10"/>
      </w:rPr>
      <w:t xml:space="preserve"> </w:t>
    </w:r>
    <w:r>
      <w:rPr>
        <w:sz w:val="10"/>
        <w:szCs w:val="10"/>
      </w:rPr>
      <w:t>|</w:t>
    </w:r>
    <w:r>
      <w:rPr>
        <w:spacing w:val="-6"/>
        <w:sz w:val="10"/>
        <w:szCs w:val="10"/>
      </w:rPr>
      <w:t xml:space="preserve"> </w:t>
    </w:r>
    <w:r>
      <w:rPr>
        <w:sz w:val="10"/>
        <w:szCs w:val="10"/>
      </w:rPr>
      <w:t>Page</w:t>
    </w:r>
    <w:r>
      <w:rPr>
        <w:spacing w:val="-6"/>
        <w:sz w:val="10"/>
        <w:szCs w:val="10"/>
      </w:rPr>
      <w:t xml:space="preserve"> </w:t>
    </w:r>
    <w:r>
      <w:rPr>
        <w:spacing w:val="-12"/>
        <w:sz w:val="10"/>
        <w:szCs w:val="10"/>
      </w:rPr>
      <w:t>1</w:t>
    </w:r>
  </w:p>
  <w:p w14:paraId="132114F4" w14:textId="294020DE" w:rsidR="00D545FE" w:rsidRPr="006B3C18" w:rsidRDefault="00D545FE" w:rsidP="006B3C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DCA368" w14:textId="77777777" w:rsidR="00754256" w:rsidRDefault="00754256" w:rsidP="007F7BE3">
      <w:pPr>
        <w:spacing w:after="0" w:line="240" w:lineRule="auto"/>
      </w:pPr>
      <w:r>
        <w:separator/>
      </w:r>
    </w:p>
  </w:footnote>
  <w:footnote w:type="continuationSeparator" w:id="0">
    <w:p w14:paraId="6826EC30" w14:textId="77777777" w:rsidR="00754256" w:rsidRDefault="00754256" w:rsidP="007F7BE3">
      <w:pPr>
        <w:spacing w:after="0" w:line="240" w:lineRule="auto"/>
      </w:pPr>
      <w:r>
        <w:continuationSeparator/>
      </w:r>
    </w:p>
  </w:footnote>
  <w:footnote w:type="continuationNotice" w:id="1">
    <w:p w14:paraId="07644010" w14:textId="77777777" w:rsidR="00754256" w:rsidRDefault="00754256">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0709FB" w14:textId="30FC8C35" w:rsidR="006B3C18" w:rsidRDefault="006B3C18">
    <w:pPr>
      <w:pStyle w:val="Header"/>
    </w:pPr>
    <w:r>
      <w:rPr>
        <w:noProof/>
        <w:lang w:val="en-US"/>
      </w:rPr>
      <w:drawing>
        <wp:inline distT="0" distB="0" distL="0" distR="0" wp14:anchorId="639BA1FF" wp14:editId="64A29E2F">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243BC8" w14:textId="18BA0431" w:rsidR="006B3C18" w:rsidRDefault="006B3C18">
    <w:pPr>
      <w:pStyle w:val="Header"/>
    </w:pPr>
    <w:r>
      <w:rPr>
        <w:noProof/>
        <w:lang w:val="en-US"/>
      </w:rPr>
      <w:drawing>
        <wp:inline distT="0" distB="0" distL="0" distR="0" wp14:anchorId="333F8679" wp14:editId="271699B5">
          <wp:extent cx="1819048" cy="5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4100C"/>
    <w:multiLevelType w:val="hybridMultilevel"/>
    <w:tmpl w:val="7DA6E5F4"/>
    <w:lvl w:ilvl="0" w:tplc="4C8619E2">
      <w:start w:val="1"/>
      <w:numFmt w:val="lowerRoman"/>
      <w:lvlText w:val="%1."/>
      <w:lvlJc w:val="left"/>
      <w:pPr>
        <w:ind w:left="1080" w:hanging="72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6369C"/>
    <w:multiLevelType w:val="hybridMultilevel"/>
    <w:tmpl w:val="A5E0197A"/>
    <w:lvl w:ilvl="0" w:tplc="65D4E05C">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4FC5E45"/>
    <w:multiLevelType w:val="hybridMultilevel"/>
    <w:tmpl w:val="AC9C75C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6E51DB"/>
    <w:multiLevelType w:val="hybridMultilevel"/>
    <w:tmpl w:val="13146AB6"/>
    <w:lvl w:ilvl="0" w:tplc="302081C4">
      <w:start w:val="1"/>
      <w:numFmt w:val="bullet"/>
      <w:lvlText w:val=""/>
      <w:lvlJc w:val="left"/>
      <w:pPr>
        <w:ind w:left="720" w:hanging="360"/>
      </w:pPr>
      <w:rPr>
        <w:rFonts w:ascii="Wingdings" w:hAnsi="Wingdings" w:hint="default"/>
        <w:sz w:val="24"/>
        <w:szCs w:val="24"/>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D6B0695"/>
    <w:multiLevelType w:val="hybridMultilevel"/>
    <w:tmpl w:val="221A873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254531E"/>
    <w:multiLevelType w:val="hybridMultilevel"/>
    <w:tmpl w:val="3674733A"/>
    <w:lvl w:ilvl="0" w:tplc="D5ACBBE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 w15:restartNumberingAfterBreak="0">
    <w:nsid w:val="13AD01B3"/>
    <w:multiLevelType w:val="hybridMultilevel"/>
    <w:tmpl w:val="CFEE8E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61848D2"/>
    <w:multiLevelType w:val="hybridMultilevel"/>
    <w:tmpl w:val="DDFE0776"/>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1C5E6EE9"/>
    <w:multiLevelType w:val="hybridMultilevel"/>
    <w:tmpl w:val="216EC6FA"/>
    <w:lvl w:ilvl="0" w:tplc="861E98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DAF7143"/>
    <w:multiLevelType w:val="hybridMultilevel"/>
    <w:tmpl w:val="6CAEC456"/>
    <w:lvl w:ilvl="0" w:tplc="34090005">
      <w:start w:val="1"/>
      <w:numFmt w:val="bullet"/>
      <w:lvlText w:val=""/>
      <w:lvlJc w:val="left"/>
      <w:pPr>
        <w:ind w:left="787" w:hanging="360"/>
      </w:pPr>
      <w:rPr>
        <w:rFonts w:ascii="Wingdings" w:hAnsi="Wingdings" w:hint="default"/>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11" w15:restartNumberingAfterBreak="0">
    <w:nsid w:val="263E561F"/>
    <w:multiLevelType w:val="hybridMultilevel"/>
    <w:tmpl w:val="79AADC4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881FCD"/>
    <w:multiLevelType w:val="hybridMultilevel"/>
    <w:tmpl w:val="861C5AB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A32707F"/>
    <w:multiLevelType w:val="hybridMultilevel"/>
    <w:tmpl w:val="5E380738"/>
    <w:lvl w:ilvl="0" w:tplc="3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9314B55"/>
    <w:multiLevelType w:val="hybridMultilevel"/>
    <w:tmpl w:val="909664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9F9506A"/>
    <w:multiLevelType w:val="hybridMultilevel"/>
    <w:tmpl w:val="6A0251E6"/>
    <w:lvl w:ilvl="0" w:tplc="F12EFA8C">
      <w:start w:val="2"/>
      <w:numFmt w:val="bullet"/>
      <w:lvlText w:val="-"/>
      <w:lvlJc w:val="left"/>
      <w:pPr>
        <w:ind w:left="410" w:hanging="360"/>
      </w:pPr>
      <w:rPr>
        <w:rFonts w:ascii="Calibri" w:eastAsiaTheme="minorHAnsi" w:hAnsi="Calibri" w:cs="Calibr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16" w15:restartNumberingAfterBreak="0">
    <w:nsid w:val="3A2D7ED3"/>
    <w:multiLevelType w:val="hybridMultilevel"/>
    <w:tmpl w:val="216EC6F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A4232C4"/>
    <w:multiLevelType w:val="hybridMultilevel"/>
    <w:tmpl w:val="68D4F9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A465A30"/>
    <w:multiLevelType w:val="hybridMultilevel"/>
    <w:tmpl w:val="E39A36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C3871E2"/>
    <w:multiLevelType w:val="hybridMultilevel"/>
    <w:tmpl w:val="E39A36A8"/>
    <w:lvl w:ilvl="0" w:tplc="67F0BD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30E362F"/>
    <w:multiLevelType w:val="hybridMultilevel"/>
    <w:tmpl w:val="C71E54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8105015"/>
    <w:multiLevelType w:val="hybridMultilevel"/>
    <w:tmpl w:val="D2384F8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D0A46FE"/>
    <w:multiLevelType w:val="hybridMultilevel"/>
    <w:tmpl w:val="DDD61F9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F6525EF"/>
    <w:multiLevelType w:val="hybridMultilevel"/>
    <w:tmpl w:val="D9784B7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1405BB5"/>
    <w:multiLevelType w:val="hybridMultilevel"/>
    <w:tmpl w:val="1092EF90"/>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8893822"/>
    <w:multiLevelType w:val="hybridMultilevel"/>
    <w:tmpl w:val="3A0EBF24"/>
    <w:lvl w:ilvl="0" w:tplc="D1C4041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CD52780"/>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7212412"/>
    <w:multiLevelType w:val="hybridMultilevel"/>
    <w:tmpl w:val="B5422FE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07E5399"/>
    <w:multiLevelType w:val="hybridMultilevel"/>
    <w:tmpl w:val="FB105F8C"/>
    <w:lvl w:ilvl="0" w:tplc="34090003">
      <w:start w:val="1"/>
      <w:numFmt w:val="bullet"/>
      <w:lvlText w:val="o"/>
      <w:lvlJc w:val="left"/>
      <w:pPr>
        <w:ind w:left="720" w:hanging="360"/>
      </w:pPr>
      <w:rPr>
        <w:rFonts w:ascii="Courier New" w:hAnsi="Courier New" w:cs="Courier New" w:hint="default"/>
      </w:rPr>
    </w:lvl>
    <w:lvl w:ilvl="1" w:tplc="34090001">
      <w:start w:val="1"/>
      <w:numFmt w:val="bullet"/>
      <w:lvlText w:val=""/>
      <w:lvlJc w:val="left"/>
      <w:pPr>
        <w:ind w:left="1440" w:hanging="360"/>
      </w:pPr>
      <w:rPr>
        <w:rFonts w:ascii="Symbol" w:hAnsi="Symbol" w:hint="default"/>
      </w:rPr>
    </w:lvl>
    <w:lvl w:ilvl="2" w:tplc="34090003">
      <w:start w:val="1"/>
      <w:numFmt w:val="bullet"/>
      <w:lvlText w:val="o"/>
      <w:lvlJc w:val="left"/>
      <w:pPr>
        <w:ind w:left="2160" w:hanging="360"/>
      </w:pPr>
      <w:rPr>
        <w:rFonts w:ascii="Courier New" w:hAnsi="Courier New" w:cs="Courier New"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72E51B6E"/>
    <w:multiLevelType w:val="hybridMultilevel"/>
    <w:tmpl w:val="F2C87B7A"/>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5325E55"/>
    <w:multiLevelType w:val="hybridMultilevel"/>
    <w:tmpl w:val="4A96B4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757E3D01"/>
    <w:multiLevelType w:val="hybridMultilevel"/>
    <w:tmpl w:val="0EC8574A"/>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70A1C59"/>
    <w:multiLevelType w:val="hybridMultilevel"/>
    <w:tmpl w:val="7ECA8A9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7345086"/>
    <w:multiLevelType w:val="hybridMultilevel"/>
    <w:tmpl w:val="D228E0B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9F75D0A"/>
    <w:multiLevelType w:val="hybridMultilevel"/>
    <w:tmpl w:val="21AE6DD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DB611E7"/>
    <w:multiLevelType w:val="hybridMultilevel"/>
    <w:tmpl w:val="2D28D702"/>
    <w:lvl w:ilvl="0" w:tplc="D68E91BA">
      <w:start w:val="1"/>
      <w:numFmt w:val="lowerRoman"/>
      <w:lvlText w:val="%1."/>
      <w:lvlJc w:val="left"/>
      <w:pPr>
        <w:ind w:left="1322" w:hanging="720"/>
      </w:pPr>
      <w:rPr>
        <w:rFonts w:hint="default"/>
      </w:rPr>
    </w:lvl>
    <w:lvl w:ilvl="1" w:tplc="0C090019" w:tentative="1">
      <w:start w:val="1"/>
      <w:numFmt w:val="lowerLetter"/>
      <w:lvlText w:val="%2."/>
      <w:lvlJc w:val="left"/>
      <w:pPr>
        <w:ind w:left="1682" w:hanging="360"/>
      </w:pPr>
    </w:lvl>
    <w:lvl w:ilvl="2" w:tplc="0C09001B" w:tentative="1">
      <w:start w:val="1"/>
      <w:numFmt w:val="lowerRoman"/>
      <w:lvlText w:val="%3."/>
      <w:lvlJc w:val="right"/>
      <w:pPr>
        <w:ind w:left="2402" w:hanging="180"/>
      </w:pPr>
    </w:lvl>
    <w:lvl w:ilvl="3" w:tplc="0C09000F" w:tentative="1">
      <w:start w:val="1"/>
      <w:numFmt w:val="decimal"/>
      <w:lvlText w:val="%4."/>
      <w:lvlJc w:val="left"/>
      <w:pPr>
        <w:ind w:left="3122" w:hanging="360"/>
      </w:pPr>
    </w:lvl>
    <w:lvl w:ilvl="4" w:tplc="0C090019" w:tentative="1">
      <w:start w:val="1"/>
      <w:numFmt w:val="lowerLetter"/>
      <w:lvlText w:val="%5."/>
      <w:lvlJc w:val="left"/>
      <w:pPr>
        <w:ind w:left="3842" w:hanging="360"/>
      </w:pPr>
    </w:lvl>
    <w:lvl w:ilvl="5" w:tplc="0C09001B" w:tentative="1">
      <w:start w:val="1"/>
      <w:numFmt w:val="lowerRoman"/>
      <w:lvlText w:val="%6."/>
      <w:lvlJc w:val="right"/>
      <w:pPr>
        <w:ind w:left="4562" w:hanging="180"/>
      </w:pPr>
    </w:lvl>
    <w:lvl w:ilvl="6" w:tplc="0C09000F" w:tentative="1">
      <w:start w:val="1"/>
      <w:numFmt w:val="decimal"/>
      <w:lvlText w:val="%7."/>
      <w:lvlJc w:val="left"/>
      <w:pPr>
        <w:ind w:left="5282" w:hanging="360"/>
      </w:pPr>
    </w:lvl>
    <w:lvl w:ilvl="7" w:tplc="0C090019" w:tentative="1">
      <w:start w:val="1"/>
      <w:numFmt w:val="lowerLetter"/>
      <w:lvlText w:val="%8."/>
      <w:lvlJc w:val="left"/>
      <w:pPr>
        <w:ind w:left="6002" w:hanging="360"/>
      </w:pPr>
    </w:lvl>
    <w:lvl w:ilvl="8" w:tplc="0C09001B" w:tentative="1">
      <w:start w:val="1"/>
      <w:numFmt w:val="lowerRoman"/>
      <w:lvlText w:val="%9."/>
      <w:lvlJc w:val="right"/>
      <w:pPr>
        <w:ind w:left="6722" w:hanging="180"/>
      </w:pPr>
    </w:lvl>
  </w:abstractNum>
  <w:abstractNum w:abstractNumId="38" w15:restartNumberingAfterBreak="0">
    <w:nsid w:val="7FAB1AA9"/>
    <w:multiLevelType w:val="hybridMultilevel"/>
    <w:tmpl w:val="3202D7FA"/>
    <w:lvl w:ilvl="0" w:tplc="0978A0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9"/>
  </w:num>
  <w:num w:numId="2">
    <w:abstractNumId w:val="38"/>
  </w:num>
  <w:num w:numId="3">
    <w:abstractNumId w:val="18"/>
  </w:num>
  <w:num w:numId="4">
    <w:abstractNumId w:val="15"/>
  </w:num>
  <w:num w:numId="5">
    <w:abstractNumId w:val="9"/>
  </w:num>
  <w:num w:numId="6">
    <w:abstractNumId w:val="16"/>
  </w:num>
  <w:num w:numId="7">
    <w:abstractNumId w:val="0"/>
  </w:num>
  <w:num w:numId="8">
    <w:abstractNumId w:val="1"/>
  </w:num>
  <w:num w:numId="9">
    <w:abstractNumId w:val="25"/>
  </w:num>
  <w:num w:numId="10">
    <w:abstractNumId w:val="37"/>
  </w:num>
  <w:num w:numId="11">
    <w:abstractNumId w:val="22"/>
  </w:num>
  <w:num w:numId="12">
    <w:abstractNumId w:val="27"/>
  </w:num>
  <w:num w:numId="13">
    <w:abstractNumId w:val="5"/>
  </w:num>
  <w:num w:numId="14">
    <w:abstractNumId w:val="36"/>
  </w:num>
  <w:num w:numId="15">
    <w:abstractNumId w:val="35"/>
  </w:num>
  <w:num w:numId="16">
    <w:abstractNumId w:val="4"/>
  </w:num>
  <w:num w:numId="17">
    <w:abstractNumId w:val="20"/>
  </w:num>
  <w:num w:numId="18">
    <w:abstractNumId w:val="31"/>
  </w:num>
  <w:num w:numId="19">
    <w:abstractNumId w:val="30"/>
  </w:num>
  <w:num w:numId="20">
    <w:abstractNumId w:val="34"/>
  </w:num>
  <w:num w:numId="21">
    <w:abstractNumId w:val="26"/>
  </w:num>
  <w:num w:numId="22">
    <w:abstractNumId w:val="10"/>
  </w:num>
  <w:num w:numId="23">
    <w:abstractNumId w:val="17"/>
  </w:num>
  <w:num w:numId="24">
    <w:abstractNumId w:val="7"/>
  </w:num>
  <w:num w:numId="25">
    <w:abstractNumId w:val="8"/>
  </w:num>
  <w:num w:numId="26">
    <w:abstractNumId w:val="32"/>
  </w:num>
  <w:num w:numId="27">
    <w:abstractNumId w:val="24"/>
  </w:num>
  <w:num w:numId="28">
    <w:abstractNumId w:val="14"/>
  </w:num>
  <w:num w:numId="29">
    <w:abstractNumId w:val="29"/>
  </w:num>
  <w:num w:numId="30">
    <w:abstractNumId w:val="12"/>
  </w:num>
  <w:num w:numId="31">
    <w:abstractNumId w:val="3"/>
  </w:num>
  <w:num w:numId="32">
    <w:abstractNumId w:val="23"/>
  </w:num>
  <w:num w:numId="33">
    <w:abstractNumId w:val="21"/>
  </w:num>
  <w:num w:numId="34">
    <w:abstractNumId w:val="2"/>
  </w:num>
  <w:num w:numId="35">
    <w:abstractNumId w:val="11"/>
  </w:num>
  <w:num w:numId="36">
    <w:abstractNumId w:val="6"/>
  </w:num>
  <w:num w:numId="37">
    <w:abstractNumId w:val="33"/>
  </w:num>
  <w:num w:numId="38">
    <w:abstractNumId w:val="13"/>
  </w:num>
  <w:num w:numId="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hideSpellingErrors/>
  <w:hideGrammaticalErrors/>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kwNa0FAB4zJsktAAAA"/>
  </w:docVars>
  <w:rsids>
    <w:rsidRoot w:val="00D5710E"/>
    <w:rsid w:val="00003727"/>
    <w:rsid w:val="00004086"/>
    <w:rsid w:val="00021932"/>
    <w:rsid w:val="00034304"/>
    <w:rsid w:val="00035E65"/>
    <w:rsid w:val="0004158E"/>
    <w:rsid w:val="00051701"/>
    <w:rsid w:val="00055CB1"/>
    <w:rsid w:val="00062789"/>
    <w:rsid w:val="000641B8"/>
    <w:rsid w:val="000642E0"/>
    <w:rsid w:val="000703C4"/>
    <w:rsid w:val="0007524B"/>
    <w:rsid w:val="0007798C"/>
    <w:rsid w:val="00082357"/>
    <w:rsid w:val="00097440"/>
    <w:rsid w:val="000A0782"/>
    <w:rsid w:val="000A0B59"/>
    <w:rsid w:val="000B59FA"/>
    <w:rsid w:val="000C4A94"/>
    <w:rsid w:val="000D0D1C"/>
    <w:rsid w:val="000D5F68"/>
    <w:rsid w:val="000E39F4"/>
    <w:rsid w:val="000F39D1"/>
    <w:rsid w:val="000F4B63"/>
    <w:rsid w:val="00103C66"/>
    <w:rsid w:val="00110F01"/>
    <w:rsid w:val="001146ED"/>
    <w:rsid w:val="00116324"/>
    <w:rsid w:val="001202E0"/>
    <w:rsid w:val="00120976"/>
    <w:rsid w:val="00120EFE"/>
    <w:rsid w:val="001235CE"/>
    <w:rsid w:val="001247EF"/>
    <w:rsid w:val="00132BB0"/>
    <w:rsid w:val="00141A2B"/>
    <w:rsid w:val="00155945"/>
    <w:rsid w:val="00163408"/>
    <w:rsid w:val="00165174"/>
    <w:rsid w:val="00176B9B"/>
    <w:rsid w:val="00177E37"/>
    <w:rsid w:val="00182DBF"/>
    <w:rsid w:val="00185AB9"/>
    <w:rsid w:val="00194E6E"/>
    <w:rsid w:val="001970CA"/>
    <w:rsid w:val="001A1825"/>
    <w:rsid w:val="001A2B4F"/>
    <w:rsid w:val="001A6538"/>
    <w:rsid w:val="001B0665"/>
    <w:rsid w:val="001B73C7"/>
    <w:rsid w:val="001D5054"/>
    <w:rsid w:val="001D7FEF"/>
    <w:rsid w:val="001E195C"/>
    <w:rsid w:val="001E4FF6"/>
    <w:rsid w:val="001E750A"/>
    <w:rsid w:val="00206319"/>
    <w:rsid w:val="00211856"/>
    <w:rsid w:val="002174E6"/>
    <w:rsid w:val="00226225"/>
    <w:rsid w:val="002343CD"/>
    <w:rsid w:val="00234589"/>
    <w:rsid w:val="00236336"/>
    <w:rsid w:val="00244DF8"/>
    <w:rsid w:val="002525FD"/>
    <w:rsid w:val="0026584E"/>
    <w:rsid w:val="0027220C"/>
    <w:rsid w:val="00273109"/>
    <w:rsid w:val="00277261"/>
    <w:rsid w:val="00277835"/>
    <w:rsid w:val="00290627"/>
    <w:rsid w:val="002937D7"/>
    <w:rsid w:val="0029380E"/>
    <w:rsid w:val="00294BF5"/>
    <w:rsid w:val="002A06A5"/>
    <w:rsid w:val="002A771E"/>
    <w:rsid w:val="002B56D8"/>
    <w:rsid w:val="002D1EFD"/>
    <w:rsid w:val="002E7CF1"/>
    <w:rsid w:val="002F2898"/>
    <w:rsid w:val="002F5444"/>
    <w:rsid w:val="002F5AEB"/>
    <w:rsid w:val="0030625B"/>
    <w:rsid w:val="00307810"/>
    <w:rsid w:val="00317572"/>
    <w:rsid w:val="00317B8C"/>
    <w:rsid w:val="00323F4B"/>
    <w:rsid w:val="0032553E"/>
    <w:rsid w:val="003259BD"/>
    <w:rsid w:val="003319E8"/>
    <w:rsid w:val="003442A2"/>
    <w:rsid w:val="003460ED"/>
    <w:rsid w:val="003471B1"/>
    <w:rsid w:val="003505AA"/>
    <w:rsid w:val="00353173"/>
    <w:rsid w:val="003669AF"/>
    <w:rsid w:val="00372550"/>
    <w:rsid w:val="003805C2"/>
    <w:rsid w:val="003844B2"/>
    <w:rsid w:val="00385F51"/>
    <w:rsid w:val="00386AE4"/>
    <w:rsid w:val="0038702F"/>
    <w:rsid w:val="00397B97"/>
    <w:rsid w:val="003A562C"/>
    <w:rsid w:val="003A7483"/>
    <w:rsid w:val="003B132D"/>
    <w:rsid w:val="003B2EDD"/>
    <w:rsid w:val="003B5D74"/>
    <w:rsid w:val="003B5E86"/>
    <w:rsid w:val="003B6DFA"/>
    <w:rsid w:val="003D011C"/>
    <w:rsid w:val="003E287C"/>
    <w:rsid w:val="003E370A"/>
    <w:rsid w:val="003E4B68"/>
    <w:rsid w:val="003F0AC1"/>
    <w:rsid w:val="003F48D7"/>
    <w:rsid w:val="003F74CF"/>
    <w:rsid w:val="00400FA3"/>
    <w:rsid w:val="00410494"/>
    <w:rsid w:val="00411BE5"/>
    <w:rsid w:val="00414218"/>
    <w:rsid w:val="00416BC0"/>
    <w:rsid w:val="00425977"/>
    <w:rsid w:val="00427E9D"/>
    <w:rsid w:val="00454AA7"/>
    <w:rsid w:val="004558DD"/>
    <w:rsid w:val="0045590F"/>
    <w:rsid w:val="004748B4"/>
    <w:rsid w:val="004770C7"/>
    <w:rsid w:val="004839C7"/>
    <w:rsid w:val="00490922"/>
    <w:rsid w:val="00491928"/>
    <w:rsid w:val="00493E00"/>
    <w:rsid w:val="004A0121"/>
    <w:rsid w:val="004A6F24"/>
    <w:rsid w:val="004A73B1"/>
    <w:rsid w:val="004B3CE6"/>
    <w:rsid w:val="004B588B"/>
    <w:rsid w:val="004B7278"/>
    <w:rsid w:val="004C1BF2"/>
    <w:rsid w:val="004D0755"/>
    <w:rsid w:val="004D72E1"/>
    <w:rsid w:val="004E1D00"/>
    <w:rsid w:val="004E63B5"/>
    <w:rsid w:val="004E6693"/>
    <w:rsid w:val="004E6AE8"/>
    <w:rsid w:val="004F09FC"/>
    <w:rsid w:val="004F5C72"/>
    <w:rsid w:val="004F5EB3"/>
    <w:rsid w:val="005038D7"/>
    <w:rsid w:val="005066B0"/>
    <w:rsid w:val="00506FA0"/>
    <w:rsid w:val="005112E7"/>
    <w:rsid w:val="005132E3"/>
    <w:rsid w:val="00517751"/>
    <w:rsid w:val="005300F0"/>
    <w:rsid w:val="005331C3"/>
    <w:rsid w:val="00535D90"/>
    <w:rsid w:val="00537631"/>
    <w:rsid w:val="0054017C"/>
    <w:rsid w:val="00545821"/>
    <w:rsid w:val="00571ACE"/>
    <w:rsid w:val="005773ED"/>
    <w:rsid w:val="005854D5"/>
    <w:rsid w:val="0059387C"/>
    <w:rsid w:val="00594ED1"/>
    <w:rsid w:val="00596F4B"/>
    <w:rsid w:val="005A0DB3"/>
    <w:rsid w:val="005A1650"/>
    <w:rsid w:val="005B4172"/>
    <w:rsid w:val="005B41FB"/>
    <w:rsid w:val="005B7B2C"/>
    <w:rsid w:val="005C3F2F"/>
    <w:rsid w:val="005C4657"/>
    <w:rsid w:val="005C6CFC"/>
    <w:rsid w:val="005C775F"/>
    <w:rsid w:val="005E39FB"/>
    <w:rsid w:val="005E3CC9"/>
    <w:rsid w:val="005E3DE9"/>
    <w:rsid w:val="005F511A"/>
    <w:rsid w:val="005F54E2"/>
    <w:rsid w:val="005F6A87"/>
    <w:rsid w:val="0061325B"/>
    <w:rsid w:val="0062023C"/>
    <w:rsid w:val="00622C2E"/>
    <w:rsid w:val="0062464A"/>
    <w:rsid w:val="00627D8C"/>
    <w:rsid w:val="006322CD"/>
    <w:rsid w:val="00632D2B"/>
    <w:rsid w:val="00645C8A"/>
    <w:rsid w:val="006479FA"/>
    <w:rsid w:val="00654CC4"/>
    <w:rsid w:val="00656BE1"/>
    <w:rsid w:val="006623E9"/>
    <w:rsid w:val="00664219"/>
    <w:rsid w:val="00665EE4"/>
    <w:rsid w:val="00667BFB"/>
    <w:rsid w:val="00671D90"/>
    <w:rsid w:val="006A14BE"/>
    <w:rsid w:val="006A2D3B"/>
    <w:rsid w:val="006A4675"/>
    <w:rsid w:val="006B29A4"/>
    <w:rsid w:val="006B3C18"/>
    <w:rsid w:val="006B6951"/>
    <w:rsid w:val="006B7C58"/>
    <w:rsid w:val="006C4596"/>
    <w:rsid w:val="006D1F6B"/>
    <w:rsid w:val="006F256D"/>
    <w:rsid w:val="006F4204"/>
    <w:rsid w:val="006F4EE9"/>
    <w:rsid w:val="006F6D31"/>
    <w:rsid w:val="00704193"/>
    <w:rsid w:val="00720232"/>
    <w:rsid w:val="00727EA4"/>
    <w:rsid w:val="00745022"/>
    <w:rsid w:val="0074546C"/>
    <w:rsid w:val="00746E26"/>
    <w:rsid w:val="00754256"/>
    <w:rsid w:val="007660EB"/>
    <w:rsid w:val="00774063"/>
    <w:rsid w:val="00776D72"/>
    <w:rsid w:val="00786000"/>
    <w:rsid w:val="00786DC2"/>
    <w:rsid w:val="007878BC"/>
    <w:rsid w:val="007A1C8E"/>
    <w:rsid w:val="007B6B07"/>
    <w:rsid w:val="007C3CE3"/>
    <w:rsid w:val="007E4544"/>
    <w:rsid w:val="007F4E37"/>
    <w:rsid w:val="007F7BE3"/>
    <w:rsid w:val="00800017"/>
    <w:rsid w:val="00807529"/>
    <w:rsid w:val="008113F8"/>
    <w:rsid w:val="00812C2F"/>
    <w:rsid w:val="008177BA"/>
    <w:rsid w:val="008210C3"/>
    <w:rsid w:val="00832DA0"/>
    <w:rsid w:val="00833107"/>
    <w:rsid w:val="00834756"/>
    <w:rsid w:val="00836600"/>
    <w:rsid w:val="008650E7"/>
    <w:rsid w:val="008656F9"/>
    <w:rsid w:val="00870C06"/>
    <w:rsid w:val="00875BBB"/>
    <w:rsid w:val="00881C9D"/>
    <w:rsid w:val="00882FAF"/>
    <w:rsid w:val="00885621"/>
    <w:rsid w:val="00892D2C"/>
    <w:rsid w:val="008B0781"/>
    <w:rsid w:val="008B59D8"/>
    <w:rsid w:val="008B751B"/>
    <w:rsid w:val="008C2383"/>
    <w:rsid w:val="008D2702"/>
    <w:rsid w:val="008D4161"/>
    <w:rsid w:val="008F59B8"/>
    <w:rsid w:val="00902665"/>
    <w:rsid w:val="00905FB0"/>
    <w:rsid w:val="00906F59"/>
    <w:rsid w:val="0093353F"/>
    <w:rsid w:val="0094142E"/>
    <w:rsid w:val="00942B40"/>
    <w:rsid w:val="009463E7"/>
    <w:rsid w:val="00947D7A"/>
    <w:rsid w:val="00951410"/>
    <w:rsid w:val="0097427B"/>
    <w:rsid w:val="00981ED6"/>
    <w:rsid w:val="00983A55"/>
    <w:rsid w:val="00993FDA"/>
    <w:rsid w:val="00994C02"/>
    <w:rsid w:val="009B14CF"/>
    <w:rsid w:val="009B1A41"/>
    <w:rsid w:val="009B48B8"/>
    <w:rsid w:val="009C049B"/>
    <w:rsid w:val="009C3EB8"/>
    <w:rsid w:val="009D77AB"/>
    <w:rsid w:val="009F079D"/>
    <w:rsid w:val="009F36FC"/>
    <w:rsid w:val="009F515E"/>
    <w:rsid w:val="009F727D"/>
    <w:rsid w:val="009F7FCB"/>
    <w:rsid w:val="00A008F7"/>
    <w:rsid w:val="00A10229"/>
    <w:rsid w:val="00A10AD8"/>
    <w:rsid w:val="00A1328B"/>
    <w:rsid w:val="00A13FD9"/>
    <w:rsid w:val="00A21B25"/>
    <w:rsid w:val="00A27637"/>
    <w:rsid w:val="00A30F07"/>
    <w:rsid w:val="00A34F91"/>
    <w:rsid w:val="00A43091"/>
    <w:rsid w:val="00A43A0C"/>
    <w:rsid w:val="00A637BE"/>
    <w:rsid w:val="00A66FAF"/>
    <w:rsid w:val="00A85D21"/>
    <w:rsid w:val="00A9519D"/>
    <w:rsid w:val="00AA2C32"/>
    <w:rsid w:val="00AA57D8"/>
    <w:rsid w:val="00AA6A58"/>
    <w:rsid w:val="00AB1541"/>
    <w:rsid w:val="00AB42ED"/>
    <w:rsid w:val="00AC08EB"/>
    <w:rsid w:val="00AC661E"/>
    <w:rsid w:val="00AC799F"/>
    <w:rsid w:val="00AD2520"/>
    <w:rsid w:val="00B15008"/>
    <w:rsid w:val="00B2165C"/>
    <w:rsid w:val="00B55941"/>
    <w:rsid w:val="00B57D7D"/>
    <w:rsid w:val="00B6611B"/>
    <w:rsid w:val="00B671E4"/>
    <w:rsid w:val="00B74D11"/>
    <w:rsid w:val="00B750AF"/>
    <w:rsid w:val="00B86C86"/>
    <w:rsid w:val="00BA5C1E"/>
    <w:rsid w:val="00BA68DC"/>
    <w:rsid w:val="00BB17FD"/>
    <w:rsid w:val="00BC33D6"/>
    <w:rsid w:val="00BC6F09"/>
    <w:rsid w:val="00BD39F2"/>
    <w:rsid w:val="00BD6AD9"/>
    <w:rsid w:val="00BE17C0"/>
    <w:rsid w:val="00BE2174"/>
    <w:rsid w:val="00BE3542"/>
    <w:rsid w:val="00BF1736"/>
    <w:rsid w:val="00C16807"/>
    <w:rsid w:val="00C16E4F"/>
    <w:rsid w:val="00C2477C"/>
    <w:rsid w:val="00C338D8"/>
    <w:rsid w:val="00C35977"/>
    <w:rsid w:val="00C453C1"/>
    <w:rsid w:val="00C45D08"/>
    <w:rsid w:val="00C551E9"/>
    <w:rsid w:val="00C55B2D"/>
    <w:rsid w:val="00C577A2"/>
    <w:rsid w:val="00C74654"/>
    <w:rsid w:val="00C74C30"/>
    <w:rsid w:val="00C75A43"/>
    <w:rsid w:val="00C80B4B"/>
    <w:rsid w:val="00C8698F"/>
    <w:rsid w:val="00C9101D"/>
    <w:rsid w:val="00CA106A"/>
    <w:rsid w:val="00CA5BD9"/>
    <w:rsid w:val="00CB1CEE"/>
    <w:rsid w:val="00CB30EA"/>
    <w:rsid w:val="00CB444E"/>
    <w:rsid w:val="00CB63A0"/>
    <w:rsid w:val="00CC0118"/>
    <w:rsid w:val="00CC25A6"/>
    <w:rsid w:val="00CC56CE"/>
    <w:rsid w:val="00CC791D"/>
    <w:rsid w:val="00CD23D5"/>
    <w:rsid w:val="00CD780C"/>
    <w:rsid w:val="00CF4D86"/>
    <w:rsid w:val="00D05A8D"/>
    <w:rsid w:val="00D06E82"/>
    <w:rsid w:val="00D12DFA"/>
    <w:rsid w:val="00D134B1"/>
    <w:rsid w:val="00D24FAE"/>
    <w:rsid w:val="00D31621"/>
    <w:rsid w:val="00D358BB"/>
    <w:rsid w:val="00D41145"/>
    <w:rsid w:val="00D47AB7"/>
    <w:rsid w:val="00D50AC8"/>
    <w:rsid w:val="00D545FE"/>
    <w:rsid w:val="00D568A8"/>
    <w:rsid w:val="00D5710E"/>
    <w:rsid w:val="00D67AA4"/>
    <w:rsid w:val="00D76923"/>
    <w:rsid w:val="00D9043E"/>
    <w:rsid w:val="00D92217"/>
    <w:rsid w:val="00D932B8"/>
    <w:rsid w:val="00D94D82"/>
    <w:rsid w:val="00D97165"/>
    <w:rsid w:val="00DB1F0E"/>
    <w:rsid w:val="00DC5ADD"/>
    <w:rsid w:val="00DD144F"/>
    <w:rsid w:val="00DD2A2F"/>
    <w:rsid w:val="00DD3C6A"/>
    <w:rsid w:val="00DE0452"/>
    <w:rsid w:val="00DE1286"/>
    <w:rsid w:val="00DE7CA9"/>
    <w:rsid w:val="00DF543E"/>
    <w:rsid w:val="00DF5554"/>
    <w:rsid w:val="00DF6F86"/>
    <w:rsid w:val="00E03E2E"/>
    <w:rsid w:val="00E14D14"/>
    <w:rsid w:val="00E23437"/>
    <w:rsid w:val="00E30ACA"/>
    <w:rsid w:val="00E323EE"/>
    <w:rsid w:val="00E33295"/>
    <w:rsid w:val="00E37BB8"/>
    <w:rsid w:val="00E40219"/>
    <w:rsid w:val="00E416CE"/>
    <w:rsid w:val="00E44964"/>
    <w:rsid w:val="00E57082"/>
    <w:rsid w:val="00E72038"/>
    <w:rsid w:val="00E722A4"/>
    <w:rsid w:val="00E735CF"/>
    <w:rsid w:val="00E8151E"/>
    <w:rsid w:val="00E8166D"/>
    <w:rsid w:val="00E843EC"/>
    <w:rsid w:val="00E85F1B"/>
    <w:rsid w:val="00E90E72"/>
    <w:rsid w:val="00E93C23"/>
    <w:rsid w:val="00EA2DE7"/>
    <w:rsid w:val="00EA6912"/>
    <w:rsid w:val="00EA7820"/>
    <w:rsid w:val="00EB2FC7"/>
    <w:rsid w:val="00EB4D2C"/>
    <w:rsid w:val="00EB5B32"/>
    <w:rsid w:val="00EB6F4F"/>
    <w:rsid w:val="00EC4CA7"/>
    <w:rsid w:val="00EC5143"/>
    <w:rsid w:val="00EC776A"/>
    <w:rsid w:val="00ED1DB5"/>
    <w:rsid w:val="00ED432C"/>
    <w:rsid w:val="00EE4A52"/>
    <w:rsid w:val="00EF645A"/>
    <w:rsid w:val="00EF7BD8"/>
    <w:rsid w:val="00F043CC"/>
    <w:rsid w:val="00F07512"/>
    <w:rsid w:val="00F11CA8"/>
    <w:rsid w:val="00F23359"/>
    <w:rsid w:val="00F40244"/>
    <w:rsid w:val="00F42A62"/>
    <w:rsid w:val="00F51240"/>
    <w:rsid w:val="00F51702"/>
    <w:rsid w:val="00F53C4C"/>
    <w:rsid w:val="00F57594"/>
    <w:rsid w:val="00F643E6"/>
    <w:rsid w:val="00F84DBF"/>
    <w:rsid w:val="00F86889"/>
    <w:rsid w:val="00FA38F8"/>
    <w:rsid w:val="00FA5034"/>
    <w:rsid w:val="00FA5333"/>
    <w:rsid w:val="00FB3601"/>
    <w:rsid w:val="00FC6A1C"/>
    <w:rsid w:val="00FD1475"/>
    <w:rsid w:val="00FD31F1"/>
    <w:rsid w:val="00FD481A"/>
    <w:rsid w:val="00FD729D"/>
    <w:rsid w:val="00FE5365"/>
    <w:rsid w:val="00FE706A"/>
    <w:rsid w:val="00FE7A42"/>
    <w:rsid w:val="00FF20A5"/>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9E07A081-7C7D-41BD-B2E6-9CF2D56C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C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5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654CC4"/>
    <w:rPr>
      <w:rFonts w:asciiTheme="majorHAnsi" w:eastAsiaTheme="majorEastAsia" w:hAnsiTheme="majorHAnsi" w:cstheme="majorBidi"/>
      <w:color w:val="2F5496" w:themeColor="accent1" w:themeShade="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035E65"/>
    <w:rPr>
      <w:rFonts w:asciiTheme="majorHAnsi" w:eastAsiaTheme="majorEastAsia" w:hAnsiTheme="majorHAnsi" w:cstheme="majorBidi"/>
      <w:color w:val="1F3763" w:themeColor="accent1" w:themeShade="7F"/>
      <w:sz w:val="24"/>
      <w:szCs w:val="24"/>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 w:type="paragraph" w:styleId="TOC2">
    <w:name w:val="toc 2"/>
    <w:basedOn w:val="Normal"/>
    <w:next w:val="Normal"/>
    <w:autoRedefine/>
    <w:uiPriority w:val="39"/>
    <w:unhideWhenUsed/>
    <w:qFormat/>
    <w:rsid w:val="00427E9D"/>
    <w:pPr>
      <w:tabs>
        <w:tab w:val="right" w:leader="dot" w:pos="9016"/>
      </w:tabs>
      <w:spacing w:before="120" w:after="120" w:line="276" w:lineRule="auto"/>
      <w:ind w:left="504" w:right="101" w:hanging="360"/>
    </w:pPr>
    <w:rPr>
      <w:color w:val="262626" w:themeColor="text1" w:themeTint="D9"/>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5209076">
      <w:bodyDiv w:val="1"/>
      <w:marLeft w:val="0"/>
      <w:marRight w:val="0"/>
      <w:marTop w:val="0"/>
      <w:marBottom w:val="0"/>
      <w:divBdr>
        <w:top w:val="none" w:sz="0" w:space="0" w:color="auto"/>
        <w:left w:val="none" w:sz="0" w:space="0" w:color="auto"/>
        <w:bottom w:val="none" w:sz="0" w:space="0" w:color="auto"/>
        <w:right w:val="none" w:sz="0" w:space="0" w:color="auto"/>
      </w:divBdr>
    </w:div>
    <w:div w:id="461312928">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 w:id="1102604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Props1.xml><?xml version="1.0" encoding="utf-8"?>
<ds:datastoreItem xmlns:ds="http://schemas.openxmlformats.org/officeDocument/2006/customXml" ds:itemID="{DB40F2A2-0702-4D9A-9D23-EE72345FDE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934994-68AA-4DDA-B436-A1B5BAE336BA}">
  <ds:schemaRefs>
    <ds:schemaRef ds:uri="http://schemas.microsoft.com/sharepoint/v3/contenttype/forms"/>
  </ds:schemaRefs>
</ds:datastoreItem>
</file>

<file path=customXml/itemProps3.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45</TotalTime>
  <Pages>1</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CharactersWithSpaces>
  <SharedDoc>false</SharedDoc>
  <HLinks>
    <vt:vector size="12" baseType="variant">
      <vt:variant>
        <vt:i4>3604603</vt:i4>
      </vt:variant>
      <vt:variant>
        <vt:i4>3</vt:i4>
      </vt:variant>
      <vt:variant>
        <vt:i4>0</vt:i4>
      </vt:variant>
      <vt:variant>
        <vt:i4>5</vt:i4>
      </vt:variant>
      <vt:variant>
        <vt:lpwstr>https://compliantlearningresources.com.au/network/lotus/client-records/</vt:lpwstr>
      </vt:variant>
      <vt:variant>
        <vt:lpwstr/>
      </vt:variant>
      <vt:variant>
        <vt:i4>5898332</vt:i4>
      </vt:variant>
      <vt:variant>
        <vt:i4>0</vt:i4>
      </vt:variant>
      <vt:variant>
        <vt:i4>0</vt:i4>
      </vt:variant>
      <vt:variant>
        <vt:i4>5</vt:i4>
      </vt:variant>
      <vt:variant>
        <vt:lpwstr>https://compliantlearningresources.com.au/network/lotus/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21</cp:revision>
  <dcterms:created xsi:type="dcterms:W3CDTF">2022-03-29T05:02:00Z</dcterms:created>
  <dcterms:modified xsi:type="dcterms:W3CDTF">2025-12-04T04:41:00Z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MSIP_Label_c1019aa4-092a-489f-a93b-50ae2bbd82bd_Enabled">
    <vt:lpwstr>true</vt:lpwstr>
  </property>
  <property fmtid="{D5CDD505-2E9C-101B-9397-08002B2CF9AE}" pid="5" name="MSIP_Label_c1019aa4-092a-489f-a93b-50ae2bbd82bd_SetDate">
    <vt:lpwstr>2023-01-05T03:10:40Z</vt:lpwstr>
  </property>
  <property fmtid="{D5CDD505-2E9C-101B-9397-08002B2CF9AE}" pid="6" name="MSIP_Label_c1019aa4-092a-489f-a93b-50ae2bbd82bd_Method">
    <vt:lpwstr>Standard</vt:lpwstr>
  </property>
  <property fmtid="{D5CDD505-2E9C-101B-9397-08002B2CF9AE}" pid="7" name="MSIP_Label_c1019aa4-092a-489f-a93b-50ae2bbd82bd_Name">
    <vt:lpwstr>defa4170-0d19-0005-0004-bc88714345d2</vt:lpwstr>
  </property>
  <property fmtid="{D5CDD505-2E9C-101B-9397-08002B2CF9AE}" pid="8" name="MSIP_Label_c1019aa4-092a-489f-a93b-50ae2bbd82bd_SiteId">
    <vt:lpwstr>6a3a435d-3aa3-47a8-87fa-0e6bd220e179</vt:lpwstr>
  </property>
  <property fmtid="{D5CDD505-2E9C-101B-9397-08002B2CF9AE}" pid="9" name="MSIP_Label_c1019aa4-092a-489f-a93b-50ae2bbd82bd_ActionId">
    <vt:lpwstr>46dde67c-bdea-47ae-966f-f24b18b176fa</vt:lpwstr>
  </property>
  <property fmtid="{D5CDD505-2E9C-101B-9397-08002B2CF9AE}" pid="10" name="MSIP_Label_c1019aa4-092a-489f-a93b-50ae2bbd82bd_ContentBits">
    <vt:lpwstr>0</vt:lpwstr>
  </property>
  <property fmtid="{D5CDD505-2E9C-101B-9397-08002B2CF9AE}" pid="11" name="Order">
    <vt:r8>101912300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TemplateUrl">
    <vt:lpwstr/>
  </property>
  <property fmtid="{D5CDD505-2E9C-101B-9397-08002B2CF9AE}" pid="17" name="ComplianceAssetId">
    <vt:lpwstr/>
  </property>
  <property fmtid="{D5CDD505-2E9C-101B-9397-08002B2CF9AE}" pid="18" name="_ExtendedDescription">
    <vt:lpwstr/>
  </property>
  <property fmtid="{D5CDD505-2E9C-101B-9397-08002B2CF9AE}" pid="19" name="TriggerFlowInfo">
    <vt:lpwstr/>
  </property>
</Properties>
</file>