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3166F9" w14:textId="66CA6D13" w:rsidR="00211856" w:rsidRPr="00EA716E" w:rsidRDefault="00E37BB8" w:rsidP="00EA716E">
      <w:pPr>
        <w:pStyle w:val="Heading1"/>
        <w:spacing w:before="120" w:after="120" w:line="276" w:lineRule="auto"/>
        <w:jc w:val="center"/>
        <w:rPr>
          <w:rFonts w:cstheme="majorHAnsi"/>
          <w:b/>
          <w:bCs/>
          <w:color w:val="FF595E"/>
        </w:rPr>
      </w:pPr>
      <w:r>
        <w:rPr>
          <w:rFonts w:cstheme="majorHAnsi"/>
          <w:b/>
          <w:bCs/>
          <w:color w:val="FF595E"/>
        </w:rPr>
        <w:t xml:space="preserve">Case Study </w:t>
      </w:r>
      <w:r w:rsidR="00A9519D" w:rsidRPr="00654CC4">
        <w:rPr>
          <w:rFonts w:cstheme="majorHAnsi"/>
          <w:b/>
          <w:bCs/>
          <w:color w:val="FF595E"/>
        </w:rPr>
        <w:t>Assessment Task 1.</w:t>
      </w:r>
      <w:r>
        <w:rPr>
          <w:rFonts w:cstheme="majorHAnsi"/>
          <w:b/>
          <w:bCs/>
          <w:color w:val="FF595E"/>
        </w:rPr>
        <w:t>2</w:t>
      </w:r>
      <w:r w:rsidR="00A9519D" w:rsidRPr="00654CC4">
        <w:rPr>
          <w:rFonts w:cstheme="majorHAnsi"/>
          <w:b/>
          <w:bCs/>
          <w:color w:val="FF595E"/>
        </w:rPr>
        <w:t xml:space="preserve"> </w:t>
      </w:r>
      <w:r w:rsidR="00C91678">
        <w:rPr>
          <w:rFonts w:cstheme="majorHAnsi"/>
          <w:b/>
          <w:bCs/>
          <w:color w:val="FF595E"/>
        </w:rPr>
        <w:t>–</w:t>
      </w:r>
      <w:r w:rsidR="003259BD">
        <w:rPr>
          <w:rFonts w:cstheme="majorHAnsi"/>
          <w:b/>
          <w:bCs/>
          <w:color w:val="FF595E"/>
        </w:rPr>
        <w:t xml:space="preserve"> </w:t>
      </w:r>
      <w:r w:rsidR="00C91678">
        <w:rPr>
          <w:rFonts w:cstheme="majorHAnsi"/>
          <w:b/>
          <w:bCs/>
          <w:color w:val="FF595E"/>
        </w:rPr>
        <w:t>Support Worker</w:t>
      </w:r>
      <w:r w:rsidR="00A9519D" w:rsidRPr="00654CC4">
        <w:rPr>
          <w:rFonts w:cstheme="majorHAnsi"/>
          <w:b/>
          <w:bCs/>
          <w:color w:val="FF595E"/>
        </w:rPr>
        <w:t xml:space="preserve"> Briefing Document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55454" w:rsidRPr="00D67785" w14:paraId="1EC8B4F3" w14:textId="77777777" w:rsidTr="00A30F07">
        <w:tc>
          <w:tcPr>
            <w:tcW w:w="9016" w:type="dxa"/>
            <w:shd w:val="clear" w:color="auto" w:fill="DDD5EB"/>
          </w:tcPr>
          <w:p w14:paraId="67E9CE61" w14:textId="2471CB78" w:rsidR="003B2EDD" w:rsidRPr="00D67785" w:rsidRDefault="00F11CA8" w:rsidP="00F55454">
            <w:pPr>
              <w:ind w:left="0" w:right="0" w:firstLine="0"/>
              <w:rPr>
                <w:b/>
                <w:bCs/>
                <w:color w:val="404040" w:themeColor="text1" w:themeTint="BF"/>
                <w:szCs w:val="24"/>
              </w:rPr>
            </w:pPr>
            <w:r w:rsidRPr="00D67785">
              <w:rPr>
                <w:b/>
                <w:bCs/>
                <w:color w:val="404040" w:themeColor="text1" w:themeTint="BF"/>
                <w:szCs w:val="24"/>
              </w:rPr>
              <w:t>Dear Volunteer</w:t>
            </w:r>
            <w:r w:rsidR="00F55454" w:rsidRPr="00D67785">
              <w:rPr>
                <w:b/>
                <w:bCs/>
                <w:color w:val="404040" w:themeColor="text1" w:themeTint="BF"/>
                <w:szCs w:val="24"/>
              </w:rPr>
              <w:t>.</w:t>
            </w:r>
          </w:p>
          <w:p w14:paraId="520D571A" w14:textId="77777777" w:rsidR="001A2B4F" w:rsidRPr="00D67785" w:rsidRDefault="001A2B4F" w:rsidP="00F55454">
            <w:pPr>
              <w:ind w:left="0" w:right="0" w:firstLine="0"/>
              <w:rPr>
                <w:color w:val="404040" w:themeColor="text1" w:themeTint="BF"/>
                <w:szCs w:val="24"/>
              </w:rPr>
            </w:pPr>
            <w:r w:rsidRPr="00D67785">
              <w:rPr>
                <w:color w:val="404040" w:themeColor="text1" w:themeTint="BF"/>
                <w:szCs w:val="24"/>
              </w:rPr>
              <w:t xml:space="preserve">Thank you for agreeing to participate in the candidate’s assessment. </w:t>
            </w:r>
          </w:p>
          <w:p w14:paraId="65D95418" w14:textId="7F86B703" w:rsidR="00211856" w:rsidRPr="00D67785" w:rsidRDefault="001A2B4F" w:rsidP="00F55454">
            <w:pPr>
              <w:ind w:left="0" w:right="0" w:firstLine="0"/>
              <w:rPr>
                <w:color w:val="404040" w:themeColor="text1" w:themeTint="BF"/>
                <w:szCs w:val="24"/>
              </w:rPr>
            </w:pPr>
            <w:r w:rsidRPr="00D67785">
              <w:rPr>
                <w:color w:val="404040" w:themeColor="text1" w:themeTint="BF"/>
                <w:szCs w:val="24"/>
              </w:rPr>
              <w:t xml:space="preserve">The candidate’s assessment </w:t>
            </w:r>
            <w:r w:rsidR="00211856" w:rsidRPr="00D67785">
              <w:rPr>
                <w:color w:val="404040" w:themeColor="text1" w:themeTint="BF"/>
                <w:szCs w:val="24"/>
              </w:rPr>
              <w:t>includes</w:t>
            </w:r>
            <w:r w:rsidRPr="00D67785">
              <w:rPr>
                <w:color w:val="404040" w:themeColor="text1" w:themeTint="BF"/>
                <w:szCs w:val="24"/>
              </w:rPr>
              <w:t xml:space="preserve"> a role-play activity</w:t>
            </w:r>
            <w:r w:rsidR="00211856" w:rsidRPr="00D67785">
              <w:rPr>
                <w:color w:val="404040" w:themeColor="text1" w:themeTint="BF"/>
                <w:szCs w:val="24"/>
              </w:rPr>
              <w:t xml:space="preserve"> </w:t>
            </w:r>
            <w:r w:rsidR="00E57082" w:rsidRPr="00D67785">
              <w:rPr>
                <w:color w:val="404040" w:themeColor="text1" w:themeTint="BF"/>
                <w:szCs w:val="24"/>
              </w:rPr>
              <w:t>in which you will take part.</w:t>
            </w:r>
            <w:r w:rsidR="00211856" w:rsidRPr="00D67785">
              <w:rPr>
                <w:color w:val="404040" w:themeColor="text1" w:themeTint="BF"/>
                <w:szCs w:val="24"/>
              </w:rPr>
              <w:t xml:space="preserve"> </w:t>
            </w:r>
          </w:p>
          <w:p w14:paraId="5A9C6F73" w14:textId="3E6C8264" w:rsidR="00035E65" w:rsidRPr="00D67785" w:rsidRDefault="00211856" w:rsidP="00F55454">
            <w:pPr>
              <w:ind w:left="0" w:right="0" w:firstLine="0"/>
              <w:rPr>
                <w:color w:val="404040" w:themeColor="text1" w:themeTint="BF"/>
                <w:szCs w:val="24"/>
              </w:rPr>
            </w:pPr>
            <w:r w:rsidRPr="00D67785">
              <w:rPr>
                <w:color w:val="404040" w:themeColor="text1" w:themeTint="BF"/>
                <w:szCs w:val="24"/>
              </w:rPr>
              <w:t>To fulfil your role in the activity, review this Briefing Document carefully. Discuss any queries you may have about this document with the candidate’s assessor or training organisation.</w:t>
            </w:r>
          </w:p>
          <w:p w14:paraId="1DC80DDE" w14:textId="6E27DF27" w:rsidR="00211856" w:rsidRPr="00D67785" w:rsidRDefault="00211856" w:rsidP="00F55454">
            <w:pPr>
              <w:ind w:left="0" w:right="0" w:firstLine="0"/>
              <w:jc w:val="center"/>
              <w:rPr>
                <w:i/>
                <w:iCs/>
                <w:color w:val="404040" w:themeColor="text1" w:themeTint="BF"/>
                <w:szCs w:val="24"/>
              </w:rPr>
            </w:pPr>
            <w:r w:rsidRPr="00D67785">
              <w:rPr>
                <w:i/>
                <w:iCs/>
                <w:color w:val="404040" w:themeColor="text1" w:themeTint="BF"/>
                <w:szCs w:val="24"/>
              </w:rPr>
              <w:t>Thank you very much</w:t>
            </w:r>
            <w:r w:rsidR="00E57082" w:rsidRPr="00D67785">
              <w:rPr>
                <w:i/>
                <w:iCs/>
                <w:color w:val="404040" w:themeColor="text1" w:themeTint="BF"/>
                <w:szCs w:val="24"/>
              </w:rPr>
              <w:t>,</w:t>
            </w:r>
            <w:r w:rsidRPr="00D67785">
              <w:rPr>
                <w:i/>
                <w:iCs/>
                <w:color w:val="404040" w:themeColor="text1" w:themeTint="BF"/>
                <w:szCs w:val="24"/>
              </w:rPr>
              <w:t xml:space="preserve"> and have a good day.</w:t>
            </w:r>
          </w:p>
        </w:tc>
      </w:tr>
    </w:tbl>
    <w:p w14:paraId="215522D2" w14:textId="77777777" w:rsidR="003B2EDD" w:rsidRPr="00D67785" w:rsidRDefault="003B2EDD" w:rsidP="00654CC4">
      <w:pPr>
        <w:rPr>
          <w:color w:val="404040" w:themeColor="text1" w:themeTint="BF"/>
          <w:sz w:val="24"/>
          <w:szCs w:val="24"/>
        </w:rPr>
      </w:pPr>
    </w:p>
    <w:p w14:paraId="1AA106C7" w14:textId="706E46CC" w:rsidR="00654CC4" w:rsidRPr="00D67785" w:rsidRDefault="003B2EDD" w:rsidP="00654CC4">
      <w:pPr>
        <w:pStyle w:val="Heading2"/>
        <w:spacing w:before="120" w:after="120" w:line="276" w:lineRule="auto"/>
        <w:jc w:val="both"/>
        <w:rPr>
          <w:rFonts w:ascii="Arial" w:hAnsi="Arial" w:cs="Arial"/>
          <w:b/>
          <w:bCs/>
          <w:color w:val="404040" w:themeColor="text1" w:themeTint="BF"/>
          <w:sz w:val="24"/>
          <w:szCs w:val="24"/>
        </w:rPr>
      </w:pPr>
      <w:r w:rsidRPr="00D67785">
        <w:rPr>
          <w:rFonts w:ascii="Arial" w:hAnsi="Arial" w:cs="Arial"/>
          <w:b/>
          <w:bCs/>
          <w:color w:val="404040" w:themeColor="text1" w:themeTint="BF"/>
          <w:sz w:val="24"/>
          <w:szCs w:val="24"/>
        </w:rPr>
        <w:t>Your Role</w:t>
      </w:r>
    </w:p>
    <w:p w14:paraId="2D9258A1" w14:textId="44F07FE8" w:rsidR="00F11CA8" w:rsidRPr="00D67785" w:rsidRDefault="00211856" w:rsidP="00654CC4">
      <w:pPr>
        <w:spacing w:before="120" w:after="120" w:line="276" w:lineRule="auto"/>
        <w:jc w:val="both"/>
        <w:rPr>
          <w:rFonts w:cstheme="minorHAnsi"/>
          <w:color w:val="404040" w:themeColor="text1" w:themeTint="BF"/>
          <w:sz w:val="24"/>
          <w:szCs w:val="24"/>
        </w:rPr>
      </w:pPr>
      <w:r w:rsidRPr="00D67785">
        <w:rPr>
          <w:rFonts w:cstheme="minorHAnsi"/>
          <w:color w:val="404040" w:themeColor="text1" w:themeTint="BF"/>
          <w:sz w:val="24"/>
          <w:szCs w:val="24"/>
        </w:rPr>
        <w:t>You will act as</w:t>
      </w:r>
      <w:r w:rsidR="001B0665" w:rsidRPr="00D67785">
        <w:rPr>
          <w:rFonts w:cstheme="minorHAnsi"/>
          <w:color w:val="404040" w:themeColor="text1" w:themeTint="BF"/>
          <w:sz w:val="24"/>
          <w:szCs w:val="24"/>
        </w:rPr>
        <w:t xml:space="preserve"> </w:t>
      </w:r>
      <w:r w:rsidR="00457C4F" w:rsidRPr="00D67785">
        <w:rPr>
          <w:rFonts w:cstheme="minorHAnsi"/>
          <w:color w:val="404040" w:themeColor="text1" w:themeTint="BF"/>
          <w:sz w:val="24"/>
          <w:szCs w:val="24"/>
        </w:rPr>
        <w:t>James</w:t>
      </w:r>
      <w:r w:rsidRPr="00D67785">
        <w:rPr>
          <w:rFonts w:cstheme="minorHAnsi"/>
          <w:color w:val="404040" w:themeColor="text1" w:themeTint="BF"/>
          <w:sz w:val="24"/>
          <w:szCs w:val="24"/>
        </w:rPr>
        <w:t xml:space="preserve">, </w:t>
      </w:r>
      <w:r w:rsidR="00457C4F" w:rsidRPr="00D67785">
        <w:rPr>
          <w:rFonts w:cstheme="minorHAnsi"/>
          <w:color w:val="404040" w:themeColor="text1" w:themeTint="BF"/>
          <w:sz w:val="24"/>
          <w:szCs w:val="24"/>
        </w:rPr>
        <w:t xml:space="preserve">a support worker </w:t>
      </w:r>
      <w:r w:rsidRPr="00D67785">
        <w:rPr>
          <w:rFonts w:cstheme="minorHAnsi"/>
          <w:color w:val="404040" w:themeColor="text1" w:themeTint="BF"/>
          <w:sz w:val="24"/>
          <w:szCs w:val="24"/>
        </w:rPr>
        <w:t xml:space="preserve">at </w:t>
      </w:r>
      <w:r w:rsidR="002F6F50">
        <w:rPr>
          <w:rFonts w:cstheme="minorHAnsi"/>
          <w:color w:val="404040" w:themeColor="text1" w:themeTint="BF"/>
          <w:sz w:val="24"/>
          <w:szCs w:val="24"/>
        </w:rPr>
        <w:t>CareConnect College</w:t>
      </w:r>
      <w:r w:rsidRPr="00D67785">
        <w:rPr>
          <w:rFonts w:cstheme="minorHAnsi"/>
          <w:color w:val="404040" w:themeColor="text1" w:themeTint="BF"/>
          <w:sz w:val="24"/>
          <w:szCs w:val="24"/>
        </w:rPr>
        <w:t xml:space="preserve">. The candidate </w:t>
      </w:r>
      <w:r w:rsidR="006623E9" w:rsidRPr="00D67785">
        <w:rPr>
          <w:rFonts w:cstheme="minorHAnsi"/>
          <w:color w:val="404040" w:themeColor="text1" w:themeTint="BF"/>
          <w:sz w:val="24"/>
          <w:szCs w:val="24"/>
        </w:rPr>
        <w:t xml:space="preserve">will act as </w:t>
      </w:r>
      <w:proofErr w:type="gramStart"/>
      <w:r w:rsidR="00457C4F" w:rsidRPr="00D67785">
        <w:rPr>
          <w:rFonts w:cstheme="minorHAnsi"/>
          <w:color w:val="404040" w:themeColor="text1" w:themeTint="BF"/>
          <w:sz w:val="24"/>
          <w:szCs w:val="24"/>
        </w:rPr>
        <w:t xml:space="preserve">another </w:t>
      </w:r>
      <w:r w:rsidR="006623E9" w:rsidRPr="00D67785">
        <w:rPr>
          <w:rFonts w:cstheme="minorHAnsi"/>
          <w:color w:val="404040" w:themeColor="text1" w:themeTint="BF"/>
          <w:sz w:val="24"/>
          <w:szCs w:val="24"/>
        </w:rPr>
        <w:t xml:space="preserve"> support</w:t>
      </w:r>
      <w:proofErr w:type="gramEnd"/>
      <w:r w:rsidR="006623E9" w:rsidRPr="00D67785">
        <w:rPr>
          <w:rFonts w:cstheme="minorHAnsi"/>
          <w:color w:val="404040" w:themeColor="text1" w:themeTint="BF"/>
          <w:sz w:val="24"/>
          <w:szCs w:val="24"/>
        </w:rPr>
        <w:t xml:space="preserve"> worker. </w:t>
      </w:r>
    </w:p>
    <w:p w14:paraId="12F5D0D1" w14:textId="646FDD44" w:rsidR="008177BA" w:rsidRPr="00D67785" w:rsidRDefault="006623E9" w:rsidP="00654CC4">
      <w:pPr>
        <w:spacing w:before="120" w:after="120" w:line="276" w:lineRule="auto"/>
        <w:jc w:val="both"/>
        <w:rPr>
          <w:rFonts w:cstheme="minorHAnsi"/>
          <w:color w:val="404040" w:themeColor="text1" w:themeTint="BF"/>
          <w:sz w:val="24"/>
          <w:szCs w:val="24"/>
        </w:rPr>
      </w:pPr>
      <w:r w:rsidRPr="00D67785">
        <w:rPr>
          <w:rFonts w:cstheme="minorHAnsi"/>
          <w:color w:val="404040" w:themeColor="text1" w:themeTint="BF"/>
          <w:sz w:val="24"/>
          <w:szCs w:val="24"/>
        </w:rPr>
        <w:t xml:space="preserve">There will be </w:t>
      </w:r>
      <w:r w:rsidR="008656F9" w:rsidRPr="00D67785">
        <w:rPr>
          <w:rFonts w:cstheme="minorHAnsi"/>
          <w:color w:val="404040" w:themeColor="text1" w:themeTint="BF"/>
          <w:sz w:val="24"/>
          <w:szCs w:val="24"/>
        </w:rPr>
        <w:t>one</w:t>
      </w:r>
      <w:r w:rsidRPr="00D67785">
        <w:rPr>
          <w:rFonts w:cstheme="minorHAnsi"/>
          <w:color w:val="404040" w:themeColor="text1" w:themeTint="BF"/>
          <w:sz w:val="24"/>
          <w:szCs w:val="24"/>
        </w:rPr>
        <w:t xml:space="preserve"> other volunteer who will act as:</w:t>
      </w:r>
    </w:p>
    <w:p w14:paraId="3BA30780" w14:textId="7EBE7908" w:rsidR="006623E9" w:rsidRPr="00D67785" w:rsidRDefault="00457C4F" w:rsidP="006623E9">
      <w:pPr>
        <w:pStyle w:val="ListParagraph"/>
        <w:numPr>
          <w:ilvl w:val="0"/>
          <w:numId w:val="18"/>
        </w:numPr>
        <w:spacing w:before="120" w:after="120" w:line="276" w:lineRule="auto"/>
        <w:contextualSpacing w:val="0"/>
        <w:jc w:val="both"/>
        <w:rPr>
          <w:rFonts w:cstheme="minorHAnsi"/>
          <w:color w:val="404040" w:themeColor="text1" w:themeTint="BF"/>
          <w:sz w:val="24"/>
          <w:szCs w:val="24"/>
        </w:rPr>
      </w:pPr>
      <w:r w:rsidRPr="00D67785">
        <w:rPr>
          <w:rFonts w:cstheme="minorHAnsi"/>
          <w:color w:val="404040" w:themeColor="text1" w:themeTint="BF"/>
          <w:sz w:val="24"/>
          <w:szCs w:val="24"/>
        </w:rPr>
        <w:t>Susan</w:t>
      </w:r>
      <w:r w:rsidR="00182DBF" w:rsidRPr="00D67785">
        <w:rPr>
          <w:rFonts w:cstheme="minorHAnsi"/>
          <w:color w:val="404040" w:themeColor="text1" w:themeTint="BF"/>
          <w:sz w:val="24"/>
          <w:szCs w:val="24"/>
        </w:rPr>
        <w:t xml:space="preserve">, </w:t>
      </w:r>
      <w:r w:rsidRPr="00D67785">
        <w:rPr>
          <w:rFonts w:cstheme="minorHAnsi"/>
          <w:color w:val="404040" w:themeColor="text1" w:themeTint="BF"/>
          <w:sz w:val="24"/>
          <w:szCs w:val="24"/>
        </w:rPr>
        <w:t xml:space="preserve">an aged care client at </w:t>
      </w:r>
      <w:r w:rsidR="002F6F50">
        <w:rPr>
          <w:rFonts w:cstheme="minorHAnsi"/>
          <w:color w:val="404040" w:themeColor="text1" w:themeTint="BF"/>
          <w:sz w:val="24"/>
          <w:szCs w:val="24"/>
        </w:rPr>
        <w:t>CareConnect College</w:t>
      </w:r>
      <w:r w:rsidRPr="00D67785">
        <w:rPr>
          <w:rFonts w:cstheme="minorHAnsi"/>
          <w:color w:val="404040" w:themeColor="text1" w:themeTint="BF"/>
          <w:sz w:val="24"/>
          <w:szCs w:val="24"/>
        </w:rPr>
        <w:t>.</w:t>
      </w:r>
    </w:p>
    <w:p w14:paraId="50CFA0BC" w14:textId="77777777" w:rsidR="00E33295" w:rsidRPr="00D67785" w:rsidRDefault="00E33295" w:rsidP="00E33295">
      <w:pPr>
        <w:pStyle w:val="ListParagraph"/>
        <w:spacing w:before="120" w:after="120" w:line="276" w:lineRule="auto"/>
        <w:contextualSpacing w:val="0"/>
        <w:jc w:val="both"/>
        <w:rPr>
          <w:rFonts w:cstheme="minorHAnsi"/>
          <w:color w:val="404040" w:themeColor="text1" w:themeTint="BF"/>
          <w:sz w:val="24"/>
          <w:szCs w:val="24"/>
        </w:rPr>
      </w:pPr>
    </w:p>
    <w:p w14:paraId="4AF3D13C" w14:textId="77777777" w:rsidR="00F11CA8" w:rsidRPr="00D67785" w:rsidRDefault="00F11CA8" w:rsidP="00F11CA8">
      <w:pPr>
        <w:pStyle w:val="Heading2"/>
        <w:spacing w:before="120" w:after="120" w:line="276" w:lineRule="auto"/>
        <w:jc w:val="both"/>
        <w:rPr>
          <w:rFonts w:ascii="Arial" w:hAnsi="Arial" w:cs="Arial"/>
          <w:b/>
          <w:bCs/>
          <w:color w:val="404040" w:themeColor="text1" w:themeTint="BF"/>
          <w:sz w:val="24"/>
          <w:szCs w:val="24"/>
        </w:rPr>
      </w:pPr>
      <w:r w:rsidRPr="00D67785">
        <w:rPr>
          <w:rFonts w:ascii="Arial" w:hAnsi="Arial" w:cs="Arial"/>
          <w:b/>
          <w:bCs/>
          <w:color w:val="404040" w:themeColor="text1" w:themeTint="BF"/>
          <w:sz w:val="24"/>
          <w:szCs w:val="24"/>
        </w:rPr>
        <w:t>Volunteer Instructions</w:t>
      </w:r>
    </w:p>
    <w:p w14:paraId="3DCD6BAD" w14:textId="63A039E5" w:rsidR="00035E65" w:rsidRPr="00D67785" w:rsidRDefault="00035E65" w:rsidP="00035E65">
      <w:pPr>
        <w:pStyle w:val="Heading3"/>
        <w:spacing w:before="120" w:after="120" w:line="276" w:lineRule="auto"/>
        <w:jc w:val="both"/>
        <w:rPr>
          <w:color w:val="404040" w:themeColor="text1" w:themeTint="BF"/>
        </w:rPr>
      </w:pPr>
      <w:r w:rsidRPr="00D67785">
        <w:rPr>
          <w:color w:val="404040" w:themeColor="text1" w:themeTint="BF"/>
        </w:rPr>
        <w:t>Before the activity</w:t>
      </w:r>
    </w:p>
    <w:p w14:paraId="0D65A579" w14:textId="7E9952DC" w:rsidR="00035E65" w:rsidRPr="00D67785"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sz w:val="24"/>
          <w:szCs w:val="24"/>
        </w:rPr>
      </w:pPr>
      <w:r w:rsidRPr="00D67785">
        <w:rPr>
          <w:rFonts w:cstheme="minorHAnsi"/>
          <w:color w:val="404040" w:themeColor="text1" w:themeTint="BF"/>
          <w:sz w:val="24"/>
          <w:szCs w:val="24"/>
        </w:rPr>
        <w:t xml:space="preserve">Read this </w:t>
      </w:r>
      <w:r w:rsidRPr="00D67785">
        <w:rPr>
          <w:rFonts w:cstheme="minorHAnsi"/>
          <w:i/>
          <w:iCs/>
          <w:color w:val="404040" w:themeColor="text1" w:themeTint="BF"/>
          <w:sz w:val="24"/>
          <w:szCs w:val="24"/>
        </w:rPr>
        <w:t>Briefing Document</w:t>
      </w:r>
      <w:r w:rsidR="00E33295" w:rsidRPr="00D67785">
        <w:rPr>
          <w:rFonts w:cstheme="minorHAnsi"/>
          <w:i/>
          <w:iCs/>
          <w:color w:val="404040" w:themeColor="text1" w:themeTint="BF"/>
          <w:sz w:val="24"/>
          <w:szCs w:val="24"/>
        </w:rPr>
        <w:t xml:space="preserve"> </w:t>
      </w:r>
      <w:r w:rsidR="00E33295" w:rsidRPr="00D67785">
        <w:rPr>
          <w:rFonts w:cstheme="minorHAnsi"/>
          <w:color w:val="404040" w:themeColor="text1" w:themeTint="BF"/>
          <w:sz w:val="24"/>
          <w:szCs w:val="24"/>
        </w:rPr>
        <w:t xml:space="preserve">and other relevant simulated documents. </w:t>
      </w:r>
      <w:r w:rsidRPr="00D67785">
        <w:rPr>
          <w:rFonts w:cstheme="minorHAnsi"/>
          <w:color w:val="404040" w:themeColor="text1" w:themeTint="BF"/>
          <w:sz w:val="24"/>
          <w:szCs w:val="24"/>
        </w:rPr>
        <w:t xml:space="preserve">The candidate’s assessor will also walk you through </w:t>
      </w:r>
      <w:r w:rsidR="00E33295" w:rsidRPr="00D67785">
        <w:rPr>
          <w:rFonts w:cstheme="minorHAnsi"/>
          <w:color w:val="404040" w:themeColor="text1" w:themeTint="BF"/>
          <w:sz w:val="24"/>
          <w:szCs w:val="24"/>
        </w:rPr>
        <w:t>these documents.</w:t>
      </w:r>
    </w:p>
    <w:p w14:paraId="14D9FFF4" w14:textId="6F027BDD" w:rsidR="00035E65" w:rsidRPr="00D67785" w:rsidRDefault="00035E65" w:rsidP="00035E65">
      <w:pPr>
        <w:pStyle w:val="ListParagraph"/>
        <w:numPr>
          <w:ilvl w:val="0"/>
          <w:numId w:val="19"/>
        </w:numPr>
        <w:spacing w:before="120" w:after="120" w:line="276" w:lineRule="auto"/>
        <w:contextualSpacing w:val="0"/>
        <w:jc w:val="both"/>
        <w:rPr>
          <w:rFonts w:cstheme="minorHAnsi"/>
          <w:i/>
          <w:iCs/>
          <w:color w:val="404040" w:themeColor="text1" w:themeTint="BF"/>
          <w:sz w:val="24"/>
          <w:szCs w:val="24"/>
        </w:rPr>
      </w:pPr>
      <w:r w:rsidRPr="00D67785">
        <w:rPr>
          <w:rFonts w:cstheme="minorHAnsi"/>
          <w:color w:val="404040" w:themeColor="text1" w:themeTint="BF"/>
          <w:sz w:val="24"/>
          <w:szCs w:val="24"/>
        </w:rPr>
        <w:t>Raise any questions or concerns you may have about this document or the role</w:t>
      </w:r>
      <w:r w:rsidR="00E57082" w:rsidRPr="00D67785">
        <w:rPr>
          <w:rFonts w:cstheme="minorHAnsi"/>
          <w:color w:val="404040" w:themeColor="text1" w:themeTint="BF"/>
          <w:sz w:val="24"/>
          <w:szCs w:val="24"/>
        </w:rPr>
        <w:t>-</w:t>
      </w:r>
      <w:r w:rsidRPr="00D67785">
        <w:rPr>
          <w:rFonts w:cstheme="minorHAnsi"/>
          <w:color w:val="404040" w:themeColor="text1" w:themeTint="BF"/>
          <w:sz w:val="24"/>
          <w:szCs w:val="24"/>
        </w:rPr>
        <w:t>play activity with the candidate’s assessor.</w:t>
      </w:r>
    </w:p>
    <w:p w14:paraId="371DFD6B" w14:textId="77777777" w:rsidR="00035E65" w:rsidRPr="00D67785" w:rsidRDefault="00035E65" w:rsidP="00035E65">
      <w:pPr>
        <w:pStyle w:val="ListParagraph"/>
        <w:spacing w:before="120" w:after="120" w:line="276" w:lineRule="auto"/>
        <w:contextualSpacing w:val="0"/>
        <w:jc w:val="both"/>
        <w:rPr>
          <w:rFonts w:cstheme="minorHAnsi"/>
          <w:i/>
          <w:iCs/>
          <w:color w:val="404040" w:themeColor="text1" w:themeTint="BF"/>
          <w:sz w:val="24"/>
          <w:szCs w:val="24"/>
        </w:rPr>
      </w:pPr>
    </w:p>
    <w:p w14:paraId="7A305F34" w14:textId="456D57C3" w:rsidR="00035E65" w:rsidRPr="00D67785" w:rsidRDefault="00035E65" w:rsidP="006A2D3B">
      <w:pPr>
        <w:pStyle w:val="Heading3"/>
        <w:spacing w:before="120" w:after="120" w:line="276" w:lineRule="auto"/>
        <w:jc w:val="both"/>
        <w:rPr>
          <w:color w:val="404040" w:themeColor="text1" w:themeTint="BF"/>
        </w:rPr>
      </w:pPr>
      <w:r w:rsidRPr="00D67785">
        <w:rPr>
          <w:color w:val="404040" w:themeColor="text1" w:themeTint="BF"/>
        </w:rPr>
        <w:t>During the activity</w:t>
      </w:r>
    </w:p>
    <w:p w14:paraId="5F7A2380" w14:textId="20F79885" w:rsidR="00035E65" w:rsidRPr="00D67785"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sz w:val="24"/>
          <w:szCs w:val="24"/>
        </w:rPr>
      </w:pPr>
      <w:r w:rsidRPr="00D67785">
        <w:rPr>
          <w:rFonts w:cstheme="minorHAnsi"/>
          <w:color w:val="404040" w:themeColor="text1" w:themeTint="BF"/>
          <w:sz w:val="24"/>
          <w:szCs w:val="24"/>
        </w:rPr>
        <w:t xml:space="preserve">Have this </w:t>
      </w:r>
      <w:r w:rsidRPr="00D67785">
        <w:rPr>
          <w:rFonts w:cstheme="minorHAnsi"/>
          <w:i/>
          <w:iCs/>
          <w:color w:val="404040" w:themeColor="text1" w:themeTint="BF"/>
          <w:sz w:val="24"/>
          <w:szCs w:val="24"/>
        </w:rPr>
        <w:t>Briefing Document</w:t>
      </w:r>
      <w:r w:rsidRPr="00D67785">
        <w:rPr>
          <w:rFonts w:cstheme="minorHAnsi"/>
          <w:color w:val="404040" w:themeColor="text1" w:themeTint="BF"/>
          <w:sz w:val="24"/>
          <w:szCs w:val="24"/>
        </w:rPr>
        <w:t xml:space="preserve"> with you during the role</w:t>
      </w:r>
      <w:r w:rsidR="00E57082" w:rsidRPr="00D67785">
        <w:rPr>
          <w:rFonts w:cstheme="minorHAnsi"/>
          <w:color w:val="404040" w:themeColor="text1" w:themeTint="BF"/>
          <w:sz w:val="24"/>
          <w:szCs w:val="24"/>
        </w:rPr>
        <w:t>-</w:t>
      </w:r>
      <w:r w:rsidRPr="00D67785">
        <w:rPr>
          <w:rFonts w:cstheme="minorHAnsi"/>
          <w:color w:val="404040" w:themeColor="text1" w:themeTint="BF"/>
          <w:sz w:val="24"/>
          <w:szCs w:val="24"/>
        </w:rPr>
        <w:t>play activity.</w:t>
      </w:r>
    </w:p>
    <w:p w14:paraId="6BB0C22F" w14:textId="476B1888" w:rsidR="00035E65" w:rsidRPr="00D67785"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sz w:val="24"/>
          <w:szCs w:val="24"/>
        </w:rPr>
      </w:pPr>
      <w:r w:rsidRPr="00D67785">
        <w:rPr>
          <w:rFonts w:cstheme="minorHAnsi"/>
          <w:color w:val="404040" w:themeColor="text1" w:themeTint="BF"/>
          <w:sz w:val="24"/>
          <w:szCs w:val="24"/>
        </w:rPr>
        <w:t xml:space="preserve">Participate in the role-play discussion. Follow the cues and scripts provided in the </w:t>
      </w:r>
      <w:r w:rsidRPr="00D67785">
        <w:rPr>
          <w:rFonts w:cstheme="minorHAnsi"/>
          <w:i/>
          <w:iCs/>
          <w:color w:val="404040" w:themeColor="text1" w:themeTint="BF"/>
          <w:sz w:val="24"/>
          <w:szCs w:val="24"/>
        </w:rPr>
        <w:t>Discussion Guide</w:t>
      </w:r>
      <w:r w:rsidRPr="00D67785">
        <w:rPr>
          <w:rFonts w:cstheme="minorHAnsi"/>
          <w:color w:val="404040" w:themeColor="text1" w:themeTint="BF"/>
          <w:sz w:val="24"/>
          <w:szCs w:val="24"/>
        </w:rPr>
        <w:t xml:space="preserve"> section of this document.</w:t>
      </w:r>
    </w:p>
    <w:p w14:paraId="7DE3D787" w14:textId="3D9F13EF" w:rsidR="00E33295" w:rsidRPr="00786DC2" w:rsidRDefault="00D67785" w:rsidP="00D67785">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A30F07">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59A48783" w:rsidR="00A30F07" w:rsidRPr="00D67785" w:rsidRDefault="00A30F07" w:rsidP="00A30F07">
      <w:pPr>
        <w:pStyle w:val="Heading3"/>
        <w:spacing w:before="120" w:after="120" w:line="276" w:lineRule="auto"/>
        <w:jc w:val="both"/>
        <w:rPr>
          <w:color w:val="404040" w:themeColor="text1" w:themeTint="BF"/>
          <w:sz w:val="26"/>
          <w:szCs w:val="26"/>
        </w:rPr>
      </w:pPr>
      <w:r w:rsidRPr="00D67785">
        <w:rPr>
          <w:color w:val="404040" w:themeColor="text1" w:themeTint="BF"/>
          <w:sz w:val="26"/>
          <w:szCs w:val="26"/>
        </w:rPr>
        <w:t xml:space="preserve">Case Study - </w:t>
      </w:r>
      <w:r w:rsidR="00A008F7" w:rsidRPr="00D67785">
        <w:rPr>
          <w:color w:val="404040" w:themeColor="text1" w:themeTint="BF"/>
          <w:sz w:val="26"/>
          <w:szCs w:val="26"/>
        </w:rPr>
        <w:t>Susan</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67785" w:rsidRPr="00D67785" w14:paraId="3767BB58" w14:textId="77777777" w:rsidTr="00370A69">
        <w:trPr>
          <w:trHeight w:val="2136"/>
        </w:trPr>
        <w:tc>
          <w:tcPr>
            <w:tcW w:w="9016" w:type="dxa"/>
            <w:tcBorders>
              <w:top w:val="nil"/>
              <w:left w:val="nil"/>
              <w:bottom w:val="nil"/>
              <w:right w:val="nil"/>
            </w:tcBorders>
            <w:shd w:val="clear" w:color="auto" w:fill="C8EA92"/>
          </w:tcPr>
          <w:p w14:paraId="371CC7DA" w14:textId="77777777" w:rsidR="00EC776A" w:rsidRPr="00D67785" w:rsidRDefault="00EC776A" w:rsidP="00370A69">
            <w:pPr>
              <w:ind w:left="0" w:right="0" w:firstLine="0"/>
              <w:jc w:val="center"/>
              <w:rPr>
                <w:b/>
                <w:color w:val="404040" w:themeColor="text1" w:themeTint="BF"/>
              </w:rPr>
            </w:pPr>
            <w:r w:rsidRPr="00D67785">
              <w:rPr>
                <w:b/>
                <w:color w:val="404040" w:themeColor="text1" w:themeTint="BF"/>
              </w:rPr>
              <w:t>SCENARIO</w:t>
            </w:r>
          </w:p>
          <w:p w14:paraId="662BCDC9" w14:textId="67B90620" w:rsidR="00EC776A" w:rsidRPr="00D67785" w:rsidRDefault="00EC776A" w:rsidP="00370A69">
            <w:pPr>
              <w:ind w:left="0" w:right="0" w:firstLine="0"/>
              <w:jc w:val="both"/>
              <w:rPr>
                <w:color w:val="404040" w:themeColor="text1" w:themeTint="BF"/>
              </w:rPr>
            </w:pPr>
            <w:r w:rsidRPr="00D67785">
              <w:rPr>
                <w:color w:val="404040" w:themeColor="text1" w:themeTint="BF"/>
              </w:rPr>
              <w:t xml:space="preserve">Susan has been a resident in </w:t>
            </w:r>
            <w:r w:rsidR="002F6F50">
              <w:rPr>
                <w:color w:val="404040" w:themeColor="text1" w:themeTint="BF"/>
              </w:rPr>
              <w:t>CareConnect College</w:t>
            </w:r>
            <w:r w:rsidRPr="00D67785">
              <w:rPr>
                <w:color w:val="404040" w:themeColor="text1" w:themeTint="BF"/>
              </w:rPr>
              <w:t xml:space="preserve"> for two years. Susan moved to the centre after being diagnosed with early-stage Alzheimer. She loves staying in the centre as all the staff and individual care workers are very supportive in helping her cope with the difficulties brought about by the disease. </w:t>
            </w:r>
          </w:p>
          <w:p w14:paraId="39827ED2" w14:textId="77777777" w:rsidR="00EC776A" w:rsidRPr="00D67785" w:rsidRDefault="00EC776A" w:rsidP="00370A69">
            <w:pPr>
              <w:ind w:left="0" w:right="0" w:firstLine="0"/>
              <w:jc w:val="both"/>
              <w:rPr>
                <w:color w:val="404040" w:themeColor="text1" w:themeTint="BF"/>
              </w:rPr>
            </w:pPr>
            <w:r w:rsidRPr="00D67785">
              <w:rPr>
                <w:color w:val="404040" w:themeColor="text1" w:themeTint="BF"/>
              </w:rPr>
              <w:t xml:space="preserve">Susan is also suffering from hearing and vision loss. Her left ear is completely deaf, while her right ear has a moderate hearing loss. Susan wears a hearing aid in her right ear. </w:t>
            </w:r>
          </w:p>
          <w:p w14:paraId="5E482038" w14:textId="77777777" w:rsidR="00EC776A" w:rsidRPr="00D67785" w:rsidRDefault="00EC776A" w:rsidP="00370A69">
            <w:pPr>
              <w:ind w:left="0" w:right="0" w:firstLine="0"/>
              <w:jc w:val="both"/>
              <w:rPr>
                <w:color w:val="404040" w:themeColor="text1" w:themeTint="BF"/>
              </w:rPr>
            </w:pPr>
            <w:r w:rsidRPr="00D67785">
              <w:rPr>
                <w:color w:val="404040" w:themeColor="text1" w:themeTint="BF"/>
              </w:rPr>
              <w:t>Both her eyes have cataracts that render her eyes with moderate visual impairment.</w:t>
            </w:r>
          </w:p>
          <w:p w14:paraId="5F82C7E7" w14:textId="7594D072" w:rsidR="00A008F7" w:rsidRPr="00D67785" w:rsidRDefault="00EC776A" w:rsidP="00370A69">
            <w:pPr>
              <w:ind w:left="0" w:right="0" w:firstLine="0"/>
              <w:jc w:val="both"/>
              <w:rPr>
                <w:color w:val="404040" w:themeColor="text1" w:themeTint="BF"/>
              </w:rPr>
            </w:pPr>
            <w:r w:rsidRPr="00D67785">
              <w:rPr>
                <w:color w:val="404040" w:themeColor="text1" w:themeTint="BF"/>
              </w:rPr>
              <w:t>Susan is a vegan and has been a vegan for most of her life.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8"/>
              <w:gridCol w:w="3802"/>
            </w:tblGrid>
            <w:tr w:rsidR="00D67785" w:rsidRPr="00D67785" w14:paraId="365E4427" w14:textId="77777777" w:rsidTr="00370A69">
              <w:tc>
                <w:tcPr>
                  <w:tcW w:w="4395" w:type="dxa"/>
                </w:tcPr>
                <w:p w14:paraId="419387FA" w14:textId="77777777" w:rsidR="00EC776A" w:rsidRPr="00D67785" w:rsidRDefault="00EC776A" w:rsidP="00370A69">
                  <w:pPr>
                    <w:ind w:left="0" w:right="0" w:firstLine="0"/>
                    <w:jc w:val="both"/>
                    <w:rPr>
                      <w:color w:val="404040" w:themeColor="text1" w:themeTint="BF"/>
                    </w:rPr>
                  </w:pPr>
                  <w:r w:rsidRPr="00D67785">
                    <w:rPr>
                      <w:noProof/>
                      <w:color w:val="404040" w:themeColor="text1" w:themeTint="BF"/>
                      <w:lang w:val="en-US"/>
                    </w:rPr>
                    <w:drawing>
                      <wp:inline distT="0" distB="0" distL="0" distR="0" wp14:anchorId="218AF823" wp14:editId="6B5E1008">
                        <wp:extent cx="3036601" cy="2026311"/>
                        <wp:effectExtent l="0" t="0" r="0" b="0"/>
                        <wp:docPr id="42" name="Picture 42" descr="A person with her arm around an older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erson with her arm around an older person&#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3649" cy="2031014"/>
                                </a:xfrm>
                                <a:prstGeom prst="rect">
                                  <a:avLst/>
                                </a:prstGeom>
                                <a:noFill/>
                                <a:ln>
                                  <a:noFill/>
                                </a:ln>
                              </pic:spPr>
                            </pic:pic>
                          </a:graphicData>
                        </a:graphic>
                      </wp:inline>
                    </w:drawing>
                  </w:r>
                </w:p>
              </w:tc>
              <w:tc>
                <w:tcPr>
                  <w:tcW w:w="4395" w:type="dxa"/>
                  <w:vAlign w:val="center"/>
                </w:tcPr>
                <w:p w14:paraId="53D45224" w14:textId="467ACE79" w:rsidR="00EC776A" w:rsidRPr="00D67785" w:rsidRDefault="002F6F50" w:rsidP="00370A69">
                  <w:pPr>
                    <w:ind w:left="0" w:right="0" w:firstLine="0"/>
                    <w:jc w:val="center"/>
                    <w:rPr>
                      <w:color w:val="404040" w:themeColor="text1" w:themeTint="BF"/>
                    </w:rPr>
                  </w:pPr>
                  <w:r>
                    <w:rPr>
                      <w:noProof/>
                      <w:color w:val="404040" w:themeColor="text1" w:themeTint="BF"/>
                      <w:lang w:val="en-US"/>
                    </w:rPr>
                    <w:pict w14:anchorId="53B4E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pt;height:53pt">
                        <v:imagedata r:id="rId11" o:title="images"/>
                      </v:shape>
                    </w:pict>
                  </w:r>
                </w:p>
                <w:p w14:paraId="1360247E" w14:textId="77777777" w:rsidR="00EC776A" w:rsidRPr="00D67785" w:rsidRDefault="00EC776A" w:rsidP="00370A69">
                  <w:pPr>
                    <w:ind w:left="0" w:right="0" w:firstLine="0"/>
                    <w:jc w:val="center"/>
                    <w:rPr>
                      <w:color w:val="404040" w:themeColor="text1" w:themeTint="BF"/>
                    </w:rPr>
                  </w:pPr>
                  <w:r w:rsidRPr="00D67785">
                    <w:rPr>
                      <w:color w:val="404040" w:themeColor="text1" w:themeTint="BF"/>
                    </w:rPr>
                    <w:t>Name Susan S.</w:t>
                  </w:r>
                </w:p>
                <w:p w14:paraId="6A64C173" w14:textId="77777777" w:rsidR="00EC776A" w:rsidRPr="00D67785" w:rsidRDefault="00EC776A" w:rsidP="00370A69">
                  <w:pPr>
                    <w:ind w:left="0" w:right="0" w:firstLine="0"/>
                    <w:jc w:val="center"/>
                    <w:rPr>
                      <w:color w:val="404040" w:themeColor="text1" w:themeTint="BF"/>
                    </w:rPr>
                  </w:pPr>
                  <w:r w:rsidRPr="00D67785">
                    <w:rPr>
                      <w:color w:val="404040" w:themeColor="text1" w:themeTint="BF"/>
                    </w:rPr>
                    <w:t>Age: 83</w:t>
                  </w:r>
                </w:p>
              </w:tc>
            </w:tr>
          </w:tbl>
          <w:p w14:paraId="59694ACF" w14:textId="77777777" w:rsidR="00EC776A" w:rsidRPr="00D67785" w:rsidRDefault="00EC776A" w:rsidP="00370A69">
            <w:pPr>
              <w:ind w:left="0" w:right="0" w:firstLine="0"/>
              <w:rPr>
                <w:color w:val="404040" w:themeColor="text1" w:themeTint="BF"/>
              </w:rPr>
            </w:pPr>
          </w:p>
        </w:tc>
      </w:tr>
    </w:tbl>
    <w:p w14:paraId="28609DB0" w14:textId="77777777" w:rsidR="006A2D3B" w:rsidRDefault="006A2D3B">
      <w:pPr>
        <w:rPr>
          <w:rFonts w:cstheme="minorHAnsi"/>
          <w:color w:val="404040" w:themeColor="text1" w:themeTint="BF"/>
        </w:rPr>
      </w:pPr>
      <w:r>
        <w:rPr>
          <w:rFonts w:cstheme="minorHAnsi"/>
          <w:color w:val="404040" w:themeColor="text1" w:themeTint="BF"/>
        </w:rPr>
        <w:br w:type="page"/>
      </w:r>
      <w:bookmarkStart w:id="0" w:name="_GoBack"/>
      <w:bookmarkEnd w:id="0"/>
    </w:p>
    <w:p w14:paraId="009A5E66" w14:textId="590A1707" w:rsidR="003B2EDD" w:rsidRPr="006A2D3B" w:rsidRDefault="003B2EDD"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1DB6AA8B" w14:textId="77777777" w:rsidR="00182DBF" w:rsidRPr="00953846" w:rsidRDefault="00182DBF" w:rsidP="00182DBF">
            <w:pPr>
              <w:ind w:left="0" w:right="0" w:firstLine="0"/>
              <w:jc w:val="center"/>
              <w:rPr>
                <w:b/>
                <w:color w:val="404040" w:themeColor="text1" w:themeTint="BF"/>
              </w:rPr>
            </w:pPr>
            <w:r w:rsidRPr="00C161EB">
              <w:rPr>
                <w:b/>
                <w:color w:val="404040" w:themeColor="text1" w:themeTint="BF"/>
              </w:rPr>
              <w:t>SCENARIO</w:t>
            </w:r>
          </w:p>
          <w:p w14:paraId="03B96B8B" w14:textId="77777777" w:rsidR="00182DBF" w:rsidRPr="00086D97" w:rsidRDefault="00182DBF" w:rsidP="00182DBF">
            <w:pPr>
              <w:ind w:left="0" w:right="0" w:firstLine="0"/>
              <w:jc w:val="center"/>
              <w:rPr>
                <w:color w:val="404040" w:themeColor="text1" w:themeTint="BF"/>
              </w:rPr>
            </w:pPr>
            <w:r w:rsidRPr="00086D97">
              <w:rPr>
                <w:color w:val="404040" w:themeColor="text1" w:themeTint="BF"/>
              </w:rPr>
              <w:t>Date: 15 October 20xx</w:t>
            </w:r>
          </w:p>
          <w:p w14:paraId="7B5F6D30" w14:textId="77777777" w:rsidR="00182DBF" w:rsidRPr="00086D97" w:rsidRDefault="00182DBF" w:rsidP="00182DBF">
            <w:pPr>
              <w:ind w:left="0" w:right="0" w:firstLine="0"/>
              <w:jc w:val="center"/>
              <w:rPr>
                <w:color w:val="404040" w:themeColor="text1" w:themeTint="BF"/>
              </w:rPr>
            </w:pPr>
            <w:r w:rsidRPr="00086D97">
              <w:rPr>
                <w:color w:val="404040" w:themeColor="text1" w:themeTint="BF"/>
              </w:rPr>
              <w:t>Time: 11:45:00 AM</w:t>
            </w:r>
          </w:p>
          <w:p w14:paraId="16ECC566" w14:textId="53FD70D1" w:rsidR="00182DBF" w:rsidRPr="00086D97" w:rsidRDefault="00182DBF" w:rsidP="00182DBF">
            <w:pPr>
              <w:ind w:left="0" w:right="0" w:firstLine="0"/>
              <w:jc w:val="both"/>
              <w:rPr>
                <w:color w:val="404040" w:themeColor="text1" w:themeTint="BF"/>
              </w:rPr>
            </w:pPr>
            <w:r w:rsidRPr="00086D97">
              <w:rPr>
                <w:color w:val="404040" w:themeColor="text1" w:themeTint="BF"/>
              </w:rPr>
              <w:t xml:space="preserve">While assisting another person in eating lunch in the common dining area, </w:t>
            </w:r>
            <w:r>
              <w:rPr>
                <w:color w:val="404040" w:themeColor="text1" w:themeTint="BF"/>
              </w:rPr>
              <w:t xml:space="preserve">the </w:t>
            </w:r>
            <w:r w:rsidR="00644EC7">
              <w:rPr>
                <w:color w:val="404040" w:themeColor="text1" w:themeTint="BF"/>
              </w:rPr>
              <w:t>c</w:t>
            </w:r>
            <w:r>
              <w:rPr>
                <w:color w:val="404040" w:themeColor="text1" w:themeTint="BF"/>
              </w:rPr>
              <w:t>andidate</w:t>
            </w:r>
            <w:r w:rsidRPr="00086D97">
              <w:rPr>
                <w:color w:val="404040" w:themeColor="text1" w:themeTint="BF"/>
              </w:rPr>
              <w:t xml:space="preserve"> noticed that the support worker</w:t>
            </w:r>
            <w:r>
              <w:rPr>
                <w:color w:val="404040" w:themeColor="text1" w:themeTint="BF"/>
              </w:rPr>
              <w:t>, James,</w:t>
            </w:r>
            <w:r w:rsidRPr="00086D97">
              <w:rPr>
                <w:color w:val="404040" w:themeColor="text1" w:themeTint="BF"/>
              </w:rPr>
              <w:t xml:space="preserve"> attending to Susan was serving her meat. Having cared for Susan in the past, </w:t>
            </w:r>
            <w:r>
              <w:rPr>
                <w:color w:val="404040" w:themeColor="text1" w:themeTint="BF"/>
              </w:rPr>
              <w:t>the</w:t>
            </w:r>
            <w:r w:rsidR="00457C4F">
              <w:rPr>
                <w:color w:val="404040" w:themeColor="text1" w:themeTint="BF"/>
              </w:rPr>
              <w:t xml:space="preserve"> </w:t>
            </w:r>
            <w:r w:rsidR="00644EC7">
              <w:rPr>
                <w:color w:val="404040" w:themeColor="text1" w:themeTint="BF"/>
              </w:rPr>
              <w:t>c</w:t>
            </w:r>
            <w:r w:rsidR="00457C4F">
              <w:rPr>
                <w:color w:val="404040" w:themeColor="text1" w:themeTint="BF"/>
              </w:rPr>
              <w:t>andidate</w:t>
            </w:r>
            <w:r w:rsidRPr="00086D97">
              <w:rPr>
                <w:color w:val="404040" w:themeColor="text1" w:themeTint="BF"/>
              </w:rPr>
              <w:t xml:space="preserve"> know</w:t>
            </w:r>
            <w:r>
              <w:rPr>
                <w:color w:val="404040" w:themeColor="text1" w:themeTint="BF"/>
              </w:rPr>
              <w:t>s</w:t>
            </w:r>
            <w:r w:rsidRPr="00086D97">
              <w:rPr>
                <w:color w:val="404040" w:themeColor="text1" w:themeTint="BF"/>
              </w:rPr>
              <w:t xml:space="preserve"> that Susan is vegan and does not eat or use meat products. </w:t>
            </w:r>
          </w:p>
          <w:p w14:paraId="5898FBD2" w14:textId="1CB714A9" w:rsidR="0038702F" w:rsidRPr="00A30F07" w:rsidRDefault="00182DBF" w:rsidP="00182DBF">
            <w:pPr>
              <w:ind w:left="0" w:right="0" w:firstLine="0"/>
              <w:jc w:val="both"/>
              <w:rPr>
                <w:color w:val="404040" w:themeColor="text1" w:themeTint="BF"/>
                <w:sz w:val="22"/>
              </w:rPr>
            </w:pPr>
            <w:r>
              <w:rPr>
                <w:color w:val="404040" w:themeColor="text1" w:themeTint="BF"/>
              </w:rPr>
              <w:t>The candidate</w:t>
            </w:r>
            <w:r w:rsidRPr="00086D97">
              <w:rPr>
                <w:color w:val="404040" w:themeColor="text1" w:themeTint="BF"/>
              </w:rPr>
              <w:t xml:space="preserve"> inform</w:t>
            </w:r>
            <w:r>
              <w:rPr>
                <w:color w:val="404040" w:themeColor="text1" w:themeTint="BF"/>
              </w:rPr>
              <w:t>s</w:t>
            </w:r>
            <w:r w:rsidRPr="00086D97">
              <w:rPr>
                <w:color w:val="404040" w:themeColor="text1" w:themeTint="BF"/>
              </w:rPr>
              <w:t xml:space="preserve"> </w:t>
            </w:r>
            <w:r>
              <w:rPr>
                <w:color w:val="404040" w:themeColor="text1" w:themeTint="BF"/>
              </w:rPr>
              <w:t>James</w:t>
            </w:r>
            <w:r w:rsidRPr="00086D97">
              <w:rPr>
                <w:color w:val="404040" w:themeColor="text1" w:themeTint="BF"/>
              </w:rPr>
              <w:t xml:space="preserve"> that Susan follows a vegan diet. </w:t>
            </w:r>
            <w:r>
              <w:rPr>
                <w:color w:val="404040" w:themeColor="text1" w:themeTint="BF"/>
              </w:rPr>
              <w:t>James</w:t>
            </w:r>
            <w:r w:rsidRPr="00086D97">
              <w:rPr>
                <w:color w:val="404040" w:themeColor="text1" w:themeTint="BF"/>
              </w:rPr>
              <w:t xml:space="preserve"> t</w:t>
            </w:r>
            <w:r w:rsidR="00715CD5">
              <w:rPr>
                <w:color w:val="404040" w:themeColor="text1" w:themeTint="BF"/>
              </w:rPr>
              <w:t xml:space="preserve">ells the </w:t>
            </w:r>
            <w:r w:rsidR="00644EC7">
              <w:rPr>
                <w:color w:val="404040" w:themeColor="text1" w:themeTint="BF"/>
              </w:rPr>
              <w:t>c</w:t>
            </w:r>
            <w:r w:rsidR="00715CD5">
              <w:rPr>
                <w:color w:val="404040" w:themeColor="text1" w:themeTint="BF"/>
              </w:rPr>
              <w:t xml:space="preserve">andidate </w:t>
            </w:r>
            <w:r w:rsidRPr="00086D97">
              <w:rPr>
                <w:color w:val="404040" w:themeColor="text1" w:themeTint="BF"/>
              </w:rPr>
              <w:t>that Susan is not lucid and will not even know what she had for lunch.</w:t>
            </w:r>
          </w:p>
        </w:tc>
      </w:tr>
    </w:tbl>
    <w:p w14:paraId="44B0407D" w14:textId="7B42DD78" w:rsidR="00E323EE" w:rsidRDefault="00E323EE" w:rsidP="008177BA"/>
    <w:p w14:paraId="10C17E15" w14:textId="70646B8B" w:rsidR="008177BA" w:rsidRDefault="008177BA"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5614784A" w14:textId="57733C27" w:rsidR="00290627" w:rsidRPr="00C161EB" w:rsidRDefault="00290627" w:rsidP="00C161EB">
      <w:pPr>
        <w:pStyle w:val="ListParagraph"/>
        <w:numPr>
          <w:ilvl w:val="0"/>
          <w:numId w:val="23"/>
        </w:numPr>
        <w:spacing w:before="120" w:after="120" w:line="276" w:lineRule="auto"/>
        <w:contextualSpacing w:val="0"/>
        <w:jc w:val="both"/>
        <w:rPr>
          <w:rFonts w:cstheme="minorHAnsi"/>
          <w:color w:val="404040" w:themeColor="text1" w:themeTint="BF"/>
        </w:rPr>
      </w:pPr>
      <w:r w:rsidRPr="00C161EB">
        <w:rPr>
          <w:rFonts w:cstheme="minorHAnsi"/>
          <w:color w:val="404040" w:themeColor="text1" w:themeTint="BF"/>
        </w:rPr>
        <w:t xml:space="preserve">The candidate will </w:t>
      </w:r>
      <w:r w:rsidR="0000734D" w:rsidRPr="00C161EB">
        <w:rPr>
          <w:rFonts w:cstheme="minorHAnsi"/>
          <w:color w:val="404040" w:themeColor="text1" w:themeTint="BF"/>
        </w:rPr>
        <w:t>be discussing with you</w:t>
      </w:r>
      <w:r w:rsidR="00316933" w:rsidRPr="00C161EB">
        <w:rPr>
          <w:rFonts w:cstheme="minorHAnsi"/>
          <w:color w:val="404040" w:themeColor="text1" w:themeTint="BF"/>
        </w:rPr>
        <w:t xml:space="preserve"> their observations </w:t>
      </w:r>
      <w:r w:rsidR="00C161EB" w:rsidRPr="00C161EB">
        <w:rPr>
          <w:rFonts w:cstheme="minorHAnsi"/>
          <w:color w:val="404040" w:themeColor="text1" w:themeTint="BF"/>
        </w:rPr>
        <w:t>about how you have inappropriately treated Susan – you will explain that it was an honest mistake.</w:t>
      </w:r>
    </w:p>
    <w:p w14:paraId="0F8C027E" w14:textId="77777777" w:rsidR="00C161EB" w:rsidRPr="00C161EB" w:rsidRDefault="0000734D" w:rsidP="00C161EB">
      <w:pPr>
        <w:pStyle w:val="ListParagraph"/>
        <w:numPr>
          <w:ilvl w:val="0"/>
          <w:numId w:val="23"/>
        </w:numPr>
        <w:spacing w:before="120" w:after="120" w:line="276" w:lineRule="auto"/>
        <w:contextualSpacing w:val="0"/>
        <w:jc w:val="both"/>
        <w:rPr>
          <w:rFonts w:cstheme="minorHAnsi"/>
          <w:color w:val="404040" w:themeColor="text1" w:themeTint="BF"/>
        </w:rPr>
      </w:pPr>
      <w:r w:rsidRPr="00C161EB">
        <w:rPr>
          <w:rFonts w:cstheme="minorHAnsi"/>
          <w:color w:val="404040" w:themeColor="text1" w:themeTint="BF"/>
        </w:rPr>
        <w:t>The candidate will also explain to you</w:t>
      </w:r>
      <w:r w:rsidR="00C161EB" w:rsidRPr="00C161EB">
        <w:rPr>
          <w:rFonts w:cstheme="minorHAnsi"/>
          <w:color w:val="404040" w:themeColor="text1" w:themeTint="BF"/>
        </w:rPr>
        <w:t xml:space="preserve"> the following:</w:t>
      </w:r>
      <w:r w:rsidRPr="00C161EB">
        <w:rPr>
          <w:rFonts w:cstheme="minorHAnsi"/>
          <w:color w:val="404040" w:themeColor="text1" w:themeTint="BF"/>
        </w:rPr>
        <w:t xml:space="preserve"> </w:t>
      </w:r>
    </w:p>
    <w:p w14:paraId="5B69E46F" w14:textId="0D74E33E" w:rsidR="00290627" w:rsidRPr="00C161EB" w:rsidRDefault="001A68E5" w:rsidP="001A68E5">
      <w:pPr>
        <w:pStyle w:val="ListParagraph"/>
        <w:numPr>
          <w:ilvl w:val="1"/>
          <w:numId w:val="23"/>
        </w:numPr>
        <w:spacing w:before="120" w:after="120" w:line="276" w:lineRule="auto"/>
        <w:ind w:left="1434" w:hanging="357"/>
        <w:contextualSpacing w:val="0"/>
        <w:jc w:val="both"/>
        <w:rPr>
          <w:rFonts w:cstheme="minorHAnsi"/>
          <w:color w:val="404040" w:themeColor="text1" w:themeTint="BF"/>
        </w:rPr>
      </w:pPr>
      <w:r w:rsidRPr="00C161EB">
        <w:rPr>
          <w:rFonts w:cstheme="minorHAnsi"/>
          <w:color w:val="404040" w:themeColor="text1" w:themeTint="BF"/>
        </w:rPr>
        <w:t>The breaches</w:t>
      </w:r>
      <w:r w:rsidR="00C161EB" w:rsidRPr="00C161EB">
        <w:rPr>
          <w:rFonts w:cstheme="minorHAnsi"/>
          <w:color w:val="404040" w:themeColor="text1" w:themeTint="BF"/>
        </w:rPr>
        <w:t xml:space="preserve"> of human rights in the scenario</w:t>
      </w:r>
      <w:r w:rsidR="0000734D" w:rsidRPr="00C161EB">
        <w:rPr>
          <w:rFonts w:cstheme="minorHAnsi"/>
          <w:color w:val="404040" w:themeColor="text1" w:themeTint="BF"/>
        </w:rPr>
        <w:t xml:space="preserve"> </w:t>
      </w:r>
    </w:p>
    <w:p w14:paraId="1B77087B" w14:textId="1508816F" w:rsidR="00A1057E" w:rsidRPr="00C161EB" w:rsidRDefault="001A68E5" w:rsidP="001A68E5">
      <w:pPr>
        <w:pStyle w:val="ListParagraph"/>
        <w:numPr>
          <w:ilvl w:val="1"/>
          <w:numId w:val="23"/>
        </w:numPr>
        <w:spacing w:before="120" w:after="120" w:line="276" w:lineRule="auto"/>
        <w:ind w:left="1434" w:hanging="357"/>
        <w:contextualSpacing w:val="0"/>
        <w:jc w:val="both"/>
        <w:rPr>
          <w:rFonts w:cstheme="minorHAnsi"/>
          <w:color w:val="404040" w:themeColor="text1" w:themeTint="BF"/>
        </w:rPr>
      </w:pPr>
      <w:r w:rsidRPr="00C161EB">
        <w:rPr>
          <w:rFonts w:cstheme="minorHAnsi"/>
          <w:color w:val="404040" w:themeColor="text1" w:themeTint="BF"/>
        </w:rPr>
        <w:t>The breaches to the charter of aged care rights</w:t>
      </w:r>
    </w:p>
    <w:p w14:paraId="5F4DF5F2" w14:textId="734E1484" w:rsidR="00B72218" w:rsidRPr="00C161EB" w:rsidRDefault="00B72218" w:rsidP="00C161EB">
      <w:pPr>
        <w:pStyle w:val="ListParagraph"/>
        <w:numPr>
          <w:ilvl w:val="0"/>
          <w:numId w:val="23"/>
        </w:numPr>
        <w:spacing w:before="120" w:after="120" w:line="276" w:lineRule="auto"/>
        <w:contextualSpacing w:val="0"/>
        <w:jc w:val="both"/>
        <w:rPr>
          <w:rFonts w:cstheme="minorHAnsi"/>
          <w:color w:val="404040" w:themeColor="text1" w:themeTint="BF"/>
        </w:rPr>
      </w:pPr>
      <w:r w:rsidRPr="00C161EB">
        <w:rPr>
          <w:rFonts w:cstheme="minorHAnsi"/>
          <w:color w:val="404040" w:themeColor="text1" w:themeTint="BF"/>
        </w:rPr>
        <w:t>The candidate will also ask you to follow Susan’s preference for vegan diet –</w:t>
      </w:r>
      <w:r w:rsidR="00B22A1B" w:rsidRPr="00C161EB">
        <w:rPr>
          <w:rFonts w:cstheme="minorHAnsi"/>
          <w:b/>
          <w:bCs/>
          <w:color w:val="404040" w:themeColor="text1" w:themeTint="BF"/>
        </w:rPr>
        <w:t xml:space="preserve"> </w:t>
      </w:r>
      <w:r w:rsidRPr="00C161EB">
        <w:rPr>
          <w:rFonts w:cstheme="minorHAnsi"/>
          <w:color w:val="404040" w:themeColor="text1" w:themeTint="BF"/>
        </w:rPr>
        <w:t>you will</w:t>
      </w:r>
      <w:r w:rsidR="00BB3B83" w:rsidRPr="00C161EB">
        <w:rPr>
          <w:rFonts w:cstheme="minorHAnsi"/>
          <w:color w:val="404040" w:themeColor="text1" w:themeTint="BF"/>
        </w:rPr>
        <w:t xml:space="preserve"> apologise and</w:t>
      </w:r>
      <w:r w:rsidRPr="00C161EB">
        <w:rPr>
          <w:rFonts w:cstheme="minorHAnsi"/>
          <w:color w:val="404040" w:themeColor="text1" w:themeTint="BF"/>
        </w:rPr>
        <w:t xml:space="preserve"> agree to do this going forward. </w:t>
      </w:r>
    </w:p>
    <w:p w14:paraId="55CCBF3B" w14:textId="70BFCE38" w:rsidR="00C91678" w:rsidRPr="00C161EB" w:rsidRDefault="00C91678" w:rsidP="00C161EB">
      <w:pPr>
        <w:pStyle w:val="ListParagraph"/>
        <w:numPr>
          <w:ilvl w:val="0"/>
          <w:numId w:val="23"/>
        </w:numPr>
        <w:spacing w:before="120" w:after="120" w:line="276" w:lineRule="auto"/>
        <w:contextualSpacing w:val="0"/>
        <w:jc w:val="both"/>
        <w:rPr>
          <w:rFonts w:cstheme="minorHAnsi"/>
          <w:color w:val="404040" w:themeColor="text1" w:themeTint="BF"/>
        </w:rPr>
      </w:pPr>
      <w:r w:rsidRPr="00C161EB">
        <w:rPr>
          <w:rFonts w:cstheme="minorHAnsi"/>
          <w:color w:val="404040" w:themeColor="text1" w:themeTint="BF"/>
        </w:rPr>
        <w:t xml:space="preserve">The candidate explicitly asks the support worker to stop or refrain from using any physical force with Susan or other people </w:t>
      </w:r>
      <w:r w:rsidR="00B22A1B" w:rsidRPr="00C161EB">
        <w:rPr>
          <w:rFonts w:cstheme="minorHAnsi"/>
          <w:b/>
          <w:bCs/>
          <w:color w:val="404040" w:themeColor="text1" w:themeTint="BF"/>
        </w:rPr>
        <w:t xml:space="preserve">– </w:t>
      </w:r>
      <w:r w:rsidR="00B22A1B" w:rsidRPr="00C161EB">
        <w:rPr>
          <w:rFonts w:cstheme="minorHAnsi"/>
          <w:color w:val="404040" w:themeColor="text1" w:themeTint="BF"/>
        </w:rPr>
        <w:t>you will promise to try your best.</w:t>
      </w:r>
    </w:p>
    <w:p w14:paraId="614ED49D" w14:textId="77777777" w:rsidR="006C4596" w:rsidRPr="009C049B" w:rsidRDefault="006C4596" w:rsidP="0056429E">
      <w:pPr>
        <w:pStyle w:val="ListParagraph"/>
        <w:spacing w:before="120" w:after="120" w:line="276" w:lineRule="auto"/>
        <w:ind w:left="0"/>
        <w:contextualSpacing w:val="0"/>
        <w:jc w:val="center"/>
        <w:rPr>
          <w:rFonts w:cstheme="minorHAnsi"/>
          <w:color w:val="404040" w:themeColor="text1" w:themeTint="BF"/>
        </w:rPr>
      </w:pPr>
    </w:p>
    <w:p w14:paraId="29BCDF04" w14:textId="6478AC0D" w:rsidR="00411BE5" w:rsidRPr="005112E7" w:rsidRDefault="005C4657" w:rsidP="005112E7">
      <w:pPr>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2"/>
      <w:headerReference w:type="default" r:id="rId13"/>
      <w:footerReference w:type="even" r:id="rId1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DBCED" w14:textId="77777777" w:rsidR="00FD48A6" w:rsidRDefault="00FD48A6" w:rsidP="007F7BE3">
      <w:pPr>
        <w:spacing w:after="0" w:line="240" w:lineRule="auto"/>
      </w:pPr>
      <w:r>
        <w:separator/>
      </w:r>
    </w:p>
  </w:endnote>
  <w:endnote w:type="continuationSeparator" w:id="0">
    <w:p w14:paraId="4338798E" w14:textId="77777777" w:rsidR="00FD48A6" w:rsidRDefault="00FD48A6" w:rsidP="007F7BE3">
      <w:pPr>
        <w:spacing w:after="0" w:line="240" w:lineRule="auto"/>
      </w:pPr>
      <w:r>
        <w:continuationSeparator/>
      </w:r>
    </w:p>
  </w:endnote>
  <w:endnote w:type="continuationNotice" w:id="1">
    <w:p w14:paraId="47CD1CFE" w14:textId="77777777" w:rsidR="00FD48A6" w:rsidRDefault="00FD48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2BD747FA" w:rsidR="00776D72" w:rsidRPr="002F6F50" w:rsidRDefault="002F6F50" w:rsidP="002F6F5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2F6F50">
      <w:rPr>
        <w:sz w:val="10"/>
        <w:szCs w:val="10"/>
      </w:rPr>
      <w:t>Case Study Assessment Briefing Document</w:t>
    </w:r>
    <w:r>
      <w:rPr>
        <w:sz w:val="10"/>
        <w:szCs w:val="10"/>
      </w:rPr>
      <w:t xml:space="preserv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372D1CD4" w:rsidR="00D545FE" w:rsidRPr="002F6F50" w:rsidRDefault="002F6F50" w:rsidP="002F6F5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2F6F50">
      <w:rPr>
        <w:sz w:val="10"/>
        <w:szCs w:val="10"/>
      </w:rPr>
      <w:t>Case Study Assessment Briefing Document</w:t>
    </w:r>
    <w:r>
      <w:rPr>
        <w:sz w:val="10"/>
        <w:szCs w:val="10"/>
      </w:rPr>
      <w:t xml:space="preserve"> </w:t>
    </w:r>
    <w:r>
      <w:rPr>
        <w:sz w:val="10"/>
        <w:szCs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F8DE48" w14:textId="77777777" w:rsidR="00FD48A6" w:rsidRDefault="00FD48A6" w:rsidP="007F7BE3">
      <w:pPr>
        <w:spacing w:after="0" w:line="240" w:lineRule="auto"/>
      </w:pPr>
      <w:r>
        <w:separator/>
      </w:r>
    </w:p>
  </w:footnote>
  <w:footnote w:type="continuationSeparator" w:id="0">
    <w:p w14:paraId="3089AA56" w14:textId="77777777" w:rsidR="00FD48A6" w:rsidRDefault="00FD48A6" w:rsidP="007F7BE3">
      <w:pPr>
        <w:spacing w:after="0" w:line="240" w:lineRule="auto"/>
      </w:pPr>
      <w:r>
        <w:continuationSeparator/>
      </w:r>
    </w:p>
  </w:footnote>
  <w:footnote w:type="continuationNotice" w:id="1">
    <w:p w14:paraId="574A1A3E" w14:textId="77777777" w:rsidR="00FD48A6" w:rsidRDefault="00FD48A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EBEDAA" w14:textId="6DA59F0D" w:rsidR="002F6F50" w:rsidRDefault="002F6F50">
    <w:pPr>
      <w:pStyle w:val="Header"/>
    </w:pPr>
    <w:r>
      <w:rPr>
        <w:noProof/>
        <w:lang w:val="en-US"/>
      </w:rPr>
      <w:drawing>
        <wp:inline distT="0" distB="0" distL="0" distR="0" wp14:anchorId="05D39AA8" wp14:editId="21E0C5EC">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4E182B" w14:textId="045D9962" w:rsidR="002F6F50" w:rsidRDefault="002F6F50">
    <w:pPr>
      <w:pStyle w:val="Header"/>
    </w:pPr>
    <w:r>
      <w:rPr>
        <w:noProof/>
        <w:lang w:val="en-US"/>
      </w:rPr>
      <w:drawing>
        <wp:inline distT="0" distB="0" distL="0" distR="0" wp14:anchorId="15D1EABE" wp14:editId="31273FF5">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6"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7"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22"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22"/>
  </w:num>
  <w:num w:numId="3">
    <w:abstractNumId w:val="9"/>
  </w:num>
  <w:num w:numId="4">
    <w:abstractNumId w:val="6"/>
  </w:num>
  <w:num w:numId="5">
    <w:abstractNumId w:val="4"/>
  </w:num>
  <w:num w:numId="6">
    <w:abstractNumId w:val="7"/>
  </w:num>
  <w:num w:numId="7">
    <w:abstractNumId w:val="0"/>
  </w:num>
  <w:num w:numId="8">
    <w:abstractNumId w:val="1"/>
  </w:num>
  <w:num w:numId="9">
    <w:abstractNumId w:val="13"/>
  </w:num>
  <w:num w:numId="10">
    <w:abstractNumId w:val="21"/>
  </w:num>
  <w:num w:numId="11">
    <w:abstractNumId w:val="12"/>
  </w:num>
  <w:num w:numId="12">
    <w:abstractNumId w:val="15"/>
  </w:num>
  <w:num w:numId="13">
    <w:abstractNumId w:val="3"/>
  </w:num>
  <w:num w:numId="14">
    <w:abstractNumId w:val="20"/>
  </w:num>
  <w:num w:numId="15">
    <w:abstractNumId w:val="19"/>
  </w:num>
  <w:num w:numId="16">
    <w:abstractNumId w:val="2"/>
  </w:num>
  <w:num w:numId="17">
    <w:abstractNumId w:val="11"/>
  </w:num>
  <w:num w:numId="18">
    <w:abstractNumId w:val="17"/>
  </w:num>
  <w:num w:numId="19">
    <w:abstractNumId w:val="16"/>
  </w:num>
  <w:num w:numId="20">
    <w:abstractNumId w:val="18"/>
  </w:num>
  <w:num w:numId="21">
    <w:abstractNumId w:val="14"/>
  </w:num>
  <w:num w:numId="22">
    <w:abstractNumId w:val="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MasFAOoKyeMtAAAA"/>
  </w:docVars>
  <w:rsids>
    <w:rsidRoot w:val="00D5710E"/>
    <w:rsid w:val="00003727"/>
    <w:rsid w:val="00004086"/>
    <w:rsid w:val="0000734D"/>
    <w:rsid w:val="00021932"/>
    <w:rsid w:val="00033C6E"/>
    <w:rsid w:val="00035E65"/>
    <w:rsid w:val="0004158E"/>
    <w:rsid w:val="00055CB1"/>
    <w:rsid w:val="00062789"/>
    <w:rsid w:val="000641B8"/>
    <w:rsid w:val="000642E0"/>
    <w:rsid w:val="000703C4"/>
    <w:rsid w:val="0007524B"/>
    <w:rsid w:val="00082357"/>
    <w:rsid w:val="000A0782"/>
    <w:rsid w:val="000A0B59"/>
    <w:rsid w:val="000B59FA"/>
    <w:rsid w:val="000C4A94"/>
    <w:rsid w:val="000D0D1C"/>
    <w:rsid w:val="000D5F68"/>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82DBF"/>
    <w:rsid w:val="00185AB9"/>
    <w:rsid w:val="00194E6E"/>
    <w:rsid w:val="001970CA"/>
    <w:rsid w:val="001A2B4F"/>
    <w:rsid w:val="001A6538"/>
    <w:rsid w:val="001A68E5"/>
    <w:rsid w:val="001B0665"/>
    <w:rsid w:val="001D5054"/>
    <w:rsid w:val="001D7FEF"/>
    <w:rsid w:val="001E195C"/>
    <w:rsid w:val="001E4FF6"/>
    <w:rsid w:val="001E750A"/>
    <w:rsid w:val="00206319"/>
    <w:rsid w:val="00211856"/>
    <w:rsid w:val="00226225"/>
    <w:rsid w:val="002343CD"/>
    <w:rsid w:val="00234589"/>
    <w:rsid w:val="00241CDF"/>
    <w:rsid w:val="00244DF8"/>
    <w:rsid w:val="002525FD"/>
    <w:rsid w:val="0026584E"/>
    <w:rsid w:val="0027220C"/>
    <w:rsid w:val="00273109"/>
    <w:rsid w:val="00277261"/>
    <w:rsid w:val="00277835"/>
    <w:rsid w:val="00290627"/>
    <w:rsid w:val="002937D7"/>
    <w:rsid w:val="00294BF5"/>
    <w:rsid w:val="002A771E"/>
    <w:rsid w:val="002B56D8"/>
    <w:rsid w:val="002D1EFD"/>
    <w:rsid w:val="002F5444"/>
    <w:rsid w:val="002F5AEB"/>
    <w:rsid w:val="002F6F50"/>
    <w:rsid w:val="0030625B"/>
    <w:rsid w:val="00307810"/>
    <w:rsid w:val="00316933"/>
    <w:rsid w:val="00317572"/>
    <w:rsid w:val="00323F4B"/>
    <w:rsid w:val="003259BD"/>
    <w:rsid w:val="003319E8"/>
    <w:rsid w:val="003442A2"/>
    <w:rsid w:val="003460ED"/>
    <w:rsid w:val="003471B1"/>
    <w:rsid w:val="00372550"/>
    <w:rsid w:val="00374E6B"/>
    <w:rsid w:val="003844B2"/>
    <w:rsid w:val="00386AE4"/>
    <w:rsid w:val="0038702F"/>
    <w:rsid w:val="00397B97"/>
    <w:rsid w:val="003A562C"/>
    <w:rsid w:val="003B0E96"/>
    <w:rsid w:val="003B132D"/>
    <w:rsid w:val="003B2EDD"/>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57C4F"/>
    <w:rsid w:val="004748B4"/>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300F0"/>
    <w:rsid w:val="00535D90"/>
    <w:rsid w:val="00537631"/>
    <w:rsid w:val="0054017C"/>
    <w:rsid w:val="00545821"/>
    <w:rsid w:val="0056429E"/>
    <w:rsid w:val="005773ED"/>
    <w:rsid w:val="005854D5"/>
    <w:rsid w:val="0059387C"/>
    <w:rsid w:val="00594ED1"/>
    <w:rsid w:val="00596F4B"/>
    <w:rsid w:val="005A0DB3"/>
    <w:rsid w:val="005A1650"/>
    <w:rsid w:val="005A7D2A"/>
    <w:rsid w:val="005B4172"/>
    <w:rsid w:val="005B41FB"/>
    <w:rsid w:val="005B7B2C"/>
    <w:rsid w:val="005C3F2F"/>
    <w:rsid w:val="005C4657"/>
    <w:rsid w:val="005C6CFC"/>
    <w:rsid w:val="005C775F"/>
    <w:rsid w:val="005E39FB"/>
    <w:rsid w:val="005E3CC9"/>
    <w:rsid w:val="005E3DE9"/>
    <w:rsid w:val="005F511A"/>
    <w:rsid w:val="005F6A87"/>
    <w:rsid w:val="0061325B"/>
    <w:rsid w:val="00622C2E"/>
    <w:rsid w:val="00627D8C"/>
    <w:rsid w:val="006322CD"/>
    <w:rsid w:val="00632D2B"/>
    <w:rsid w:val="00644EC7"/>
    <w:rsid w:val="00644F8C"/>
    <w:rsid w:val="00645C8A"/>
    <w:rsid w:val="006479FA"/>
    <w:rsid w:val="00654CC4"/>
    <w:rsid w:val="00656BE1"/>
    <w:rsid w:val="006623E9"/>
    <w:rsid w:val="00664219"/>
    <w:rsid w:val="00667BFB"/>
    <w:rsid w:val="00671D90"/>
    <w:rsid w:val="006A14BE"/>
    <w:rsid w:val="006A2D3B"/>
    <w:rsid w:val="006A4675"/>
    <w:rsid w:val="006B29A4"/>
    <w:rsid w:val="006B6951"/>
    <w:rsid w:val="006B7C58"/>
    <w:rsid w:val="006C4596"/>
    <w:rsid w:val="006D1F6B"/>
    <w:rsid w:val="006F256D"/>
    <w:rsid w:val="006F4204"/>
    <w:rsid w:val="006F4EE9"/>
    <w:rsid w:val="00704193"/>
    <w:rsid w:val="00715CD5"/>
    <w:rsid w:val="00720232"/>
    <w:rsid w:val="007250F6"/>
    <w:rsid w:val="00727EA4"/>
    <w:rsid w:val="00745022"/>
    <w:rsid w:val="00746E26"/>
    <w:rsid w:val="007660EB"/>
    <w:rsid w:val="00774063"/>
    <w:rsid w:val="00776D72"/>
    <w:rsid w:val="00786000"/>
    <w:rsid w:val="00786DC2"/>
    <w:rsid w:val="007878BC"/>
    <w:rsid w:val="007A1C8E"/>
    <w:rsid w:val="007C3CE3"/>
    <w:rsid w:val="007D0E09"/>
    <w:rsid w:val="007E4544"/>
    <w:rsid w:val="007F4E37"/>
    <w:rsid w:val="007F7BE3"/>
    <w:rsid w:val="00807529"/>
    <w:rsid w:val="008113F8"/>
    <w:rsid w:val="00812C2F"/>
    <w:rsid w:val="008177BA"/>
    <w:rsid w:val="008210C3"/>
    <w:rsid w:val="00832DA0"/>
    <w:rsid w:val="00833107"/>
    <w:rsid w:val="00834756"/>
    <w:rsid w:val="00836600"/>
    <w:rsid w:val="00851AAF"/>
    <w:rsid w:val="008650E7"/>
    <w:rsid w:val="008656F9"/>
    <w:rsid w:val="00865739"/>
    <w:rsid w:val="00870C06"/>
    <w:rsid w:val="00875BBB"/>
    <w:rsid w:val="00881C9D"/>
    <w:rsid w:val="00882FAF"/>
    <w:rsid w:val="00885621"/>
    <w:rsid w:val="008B0781"/>
    <w:rsid w:val="008B59D8"/>
    <w:rsid w:val="008B751B"/>
    <w:rsid w:val="008C1BCC"/>
    <w:rsid w:val="008C2383"/>
    <w:rsid w:val="008D2702"/>
    <w:rsid w:val="008F59B8"/>
    <w:rsid w:val="00902665"/>
    <w:rsid w:val="00905FB0"/>
    <w:rsid w:val="00906F59"/>
    <w:rsid w:val="0093353F"/>
    <w:rsid w:val="0094142E"/>
    <w:rsid w:val="00942B40"/>
    <w:rsid w:val="00947D7A"/>
    <w:rsid w:val="00951410"/>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57E"/>
    <w:rsid w:val="00A10AD8"/>
    <w:rsid w:val="00A1328B"/>
    <w:rsid w:val="00A13FD9"/>
    <w:rsid w:val="00A21B25"/>
    <w:rsid w:val="00A27637"/>
    <w:rsid w:val="00A30F07"/>
    <w:rsid w:val="00A34F91"/>
    <w:rsid w:val="00A43091"/>
    <w:rsid w:val="00A43A0C"/>
    <w:rsid w:val="00A51381"/>
    <w:rsid w:val="00A637BE"/>
    <w:rsid w:val="00A66FAF"/>
    <w:rsid w:val="00A85D21"/>
    <w:rsid w:val="00A9519D"/>
    <w:rsid w:val="00AA2C32"/>
    <w:rsid w:val="00AA57D8"/>
    <w:rsid w:val="00AA6A58"/>
    <w:rsid w:val="00AB1541"/>
    <w:rsid w:val="00AC08EB"/>
    <w:rsid w:val="00AC661E"/>
    <w:rsid w:val="00AC799F"/>
    <w:rsid w:val="00B11457"/>
    <w:rsid w:val="00B15008"/>
    <w:rsid w:val="00B2165C"/>
    <w:rsid w:val="00B22A1B"/>
    <w:rsid w:val="00B55941"/>
    <w:rsid w:val="00B57D7D"/>
    <w:rsid w:val="00B6611B"/>
    <w:rsid w:val="00B671E4"/>
    <w:rsid w:val="00B72218"/>
    <w:rsid w:val="00B74D11"/>
    <w:rsid w:val="00B86C86"/>
    <w:rsid w:val="00BA4991"/>
    <w:rsid w:val="00BA5C1E"/>
    <w:rsid w:val="00BB17FD"/>
    <w:rsid w:val="00BB189A"/>
    <w:rsid w:val="00BB3B83"/>
    <w:rsid w:val="00BC33D6"/>
    <w:rsid w:val="00BC6F09"/>
    <w:rsid w:val="00BD39F2"/>
    <w:rsid w:val="00BE17C0"/>
    <w:rsid w:val="00BE2174"/>
    <w:rsid w:val="00BE3542"/>
    <w:rsid w:val="00BF1736"/>
    <w:rsid w:val="00C161EB"/>
    <w:rsid w:val="00C16807"/>
    <w:rsid w:val="00C2477C"/>
    <w:rsid w:val="00C338D8"/>
    <w:rsid w:val="00C35977"/>
    <w:rsid w:val="00C40A6B"/>
    <w:rsid w:val="00C453C1"/>
    <w:rsid w:val="00C45D08"/>
    <w:rsid w:val="00C551E9"/>
    <w:rsid w:val="00C577A2"/>
    <w:rsid w:val="00C74654"/>
    <w:rsid w:val="00C74C30"/>
    <w:rsid w:val="00C75A43"/>
    <w:rsid w:val="00C80B4B"/>
    <w:rsid w:val="00C8698F"/>
    <w:rsid w:val="00C9101D"/>
    <w:rsid w:val="00C91678"/>
    <w:rsid w:val="00CA106A"/>
    <w:rsid w:val="00CA5BD9"/>
    <w:rsid w:val="00CB1CEE"/>
    <w:rsid w:val="00CB30EA"/>
    <w:rsid w:val="00CB444E"/>
    <w:rsid w:val="00CB63A0"/>
    <w:rsid w:val="00CC0118"/>
    <w:rsid w:val="00CC25A6"/>
    <w:rsid w:val="00CC56CE"/>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785"/>
    <w:rsid w:val="00D67AA4"/>
    <w:rsid w:val="00D9043E"/>
    <w:rsid w:val="00D92217"/>
    <w:rsid w:val="00D932B8"/>
    <w:rsid w:val="00D94D82"/>
    <w:rsid w:val="00D97165"/>
    <w:rsid w:val="00DB1F0E"/>
    <w:rsid w:val="00DC5ADD"/>
    <w:rsid w:val="00DD2A2F"/>
    <w:rsid w:val="00DD3C6A"/>
    <w:rsid w:val="00DD47F5"/>
    <w:rsid w:val="00DE0452"/>
    <w:rsid w:val="00DE1286"/>
    <w:rsid w:val="00DE7CA9"/>
    <w:rsid w:val="00DF5554"/>
    <w:rsid w:val="00DF6F86"/>
    <w:rsid w:val="00DF791C"/>
    <w:rsid w:val="00E14D14"/>
    <w:rsid w:val="00E23437"/>
    <w:rsid w:val="00E323EE"/>
    <w:rsid w:val="00E33295"/>
    <w:rsid w:val="00E37BB8"/>
    <w:rsid w:val="00E40219"/>
    <w:rsid w:val="00E57082"/>
    <w:rsid w:val="00E6781C"/>
    <w:rsid w:val="00E72038"/>
    <w:rsid w:val="00E722A4"/>
    <w:rsid w:val="00E735CF"/>
    <w:rsid w:val="00E8151E"/>
    <w:rsid w:val="00E8166D"/>
    <w:rsid w:val="00E843EC"/>
    <w:rsid w:val="00E85F1B"/>
    <w:rsid w:val="00E90E72"/>
    <w:rsid w:val="00E93C23"/>
    <w:rsid w:val="00EA716E"/>
    <w:rsid w:val="00EA7820"/>
    <w:rsid w:val="00EB2FC7"/>
    <w:rsid w:val="00EB4D2C"/>
    <w:rsid w:val="00EB5B32"/>
    <w:rsid w:val="00EC4CA7"/>
    <w:rsid w:val="00EC776A"/>
    <w:rsid w:val="00ED1DB5"/>
    <w:rsid w:val="00ED432C"/>
    <w:rsid w:val="00EF645A"/>
    <w:rsid w:val="00EF7BD8"/>
    <w:rsid w:val="00F07512"/>
    <w:rsid w:val="00F11CA8"/>
    <w:rsid w:val="00F23359"/>
    <w:rsid w:val="00F37F2B"/>
    <w:rsid w:val="00F51240"/>
    <w:rsid w:val="00F53C4C"/>
    <w:rsid w:val="00F55454"/>
    <w:rsid w:val="00F57594"/>
    <w:rsid w:val="00F643E6"/>
    <w:rsid w:val="00F86889"/>
    <w:rsid w:val="00FA38F8"/>
    <w:rsid w:val="00FA5034"/>
    <w:rsid w:val="00FA5333"/>
    <w:rsid w:val="00FB3601"/>
    <w:rsid w:val="00FB5296"/>
    <w:rsid w:val="00FC6A1C"/>
    <w:rsid w:val="00FD1475"/>
    <w:rsid w:val="00FD31F1"/>
    <w:rsid w:val="00FD481A"/>
    <w:rsid w:val="00FD48A6"/>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37904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BB7424AF-8672-4A8E-86BF-C325176C3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70</TotalTime>
  <Pages>1</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100</cp:revision>
  <dcterms:created xsi:type="dcterms:W3CDTF">2022-03-15T20:29:00Z</dcterms:created>
  <dcterms:modified xsi:type="dcterms:W3CDTF">2025-12-05T04:51:00Z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101967800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ies>
</file>