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C0" w:rsidRDefault="00245AFC">
      <w:pPr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Table 1: </w:t>
      </w:r>
      <w:bookmarkStart w:id="0" w:name="_GoBack"/>
      <w:r w:rsidR="000441C5" w:rsidRPr="000441C5">
        <w:rPr>
          <w:rFonts w:ascii="Times New Roman" w:hAnsi="Times New Roman" w:cs="Times New Roman"/>
          <w:bCs/>
          <w:color w:val="000000"/>
          <w:lang w:val="en-US"/>
        </w:rPr>
        <w:t xml:space="preserve">Concise Description of the types </w:t>
      </w:r>
      <w:bookmarkEnd w:id="0"/>
      <w:r w:rsidR="000441C5" w:rsidRPr="000441C5">
        <w:rPr>
          <w:rFonts w:ascii="Times New Roman" w:hAnsi="Times New Roman" w:cs="Times New Roman"/>
          <w:bCs/>
          <w:color w:val="000000"/>
          <w:lang w:val="en-US"/>
        </w:rPr>
        <w:t>and when they are used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8009"/>
        <w:gridCol w:w="5612"/>
      </w:tblGrid>
      <w:tr w:rsidR="00245AFC" w:rsidRPr="00245AFC" w:rsidTr="00245AFC">
        <w:trPr>
          <w:trHeight w:val="566"/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Review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Goal</w:t>
            </w:r>
          </w:p>
        </w:tc>
      </w:tr>
      <w:tr w:rsidR="00245AFC" w:rsidRPr="00245AFC" w:rsidTr="00245AFC">
        <w:trPr>
          <w:trHeight w:val="789"/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Traditional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Narrative summary and overview of existing literature on a topic, often without a systematic methodology, systematic search, or quality assessment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Provide a broad overview or summary of a subject area</w:t>
            </w:r>
          </w:p>
        </w:tc>
      </w:tr>
      <w:tr w:rsidR="00245AFC" w:rsidRPr="00245AFC" w:rsidTr="00245AFC">
        <w:trPr>
          <w:trHeight w:val="789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Rapid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Streamlined systematic review that uses accelerated and simplified processes to synthesize evidence within a shortened timeframe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Provide quick evidence summaries, often in policy or decision-making contexts</w:t>
            </w:r>
          </w:p>
        </w:tc>
      </w:tr>
      <w:tr w:rsidR="00245AFC" w:rsidRPr="00245AFC" w:rsidTr="00245AFC">
        <w:trPr>
          <w:trHeight w:val="789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Scoping</w:t>
            </w:r>
            <w:proofErr w:type="spellEnd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/ Mapping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Preliminary review that maps the key concepts, types of evidence, and gaps in a research area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Determine the feasibility and scope of a full systematic review</w:t>
            </w:r>
          </w:p>
        </w:tc>
      </w:tr>
      <w:tr w:rsidR="00245AFC" w:rsidRPr="00245AFC" w:rsidTr="00245AFC">
        <w:trPr>
          <w:trHeight w:val="789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Provides a critical evaluation of existing literature on a particular topic, identifying strengths, weaknesses, and gaps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Synthesize and critique a body of research. Typically results in a hypothesis or model</w:t>
            </w:r>
          </w:p>
        </w:tc>
      </w:tr>
      <w:tr w:rsidR="00245AFC" w:rsidRPr="00245AFC" w:rsidTr="00245AFC">
        <w:trPr>
          <w:trHeight w:val="1183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Systematic</w:t>
            </w:r>
            <w:proofErr w:type="spellEnd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Qualitative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Systematic approach to synthesizing qualitative research studies (interviews, observational data), often using techniques like meta-ethnography or thematic synthesis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Develop deeper insights and interpretations of complex phenomena</w:t>
            </w:r>
          </w:p>
        </w:tc>
      </w:tr>
      <w:tr w:rsidR="00245AFC" w:rsidRPr="00245AFC" w:rsidTr="00245AFC">
        <w:trPr>
          <w:trHeight w:val="789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Systematic</w:t>
            </w:r>
            <w:proofErr w:type="spellEnd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Quantitative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Rigorous review that follows a predefined methodology to identify, critically appraise, and synthesize all relevant studies on a specific research question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Provide a comprehensive and unbiased summary of the best available evidence</w:t>
            </w:r>
          </w:p>
        </w:tc>
      </w:tr>
      <w:tr w:rsidR="00245AFC" w:rsidRPr="00245AFC" w:rsidTr="00245AFC">
        <w:trPr>
          <w:trHeight w:val="789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Systematic</w:t>
            </w:r>
            <w:proofErr w:type="spellEnd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Mixed </w:t>
            </w:r>
            <w:proofErr w:type="spellStart"/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Review that integrates both qualitative and quantitative evidence and methods to develop a comprehensive understanding of a complex issue or intervention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Combine different forms of evidence</w:t>
            </w:r>
          </w:p>
        </w:tc>
      </w:tr>
      <w:tr w:rsidR="00245AFC" w:rsidRPr="00245AFC" w:rsidTr="00245AFC">
        <w:trPr>
          <w:trHeight w:val="1183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Meta-Analysis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Quantitative statistical analysis that combines the results of multiple studies to provide a comprehensive estimate of an effect or relationship (overall effect size)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45AFC" w:rsidRPr="00245AFC" w:rsidRDefault="00245AFC" w:rsidP="00245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45AFC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Synthesize the results of multiple studies, increase statistical power and resolve inconsistencies across studies</w:t>
            </w:r>
          </w:p>
        </w:tc>
      </w:tr>
    </w:tbl>
    <w:p w:rsidR="00245AFC" w:rsidRPr="000441C5" w:rsidRDefault="00245AFC">
      <w:pPr>
        <w:rPr>
          <w:rFonts w:ascii="Times New Roman" w:hAnsi="Times New Roman" w:cs="Times New Roman"/>
          <w:lang w:val="en-US"/>
        </w:rPr>
      </w:pPr>
    </w:p>
    <w:sectPr w:rsidR="00245AFC" w:rsidRPr="000441C5" w:rsidSect="00245A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DC"/>
    <w:rsid w:val="000441C5"/>
    <w:rsid w:val="00245AFC"/>
    <w:rsid w:val="005334C0"/>
    <w:rsid w:val="006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0D029"/>
  <w15:chartTrackingRefBased/>
  <w15:docId w15:val="{CC24BDE6-789F-4097-9EAA-B841CB2D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4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4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1670</Characters>
  <Application>Microsoft Office Word</Application>
  <DocSecurity>0</DocSecurity>
  <Lines>45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ZPID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Sebastian Petrule</dc:creator>
  <cp:keywords/>
  <dc:description/>
  <cp:lastModifiedBy>Claudiu Sebastian Petrule</cp:lastModifiedBy>
  <cp:revision>2</cp:revision>
  <dcterms:created xsi:type="dcterms:W3CDTF">2024-09-03T12:45:00Z</dcterms:created>
  <dcterms:modified xsi:type="dcterms:W3CDTF">2024-09-03T13:10:00Z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f937fe51f85fc83de3bf98808d771ee28f4d1e7c2ce359730879b3763a05e7e2</vt:lpwstr>
  </property>
</Properties>
</file>