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8F" w:rsidRDefault="00691272" w:rsidP="00691272">
      <w:pPr>
        <w:pStyle w:val="Title"/>
        <w:pBdr>
          <w:bottom w:val="single" w:sz="12" w:space="1" w:color="auto"/>
        </w:pBdr>
      </w:pPr>
      <w:bookmarkStart w:id="0" w:name="_GoBack"/>
      <w:bookmarkEnd w:id="0"/>
      <w:r w:rsidRPr="00691272">
        <w:t>Getting Started Tutorial</w:t>
      </w:r>
    </w:p>
    <w:p w:rsidR="00691272" w:rsidRDefault="00691272" w:rsidP="00691272"/>
    <w:p w:rsidR="00691272" w:rsidRDefault="00691272" w:rsidP="00691272">
      <w:r>
        <w:t xml:space="preserve">This is a simple tutorial on getting started with </w:t>
      </w:r>
      <w:proofErr w:type="spellStart"/>
      <w:r>
        <w:t>RapidIoC</w:t>
      </w:r>
      <w:proofErr w:type="spellEnd"/>
      <w:r>
        <w:t xml:space="preserve">. It is based off of </w:t>
      </w:r>
      <w:r w:rsidRPr="00B77F5D">
        <w:rPr>
          <w:b/>
        </w:rPr>
        <w:t>examples/</w:t>
      </w:r>
      <w:proofErr w:type="spellStart"/>
      <w:r w:rsidRPr="00B77F5D">
        <w:rPr>
          <w:b/>
        </w:rPr>
        <w:t>GettingStartedExample</w:t>
      </w:r>
      <w:proofErr w:type="spellEnd"/>
      <w:r>
        <w:t xml:space="preserve"> in the Unity project. It will help you learn the basics of </w:t>
      </w:r>
      <w:proofErr w:type="spellStart"/>
      <w:r>
        <w:t>RapidIoC</w:t>
      </w:r>
      <w:proofErr w:type="spellEnd"/>
      <w:r>
        <w:t xml:space="preserve"> dependency injection, signal mapping, and most importantly scene setup.</w:t>
      </w:r>
    </w:p>
    <w:p w:rsidR="00691272" w:rsidRDefault="00691272" w:rsidP="00691272"/>
    <w:p w:rsidR="00691272" w:rsidRDefault="00691272" w:rsidP="00691272">
      <w:pPr>
        <w:pStyle w:val="ListParagraph"/>
        <w:numPr>
          <w:ilvl w:val="0"/>
          <w:numId w:val="1"/>
        </w:numPr>
      </w:pPr>
      <w:r>
        <w:t xml:space="preserve">Let's create a new project and import </w:t>
      </w:r>
      <w:proofErr w:type="spellStart"/>
      <w:r w:rsidR="00527E8B">
        <w:rPr>
          <w:b/>
        </w:rPr>
        <w:t>RapidIoC</w:t>
      </w:r>
      <w:r w:rsidRPr="001379AB">
        <w:rPr>
          <w:b/>
        </w:rPr>
        <w:t>.unitypackage</w:t>
      </w:r>
      <w:proofErr w:type="spellEnd"/>
      <w:r>
        <w:t>.</w:t>
      </w:r>
    </w:p>
    <w:p w:rsidR="001379AB" w:rsidRDefault="001379AB" w:rsidP="001379AB"/>
    <w:p w:rsidR="00691272" w:rsidRDefault="00691272" w:rsidP="00691272">
      <w:pPr>
        <w:pStyle w:val="ListParagraph"/>
        <w:numPr>
          <w:ilvl w:val="0"/>
          <w:numId w:val="1"/>
        </w:numPr>
      </w:pPr>
      <w:r>
        <w:t>Create new</w:t>
      </w:r>
      <w:r w:rsidR="000C17FA">
        <w:t xml:space="preserve"> folder </w:t>
      </w:r>
      <w:proofErr w:type="spellStart"/>
      <w:r w:rsidR="000C17FA" w:rsidRPr="000C17FA">
        <w:rPr>
          <w:b/>
        </w:rPr>
        <w:t>RapidTutorial</w:t>
      </w:r>
      <w:proofErr w:type="spellEnd"/>
      <w:r w:rsidR="000C17FA" w:rsidRPr="000C17FA">
        <w:t>, inside</w:t>
      </w:r>
      <w:r w:rsidR="000C17FA">
        <w:t xml:space="preserve"> create new</w:t>
      </w:r>
      <w:r>
        <w:t xml:space="preserve"> scene </w:t>
      </w:r>
      <w:proofErr w:type="spellStart"/>
      <w:r w:rsidRPr="000C17FA">
        <w:rPr>
          <w:b/>
        </w:rPr>
        <w:t>RapidTutorialScene</w:t>
      </w:r>
      <w:proofErr w:type="spellEnd"/>
      <w:r>
        <w:t>.</w:t>
      </w:r>
    </w:p>
    <w:p w:rsidR="00691272" w:rsidRDefault="00691272" w:rsidP="00691272">
      <w:pPr>
        <w:pStyle w:val="ListParagraph"/>
      </w:pPr>
    </w:p>
    <w:p w:rsidR="00691272" w:rsidRDefault="00691272" w:rsidP="00691272">
      <w:pPr>
        <w:pStyle w:val="ListParagraph"/>
      </w:pPr>
    </w:p>
    <w:p w:rsidR="00691272" w:rsidRDefault="00691272" w:rsidP="00691272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RapidIoC</w:t>
      </w:r>
      <w:proofErr w:type="spellEnd"/>
      <w:r>
        <w:t xml:space="preserve"> is </w:t>
      </w:r>
      <w:r w:rsidR="000C17FA">
        <w:t>best</w:t>
      </w:r>
      <w:r>
        <w:t xml:space="preserve"> </w:t>
      </w:r>
      <w:r w:rsidR="000C17FA">
        <w:t>used in a</w:t>
      </w:r>
      <w:r>
        <w:t xml:space="preserve"> multi-scene setups, I prefer to organize everything in folders labeled by their individual scene names, like so:  </w:t>
      </w:r>
    </w:p>
    <w:p w:rsidR="00691272" w:rsidRDefault="000C17FA" w:rsidP="00C4680F">
      <w:pPr>
        <w:jc w:val="center"/>
      </w:pPr>
      <w:r>
        <w:rPr>
          <w:noProof/>
        </w:rPr>
        <w:drawing>
          <wp:inline distT="0" distB="0" distL="0" distR="0" wp14:anchorId="7030FF3A" wp14:editId="176A441A">
            <wp:extent cx="48577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72" w:rsidRDefault="00691272" w:rsidP="00691272">
      <w:r>
        <w:t>If you've noticed I've also created some extra folders:</w:t>
      </w:r>
    </w:p>
    <w:p w:rsidR="00691272" w:rsidRDefault="00691272" w:rsidP="00691272">
      <w:pPr>
        <w:pStyle w:val="ListParagraph"/>
        <w:numPr>
          <w:ilvl w:val="0"/>
          <w:numId w:val="2"/>
        </w:numPr>
      </w:pPr>
      <w:r w:rsidRPr="00691272">
        <w:rPr>
          <w:b/>
        </w:rPr>
        <w:t>view</w:t>
      </w:r>
      <w:r>
        <w:t xml:space="preserve"> - scripts deriving from </w:t>
      </w:r>
      <w:proofErr w:type="spellStart"/>
      <w:r w:rsidRPr="00B77F5D">
        <w:rPr>
          <w:b/>
        </w:rPr>
        <w:t>ComponentView</w:t>
      </w:r>
      <w:proofErr w:type="spellEnd"/>
      <w:r>
        <w:t>.</w:t>
      </w:r>
      <w:r w:rsidR="000C17FA">
        <w:t xml:space="preserve"> This is where our game logic will be located.</w:t>
      </w:r>
    </w:p>
    <w:p w:rsidR="00691272" w:rsidRDefault="00691272" w:rsidP="00691272">
      <w:pPr>
        <w:pStyle w:val="ListParagraph"/>
        <w:numPr>
          <w:ilvl w:val="0"/>
          <w:numId w:val="2"/>
        </w:numPr>
      </w:pPr>
      <w:r w:rsidRPr="00691272">
        <w:rPr>
          <w:b/>
        </w:rPr>
        <w:t>model</w:t>
      </w:r>
      <w:r>
        <w:t xml:space="preserve"> - non-</w:t>
      </w:r>
      <w:proofErr w:type="spellStart"/>
      <w:r>
        <w:t>monobehavior</w:t>
      </w:r>
      <w:proofErr w:type="spellEnd"/>
      <w:r>
        <w:t xml:space="preserve"> scripts used to pass data between views or signals.</w:t>
      </w:r>
    </w:p>
    <w:p w:rsidR="00691272" w:rsidRDefault="00691272" w:rsidP="00691272">
      <w:pPr>
        <w:pStyle w:val="ListParagraph"/>
        <w:numPr>
          <w:ilvl w:val="0"/>
          <w:numId w:val="2"/>
        </w:numPr>
      </w:pPr>
      <w:r w:rsidRPr="00691272">
        <w:rPr>
          <w:b/>
        </w:rPr>
        <w:t>signal</w:t>
      </w:r>
      <w:r>
        <w:t xml:space="preserve"> - all scene-related signals.</w:t>
      </w:r>
    </w:p>
    <w:p w:rsidR="00691272" w:rsidRDefault="00691272" w:rsidP="00691272">
      <w:pPr>
        <w:pStyle w:val="ListParagraph"/>
        <w:numPr>
          <w:ilvl w:val="0"/>
          <w:numId w:val="2"/>
        </w:numPr>
      </w:pPr>
      <w:r w:rsidRPr="00691272">
        <w:rPr>
          <w:b/>
        </w:rPr>
        <w:t>resources</w:t>
      </w:r>
      <w:r>
        <w:t xml:space="preserve"> - all scene-specific resources (e.g. prefabs</w:t>
      </w:r>
      <w:r w:rsidR="000C17FA">
        <w:t>, models, textures</w:t>
      </w:r>
      <w:r>
        <w:t>).</w:t>
      </w:r>
    </w:p>
    <w:p w:rsidR="004747AC" w:rsidRDefault="000C17FA">
      <w:r>
        <w:t xml:space="preserve">Noe: </w:t>
      </w:r>
      <w:r w:rsidR="00691272">
        <w:t>You are however welcome to organize folders however you like, but I found that this structure works best for me.</w:t>
      </w:r>
    </w:p>
    <w:p w:rsidR="001379AB" w:rsidRDefault="001379AB"/>
    <w:p w:rsidR="00691272" w:rsidRDefault="00691272" w:rsidP="00C27B3B">
      <w:pPr>
        <w:pStyle w:val="ListParagraph"/>
        <w:numPr>
          <w:ilvl w:val="0"/>
          <w:numId w:val="1"/>
        </w:numPr>
      </w:pPr>
      <w:r>
        <w:t>Open "view" folder we've just cr</w:t>
      </w:r>
      <w:r w:rsidR="00B77F5D">
        <w:t xml:space="preserve">eated, and create a new script </w:t>
      </w:r>
      <w:proofErr w:type="spellStart"/>
      <w:r w:rsidRPr="00B77F5D">
        <w:rPr>
          <w:b/>
        </w:rPr>
        <w:t>RapidTutorialSceneView</w:t>
      </w:r>
      <w:proofErr w:type="spellEnd"/>
      <w:r>
        <w:t>, this will be our main (and only) scene in this tutorial.</w:t>
      </w:r>
    </w:p>
    <w:p w:rsidR="00691272" w:rsidRDefault="00691272" w:rsidP="00691272"/>
    <w:p w:rsidR="00C27B3B" w:rsidRDefault="00691272" w:rsidP="0069127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B77F5D">
        <w:rPr>
          <w:b/>
        </w:rPr>
        <w:t>RapidTutorialSceneView</w:t>
      </w:r>
      <w:proofErr w:type="spellEnd"/>
      <w:r>
        <w:t xml:space="preserve"> in your IDE, and modify your scene view to derive from </w:t>
      </w:r>
      <w:proofErr w:type="spellStart"/>
      <w:r w:rsidRPr="00B77F5D">
        <w:rPr>
          <w:b/>
        </w:rPr>
        <w:t>cpGames.core.RapidIoC.MainSceneView</w:t>
      </w:r>
      <w:proofErr w:type="spellEnd"/>
      <w:r>
        <w:t xml:space="preserve">, you can remove auto-generated Start and Update functions. It should look something like this: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27B3B" w:rsidTr="00C27B3B">
        <w:tc>
          <w:tcPr>
            <w:tcW w:w="9350" w:type="dxa"/>
            <w:shd w:val="clear" w:color="auto" w:fill="E7E6E6" w:themeFill="background2"/>
          </w:tcPr>
          <w:p w:rsid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27B3B">
              <w:rPr>
                <w:rFonts w:ascii="Courier New" w:hAnsi="Courier New" w:cs="Courier New"/>
              </w:rPr>
              <w:t>cpGames.core.RapidIoC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; </w:t>
            </w:r>
          </w:p>
          <w:p w:rsidR="00B30941" w:rsidRPr="00C27B3B" w:rsidRDefault="00B30941" w:rsidP="00C27B3B">
            <w:pPr>
              <w:rPr>
                <w:rFonts w:ascii="Courier New" w:hAnsi="Courier New" w:cs="Courier New"/>
              </w:rPr>
            </w:pP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27B3B">
              <w:rPr>
                <w:rFonts w:ascii="Courier New" w:hAnsi="Courier New" w:cs="Courier New"/>
              </w:rPr>
              <w:t>RapidTutorialSceneView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C27B3B">
              <w:rPr>
                <w:rFonts w:ascii="Courier New" w:hAnsi="Courier New" w:cs="Courier New"/>
              </w:rPr>
              <w:t>MainSceneView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{ </w:t>
            </w:r>
          </w:p>
          <w:p w:rsidR="00C27B3B" w:rsidRDefault="00C27B3B" w:rsidP="00C27B3B">
            <w:r w:rsidRPr="00C27B3B">
              <w:rPr>
                <w:rFonts w:ascii="Courier New" w:hAnsi="Courier New" w:cs="Courier New"/>
              </w:rPr>
              <w:t>}</w:t>
            </w:r>
          </w:p>
        </w:tc>
      </w:tr>
    </w:tbl>
    <w:p w:rsidR="00C27B3B" w:rsidRDefault="00C27B3B" w:rsidP="00691272"/>
    <w:p w:rsidR="00C27B3B" w:rsidRDefault="00691272" w:rsidP="00C27B3B">
      <w:pPr>
        <w:pStyle w:val="ListParagraph"/>
        <w:numPr>
          <w:ilvl w:val="0"/>
          <w:numId w:val="1"/>
        </w:numPr>
      </w:pPr>
      <w:r>
        <w:t>Next lets create our view</w:t>
      </w:r>
      <w:r w:rsidR="00B77F5D">
        <w:t xml:space="preserve"> and model. In the same </w:t>
      </w:r>
      <w:r w:rsidRPr="00B77F5D">
        <w:rPr>
          <w:b/>
        </w:rPr>
        <w:t>view</w:t>
      </w:r>
      <w:r>
        <w:t xml:space="preserve"> fold</w:t>
      </w:r>
      <w:r w:rsidR="00B77F5D">
        <w:t xml:space="preserve">er, create new script. Call it </w:t>
      </w:r>
      <w:proofErr w:type="spellStart"/>
      <w:r w:rsidRPr="00B77F5D">
        <w:rPr>
          <w:b/>
        </w:rPr>
        <w:t>SphereView</w:t>
      </w:r>
      <w:proofErr w:type="spellEnd"/>
      <w:r>
        <w:t xml:space="preserve">. In the "model" folder create script </w:t>
      </w:r>
      <w:proofErr w:type="spellStart"/>
      <w:r w:rsidRPr="00B77F5D">
        <w:rPr>
          <w:b/>
        </w:rPr>
        <w:t>SphereModel</w:t>
      </w:r>
      <w:proofErr w:type="spellEnd"/>
      <w:r>
        <w:t xml:space="preserve">. Open </w:t>
      </w:r>
      <w:proofErr w:type="spellStart"/>
      <w:r w:rsidRPr="00B77F5D">
        <w:rPr>
          <w:b/>
        </w:rPr>
        <w:t>SphereModel</w:t>
      </w:r>
      <w:proofErr w:type="spellEnd"/>
      <w:r>
        <w:t xml:space="preserve"> first. It should not derive from anything, and will simply contain our data. In this tutorial it will hold sphere's color and size. Your </w:t>
      </w:r>
      <w:proofErr w:type="spellStart"/>
      <w:r w:rsidRPr="00B77F5D">
        <w:rPr>
          <w:b/>
        </w:rPr>
        <w:t>SphereModel</w:t>
      </w:r>
      <w:proofErr w:type="spellEnd"/>
      <w:r>
        <w:t xml:space="preserve"> should look something like this: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27B3B" w:rsidTr="00C145FB">
        <w:tc>
          <w:tcPr>
            <w:tcW w:w="9350" w:type="dxa"/>
            <w:shd w:val="clear" w:color="auto" w:fill="E7E6E6" w:themeFill="background2"/>
          </w:tcPr>
          <w:p w:rsid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27B3B">
              <w:rPr>
                <w:rFonts w:ascii="Courier New" w:hAnsi="Courier New" w:cs="Courier New"/>
              </w:rPr>
              <w:t>UnityEngine</w:t>
            </w:r>
            <w:proofErr w:type="spellEnd"/>
            <w:r w:rsidRPr="00C27B3B">
              <w:rPr>
                <w:rFonts w:ascii="Courier New" w:hAnsi="Courier New" w:cs="Courier New"/>
              </w:rPr>
              <w:t>;</w:t>
            </w:r>
          </w:p>
          <w:p w:rsidR="00B30941" w:rsidRPr="00C27B3B" w:rsidRDefault="00B30941" w:rsidP="00C27B3B">
            <w:pPr>
              <w:rPr>
                <w:rFonts w:ascii="Courier New" w:hAnsi="Courier New" w:cs="Courier New"/>
              </w:rPr>
            </w:pP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27B3B">
              <w:rPr>
                <w:rFonts w:ascii="Courier New" w:hAnsi="Courier New" w:cs="Courier New"/>
              </w:rPr>
              <w:t>SphereModel</w:t>
            </w:r>
            <w:proofErr w:type="spellEnd"/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>{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C27B3B">
              <w:rPr>
                <w:rFonts w:ascii="Courier New" w:hAnsi="Courier New" w:cs="Courier New"/>
              </w:rPr>
              <w:t>sphereColor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27B3B">
              <w:rPr>
                <w:rFonts w:ascii="Courier New" w:hAnsi="Courier New" w:cs="Courier New"/>
              </w:rPr>
              <w:t>Color.white</w:t>
            </w:r>
            <w:proofErr w:type="spellEnd"/>
            <w:r w:rsidRPr="00C27B3B">
              <w:rPr>
                <w:rFonts w:ascii="Courier New" w:hAnsi="Courier New" w:cs="Courier New"/>
              </w:rPr>
              <w:t>;</w:t>
            </w:r>
          </w:p>
          <w:p w:rsidR="00C27B3B" w:rsidRPr="00C27B3B" w:rsidRDefault="00C27B3B" w:rsidP="00C27B3B">
            <w:pPr>
              <w:rPr>
                <w:rFonts w:ascii="Courier New" w:hAnsi="Courier New" w:cs="Courier New"/>
              </w:rPr>
            </w:pPr>
            <w:r w:rsidRPr="00C27B3B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C27B3B">
              <w:rPr>
                <w:rFonts w:ascii="Courier New" w:hAnsi="Courier New" w:cs="Courier New"/>
              </w:rPr>
              <w:t>sphereSize</w:t>
            </w:r>
            <w:proofErr w:type="spellEnd"/>
            <w:r w:rsidRPr="00C27B3B">
              <w:rPr>
                <w:rFonts w:ascii="Courier New" w:hAnsi="Courier New" w:cs="Courier New"/>
              </w:rPr>
              <w:t xml:space="preserve"> = 1.0f;</w:t>
            </w:r>
          </w:p>
          <w:p w:rsidR="00C27B3B" w:rsidRDefault="00C27B3B" w:rsidP="00C27B3B">
            <w:r w:rsidRPr="00C27B3B">
              <w:rPr>
                <w:rFonts w:ascii="Courier New" w:hAnsi="Courier New" w:cs="Courier New"/>
              </w:rPr>
              <w:t>}</w:t>
            </w:r>
          </w:p>
        </w:tc>
      </w:tr>
    </w:tbl>
    <w:p w:rsidR="00C27B3B" w:rsidRDefault="00C27B3B" w:rsidP="00691272"/>
    <w:p w:rsidR="00BE0421" w:rsidRDefault="00691272" w:rsidP="00BE0421">
      <w:pPr>
        <w:pStyle w:val="ListParagraph"/>
        <w:numPr>
          <w:ilvl w:val="0"/>
          <w:numId w:val="1"/>
        </w:numPr>
      </w:pPr>
      <w:r>
        <w:t xml:space="preserve">Now open </w:t>
      </w:r>
      <w:proofErr w:type="spellStart"/>
      <w:r w:rsidRPr="00B77F5D">
        <w:rPr>
          <w:b/>
        </w:rPr>
        <w:t>SphereView</w:t>
      </w:r>
      <w:proofErr w:type="spellEnd"/>
      <w:r>
        <w:t xml:space="preserve">. This will be our </w:t>
      </w:r>
      <w:proofErr w:type="spellStart"/>
      <w:r w:rsidRPr="00B77F5D">
        <w:rPr>
          <w:b/>
        </w:rPr>
        <w:t>ComponentModelView</w:t>
      </w:r>
      <w:proofErr w:type="spellEnd"/>
      <w:r>
        <w:t xml:space="preserve">. It will accept </w:t>
      </w:r>
      <w:proofErr w:type="spellStart"/>
      <w:r w:rsidRPr="00B77F5D">
        <w:rPr>
          <w:b/>
        </w:rPr>
        <w:t>SphereModel</w:t>
      </w:r>
      <w:proofErr w:type="spellEnd"/>
      <w:r>
        <w:t xml:space="preserve"> as a generic argument. When the model is updated, it will update the sphere's color and size:</w:t>
      </w:r>
      <w:r w:rsidR="00BE0421" w:rsidRPr="00BE0421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BE0421" w:rsidTr="00C145FB">
        <w:tc>
          <w:tcPr>
            <w:tcW w:w="9350" w:type="dxa"/>
            <w:shd w:val="clear" w:color="auto" w:fill="E7E6E6" w:themeFill="background2"/>
          </w:tcPr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E0421">
              <w:rPr>
                <w:rFonts w:ascii="Courier New" w:hAnsi="Courier New" w:cs="Courier New"/>
              </w:rPr>
              <w:t>cpGames.core.RapidIoC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E0421">
              <w:rPr>
                <w:rFonts w:ascii="Courier New" w:hAnsi="Courier New" w:cs="Courier New"/>
              </w:rPr>
              <w:t>UnityEngine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30941" w:rsidRPr="00BE0421" w:rsidRDefault="00B30941" w:rsidP="00BE0421">
            <w:pPr>
              <w:rPr>
                <w:rFonts w:ascii="Courier New" w:hAnsi="Courier New" w:cs="Courier New"/>
              </w:rPr>
            </w:pP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BE0421">
              <w:rPr>
                <w:rFonts w:ascii="Courier New" w:hAnsi="Courier New" w:cs="Courier New"/>
              </w:rPr>
              <w:t>SphereView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BE0421">
              <w:rPr>
                <w:rFonts w:ascii="Courier New" w:hAnsi="Courier New" w:cs="Courier New"/>
              </w:rPr>
              <w:t>ComponentModelView</w:t>
            </w:r>
            <w:proofErr w:type="spellEnd"/>
            <w:r w:rsidRPr="00BE0421">
              <w:rPr>
                <w:rFonts w:ascii="Courier New" w:hAnsi="Courier New" w:cs="Courier New"/>
              </w:rPr>
              <w:t>&lt;</w:t>
            </w:r>
            <w:proofErr w:type="spellStart"/>
            <w:r w:rsidRPr="00BE0421">
              <w:rPr>
                <w:rFonts w:ascii="Courier New" w:hAnsi="Courier New" w:cs="Courier New"/>
              </w:rPr>
              <w:t>SphereModel</w:t>
            </w:r>
            <w:proofErr w:type="spellEnd"/>
            <w:r w:rsidRPr="00BE0421">
              <w:rPr>
                <w:rFonts w:ascii="Courier New" w:hAnsi="Courier New" w:cs="Courier New"/>
              </w:rPr>
              <w:t>&gt;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>{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BE0421">
              <w:rPr>
                <w:rFonts w:ascii="Courier New" w:hAnsi="Courier New" w:cs="Courier New"/>
              </w:rPr>
              <w:t>UpdateModel</w:t>
            </w:r>
            <w:proofErr w:type="spellEnd"/>
            <w:r w:rsidRPr="00BE0421">
              <w:rPr>
                <w:rFonts w:ascii="Courier New" w:hAnsi="Courier New" w:cs="Courier New"/>
              </w:rPr>
              <w:t>()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{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E0421">
              <w:rPr>
                <w:rFonts w:ascii="Courier New" w:hAnsi="Courier New" w:cs="Courier New"/>
              </w:rPr>
              <w:t>GetComponent</w:t>
            </w:r>
            <w:proofErr w:type="spellEnd"/>
            <w:r w:rsidRPr="00BE0421">
              <w:rPr>
                <w:rFonts w:ascii="Courier New" w:hAnsi="Courier New" w:cs="Courier New"/>
              </w:rPr>
              <w:t>&lt;Renderer&gt;().</w:t>
            </w:r>
            <w:proofErr w:type="spellStart"/>
            <w:r w:rsidRPr="00BE0421">
              <w:rPr>
                <w:rFonts w:ascii="Courier New" w:hAnsi="Courier New" w:cs="Courier New"/>
              </w:rPr>
              <w:t>material.SetColor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BE0421">
              <w:rPr>
                <w:rFonts w:ascii="Courier New" w:hAnsi="Courier New" w:cs="Courier New"/>
              </w:rPr>
              <w:t>Model.sphereColor</w:t>
            </w:r>
            <w:proofErr w:type="spellEnd"/>
            <w:r w:rsidRPr="00BE0421">
              <w:rPr>
                <w:rFonts w:ascii="Courier New" w:hAnsi="Courier New" w:cs="Courier New"/>
              </w:rPr>
              <w:t>);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E0421">
              <w:rPr>
                <w:rFonts w:ascii="Courier New" w:hAnsi="Courier New" w:cs="Courier New"/>
              </w:rPr>
              <w:t>transform.localScale</w:t>
            </w:r>
            <w:proofErr w:type="spellEnd"/>
            <w:r w:rsidRPr="00BE0421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BE0421">
              <w:rPr>
                <w:rFonts w:ascii="Courier New" w:hAnsi="Courier New" w:cs="Courier New"/>
              </w:rPr>
              <w:t>Model.sphereSize</w:t>
            </w:r>
            <w:proofErr w:type="spellEnd"/>
            <w:r w:rsidRPr="00BE0421">
              <w:rPr>
                <w:rFonts w:ascii="Courier New" w:hAnsi="Courier New" w:cs="Courier New"/>
              </w:rPr>
              <w:t>;</w:t>
            </w:r>
          </w:p>
          <w:p w:rsidR="00BE0421" w:rsidRPr="00BE0421" w:rsidRDefault="00BE0421" w:rsidP="00BE0421">
            <w:pPr>
              <w:rPr>
                <w:rFonts w:ascii="Courier New" w:hAnsi="Courier New" w:cs="Courier New"/>
              </w:rPr>
            </w:pPr>
            <w:r w:rsidRPr="00BE0421">
              <w:rPr>
                <w:rFonts w:ascii="Courier New" w:hAnsi="Courier New" w:cs="Courier New"/>
              </w:rPr>
              <w:t xml:space="preserve">    }</w:t>
            </w:r>
          </w:p>
          <w:p w:rsidR="00BE0421" w:rsidRDefault="00BE0421" w:rsidP="00BE0421">
            <w:r w:rsidRPr="00BE0421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BE0421">
      <w:pPr>
        <w:pStyle w:val="ListParagraph"/>
      </w:pPr>
    </w:p>
    <w:p w:rsidR="00BE0421" w:rsidRDefault="00BE0421" w:rsidP="00BE0421">
      <w:pPr>
        <w:pStyle w:val="ListParagraph"/>
      </w:pPr>
    </w:p>
    <w:p w:rsidR="004747AC" w:rsidRDefault="00691272" w:rsidP="004747AC">
      <w:pPr>
        <w:pStyle w:val="ListParagraph"/>
        <w:numPr>
          <w:ilvl w:val="0"/>
          <w:numId w:val="1"/>
        </w:numPr>
      </w:pPr>
      <w:r>
        <w:t>But how will we assign the model to the view? There are several options. In this tutorial I will cover injecting a signal, and mapping it to a function that will update our m</w:t>
      </w:r>
      <w:r w:rsidR="00B77F5D">
        <w:t xml:space="preserve">odel. Go back to Unity, in the </w:t>
      </w:r>
      <w:r w:rsidRPr="004747AC">
        <w:rPr>
          <w:b/>
        </w:rPr>
        <w:t>sign</w:t>
      </w:r>
      <w:r w:rsidR="00B77F5D" w:rsidRPr="004747AC">
        <w:rPr>
          <w:b/>
        </w:rPr>
        <w:t>al</w:t>
      </w:r>
      <w:r w:rsidR="00B77F5D">
        <w:t xml:space="preserve"> folder create a new script </w:t>
      </w:r>
      <w:proofErr w:type="spellStart"/>
      <w:r w:rsidRPr="004747AC">
        <w:rPr>
          <w:b/>
        </w:rPr>
        <w:t>UpdateSphereSignal</w:t>
      </w:r>
      <w:proofErr w:type="spellEnd"/>
      <w:r>
        <w:t xml:space="preserve"> and open it in IDE.  </w:t>
      </w:r>
      <w:r w:rsidR="004747AC">
        <w:br w:type="page"/>
      </w:r>
    </w:p>
    <w:p w:rsidR="00252328" w:rsidRDefault="00691272" w:rsidP="00252328">
      <w:pPr>
        <w:pStyle w:val="ListParagraph"/>
        <w:numPr>
          <w:ilvl w:val="0"/>
          <w:numId w:val="1"/>
        </w:numPr>
      </w:pPr>
      <w:r>
        <w:t xml:space="preserve">This will be our signal that notifies any listeners that new </w:t>
      </w:r>
      <w:proofErr w:type="spellStart"/>
      <w:r w:rsidRPr="00252328">
        <w:rPr>
          <w:b/>
        </w:rPr>
        <w:t>SphereModel</w:t>
      </w:r>
      <w:proofErr w:type="spellEnd"/>
      <w:r>
        <w:t xml:space="preserve"> is being issued. Derive it from a generic Signal with a </w:t>
      </w:r>
      <w:proofErr w:type="spellStart"/>
      <w:r w:rsidRPr="00252328">
        <w:rPr>
          <w:b/>
        </w:rPr>
        <w:t>SphereModel</w:t>
      </w:r>
      <w:proofErr w:type="spellEnd"/>
      <w:r>
        <w:t xml:space="preserve"> parameter:</w:t>
      </w:r>
      <w:r w:rsidR="00252328" w:rsidRPr="00252328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52328" w:rsidTr="00C145FB">
        <w:tc>
          <w:tcPr>
            <w:tcW w:w="9350" w:type="dxa"/>
            <w:shd w:val="clear" w:color="auto" w:fill="E7E6E6" w:themeFill="background2"/>
          </w:tcPr>
          <w:p w:rsidR="00252328" w:rsidRDefault="00252328" w:rsidP="00252328">
            <w:pPr>
              <w:rPr>
                <w:rFonts w:ascii="Courier New" w:hAnsi="Courier New" w:cs="Courier New"/>
              </w:rPr>
            </w:pPr>
            <w:r w:rsidRPr="00252328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252328">
              <w:rPr>
                <w:rFonts w:ascii="Courier New" w:hAnsi="Courier New" w:cs="Courier New"/>
              </w:rPr>
              <w:t>cpGames.core.RapidIoC</w:t>
            </w:r>
            <w:proofErr w:type="spellEnd"/>
            <w:r w:rsidRPr="00252328">
              <w:rPr>
                <w:rFonts w:ascii="Courier New" w:hAnsi="Courier New" w:cs="Courier New"/>
              </w:rPr>
              <w:t>;</w:t>
            </w:r>
          </w:p>
          <w:p w:rsidR="00B30941" w:rsidRPr="00252328" w:rsidRDefault="00B30941" w:rsidP="00252328">
            <w:pPr>
              <w:rPr>
                <w:rFonts w:ascii="Courier New" w:hAnsi="Courier New" w:cs="Courier New"/>
              </w:rPr>
            </w:pPr>
          </w:p>
          <w:p w:rsidR="00252328" w:rsidRDefault="00252328" w:rsidP="00252328">
            <w:r w:rsidRPr="00252328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252328">
              <w:rPr>
                <w:rFonts w:ascii="Courier New" w:hAnsi="Courier New" w:cs="Courier New"/>
              </w:rPr>
              <w:t>UpdateSphereSignal</w:t>
            </w:r>
            <w:proofErr w:type="spellEnd"/>
            <w:r w:rsidRPr="00252328">
              <w:rPr>
                <w:rFonts w:ascii="Courier New" w:hAnsi="Courier New" w:cs="Courier New"/>
              </w:rPr>
              <w:t xml:space="preserve"> : Signal&lt;</w:t>
            </w:r>
            <w:proofErr w:type="spellStart"/>
            <w:r w:rsidRPr="00252328">
              <w:rPr>
                <w:rFonts w:ascii="Courier New" w:hAnsi="Courier New" w:cs="Courier New"/>
              </w:rPr>
              <w:t>SphereModel</w:t>
            </w:r>
            <w:proofErr w:type="spellEnd"/>
            <w:r w:rsidRPr="00252328">
              <w:rPr>
                <w:rFonts w:ascii="Courier New" w:hAnsi="Courier New" w:cs="Courier New"/>
              </w:rPr>
              <w:t>&gt; { }</w:t>
            </w:r>
          </w:p>
        </w:tc>
      </w:tr>
      <w:tr w:rsidR="00252328" w:rsidTr="00C145FB">
        <w:tc>
          <w:tcPr>
            <w:tcW w:w="9350" w:type="dxa"/>
            <w:shd w:val="clear" w:color="auto" w:fill="E7E6E6" w:themeFill="background2"/>
          </w:tcPr>
          <w:p w:rsidR="00252328" w:rsidRPr="00252328" w:rsidRDefault="00252328" w:rsidP="00252328">
            <w:pPr>
              <w:rPr>
                <w:rFonts w:ascii="Courier New" w:hAnsi="Courier New" w:cs="Courier New"/>
              </w:rPr>
            </w:pPr>
          </w:p>
        </w:tc>
      </w:tr>
    </w:tbl>
    <w:p w:rsidR="00A227AC" w:rsidRDefault="00A227AC" w:rsidP="00A227AC">
      <w:pPr>
        <w:pStyle w:val="ListParagraph"/>
      </w:pPr>
    </w:p>
    <w:p w:rsidR="00A227AC" w:rsidRDefault="00A227AC" w:rsidP="00A227AC">
      <w:pPr>
        <w:pStyle w:val="ListParagraph"/>
      </w:pPr>
    </w:p>
    <w:p w:rsidR="00CF5AC3" w:rsidRDefault="00691272" w:rsidP="00CF5AC3">
      <w:pPr>
        <w:pStyle w:val="ListParagraph"/>
        <w:numPr>
          <w:ilvl w:val="0"/>
          <w:numId w:val="1"/>
        </w:numPr>
      </w:pPr>
      <w:r>
        <w:t xml:space="preserve">Now we've created a signal, but to be able to inject it into </w:t>
      </w:r>
      <w:proofErr w:type="spellStart"/>
      <w:r w:rsidRPr="00CF5AC3">
        <w:rPr>
          <w:b/>
        </w:rPr>
        <w:t>SphereView</w:t>
      </w:r>
      <w:proofErr w:type="spellEnd"/>
      <w:r>
        <w:t xml:space="preserve">, we must first bind it to context. Open again your </w:t>
      </w:r>
      <w:proofErr w:type="spellStart"/>
      <w:r w:rsidRPr="00CF5AC3">
        <w:rPr>
          <w:b/>
        </w:rPr>
        <w:t>RapidTutorialSceneView</w:t>
      </w:r>
      <w:proofErr w:type="spellEnd"/>
      <w:r>
        <w:t xml:space="preserve">. This is a good place to bind your data as soon as the scene loads. For convenience, </w:t>
      </w:r>
      <w:proofErr w:type="spellStart"/>
      <w:r w:rsidRPr="00CF5AC3">
        <w:rPr>
          <w:b/>
        </w:rPr>
        <w:t>SceneView</w:t>
      </w:r>
      <w:proofErr w:type="spellEnd"/>
      <w:r>
        <w:t xml:space="preserve"> already provides an </w:t>
      </w:r>
      <w:proofErr w:type="spellStart"/>
      <w:r>
        <w:t>overridable</w:t>
      </w:r>
      <w:proofErr w:type="spellEnd"/>
      <w:r>
        <w:t xml:space="preserve"> function for that called </w:t>
      </w:r>
      <w:proofErr w:type="spellStart"/>
      <w:r w:rsidRPr="00CF5AC3">
        <w:rPr>
          <w:b/>
        </w:rPr>
        <w:t>MapBindings</w:t>
      </w:r>
      <w:proofErr w:type="spellEnd"/>
      <w:r>
        <w:t xml:space="preserve"> - this is where we will bind the signal with the local context:</w:t>
      </w:r>
      <w:r w:rsidR="00CF5AC3" w:rsidRPr="00CF5AC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F5AC3" w:rsidTr="00C145FB">
        <w:tc>
          <w:tcPr>
            <w:tcW w:w="9350" w:type="dxa"/>
            <w:shd w:val="clear" w:color="auto" w:fill="E7E6E6" w:themeFill="background2"/>
          </w:tcPr>
          <w:p w:rsid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CF5AC3">
              <w:rPr>
                <w:rFonts w:ascii="Courier New" w:hAnsi="Courier New" w:cs="Courier New"/>
              </w:rPr>
              <w:t>cpGames.core.RapidIoC</w:t>
            </w:r>
            <w:proofErr w:type="spellEnd"/>
            <w:r w:rsidRPr="00CF5AC3">
              <w:rPr>
                <w:rFonts w:ascii="Courier New" w:hAnsi="Courier New" w:cs="Courier New"/>
              </w:rPr>
              <w:t>;</w:t>
            </w:r>
          </w:p>
          <w:p w:rsidR="00B30941" w:rsidRPr="00CF5AC3" w:rsidRDefault="00B30941" w:rsidP="00CF5AC3">
            <w:pPr>
              <w:rPr>
                <w:rFonts w:ascii="Courier New" w:hAnsi="Courier New" w:cs="Courier New"/>
              </w:rPr>
            </w:pP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F5AC3">
              <w:rPr>
                <w:rFonts w:ascii="Courier New" w:hAnsi="Courier New" w:cs="Courier New"/>
              </w:rPr>
              <w:t>RapidTutorialSceneView</w:t>
            </w:r>
            <w:proofErr w:type="spellEnd"/>
            <w:r w:rsidRPr="00CF5AC3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CF5AC3">
              <w:rPr>
                <w:rFonts w:ascii="Courier New" w:hAnsi="Courier New" w:cs="Courier New"/>
              </w:rPr>
              <w:t>MainSceneView</w:t>
            </w:r>
            <w:proofErr w:type="spellEnd"/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>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CF5AC3">
              <w:rPr>
                <w:rFonts w:ascii="Courier New" w:hAnsi="Courier New" w:cs="Courier New"/>
              </w:rPr>
              <w:t>MapBindings</w:t>
            </w:r>
            <w:proofErr w:type="spellEnd"/>
            <w:r w:rsidRPr="00CF5AC3">
              <w:rPr>
                <w:rFonts w:ascii="Courier New" w:hAnsi="Courier New" w:cs="Courier New"/>
              </w:rPr>
              <w:t>()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base.MapBindings</w:t>
            </w:r>
            <w:proofErr w:type="spellEnd"/>
            <w:r w:rsidRPr="00CF5AC3">
              <w:rPr>
                <w:rFonts w:ascii="Courier New" w:hAnsi="Courier New" w:cs="Courier New"/>
              </w:rPr>
              <w:t>();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Rapid.Bind</w:t>
            </w:r>
            <w:proofErr w:type="spellEnd"/>
            <w:r w:rsidRPr="00CF5AC3">
              <w:rPr>
                <w:rFonts w:ascii="Courier New" w:hAnsi="Courier New" w:cs="Courier New"/>
              </w:rPr>
              <w:t>&lt;</w:t>
            </w:r>
            <w:proofErr w:type="spellStart"/>
            <w:r w:rsidRPr="00CF5AC3">
              <w:rPr>
                <w:rFonts w:ascii="Courier New" w:hAnsi="Courier New" w:cs="Courier New"/>
              </w:rPr>
              <w:t>UpdateSphereSignal</w:t>
            </w:r>
            <w:proofErr w:type="spellEnd"/>
            <w:r w:rsidRPr="00CF5AC3">
              <w:rPr>
                <w:rFonts w:ascii="Courier New" w:hAnsi="Courier New" w:cs="Courier New"/>
              </w:rPr>
              <w:t>&gt;(</w:t>
            </w:r>
            <w:proofErr w:type="spellStart"/>
            <w:r w:rsidRPr="00CF5AC3">
              <w:rPr>
                <w:rFonts w:ascii="Courier New" w:hAnsi="Courier New" w:cs="Courier New"/>
              </w:rPr>
              <w:t>ContextName</w:t>
            </w:r>
            <w:proofErr w:type="spellEnd"/>
            <w:r w:rsidRPr="00CF5AC3">
              <w:rPr>
                <w:rFonts w:ascii="Courier New" w:hAnsi="Courier New" w:cs="Courier New"/>
              </w:rPr>
              <w:t>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}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CF5AC3">
              <w:rPr>
                <w:rFonts w:ascii="Courier New" w:hAnsi="Courier New" w:cs="Courier New"/>
              </w:rPr>
              <w:t>UnmapBindings</w:t>
            </w:r>
            <w:proofErr w:type="spellEnd"/>
            <w:r w:rsidRPr="00CF5AC3">
              <w:rPr>
                <w:rFonts w:ascii="Courier New" w:hAnsi="Courier New" w:cs="Courier New"/>
              </w:rPr>
              <w:t>()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{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base.UnmapBindings</w:t>
            </w:r>
            <w:proofErr w:type="spellEnd"/>
            <w:r w:rsidRPr="00CF5AC3">
              <w:rPr>
                <w:rFonts w:ascii="Courier New" w:hAnsi="Courier New" w:cs="Courier New"/>
              </w:rPr>
              <w:t>();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F5AC3">
              <w:rPr>
                <w:rFonts w:ascii="Courier New" w:hAnsi="Courier New" w:cs="Courier New"/>
              </w:rPr>
              <w:t>Rapid.Unbind</w:t>
            </w:r>
            <w:proofErr w:type="spellEnd"/>
            <w:r w:rsidRPr="00CF5AC3">
              <w:rPr>
                <w:rFonts w:ascii="Courier New" w:hAnsi="Courier New" w:cs="Courier New"/>
              </w:rPr>
              <w:t>&lt;</w:t>
            </w:r>
            <w:proofErr w:type="spellStart"/>
            <w:r w:rsidRPr="00CF5AC3">
              <w:rPr>
                <w:rFonts w:ascii="Courier New" w:hAnsi="Courier New" w:cs="Courier New"/>
              </w:rPr>
              <w:t>UpdateSphereSignal</w:t>
            </w:r>
            <w:proofErr w:type="spellEnd"/>
            <w:r w:rsidRPr="00CF5AC3">
              <w:rPr>
                <w:rFonts w:ascii="Courier New" w:hAnsi="Courier New" w:cs="Courier New"/>
              </w:rPr>
              <w:t>&gt;(</w:t>
            </w:r>
            <w:proofErr w:type="spellStart"/>
            <w:r w:rsidRPr="00CF5AC3">
              <w:rPr>
                <w:rFonts w:ascii="Courier New" w:hAnsi="Courier New" w:cs="Courier New"/>
              </w:rPr>
              <w:t>ContextName</w:t>
            </w:r>
            <w:proofErr w:type="spellEnd"/>
            <w:r w:rsidRPr="00CF5AC3">
              <w:rPr>
                <w:rFonts w:ascii="Courier New" w:hAnsi="Courier New" w:cs="Courier New"/>
              </w:rPr>
              <w:t>);</w:t>
            </w:r>
          </w:p>
          <w:p w:rsidR="00CF5AC3" w:rsidRPr="00CF5AC3" w:rsidRDefault="00CF5AC3" w:rsidP="00CF5AC3">
            <w:pPr>
              <w:rPr>
                <w:rFonts w:ascii="Courier New" w:hAnsi="Courier New" w:cs="Courier New"/>
              </w:rPr>
            </w:pPr>
            <w:r w:rsidRPr="00CF5AC3">
              <w:rPr>
                <w:rFonts w:ascii="Courier New" w:hAnsi="Courier New" w:cs="Courier New"/>
              </w:rPr>
              <w:t xml:space="preserve">    }</w:t>
            </w:r>
          </w:p>
          <w:p w:rsidR="00CF5AC3" w:rsidRDefault="00CF5AC3" w:rsidP="00CF5AC3">
            <w:r w:rsidRPr="00CF5AC3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CF5AC3"/>
    <w:p w:rsidR="00691272" w:rsidRDefault="002F607F" w:rsidP="00691272">
      <w:r>
        <w:t xml:space="preserve">Notice the required </w:t>
      </w:r>
      <w:proofErr w:type="spellStart"/>
      <w:r w:rsidRPr="002F607F">
        <w:rPr>
          <w:rFonts w:cstheme="minorHAnsi"/>
          <w:b/>
        </w:rPr>
        <w:t>base.MapBindings</w:t>
      </w:r>
      <w:proofErr w:type="spellEnd"/>
      <w:r w:rsidRPr="002F607F">
        <w:rPr>
          <w:rFonts w:cstheme="minorHAnsi"/>
          <w:b/>
        </w:rPr>
        <w:t>();</w:t>
      </w:r>
      <w:r w:rsidR="00691272">
        <w:t xml:space="preserve"> call, it's only required for the </w:t>
      </w:r>
      <w:proofErr w:type="spellStart"/>
      <w:r w:rsidR="00691272" w:rsidRPr="002F607F">
        <w:rPr>
          <w:b/>
        </w:rPr>
        <w:t>MainSceneView</w:t>
      </w:r>
      <w:proofErr w:type="spellEnd"/>
      <w:r w:rsidR="00691272">
        <w:t xml:space="preserve"> as it binds importan</w:t>
      </w:r>
      <w:r>
        <w:t xml:space="preserve">t signals itself. Also not the </w:t>
      </w:r>
      <w:proofErr w:type="spellStart"/>
      <w:r w:rsidR="00691272" w:rsidRPr="002F607F">
        <w:rPr>
          <w:b/>
        </w:rPr>
        <w:t>UnmapBindings</w:t>
      </w:r>
      <w:proofErr w:type="spellEnd"/>
      <w:r w:rsidR="00691272">
        <w:t xml:space="preserve"> method. Because Rapid's contexts are auto-generated and auto-destroyed, it is important to remember to clean up all </w:t>
      </w:r>
      <w:proofErr w:type="spellStart"/>
      <w:r w:rsidR="00691272">
        <w:t>binded</w:t>
      </w:r>
      <w:proofErr w:type="spellEnd"/>
      <w:r w:rsidR="00691272">
        <w:t xml:space="preserve"> data once the scene is unloaded.  </w:t>
      </w:r>
    </w:p>
    <w:p w:rsidR="001379AB" w:rsidRDefault="00691272">
      <w:r>
        <w:t xml:space="preserve">When we pass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as a generic argument, Rapid will call an empty constructor and create a new instance of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under the hood. Also specifying </w:t>
      </w:r>
      <w:proofErr w:type="spellStart"/>
      <w:r w:rsidRPr="002F607F">
        <w:rPr>
          <w:b/>
        </w:rPr>
        <w:t>ContextName</w:t>
      </w:r>
      <w:proofErr w:type="spellEnd"/>
      <w:r>
        <w:t xml:space="preserve"> parameter, makes binding local. If we </w:t>
      </w:r>
      <w:r w:rsidR="002F607F">
        <w:t xml:space="preserve">were to call it </w:t>
      </w:r>
      <w:proofErr w:type="spellStart"/>
      <w:r w:rsidR="002F607F">
        <w:t>parameterless</w:t>
      </w:r>
      <w:proofErr w:type="spellEnd"/>
      <w:r w:rsidR="002F607F">
        <w:t xml:space="preserve">: </w:t>
      </w:r>
      <w:proofErr w:type="spellStart"/>
      <w:r w:rsidRPr="002F607F">
        <w:rPr>
          <w:b/>
        </w:rPr>
        <w:t>Ra</w:t>
      </w:r>
      <w:r w:rsidR="002F607F" w:rsidRPr="002F607F">
        <w:rPr>
          <w:b/>
        </w:rPr>
        <w:t>pid.Bind</w:t>
      </w:r>
      <w:proofErr w:type="spellEnd"/>
      <w:r w:rsidR="002F607F" w:rsidRPr="002F607F">
        <w:rPr>
          <w:b/>
        </w:rPr>
        <w:t>&lt;</w:t>
      </w:r>
      <w:proofErr w:type="spellStart"/>
      <w:r w:rsidR="002F607F" w:rsidRPr="002F607F">
        <w:rPr>
          <w:b/>
        </w:rPr>
        <w:t>UpdateSphereSignal</w:t>
      </w:r>
      <w:proofErr w:type="spellEnd"/>
      <w:r w:rsidR="002F607F" w:rsidRPr="002F607F">
        <w:rPr>
          <w:b/>
        </w:rPr>
        <w:t>&gt;();</w:t>
      </w:r>
      <w:r w:rsidRPr="002F607F">
        <w:t xml:space="preserve">, </w:t>
      </w:r>
      <w:proofErr w:type="spellStart"/>
      <w:r w:rsidRPr="002F607F">
        <w:rPr>
          <w:b/>
        </w:rPr>
        <w:t>UpdateSphereSignal</w:t>
      </w:r>
      <w:proofErr w:type="spellEnd"/>
      <w:r>
        <w:t xml:space="preserve"> will be bound to Root context. For more information on Contexts, see documentation</w:t>
      </w:r>
      <w:r w:rsidR="002F607F">
        <w:t xml:space="preserve"> </w:t>
      </w:r>
      <w:hyperlink r:id="rId6" w:history="1">
        <w:r w:rsidR="009E5A80" w:rsidRPr="009E5A80">
          <w:rPr>
            <w:rStyle w:val="Hyperlink"/>
          </w:rPr>
          <w:t>here</w:t>
        </w:r>
      </w:hyperlink>
      <w:r w:rsidR="009E5A80">
        <w:t>.</w:t>
      </w:r>
      <w:r>
        <w:t xml:space="preserve"> </w:t>
      </w:r>
    </w:p>
    <w:p w:rsidR="001379AB" w:rsidRDefault="001379AB"/>
    <w:p w:rsidR="00834147" w:rsidRDefault="00691272" w:rsidP="00834147">
      <w:pPr>
        <w:pStyle w:val="ListParagraph"/>
        <w:numPr>
          <w:ilvl w:val="0"/>
          <w:numId w:val="1"/>
        </w:numPr>
      </w:pPr>
      <w:r>
        <w:t xml:space="preserve">Now that our signal is </w:t>
      </w:r>
      <w:proofErr w:type="spellStart"/>
      <w:r>
        <w:t>binded</w:t>
      </w:r>
      <w:proofErr w:type="spellEnd"/>
      <w:r>
        <w:t xml:space="preserve">, lets create an injected property in </w:t>
      </w:r>
      <w:proofErr w:type="spellStart"/>
      <w:r w:rsidRPr="00834147">
        <w:rPr>
          <w:b/>
        </w:rPr>
        <w:t>SphereView</w:t>
      </w:r>
      <w:proofErr w:type="spellEnd"/>
      <w:r>
        <w:t>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cpGames.core.RapidIoC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UnityEngine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B30941" w:rsidRPr="00834147" w:rsidRDefault="00B30941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834147">
              <w:rPr>
                <w:rFonts w:ascii="Courier New" w:hAnsi="Courier New" w:cs="Courier New"/>
              </w:rPr>
              <w:t>SphereView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34147">
              <w:rPr>
                <w:rFonts w:ascii="Courier New" w:hAnsi="Courier New" w:cs="Courier New"/>
              </w:rPr>
              <w:t>ComponentModelView</w:t>
            </w:r>
            <w:proofErr w:type="spellEnd"/>
            <w:r w:rsidRPr="00834147">
              <w:rPr>
                <w:rFonts w:ascii="Courier New" w:hAnsi="Courier New" w:cs="Courier New"/>
              </w:rPr>
              <w:t>&lt;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>&gt;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>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[Inject]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{ get; set;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GetComponent</w:t>
            </w:r>
            <w:proofErr w:type="spellEnd"/>
            <w:r w:rsidRPr="00834147">
              <w:rPr>
                <w:rFonts w:ascii="Courier New" w:hAnsi="Courier New" w:cs="Courier New"/>
              </w:rPr>
              <w:t>&lt;Renderer&gt;().</w:t>
            </w:r>
            <w:proofErr w:type="spellStart"/>
            <w:r w:rsidRPr="00834147">
              <w:rPr>
                <w:rFonts w:ascii="Courier New" w:hAnsi="Courier New" w:cs="Courier New"/>
              </w:rPr>
              <w:t>material.SetColor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834147">
              <w:rPr>
                <w:rFonts w:ascii="Courier New" w:hAnsi="Courier New" w:cs="Courier New"/>
              </w:rPr>
              <w:t>Model.sphereColor</w:t>
            </w:r>
            <w:proofErr w:type="spellEnd"/>
            <w:r w:rsidRPr="00834147">
              <w:rPr>
                <w:rFonts w:ascii="Courier New" w:hAnsi="Courier New" w:cs="Courier New"/>
              </w:rPr>
              <w:t>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transform.localScale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834147">
              <w:rPr>
                <w:rFonts w:ascii="Courier New" w:hAnsi="Courier New" w:cs="Courier New"/>
              </w:rPr>
              <w:t>Model.sphereSize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Default="00834147" w:rsidP="00834147">
            <w:r w:rsidRPr="00834147">
              <w:rPr>
                <w:rFonts w:ascii="Courier New" w:hAnsi="Courier New" w:cs="Courier New"/>
              </w:rPr>
              <w:t>}</w:t>
            </w:r>
          </w:p>
        </w:tc>
      </w:tr>
    </w:tbl>
    <w:p w:rsidR="004747AC" w:rsidRDefault="004747AC" w:rsidP="00691272"/>
    <w:p w:rsidR="00691272" w:rsidRDefault="00691272" w:rsidP="00691272">
      <w:r>
        <w:t xml:space="preserve">This lets Rapid know, that as soon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is </w:t>
      </w:r>
      <w:proofErr w:type="spellStart"/>
      <w:r>
        <w:t>binded</w:t>
      </w:r>
      <w:proofErr w:type="spellEnd"/>
      <w:r>
        <w:t xml:space="preserve">, it will be injected in all views with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property.</w:t>
      </w:r>
    </w:p>
    <w:p w:rsidR="004747AC" w:rsidRDefault="00834147">
      <w:r>
        <w:t xml:space="preserve">Notice that our </w:t>
      </w:r>
      <w:r w:rsidR="00691272" w:rsidRPr="00834147">
        <w:rPr>
          <w:b/>
        </w:rPr>
        <w:t>[Inject]</w:t>
      </w:r>
      <w:r w:rsidR="00691272">
        <w:t xml:space="preserve"> attribute is </w:t>
      </w:r>
      <w:proofErr w:type="spellStart"/>
      <w:r w:rsidR="00691272">
        <w:t>parameterless</w:t>
      </w:r>
      <w:proofErr w:type="spellEnd"/>
      <w:r w:rsidR="00691272">
        <w:t xml:space="preserve"> (it can also take </w:t>
      </w:r>
      <w:proofErr w:type="spellStart"/>
      <w:r w:rsidR="00691272" w:rsidRPr="00834147">
        <w:rPr>
          <w:b/>
        </w:rPr>
        <w:t>keyData</w:t>
      </w:r>
      <w:proofErr w:type="spellEnd"/>
      <w:r w:rsidR="00691272">
        <w:t xml:space="preserve"> as a parameter to identify specific binding by a unique key, you can read more on keys </w:t>
      </w:r>
      <w:hyperlink r:id="rId7" w:history="1">
        <w:r w:rsidRPr="00834147">
          <w:rPr>
            <w:rStyle w:val="Hyperlink"/>
          </w:rPr>
          <w:t>here</w:t>
        </w:r>
      </w:hyperlink>
      <w:r w:rsidR="00691272">
        <w:t xml:space="preserve">. In this case empty </w:t>
      </w:r>
      <w:proofErr w:type="spellStart"/>
      <w:r w:rsidR="00691272" w:rsidRPr="00834147">
        <w:rPr>
          <w:b/>
        </w:rPr>
        <w:t>keyData</w:t>
      </w:r>
      <w:proofErr w:type="spellEnd"/>
      <w:r w:rsidR="00691272">
        <w:t xml:space="preserve">, means binding will be identified by its value type, i.e. </w:t>
      </w:r>
      <w:proofErr w:type="spellStart"/>
      <w:r w:rsidR="00691272" w:rsidRPr="00834147">
        <w:rPr>
          <w:b/>
        </w:rPr>
        <w:t>UpdateSphereSignal</w:t>
      </w:r>
      <w:proofErr w:type="spellEnd"/>
      <w:r w:rsidR="00691272">
        <w:t xml:space="preserve"> type.  </w:t>
      </w:r>
    </w:p>
    <w:p w:rsidR="001379AB" w:rsidRDefault="001379AB"/>
    <w:p w:rsidR="00834147" w:rsidRDefault="00691272" w:rsidP="00834147">
      <w:pPr>
        <w:pStyle w:val="ListParagraph"/>
        <w:numPr>
          <w:ilvl w:val="0"/>
          <w:numId w:val="1"/>
        </w:numPr>
      </w:pPr>
      <w:r>
        <w:t xml:space="preserve">Now that our signal is injected, we still need to actually update the model. For that we will use </w:t>
      </w:r>
      <w:hyperlink r:id="rId8" w:history="1">
        <w:r w:rsidR="00834147" w:rsidRPr="00834147">
          <w:rPr>
            <w:rStyle w:val="Hyperlink"/>
          </w:rPr>
          <w:t>Injected Signal Mapping</w:t>
        </w:r>
      </w:hyperlink>
      <w:r>
        <w:t xml:space="preserve">. Add </w:t>
      </w:r>
      <w:proofErr w:type="spellStart"/>
      <w:r w:rsidRPr="00834147">
        <w:rPr>
          <w:b/>
        </w:rPr>
        <w:t>OnUpdateSphere</w:t>
      </w:r>
      <w:proofErr w:type="spellEnd"/>
      <w:r>
        <w:t xml:space="preserve"> method that will update the </w:t>
      </w:r>
      <w:proofErr w:type="spellStart"/>
      <w:r w:rsidRPr="00834147">
        <w:rPr>
          <w:b/>
        </w:rPr>
        <w:t>SphereView</w:t>
      </w:r>
      <w:r>
        <w:t>'s</w:t>
      </w:r>
      <w:proofErr w:type="spellEnd"/>
      <w:r>
        <w:t xml:space="preserve"> model with that from our signal: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cpGames.core.RapidIoC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834147">
              <w:rPr>
                <w:rFonts w:ascii="Courier New" w:hAnsi="Courier New" w:cs="Courier New"/>
              </w:rPr>
              <w:t>UnityEngine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B30941" w:rsidRPr="00834147" w:rsidRDefault="00B30941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834147">
              <w:rPr>
                <w:rFonts w:ascii="Courier New" w:hAnsi="Courier New" w:cs="Courier New"/>
              </w:rPr>
              <w:t>SphereView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834147">
              <w:rPr>
                <w:rFonts w:ascii="Courier New" w:hAnsi="Courier New" w:cs="Courier New"/>
              </w:rPr>
              <w:t>ComponentModelView</w:t>
            </w:r>
            <w:proofErr w:type="spellEnd"/>
            <w:r w:rsidRPr="00834147">
              <w:rPr>
                <w:rFonts w:ascii="Courier New" w:hAnsi="Courier New" w:cs="Courier New"/>
              </w:rPr>
              <w:t>&lt;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>&gt;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>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[Inject]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4147">
              <w:rPr>
                <w:rFonts w:ascii="Courier New" w:hAnsi="Courier New" w:cs="Courier New"/>
              </w:rPr>
              <w:t>UpdateSphereSignal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{ get; set;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834147">
              <w:rPr>
                <w:rFonts w:ascii="Courier New" w:hAnsi="Courier New" w:cs="Courier New"/>
              </w:rPr>
              <w:t>OnUpdateSphere</w:t>
            </w:r>
            <w:proofErr w:type="spellEnd"/>
            <w:r w:rsidRPr="00834147">
              <w:rPr>
                <w:rFonts w:ascii="Courier New" w:hAnsi="Courier New" w:cs="Courier New"/>
              </w:rPr>
              <w:t>(</w:t>
            </w:r>
            <w:proofErr w:type="spellStart"/>
            <w:r w:rsidRPr="00834147">
              <w:rPr>
                <w:rFonts w:ascii="Courier New" w:hAnsi="Courier New" w:cs="Courier New"/>
              </w:rPr>
              <w:t>SphereModel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model)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Model = model;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protected override void </w:t>
            </w:r>
            <w:proofErr w:type="spellStart"/>
            <w:r w:rsidRPr="00834147">
              <w:rPr>
                <w:rFonts w:ascii="Courier New" w:hAnsi="Courier New" w:cs="Courier New"/>
              </w:rPr>
              <w:t>UpdateModel</w:t>
            </w:r>
            <w:proofErr w:type="spellEnd"/>
            <w:r w:rsidRPr="00834147">
              <w:rPr>
                <w:rFonts w:ascii="Courier New" w:hAnsi="Courier New" w:cs="Courier New"/>
              </w:rPr>
              <w:t>()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{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GetComponent</w:t>
            </w:r>
            <w:proofErr w:type="spellEnd"/>
            <w:r w:rsidRPr="00834147">
              <w:rPr>
                <w:rFonts w:ascii="Courier New" w:hAnsi="Courier New" w:cs="Courier New"/>
              </w:rPr>
              <w:t>&lt;Renderer&gt;().</w:t>
            </w:r>
            <w:proofErr w:type="spellStart"/>
            <w:r w:rsidRPr="00834147">
              <w:rPr>
                <w:rFonts w:ascii="Courier New" w:hAnsi="Courier New" w:cs="Courier New"/>
              </w:rPr>
              <w:t>material.SetColor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("_Color", </w:t>
            </w:r>
            <w:proofErr w:type="spellStart"/>
            <w:r w:rsidRPr="00834147">
              <w:rPr>
                <w:rFonts w:ascii="Courier New" w:hAnsi="Courier New" w:cs="Courier New"/>
              </w:rPr>
              <w:t>Model.sphereColor</w:t>
            </w:r>
            <w:proofErr w:type="spellEnd"/>
            <w:r w:rsidRPr="00834147">
              <w:rPr>
                <w:rFonts w:ascii="Courier New" w:hAnsi="Courier New" w:cs="Courier New"/>
              </w:rPr>
              <w:t>);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34147">
              <w:rPr>
                <w:rFonts w:ascii="Courier New" w:hAnsi="Courier New" w:cs="Courier New"/>
              </w:rPr>
              <w:t>transform.localScale</w:t>
            </w:r>
            <w:proofErr w:type="spellEnd"/>
            <w:r w:rsidRPr="00834147">
              <w:rPr>
                <w:rFonts w:ascii="Courier New" w:hAnsi="Courier New" w:cs="Courier New"/>
              </w:rPr>
              <w:t xml:space="preserve"> = Vector3.one * </w:t>
            </w:r>
            <w:proofErr w:type="spellStart"/>
            <w:r w:rsidRPr="00834147">
              <w:rPr>
                <w:rFonts w:ascii="Courier New" w:hAnsi="Courier New" w:cs="Courier New"/>
              </w:rPr>
              <w:t>Model.sphereSize</w:t>
            </w:r>
            <w:proofErr w:type="spellEnd"/>
            <w:r w:rsidRPr="00834147">
              <w:rPr>
                <w:rFonts w:ascii="Courier New" w:hAnsi="Courier New" w:cs="Courier New"/>
              </w:rPr>
              <w:t>;</w:t>
            </w:r>
          </w:p>
          <w:p w:rsidR="00834147" w:rsidRPr="00834147" w:rsidRDefault="00834147" w:rsidP="00834147">
            <w:pPr>
              <w:rPr>
                <w:rFonts w:ascii="Courier New" w:hAnsi="Courier New" w:cs="Courier New"/>
              </w:rPr>
            </w:pPr>
            <w:r w:rsidRPr="00834147">
              <w:rPr>
                <w:rFonts w:ascii="Courier New" w:hAnsi="Courier New" w:cs="Courier New"/>
              </w:rPr>
              <w:t xml:space="preserve">    }</w:t>
            </w:r>
          </w:p>
          <w:p w:rsidR="00834147" w:rsidRDefault="00834147" w:rsidP="00834147">
            <w:r w:rsidRPr="00834147">
              <w:rPr>
                <w:rFonts w:ascii="Courier New" w:hAnsi="Courier New" w:cs="Courier New"/>
              </w:rPr>
              <w:t>}</w:t>
            </w:r>
          </w:p>
        </w:tc>
      </w:tr>
    </w:tbl>
    <w:p w:rsidR="00834147" w:rsidRDefault="00834147" w:rsidP="00691272">
      <w:pPr>
        <w:rPr>
          <w:b/>
        </w:rPr>
      </w:pPr>
    </w:p>
    <w:p w:rsidR="004747AC" w:rsidRDefault="00691272">
      <w:proofErr w:type="spellStart"/>
      <w:r w:rsidRPr="00834147">
        <w:rPr>
          <w:b/>
        </w:rPr>
        <w:t>OnUpdateSphere</w:t>
      </w:r>
      <w:proofErr w:type="spellEnd"/>
      <w:r>
        <w:t xml:space="preserve"> will be called automatically every time </w:t>
      </w:r>
      <w:proofErr w:type="spellStart"/>
      <w:r w:rsidRPr="00834147">
        <w:rPr>
          <w:b/>
        </w:rPr>
        <w:t>UpdateSphereSignal</w:t>
      </w:r>
      <w:proofErr w:type="spellEnd"/>
      <w:r>
        <w:t xml:space="preserve"> is dispatched. As mentioned earlier, </w:t>
      </w:r>
      <w:r w:rsidR="00834147">
        <w:t xml:space="preserve">how this works can be found </w:t>
      </w:r>
      <w:hyperlink r:id="rId9" w:history="1">
        <w:r w:rsidR="00834147">
          <w:rPr>
            <w:rStyle w:val="Hyperlink"/>
          </w:rPr>
          <w:t>here</w:t>
        </w:r>
      </w:hyperlink>
      <w:r>
        <w:t xml:space="preserve">.  </w:t>
      </w:r>
    </w:p>
    <w:p w:rsidR="001379AB" w:rsidRDefault="001379AB"/>
    <w:p w:rsidR="001379AB" w:rsidRDefault="001379AB"/>
    <w:p w:rsidR="00834147" w:rsidRDefault="00691272" w:rsidP="001C6B54">
      <w:pPr>
        <w:pStyle w:val="ListParagraph"/>
        <w:numPr>
          <w:ilvl w:val="0"/>
          <w:numId w:val="1"/>
        </w:numPr>
      </w:pPr>
      <w:r>
        <w:t>Finally we need to create a controller that will</w:t>
      </w:r>
      <w:r w:rsidR="00834147">
        <w:t xml:space="preserve"> update our model. In the same </w:t>
      </w:r>
      <w:r w:rsidRPr="001C6B54">
        <w:rPr>
          <w:b/>
        </w:rPr>
        <w:t>view</w:t>
      </w:r>
      <w:r>
        <w:t xml:space="preserve"> folder create </w:t>
      </w:r>
      <w:proofErr w:type="spellStart"/>
      <w:r w:rsidRPr="001C6B54">
        <w:rPr>
          <w:b/>
        </w:rPr>
        <w:t>SphereControllerView</w:t>
      </w:r>
      <w:proofErr w:type="spellEnd"/>
      <w:r>
        <w:t xml:space="preserve"> script. It should also inject </w:t>
      </w:r>
      <w:proofErr w:type="spellStart"/>
      <w:r w:rsidRPr="001C6B54">
        <w:rPr>
          <w:b/>
        </w:rPr>
        <w:t>UpdateSphereSignal</w:t>
      </w:r>
      <w:proofErr w:type="spellEnd"/>
      <w:r>
        <w:t xml:space="preserve">, but this time it will dispatch it. We will tween </w:t>
      </w:r>
      <w:proofErr w:type="spellStart"/>
      <w:r w:rsidRPr="001C6B54">
        <w:rPr>
          <w:b/>
        </w:rPr>
        <w:t>sphereSize</w:t>
      </w:r>
      <w:proofErr w:type="spellEnd"/>
      <w:r>
        <w:t xml:space="preserve"> and </w:t>
      </w:r>
      <w:proofErr w:type="spellStart"/>
      <w:r w:rsidRPr="001C6B54">
        <w:rPr>
          <w:b/>
        </w:rPr>
        <w:t>sphereColor</w:t>
      </w:r>
      <w:proofErr w:type="spellEnd"/>
      <w:r>
        <w:t xml:space="preserve"> between two values in a loop:</w:t>
      </w:r>
      <w:r w:rsidR="00834147" w:rsidRPr="0083414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34147" w:rsidTr="00C145FB">
        <w:tc>
          <w:tcPr>
            <w:tcW w:w="9350" w:type="dxa"/>
            <w:shd w:val="clear" w:color="auto" w:fill="E7E6E6" w:themeFill="background2"/>
          </w:tcPr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System.Collections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cpGames.core.RapidIoC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B30941">
              <w:rPr>
                <w:rFonts w:ascii="Courier New" w:hAnsi="Courier New" w:cs="Courier New"/>
              </w:rPr>
              <w:t>UnityEngine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B30941">
              <w:rPr>
                <w:rFonts w:ascii="Courier New" w:hAnsi="Courier New" w:cs="Courier New"/>
              </w:rPr>
              <w:t>SphereControllerView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B30941">
              <w:rPr>
                <w:rFonts w:ascii="Courier New" w:hAnsi="Courier New" w:cs="Courier New"/>
              </w:rPr>
              <w:t>ComponentView</w:t>
            </w:r>
            <w:proofErr w:type="spellEnd"/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>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B30941">
              <w:rPr>
                <w:rFonts w:ascii="Courier New" w:hAnsi="Courier New" w:cs="Courier New"/>
              </w:rPr>
              <w:t>readonly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SphereModel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_model = new </w:t>
            </w:r>
            <w:proofErr w:type="spellStart"/>
            <w:r w:rsidRPr="00B30941">
              <w:rPr>
                <w:rFonts w:ascii="Courier New" w:hAnsi="Courier New" w:cs="Courier New"/>
              </w:rPr>
              <w:t>SphereModel</w:t>
            </w:r>
            <w:proofErr w:type="spellEnd"/>
            <w:r w:rsidRPr="00B30941">
              <w:rPr>
                <w:rFonts w:ascii="Courier New" w:hAnsi="Courier New" w:cs="Courier New"/>
              </w:rPr>
              <w:t>();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float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10.0f;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B30941">
              <w:rPr>
                <w:rFonts w:ascii="Courier New" w:hAnsi="Courier New" w:cs="Courier New"/>
              </w:rPr>
              <w:t>colorStart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Color.white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Color </w:t>
            </w:r>
            <w:proofErr w:type="spellStart"/>
            <w:r w:rsidRPr="00B30941">
              <w:rPr>
                <w:rFonts w:ascii="Courier New" w:hAnsi="Courier New" w:cs="Courier New"/>
              </w:rPr>
              <w:t>colorEnd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Color.red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sizeStart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float </w:t>
            </w:r>
            <w:proofErr w:type="spellStart"/>
            <w:r w:rsidRPr="00B30941">
              <w:rPr>
                <w:rFonts w:ascii="Courier New" w:hAnsi="Courier New" w:cs="Courier New"/>
              </w:rPr>
              <w:t>sizeEnd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10.0f;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[Inject]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{ get; set; }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void Start()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StartCoroutine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}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B30941">
              <w:rPr>
                <w:rFonts w:ascii="Courier New" w:hAnsi="Courier New" w:cs="Courier New"/>
              </w:rPr>
              <w:t>IEnumerator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{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model.sphereColor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Color.Lerp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colorStart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30941">
              <w:rPr>
                <w:rFonts w:ascii="Courier New" w:hAnsi="Courier New" w:cs="Courier New"/>
              </w:rPr>
              <w:t>colorEnd</w:t>
            </w:r>
            <w:proofErr w:type="spellEnd"/>
            <w:r w:rsidRPr="00B30941">
              <w:rPr>
                <w:rFonts w:ascii="Courier New" w:hAnsi="Courier New" w:cs="Courier New"/>
              </w:rPr>
              <w:t>,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model.sphereSize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30941">
              <w:rPr>
                <w:rFonts w:ascii="Courier New" w:hAnsi="Courier New" w:cs="Courier New"/>
              </w:rPr>
              <w:t>Mathf.Lerp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sizeStart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30941">
              <w:rPr>
                <w:rFonts w:ascii="Courier New" w:hAnsi="Courier New" w:cs="Courier New"/>
              </w:rPr>
              <w:t>sizeEnd</w:t>
            </w:r>
            <w:proofErr w:type="spellEnd"/>
            <w:r w:rsidRPr="00B30941">
              <w:rPr>
                <w:rFonts w:ascii="Courier New" w:hAnsi="Courier New" w:cs="Courier New"/>
              </w:rPr>
              <w:t>,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UpdateSphereSignal.Dispatch</w:t>
            </w:r>
            <w:proofErr w:type="spellEnd"/>
            <w:r w:rsidRPr="00B30941">
              <w:rPr>
                <w:rFonts w:ascii="Courier New" w:hAnsi="Courier New" w:cs="Courier New"/>
              </w:rPr>
              <w:t>(_model);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yield return new </w:t>
            </w:r>
            <w:proofErr w:type="spellStart"/>
            <w:r w:rsidRPr="00B30941">
              <w:rPr>
                <w:rFonts w:ascii="Courier New" w:hAnsi="Courier New" w:cs="Courier New"/>
              </w:rPr>
              <w:t>WaitForSeconds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>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= (_</w:t>
            </w:r>
            <w:proofErr w:type="spellStart"/>
            <w:r w:rsidRPr="00B30941">
              <w:rPr>
                <w:rFonts w:ascii="Courier New" w:hAnsi="Courier New" w:cs="Courier New"/>
              </w:rPr>
              <w:t>timeIntoAnimation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B30941">
              <w:rPr>
                <w:rFonts w:ascii="Courier New" w:hAnsi="Courier New" w:cs="Courier New"/>
              </w:rPr>
              <w:t>updateInterval</w:t>
            </w:r>
            <w:proofErr w:type="spellEnd"/>
            <w:r w:rsidRPr="00B30941">
              <w:rPr>
                <w:rFonts w:ascii="Courier New" w:hAnsi="Courier New" w:cs="Courier New"/>
              </w:rPr>
              <w:t xml:space="preserve">) % </w:t>
            </w:r>
            <w:proofErr w:type="spellStart"/>
            <w:r w:rsidRPr="00B30941">
              <w:rPr>
                <w:rFonts w:ascii="Courier New" w:hAnsi="Courier New" w:cs="Courier New"/>
              </w:rPr>
              <w:t>animationDuration</w:t>
            </w:r>
            <w:proofErr w:type="spellEnd"/>
            <w:r w:rsidRPr="00B30941">
              <w:rPr>
                <w:rFonts w:ascii="Courier New" w:hAnsi="Courier New" w:cs="Courier New"/>
              </w:rPr>
              <w:t>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30941">
              <w:rPr>
                <w:rFonts w:ascii="Courier New" w:hAnsi="Courier New" w:cs="Courier New"/>
              </w:rPr>
              <w:t>StartCoroutine</w:t>
            </w:r>
            <w:proofErr w:type="spellEnd"/>
            <w:r w:rsidRPr="00B30941">
              <w:rPr>
                <w:rFonts w:ascii="Courier New" w:hAnsi="Courier New" w:cs="Courier New"/>
              </w:rPr>
              <w:t>(</w:t>
            </w:r>
            <w:proofErr w:type="spellStart"/>
            <w:r w:rsidRPr="00B30941">
              <w:rPr>
                <w:rFonts w:ascii="Courier New" w:hAnsi="Courier New" w:cs="Courier New"/>
              </w:rPr>
              <w:t>UpdateSphereModel</w:t>
            </w:r>
            <w:proofErr w:type="spellEnd"/>
            <w:r w:rsidRPr="00B30941">
              <w:rPr>
                <w:rFonts w:ascii="Courier New" w:hAnsi="Courier New" w:cs="Courier New"/>
              </w:rPr>
              <w:t>());</w:t>
            </w:r>
          </w:p>
          <w:p w:rsidR="00B30941" w:rsidRPr="00B30941" w:rsidRDefault="00B30941" w:rsidP="00B30941">
            <w:pPr>
              <w:rPr>
                <w:rFonts w:ascii="Courier New" w:hAnsi="Courier New" w:cs="Courier New"/>
              </w:rPr>
            </w:pPr>
            <w:r w:rsidRPr="00B30941">
              <w:rPr>
                <w:rFonts w:ascii="Courier New" w:hAnsi="Courier New" w:cs="Courier New"/>
              </w:rPr>
              <w:t xml:space="preserve">    }</w:t>
            </w:r>
          </w:p>
          <w:p w:rsidR="00834147" w:rsidRDefault="00B30941" w:rsidP="00B30941">
            <w:r w:rsidRPr="00B30941">
              <w:rPr>
                <w:rFonts w:ascii="Courier New" w:hAnsi="Courier New" w:cs="Courier New"/>
              </w:rPr>
              <w:t>}</w:t>
            </w:r>
          </w:p>
        </w:tc>
      </w:tr>
    </w:tbl>
    <w:p w:rsidR="00691272" w:rsidRDefault="00691272" w:rsidP="00691272"/>
    <w:p w:rsidR="004747AC" w:rsidRDefault="001C6B54">
      <w:r>
        <w:t xml:space="preserve">(Note: I have a free </w:t>
      </w:r>
      <w:proofErr w:type="spellStart"/>
      <w:r>
        <w:t>tweening</w:t>
      </w:r>
      <w:proofErr w:type="spellEnd"/>
      <w:r>
        <w:t xml:space="preserve"> library </w:t>
      </w:r>
      <w:hyperlink r:id="rId10" w:history="1">
        <w:r w:rsidRPr="001C6B54">
          <w:rPr>
            <w:rStyle w:val="Hyperlink"/>
          </w:rPr>
          <w:t>here</w:t>
        </w:r>
      </w:hyperlink>
      <w:r>
        <w:t xml:space="preserve"> which can be used for more complex problems if you wish to check it out)</w:t>
      </w:r>
    </w:p>
    <w:p w:rsidR="001379AB" w:rsidRDefault="001379AB"/>
    <w:p w:rsidR="001379AB" w:rsidRDefault="001379AB"/>
    <w:p w:rsidR="00691272" w:rsidRDefault="00691272" w:rsidP="001C6B54">
      <w:pPr>
        <w:pStyle w:val="ListParagraph"/>
        <w:numPr>
          <w:ilvl w:val="0"/>
          <w:numId w:val="1"/>
        </w:numPr>
      </w:pPr>
      <w:r>
        <w:t>Now our coding is complete. Let's setup a scene in Unity. Cr</w:t>
      </w:r>
      <w:r w:rsidR="001C6B54">
        <w:t xml:space="preserve">eate a new </w:t>
      </w:r>
      <w:proofErr w:type="spellStart"/>
      <w:r w:rsidR="001C6B54">
        <w:t>gameobject</w:t>
      </w:r>
      <w:proofErr w:type="spellEnd"/>
      <w:r w:rsidR="001C6B54">
        <w:t xml:space="preserve">, call it </w:t>
      </w:r>
      <w:r w:rsidRPr="001C6B54">
        <w:rPr>
          <w:b/>
        </w:rPr>
        <w:t>Scene</w:t>
      </w:r>
      <w:r w:rsidR="001C6B54">
        <w:t xml:space="preserve">. Add </w:t>
      </w:r>
      <w:proofErr w:type="spellStart"/>
      <w:r w:rsidRPr="001C6B54">
        <w:rPr>
          <w:b/>
        </w:rPr>
        <w:t>RapidTutorialSceneView</w:t>
      </w:r>
      <w:proofErr w:type="spellEnd"/>
      <w:r>
        <w:t xml:space="preserve"> component to it. This will be our root object in every scene and </w:t>
      </w:r>
      <w:r w:rsidRPr="001C6B54">
        <w:rPr>
          <w:b/>
        </w:rPr>
        <w:t>every view that needs to find the local context, needs to be parented to it</w:t>
      </w:r>
      <w:r>
        <w:t xml:space="preserve">. </w:t>
      </w:r>
      <w:r w:rsidR="001C6B54">
        <w:t>Let’s</w:t>
      </w:r>
      <w:r>
        <w:t xml:space="preserve"> parent existing camera and light to it as well for convenience.  </w:t>
      </w:r>
    </w:p>
    <w:p w:rsidR="001C6B54" w:rsidRDefault="001C6B54" w:rsidP="001C6B54"/>
    <w:p w:rsidR="00691272" w:rsidRDefault="00691272" w:rsidP="001C6B54">
      <w:pPr>
        <w:pStyle w:val="ListParagraph"/>
        <w:numPr>
          <w:ilvl w:val="0"/>
          <w:numId w:val="1"/>
        </w:numPr>
      </w:pPr>
      <w:r>
        <w:t xml:space="preserve">Create a sphere child (right-click on </w:t>
      </w:r>
      <w:r w:rsidRPr="001C6B54">
        <w:rPr>
          <w:b/>
        </w:rPr>
        <w:t>Scene</w:t>
      </w:r>
      <w:r>
        <w:t xml:space="preserve">, 3D Object-&gt;Sphere). Add </w:t>
      </w:r>
      <w:proofErr w:type="spellStart"/>
      <w:r w:rsidRPr="001C6B54">
        <w:rPr>
          <w:b/>
        </w:rPr>
        <w:t>SphereView</w:t>
      </w:r>
      <w:proofErr w:type="spellEnd"/>
      <w:r>
        <w:t xml:space="preserve"> component to your sphere. Finally attach </w:t>
      </w:r>
      <w:proofErr w:type="spellStart"/>
      <w:r w:rsidRPr="001C6B54">
        <w:rPr>
          <w:b/>
        </w:rPr>
        <w:t>SphereControllerView</w:t>
      </w:r>
      <w:proofErr w:type="spellEnd"/>
      <w:r>
        <w:t xml:space="preserve"> component to your </w:t>
      </w:r>
      <w:r w:rsidRPr="001C6B54">
        <w:rPr>
          <w:b/>
        </w:rPr>
        <w:t>Scene</w:t>
      </w:r>
      <w:r>
        <w:t xml:space="preserve"> object.  </w:t>
      </w:r>
    </w:p>
    <w:p w:rsidR="00691272" w:rsidRDefault="00691272" w:rsidP="004747AC">
      <w:pPr>
        <w:jc w:val="center"/>
      </w:pPr>
      <w:r>
        <w:t>Your scene hierarchy should look like this:</w:t>
      </w:r>
    </w:p>
    <w:p w:rsidR="00691272" w:rsidRDefault="001C6B54" w:rsidP="00C4680F">
      <w:pPr>
        <w:jc w:val="center"/>
      </w:pPr>
      <w:r>
        <w:rPr>
          <w:noProof/>
        </w:rPr>
        <w:drawing>
          <wp:inline distT="0" distB="0" distL="0" distR="0">
            <wp:extent cx="3867150" cy="1200150"/>
            <wp:effectExtent l="0" t="0" r="0" b="0"/>
            <wp:docPr id="2" name="Picture 2" descr="Scen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Hierarch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272" w:rsidRDefault="00691272" w:rsidP="004747AC">
      <w:pPr>
        <w:jc w:val="center"/>
      </w:pPr>
      <w:r>
        <w:t>Your Scene components should look like this:</w:t>
      </w:r>
    </w:p>
    <w:p w:rsidR="004747AC" w:rsidRDefault="001C6B54" w:rsidP="001379AB">
      <w:pPr>
        <w:jc w:val="center"/>
      </w:pPr>
      <w:r>
        <w:rPr>
          <w:noProof/>
        </w:rPr>
        <w:drawing>
          <wp:inline distT="0" distB="0" distL="0" distR="0">
            <wp:extent cx="3908451" cy="3276600"/>
            <wp:effectExtent l="0" t="0" r="0" b="0"/>
            <wp:docPr id="3" name="Picture 3" descr="Scen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Compon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46" cy="32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7AC">
        <w:br w:type="page"/>
      </w:r>
    </w:p>
    <w:p w:rsidR="00691272" w:rsidRDefault="00691272" w:rsidP="004747AC">
      <w:pPr>
        <w:jc w:val="center"/>
      </w:pPr>
      <w:r>
        <w:t>Your Sphere components should look like this:</w:t>
      </w:r>
    </w:p>
    <w:p w:rsidR="00691272" w:rsidRDefault="001C6B54" w:rsidP="00C4680F">
      <w:pPr>
        <w:jc w:val="center"/>
      </w:pPr>
      <w:r>
        <w:rPr>
          <w:noProof/>
        </w:rPr>
        <w:drawing>
          <wp:inline distT="0" distB="0" distL="0" distR="0">
            <wp:extent cx="4152900" cy="5143147"/>
            <wp:effectExtent l="0" t="0" r="0" b="635"/>
            <wp:docPr id="4" name="Picture 4" descr="Spher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here Compone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47" cy="515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AC" w:rsidRDefault="004747AC">
      <w:r>
        <w:br w:type="page"/>
      </w:r>
    </w:p>
    <w:p w:rsidR="001C6B54" w:rsidRDefault="001C6B54" w:rsidP="00691272"/>
    <w:p w:rsidR="001C6B54" w:rsidRDefault="001C6B54" w:rsidP="00691272"/>
    <w:p w:rsidR="00691272" w:rsidRDefault="00691272" w:rsidP="001C6B54">
      <w:pPr>
        <w:pStyle w:val="ListParagraph"/>
        <w:numPr>
          <w:ilvl w:val="0"/>
          <w:numId w:val="1"/>
        </w:numPr>
      </w:pPr>
      <w:r>
        <w:t xml:space="preserve">Finally if you have everything setup correctly and press Play, your sphere should increase in 1s intervals and slowly become redder:  </w:t>
      </w:r>
    </w:p>
    <w:p w:rsidR="00691272" w:rsidRDefault="001C6B54" w:rsidP="00F744A3">
      <w:pPr>
        <w:jc w:val="center"/>
      </w:pPr>
      <w:r>
        <w:rPr>
          <w:noProof/>
        </w:rPr>
        <w:drawing>
          <wp:inline distT="0" distB="0" distL="0" distR="0">
            <wp:extent cx="4238625" cy="3005776"/>
            <wp:effectExtent l="0" t="0" r="0" b="4445"/>
            <wp:docPr id="5" name="Picture 5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he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15" cy="301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54" w:rsidRDefault="001C6B54" w:rsidP="00691272">
      <w:pPr>
        <w:pBdr>
          <w:bottom w:val="single" w:sz="12" w:space="1" w:color="auto"/>
        </w:pBdr>
      </w:pPr>
    </w:p>
    <w:p w:rsidR="004747AC" w:rsidRDefault="004747AC" w:rsidP="00691272"/>
    <w:p w:rsidR="001C6B54" w:rsidRDefault="00691272" w:rsidP="00691272">
      <w:r>
        <w:t xml:space="preserve">This is the end of this tutorial. </w:t>
      </w:r>
    </w:p>
    <w:p w:rsidR="00691272" w:rsidRPr="00691272" w:rsidRDefault="00691272" w:rsidP="00691272">
      <w:r>
        <w:t xml:space="preserve">Rapid may seem like overly complicated for doing something as simple as we've covered </w:t>
      </w:r>
      <w:r w:rsidR="003D1BAA">
        <w:t>here</w:t>
      </w:r>
      <w:r>
        <w:t>, however once the project increases in size and complexity, the rigid structure provided can be very helpful for keeping your code manageable.</w:t>
      </w:r>
    </w:p>
    <w:sectPr w:rsidR="00691272" w:rsidRPr="0069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B4C"/>
    <w:multiLevelType w:val="hybridMultilevel"/>
    <w:tmpl w:val="D306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513"/>
    <w:multiLevelType w:val="hybridMultilevel"/>
    <w:tmpl w:val="7EE0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4674"/>
    <w:multiLevelType w:val="hybridMultilevel"/>
    <w:tmpl w:val="F010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4254"/>
    <w:multiLevelType w:val="hybridMultilevel"/>
    <w:tmpl w:val="233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363D"/>
    <w:multiLevelType w:val="hybridMultilevel"/>
    <w:tmpl w:val="7EE0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D1E9C"/>
    <w:multiLevelType w:val="hybridMultilevel"/>
    <w:tmpl w:val="F8F6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864E4"/>
    <w:multiLevelType w:val="hybridMultilevel"/>
    <w:tmpl w:val="7606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62502"/>
    <w:multiLevelType w:val="hybridMultilevel"/>
    <w:tmpl w:val="F4CA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11824"/>
    <w:multiLevelType w:val="hybridMultilevel"/>
    <w:tmpl w:val="925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76396"/>
    <w:multiLevelType w:val="hybridMultilevel"/>
    <w:tmpl w:val="EA92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72"/>
    <w:rsid w:val="000C17FA"/>
    <w:rsid w:val="001379AB"/>
    <w:rsid w:val="0017568F"/>
    <w:rsid w:val="001C6B54"/>
    <w:rsid w:val="00252328"/>
    <w:rsid w:val="002F607F"/>
    <w:rsid w:val="00346C53"/>
    <w:rsid w:val="003D1BAA"/>
    <w:rsid w:val="004747AC"/>
    <w:rsid w:val="00527E8B"/>
    <w:rsid w:val="00691272"/>
    <w:rsid w:val="00834147"/>
    <w:rsid w:val="009E5A80"/>
    <w:rsid w:val="00A227AC"/>
    <w:rsid w:val="00B30941"/>
    <w:rsid w:val="00B77F5D"/>
    <w:rsid w:val="00BE0421"/>
    <w:rsid w:val="00C27B3B"/>
    <w:rsid w:val="00C4680F"/>
    <w:rsid w:val="00CF5AC3"/>
    <w:rsid w:val="00F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3215-AA89-46EF-AC9B-5856C90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1272"/>
    <w:pPr>
      <w:ind w:left="720"/>
      <w:contextualSpacing/>
    </w:pPr>
  </w:style>
  <w:style w:type="table" w:styleId="TableGrid">
    <w:name w:val="Table Grid"/>
    <w:basedOn w:val="TableNormal"/>
    <w:uiPriority w:val="39"/>
    <w:rsid w:val="00C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games/RapidIoC/wiki/Injected-Signal-Mappi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cpgames/RapidIoC/wiki/Keys-and-KeyFactori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pgames/RapidIoC/wiki/Contexts-and-Binding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pgames/CpTwee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pgames/RapidIoC/wiki/Injected-Signal-Mapp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Naumov</dc:creator>
  <cp:keywords/>
  <dc:description/>
  <cp:lastModifiedBy>Mikhail Naumov</cp:lastModifiedBy>
  <cp:revision>15</cp:revision>
  <cp:lastPrinted>2019-05-06T16:06:00Z</cp:lastPrinted>
  <dcterms:created xsi:type="dcterms:W3CDTF">2019-05-05T17:42:00Z</dcterms:created>
  <dcterms:modified xsi:type="dcterms:W3CDTF">2019-05-07T14:57:00Z</dcterms:modified>
</cp:coreProperties>
</file>