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04" w:rsidRDefault="007E6E9A" w:rsidP="007E6E9A">
      <w:pPr>
        <w:rPr>
          <w:sz w:val="28"/>
        </w:rPr>
      </w:pPr>
      <w:r>
        <w:rPr>
          <w:sz w:val="28"/>
        </w:rPr>
        <w:t>Code Standards Document</w:t>
      </w:r>
    </w:p>
    <w:p w:rsidR="007E6E9A" w:rsidRDefault="007E6E9A" w:rsidP="007E6E9A">
      <w:pPr>
        <w:pStyle w:val="Listeafsnit"/>
        <w:numPr>
          <w:ilvl w:val="0"/>
          <w:numId w:val="2"/>
        </w:numPr>
        <w:rPr>
          <w:lang w:val="en-US"/>
        </w:rPr>
      </w:pPr>
      <w:r w:rsidRPr="007E6E9A">
        <w:rPr>
          <w:lang w:val="en-US"/>
        </w:rPr>
        <w:t>Descriptive and accurate names of classes, methods etc.</w:t>
      </w:r>
    </w:p>
    <w:p w:rsidR="00B91C7A" w:rsidRPr="007E6E9A" w:rsidRDefault="00B91C7A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long names instead of abbreviations.</w:t>
      </w:r>
    </w:p>
    <w:p w:rsidR="007E6E9A" w:rsidRDefault="007E6E9A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 a controller class to classes. For example: Triangle needs </w:t>
      </w:r>
      <w:proofErr w:type="spellStart"/>
      <w:r>
        <w:rPr>
          <w:lang w:val="en-US"/>
        </w:rPr>
        <w:t>TriangleController</w:t>
      </w:r>
      <w:proofErr w:type="spellEnd"/>
      <w:r>
        <w:rPr>
          <w:lang w:val="en-US"/>
        </w:rPr>
        <w:t>.</w:t>
      </w:r>
    </w:p>
    <w:p w:rsidR="007E6E9A" w:rsidRDefault="007E6E9A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new classes or subclasses if possible and needed. Make sure not to make classes too wide.</w:t>
      </w:r>
    </w:p>
    <w:p w:rsidR="005374E1" w:rsidRDefault="00B5010A" w:rsidP="005374E1">
      <w:pPr>
        <w:pStyle w:val="Listeafsnit"/>
        <w:rPr>
          <w:lang w:val="en-US"/>
        </w:rPr>
      </w:pPr>
      <w:r>
        <w:rPr>
          <w:lang w:val="en-US"/>
        </w:rPr>
        <w:t>Take advantage o</w:t>
      </w:r>
      <w:r w:rsidR="005374E1">
        <w:rPr>
          <w:lang w:val="en-US"/>
        </w:rPr>
        <w:t>f inheritance.</w:t>
      </w:r>
    </w:p>
    <w:p w:rsidR="007E6E9A" w:rsidRDefault="004F1D89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simple Unit Tests to test the</w:t>
      </w:r>
      <w:bookmarkStart w:id="0" w:name="_GoBack"/>
      <w:bookmarkEnd w:id="0"/>
      <w:r>
        <w:rPr>
          <w:lang w:val="en-US"/>
        </w:rPr>
        <w:t xml:space="preserve"> functionality of complicated methods or classes before implementation, if code base is relatively big.</w:t>
      </w:r>
    </w:p>
    <w:p w:rsidR="004F1D89" w:rsidRDefault="004F1D89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Variables, fields and methods should be private as often as possible, especially in model classes. Use Get methods to access private fields, and let the relative Controllers handle information regarding </w:t>
      </w:r>
      <w:r w:rsidR="006F0950">
        <w:rPr>
          <w:lang w:val="en-US"/>
        </w:rPr>
        <w:t xml:space="preserve">its model </w:t>
      </w:r>
      <w:proofErr w:type="gramStart"/>
      <w:r w:rsidR="006F0950">
        <w:rPr>
          <w:lang w:val="en-US"/>
        </w:rPr>
        <w:t>class(</w:t>
      </w:r>
      <w:proofErr w:type="spellStart"/>
      <w:proofErr w:type="gramEnd"/>
      <w:r w:rsidR="006F0950">
        <w:rPr>
          <w:lang w:val="en-US"/>
        </w:rPr>
        <w:t>es</w:t>
      </w:r>
      <w:proofErr w:type="spellEnd"/>
      <w:r w:rsidR="006F0950">
        <w:rPr>
          <w:lang w:val="en-US"/>
        </w:rPr>
        <w:t>)</w:t>
      </w:r>
      <w:r>
        <w:rPr>
          <w:lang w:val="en-US"/>
        </w:rPr>
        <w:t>.</w:t>
      </w:r>
    </w:p>
    <w:p w:rsidR="004F1D89" w:rsidRDefault="00B5010A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</w:t>
      </w:r>
      <w:r w:rsidR="005374E1">
        <w:rPr>
          <w:lang w:val="en-US"/>
        </w:rPr>
        <w:t xml:space="preserve"> separate </w:t>
      </w:r>
      <w:proofErr w:type="gramStart"/>
      <w:r w:rsidR="005374E1">
        <w:rPr>
          <w:lang w:val="en-US"/>
        </w:rPr>
        <w:t>Controllers,</w:t>
      </w:r>
      <w:proofErr w:type="gramEnd"/>
      <w:r w:rsidR="00B91C7A">
        <w:rPr>
          <w:lang w:val="en-US"/>
        </w:rPr>
        <w:t xml:space="preserve"> </w:t>
      </w:r>
      <w:r w:rsidR="005374E1">
        <w:rPr>
          <w:lang w:val="en-US"/>
        </w:rPr>
        <w:t>Facades etc. handle interaction between</w:t>
      </w:r>
      <w:r>
        <w:rPr>
          <w:lang w:val="en-US"/>
        </w:rPr>
        <w:t xml:space="preserve"> model class</w:t>
      </w:r>
      <w:r w:rsidR="00B91C7A">
        <w:rPr>
          <w:lang w:val="en-US"/>
        </w:rPr>
        <w:t xml:space="preserve"> C</w:t>
      </w:r>
      <w:r w:rsidR="005374E1">
        <w:rPr>
          <w:lang w:val="en-US"/>
        </w:rPr>
        <w:t>ontrollers. There is no need to create dependency between model class Controllers (see above).</w:t>
      </w:r>
    </w:p>
    <w:p w:rsidR="005374E1" w:rsidRDefault="005374E1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Interfaces if any two classes have something in common, and if it “makes sense”. Use interfaces to create a contract that the classes must live up to.</w:t>
      </w:r>
    </w:p>
    <w:p w:rsidR="005374E1" w:rsidRDefault="005374E1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 </w:t>
      </w:r>
      <w:proofErr w:type="spellStart"/>
      <w:r>
        <w:rPr>
          <w:lang w:val="en-US"/>
        </w:rPr>
        <w:t>MainController</w:t>
      </w:r>
      <w:proofErr w:type="spellEnd"/>
      <w:r>
        <w:rPr>
          <w:lang w:val="en-US"/>
        </w:rPr>
        <w:t xml:space="preserve"> class to instantiate other Controllers, if the application is “big enough”.</w:t>
      </w:r>
    </w:p>
    <w:p w:rsidR="005374E1" w:rsidRDefault="005374E1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/// (code comments) to describe complicated methods.</w:t>
      </w:r>
    </w:p>
    <w:p w:rsidR="002839C7" w:rsidRDefault="002839C7" w:rsidP="007E6E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create a model class Controller for each class in an inheritance hierarchy. Instead just make a general one.</w:t>
      </w:r>
    </w:p>
    <w:p w:rsidR="00B91C7A" w:rsidRPr="007E6E9A" w:rsidRDefault="00B91C7A" w:rsidP="007E6E9A">
      <w:pPr>
        <w:pStyle w:val="Listeafsnit"/>
        <w:numPr>
          <w:ilvl w:val="0"/>
          <w:numId w:val="2"/>
        </w:numPr>
        <w:rPr>
          <w:lang w:val="en-US"/>
        </w:rPr>
      </w:pPr>
    </w:p>
    <w:sectPr w:rsidR="00B91C7A" w:rsidRPr="007E6E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A31"/>
    <w:multiLevelType w:val="hybridMultilevel"/>
    <w:tmpl w:val="844607CE"/>
    <w:lvl w:ilvl="0" w:tplc="70F87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F07CF"/>
    <w:multiLevelType w:val="hybridMultilevel"/>
    <w:tmpl w:val="8C18ECD6"/>
    <w:lvl w:ilvl="0" w:tplc="0D8E7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A0"/>
    <w:rsid w:val="002839C7"/>
    <w:rsid w:val="004F1D89"/>
    <w:rsid w:val="005374E1"/>
    <w:rsid w:val="005D76A0"/>
    <w:rsid w:val="006F0950"/>
    <w:rsid w:val="007E6E9A"/>
    <w:rsid w:val="00A96704"/>
    <w:rsid w:val="00B5010A"/>
    <w:rsid w:val="00B91C7A"/>
    <w:rsid w:val="00F3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E6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E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Heindorff Larsen</dc:creator>
  <cp:keywords/>
  <dc:description/>
  <cp:lastModifiedBy>Andreas Heindorff Larsen</cp:lastModifiedBy>
  <cp:revision>7</cp:revision>
  <dcterms:created xsi:type="dcterms:W3CDTF">2017-02-14T17:02:00Z</dcterms:created>
  <dcterms:modified xsi:type="dcterms:W3CDTF">2017-02-14T17:51:00Z</dcterms:modified>
</cp:coreProperties>
</file>