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05C" w:rsidRPr="008A505C" w:rsidRDefault="008A505C" w:rsidP="008A505C">
      <w:pPr>
        <w:spacing w:before="100" w:beforeAutospacing="1" w:after="100" w:afterAutospacing="1" w:line="240" w:lineRule="auto"/>
        <w:outlineLvl w:val="0"/>
        <w:rPr>
          <w:rFonts w:eastAsia="Times New Roman" w:cstheme="minorHAnsi"/>
          <w:b/>
          <w:bCs/>
          <w:kern w:val="36"/>
          <w:sz w:val="24"/>
          <w:szCs w:val="24"/>
        </w:rPr>
      </w:pPr>
      <w:r w:rsidRPr="008A505C">
        <w:rPr>
          <w:rFonts w:eastAsia="Times New Roman" w:cstheme="minorHAnsi"/>
          <w:b/>
          <w:bCs/>
          <w:kern w:val="36"/>
          <w:sz w:val="24"/>
          <w:szCs w:val="24"/>
        </w:rPr>
        <w:t>About Knife</w:t>
      </w:r>
    </w:p>
    <w:p w:rsidR="008A505C" w:rsidRPr="008A505C" w:rsidRDefault="008A505C" w:rsidP="008A505C">
      <w:pPr>
        <w:spacing w:before="100" w:beforeAutospacing="1" w:after="100" w:afterAutospacing="1" w:line="240" w:lineRule="auto"/>
        <w:rPr>
          <w:rFonts w:eastAsia="Times New Roman" w:cstheme="minorHAnsi"/>
          <w:sz w:val="24"/>
          <w:szCs w:val="24"/>
        </w:rPr>
      </w:pPr>
      <w:proofErr w:type="gramStart"/>
      <w:r w:rsidRPr="008A505C">
        <w:rPr>
          <w:rFonts w:eastAsia="Times New Roman" w:cstheme="minorHAnsi"/>
          <w:sz w:val="24"/>
          <w:szCs w:val="24"/>
        </w:rPr>
        <w:t>knife</w:t>
      </w:r>
      <w:proofErr w:type="gramEnd"/>
      <w:r w:rsidRPr="008A505C">
        <w:rPr>
          <w:rFonts w:eastAsia="Times New Roman" w:cstheme="minorHAnsi"/>
          <w:sz w:val="24"/>
          <w:szCs w:val="24"/>
        </w:rPr>
        <w:t xml:space="preserve"> is a command-line tool that provides an interface between a local chef-repo and the Chef server. </w:t>
      </w:r>
      <w:proofErr w:type="gramStart"/>
      <w:r w:rsidRPr="008A505C">
        <w:rPr>
          <w:rFonts w:eastAsia="Times New Roman" w:cstheme="minorHAnsi"/>
          <w:sz w:val="24"/>
          <w:szCs w:val="24"/>
        </w:rPr>
        <w:t>knife</w:t>
      </w:r>
      <w:proofErr w:type="gramEnd"/>
      <w:r w:rsidRPr="008A505C">
        <w:rPr>
          <w:rFonts w:eastAsia="Times New Roman" w:cstheme="minorHAnsi"/>
          <w:sz w:val="24"/>
          <w:szCs w:val="24"/>
        </w:rPr>
        <w:t xml:space="preserve"> helps users to manage:</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Nodes</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Cookbooks and recipes</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Roles</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Stores of JSON data (data bags), including encrypted data</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Environments</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Cloud resources, including provisioning</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The installation of the chef-client on management workstations</w:t>
      </w:r>
    </w:p>
    <w:p w:rsidR="008A505C" w:rsidRPr="008A505C" w:rsidRDefault="008A505C" w:rsidP="008A505C">
      <w:pPr>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Searching of indexed data on the Chef server</w:t>
      </w:r>
    </w:p>
    <w:p w:rsidR="008A505C" w:rsidRPr="008A505C" w:rsidRDefault="008A505C" w:rsidP="008A505C">
      <w:pPr>
        <w:pStyle w:val="ListParagraph"/>
        <w:numPr>
          <w:ilvl w:val="0"/>
          <w:numId w:val="1"/>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knife includes the following subcommands: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7916"/>
      </w:tblGrid>
      <w:tr w:rsidR="008A505C" w:rsidRPr="008A505C" w:rsidTr="008A505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jc w:val="center"/>
              <w:rPr>
                <w:rFonts w:eastAsia="Times New Roman" w:cstheme="minorHAnsi"/>
                <w:b/>
                <w:bCs/>
                <w:sz w:val="24"/>
                <w:szCs w:val="24"/>
              </w:rPr>
            </w:pPr>
            <w:r w:rsidRPr="008A505C">
              <w:rPr>
                <w:rFonts w:eastAsia="Times New Roman" w:cstheme="minorHAnsi"/>
                <w:b/>
                <w:bCs/>
                <w:sz w:val="24"/>
                <w:szCs w:val="24"/>
              </w:rPr>
              <w:t>Subcommand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jc w:val="center"/>
              <w:rPr>
                <w:rFonts w:eastAsia="Times New Roman" w:cstheme="minorHAnsi"/>
                <w:b/>
                <w:bCs/>
                <w:sz w:val="24"/>
                <w:szCs w:val="24"/>
              </w:rPr>
            </w:pPr>
            <w:r w:rsidRPr="008A505C">
              <w:rPr>
                <w:rFonts w:eastAsia="Times New Roman" w:cstheme="minorHAnsi"/>
                <w:b/>
                <w:bCs/>
                <w:sz w:val="24"/>
                <w:szCs w:val="24"/>
              </w:rPr>
              <w:t>Description</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6" w:history="1">
              <w:r w:rsidR="008A505C" w:rsidRPr="008A505C">
                <w:rPr>
                  <w:rFonts w:eastAsia="Times New Roman" w:cstheme="minorHAnsi"/>
                  <w:iCs/>
                  <w:sz w:val="24"/>
                  <w:szCs w:val="24"/>
                </w:rPr>
                <w:t>knife bootstrap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bootstrap subcommand to run a bootstrap operation that installs the chef-client on the target system. The bootstrap operation must specify the IP address or FQDN of the target system.</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7" w:history="1">
              <w:r w:rsidR="008A505C" w:rsidRPr="002F7C9D">
                <w:rPr>
                  <w:rFonts w:eastAsia="Times New Roman" w:cstheme="minorHAnsi"/>
                  <w:iCs/>
                  <w:sz w:val="24"/>
                  <w:szCs w:val="24"/>
                  <w:highlight w:val="yellow"/>
                </w:rPr>
                <w:t>knife client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The knife client subcommand is used to manage an API client list and their associated RSA public key-pairs. This allows authentication requests to be made to the Chef server by any entity that uses the Chef server API, such as the chef-client and knife.</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8" w:history="1">
              <w:r w:rsidR="008A505C" w:rsidRPr="002F7C9D">
                <w:rPr>
                  <w:rFonts w:eastAsia="Times New Roman" w:cstheme="minorHAnsi"/>
                  <w:iCs/>
                  <w:sz w:val="24"/>
                  <w:szCs w:val="24"/>
                  <w:highlight w:val="yellow"/>
                </w:rPr>
                <w:t>knife configure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proofErr w:type="gramStart"/>
            <w:r w:rsidRPr="008A505C">
              <w:rPr>
                <w:rFonts w:eastAsia="Times New Roman" w:cstheme="minorHAnsi"/>
                <w:sz w:val="24"/>
                <w:szCs w:val="24"/>
              </w:rPr>
              <w:t>Use the knife configure</w:t>
            </w:r>
            <w:proofErr w:type="gramEnd"/>
            <w:r w:rsidRPr="008A505C">
              <w:rPr>
                <w:rFonts w:eastAsia="Times New Roman" w:cstheme="minorHAnsi"/>
                <w:sz w:val="24"/>
                <w:szCs w:val="24"/>
              </w:rPr>
              <w:t xml:space="preserve"> subcommand to create the </w:t>
            </w:r>
            <w:proofErr w:type="spellStart"/>
            <w:r w:rsidRPr="008A505C">
              <w:rPr>
                <w:rFonts w:eastAsia="Times New Roman" w:cstheme="minorHAnsi"/>
                <w:sz w:val="24"/>
                <w:szCs w:val="24"/>
              </w:rPr>
              <w:t>knife.rb</w:t>
            </w:r>
            <w:proofErr w:type="spellEnd"/>
            <w:r w:rsidRPr="008A505C">
              <w:rPr>
                <w:rFonts w:eastAsia="Times New Roman" w:cstheme="minorHAnsi"/>
                <w:sz w:val="24"/>
                <w:szCs w:val="24"/>
              </w:rPr>
              <w:t xml:space="preserve"> and </w:t>
            </w:r>
            <w:proofErr w:type="spellStart"/>
            <w:r w:rsidRPr="008A505C">
              <w:rPr>
                <w:rFonts w:eastAsia="Times New Roman" w:cstheme="minorHAnsi"/>
                <w:sz w:val="24"/>
                <w:szCs w:val="24"/>
              </w:rPr>
              <w:t>client.rb</w:t>
            </w:r>
            <w:proofErr w:type="spellEnd"/>
            <w:r w:rsidRPr="008A505C">
              <w:rPr>
                <w:rFonts w:eastAsia="Times New Roman" w:cstheme="minorHAnsi"/>
                <w:sz w:val="24"/>
                <w:szCs w:val="24"/>
              </w:rPr>
              <w:t xml:space="preserve"> files so that they can be distributed to workstations and nodes.</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9" w:history="1">
              <w:r w:rsidR="008A505C" w:rsidRPr="002F7C9D">
                <w:rPr>
                  <w:rFonts w:eastAsia="Times New Roman" w:cstheme="minorHAnsi"/>
                  <w:iCs/>
                  <w:sz w:val="24"/>
                  <w:szCs w:val="24"/>
                  <w:highlight w:val="yellow"/>
                </w:rPr>
                <w:t>knife cookbook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The knife cookbook subcommand is used to interact with cookbooks that are located on the Chef server or the local chef-repo.</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0" w:history="1">
              <w:r w:rsidR="008A505C" w:rsidRPr="008A505C">
                <w:rPr>
                  <w:rFonts w:eastAsia="Times New Roman" w:cstheme="minorHAnsi"/>
                  <w:iCs/>
                  <w:sz w:val="24"/>
                  <w:szCs w:val="24"/>
                </w:rPr>
                <w:t>knife cookbook site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 xml:space="preserve">The knife cookbook site subcommand is used to interact with cookbooks that are located at </w:t>
            </w:r>
            <w:hyperlink r:id="rId11" w:history="1">
              <w:r w:rsidRPr="008A505C">
                <w:rPr>
                  <w:rFonts w:eastAsia="Times New Roman" w:cstheme="minorHAnsi"/>
                  <w:sz w:val="24"/>
                  <w:szCs w:val="24"/>
                </w:rPr>
                <w:t>https://supermarket.chef.io</w:t>
              </w:r>
            </w:hyperlink>
            <w:r w:rsidRPr="008A505C">
              <w:rPr>
                <w:rFonts w:eastAsia="Times New Roman" w:cstheme="minorHAnsi"/>
                <w:sz w:val="24"/>
                <w:szCs w:val="24"/>
              </w:rPr>
              <w:t>. A user account is required for any community actions that write data to this site. The following arguments do not require a user account: download, search, install, and list.</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2" w:history="1">
              <w:r w:rsidR="008A505C" w:rsidRPr="008A505C">
                <w:rPr>
                  <w:rFonts w:eastAsia="Times New Roman" w:cstheme="minorHAnsi"/>
                  <w:iCs/>
                  <w:sz w:val="24"/>
                  <w:szCs w:val="24"/>
                </w:rPr>
                <w:t>knife data bag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The knife data bag subcommand is used to manage arbitrary stores of globally available JSON data.</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3" w:history="1">
              <w:r w:rsidR="008A505C" w:rsidRPr="008A505C">
                <w:rPr>
                  <w:rFonts w:eastAsia="Times New Roman" w:cstheme="minorHAnsi"/>
                  <w:iCs/>
                  <w:sz w:val="24"/>
                  <w:szCs w:val="24"/>
                </w:rPr>
                <w:t>knife delete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delete subcommand to delete an object from a Chef server. This subcommand works similar to knife cookbook delete, knife data bag delete, knife environment delete, knife node delete, and knife role delete, but with a single verb (and a single action).</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4" w:history="1">
              <w:r w:rsidR="008A505C" w:rsidRPr="008A505C">
                <w:rPr>
                  <w:rFonts w:eastAsia="Times New Roman" w:cstheme="minorHAnsi"/>
                  <w:iCs/>
                  <w:sz w:val="24"/>
                  <w:szCs w:val="24"/>
                </w:rPr>
                <w:t xml:space="preserve">knife </w:t>
              </w:r>
              <w:proofErr w:type="spellStart"/>
              <w:r w:rsidR="008A505C" w:rsidRPr="008A505C">
                <w:rPr>
                  <w:rFonts w:eastAsia="Times New Roman" w:cstheme="minorHAnsi"/>
                  <w:iCs/>
                  <w:sz w:val="24"/>
                  <w:szCs w:val="24"/>
                </w:rPr>
                <w:t>deps</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 xml:space="preserve">Use the knife </w:t>
            </w:r>
            <w:proofErr w:type="spellStart"/>
            <w:r w:rsidRPr="008A505C">
              <w:rPr>
                <w:rFonts w:eastAsia="Times New Roman" w:cstheme="minorHAnsi"/>
                <w:sz w:val="24"/>
                <w:szCs w:val="24"/>
              </w:rPr>
              <w:t>deps</w:t>
            </w:r>
            <w:proofErr w:type="spellEnd"/>
            <w:r w:rsidRPr="008A505C">
              <w:rPr>
                <w:rFonts w:eastAsia="Times New Roman" w:cstheme="minorHAnsi"/>
                <w:sz w:val="24"/>
                <w:szCs w:val="24"/>
              </w:rPr>
              <w:t xml:space="preserve"> subcommand to identify dependencies for a node, role, or cookbook.</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5" w:history="1">
              <w:r w:rsidR="008A505C" w:rsidRPr="008A505C">
                <w:rPr>
                  <w:rFonts w:eastAsia="Times New Roman" w:cstheme="minorHAnsi"/>
                  <w:iCs/>
                  <w:sz w:val="24"/>
                  <w:szCs w:val="24"/>
                </w:rPr>
                <w:t>knife diff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 xml:space="preserve">Use the knife diff subcommand to compare the differences between files and directories on the Chef server and in the chef-repo. For example, to compare </w:t>
            </w:r>
            <w:r w:rsidRPr="008A505C">
              <w:rPr>
                <w:rFonts w:eastAsia="Times New Roman" w:cstheme="minorHAnsi"/>
                <w:sz w:val="24"/>
                <w:szCs w:val="24"/>
              </w:rPr>
              <w:lastRenderedPageBreak/>
              <w:t xml:space="preserve">files on the Chef server prior </w:t>
            </w:r>
            <w:proofErr w:type="gramStart"/>
            <w:r w:rsidRPr="008A505C">
              <w:rPr>
                <w:rFonts w:eastAsia="Times New Roman" w:cstheme="minorHAnsi"/>
                <w:sz w:val="24"/>
                <w:szCs w:val="24"/>
              </w:rPr>
              <w:t>to an uploading or downloading files</w:t>
            </w:r>
            <w:proofErr w:type="gramEnd"/>
            <w:r w:rsidRPr="008A505C">
              <w:rPr>
                <w:rFonts w:eastAsia="Times New Roman" w:cstheme="minorHAnsi"/>
                <w:sz w:val="24"/>
                <w:szCs w:val="24"/>
              </w:rPr>
              <w:t xml:space="preserve"> using the knife download and knife upload subcommands, or to ensure that certain files in multiple production environments are the same. This subcommand is similar to the </w:t>
            </w:r>
            <w:proofErr w:type="spellStart"/>
            <w:r w:rsidRPr="008A505C">
              <w:rPr>
                <w:rFonts w:eastAsia="Times New Roman" w:cstheme="minorHAnsi"/>
                <w:sz w:val="24"/>
                <w:szCs w:val="24"/>
              </w:rPr>
              <w:t>git</w:t>
            </w:r>
            <w:proofErr w:type="spellEnd"/>
            <w:r w:rsidRPr="008A505C">
              <w:rPr>
                <w:rFonts w:eastAsia="Times New Roman" w:cstheme="minorHAnsi"/>
                <w:sz w:val="24"/>
                <w:szCs w:val="24"/>
              </w:rPr>
              <w:t xml:space="preserve"> diff command that can be used to diff what is in the chef-repo with what is synced to a </w:t>
            </w:r>
            <w:proofErr w:type="spellStart"/>
            <w:r w:rsidRPr="008A505C">
              <w:rPr>
                <w:rFonts w:eastAsia="Times New Roman" w:cstheme="minorHAnsi"/>
                <w:sz w:val="24"/>
                <w:szCs w:val="24"/>
              </w:rPr>
              <w:t>git</w:t>
            </w:r>
            <w:proofErr w:type="spellEnd"/>
            <w:r w:rsidRPr="008A505C">
              <w:rPr>
                <w:rFonts w:eastAsia="Times New Roman" w:cstheme="minorHAnsi"/>
                <w:sz w:val="24"/>
                <w:szCs w:val="24"/>
              </w:rPr>
              <w:t xml:space="preserve"> repository.</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6" w:history="1">
              <w:r w:rsidR="008A505C" w:rsidRPr="008A505C">
                <w:rPr>
                  <w:rFonts w:eastAsia="Times New Roman" w:cstheme="minorHAnsi"/>
                  <w:iCs/>
                  <w:sz w:val="24"/>
                  <w:szCs w:val="24"/>
                </w:rPr>
                <w:t>knife download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 xml:space="preserve">Use the knife download subcommand to download roles, cookbooks, </w:t>
            </w:r>
            <w:proofErr w:type="gramStart"/>
            <w:r w:rsidRPr="008A505C">
              <w:rPr>
                <w:rFonts w:eastAsia="Times New Roman" w:cstheme="minorHAnsi"/>
                <w:sz w:val="24"/>
                <w:szCs w:val="24"/>
              </w:rPr>
              <w:t>environments</w:t>
            </w:r>
            <w:proofErr w:type="gramEnd"/>
            <w:r w:rsidRPr="008A505C">
              <w:rPr>
                <w:rFonts w:eastAsia="Times New Roman" w:cstheme="minorHAnsi"/>
                <w:sz w:val="24"/>
                <w:szCs w:val="24"/>
              </w:rPr>
              <w:t>, nodes, and data bags from the Chef server to the current working directory. It can be used to back up data on the Chef server, inspect the state of one or more files, or to extract out-of-process changes users may have made to files on the Chef server, such as if a user made a change that bypassed version source control. This subcommand is often used in conjunction with knife diff, which can be used to see exactly what changes will be downloaded, and then knife upload, which does the opposite of knife download.</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7" w:history="1">
              <w:r w:rsidR="008A505C" w:rsidRPr="008A505C">
                <w:rPr>
                  <w:rFonts w:eastAsia="Times New Roman" w:cstheme="minorHAnsi"/>
                  <w:iCs/>
                  <w:sz w:val="24"/>
                  <w:szCs w:val="24"/>
                </w:rPr>
                <w:t>knife edit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edit subcommand to edit objects on the Chef server. This subcommand works similar to knife cookbook edit, knife data bag edit, knife environment edit, knife node edit, and knife role edit, but with a single verb (and a single action).</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8" w:history="1">
              <w:r w:rsidR="008A505C" w:rsidRPr="008A505C">
                <w:rPr>
                  <w:rFonts w:eastAsia="Times New Roman" w:cstheme="minorHAnsi"/>
                  <w:iCs/>
                  <w:sz w:val="24"/>
                  <w:szCs w:val="24"/>
                </w:rPr>
                <w:t>knife environment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The knife environment subcommand is used to manage environments within a single organization on the Chef server.</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19" w:history="1">
              <w:r w:rsidR="008A505C" w:rsidRPr="008A505C">
                <w:rPr>
                  <w:rFonts w:eastAsia="Times New Roman" w:cstheme="minorHAnsi"/>
                  <w:iCs/>
                  <w:sz w:val="24"/>
                  <w:szCs w:val="24"/>
                </w:rPr>
                <w:t>knife exec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The knife exec subcommand uses the knife configuration file to execute Ruby scripts in the context of a fully configured chef-client. Use this subcommand to run scripts that will only access Chef server one time (or otherwise very infrequently) or any time that an operation does not warrant full usage of the knife subcommand library.</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0" w:history="1">
              <w:r w:rsidR="008A505C" w:rsidRPr="002F7C9D">
                <w:rPr>
                  <w:rFonts w:eastAsia="Times New Roman" w:cstheme="minorHAnsi"/>
                  <w:iCs/>
                  <w:sz w:val="24"/>
                  <w:szCs w:val="24"/>
                  <w:highlight w:val="yellow"/>
                </w:rPr>
                <w:t>knife 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list subcommand to view a list of objects on the Chef server. This subcommand works similar to knife cookbook list, knife data bag list, knife environment list, knife node list, and knife role list, but with a single verb (and a single action).</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1" w:history="1">
              <w:r w:rsidR="008A505C" w:rsidRPr="008A505C">
                <w:rPr>
                  <w:rFonts w:eastAsia="Times New Roman" w:cstheme="minorHAnsi"/>
                  <w:iCs/>
                  <w:sz w:val="24"/>
                  <w:szCs w:val="24"/>
                </w:rPr>
                <w:t>knife node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The knife node subcommand is used to manage the nodes that exist on a Chef server.</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2" w:history="1">
              <w:r w:rsidR="008A505C" w:rsidRPr="008A505C">
                <w:rPr>
                  <w:rFonts w:eastAsia="Times New Roman" w:cstheme="minorHAnsi"/>
                  <w:iCs/>
                  <w:sz w:val="24"/>
                  <w:szCs w:val="24"/>
                </w:rPr>
                <w:t>knife raw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raw subcommand to send a REST request to an endpoint in the Chef server API.</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3" w:history="1">
              <w:r w:rsidR="008A505C" w:rsidRPr="008A505C">
                <w:rPr>
                  <w:rFonts w:eastAsia="Times New Roman" w:cstheme="minorHAnsi"/>
                  <w:iCs/>
                  <w:sz w:val="24"/>
                  <w:szCs w:val="24"/>
                </w:rPr>
                <w:t>knife recipe 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recipe list subcommand to view all of the recipes that are on a Chef server. A regular expression can be used to limit the results to recipes that match a specific pattern. The regular expression must be within quotes and not be surrounded by forward slashes (/).</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4" w:history="1">
              <w:r w:rsidR="008A505C" w:rsidRPr="008A505C">
                <w:rPr>
                  <w:rFonts w:eastAsia="Times New Roman" w:cstheme="minorHAnsi"/>
                  <w:iCs/>
                  <w:sz w:val="24"/>
                  <w:szCs w:val="24"/>
                </w:rPr>
                <w:t>knife 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The knife role subcommand is used to manage the roles that are associated with one or more nodes on a Chef server.</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5" w:history="1">
              <w:r w:rsidR="008A505C" w:rsidRPr="008A505C">
                <w:rPr>
                  <w:rFonts w:eastAsia="Times New Roman" w:cstheme="minorHAnsi"/>
                  <w:iCs/>
                  <w:sz w:val="24"/>
                  <w:szCs w:val="24"/>
                </w:rPr>
                <w:t>knife search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 xml:space="preserve">Use the knife search subcommand to run a search query for information that is </w:t>
            </w:r>
            <w:r w:rsidRPr="008A505C">
              <w:rPr>
                <w:rFonts w:eastAsia="Times New Roman" w:cstheme="minorHAnsi"/>
                <w:sz w:val="24"/>
                <w:szCs w:val="24"/>
              </w:rPr>
              <w:lastRenderedPageBreak/>
              <w:t>indexed on a Chef server.</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6" w:history="1">
              <w:r w:rsidR="008A505C" w:rsidRPr="008A505C">
                <w:rPr>
                  <w:rFonts w:eastAsia="Times New Roman" w:cstheme="minorHAnsi"/>
                  <w:iCs/>
                  <w:sz w:val="24"/>
                  <w:szCs w:val="24"/>
                </w:rPr>
                <w:t>knife serve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serve subcommand to run a persistent chef-zero against the local chef-repo. (</w:t>
            </w:r>
            <w:proofErr w:type="gramStart"/>
            <w:r w:rsidRPr="008A505C">
              <w:rPr>
                <w:rFonts w:eastAsia="Times New Roman" w:cstheme="minorHAnsi"/>
                <w:sz w:val="24"/>
                <w:szCs w:val="24"/>
              </w:rPr>
              <w:t>chef-</w:t>
            </w:r>
            <w:proofErr w:type="gramEnd"/>
            <w:r w:rsidRPr="008A505C">
              <w:rPr>
                <w:rFonts w:eastAsia="Times New Roman" w:cstheme="minorHAnsi"/>
                <w:sz w:val="24"/>
                <w:szCs w:val="24"/>
              </w:rPr>
              <w:t xml:space="preserve">zero is a lightweight Chef server that runs in-memory on the local machine.) This is the same as running the chef-client executable with the --local-mode option. The </w:t>
            </w:r>
            <w:proofErr w:type="spellStart"/>
            <w:r w:rsidRPr="008A505C">
              <w:rPr>
                <w:rFonts w:eastAsia="Times New Roman" w:cstheme="minorHAnsi"/>
                <w:sz w:val="24"/>
                <w:szCs w:val="24"/>
              </w:rPr>
              <w:t>chef_repo_path</w:t>
            </w:r>
            <w:proofErr w:type="spellEnd"/>
            <w:r w:rsidRPr="008A505C">
              <w:rPr>
                <w:rFonts w:eastAsia="Times New Roman" w:cstheme="minorHAnsi"/>
                <w:sz w:val="24"/>
                <w:szCs w:val="24"/>
              </w:rPr>
              <w:t xml:space="preserve"> is located automatically and the Chef server will bind to the first available port between 8889 and 9999. </w:t>
            </w:r>
            <w:proofErr w:type="gramStart"/>
            <w:r w:rsidRPr="008A505C">
              <w:rPr>
                <w:rFonts w:eastAsia="Times New Roman" w:cstheme="minorHAnsi"/>
                <w:sz w:val="24"/>
                <w:szCs w:val="24"/>
              </w:rPr>
              <w:t>knife</w:t>
            </w:r>
            <w:proofErr w:type="gramEnd"/>
            <w:r w:rsidRPr="008A505C">
              <w:rPr>
                <w:rFonts w:eastAsia="Times New Roman" w:cstheme="minorHAnsi"/>
                <w:sz w:val="24"/>
                <w:szCs w:val="24"/>
              </w:rPr>
              <w:t xml:space="preserve"> serve will print the URL for the local Chef server, so that it may be added to the </w:t>
            </w:r>
            <w:proofErr w:type="spellStart"/>
            <w:r w:rsidRPr="008A505C">
              <w:rPr>
                <w:rFonts w:eastAsia="Times New Roman" w:cstheme="minorHAnsi"/>
                <w:sz w:val="24"/>
                <w:szCs w:val="24"/>
              </w:rPr>
              <w:t>knife.rb</w:t>
            </w:r>
            <w:proofErr w:type="spellEnd"/>
            <w:r w:rsidRPr="008A505C">
              <w:rPr>
                <w:rFonts w:eastAsia="Times New Roman" w:cstheme="minorHAnsi"/>
                <w:sz w:val="24"/>
                <w:szCs w:val="24"/>
              </w:rPr>
              <w:t xml:space="preserve"> file.</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7" w:history="1">
              <w:r w:rsidR="008A505C" w:rsidRPr="008A505C">
                <w:rPr>
                  <w:rFonts w:eastAsia="Times New Roman" w:cstheme="minorHAnsi"/>
                  <w:iCs/>
                  <w:sz w:val="24"/>
                  <w:szCs w:val="24"/>
                </w:rPr>
                <w:t>knife show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Use the knife show subcommand to view the details of one (or more) objects on the Chef server. This subcommand works similar to knife cookbook show, knife data bag show, knife environment show, knife node show, and knife role show, but with a single verb (and a single action).</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28" w:history="1">
              <w:r w:rsidR="008A505C" w:rsidRPr="008A505C">
                <w:rPr>
                  <w:rFonts w:eastAsia="Times New Roman" w:cstheme="minorHAnsi"/>
                  <w:iCs/>
                  <w:sz w:val="24"/>
                  <w:szCs w:val="24"/>
                </w:rPr>
                <w:t xml:space="preserve">knife </w:t>
              </w:r>
              <w:proofErr w:type="spellStart"/>
              <w:r w:rsidR="008A505C" w:rsidRPr="008A505C">
                <w:rPr>
                  <w:rFonts w:eastAsia="Times New Roman" w:cstheme="minorHAnsi"/>
                  <w:iCs/>
                  <w:sz w:val="24"/>
                  <w:szCs w:val="24"/>
                </w:rPr>
                <w:t>ssh</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after="0" w:line="240" w:lineRule="auto"/>
              <w:rPr>
                <w:rFonts w:eastAsia="Times New Roman" w:cstheme="minorHAnsi"/>
                <w:sz w:val="24"/>
                <w:szCs w:val="24"/>
              </w:rPr>
            </w:pPr>
            <w:r w:rsidRPr="008A505C">
              <w:rPr>
                <w:rFonts w:eastAsia="Times New Roman" w:cstheme="minorHAnsi"/>
                <w:sz w:val="24"/>
                <w:szCs w:val="24"/>
              </w:rPr>
              <w:t xml:space="preserve">Use the knife </w:t>
            </w:r>
            <w:proofErr w:type="spellStart"/>
            <w:r w:rsidRPr="008A505C">
              <w:rPr>
                <w:rFonts w:eastAsia="Times New Roman" w:cstheme="minorHAnsi"/>
                <w:sz w:val="24"/>
                <w:szCs w:val="24"/>
              </w:rPr>
              <w:t>ssh</w:t>
            </w:r>
            <w:proofErr w:type="spellEnd"/>
            <w:r w:rsidRPr="008A505C">
              <w:rPr>
                <w:rFonts w:eastAsia="Times New Roman" w:cstheme="minorHAnsi"/>
                <w:sz w:val="24"/>
                <w:szCs w:val="24"/>
              </w:rPr>
              <w:t xml:space="preserve"> subcommand to invoke SSH commands (in parallel) on a subset of nodes within an organization, based on the results of a </w:t>
            </w:r>
            <w:hyperlink r:id="rId29" w:history="1">
              <w:r w:rsidRPr="008A505C">
                <w:rPr>
                  <w:rFonts w:eastAsia="Times New Roman" w:cstheme="minorHAnsi"/>
                  <w:iCs/>
                  <w:sz w:val="24"/>
                  <w:szCs w:val="24"/>
                </w:rPr>
                <w:t>search query</w:t>
              </w:r>
            </w:hyperlink>
            <w:r w:rsidRPr="008A505C">
              <w:rPr>
                <w:rFonts w:eastAsia="Times New Roman" w:cstheme="minorHAnsi"/>
                <w:sz w:val="24"/>
                <w:szCs w:val="24"/>
              </w:rPr>
              <w:t xml:space="preserve"> made to the Chef server.</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30" w:history="1">
              <w:r w:rsidR="008A505C" w:rsidRPr="002F7C9D">
                <w:rPr>
                  <w:rFonts w:eastAsia="Times New Roman" w:cstheme="minorHAnsi"/>
                  <w:iCs/>
                  <w:sz w:val="24"/>
                  <w:szCs w:val="24"/>
                  <w:highlight w:val="yellow"/>
                </w:rPr>
                <w:t xml:space="preserve">knife </w:t>
              </w:r>
              <w:proofErr w:type="spellStart"/>
              <w:r w:rsidR="008A505C" w:rsidRPr="002F7C9D">
                <w:rPr>
                  <w:rFonts w:eastAsia="Times New Roman" w:cstheme="minorHAnsi"/>
                  <w:iCs/>
                  <w:sz w:val="24"/>
                  <w:szCs w:val="24"/>
                  <w:highlight w:val="yellow"/>
                </w:rPr>
                <w:t>ssl</w:t>
              </w:r>
              <w:proofErr w:type="spellEnd"/>
              <w:r w:rsidR="008A505C" w:rsidRPr="002F7C9D">
                <w:rPr>
                  <w:rFonts w:eastAsia="Times New Roman" w:cstheme="minorHAnsi"/>
                  <w:iCs/>
                  <w:sz w:val="24"/>
                  <w:szCs w:val="24"/>
                  <w:highlight w:val="yellow"/>
                </w:rPr>
                <w:t xml:space="preserve"> check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 xml:space="preserve">Use the knife </w:t>
            </w:r>
            <w:proofErr w:type="spellStart"/>
            <w:r w:rsidRPr="008A505C">
              <w:rPr>
                <w:rFonts w:eastAsia="Times New Roman" w:cstheme="minorHAnsi"/>
                <w:sz w:val="24"/>
                <w:szCs w:val="24"/>
              </w:rPr>
              <w:t>ssl</w:t>
            </w:r>
            <w:proofErr w:type="spellEnd"/>
            <w:r w:rsidRPr="008A505C">
              <w:rPr>
                <w:rFonts w:eastAsia="Times New Roman" w:cstheme="minorHAnsi"/>
                <w:sz w:val="24"/>
                <w:szCs w:val="24"/>
              </w:rPr>
              <w:t xml:space="preserve"> check subcommand to verify the SSL configuration for the Chef server or a location specified by a URL or URI. Invalid certificates will not be used by </w:t>
            </w:r>
            <w:proofErr w:type="spellStart"/>
            <w:r w:rsidRPr="008A505C">
              <w:rPr>
                <w:rFonts w:eastAsia="Times New Roman" w:cstheme="minorHAnsi"/>
                <w:sz w:val="24"/>
                <w:szCs w:val="24"/>
              </w:rPr>
              <w:t>OpenSSL</w:t>
            </w:r>
            <w:proofErr w:type="spellEnd"/>
            <w:r w:rsidRPr="008A505C">
              <w:rPr>
                <w:rFonts w:eastAsia="Times New Roman" w:cstheme="minorHAnsi"/>
                <w:sz w:val="24"/>
                <w:szCs w:val="24"/>
              </w:rPr>
              <w:t>.</w:t>
            </w:r>
          </w:p>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When this command is run, the certificate files (*.</w:t>
            </w:r>
            <w:proofErr w:type="spellStart"/>
            <w:r w:rsidRPr="008A505C">
              <w:rPr>
                <w:rFonts w:eastAsia="Times New Roman" w:cstheme="minorHAnsi"/>
                <w:sz w:val="24"/>
                <w:szCs w:val="24"/>
              </w:rPr>
              <w:t>crt</w:t>
            </w:r>
            <w:proofErr w:type="spellEnd"/>
            <w:r w:rsidRPr="008A505C">
              <w:rPr>
                <w:rFonts w:eastAsia="Times New Roman" w:cstheme="minorHAnsi"/>
                <w:sz w:val="24"/>
                <w:szCs w:val="24"/>
              </w:rPr>
              <w:t xml:space="preserve"> and/or *.</w:t>
            </w:r>
            <w:proofErr w:type="spellStart"/>
            <w:r w:rsidRPr="008A505C">
              <w:rPr>
                <w:rFonts w:eastAsia="Times New Roman" w:cstheme="minorHAnsi"/>
                <w:sz w:val="24"/>
                <w:szCs w:val="24"/>
              </w:rPr>
              <w:t>pem</w:t>
            </w:r>
            <w:proofErr w:type="spellEnd"/>
            <w:r w:rsidRPr="008A505C">
              <w:rPr>
                <w:rFonts w:eastAsia="Times New Roman" w:cstheme="minorHAnsi"/>
                <w:sz w:val="24"/>
                <w:szCs w:val="24"/>
              </w:rPr>
              <w:t>) that are located in the /.chef/</w:t>
            </w:r>
            <w:proofErr w:type="spellStart"/>
            <w:r w:rsidRPr="008A505C">
              <w:rPr>
                <w:rFonts w:eastAsia="Times New Roman" w:cstheme="minorHAnsi"/>
                <w:sz w:val="24"/>
                <w:szCs w:val="24"/>
              </w:rPr>
              <w:t>trusted_certs</w:t>
            </w:r>
            <w:proofErr w:type="spellEnd"/>
            <w:r w:rsidRPr="008A505C">
              <w:rPr>
                <w:rFonts w:eastAsia="Times New Roman" w:cstheme="minorHAnsi"/>
                <w:sz w:val="24"/>
                <w:szCs w:val="24"/>
              </w:rPr>
              <w:t xml:space="preserve"> directory are checked to see if they have valid X.509 certificate properties. A warning is returned when certificates do not have valid X.509 certificate properties or if the /.chef/</w:t>
            </w:r>
            <w:proofErr w:type="spellStart"/>
            <w:r w:rsidRPr="008A505C">
              <w:rPr>
                <w:rFonts w:eastAsia="Times New Roman" w:cstheme="minorHAnsi"/>
                <w:sz w:val="24"/>
                <w:szCs w:val="24"/>
              </w:rPr>
              <w:t>trusted_certs</w:t>
            </w:r>
            <w:proofErr w:type="spellEnd"/>
            <w:r w:rsidRPr="008A505C">
              <w:rPr>
                <w:rFonts w:eastAsia="Times New Roman" w:cstheme="minorHAnsi"/>
                <w:sz w:val="24"/>
                <w:szCs w:val="24"/>
              </w:rPr>
              <w:t xml:space="preserve"> directory does not contain any certificates.</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31" w:history="1">
              <w:r w:rsidR="008A505C" w:rsidRPr="008A505C">
                <w:rPr>
                  <w:rStyle w:val="Hyperlink"/>
                  <w:rFonts w:eastAsia="Times New Roman" w:cstheme="minorHAnsi"/>
                  <w:color w:val="auto"/>
                  <w:sz w:val="24"/>
                  <w:szCs w:val="24"/>
                  <w:u w:val="none"/>
                </w:rPr>
                <w:t>knife status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Use the knife status subcommand to display a brief summary of the nodes on a Chef server, including the time of the most recent successful chef-client run.</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32" w:history="1">
              <w:r w:rsidR="008A505C" w:rsidRPr="008A505C">
                <w:rPr>
                  <w:rStyle w:val="Hyperlink"/>
                  <w:rFonts w:eastAsia="Times New Roman" w:cstheme="minorHAnsi"/>
                  <w:color w:val="auto"/>
                  <w:sz w:val="24"/>
                  <w:szCs w:val="24"/>
                  <w:u w:val="none"/>
                </w:rPr>
                <w:t>knife tag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The knife tag subcommand is used to apply tags to nodes on a Chef server.</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33" w:history="1">
              <w:r w:rsidR="008A505C" w:rsidRPr="002F7C9D">
                <w:rPr>
                  <w:rStyle w:val="Hyperlink"/>
                  <w:rFonts w:eastAsia="Times New Roman" w:cstheme="minorHAnsi"/>
                  <w:color w:val="auto"/>
                  <w:sz w:val="24"/>
                  <w:szCs w:val="24"/>
                  <w:highlight w:val="yellow"/>
                  <w:u w:val="none"/>
                </w:rPr>
                <w:t>knife upload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Use the knife upload subcommand to upload data to the Chef server from the current working directory in the chef-repo. The following types of data may be uploaded with this subcommand:</w:t>
            </w:r>
          </w:p>
          <w:p w:rsidR="008A505C" w:rsidRPr="008A505C" w:rsidRDefault="008A505C" w:rsidP="008A505C">
            <w:pPr>
              <w:numPr>
                <w:ilvl w:val="0"/>
                <w:numId w:val="2"/>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Cookbooks</w:t>
            </w:r>
          </w:p>
          <w:p w:rsidR="008A505C" w:rsidRPr="008A505C" w:rsidRDefault="008A505C" w:rsidP="008A505C">
            <w:pPr>
              <w:numPr>
                <w:ilvl w:val="0"/>
                <w:numId w:val="2"/>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Data bags</w:t>
            </w:r>
          </w:p>
          <w:p w:rsidR="008A505C" w:rsidRPr="008A505C" w:rsidRDefault="008A505C" w:rsidP="008A505C">
            <w:pPr>
              <w:numPr>
                <w:ilvl w:val="0"/>
                <w:numId w:val="2"/>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Roles stored as JSON data</w:t>
            </w:r>
          </w:p>
          <w:p w:rsidR="008A505C" w:rsidRPr="008A505C" w:rsidRDefault="008A505C" w:rsidP="008A505C">
            <w:pPr>
              <w:numPr>
                <w:ilvl w:val="0"/>
                <w:numId w:val="2"/>
              </w:num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Environments stored as JSON data</w:t>
            </w:r>
          </w:p>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(Roles and environments stored as Ruby data will not be uploaded.) This subcommand is often used in conjunction with knife diff, which can be used to see exactly what changes will be uploaded, and then knife download, which does the opposite of knife upload.</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34" w:history="1">
              <w:r w:rsidR="008A505C" w:rsidRPr="008A505C">
                <w:rPr>
                  <w:rStyle w:val="Hyperlink"/>
                  <w:rFonts w:eastAsia="Times New Roman" w:cstheme="minorHAnsi"/>
                  <w:color w:val="auto"/>
                  <w:sz w:val="24"/>
                  <w:szCs w:val="24"/>
                  <w:u w:val="none"/>
                </w:rPr>
                <w:t>knife 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The knife user subcommand is used to manage the list of users and their associated RSA public key-pairs.</w:t>
            </w:r>
          </w:p>
        </w:tc>
      </w:tr>
      <w:tr w:rsidR="008A505C" w:rsidRPr="008A505C" w:rsidTr="008A50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2A6F55" w:rsidP="008A505C">
            <w:pPr>
              <w:spacing w:after="0" w:line="240" w:lineRule="auto"/>
              <w:rPr>
                <w:rFonts w:eastAsia="Times New Roman" w:cstheme="minorHAnsi"/>
                <w:sz w:val="24"/>
                <w:szCs w:val="24"/>
              </w:rPr>
            </w:pPr>
            <w:hyperlink r:id="rId35" w:history="1">
              <w:r w:rsidR="008A505C" w:rsidRPr="008A505C">
                <w:rPr>
                  <w:rStyle w:val="Hyperlink"/>
                  <w:rFonts w:eastAsia="Times New Roman" w:cstheme="minorHAnsi"/>
                  <w:color w:val="auto"/>
                  <w:sz w:val="24"/>
                  <w:szCs w:val="24"/>
                  <w:u w:val="none"/>
                </w:rPr>
                <w:t xml:space="preserve">knife </w:t>
              </w:r>
              <w:proofErr w:type="spellStart"/>
              <w:r w:rsidR="008A505C" w:rsidRPr="008A505C">
                <w:rPr>
                  <w:rStyle w:val="Hyperlink"/>
                  <w:rFonts w:eastAsia="Times New Roman" w:cstheme="minorHAnsi"/>
                  <w:color w:val="auto"/>
                  <w:sz w:val="24"/>
                  <w:szCs w:val="24"/>
                  <w:u w:val="none"/>
                </w:rPr>
                <w:t>xargs</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A505C" w:rsidRPr="008A505C" w:rsidRDefault="008A505C" w:rsidP="008A505C">
            <w:pPr>
              <w:spacing w:before="100" w:beforeAutospacing="1" w:after="100" w:afterAutospacing="1" w:line="240" w:lineRule="auto"/>
              <w:rPr>
                <w:rFonts w:eastAsia="Times New Roman" w:cstheme="minorHAnsi"/>
                <w:sz w:val="24"/>
                <w:szCs w:val="24"/>
              </w:rPr>
            </w:pPr>
            <w:r w:rsidRPr="008A505C">
              <w:rPr>
                <w:rFonts w:eastAsia="Times New Roman" w:cstheme="minorHAnsi"/>
                <w:sz w:val="24"/>
                <w:szCs w:val="24"/>
              </w:rPr>
              <w:t xml:space="preserve">Use the knife </w:t>
            </w:r>
            <w:proofErr w:type="spellStart"/>
            <w:r w:rsidRPr="008A505C">
              <w:rPr>
                <w:rFonts w:eastAsia="Times New Roman" w:cstheme="minorHAnsi"/>
                <w:sz w:val="24"/>
                <w:szCs w:val="24"/>
              </w:rPr>
              <w:t>xargs</w:t>
            </w:r>
            <w:proofErr w:type="spellEnd"/>
            <w:r w:rsidRPr="008A505C">
              <w:rPr>
                <w:rFonts w:eastAsia="Times New Roman" w:cstheme="minorHAnsi"/>
                <w:sz w:val="24"/>
                <w:szCs w:val="24"/>
              </w:rPr>
              <w:t xml:space="preserve"> subcommand to take patterns from standard input, download as JSON, run a command against the downloaded JSON, and then upload any changes.</w:t>
            </w:r>
          </w:p>
        </w:tc>
      </w:tr>
    </w:tbl>
    <w:p w:rsidR="00CE224A" w:rsidRPr="008A505C" w:rsidRDefault="00CE224A">
      <w:pPr>
        <w:rPr>
          <w:rFonts w:cstheme="minorHAnsi"/>
          <w:sz w:val="24"/>
          <w:szCs w:val="24"/>
        </w:rPr>
      </w:pPr>
      <w:bookmarkStart w:id="0" w:name="_GoBack"/>
      <w:bookmarkEnd w:id="0"/>
    </w:p>
    <w:sectPr w:rsidR="00CE224A" w:rsidRPr="008A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85914"/>
    <w:multiLevelType w:val="multilevel"/>
    <w:tmpl w:val="351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30EAF"/>
    <w:multiLevelType w:val="multilevel"/>
    <w:tmpl w:val="E96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5C"/>
    <w:rsid w:val="002A6F55"/>
    <w:rsid w:val="002F7C9D"/>
    <w:rsid w:val="008A505C"/>
    <w:rsid w:val="00C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5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A505C"/>
    <w:rPr>
      <w:color w:val="0000FF"/>
      <w:u w:val="single"/>
    </w:rPr>
  </w:style>
  <w:style w:type="paragraph" w:styleId="NormalWeb">
    <w:name w:val="Normal (Web)"/>
    <w:basedOn w:val="Normal"/>
    <w:uiPriority w:val="99"/>
    <w:unhideWhenUsed/>
    <w:rsid w:val="008A50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505C"/>
    <w:rPr>
      <w:i/>
      <w:iCs/>
    </w:rPr>
  </w:style>
  <w:style w:type="character" w:styleId="HTMLTypewriter">
    <w:name w:val="HTML Typewriter"/>
    <w:basedOn w:val="DefaultParagraphFont"/>
    <w:uiPriority w:val="99"/>
    <w:semiHidden/>
    <w:unhideWhenUsed/>
    <w:rsid w:val="008A505C"/>
    <w:rPr>
      <w:rFonts w:ascii="Courier New" w:eastAsia="Times New Roman" w:hAnsi="Courier New" w:cs="Courier New"/>
      <w:sz w:val="20"/>
      <w:szCs w:val="20"/>
    </w:rPr>
  </w:style>
  <w:style w:type="character" w:customStyle="1" w:styleId="pre">
    <w:name w:val="pre"/>
    <w:basedOn w:val="DefaultParagraphFont"/>
    <w:rsid w:val="008A505C"/>
  </w:style>
  <w:style w:type="paragraph" w:customStyle="1" w:styleId="first">
    <w:name w:val="first"/>
    <w:basedOn w:val="Normal"/>
    <w:rsid w:val="008A50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505C"/>
    <w:pPr>
      <w:ind w:left="720"/>
      <w:contextualSpacing/>
    </w:pPr>
  </w:style>
  <w:style w:type="paragraph" w:customStyle="1" w:styleId="last">
    <w:name w:val="last"/>
    <w:basedOn w:val="Normal"/>
    <w:rsid w:val="008A50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5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A505C"/>
    <w:rPr>
      <w:color w:val="0000FF"/>
      <w:u w:val="single"/>
    </w:rPr>
  </w:style>
  <w:style w:type="paragraph" w:styleId="NormalWeb">
    <w:name w:val="Normal (Web)"/>
    <w:basedOn w:val="Normal"/>
    <w:uiPriority w:val="99"/>
    <w:unhideWhenUsed/>
    <w:rsid w:val="008A50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505C"/>
    <w:rPr>
      <w:i/>
      <w:iCs/>
    </w:rPr>
  </w:style>
  <w:style w:type="character" w:styleId="HTMLTypewriter">
    <w:name w:val="HTML Typewriter"/>
    <w:basedOn w:val="DefaultParagraphFont"/>
    <w:uiPriority w:val="99"/>
    <w:semiHidden/>
    <w:unhideWhenUsed/>
    <w:rsid w:val="008A505C"/>
    <w:rPr>
      <w:rFonts w:ascii="Courier New" w:eastAsia="Times New Roman" w:hAnsi="Courier New" w:cs="Courier New"/>
      <w:sz w:val="20"/>
      <w:szCs w:val="20"/>
    </w:rPr>
  </w:style>
  <w:style w:type="character" w:customStyle="1" w:styleId="pre">
    <w:name w:val="pre"/>
    <w:basedOn w:val="DefaultParagraphFont"/>
    <w:rsid w:val="008A505C"/>
  </w:style>
  <w:style w:type="paragraph" w:customStyle="1" w:styleId="first">
    <w:name w:val="first"/>
    <w:basedOn w:val="Normal"/>
    <w:rsid w:val="008A50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505C"/>
    <w:pPr>
      <w:ind w:left="720"/>
      <w:contextualSpacing/>
    </w:pPr>
  </w:style>
  <w:style w:type="paragraph" w:customStyle="1" w:styleId="last">
    <w:name w:val="last"/>
    <w:basedOn w:val="Normal"/>
    <w:rsid w:val="008A50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984696">
      <w:bodyDiv w:val="1"/>
      <w:marLeft w:val="0"/>
      <w:marRight w:val="0"/>
      <w:marTop w:val="0"/>
      <w:marBottom w:val="0"/>
      <w:divBdr>
        <w:top w:val="none" w:sz="0" w:space="0" w:color="auto"/>
        <w:left w:val="none" w:sz="0" w:space="0" w:color="auto"/>
        <w:bottom w:val="none" w:sz="0" w:space="0" w:color="auto"/>
        <w:right w:val="none" w:sz="0" w:space="0" w:color="auto"/>
      </w:divBdr>
    </w:div>
    <w:div w:id="683476909">
      <w:bodyDiv w:val="1"/>
      <w:marLeft w:val="0"/>
      <w:marRight w:val="0"/>
      <w:marTop w:val="0"/>
      <w:marBottom w:val="0"/>
      <w:divBdr>
        <w:top w:val="none" w:sz="0" w:space="0" w:color="auto"/>
        <w:left w:val="none" w:sz="0" w:space="0" w:color="auto"/>
        <w:bottom w:val="none" w:sz="0" w:space="0" w:color="auto"/>
        <w:right w:val="none" w:sz="0" w:space="0" w:color="auto"/>
      </w:divBdr>
    </w:div>
    <w:div w:id="163875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knife_configure.html" TargetMode="External"/><Relationship Id="rId13" Type="http://schemas.openxmlformats.org/officeDocument/2006/relationships/hyperlink" Target="https://docs.chef.io/knife_delete.html" TargetMode="External"/><Relationship Id="rId18" Type="http://schemas.openxmlformats.org/officeDocument/2006/relationships/hyperlink" Target="https://docs.chef.io/knife_environment.html" TargetMode="External"/><Relationship Id="rId26" Type="http://schemas.openxmlformats.org/officeDocument/2006/relationships/hyperlink" Target="https://docs.chef.io/knife_serve.html" TargetMode="External"/><Relationship Id="rId3" Type="http://schemas.microsoft.com/office/2007/relationships/stylesWithEffects" Target="stylesWithEffects.xml"/><Relationship Id="rId21" Type="http://schemas.openxmlformats.org/officeDocument/2006/relationships/hyperlink" Target="https://docs.chef.io/knife_node.html" TargetMode="External"/><Relationship Id="rId34" Type="http://schemas.openxmlformats.org/officeDocument/2006/relationships/hyperlink" Target="https://docs.chef.io/knife_user.html" TargetMode="External"/><Relationship Id="rId7" Type="http://schemas.openxmlformats.org/officeDocument/2006/relationships/hyperlink" Target="https://docs.chef.io/knife_client.html" TargetMode="External"/><Relationship Id="rId12" Type="http://schemas.openxmlformats.org/officeDocument/2006/relationships/hyperlink" Target="https://docs.chef.io/knife_data_bag.html" TargetMode="External"/><Relationship Id="rId17" Type="http://schemas.openxmlformats.org/officeDocument/2006/relationships/hyperlink" Target="https://docs.chef.io/knife_edit.html" TargetMode="External"/><Relationship Id="rId25" Type="http://schemas.openxmlformats.org/officeDocument/2006/relationships/hyperlink" Target="https://docs.chef.io/knife_search.html" TargetMode="External"/><Relationship Id="rId33" Type="http://schemas.openxmlformats.org/officeDocument/2006/relationships/hyperlink" Target="https://docs.chef.io/knife_upload.html" TargetMode="External"/><Relationship Id="rId2" Type="http://schemas.openxmlformats.org/officeDocument/2006/relationships/styles" Target="styles.xml"/><Relationship Id="rId16" Type="http://schemas.openxmlformats.org/officeDocument/2006/relationships/hyperlink" Target="https://docs.chef.io/knife_download.html" TargetMode="External"/><Relationship Id="rId20" Type="http://schemas.openxmlformats.org/officeDocument/2006/relationships/hyperlink" Target="https://docs.chef.io/knife_list.html" TargetMode="External"/><Relationship Id="rId29" Type="http://schemas.openxmlformats.org/officeDocument/2006/relationships/hyperlink" Target="https://docs.chef.io/chef_search.html" TargetMode="External"/><Relationship Id="rId1" Type="http://schemas.openxmlformats.org/officeDocument/2006/relationships/numbering" Target="numbering.xml"/><Relationship Id="rId6" Type="http://schemas.openxmlformats.org/officeDocument/2006/relationships/hyperlink" Target="https://docs.chef.io/knife_bootstrap.html" TargetMode="External"/><Relationship Id="rId11" Type="http://schemas.openxmlformats.org/officeDocument/2006/relationships/hyperlink" Target="https://supermarket.chef.io" TargetMode="External"/><Relationship Id="rId24" Type="http://schemas.openxmlformats.org/officeDocument/2006/relationships/hyperlink" Target="https://docs.chef.io/knife_role.html" TargetMode="External"/><Relationship Id="rId32" Type="http://schemas.openxmlformats.org/officeDocument/2006/relationships/hyperlink" Target="https://docs.chef.io/knife_tag.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chef.io/knife_diff.html" TargetMode="External"/><Relationship Id="rId23" Type="http://schemas.openxmlformats.org/officeDocument/2006/relationships/hyperlink" Target="https://docs.chef.io/knife_recipe_list.html" TargetMode="External"/><Relationship Id="rId28" Type="http://schemas.openxmlformats.org/officeDocument/2006/relationships/hyperlink" Target="https://docs.chef.io/knife_ssh.html" TargetMode="External"/><Relationship Id="rId36" Type="http://schemas.openxmlformats.org/officeDocument/2006/relationships/fontTable" Target="fontTable.xml"/><Relationship Id="rId10" Type="http://schemas.openxmlformats.org/officeDocument/2006/relationships/hyperlink" Target="https://docs.chef.io/knife_cookbook_site.html" TargetMode="External"/><Relationship Id="rId19" Type="http://schemas.openxmlformats.org/officeDocument/2006/relationships/hyperlink" Target="https://docs.chef.io/knife_exec.html" TargetMode="External"/><Relationship Id="rId31" Type="http://schemas.openxmlformats.org/officeDocument/2006/relationships/hyperlink" Target="https://docs.chef.io/knife_status.html" TargetMode="External"/><Relationship Id="rId4" Type="http://schemas.openxmlformats.org/officeDocument/2006/relationships/settings" Target="settings.xml"/><Relationship Id="rId9" Type="http://schemas.openxmlformats.org/officeDocument/2006/relationships/hyperlink" Target="https://docs.chef.io/knife_cookbook.html" TargetMode="External"/><Relationship Id="rId14" Type="http://schemas.openxmlformats.org/officeDocument/2006/relationships/hyperlink" Target="https://docs.chef.io/knife_deps.html" TargetMode="External"/><Relationship Id="rId22" Type="http://schemas.openxmlformats.org/officeDocument/2006/relationships/hyperlink" Target="https://docs.chef.io/knife_raw.html" TargetMode="External"/><Relationship Id="rId27" Type="http://schemas.openxmlformats.org/officeDocument/2006/relationships/hyperlink" Target="https://docs.chef.io/knife_show.html" TargetMode="External"/><Relationship Id="rId30" Type="http://schemas.openxmlformats.org/officeDocument/2006/relationships/hyperlink" Target="https://docs.chef.io/knife_ssl_check.html" TargetMode="External"/><Relationship Id="rId35" Type="http://schemas.openxmlformats.org/officeDocument/2006/relationships/hyperlink" Target="https://docs.chef.io/knife_xar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2017-03-05T17:49:00Z</dcterms:created>
  <dcterms:modified xsi:type="dcterms:W3CDTF">2017-03-07T12:15:00Z</dcterms:modified>
</cp:coreProperties>
</file>