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A1" w:rsidRPr="002F7CDC" w:rsidRDefault="006C38A1" w:rsidP="006C38A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bookmarkStart w:id="0" w:name="_GoBack"/>
      <w:r w:rsidRPr="002F7CDC">
        <w:rPr>
          <w:rFonts w:eastAsia="Times New Roman" w:cstheme="minorHAnsi"/>
          <w:b/>
          <w:bCs/>
          <w:kern w:val="36"/>
          <w:sz w:val="24"/>
          <w:szCs w:val="24"/>
        </w:rPr>
        <w:t>Chef</w:t>
      </w:r>
      <w:r w:rsidR="002F7CDC">
        <w:rPr>
          <w:rFonts w:eastAsia="Times New Roman" w:cstheme="minorHAnsi"/>
          <w:b/>
          <w:bCs/>
          <w:kern w:val="36"/>
          <w:sz w:val="24"/>
          <w:szCs w:val="24"/>
        </w:rPr>
        <w:t xml:space="preserve"> uses-DSL -Ruby</w:t>
      </w:r>
    </w:p>
    <w:bookmarkEnd w:id="0"/>
    <w:p w:rsidR="006C38A1" w:rsidRPr="002F7CDC" w:rsidRDefault="006C38A1" w:rsidP="006C38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7CDC">
        <w:rPr>
          <w:rFonts w:eastAsia="Times New Roman" w:cstheme="minorHAnsi"/>
          <w:sz w:val="24"/>
          <w:szCs w:val="24"/>
        </w:rPr>
        <w:t>Chef is a powerful automation platform that transforms infrastructure into code. Whether you’re operating in the cloud, on-premises, or in a hybrid environment, Chef automates how infrastructure is configured, deployed, and managed across your network, no matter its size.</w:t>
      </w:r>
    </w:p>
    <w:p w:rsidR="00293D46" w:rsidRPr="002F7CDC" w:rsidRDefault="00293D46">
      <w:pPr>
        <w:rPr>
          <w:rFonts w:cstheme="minorHAnsi"/>
          <w:sz w:val="24"/>
          <w:szCs w:val="24"/>
        </w:rPr>
      </w:pPr>
    </w:p>
    <w:p w:rsidR="00FD7975" w:rsidRPr="002F7CDC" w:rsidRDefault="00FD7975">
      <w:pPr>
        <w:rPr>
          <w:rFonts w:cstheme="minorHAnsi"/>
          <w:sz w:val="24"/>
          <w:szCs w:val="24"/>
        </w:rPr>
      </w:pPr>
      <w:r w:rsidRPr="002F7CDC">
        <w:rPr>
          <w:rFonts w:cstheme="minorHAnsi"/>
          <w:sz w:val="24"/>
          <w:szCs w:val="24"/>
        </w:rPr>
        <w:t xml:space="preserve">Chef is a </w:t>
      </w:r>
      <w:r w:rsidRPr="002F7CDC">
        <w:rPr>
          <w:rFonts w:cstheme="minorHAnsi"/>
          <w:sz w:val="24"/>
          <w:szCs w:val="24"/>
          <w:highlight w:val="yellow"/>
        </w:rPr>
        <w:t>thin DSL (domain-specific language) built on top of Ruby. This approach allows Chef to provide just enough abstraction to make reasoning about your infrastructure easy</w:t>
      </w:r>
      <w:r w:rsidRPr="002F7CDC">
        <w:rPr>
          <w:rFonts w:cstheme="minorHAnsi"/>
          <w:sz w:val="24"/>
          <w:szCs w:val="24"/>
        </w:rPr>
        <w:t>. Chef includes a built-in taxonomy of all the basic resources one might configure on a system, plus a defined mechanism to extend that taxonomy using the full power of the Ruby language. Ruby was chosen because it provides the flexibility to use both the simple built-in taxonomy, as well as being able to handle any customization path your organization requires.</w:t>
      </w:r>
    </w:p>
    <w:p w:rsidR="00FD7975" w:rsidRPr="002F7CDC" w:rsidRDefault="00FD7975">
      <w:pPr>
        <w:rPr>
          <w:rFonts w:cstheme="minorHAnsi"/>
          <w:sz w:val="24"/>
          <w:szCs w:val="24"/>
        </w:rPr>
      </w:pPr>
    </w:p>
    <w:p w:rsidR="00FD7975" w:rsidRPr="002F7CDC" w:rsidRDefault="00FD7975">
      <w:pPr>
        <w:rPr>
          <w:rFonts w:cstheme="minorHAnsi"/>
          <w:sz w:val="24"/>
          <w:szCs w:val="24"/>
        </w:rPr>
      </w:pPr>
    </w:p>
    <w:sectPr w:rsidR="00FD7975" w:rsidRPr="002F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92A66"/>
    <w:multiLevelType w:val="multilevel"/>
    <w:tmpl w:val="ADA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A1"/>
    <w:rsid w:val="00293D46"/>
    <w:rsid w:val="002F7CDC"/>
    <w:rsid w:val="006C38A1"/>
    <w:rsid w:val="00BE7EE0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3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6C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8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3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6C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8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2017-03-05T17:15:00Z</dcterms:created>
  <dcterms:modified xsi:type="dcterms:W3CDTF">2017-03-05T17:15:00Z</dcterms:modified>
</cp:coreProperties>
</file>