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62"/>
        <w:gridCol w:w="1882"/>
        <w:gridCol w:w="1976"/>
        <w:gridCol w:w="434"/>
        <w:gridCol w:w="1843"/>
        <w:gridCol w:w="1258"/>
      </w:tblGrid>
      <w:tr w:rsidR="00262ED2" w14:paraId="19D28220" w14:textId="77777777" w:rsidTr="00636BB7">
        <w:tc>
          <w:tcPr>
            <w:tcW w:w="5720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3489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636BB7">
        <w:tc>
          <w:tcPr>
            <w:tcW w:w="5720" w:type="dxa"/>
            <w:gridSpan w:val="3"/>
            <w:vMerge/>
          </w:tcPr>
          <w:p w14:paraId="3BD6BB46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  <w:tcBorders>
              <w:bottom w:val="single" w:sz="4" w:space="0" w:color="auto"/>
            </w:tcBorders>
          </w:tcPr>
          <w:p w14:paraId="37DB485E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274131D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ind</w:t>
            </w:r>
          </w:p>
        </w:tc>
        <w:tc>
          <w:tcPr>
            <w:tcW w:w="1212" w:type="dxa"/>
          </w:tcPr>
          <w:p w14:paraId="6A0E3EFC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ud</w:t>
            </w:r>
          </w:p>
        </w:tc>
      </w:tr>
      <w:tr w:rsidR="00F73F60" w:rsidRPr="00CF19D1" w14:paraId="22BEB9D6" w14:textId="77777777" w:rsidTr="00636BB7">
        <w:tc>
          <w:tcPr>
            <w:tcW w:w="3744" w:type="dxa"/>
            <w:gridSpan w:val="2"/>
            <w:vMerge w:val="restart"/>
          </w:tcPr>
          <w:p w14:paraId="1058DE3C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Datatyper</w:t>
            </w:r>
          </w:p>
        </w:tc>
        <w:tc>
          <w:tcPr>
            <w:tcW w:w="1976" w:type="dxa"/>
          </w:tcPr>
          <w:p w14:paraId="3C526A28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40BF4983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573FD49" w14:textId="01C5300F" w:rsidR="00F73F60" w:rsidRPr="000D3608" w:rsidRDefault="00F73F60">
            <w:pPr>
              <w:rPr>
                <w:rFonts w:ascii="Bradley Hand" w:hAnsi="Bradley Hand"/>
                <w:sz w:val="28"/>
                <w:szCs w:val="28"/>
              </w:rPr>
            </w:pPr>
          </w:p>
        </w:tc>
        <w:tc>
          <w:tcPr>
            <w:tcW w:w="1212" w:type="dxa"/>
          </w:tcPr>
          <w:p w14:paraId="4DC89310" w14:textId="659DB14B" w:rsidR="00F73F60" w:rsidRPr="000D3608" w:rsidRDefault="000D3608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</w:tr>
      <w:tr w:rsidR="00F73F60" w:rsidRPr="00CF19D1" w14:paraId="355F05F8" w14:textId="77777777" w:rsidTr="00636BB7">
        <w:tc>
          <w:tcPr>
            <w:tcW w:w="3744" w:type="dxa"/>
            <w:gridSpan w:val="2"/>
            <w:vMerge/>
          </w:tcPr>
          <w:p w14:paraId="09EC053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919501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720E28C4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3EEC8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1D03C9B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1BBEC402" w14:textId="77777777" w:rsidTr="00636BB7">
        <w:tc>
          <w:tcPr>
            <w:tcW w:w="3744" w:type="dxa"/>
            <w:gridSpan w:val="2"/>
            <w:vMerge/>
          </w:tcPr>
          <w:p w14:paraId="1974B85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CF97E6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10032D4C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4ED6EC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03C0EFDE" w14:textId="71D820F2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2980D8F8" w14:textId="77777777" w:rsidTr="00636BB7">
        <w:tc>
          <w:tcPr>
            <w:tcW w:w="3744" w:type="dxa"/>
            <w:gridSpan w:val="2"/>
            <w:vMerge/>
          </w:tcPr>
          <w:p w14:paraId="00724896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B575D63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21A66FF7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22233C" w14:textId="25757298" w:rsidR="00F73F60" w:rsidRPr="000D3608" w:rsidRDefault="00C81CE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  <w:r w:rsidR="00636BB7" w:rsidRPr="000D3608">
              <w:rPr>
                <w:rFonts w:ascii="Bradley Hand" w:hAnsi="Bradley Hand"/>
                <w:sz w:val="28"/>
                <w:szCs w:val="28"/>
              </w:rPr>
              <w:t xml:space="preserve"> ,</w:t>
            </w:r>
            <w:proofErr w:type="gramEnd"/>
            <w:r w:rsidR="00636BB7" w:rsidRPr="000D3608">
              <w:rPr>
                <w:rFonts w:ascii="Bradley Hand" w:hAnsi="Bradley Hand"/>
                <w:sz w:val="28"/>
                <w:szCs w:val="28"/>
              </w:rPr>
              <w:t xml:space="preserve"> x</w:t>
            </w:r>
          </w:p>
        </w:tc>
        <w:tc>
          <w:tcPr>
            <w:tcW w:w="1212" w:type="dxa"/>
          </w:tcPr>
          <w:p w14:paraId="7DAE79BA" w14:textId="46572075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6E16FB23" w14:textId="77777777" w:rsidTr="00636BB7">
        <w:tc>
          <w:tcPr>
            <w:tcW w:w="3744" w:type="dxa"/>
            <w:gridSpan w:val="2"/>
            <w:vMerge/>
          </w:tcPr>
          <w:p w14:paraId="4F107A6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635D415" w14:textId="7A7ADD6C" w:rsidR="00F73F60" w:rsidRPr="000D3608" w:rsidRDefault="009314C4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long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A1608B7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591B36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775D27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0841035B" w14:textId="77777777" w:rsidTr="00636BB7">
        <w:tc>
          <w:tcPr>
            <w:tcW w:w="3744" w:type="dxa"/>
            <w:gridSpan w:val="2"/>
            <w:vMerge/>
          </w:tcPr>
          <w:p w14:paraId="02AD4F8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DCF96A0" w14:textId="6D654D0C" w:rsidR="00F73F60" w:rsidRPr="000D3608" w:rsidRDefault="009314C4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double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2FD249A7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16047C3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55ADD13D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1171ED73" w14:textId="77777777" w:rsidTr="00C24CA9">
        <w:tc>
          <w:tcPr>
            <w:tcW w:w="3744" w:type="dxa"/>
            <w:gridSpan w:val="2"/>
            <w:vMerge/>
          </w:tcPr>
          <w:p w14:paraId="412A66A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12B07E58" w14:textId="6C22D681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Arrays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7EBA481" w14:textId="77777777" w:rsidR="00F73F60" w:rsidRPr="000D3608" w:rsidRDefault="00F73F60" w:rsidP="00C24CA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12949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51DC7499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5C960E30" w14:textId="77777777" w:rsidTr="00636BB7">
        <w:tc>
          <w:tcPr>
            <w:tcW w:w="1862" w:type="dxa"/>
            <w:vMerge w:val="restart"/>
          </w:tcPr>
          <w:p w14:paraId="5AAEFC6A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Operatorer</w:t>
            </w:r>
          </w:p>
        </w:tc>
        <w:tc>
          <w:tcPr>
            <w:tcW w:w="1882" w:type="dxa"/>
            <w:vMerge w:val="restart"/>
          </w:tcPr>
          <w:p w14:paraId="06164BB9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aritmetisk</w:t>
            </w:r>
          </w:p>
        </w:tc>
        <w:tc>
          <w:tcPr>
            <w:tcW w:w="1976" w:type="dxa"/>
          </w:tcPr>
          <w:p w14:paraId="2063AA30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% </w:t>
            </w:r>
          </w:p>
        </w:tc>
        <w:tc>
          <w:tcPr>
            <w:tcW w:w="434" w:type="dxa"/>
          </w:tcPr>
          <w:p w14:paraId="2A84ACD6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3EE74677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498709F6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</w:tr>
      <w:tr w:rsidR="00F73F60" w:rsidRPr="00CF19D1" w14:paraId="48770E8B" w14:textId="77777777" w:rsidTr="00636BB7">
        <w:tc>
          <w:tcPr>
            <w:tcW w:w="1862" w:type="dxa"/>
            <w:vMerge/>
          </w:tcPr>
          <w:p w14:paraId="03AB2FE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5958F93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55EC14D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*</w:t>
            </w:r>
          </w:p>
        </w:tc>
        <w:tc>
          <w:tcPr>
            <w:tcW w:w="434" w:type="dxa"/>
          </w:tcPr>
          <w:p w14:paraId="5F2A7186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 w:val="restart"/>
          </w:tcPr>
          <w:p w14:paraId="7A52179D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Metodebeskrivelse</w:t>
            </w:r>
          </w:p>
          <w:p w14:paraId="3A60DE7E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Navn:</w:t>
            </w:r>
          </w:p>
          <w:p w14:paraId="31445660" w14:textId="4F3B6632" w:rsidR="00F73F60" w:rsidRPr="000D3608" w:rsidRDefault="00636BB7">
            <w:pPr>
              <w:rPr>
                <w:rFonts w:ascii="Bradley Hand" w:hAnsi="Bradley Hand"/>
                <w:sz w:val="28"/>
                <w:szCs w:val="28"/>
              </w:rPr>
            </w:pPr>
            <w:proofErr w:type="spellStart"/>
            <w:r w:rsidRPr="000D3608">
              <w:rPr>
                <w:rFonts w:ascii="Bradley Hand" w:hAnsi="Bradley Hand"/>
                <w:sz w:val="28"/>
                <w:szCs w:val="28"/>
              </w:rPr>
              <w:t>numberGuesser</w:t>
            </w:r>
            <w:proofErr w:type="spellEnd"/>
          </w:p>
          <w:p w14:paraId="34CC7EA8" w14:textId="25B9F2A2" w:rsidR="00636BB7" w:rsidRPr="000D3608" w:rsidRDefault="00636BB7">
            <w:pPr>
              <w:rPr>
                <w:rFonts w:ascii="Bradley Hand" w:hAnsi="Bradley Hand"/>
                <w:sz w:val="28"/>
                <w:szCs w:val="28"/>
              </w:rPr>
            </w:pPr>
            <w:proofErr w:type="spellStart"/>
            <w:r w:rsidRPr="000D3608">
              <w:rPr>
                <w:rFonts w:ascii="Bradley Hand" w:hAnsi="Bradley Hand"/>
                <w:sz w:val="28"/>
                <w:szCs w:val="28"/>
              </w:rPr>
              <w:t>how</w:t>
            </w:r>
            <w:proofErr w:type="spellEnd"/>
            <w:r w:rsidRPr="000D3608">
              <w:rPr>
                <w:rFonts w:ascii="Bradley Hand" w:hAnsi="Bradley Hand"/>
                <w:sz w:val="28"/>
                <w:szCs w:val="28"/>
              </w:rPr>
              <w:t xml:space="preserve"> far from </w:t>
            </w:r>
            <w:proofErr w:type="spellStart"/>
            <w:r w:rsidRPr="000D3608">
              <w:rPr>
                <w:rFonts w:ascii="Bradley Hand" w:hAnsi="Bradley Hand"/>
                <w:sz w:val="28"/>
                <w:szCs w:val="28"/>
              </w:rPr>
              <w:t>target</w:t>
            </w:r>
            <w:proofErr w:type="spellEnd"/>
            <w:r w:rsidRPr="000D3608">
              <w:rPr>
                <w:rFonts w:ascii="Bradley Hand" w:hAnsi="Bradley Hand"/>
                <w:sz w:val="28"/>
                <w:szCs w:val="28"/>
              </w:rPr>
              <w:t>?</w:t>
            </w:r>
          </w:p>
          <w:p w14:paraId="699DFA47" w14:textId="15AC6081" w:rsidR="00636BB7" w:rsidRPr="000D3608" w:rsidRDefault="00636BB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 xml:space="preserve">(range </w:t>
            </w:r>
            <w:proofErr w:type="spellStart"/>
            <w:r w:rsidRPr="000D3608">
              <w:rPr>
                <w:rFonts w:ascii="Bradley Hand" w:hAnsi="Bradley Hand"/>
                <w:sz w:val="28"/>
                <w:szCs w:val="28"/>
              </w:rPr>
              <w:t>passed</w:t>
            </w:r>
            <w:proofErr w:type="spellEnd"/>
            <w:r w:rsidRPr="000D3608">
              <w:rPr>
                <w:rFonts w:ascii="Bradley Hand" w:hAnsi="Bradley Hand"/>
                <w:sz w:val="28"/>
                <w:szCs w:val="28"/>
              </w:rPr>
              <w:t xml:space="preserve"> as argument)</w:t>
            </w:r>
          </w:p>
          <w:p w14:paraId="54ED31CF" w14:textId="77777777" w:rsidR="00F73F60" w:rsidRPr="000D3608" w:rsidRDefault="00F73F60">
            <w:pPr>
              <w:rPr>
                <w:sz w:val="28"/>
                <w:szCs w:val="28"/>
              </w:rPr>
            </w:pPr>
          </w:p>
          <w:p w14:paraId="0E8790B8" w14:textId="79B03B4B" w:rsidR="000D3608" w:rsidRPr="000D3608" w:rsidRDefault="000D3608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Test1:</w:t>
            </w:r>
          </w:p>
          <w:p w14:paraId="23520360" w14:textId="2A0E9DAB" w:rsidR="000D3608" w:rsidRPr="000D3608" w:rsidRDefault="000D3608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Input:5,10</w:t>
            </w:r>
          </w:p>
          <w:p w14:paraId="1D4AEE28" w14:textId="77777777" w:rsidR="000D3608" w:rsidRPr="000D3608" w:rsidRDefault="000D3608">
            <w:pPr>
              <w:rPr>
                <w:rFonts w:ascii="Bradley Hand" w:hAnsi="Bradley Hand"/>
                <w:sz w:val="28"/>
                <w:szCs w:val="28"/>
              </w:rPr>
            </w:pPr>
            <w:proofErr w:type="spellStart"/>
            <w:r w:rsidRPr="000D3608">
              <w:rPr>
                <w:rFonts w:ascii="Bradley Hand" w:hAnsi="Bradley Hand"/>
                <w:sz w:val="28"/>
                <w:szCs w:val="28"/>
              </w:rPr>
              <w:t>Random</w:t>
            </w:r>
            <w:proofErr w:type="spellEnd"/>
            <w:r w:rsidRPr="000D3608">
              <w:rPr>
                <w:rFonts w:ascii="Bradley Hand" w:hAnsi="Bradley Hand"/>
                <w:sz w:val="28"/>
                <w:szCs w:val="28"/>
              </w:rPr>
              <w:t>: 8</w:t>
            </w:r>
          </w:p>
          <w:p w14:paraId="537AD88F" w14:textId="79663C93" w:rsidR="000D3608" w:rsidRPr="000D3608" w:rsidRDefault="000D3608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”Du er under”</w:t>
            </w:r>
          </w:p>
          <w:p w14:paraId="76336A97" w14:textId="77777777" w:rsidR="000D3608" w:rsidRPr="000D3608" w:rsidRDefault="000D3608">
            <w:pPr>
              <w:rPr>
                <w:rFonts w:ascii="Bradley Hand" w:hAnsi="Bradley Hand"/>
                <w:sz w:val="28"/>
                <w:szCs w:val="28"/>
              </w:rPr>
            </w:pPr>
          </w:p>
          <w:p w14:paraId="2D8D125A" w14:textId="271D8A7A" w:rsidR="000D3608" w:rsidRPr="000D3608" w:rsidRDefault="000D3608" w:rsidP="000D3608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</w:t>
            </w:r>
            <w:r w:rsidRPr="000D3608">
              <w:rPr>
                <w:sz w:val="28"/>
                <w:szCs w:val="28"/>
              </w:rPr>
              <w:t>2</w:t>
            </w:r>
            <w:r w:rsidRPr="000D3608">
              <w:rPr>
                <w:sz w:val="28"/>
                <w:szCs w:val="28"/>
              </w:rPr>
              <w:t>:</w:t>
            </w:r>
          </w:p>
          <w:p w14:paraId="1805C4F7" w14:textId="77777777" w:rsidR="000D3608" w:rsidRPr="000D3608" w:rsidRDefault="000D3608" w:rsidP="000D3608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Input:5,10</w:t>
            </w:r>
          </w:p>
          <w:p w14:paraId="3061E909" w14:textId="3874E883" w:rsidR="000D3608" w:rsidRPr="000D3608" w:rsidRDefault="000D3608" w:rsidP="000D3608">
            <w:pPr>
              <w:rPr>
                <w:rFonts w:ascii="Bradley Hand" w:hAnsi="Bradley Hand"/>
                <w:sz w:val="28"/>
                <w:szCs w:val="28"/>
              </w:rPr>
            </w:pPr>
            <w:proofErr w:type="spellStart"/>
            <w:r w:rsidRPr="000D3608">
              <w:rPr>
                <w:rFonts w:ascii="Bradley Hand" w:hAnsi="Bradley Hand"/>
                <w:sz w:val="28"/>
                <w:szCs w:val="28"/>
              </w:rPr>
              <w:t>Random</w:t>
            </w:r>
            <w:proofErr w:type="spellEnd"/>
            <w:r w:rsidRPr="000D3608">
              <w:rPr>
                <w:rFonts w:ascii="Bradley Hand" w:hAnsi="Bradley Hand"/>
                <w:sz w:val="28"/>
                <w:szCs w:val="28"/>
              </w:rPr>
              <w:t xml:space="preserve">: </w:t>
            </w:r>
            <w:r w:rsidRPr="000D3608">
              <w:rPr>
                <w:rFonts w:ascii="Bradley Hand" w:hAnsi="Bradley Hand"/>
                <w:sz w:val="28"/>
                <w:szCs w:val="28"/>
              </w:rPr>
              <w:t>2</w:t>
            </w:r>
          </w:p>
          <w:p w14:paraId="25B2691C" w14:textId="5527A389" w:rsidR="000D3608" w:rsidRPr="000D3608" w:rsidRDefault="000D3608" w:rsidP="000D3608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 xml:space="preserve">”Du </w:t>
            </w:r>
            <w:r w:rsidRPr="000D3608">
              <w:rPr>
                <w:rFonts w:ascii="Bradley Hand" w:hAnsi="Bradley Hand"/>
                <w:sz w:val="28"/>
                <w:szCs w:val="28"/>
              </w:rPr>
              <w:t>er over</w:t>
            </w:r>
            <w:r w:rsidRPr="000D3608">
              <w:rPr>
                <w:rFonts w:ascii="Bradley Hand" w:hAnsi="Bradley Hand"/>
                <w:sz w:val="28"/>
                <w:szCs w:val="28"/>
              </w:rPr>
              <w:t>”</w:t>
            </w:r>
          </w:p>
        </w:tc>
      </w:tr>
      <w:tr w:rsidR="00F73F60" w:rsidRPr="00CF19D1" w14:paraId="4891DA5C" w14:textId="77777777" w:rsidTr="00636BB7">
        <w:tc>
          <w:tcPr>
            <w:tcW w:w="1862" w:type="dxa"/>
            <w:vMerge/>
          </w:tcPr>
          <w:p w14:paraId="1A75CD4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44FF986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B246B62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/</w:t>
            </w:r>
          </w:p>
        </w:tc>
        <w:tc>
          <w:tcPr>
            <w:tcW w:w="434" w:type="dxa"/>
          </w:tcPr>
          <w:p w14:paraId="3F388969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76FC4FE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0273F546" w14:textId="77777777" w:rsidTr="00636BB7">
        <w:tc>
          <w:tcPr>
            <w:tcW w:w="1862" w:type="dxa"/>
            <w:vMerge/>
          </w:tcPr>
          <w:p w14:paraId="1E72D11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5CB444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2064B9A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+</w:t>
            </w:r>
          </w:p>
        </w:tc>
        <w:tc>
          <w:tcPr>
            <w:tcW w:w="434" w:type="dxa"/>
          </w:tcPr>
          <w:p w14:paraId="568F328E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4E9342B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5D35D384" w14:textId="77777777" w:rsidTr="00636BB7">
        <w:tc>
          <w:tcPr>
            <w:tcW w:w="1862" w:type="dxa"/>
            <w:vMerge/>
          </w:tcPr>
          <w:p w14:paraId="3595432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A3D8536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652C3DE2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-</w:t>
            </w:r>
          </w:p>
        </w:tc>
        <w:tc>
          <w:tcPr>
            <w:tcW w:w="434" w:type="dxa"/>
          </w:tcPr>
          <w:p w14:paraId="6D4EFC10" w14:textId="02F01DE1" w:rsidR="00F73F60" w:rsidRPr="000D3608" w:rsidRDefault="00636BB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055" w:type="dxa"/>
            <w:gridSpan w:val="2"/>
            <w:vMerge/>
          </w:tcPr>
          <w:p w14:paraId="0A28E069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13E3D703" w14:textId="77777777" w:rsidTr="00636BB7">
        <w:tc>
          <w:tcPr>
            <w:tcW w:w="1862" w:type="dxa"/>
            <w:vMerge/>
          </w:tcPr>
          <w:p w14:paraId="750051B5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284B7608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relationelle</w:t>
            </w:r>
          </w:p>
        </w:tc>
        <w:tc>
          <w:tcPr>
            <w:tcW w:w="1976" w:type="dxa"/>
          </w:tcPr>
          <w:p w14:paraId="71FBCC52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== y</w:t>
            </w:r>
          </w:p>
        </w:tc>
        <w:tc>
          <w:tcPr>
            <w:tcW w:w="434" w:type="dxa"/>
          </w:tcPr>
          <w:p w14:paraId="63DA679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4CC3F03B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3765D2AA" w14:textId="77777777" w:rsidTr="00636BB7">
        <w:tc>
          <w:tcPr>
            <w:tcW w:w="1862" w:type="dxa"/>
            <w:vMerge/>
          </w:tcPr>
          <w:p w14:paraId="26BC3DD2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E9C6FD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27A6630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x !</w:t>
            </w:r>
            <w:proofErr w:type="gramEnd"/>
            <w:r w:rsidRPr="000D3608">
              <w:rPr>
                <w:sz w:val="28"/>
                <w:szCs w:val="28"/>
              </w:rPr>
              <w:t>= y</w:t>
            </w:r>
          </w:p>
        </w:tc>
        <w:tc>
          <w:tcPr>
            <w:tcW w:w="434" w:type="dxa"/>
          </w:tcPr>
          <w:p w14:paraId="5CAF214B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459D1CC7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0B66622F" w14:textId="77777777" w:rsidTr="00636BB7">
        <w:tc>
          <w:tcPr>
            <w:tcW w:w="1862" w:type="dxa"/>
            <w:vMerge/>
          </w:tcPr>
          <w:p w14:paraId="584F8B77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EA6278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7482576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 y</w:t>
            </w:r>
          </w:p>
        </w:tc>
        <w:tc>
          <w:tcPr>
            <w:tcW w:w="434" w:type="dxa"/>
          </w:tcPr>
          <w:p w14:paraId="35D20698" w14:textId="62DAD67B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5553D02E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0E6D3CB0" w14:textId="77777777" w:rsidTr="00636BB7">
        <w:tc>
          <w:tcPr>
            <w:tcW w:w="1862" w:type="dxa"/>
            <w:vMerge/>
          </w:tcPr>
          <w:p w14:paraId="71D16702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69B1F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6DC018E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 y</w:t>
            </w:r>
          </w:p>
        </w:tc>
        <w:tc>
          <w:tcPr>
            <w:tcW w:w="434" w:type="dxa"/>
          </w:tcPr>
          <w:p w14:paraId="3134755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44871CEB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4DB6A183" w14:textId="77777777" w:rsidTr="00636BB7">
        <w:tc>
          <w:tcPr>
            <w:tcW w:w="1862" w:type="dxa"/>
            <w:vMerge/>
          </w:tcPr>
          <w:p w14:paraId="0FBDF333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527950B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A8D6C3C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&lt;= y</w:t>
            </w:r>
          </w:p>
        </w:tc>
        <w:tc>
          <w:tcPr>
            <w:tcW w:w="434" w:type="dxa"/>
          </w:tcPr>
          <w:p w14:paraId="7E7E1E33" w14:textId="36FA5FEC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475973A7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561D47C9" w14:textId="77777777" w:rsidTr="00636BB7">
        <w:tc>
          <w:tcPr>
            <w:tcW w:w="1862" w:type="dxa"/>
            <w:vMerge/>
          </w:tcPr>
          <w:p w14:paraId="725F023E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1E5F4B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E900FF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&gt;= y</w:t>
            </w:r>
          </w:p>
        </w:tc>
        <w:tc>
          <w:tcPr>
            <w:tcW w:w="434" w:type="dxa"/>
          </w:tcPr>
          <w:p w14:paraId="5ED7F02E" w14:textId="0063074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1D2601B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5DD72E49" w14:textId="77777777" w:rsidTr="00636BB7">
        <w:tc>
          <w:tcPr>
            <w:tcW w:w="1862" w:type="dxa"/>
            <w:vMerge/>
          </w:tcPr>
          <w:p w14:paraId="3C57D697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0D0404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3E2947" w14:textId="62F3695D" w:rsidR="00F73F60" w:rsidRPr="000D3608" w:rsidRDefault="00E323A1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.</w:t>
            </w:r>
            <w:proofErr w:type="spellStart"/>
            <w:r w:rsidRPr="000D3608">
              <w:rPr>
                <w:sz w:val="28"/>
                <w:szCs w:val="28"/>
              </w:rPr>
              <w:t>equals</w:t>
            </w:r>
            <w:proofErr w:type="spellEnd"/>
            <w:proofErr w:type="gramEnd"/>
          </w:p>
        </w:tc>
        <w:tc>
          <w:tcPr>
            <w:tcW w:w="434" w:type="dxa"/>
          </w:tcPr>
          <w:p w14:paraId="0BC24198" w14:textId="514B23B3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365B0B8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46CD9F77" w14:textId="77777777" w:rsidTr="00636BB7">
        <w:tc>
          <w:tcPr>
            <w:tcW w:w="1862" w:type="dxa"/>
            <w:vMerge/>
          </w:tcPr>
          <w:p w14:paraId="23178F59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59E3013A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logisk</w:t>
            </w:r>
          </w:p>
        </w:tc>
        <w:tc>
          <w:tcPr>
            <w:tcW w:w="1976" w:type="dxa"/>
          </w:tcPr>
          <w:p w14:paraId="74B2FB3D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&amp;&amp; q</w:t>
            </w:r>
          </w:p>
        </w:tc>
        <w:tc>
          <w:tcPr>
            <w:tcW w:w="434" w:type="dxa"/>
          </w:tcPr>
          <w:p w14:paraId="115D45F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42515F9B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4D72FC1A" w14:textId="77777777" w:rsidTr="00636BB7">
        <w:tc>
          <w:tcPr>
            <w:tcW w:w="1862" w:type="dxa"/>
            <w:vMerge/>
          </w:tcPr>
          <w:p w14:paraId="596B701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B9319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AFA5DA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|| q</w:t>
            </w:r>
          </w:p>
        </w:tc>
        <w:tc>
          <w:tcPr>
            <w:tcW w:w="434" w:type="dxa"/>
          </w:tcPr>
          <w:p w14:paraId="0D7A60A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2ADBCDCD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3C5BC3C7" w14:textId="77777777" w:rsidTr="00636BB7">
        <w:tc>
          <w:tcPr>
            <w:tcW w:w="1862" w:type="dxa"/>
            <w:vMerge/>
          </w:tcPr>
          <w:p w14:paraId="4F3E47FD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235C86E2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FAF5B01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!p</w:t>
            </w:r>
            <w:proofErr w:type="gramEnd"/>
          </w:p>
        </w:tc>
        <w:tc>
          <w:tcPr>
            <w:tcW w:w="434" w:type="dxa"/>
          </w:tcPr>
          <w:p w14:paraId="7542F31A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2475201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221F5619" w14:textId="77777777" w:rsidTr="00636BB7">
        <w:tc>
          <w:tcPr>
            <w:tcW w:w="1862" w:type="dxa"/>
            <w:vMerge/>
          </w:tcPr>
          <w:p w14:paraId="27728B73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705C92AA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keywords</w:t>
            </w:r>
            <w:proofErr w:type="spellEnd"/>
          </w:p>
        </w:tc>
        <w:tc>
          <w:tcPr>
            <w:tcW w:w="1976" w:type="dxa"/>
          </w:tcPr>
          <w:p w14:paraId="2A73866F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if</w:t>
            </w:r>
          </w:p>
        </w:tc>
        <w:tc>
          <w:tcPr>
            <w:tcW w:w="434" w:type="dxa"/>
          </w:tcPr>
          <w:p w14:paraId="2CF921C6" w14:textId="1E7FC34D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6C916D69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3EF3DC47" w14:textId="77777777" w:rsidTr="00636BB7">
        <w:tc>
          <w:tcPr>
            <w:tcW w:w="1862" w:type="dxa"/>
            <w:vMerge/>
          </w:tcPr>
          <w:p w14:paraId="2736C7CA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B9B4787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0F13FA43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34" w:type="dxa"/>
          </w:tcPr>
          <w:p w14:paraId="0C748554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6D2BA8B3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60F32613" w14:textId="77777777" w:rsidTr="00636BB7">
        <w:tc>
          <w:tcPr>
            <w:tcW w:w="1862" w:type="dxa"/>
          </w:tcPr>
          <w:p w14:paraId="2C56765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C07E78B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EE1648E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  <w:r w:rsidRPr="000D3608">
              <w:rPr>
                <w:sz w:val="28"/>
                <w:szCs w:val="28"/>
              </w:rPr>
              <w:t xml:space="preserve"> if</w:t>
            </w:r>
            <w:proofErr w:type="gramStart"/>
            <w:r w:rsidRPr="000D3608">
              <w:rPr>
                <w:sz w:val="28"/>
                <w:szCs w:val="28"/>
              </w:rPr>
              <w:t xml:space="preserve"> ..</w:t>
            </w:r>
            <w:proofErr w:type="gramEnd"/>
            <w:r w:rsidRPr="000D3608">
              <w:rPr>
                <w:sz w:val="28"/>
                <w:szCs w:val="28"/>
              </w:rPr>
              <w:t xml:space="preserve"> </w:t>
            </w:r>
          </w:p>
          <w:p w14:paraId="264A687C" w14:textId="15468ECF" w:rsidR="00A5752D" w:rsidRPr="000D3608" w:rsidRDefault="00A5752D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</w:tcPr>
          <w:p w14:paraId="0F971E3D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336FBEB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1B941E1C" w14:textId="77777777" w:rsidTr="00636BB7">
        <w:tc>
          <w:tcPr>
            <w:tcW w:w="1862" w:type="dxa"/>
          </w:tcPr>
          <w:p w14:paraId="6B089352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308AA9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867D17" w14:textId="3F9B7789" w:rsidR="00F73F60" w:rsidRPr="000D3608" w:rsidRDefault="00C81CE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switch</w:t>
            </w:r>
          </w:p>
        </w:tc>
        <w:tc>
          <w:tcPr>
            <w:tcW w:w="434" w:type="dxa"/>
          </w:tcPr>
          <w:p w14:paraId="4879A157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2"/>
            <w:vMerge/>
          </w:tcPr>
          <w:p w14:paraId="7D2F531B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07B00873" w14:textId="77777777" w:rsidTr="00636BB7">
        <w:tc>
          <w:tcPr>
            <w:tcW w:w="1862" w:type="dxa"/>
          </w:tcPr>
          <w:p w14:paraId="1C53CFD9" w14:textId="77777777" w:rsidR="00F73F60" w:rsidRPr="000D3608" w:rsidRDefault="00F73F60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82" w:type="dxa"/>
            <w:vMerge w:val="restart"/>
          </w:tcPr>
          <w:p w14:paraId="565969BC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Klasser</w:t>
            </w:r>
          </w:p>
        </w:tc>
        <w:tc>
          <w:tcPr>
            <w:tcW w:w="1976" w:type="dxa"/>
          </w:tcPr>
          <w:p w14:paraId="3F3A2A16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Scanner</w:t>
            </w:r>
          </w:p>
        </w:tc>
        <w:tc>
          <w:tcPr>
            <w:tcW w:w="434" w:type="dxa"/>
          </w:tcPr>
          <w:p w14:paraId="356D7133" w14:textId="4AB10EAA" w:rsidR="00F73F60" w:rsidRPr="000D3608" w:rsidRDefault="00E323A1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055" w:type="dxa"/>
            <w:gridSpan w:val="2"/>
            <w:vMerge/>
          </w:tcPr>
          <w:p w14:paraId="429C77E3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20DDFE1D" w14:textId="77777777" w:rsidTr="00636BB7">
        <w:tc>
          <w:tcPr>
            <w:tcW w:w="1862" w:type="dxa"/>
          </w:tcPr>
          <w:p w14:paraId="0740D41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5D15EFB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D9A2C81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434" w:type="dxa"/>
          </w:tcPr>
          <w:p w14:paraId="0EAA0F5B" w14:textId="26741AF8" w:rsidR="00F73F60" w:rsidRPr="000D3608" w:rsidRDefault="00636BB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055" w:type="dxa"/>
            <w:gridSpan w:val="2"/>
            <w:vMerge/>
          </w:tcPr>
          <w:p w14:paraId="2D1BDC45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D07BD4" w14:textId="77777777" w:rsidTr="00636BB7">
        <w:tc>
          <w:tcPr>
            <w:tcW w:w="1862" w:type="dxa"/>
          </w:tcPr>
          <w:p w14:paraId="7F6A571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2D9C85F8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68CC48F1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Math</w:t>
            </w:r>
          </w:p>
        </w:tc>
        <w:tc>
          <w:tcPr>
            <w:tcW w:w="434" w:type="dxa"/>
          </w:tcPr>
          <w:p w14:paraId="00173B31" w14:textId="50B6E707" w:rsidR="00F73F60" w:rsidRPr="000D3608" w:rsidRDefault="00636BB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055" w:type="dxa"/>
            <w:gridSpan w:val="2"/>
            <w:vMerge/>
          </w:tcPr>
          <w:p w14:paraId="1646810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BD52A" w14:textId="77777777" w:rsidTr="00636BB7">
        <w:tc>
          <w:tcPr>
            <w:tcW w:w="1862" w:type="dxa"/>
          </w:tcPr>
          <w:p w14:paraId="3E2B417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1C7A29A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159C957B" w14:textId="5F8C4066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34" w:type="dxa"/>
          </w:tcPr>
          <w:p w14:paraId="331F50C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055" w:type="dxa"/>
            <w:gridSpan w:val="2"/>
            <w:vMerge/>
          </w:tcPr>
          <w:p w14:paraId="536B760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7AAF86B" w14:textId="77777777" w:rsidTr="00636BB7">
        <w:tc>
          <w:tcPr>
            <w:tcW w:w="1862" w:type="dxa"/>
          </w:tcPr>
          <w:p w14:paraId="614D984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78D8BF5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E30CEE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34" w:type="dxa"/>
          </w:tcPr>
          <w:p w14:paraId="217F835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055" w:type="dxa"/>
            <w:gridSpan w:val="2"/>
            <w:vMerge/>
          </w:tcPr>
          <w:p w14:paraId="33DF46C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C24CA9" w:rsidRDefault="00C24CA9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240"/>
        <w:gridCol w:w="918"/>
        <w:gridCol w:w="1806"/>
        <w:gridCol w:w="1985"/>
        <w:gridCol w:w="167"/>
        <w:gridCol w:w="1959"/>
        <w:gridCol w:w="1843"/>
      </w:tblGrid>
      <w:tr w:rsidR="00D04F22" w:rsidRPr="00CF19D1" w14:paraId="51C3C025" w14:textId="77777777" w:rsidTr="0055275D">
        <w:tc>
          <w:tcPr>
            <w:tcW w:w="1240" w:type="dxa"/>
            <w:tcBorders>
              <w:right w:val="nil"/>
            </w:tcBorders>
          </w:tcPr>
          <w:p w14:paraId="51F4700F" w14:textId="22965095" w:rsidR="000C3912" w:rsidRPr="0055275D" w:rsidRDefault="0055275D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p</w:t>
            </w:r>
            <w:r w:rsidR="000C3912" w:rsidRPr="0055275D">
              <w:rPr>
                <w:sz w:val="32"/>
                <w:szCs w:val="32"/>
              </w:rPr>
              <w:t>ublic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97BD8CD" w14:textId="2B5471FB" w:rsidR="000C3912" w:rsidRPr="0055275D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</w:t>
            </w:r>
            <w:r w:rsidR="000C3912" w:rsidRPr="0055275D">
              <w:rPr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0F38F2CA" w14:textId="77777777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double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6C6D958" w14:textId="77777777" w:rsidR="000C3912" w:rsidRPr="0055275D" w:rsidRDefault="000C3912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14:paraId="658CD404" w14:textId="5D865F22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 xml:space="preserve">(double </w:t>
            </w:r>
            <w:proofErr w:type="spellStart"/>
            <w:r w:rsidRPr="0055275D">
              <w:rPr>
                <w:sz w:val="32"/>
                <w:szCs w:val="32"/>
              </w:rPr>
              <w:t>price</w:t>
            </w:r>
            <w:proofErr w:type="spellEnd"/>
            <w:r w:rsidRPr="0055275D">
              <w:rPr>
                <w:sz w:val="32"/>
                <w:szCs w:val="32"/>
              </w:rPr>
              <w:t xml:space="preserve">, </w:t>
            </w:r>
          </w:p>
        </w:tc>
        <w:tc>
          <w:tcPr>
            <w:tcW w:w="1843" w:type="dxa"/>
            <w:tcBorders>
              <w:left w:val="nil"/>
            </w:tcBorders>
          </w:tcPr>
          <w:p w14:paraId="066F6E87" w14:textId="061C7B49" w:rsidR="000C3912" w:rsidRPr="00CF19D1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String</w:t>
            </w:r>
            <w:proofErr w:type="spellEnd"/>
            <w:r w:rsidRPr="0055275D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5275D">
              <w:rPr>
                <w:sz w:val="32"/>
                <w:szCs w:val="32"/>
              </w:rPr>
              <w:t>msg</w:t>
            </w:r>
            <w:proofErr w:type="spellEnd"/>
            <w:r w:rsidRPr="0055275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{</w:t>
            </w:r>
            <w:proofErr w:type="gramEnd"/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55275D">
        <w:tc>
          <w:tcPr>
            <w:tcW w:w="2158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1806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2152" w:type="dxa"/>
            <w:gridSpan w:val="2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3802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55275D">
        <w:tc>
          <w:tcPr>
            <w:tcW w:w="9918" w:type="dxa"/>
            <w:gridSpan w:val="7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55275D">
        <w:tc>
          <w:tcPr>
            <w:tcW w:w="9918" w:type="dxa"/>
            <w:gridSpan w:val="7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77777777" w:rsidR="00D04F22" w:rsidRDefault="00D04F22"/>
    <w:sectPr w:rsidR="00D04F22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0D3608"/>
    <w:rsid w:val="00262ED2"/>
    <w:rsid w:val="005131BA"/>
    <w:rsid w:val="0055275D"/>
    <w:rsid w:val="00636BB7"/>
    <w:rsid w:val="006F7CDC"/>
    <w:rsid w:val="007B61D3"/>
    <w:rsid w:val="008F7235"/>
    <w:rsid w:val="009314C4"/>
    <w:rsid w:val="00A5752D"/>
    <w:rsid w:val="00C24CA9"/>
    <w:rsid w:val="00C81CE7"/>
    <w:rsid w:val="00CF19D1"/>
    <w:rsid w:val="00D04F22"/>
    <w:rsid w:val="00E323A1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8D98"/>
  <w15:chartTrackingRefBased/>
  <w15:docId w15:val="{6FC651A0-F01B-924F-AF9D-8D1FA2E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Thorbjørn Wulf (THOR - Adjunkt - Cphbusiness)</cp:lastModifiedBy>
  <cp:revision>1</cp:revision>
  <cp:lastPrinted>2019-09-12T17:52:00Z</cp:lastPrinted>
  <dcterms:created xsi:type="dcterms:W3CDTF">2020-02-19T19:46:00Z</dcterms:created>
  <dcterms:modified xsi:type="dcterms:W3CDTF">2020-02-20T21:13:00Z</dcterms:modified>
</cp:coreProperties>
</file>