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2"/>
        <w:gridCol w:w="1882"/>
        <w:gridCol w:w="1976"/>
        <w:gridCol w:w="434"/>
        <w:gridCol w:w="1843"/>
        <w:gridCol w:w="1258"/>
      </w:tblGrid>
      <w:tr w:rsidR="00262ED2" w14:paraId="19D28220" w14:textId="77777777" w:rsidTr="009D1907">
        <w:tc>
          <w:tcPr>
            <w:tcW w:w="5720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3535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9D1907">
        <w:tc>
          <w:tcPr>
            <w:tcW w:w="5720" w:type="dxa"/>
            <w:gridSpan w:val="3"/>
            <w:vMerge/>
          </w:tcPr>
          <w:p w14:paraId="3BD6BB46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  <w:tcBorders>
              <w:bottom w:val="single" w:sz="4" w:space="0" w:color="auto"/>
            </w:tcBorders>
          </w:tcPr>
          <w:p w14:paraId="37DB485E" w14:textId="77777777" w:rsidR="00262ED2" w:rsidRPr="000D3608" w:rsidRDefault="00262ED2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7274131D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ind</w:t>
            </w:r>
          </w:p>
        </w:tc>
        <w:tc>
          <w:tcPr>
            <w:tcW w:w="1258" w:type="dxa"/>
          </w:tcPr>
          <w:p w14:paraId="6A0E3EFC" w14:textId="77777777" w:rsidR="00262ED2" w:rsidRPr="000D3608" w:rsidRDefault="00262ED2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 ud</w:t>
            </w:r>
          </w:p>
        </w:tc>
      </w:tr>
      <w:tr w:rsidR="00F73F60" w:rsidRPr="00CF19D1" w14:paraId="22BEB9D6" w14:textId="77777777" w:rsidTr="009D1907">
        <w:tc>
          <w:tcPr>
            <w:tcW w:w="3744" w:type="dxa"/>
            <w:gridSpan w:val="2"/>
            <w:vMerge w:val="restart"/>
          </w:tcPr>
          <w:p w14:paraId="1058DE3C" w14:textId="77777777" w:rsidR="00F73F60" w:rsidRPr="000D3608" w:rsidRDefault="00F73F60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Datatyper</w:t>
            </w:r>
          </w:p>
        </w:tc>
        <w:tc>
          <w:tcPr>
            <w:tcW w:w="1976" w:type="dxa"/>
          </w:tcPr>
          <w:p w14:paraId="3C526A28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40BF4983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573FD49" w14:textId="01C5300F" w:rsidR="00F73F60" w:rsidRPr="000D3608" w:rsidRDefault="00F73F60">
            <w:pPr>
              <w:rPr>
                <w:rFonts w:ascii="Bradley Hand" w:hAnsi="Bradley Hand"/>
                <w:sz w:val="28"/>
                <w:szCs w:val="28"/>
              </w:rPr>
            </w:pPr>
          </w:p>
        </w:tc>
        <w:tc>
          <w:tcPr>
            <w:tcW w:w="1258" w:type="dxa"/>
          </w:tcPr>
          <w:p w14:paraId="4DC89310" w14:textId="686C291B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355F05F8" w14:textId="77777777" w:rsidTr="009D1907">
        <w:tc>
          <w:tcPr>
            <w:tcW w:w="3744" w:type="dxa"/>
            <w:gridSpan w:val="2"/>
            <w:vMerge/>
          </w:tcPr>
          <w:p w14:paraId="09EC053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919501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720E28C4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3EEC81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1D03C9BC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F73F60" w:rsidRPr="00CF19D1" w14:paraId="1BBEC402" w14:textId="77777777" w:rsidTr="009D1907">
        <w:tc>
          <w:tcPr>
            <w:tcW w:w="3744" w:type="dxa"/>
            <w:gridSpan w:val="2"/>
            <w:vMerge/>
          </w:tcPr>
          <w:p w14:paraId="1974B850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CF97E6" w14:textId="77777777" w:rsidR="00F73F60" w:rsidRPr="000D3608" w:rsidRDefault="00F73F60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10032D4C" w14:textId="77777777" w:rsidR="00F73F60" w:rsidRPr="000D3608" w:rsidRDefault="00F73F60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ED6ECF" w14:textId="77777777" w:rsidR="00F73F60" w:rsidRPr="000D3608" w:rsidRDefault="00F73F60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03C0EFDE" w14:textId="71D820F2" w:rsidR="00F73F60" w:rsidRPr="000D3608" w:rsidRDefault="00F73F60">
            <w:pPr>
              <w:rPr>
                <w:sz w:val="28"/>
                <w:szCs w:val="28"/>
              </w:rPr>
            </w:pPr>
          </w:p>
        </w:tc>
      </w:tr>
      <w:tr w:rsidR="009D1907" w:rsidRPr="00CF19D1" w14:paraId="2980D8F8" w14:textId="77777777" w:rsidTr="009D1907">
        <w:tc>
          <w:tcPr>
            <w:tcW w:w="3744" w:type="dxa"/>
            <w:gridSpan w:val="2"/>
            <w:vMerge/>
          </w:tcPr>
          <w:p w14:paraId="0072489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B575D6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34" w:type="dxa"/>
            <w:shd w:val="clear" w:color="auto" w:fill="3B3B34" w:themeFill="text2" w:themeFillShade="BF"/>
          </w:tcPr>
          <w:p w14:paraId="21A66FF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22233C" w14:textId="7F5A76DD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 xml:space="preserve">x </w:t>
            </w:r>
          </w:p>
        </w:tc>
        <w:tc>
          <w:tcPr>
            <w:tcW w:w="1258" w:type="dxa"/>
          </w:tcPr>
          <w:p w14:paraId="7DAE79BA" w14:textId="18991A09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</w:tr>
      <w:tr w:rsidR="009D1907" w:rsidRPr="00CF19D1" w14:paraId="6E16FB23" w14:textId="77777777" w:rsidTr="009D1907">
        <w:tc>
          <w:tcPr>
            <w:tcW w:w="3744" w:type="dxa"/>
            <w:gridSpan w:val="2"/>
            <w:vMerge/>
          </w:tcPr>
          <w:p w14:paraId="4F107A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635D415" w14:textId="7A7ADD6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long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A1608B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591B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2775D27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841035B" w14:textId="77777777" w:rsidTr="009D1907">
        <w:tc>
          <w:tcPr>
            <w:tcW w:w="3744" w:type="dxa"/>
            <w:gridSpan w:val="2"/>
            <w:vMerge/>
          </w:tcPr>
          <w:p w14:paraId="02AD4F8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DCF96A0" w14:textId="6D654D0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double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2FD249A7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16047C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55ADD1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171ED73" w14:textId="77777777" w:rsidTr="009D1907">
        <w:tc>
          <w:tcPr>
            <w:tcW w:w="3744" w:type="dxa"/>
            <w:gridSpan w:val="2"/>
            <w:vMerge/>
          </w:tcPr>
          <w:p w14:paraId="412A66A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12B07E58" w14:textId="6C22D681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Arrays</w:t>
            </w:r>
          </w:p>
        </w:tc>
        <w:tc>
          <w:tcPr>
            <w:tcW w:w="434" w:type="dxa"/>
            <w:shd w:val="clear" w:color="auto" w:fill="3B3B34" w:themeFill="text2" w:themeFillShade="BF"/>
          </w:tcPr>
          <w:p w14:paraId="17EBA481" w14:textId="77777777" w:rsidR="009D1907" w:rsidRPr="000D3608" w:rsidRDefault="009D1907" w:rsidP="009D190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61294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51DC749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C960E30" w14:textId="77777777" w:rsidTr="009D1907">
        <w:tc>
          <w:tcPr>
            <w:tcW w:w="1862" w:type="dxa"/>
            <w:vMerge w:val="restart"/>
          </w:tcPr>
          <w:p w14:paraId="5AAEFC6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Operatorer</w:t>
            </w:r>
          </w:p>
        </w:tc>
        <w:tc>
          <w:tcPr>
            <w:tcW w:w="1882" w:type="dxa"/>
            <w:vMerge w:val="restart"/>
          </w:tcPr>
          <w:p w14:paraId="06164BB9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aritmetisk</w:t>
            </w:r>
          </w:p>
        </w:tc>
        <w:tc>
          <w:tcPr>
            <w:tcW w:w="1976" w:type="dxa"/>
          </w:tcPr>
          <w:p w14:paraId="2063AA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% </w:t>
            </w:r>
          </w:p>
        </w:tc>
        <w:tc>
          <w:tcPr>
            <w:tcW w:w="434" w:type="dxa"/>
          </w:tcPr>
          <w:p w14:paraId="2A84ACD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3EE746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498709F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8770E8B" w14:textId="77777777" w:rsidTr="009D1907">
        <w:tc>
          <w:tcPr>
            <w:tcW w:w="1862" w:type="dxa"/>
            <w:vMerge/>
          </w:tcPr>
          <w:p w14:paraId="03AB2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5958F93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55EC14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*</w:t>
            </w:r>
          </w:p>
        </w:tc>
        <w:tc>
          <w:tcPr>
            <w:tcW w:w="434" w:type="dxa"/>
          </w:tcPr>
          <w:p w14:paraId="5F2A71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 w:val="restart"/>
          </w:tcPr>
          <w:p w14:paraId="7A52179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Metodebeskrivelse</w:t>
            </w:r>
          </w:p>
          <w:p w14:paraId="3A60DE7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Navn:</w:t>
            </w:r>
          </w:p>
          <w:p w14:paraId="31445660" w14:textId="25A5A62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proofErr w:type="spellStart"/>
            <w:r>
              <w:rPr>
                <w:rFonts w:ascii="Bradley Hand" w:hAnsi="Bradley Hand"/>
                <w:sz w:val="28"/>
                <w:szCs w:val="28"/>
              </w:rPr>
              <w:t>yearToAge</w:t>
            </w:r>
            <w:proofErr w:type="spellEnd"/>
          </w:p>
          <w:p w14:paraId="54ED31C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  <w:p w14:paraId="0E8790B8" w14:textId="79B03B4B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Test1:</w:t>
            </w:r>
          </w:p>
          <w:p w14:paraId="23520360" w14:textId="480089B1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1986</w:t>
            </w:r>
          </w:p>
          <w:p w14:paraId="537AD88F" w14:textId="2FE0D98A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Return:34</w:t>
            </w:r>
          </w:p>
          <w:p w14:paraId="76336A97" w14:textId="77777777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2D8D125A" w14:textId="271D8A7A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 w:rsidRPr="000D3608">
              <w:rPr>
                <w:sz w:val="28"/>
                <w:szCs w:val="28"/>
              </w:rPr>
              <w:t>2</w:t>
            </w:r>
            <w:r w:rsidRPr="000D3608">
              <w:rPr>
                <w:sz w:val="28"/>
                <w:szCs w:val="28"/>
              </w:rPr>
              <w:t>:</w:t>
            </w:r>
          </w:p>
          <w:p w14:paraId="1805C4F7" w14:textId="3825959F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2034</w:t>
            </w:r>
          </w:p>
          <w:p w14:paraId="6C1C7815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Return:-1</w:t>
            </w:r>
          </w:p>
          <w:p w14:paraId="3F923EB7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687CD7A2" w14:textId="708B245C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Test</w:t>
            </w:r>
            <w:r>
              <w:rPr>
                <w:sz w:val="28"/>
                <w:szCs w:val="28"/>
              </w:rPr>
              <w:t>3</w:t>
            </w:r>
            <w:r w:rsidRPr="000D3608">
              <w:rPr>
                <w:sz w:val="28"/>
                <w:szCs w:val="28"/>
              </w:rPr>
              <w:t>:</w:t>
            </w:r>
          </w:p>
          <w:p w14:paraId="186943EF" w14:textId="3480695C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Input:</w:t>
            </w:r>
            <w:r>
              <w:rPr>
                <w:rFonts w:ascii="Bradley Hand" w:hAnsi="Bradley Hand"/>
                <w:sz w:val="28"/>
                <w:szCs w:val="28"/>
              </w:rPr>
              <w:t>18</w:t>
            </w:r>
            <w:r>
              <w:rPr>
                <w:rFonts w:ascii="Bradley Hand" w:hAnsi="Bradley Hand"/>
                <w:sz w:val="28"/>
                <w:szCs w:val="28"/>
              </w:rPr>
              <w:t>34</w:t>
            </w:r>
          </w:p>
          <w:p w14:paraId="7CF157EA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>Return:-1</w:t>
            </w:r>
            <w:bookmarkStart w:id="0" w:name="_GoBack"/>
            <w:bookmarkEnd w:id="0"/>
          </w:p>
          <w:p w14:paraId="4C8773D9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</w:p>
          <w:p w14:paraId="43467B5C" w14:textId="77777777" w:rsidR="009D1907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(tjek </w:t>
            </w:r>
            <w:proofErr w:type="spellStart"/>
            <w:r>
              <w:rPr>
                <w:rFonts w:ascii="Bradley Hand" w:hAnsi="Bradley Hand"/>
                <w:sz w:val="28"/>
                <w:szCs w:val="28"/>
              </w:rPr>
              <w:t>LocalaDateTime</w:t>
            </w:r>
            <w:proofErr w:type="spellEnd"/>
          </w:p>
          <w:p w14:paraId="25B2691C" w14:textId="35CF134C" w:rsidR="009D1907" w:rsidRPr="000D3608" w:rsidRDefault="009D1907" w:rsidP="009D1907">
            <w:pPr>
              <w:rPr>
                <w:rFonts w:ascii="Bradley Hand" w:hAnsi="Bradley Hand"/>
                <w:sz w:val="28"/>
                <w:szCs w:val="28"/>
              </w:rPr>
            </w:pPr>
            <w:r>
              <w:rPr>
                <w:rFonts w:ascii="Bradley Hand" w:hAnsi="Bradley Hand"/>
                <w:sz w:val="28"/>
                <w:szCs w:val="28"/>
              </w:rPr>
              <w:t xml:space="preserve">Og kombinér metoder </w:t>
            </w:r>
            <w:proofErr w:type="spellStart"/>
            <w:proofErr w:type="gramStart"/>
            <w:r>
              <w:rPr>
                <w:rFonts w:ascii="Bradley Hand" w:hAnsi="Bradley Hand"/>
                <w:sz w:val="28"/>
                <w:szCs w:val="28"/>
              </w:rPr>
              <w:t>now</w:t>
            </w:r>
            <w:proofErr w:type="spellEnd"/>
            <w:r>
              <w:rPr>
                <w:rFonts w:ascii="Bradley Hand" w:hAnsi="Bradley Hand"/>
                <w:sz w:val="28"/>
                <w:szCs w:val="28"/>
              </w:rPr>
              <w:t>(</w:t>
            </w:r>
            <w:proofErr w:type="gramEnd"/>
            <w:r>
              <w:rPr>
                <w:rFonts w:ascii="Bradley Hand" w:hAnsi="Bradley Hand"/>
                <w:sz w:val="28"/>
                <w:szCs w:val="28"/>
              </w:rPr>
              <w:t xml:space="preserve">) og </w:t>
            </w:r>
            <w:proofErr w:type="spellStart"/>
            <w:r>
              <w:rPr>
                <w:rFonts w:ascii="Bradley Hand" w:hAnsi="Bradley Hand"/>
                <w:sz w:val="28"/>
                <w:szCs w:val="28"/>
              </w:rPr>
              <w:t>getYear</w:t>
            </w:r>
            <w:proofErr w:type="spellEnd"/>
            <w:r>
              <w:rPr>
                <w:rFonts w:ascii="Bradley Hand" w:hAnsi="Bradley Hand"/>
                <w:sz w:val="28"/>
                <w:szCs w:val="28"/>
              </w:rPr>
              <w:t>())</w:t>
            </w:r>
          </w:p>
        </w:tc>
      </w:tr>
      <w:tr w:rsidR="009D1907" w:rsidRPr="00CF19D1" w14:paraId="4891DA5C" w14:textId="77777777" w:rsidTr="009D1907">
        <w:tc>
          <w:tcPr>
            <w:tcW w:w="1862" w:type="dxa"/>
            <w:vMerge/>
          </w:tcPr>
          <w:p w14:paraId="1A75CD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44FF98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B246B6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/</w:t>
            </w:r>
          </w:p>
        </w:tc>
        <w:tc>
          <w:tcPr>
            <w:tcW w:w="434" w:type="dxa"/>
          </w:tcPr>
          <w:p w14:paraId="3F3889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76FC4FE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273F546" w14:textId="77777777" w:rsidTr="009D1907">
        <w:tc>
          <w:tcPr>
            <w:tcW w:w="1862" w:type="dxa"/>
            <w:vMerge/>
          </w:tcPr>
          <w:p w14:paraId="1E72D11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5CB444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2064B9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+</w:t>
            </w:r>
          </w:p>
        </w:tc>
        <w:tc>
          <w:tcPr>
            <w:tcW w:w="434" w:type="dxa"/>
          </w:tcPr>
          <w:p w14:paraId="568F32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E9342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35D384" w14:textId="77777777" w:rsidTr="009D1907">
        <w:tc>
          <w:tcPr>
            <w:tcW w:w="1862" w:type="dxa"/>
            <w:vMerge/>
          </w:tcPr>
          <w:p w14:paraId="3595432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3A3D8536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652C3D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-</w:t>
            </w:r>
          </w:p>
        </w:tc>
        <w:tc>
          <w:tcPr>
            <w:tcW w:w="434" w:type="dxa"/>
          </w:tcPr>
          <w:p w14:paraId="6D4EFC10" w14:textId="64241B75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0A28E0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3E3D703" w14:textId="77777777" w:rsidTr="009D1907">
        <w:tc>
          <w:tcPr>
            <w:tcW w:w="1862" w:type="dxa"/>
            <w:vMerge/>
          </w:tcPr>
          <w:p w14:paraId="750051B5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284B7608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relationelle</w:t>
            </w:r>
          </w:p>
        </w:tc>
        <w:tc>
          <w:tcPr>
            <w:tcW w:w="1976" w:type="dxa"/>
          </w:tcPr>
          <w:p w14:paraId="71FBCC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== y</w:t>
            </w:r>
          </w:p>
        </w:tc>
        <w:tc>
          <w:tcPr>
            <w:tcW w:w="434" w:type="dxa"/>
          </w:tcPr>
          <w:p w14:paraId="63DA679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CC3F03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765D2AA" w14:textId="77777777" w:rsidTr="009D1907">
        <w:tc>
          <w:tcPr>
            <w:tcW w:w="1862" w:type="dxa"/>
            <w:vMerge/>
          </w:tcPr>
          <w:p w14:paraId="26BC3DD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E9C6FD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727A6630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x !</w:t>
            </w:r>
            <w:proofErr w:type="gramEnd"/>
            <w:r w:rsidRPr="000D3608">
              <w:rPr>
                <w:sz w:val="28"/>
                <w:szCs w:val="28"/>
              </w:rPr>
              <w:t>= y</w:t>
            </w:r>
          </w:p>
        </w:tc>
        <w:tc>
          <w:tcPr>
            <w:tcW w:w="434" w:type="dxa"/>
          </w:tcPr>
          <w:p w14:paraId="5CAF214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59D1CC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B66622F" w14:textId="77777777" w:rsidTr="009D1907">
        <w:tc>
          <w:tcPr>
            <w:tcW w:w="1862" w:type="dxa"/>
            <w:vMerge/>
          </w:tcPr>
          <w:p w14:paraId="584F8B7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EA6278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748257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 y</w:t>
            </w:r>
          </w:p>
        </w:tc>
        <w:tc>
          <w:tcPr>
            <w:tcW w:w="434" w:type="dxa"/>
          </w:tcPr>
          <w:p w14:paraId="35D20698" w14:textId="583E30F8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101" w:type="dxa"/>
            <w:gridSpan w:val="2"/>
            <w:vMerge/>
          </w:tcPr>
          <w:p w14:paraId="5553D02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E6D3CB0" w14:textId="77777777" w:rsidTr="009D1907">
        <w:tc>
          <w:tcPr>
            <w:tcW w:w="1862" w:type="dxa"/>
            <w:vMerge/>
          </w:tcPr>
          <w:p w14:paraId="71D1670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69B1F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6DC01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 y</w:t>
            </w:r>
          </w:p>
        </w:tc>
        <w:tc>
          <w:tcPr>
            <w:tcW w:w="434" w:type="dxa"/>
          </w:tcPr>
          <w:p w14:paraId="3134755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4871CE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B6A183" w14:textId="77777777" w:rsidTr="009D1907">
        <w:tc>
          <w:tcPr>
            <w:tcW w:w="1862" w:type="dxa"/>
            <w:vMerge/>
          </w:tcPr>
          <w:p w14:paraId="0FBDF33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527950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5A8D6C3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&lt;= y</w:t>
            </w:r>
          </w:p>
        </w:tc>
        <w:tc>
          <w:tcPr>
            <w:tcW w:w="434" w:type="dxa"/>
          </w:tcPr>
          <w:p w14:paraId="7E7E1E33" w14:textId="36FA5FE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75973A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61D47C9" w14:textId="77777777" w:rsidTr="009D1907">
        <w:tc>
          <w:tcPr>
            <w:tcW w:w="1862" w:type="dxa"/>
            <w:vMerge/>
          </w:tcPr>
          <w:p w14:paraId="725F023E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1E5F4B1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DE900F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x &gt;= y</w:t>
            </w:r>
          </w:p>
        </w:tc>
        <w:tc>
          <w:tcPr>
            <w:tcW w:w="434" w:type="dxa"/>
          </w:tcPr>
          <w:p w14:paraId="5ED7F02E" w14:textId="64E96F49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101" w:type="dxa"/>
            <w:gridSpan w:val="2"/>
            <w:vMerge/>
          </w:tcPr>
          <w:p w14:paraId="1D2601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5DD72E49" w14:textId="77777777" w:rsidTr="009D1907">
        <w:tc>
          <w:tcPr>
            <w:tcW w:w="1862" w:type="dxa"/>
            <w:vMerge/>
          </w:tcPr>
          <w:p w14:paraId="3C57D69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10D0404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3E2947" w14:textId="62F3695D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.</w:t>
            </w:r>
            <w:proofErr w:type="spellStart"/>
            <w:r w:rsidRPr="000D3608">
              <w:rPr>
                <w:sz w:val="28"/>
                <w:szCs w:val="28"/>
              </w:rPr>
              <w:t>equals</w:t>
            </w:r>
            <w:proofErr w:type="spellEnd"/>
            <w:proofErr w:type="gramEnd"/>
          </w:p>
        </w:tc>
        <w:tc>
          <w:tcPr>
            <w:tcW w:w="434" w:type="dxa"/>
          </w:tcPr>
          <w:p w14:paraId="0BC24198" w14:textId="514B23B3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365B0B8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6CD9F77" w14:textId="77777777" w:rsidTr="009D1907">
        <w:tc>
          <w:tcPr>
            <w:tcW w:w="1862" w:type="dxa"/>
            <w:vMerge/>
          </w:tcPr>
          <w:p w14:paraId="23178F5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9E3013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logisk</w:t>
            </w:r>
          </w:p>
        </w:tc>
        <w:tc>
          <w:tcPr>
            <w:tcW w:w="1976" w:type="dxa"/>
          </w:tcPr>
          <w:p w14:paraId="74B2FB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&amp;&amp; q</w:t>
            </w:r>
          </w:p>
        </w:tc>
        <w:tc>
          <w:tcPr>
            <w:tcW w:w="434" w:type="dxa"/>
          </w:tcPr>
          <w:p w14:paraId="115D45F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2515F9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4D72FC1A" w14:textId="77777777" w:rsidTr="009D1907">
        <w:tc>
          <w:tcPr>
            <w:tcW w:w="1862" w:type="dxa"/>
            <w:vMerge/>
          </w:tcPr>
          <w:p w14:paraId="596B701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9B9319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0AFA5D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p || q</w:t>
            </w:r>
          </w:p>
        </w:tc>
        <w:tc>
          <w:tcPr>
            <w:tcW w:w="434" w:type="dxa"/>
          </w:tcPr>
          <w:p w14:paraId="0D7A60A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ADBCDC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C5BC3C7" w14:textId="77777777" w:rsidTr="009D1907">
        <w:tc>
          <w:tcPr>
            <w:tcW w:w="1862" w:type="dxa"/>
            <w:vMerge/>
          </w:tcPr>
          <w:p w14:paraId="4F3E47F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235C86E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2FAF5B0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gramStart"/>
            <w:r w:rsidRPr="000D3608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434" w:type="dxa"/>
          </w:tcPr>
          <w:p w14:paraId="7542F31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475201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21F5619" w14:textId="77777777" w:rsidTr="009D1907">
        <w:tc>
          <w:tcPr>
            <w:tcW w:w="1862" w:type="dxa"/>
            <w:vMerge/>
          </w:tcPr>
          <w:p w14:paraId="27728B7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705C92AA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1976" w:type="dxa"/>
          </w:tcPr>
          <w:p w14:paraId="2A73866F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if</w:t>
            </w:r>
          </w:p>
        </w:tc>
        <w:tc>
          <w:tcPr>
            <w:tcW w:w="434" w:type="dxa"/>
          </w:tcPr>
          <w:p w14:paraId="2CF921C6" w14:textId="1E7FC34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6C916D6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3EF3DC47" w14:textId="77777777" w:rsidTr="009D1907">
        <w:tc>
          <w:tcPr>
            <w:tcW w:w="1862" w:type="dxa"/>
            <w:vMerge/>
          </w:tcPr>
          <w:p w14:paraId="2736C7CA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7B9B478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0F13FA43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434" w:type="dxa"/>
          </w:tcPr>
          <w:p w14:paraId="0C748554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6D2BA8B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60F32613" w14:textId="77777777" w:rsidTr="009D1907">
        <w:tc>
          <w:tcPr>
            <w:tcW w:w="1862" w:type="dxa"/>
          </w:tcPr>
          <w:p w14:paraId="2C56765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0C07E78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4EE1648E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 xml:space="preserve">If </w:t>
            </w:r>
            <w:proofErr w:type="spellStart"/>
            <w:r w:rsidRPr="000D3608">
              <w:rPr>
                <w:sz w:val="28"/>
                <w:szCs w:val="28"/>
              </w:rPr>
              <w:t>else</w:t>
            </w:r>
            <w:proofErr w:type="spellEnd"/>
            <w:r w:rsidRPr="000D3608">
              <w:rPr>
                <w:sz w:val="28"/>
                <w:szCs w:val="28"/>
              </w:rPr>
              <w:t xml:space="preserve"> if</w:t>
            </w:r>
            <w:proofErr w:type="gramStart"/>
            <w:r w:rsidRPr="000D3608">
              <w:rPr>
                <w:sz w:val="28"/>
                <w:szCs w:val="28"/>
              </w:rPr>
              <w:t xml:space="preserve"> ..</w:t>
            </w:r>
            <w:proofErr w:type="gramEnd"/>
            <w:r w:rsidRPr="000D3608">
              <w:rPr>
                <w:sz w:val="28"/>
                <w:szCs w:val="28"/>
              </w:rPr>
              <w:t xml:space="preserve"> </w:t>
            </w:r>
          </w:p>
          <w:p w14:paraId="264A687C" w14:textId="15468EC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434" w:type="dxa"/>
          </w:tcPr>
          <w:p w14:paraId="0F971E3D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336FBEB0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1B941E1C" w14:textId="77777777" w:rsidTr="009D1907">
        <w:tc>
          <w:tcPr>
            <w:tcW w:w="1862" w:type="dxa"/>
          </w:tcPr>
          <w:p w14:paraId="6B089352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/>
          </w:tcPr>
          <w:p w14:paraId="4308AA9F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976" w:type="dxa"/>
          </w:tcPr>
          <w:p w14:paraId="3E867D17" w14:textId="3F9B7789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switch</w:t>
            </w:r>
          </w:p>
        </w:tc>
        <w:tc>
          <w:tcPr>
            <w:tcW w:w="434" w:type="dxa"/>
          </w:tcPr>
          <w:p w14:paraId="4879A157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7D2F531B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07B00873" w14:textId="77777777" w:rsidTr="009D1907">
        <w:tc>
          <w:tcPr>
            <w:tcW w:w="1862" w:type="dxa"/>
          </w:tcPr>
          <w:p w14:paraId="1C53CFD9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1882" w:type="dxa"/>
            <w:vMerge w:val="restart"/>
          </w:tcPr>
          <w:p w14:paraId="565969BC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Klasser</w:t>
            </w:r>
          </w:p>
        </w:tc>
        <w:tc>
          <w:tcPr>
            <w:tcW w:w="1976" w:type="dxa"/>
          </w:tcPr>
          <w:p w14:paraId="3F3A2A16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Scanner</w:t>
            </w:r>
          </w:p>
        </w:tc>
        <w:tc>
          <w:tcPr>
            <w:tcW w:w="434" w:type="dxa"/>
          </w:tcPr>
          <w:p w14:paraId="356D7133" w14:textId="4CA0DF0F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429C77E3" w14:textId="77777777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</w:tr>
      <w:tr w:rsidR="009D1907" w:rsidRPr="00CF19D1" w14:paraId="20DDFE1D" w14:textId="77777777" w:rsidTr="009D1907">
        <w:tc>
          <w:tcPr>
            <w:tcW w:w="1862" w:type="dxa"/>
          </w:tcPr>
          <w:p w14:paraId="0740D41C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5D15EFB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D9A2C8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proofErr w:type="spellStart"/>
            <w:r w:rsidRPr="000D3608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434" w:type="dxa"/>
          </w:tcPr>
          <w:p w14:paraId="0EAA0F5B" w14:textId="2E4674CC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2D1BDC45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29D07BD4" w14:textId="77777777" w:rsidTr="009D1907">
        <w:tc>
          <w:tcPr>
            <w:tcW w:w="1862" w:type="dxa"/>
          </w:tcPr>
          <w:p w14:paraId="7F6A571A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2D9C85F8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68CC48F1" w14:textId="77777777" w:rsidR="009D1907" w:rsidRPr="000D3608" w:rsidRDefault="009D1907" w:rsidP="009D1907">
            <w:pPr>
              <w:rPr>
                <w:sz w:val="28"/>
                <w:szCs w:val="28"/>
              </w:rPr>
            </w:pPr>
            <w:r w:rsidRPr="000D3608">
              <w:rPr>
                <w:sz w:val="28"/>
                <w:szCs w:val="28"/>
              </w:rPr>
              <w:t>Math</w:t>
            </w:r>
          </w:p>
        </w:tc>
        <w:tc>
          <w:tcPr>
            <w:tcW w:w="434" w:type="dxa"/>
          </w:tcPr>
          <w:p w14:paraId="00173B31" w14:textId="5899516D" w:rsidR="009D1907" w:rsidRPr="000D3608" w:rsidRDefault="009D1907" w:rsidP="009D1907">
            <w:pPr>
              <w:rPr>
                <w:sz w:val="28"/>
                <w:szCs w:val="28"/>
              </w:rPr>
            </w:pPr>
          </w:p>
        </w:tc>
        <w:tc>
          <w:tcPr>
            <w:tcW w:w="3101" w:type="dxa"/>
            <w:gridSpan w:val="2"/>
            <w:vMerge/>
          </w:tcPr>
          <w:p w14:paraId="1646810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5C9BD52A" w14:textId="77777777" w:rsidTr="009D1907">
        <w:tc>
          <w:tcPr>
            <w:tcW w:w="1862" w:type="dxa"/>
          </w:tcPr>
          <w:p w14:paraId="3E2B4170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1C7A29A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159C957B" w14:textId="2652FBF9" w:rsidR="009D1907" w:rsidRPr="00CF19D1" w:rsidRDefault="009D1907" w:rsidP="009D1907">
            <w:pPr>
              <w:rPr>
                <w:sz w:val="36"/>
                <w:szCs w:val="36"/>
              </w:rPr>
            </w:pPr>
            <w:proofErr w:type="spellStart"/>
            <w:r>
              <w:rPr>
                <w:sz w:val="28"/>
                <w:szCs w:val="28"/>
              </w:rPr>
              <w:t>LocalDateTime</w:t>
            </w:r>
            <w:proofErr w:type="spellEnd"/>
          </w:p>
        </w:tc>
        <w:tc>
          <w:tcPr>
            <w:tcW w:w="434" w:type="dxa"/>
          </w:tcPr>
          <w:p w14:paraId="331F50CC" w14:textId="5FFB7413" w:rsidR="009D1907" w:rsidRPr="00CF19D1" w:rsidRDefault="009D1907" w:rsidP="009D1907">
            <w:pPr>
              <w:rPr>
                <w:sz w:val="36"/>
                <w:szCs w:val="36"/>
              </w:rPr>
            </w:pPr>
            <w:r w:rsidRPr="000D3608">
              <w:rPr>
                <w:rFonts w:ascii="Bradley Hand" w:hAnsi="Bradley Hand"/>
                <w:sz w:val="28"/>
                <w:szCs w:val="28"/>
              </w:rPr>
              <w:t>x</w:t>
            </w:r>
          </w:p>
        </w:tc>
        <w:tc>
          <w:tcPr>
            <w:tcW w:w="3101" w:type="dxa"/>
            <w:gridSpan w:val="2"/>
            <w:vMerge/>
          </w:tcPr>
          <w:p w14:paraId="536B7607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  <w:tr w:rsidR="009D1907" w:rsidRPr="00CF19D1" w14:paraId="17AAF86B" w14:textId="77777777" w:rsidTr="009D1907">
        <w:tc>
          <w:tcPr>
            <w:tcW w:w="1862" w:type="dxa"/>
          </w:tcPr>
          <w:p w14:paraId="614D984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882" w:type="dxa"/>
            <w:vMerge/>
          </w:tcPr>
          <w:p w14:paraId="78D8BF53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1976" w:type="dxa"/>
          </w:tcPr>
          <w:p w14:paraId="2E30CEEF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434" w:type="dxa"/>
          </w:tcPr>
          <w:p w14:paraId="217F835D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  <w:tc>
          <w:tcPr>
            <w:tcW w:w="3101" w:type="dxa"/>
            <w:gridSpan w:val="2"/>
            <w:vMerge/>
          </w:tcPr>
          <w:p w14:paraId="33DF46C6" w14:textId="77777777" w:rsidR="009D1907" w:rsidRPr="00CF19D1" w:rsidRDefault="009D1907" w:rsidP="009D1907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C24CA9" w:rsidRDefault="00C24CA9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77777777" w:rsidR="00D04F22" w:rsidRDefault="00D04F22"/>
    <w:sectPr w:rsidR="00D04F22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0D3608"/>
    <w:rsid w:val="00262ED2"/>
    <w:rsid w:val="005131BA"/>
    <w:rsid w:val="0055275D"/>
    <w:rsid w:val="00636BB7"/>
    <w:rsid w:val="006F7CDC"/>
    <w:rsid w:val="007B61D3"/>
    <w:rsid w:val="008F7235"/>
    <w:rsid w:val="009314C4"/>
    <w:rsid w:val="009D1907"/>
    <w:rsid w:val="00A5752D"/>
    <w:rsid w:val="00C24CA9"/>
    <w:rsid w:val="00C81CE7"/>
    <w:rsid w:val="00CF19D1"/>
    <w:rsid w:val="00D04F22"/>
    <w:rsid w:val="00E323A1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6FC651A0-F01B-924F-AF9D-8D1FA2E5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2</cp:revision>
  <cp:lastPrinted>2019-09-12T17:52:00Z</cp:lastPrinted>
  <dcterms:created xsi:type="dcterms:W3CDTF">2020-02-20T21:21:00Z</dcterms:created>
  <dcterms:modified xsi:type="dcterms:W3CDTF">2020-02-20T21:21:00Z</dcterms:modified>
</cp:coreProperties>
</file>