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A5403D" w:rsidRDefault="00B63C95">
      <w:pPr>
        <w:tabs>
          <w:tab w:val="left" w:pos="2860"/>
        </w:tabs>
        <w:spacing w:line="0" w:lineRule="atLeast"/>
        <w:rPr>
          <w:rFonts w:ascii="Arial" w:eastAsia="Arial" w:hAnsi="Arial"/>
          <w:color w:val="8DB9DD"/>
          <w:sz w:val="19"/>
        </w:rPr>
      </w:pPr>
      <w:bookmarkStart w:id="0" w:name="page1"/>
      <w:bookmarkEnd w:id="0"/>
      <w:r>
        <w:rPr>
          <w:noProof/>
        </w:rPr>
        <w:drawing>
          <wp:anchor distT="0" distB="0" distL="114300" distR="114300" simplePos="0" relativeHeight="251646976" behindDoc="1" locked="0" layoutInCell="1" allowOverlap="1">
            <wp:simplePos x="0" y="0"/>
            <wp:positionH relativeFrom="page">
              <wp:posOffset>909955</wp:posOffset>
            </wp:positionH>
            <wp:positionV relativeFrom="page">
              <wp:posOffset>706120</wp:posOffset>
            </wp:positionV>
            <wp:extent cx="6007735" cy="230505"/>
            <wp:effectExtent l="0" t="0" r="0" b="0"/>
            <wp:wrapNone/>
            <wp:docPr id="25" name="Billed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07735" cy="230505"/>
                    </a:xfrm>
                    <a:prstGeom prst="rect">
                      <a:avLst/>
                    </a:prstGeom>
                    <a:noFill/>
                  </pic:spPr>
                </pic:pic>
              </a:graphicData>
            </a:graphic>
            <wp14:sizeRelH relativeFrom="page">
              <wp14:pctWidth>0</wp14:pctWidth>
            </wp14:sizeRelH>
            <wp14:sizeRelV relativeFrom="page">
              <wp14:pctHeight>0</wp14:pctHeight>
            </wp14:sizeRelV>
          </wp:anchor>
        </w:drawing>
      </w:r>
      <w:r w:rsidR="00A5403D">
        <w:rPr>
          <w:rFonts w:ascii="Arial" w:eastAsia="Arial" w:hAnsi="Arial"/>
          <w:color w:val="8DB9DD"/>
        </w:rPr>
        <w:t>HD Dataanalyse, efterår 2018</w:t>
      </w:r>
      <w:r w:rsidR="00A5403D">
        <w:rPr>
          <w:rFonts w:ascii="Times New Roman" w:eastAsia="Times New Roman" w:hAnsi="Times New Roman"/>
        </w:rPr>
        <w:tab/>
      </w:r>
      <w:r w:rsidR="00A5403D">
        <w:rPr>
          <w:rFonts w:ascii="Arial" w:eastAsia="Arial" w:hAnsi="Arial"/>
          <w:color w:val="8DB9DD"/>
          <w:sz w:val="19"/>
        </w:rPr>
        <w:t>Opgaveark 10</w:t>
      </w:r>
    </w:p>
    <w:p w:rsidR="00A5403D" w:rsidRDefault="00B63C95">
      <w:pPr>
        <w:spacing w:line="20" w:lineRule="exact"/>
        <w:rPr>
          <w:rFonts w:ascii="Times New Roman" w:eastAsia="Times New Roman" w:hAnsi="Times New Roman"/>
          <w:sz w:val="24"/>
        </w:rPr>
      </w:pPr>
      <w:r>
        <w:rPr>
          <w:rFonts w:ascii="Arial" w:eastAsia="Arial" w:hAnsi="Arial"/>
          <w:noProof/>
          <w:color w:val="8DB9DD"/>
          <w:sz w:val="19"/>
        </w:rPr>
        <w:drawing>
          <wp:anchor distT="0" distB="0" distL="114300" distR="114300" simplePos="0" relativeHeight="251648000" behindDoc="1" locked="0" layoutInCell="1" allowOverlap="1">
            <wp:simplePos x="0" y="0"/>
            <wp:positionH relativeFrom="column">
              <wp:posOffset>5865495</wp:posOffset>
            </wp:positionH>
            <wp:positionV relativeFrom="paragraph">
              <wp:posOffset>59055</wp:posOffset>
            </wp:positionV>
            <wp:extent cx="226695" cy="156210"/>
            <wp:effectExtent l="0" t="0" r="0" b="0"/>
            <wp:wrapNone/>
            <wp:docPr id="24" name="Billed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695" cy="156210"/>
                    </a:xfrm>
                    <a:prstGeom prst="rect">
                      <a:avLst/>
                    </a:prstGeom>
                    <a:noFill/>
                  </pic:spPr>
                </pic:pic>
              </a:graphicData>
            </a:graphic>
            <wp14:sizeRelH relativeFrom="page">
              <wp14:pctWidth>0</wp14:pctWidth>
            </wp14:sizeRelH>
            <wp14:sizeRelV relativeFrom="page">
              <wp14:pctHeight>0</wp14:pctHeight>
            </wp14:sizeRelV>
          </wp:anchor>
        </w:drawing>
      </w:r>
    </w:p>
    <w:p w:rsidR="00A5403D" w:rsidRDefault="00A5403D">
      <w:pPr>
        <w:spacing w:line="200" w:lineRule="exact"/>
        <w:rPr>
          <w:rFonts w:ascii="Times New Roman" w:eastAsia="Times New Roman" w:hAnsi="Times New Roman"/>
          <w:sz w:val="24"/>
        </w:rPr>
      </w:pPr>
    </w:p>
    <w:p w:rsidR="00A5403D" w:rsidRDefault="00A5403D">
      <w:pPr>
        <w:spacing w:line="0" w:lineRule="atLeast"/>
        <w:rPr>
          <w:rFonts w:ascii="Arial" w:eastAsia="Arial" w:hAnsi="Arial"/>
          <w:color w:val="1B72BA"/>
          <w:sz w:val="24"/>
        </w:rPr>
      </w:pPr>
      <w:r>
        <w:rPr>
          <w:rFonts w:ascii="Arial" w:eastAsia="Arial" w:hAnsi="Arial"/>
          <w:color w:val="1B72BA"/>
          <w:sz w:val="24"/>
        </w:rPr>
        <w:t>Baggrund og databeskrivelse (opgave 1-5)</w:t>
      </w:r>
    </w:p>
    <w:p w:rsidR="00A5403D" w:rsidRDefault="00A5403D">
      <w:pPr>
        <w:spacing w:line="101" w:lineRule="exact"/>
        <w:rPr>
          <w:rFonts w:ascii="Times New Roman" w:eastAsia="Times New Roman" w:hAnsi="Times New Roman"/>
          <w:sz w:val="24"/>
        </w:rPr>
      </w:pPr>
    </w:p>
    <w:p w:rsidR="00A5403D" w:rsidRDefault="00A5403D">
      <w:pPr>
        <w:spacing w:line="349" w:lineRule="auto"/>
        <w:ind w:right="40"/>
        <w:rPr>
          <w:rFonts w:ascii="Arial" w:eastAsia="Arial" w:hAnsi="Arial"/>
          <w:sz w:val="23"/>
        </w:rPr>
      </w:pPr>
      <w:r>
        <w:rPr>
          <w:rFonts w:ascii="Arial" w:eastAsia="Arial" w:hAnsi="Arial"/>
          <w:sz w:val="23"/>
        </w:rPr>
        <w:t>Denne opgave beskæftiger sig med udbudsprisen på brugte biler. Opgaven tager udgangs-punkt i datamaterialet i filen Biltorvet.jmp, hvis indhold er beskrevet på opgaveark 1.</w:t>
      </w:r>
    </w:p>
    <w:p w:rsidR="00A5403D" w:rsidRDefault="00A5403D">
      <w:pPr>
        <w:spacing w:line="200" w:lineRule="exact"/>
        <w:rPr>
          <w:rFonts w:ascii="Times New Roman" w:eastAsia="Times New Roman" w:hAnsi="Times New Roman"/>
          <w:sz w:val="24"/>
        </w:rPr>
      </w:pPr>
    </w:p>
    <w:p w:rsidR="00A5403D" w:rsidRDefault="00A5403D">
      <w:pPr>
        <w:spacing w:line="259" w:lineRule="exact"/>
        <w:rPr>
          <w:rFonts w:ascii="Times New Roman" w:eastAsia="Times New Roman" w:hAnsi="Times New Roman"/>
          <w:sz w:val="24"/>
        </w:rPr>
      </w:pPr>
    </w:p>
    <w:p w:rsidR="00A5403D" w:rsidRDefault="00A5403D">
      <w:pPr>
        <w:spacing w:line="0" w:lineRule="atLeast"/>
        <w:rPr>
          <w:rFonts w:ascii="Arial" w:eastAsia="Arial" w:hAnsi="Arial"/>
          <w:color w:val="1B72BA"/>
          <w:sz w:val="24"/>
        </w:rPr>
      </w:pPr>
      <w:r>
        <w:rPr>
          <w:rFonts w:ascii="Arial" w:eastAsia="Arial" w:hAnsi="Arial"/>
          <w:color w:val="1B72BA"/>
          <w:sz w:val="24"/>
        </w:rPr>
        <w:t>Opgave 1 (brugtvognsprisen)</w:t>
      </w:r>
    </w:p>
    <w:p w:rsidR="00A5403D" w:rsidRDefault="00A5403D">
      <w:pPr>
        <w:spacing w:line="100" w:lineRule="exact"/>
        <w:rPr>
          <w:rFonts w:ascii="Times New Roman" w:eastAsia="Times New Roman" w:hAnsi="Times New Roman"/>
          <w:sz w:val="24"/>
        </w:rPr>
      </w:pPr>
    </w:p>
    <w:p w:rsidR="00A5403D" w:rsidRDefault="00A5403D">
      <w:pPr>
        <w:spacing w:line="0" w:lineRule="atLeast"/>
        <w:rPr>
          <w:rFonts w:ascii="Arial" w:eastAsia="Arial" w:hAnsi="Arial"/>
          <w:sz w:val="24"/>
        </w:rPr>
      </w:pPr>
      <w:r>
        <w:rPr>
          <w:rFonts w:ascii="Arial" w:eastAsia="Arial" w:hAnsi="Arial"/>
          <w:sz w:val="24"/>
        </w:rPr>
        <w:t>Opgave 1 omhandler udelukkende biler af mærket Peugeot.</w:t>
      </w:r>
    </w:p>
    <w:p w:rsidR="00A5403D" w:rsidRDefault="00A5403D">
      <w:pPr>
        <w:spacing w:line="136" w:lineRule="exact"/>
        <w:rPr>
          <w:rFonts w:ascii="Times New Roman" w:eastAsia="Times New Roman" w:hAnsi="Times New Roman"/>
          <w:sz w:val="24"/>
        </w:rPr>
      </w:pPr>
    </w:p>
    <w:p w:rsidR="00A5403D" w:rsidRPr="00F76CE4" w:rsidRDefault="00A5403D">
      <w:pPr>
        <w:spacing w:line="0" w:lineRule="atLeast"/>
        <w:rPr>
          <w:rFonts w:ascii="Arial" w:eastAsia="Arial" w:hAnsi="Arial"/>
          <w:color w:val="858585"/>
          <w:lang w:val="en-US"/>
        </w:rPr>
      </w:pPr>
      <w:r w:rsidRPr="00F76CE4">
        <w:rPr>
          <w:rFonts w:ascii="Arial" w:eastAsia="Arial" w:hAnsi="Arial"/>
          <w:color w:val="858585"/>
          <w:lang w:val="en-US"/>
        </w:rPr>
        <w:t>JMP-vink: “Rows” -&gt; “Data Filter”</w:t>
      </w:r>
    </w:p>
    <w:p w:rsidR="00A5403D" w:rsidRPr="00F76CE4" w:rsidRDefault="00A5403D">
      <w:pPr>
        <w:spacing w:line="229" w:lineRule="exact"/>
        <w:rPr>
          <w:rFonts w:ascii="Times New Roman" w:eastAsia="Times New Roman" w:hAnsi="Times New Roman"/>
          <w:sz w:val="24"/>
          <w:lang w:val="en-US"/>
        </w:rPr>
      </w:pPr>
    </w:p>
    <w:p w:rsidR="00A5403D" w:rsidRDefault="00A5403D">
      <w:pPr>
        <w:spacing w:line="326" w:lineRule="auto"/>
        <w:ind w:left="580" w:right="40" w:hanging="386"/>
        <w:rPr>
          <w:rFonts w:ascii="Arial" w:eastAsia="Arial" w:hAnsi="Arial"/>
          <w:sz w:val="24"/>
        </w:rPr>
      </w:pPr>
      <w:r w:rsidRPr="00F76CE4">
        <w:rPr>
          <w:rFonts w:ascii="Arial" w:eastAsia="Arial" w:hAnsi="Arial"/>
          <w:sz w:val="24"/>
          <w:lang w:val="en-US"/>
        </w:rPr>
        <w:t xml:space="preserve">a). </w:t>
      </w:r>
      <w:r>
        <w:rPr>
          <w:rFonts w:ascii="Arial" w:eastAsia="Arial" w:hAnsi="Arial"/>
          <w:sz w:val="24"/>
        </w:rPr>
        <w:t>Tegn en figur der viser, hvordan brugtvognsprisen (</w:t>
      </w:r>
      <w:r>
        <w:rPr>
          <w:rFonts w:ascii="Arial" w:eastAsia="Arial" w:hAnsi="Arial"/>
          <w:color w:val="858585"/>
          <w:sz w:val="24"/>
        </w:rPr>
        <w:t>Pris (kr)</w:t>
      </w:r>
      <w:r>
        <w:rPr>
          <w:rFonts w:ascii="Arial" w:eastAsia="Arial" w:hAnsi="Arial"/>
          <w:sz w:val="24"/>
        </w:rPr>
        <w:t xml:space="preserve"> ) afhænger af bilens år-gang (</w:t>
      </w:r>
      <w:r>
        <w:rPr>
          <w:rFonts w:ascii="Arial" w:eastAsia="Arial" w:hAnsi="Arial"/>
          <w:color w:val="858585"/>
          <w:sz w:val="24"/>
        </w:rPr>
        <w:t>Årgang</w:t>
      </w:r>
      <w:r>
        <w:rPr>
          <w:rFonts w:ascii="Arial" w:eastAsia="Arial" w:hAnsi="Arial"/>
          <w:sz w:val="24"/>
        </w:rPr>
        <w:t>).</w:t>
      </w:r>
    </w:p>
    <w:p w:rsidR="00A5403D" w:rsidRDefault="00A5403D">
      <w:pPr>
        <w:spacing w:line="37" w:lineRule="exact"/>
        <w:rPr>
          <w:rFonts w:ascii="Times New Roman" w:eastAsia="Times New Roman" w:hAnsi="Times New Roman"/>
          <w:sz w:val="24"/>
        </w:rPr>
      </w:pPr>
    </w:p>
    <w:p w:rsidR="00A5403D" w:rsidRPr="00F76CE4" w:rsidRDefault="00A5403D">
      <w:pPr>
        <w:spacing w:line="0" w:lineRule="atLeast"/>
        <w:ind w:left="580"/>
        <w:rPr>
          <w:rFonts w:ascii="Arial" w:eastAsia="Arial" w:hAnsi="Arial"/>
          <w:color w:val="858585"/>
          <w:lang w:val="en-US"/>
        </w:rPr>
      </w:pPr>
      <w:r w:rsidRPr="00F76CE4">
        <w:rPr>
          <w:rFonts w:ascii="Arial" w:eastAsia="Arial" w:hAnsi="Arial"/>
          <w:color w:val="858585"/>
          <w:lang w:val="en-US"/>
        </w:rPr>
        <w:t>JMP-vink: “Graph” -&gt; “Graph Builder”</w:t>
      </w:r>
    </w:p>
    <w:p w:rsidR="00A5403D" w:rsidRPr="00F76CE4" w:rsidRDefault="00A5403D">
      <w:pPr>
        <w:spacing w:line="110" w:lineRule="exact"/>
        <w:rPr>
          <w:rFonts w:ascii="Times New Roman" w:eastAsia="Times New Roman" w:hAnsi="Times New Roman"/>
          <w:sz w:val="24"/>
          <w:lang w:val="en-US"/>
        </w:rPr>
      </w:pPr>
    </w:p>
    <w:p w:rsidR="00A5403D" w:rsidRDefault="00A5403D">
      <w:pPr>
        <w:spacing w:line="326" w:lineRule="auto"/>
        <w:ind w:left="580" w:right="40"/>
        <w:rPr>
          <w:rFonts w:ascii="Arial" w:eastAsia="Arial" w:hAnsi="Arial"/>
          <w:sz w:val="24"/>
        </w:rPr>
      </w:pPr>
      <w:r>
        <w:rPr>
          <w:rFonts w:ascii="Arial" w:eastAsia="Arial" w:hAnsi="Arial"/>
          <w:sz w:val="24"/>
        </w:rPr>
        <w:t>Gør rede for på baggrund af figuren, om der ser ud til</w:t>
      </w:r>
      <w:r w:rsidR="000922A6">
        <w:rPr>
          <w:rFonts w:ascii="Arial" w:eastAsia="Arial" w:hAnsi="Arial"/>
          <w:sz w:val="24"/>
        </w:rPr>
        <w:t xml:space="preserve"> at være en lineær eller en kva</w:t>
      </w:r>
      <w:r>
        <w:rPr>
          <w:rFonts w:ascii="Arial" w:eastAsia="Arial" w:hAnsi="Arial"/>
          <w:sz w:val="24"/>
        </w:rPr>
        <w:t>dratisk sammenhæng mellem brugtvognsprisen og bilens årgang.</w:t>
      </w:r>
    </w:p>
    <w:p w:rsidR="00F76CE4" w:rsidRDefault="00F76CE4">
      <w:pPr>
        <w:spacing w:line="326" w:lineRule="auto"/>
        <w:ind w:left="580" w:right="40"/>
        <w:rPr>
          <w:rFonts w:ascii="Arial" w:eastAsia="Arial" w:hAnsi="Arial"/>
          <w:sz w:val="24"/>
        </w:rPr>
      </w:pPr>
      <w:r w:rsidRPr="00F76CE4">
        <w:rPr>
          <w:rFonts w:ascii="Arial" w:eastAsia="Arial" w:hAnsi="Arial"/>
          <w:sz w:val="24"/>
        </w:rPr>
        <w:drawing>
          <wp:inline distT="0" distB="0" distL="0" distR="0" wp14:anchorId="741C0228" wp14:editId="635B0FA2">
            <wp:extent cx="4041913" cy="2906169"/>
            <wp:effectExtent l="0" t="0" r="0" b="254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47701" cy="2910331"/>
                    </a:xfrm>
                    <a:prstGeom prst="rect">
                      <a:avLst/>
                    </a:prstGeom>
                  </pic:spPr>
                </pic:pic>
              </a:graphicData>
            </a:graphic>
          </wp:inline>
        </w:drawing>
      </w:r>
    </w:p>
    <w:p w:rsidR="00A5403D" w:rsidRDefault="00A5403D">
      <w:pPr>
        <w:spacing w:line="101" w:lineRule="exact"/>
        <w:rPr>
          <w:rFonts w:ascii="Times New Roman" w:eastAsia="Times New Roman" w:hAnsi="Times New Roman"/>
          <w:sz w:val="24"/>
        </w:rPr>
      </w:pPr>
    </w:p>
    <w:p w:rsidR="00A5403D" w:rsidRDefault="00A5403D">
      <w:pPr>
        <w:spacing w:line="283" w:lineRule="auto"/>
        <w:ind w:left="580" w:hanging="378"/>
        <w:jc w:val="both"/>
        <w:rPr>
          <w:rFonts w:ascii="Arial" w:eastAsia="Arial" w:hAnsi="Arial"/>
          <w:sz w:val="24"/>
        </w:rPr>
      </w:pPr>
      <w:r>
        <w:rPr>
          <w:rFonts w:ascii="Arial" w:eastAsia="Arial" w:hAnsi="Arial"/>
          <w:sz w:val="24"/>
        </w:rPr>
        <w:t>b). Opskriv en lineær regressionsmodel med brugtvognsprisen (</w:t>
      </w:r>
      <w:r>
        <w:rPr>
          <w:rFonts w:ascii="Arial" w:eastAsia="Arial" w:hAnsi="Arial"/>
          <w:color w:val="858585"/>
          <w:sz w:val="24"/>
        </w:rPr>
        <w:t>Pris (kr)</w:t>
      </w:r>
      <w:r>
        <w:rPr>
          <w:rFonts w:ascii="Arial" w:eastAsia="Arial" w:hAnsi="Arial"/>
          <w:sz w:val="24"/>
        </w:rPr>
        <w:t xml:space="preserve"> ) som responsva-riabel og en kvadratisk </w:t>
      </w:r>
      <w:r w:rsidR="002E2F1A">
        <w:rPr>
          <w:rFonts w:ascii="Arial" w:eastAsia="Arial" w:hAnsi="Arial"/>
          <w:sz w:val="24"/>
        </w:rPr>
        <w:t>effekt</w:t>
      </w:r>
      <w:r>
        <w:rPr>
          <w:rFonts w:ascii="Arial" w:eastAsia="Arial" w:hAnsi="Arial"/>
          <w:sz w:val="24"/>
        </w:rPr>
        <w:t xml:space="preserve"> af bilens årgang (</w:t>
      </w:r>
      <w:r>
        <w:rPr>
          <w:rFonts w:ascii="Arial" w:eastAsia="Arial" w:hAnsi="Arial"/>
          <w:color w:val="858585"/>
          <w:sz w:val="24"/>
        </w:rPr>
        <w:t>Årgang</w:t>
      </w:r>
      <w:r>
        <w:rPr>
          <w:rFonts w:ascii="Arial" w:eastAsia="Arial" w:hAnsi="Arial"/>
          <w:sz w:val="24"/>
        </w:rPr>
        <w:t xml:space="preserve">), dvs. en regressionsmodel med bilens årgang og bilens årgang opløftet i 2. potens (dvs. </w:t>
      </w:r>
      <w:r>
        <w:rPr>
          <w:rFonts w:ascii="Arial" w:eastAsia="Arial" w:hAnsi="Arial"/>
          <w:color w:val="858585"/>
          <w:sz w:val="24"/>
        </w:rPr>
        <w:t>Årgang</w:t>
      </w:r>
      <w:r>
        <w:rPr>
          <w:rFonts w:ascii="Arial" w:eastAsia="Arial" w:hAnsi="Arial"/>
          <w:sz w:val="35"/>
          <w:vertAlign w:val="superscript"/>
        </w:rPr>
        <w:t>2</w:t>
      </w:r>
      <w:r w:rsidR="00F76CE4">
        <w:rPr>
          <w:rFonts w:ascii="Arial" w:eastAsia="Arial" w:hAnsi="Arial"/>
          <w:sz w:val="24"/>
        </w:rPr>
        <w:t>) som forklaren</w:t>
      </w:r>
      <w:r>
        <w:rPr>
          <w:rFonts w:ascii="Arial" w:eastAsia="Arial" w:hAnsi="Arial"/>
          <w:sz w:val="24"/>
        </w:rPr>
        <w:t>de variable.</w:t>
      </w:r>
    </w:p>
    <w:p w:rsidR="00A5403D" w:rsidRDefault="00A5403D">
      <w:pPr>
        <w:spacing w:line="51" w:lineRule="exact"/>
        <w:rPr>
          <w:rFonts w:ascii="Times New Roman" w:eastAsia="Times New Roman" w:hAnsi="Times New Roman"/>
          <w:sz w:val="24"/>
        </w:rPr>
      </w:pPr>
    </w:p>
    <w:p w:rsidR="00A5403D" w:rsidRDefault="00A5403D">
      <w:pPr>
        <w:spacing w:line="0" w:lineRule="atLeast"/>
        <w:ind w:left="580"/>
        <w:rPr>
          <w:rFonts w:ascii="Arial" w:eastAsia="Arial" w:hAnsi="Arial"/>
          <w:sz w:val="24"/>
        </w:rPr>
      </w:pPr>
      <w:r>
        <w:rPr>
          <w:rFonts w:ascii="Arial" w:eastAsia="Arial" w:hAnsi="Arial"/>
          <w:sz w:val="24"/>
        </w:rPr>
        <w:t>Angiv de estimerede parametre i modellen.</w:t>
      </w:r>
    </w:p>
    <w:p w:rsidR="00A5403D" w:rsidRDefault="00A5403D">
      <w:pPr>
        <w:spacing w:line="136" w:lineRule="exact"/>
        <w:rPr>
          <w:rFonts w:ascii="Times New Roman" w:eastAsia="Times New Roman" w:hAnsi="Times New Roman"/>
          <w:sz w:val="24"/>
        </w:rPr>
      </w:pPr>
    </w:p>
    <w:p w:rsidR="00A5403D" w:rsidRDefault="00A5403D">
      <w:pPr>
        <w:spacing w:line="0" w:lineRule="atLeast"/>
        <w:ind w:left="580"/>
        <w:rPr>
          <w:rFonts w:ascii="Arial" w:eastAsia="Arial" w:hAnsi="Arial"/>
          <w:color w:val="858585"/>
        </w:rPr>
      </w:pPr>
      <w:r w:rsidRPr="00F76CE4">
        <w:rPr>
          <w:rFonts w:ascii="Arial" w:eastAsia="Arial" w:hAnsi="Arial"/>
          <w:color w:val="858585"/>
          <w:lang w:val="en-US"/>
        </w:rPr>
        <w:t xml:space="preserve">JMP-vink: “Analyze” -&gt; “Fit Model”. </w:t>
      </w:r>
      <w:r>
        <w:rPr>
          <w:rFonts w:ascii="Arial" w:eastAsia="Arial" w:hAnsi="Arial"/>
          <w:color w:val="858585"/>
        </w:rPr>
        <w:t>Placér Pris (kr) under “Y”. Fjern “Center Polynomials” under “Model</w:t>
      </w:r>
    </w:p>
    <w:p w:rsidR="00A5403D" w:rsidRDefault="00A5403D">
      <w:pPr>
        <w:spacing w:line="146" w:lineRule="exact"/>
        <w:rPr>
          <w:rFonts w:ascii="Times New Roman" w:eastAsia="Times New Roman" w:hAnsi="Times New Roman"/>
          <w:sz w:val="24"/>
        </w:rPr>
      </w:pPr>
    </w:p>
    <w:p w:rsidR="00A5403D" w:rsidRDefault="00A5403D">
      <w:pPr>
        <w:spacing w:line="403" w:lineRule="auto"/>
        <w:ind w:left="580" w:right="40"/>
        <w:rPr>
          <w:rFonts w:ascii="Arial" w:eastAsia="Arial" w:hAnsi="Arial"/>
          <w:color w:val="858585"/>
          <w:lang w:val="en-US"/>
        </w:rPr>
      </w:pPr>
      <w:r>
        <w:rPr>
          <w:rFonts w:ascii="Arial" w:eastAsia="Arial" w:hAnsi="Arial"/>
          <w:color w:val="858585"/>
        </w:rPr>
        <w:t xml:space="preserve">Specification” (klik på den røde trekant). </w:t>
      </w:r>
      <w:r w:rsidRPr="00F76CE4">
        <w:rPr>
          <w:rFonts w:ascii="Arial" w:eastAsia="Arial" w:hAnsi="Arial"/>
          <w:color w:val="858585"/>
          <w:lang w:val="en-US"/>
        </w:rPr>
        <w:t>Markér Årgang under “Model Specification” og vælg “Macros” -&gt; “Polynomial to Degree” under “Construct Model E</w:t>
      </w:r>
      <w:r>
        <w:rPr>
          <w:rFonts w:ascii="Arial" w:eastAsia="Arial" w:hAnsi="Arial"/>
          <w:color w:val="858585"/>
        </w:rPr>
        <w:t>ﬀ</w:t>
      </w:r>
      <w:r w:rsidRPr="00F76CE4">
        <w:rPr>
          <w:rFonts w:ascii="Arial" w:eastAsia="Arial" w:hAnsi="Arial"/>
          <w:color w:val="858585"/>
          <w:lang w:val="en-US"/>
        </w:rPr>
        <w:t>ects”.</w:t>
      </w:r>
    </w:p>
    <w:p w:rsidR="00F76CE4" w:rsidRDefault="00F76CE4">
      <w:pPr>
        <w:spacing w:line="403" w:lineRule="auto"/>
        <w:ind w:left="580" w:right="40"/>
        <w:rPr>
          <w:rFonts w:ascii="Arial" w:eastAsia="Arial" w:hAnsi="Arial"/>
          <w:color w:val="858585"/>
          <w:lang w:val="en-US"/>
        </w:rPr>
      </w:pPr>
      <w:r w:rsidRPr="00F76CE4">
        <w:rPr>
          <w:rFonts w:ascii="Arial" w:eastAsia="Arial" w:hAnsi="Arial"/>
          <w:color w:val="858585"/>
          <w:lang w:val="en-US"/>
        </w:rPr>
        <w:drawing>
          <wp:inline distT="0" distB="0" distL="0" distR="0" wp14:anchorId="604F04F9" wp14:editId="61125E2E">
            <wp:extent cx="2630556" cy="711362"/>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8213" cy="721545"/>
                    </a:xfrm>
                    <a:prstGeom prst="rect">
                      <a:avLst/>
                    </a:prstGeom>
                  </pic:spPr>
                </pic:pic>
              </a:graphicData>
            </a:graphic>
          </wp:inline>
        </w:drawing>
      </w:r>
    </w:p>
    <w:p w:rsidR="00F76CE4" w:rsidRDefault="00F76CE4">
      <w:pPr>
        <w:spacing w:line="403" w:lineRule="auto"/>
        <w:ind w:left="580" w:right="40"/>
        <w:rPr>
          <w:rFonts w:ascii="Arial" w:eastAsia="Arial" w:hAnsi="Arial"/>
          <w:color w:val="858585"/>
          <w:lang w:val="en-US"/>
        </w:rPr>
      </w:pPr>
      <w:r w:rsidRPr="00F76CE4">
        <w:rPr>
          <w:rFonts w:ascii="Arial" w:eastAsia="Arial" w:hAnsi="Arial"/>
          <w:color w:val="858585"/>
          <w:lang w:val="en-US"/>
        </w:rPr>
        <w:lastRenderedPageBreak/>
        <w:drawing>
          <wp:inline distT="0" distB="0" distL="0" distR="0" wp14:anchorId="43D75AAA" wp14:editId="11569FD5">
            <wp:extent cx="2570921" cy="304087"/>
            <wp:effectExtent l="0" t="0" r="0" b="127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6763" cy="316606"/>
                    </a:xfrm>
                    <a:prstGeom prst="rect">
                      <a:avLst/>
                    </a:prstGeom>
                  </pic:spPr>
                </pic:pic>
              </a:graphicData>
            </a:graphic>
          </wp:inline>
        </w:drawing>
      </w:r>
    </w:p>
    <w:p w:rsidR="00562B56" w:rsidRPr="00E71C42" w:rsidRDefault="00562B56" w:rsidP="00562B56">
      <w:pPr>
        <w:spacing w:line="416" w:lineRule="auto"/>
        <w:ind w:left="580" w:right="40"/>
        <w:jc w:val="both"/>
        <w:rPr>
          <w:rFonts w:ascii="Arial" w:eastAsia="Arial" w:hAnsi="Arial"/>
          <w:color w:val="000000" w:themeColor="text1"/>
          <w:sz w:val="19"/>
          <w:highlight w:val="yellow"/>
        </w:rPr>
      </w:pPr>
      <m:oMathPara>
        <m:oMath>
          <m:r>
            <m:rPr>
              <m:sty m:val="p"/>
            </m:rPr>
            <w:rPr>
              <w:rFonts w:ascii="Cambria Math" w:eastAsia="Arial" w:hAnsi="Cambria Math"/>
              <w:color w:val="000000" w:themeColor="text1"/>
              <w:sz w:val="19"/>
              <w:highlight w:val="yellow"/>
            </w:rPr>
            <m:t xml:space="preserve">Model: Pris </m:t>
          </m:r>
          <m:d>
            <m:dPr>
              <m:ctrlPr>
                <w:rPr>
                  <w:rFonts w:ascii="Cambria Math" w:eastAsia="Arial" w:hAnsi="Cambria Math"/>
                  <w:color w:val="000000" w:themeColor="text1"/>
                  <w:sz w:val="19"/>
                </w:rPr>
              </m:ctrlPr>
            </m:dPr>
            <m:e>
              <m:r>
                <m:rPr>
                  <m:sty m:val="p"/>
                </m:rPr>
                <w:rPr>
                  <w:rFonts w:ascii="Cambria Math" w:eastAsia="Arial" w:hAnsi="Cambria Math"/>
                  <w:color w:val="000000" w:themeColor="text1"/>
                  <w:sz w:val="19"/>
                  <w:highlight w:val="yellow"/>
                </w:rPr>
                <m:t>kr</m:t>
              </m:r>
            </m:e>
          </m:d>
          <m:r>
            <m:rPr>
              <m:sty m:val="p"/>
            </m:rPr>
            <w:rPr>
              <w:rFonts w:ascii="Cambria Math" w:eastAsia="Arial" w:hAnsi="Cambria Math"/>
              <w:color w:val="000000" w:themeColor="text1"/>
              <w:sz w:val="19"/>
              <w:highlight w:val="yellow"/>
            </w:rPr>
            <m:t>=  </m:t>
          </m:r>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Arial" w:hAnsi="Cambria Math"/>
                  <w:color w:val="000000" w:themeColor="text1"/>
                  <w:sz w:val="19"/>
                  <w:highlight w:val="yellow"/>
                </w:rPr>
                <m:t>0</m:t>
              </m:r>
            </m:sub>
          </m:sSub>
          <m:r>
            <w:rPr>
              <w:rFonts w:ascii="Cambria Math" w:eastAsia="Arial" w:hAnsi="Cambria Math"/>
              <w:color w:val="000000" w:themeColor="text1"/>
              <w:sz w:val="19"/>
              <w:highlight w:val="yellow"/>
            </w:rPr>
            <m:t>+</m:t>
          </m:r>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acc>
                <m:accPr>
                  <m:chr m:val="̊"/>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A</m:t>
                  </m:r>
                </m:e>
              </m:acc>
              <m:r>
                <w:rPr>
                  <w:rFonts w:ascii="Cambria Math" w:eastAsia="Arial" w:hAnsi="Cambria Math"/>
                  <w:color w:val="000000" w:themeColor="text1"/>
                  <w:sz w:val="19"/>
                  <w:highlight w:val="yellow"/>
                </w:rPr>
                <m:t>rg</m:t>
              </m:r>
            </m:sub>
          </m:sSub>
          <m:r>
            <w:rPr>
              <w:rFonts w:ascii="Cambria Math" w:eastAsia="Arial" w:hAnsi="Cambria Math"/>
              <w:color w:val="000000" w:themeColor="text1"/>
              <w:sz w:val="19"/>
              <w:highlight w:val="yellow"/>
            </w:rPr>
            <m:t>·Årgang+</m:t>
          </m:r>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acc>
                <m:accPr>
                  <m:chr m:val="̊"/>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A</m:t>
                  </m:r>
                </m:e>
              </m:acc>
              <m:r>
                <w:rPr>
                  <w:rFonts w:ascii="Cambria Math" w:eastAsia="Arial" w:hAnsi="Cambria Math"/>
                  <w:color w:val="000000" w:themeColor="text1"/>
                  <w:sz w:val="19"/>
                  <w:highlight w:val="yellow"/>
                </w:rPr>
                <m:t>r</m:t>
              </m:r>
              <m:sSup>
                <m:sSupPr>
                  <m:ctrlPr>
                    <w:rPr>
                      <w:rFonts w:ascii="Cambria Math" w:eastAsia="Arial" w:hAnsi="Cambria Math"/>
                      <w:i/>
                      <w:color w:val="000000" w:themeColor="text1"/>
                      <w:sz w:val="19"/>
                    </w:rPr>
                  </m:ctrlPr>
                </m:sSupPr>
                <m:e>
                  <m:r>
                    <w:rPr>
                      <w:rFonts w:ascii="Cambria Math" w:eastAsia="Arial" w:hAnsi="Cambria Math"/>
                      <w:color w:val="000000" w:themeColor="text1"/>
                      <w:sz w:val="19"/>
                      <w:highlight w:val="yellow"/>
                    </w:rPr>
                    <m:t>g</m:t>
                  </m:r>
                  <m:ctrlPr>
                    <w:rPr>
                      <w:rFonts w:ascii="Cambria Math" w:eastAsia="Arial" w:hAnsi="Cambria Math"/>
                      <w:i/>
                      <w:color w:val="000000" w:themeColor="text1"/>
                      <w:sz w:val="19"/>
                      <w:highlight w:val="yellow"/>
                    </w:rPr>
                  </m:ctrlPr>
                </m:e>
                <m:sup>
                  <m:r>
                    <w:rPr>
                      <w:rFonts w:ascii="Cambria Math" w:eastAsia="Arial" w:hAnsi="Cambria Math"/>
                      <w:color w:val="000000" w:themeColor="text1"/>
                      <w:sz w:val="19"/>
                      <w:highlight w:val="yellow"/>
                    </w:rPr>
                    <m:t>2</m:t>
                  </m:r>
                </m:sup>
              </m:sSup>
            </m:sub>
          </m:sSub>
          <m:r>
            <w:rPr>
              <w:rFonts w:ascii="Cambria Math" w:eastAsia="Arial" w:hAnsi="Cambria Math"/>
              <w:color w:val="000000" w:themeColor="text1"/>
              <w:sz w:val="19"/>
              <w:highlight w:val="yellow"/>
            </w:rPr>
            <m:t>·Årgan</m:t>
          </m:r>
          <m:sSup>
            <m:sSupPr>
              <m:ctrlPr>
                <w:rPr>
                  <w:rFonts w:ascii="Cambria Math" w:eastAsia="Arial" w:hAnsi="Cambria Math"/>
                  <w:i/>
                  <w:color w:val="000000" w:themeColor="text1"/>
                  <w:sz w:val="19"/>
                </w:rPr>
              </m:ctrlPr>
            </m:sSupPr>
            <m:e>
              <m:r>
                <w:rPr>
                  <w:rFonts w:ascii="Cambria Math" w:eastAsia="Arial" w:hAnsi="Cambria Math"/>
                  <w:color w:val="000000" w:themeColor="text1"/>
                  <w:sz w:val="19"/>
                  <w:highlight w:val="yellow"/>
                </w:rPr>
                <m:t>g</m:t>
              </m:r>
              <m:ctrlPr>
                <w:rPr>
                  <w:rFonts w:ascii="Cambria Math" w:eastAsia="Arial" w:hAnsi="Cambria Math"/>
                  <w:i/>
                  <w:color w:val="000000" w:themeColor="text1"/>
                  <w:sz w:val="19"/>
                  <w:highlight w:val="yellow"/>
                </w:rPr>
              </m:ctrlPr>
            </m:e>
            <m:sup>
              <m:r>
                <w:rPr>
                  <w:rFonts w:ascii="Cambria Math" w:eastAsia="Arial" w:hAnsi="Cambria Math"/>
                  <w:color w:val="000000" w:themeColor="text1"/>
                  <w:sz w:val="19"/>
                  <w:highlight w:val="yellow"/>
                </w:rPr>
                <m:t>2</m:t>
              </m:r>
            </m:sup>
          </m:sSup>
          <m:r>
            <w:rPr>
              <w:rFonts w:ascii="Cambria Math" w:eastAsia="Arial" w:hAnsi="Cambria Math"/>
              <w:color w:val="000000" w:themeColor="text1"/>
              <w:sz w:val="19"/>
              <w:highlight w:val="yellow"/>
            </w:rPr>
            <m:t>+ ε</m:t>
          </m:r>
        </m:oMath>
      </m:oMathPara>
    </w:p>
    <w:p w:rsidR="00562B56" w:rsidRDefault="00562B56" w:rsidP="00562B56">
      <w:pPr>
        <w:spacing w:line="416" w:lineRule="auto"/>
        <w:ind w:left="580" w:right="40"/>
        <w:jc w:val="both"/>
        <w:rPr>
          <w:rFonts w:ascii="Arial" w:eastAsia="Arial" w:hAnsi="Arial"/>
          <w:color w:val="858585"/>
        </w:rPr>
      </w:pPr>
      <m:oMathPara>
        <m:oMath>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Arial" w:hAnsi="Cambria Math"/>
                  <w:color w:val="000000" w:themeColor="text1"/>
                  <w:sz w:val="19"/>
                  <w:highlight w:val="yellow"/>
                </w:rPr>
                <m:t>0</m:t>
              </m:r>
            </m:sub>
          </m:sSub>
          <m:r>
            <w:rPr>
              <w:rFonts w:ascii="Cambria Math" w:eastAsia="Arial" w:hAnsi="Cambria Math"/>
              <w:color w:val="000000" w:themeColor="text1"/>
              <w:sz w:val="19"/>
              <w:highlight w:val="yellow"/>
            </w:rPr>
            <m:t xml:space="preserve"> = </m:t>
          </m:r>
          <m:r>
            <w:rPr>
              <w:rFonts w:ascii="Cambria Math" w:eastAsia="Arial" w:hAnsi="Cambria Math"/>
              <w:color w:val="000000" w:themeColor="text1"/>
              <w:sz w:val="19"/>
              <w:highlight w:val="yellow"/>
            </w:rPr>
            <m:t>5.214.675.542</m:t>
          </m:r>
          <w:bookmarkStart w:id="1" w:name="_GoBack"/>
          <w:bookmarkEnd w:id="1"/>
          <m:r>
            <w:rPr>
              <w:rFonts w:ascii="Cambria Math" w:eastAsia="Arial" w:hAnsi="Cambria Math"/>
              <w:color w:val="000000" w:themeColor="text1"/>
              <w:sz w:val="19"/>
              <w:highlight w:val="yellow"/>
            </w:rPr>
            <m:t xml:space="preserve">, </m:t>
          </m:r>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acc>
                <m:accPr>
                  <m:chr m:val="̊"/>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A</m:t>
                  </m:r>
                </m:e>
              </m:acc>
              <m:r>
                <w:rPr>
                  <w:rFonts w:ascii="Cambria Math" w:eastAsia="Arial" w:hAnsi="Cambria Math"/>
                  <w:color w:val="000000" w:themeColor="text1"/>
                  <w:sz w:val="19"/>
                  <w:highlight w:val="yellow"/>
                </w:rPr>
                <m:t>rg</m:t>
              </m:r>
            </m:sub>
          </m:sSub>
          <m:r>
            <w:rPr>
              <w:rFonts w:ascii="Cambria Math" w:eastAsia="Arial" w:hAnsi="Cambria Math"/>
              <w:color w:val="000000" w:themeColor="text1"/>
              <w:sz w:val="19"/>
              <w:highlight w:val="yellow"/>
            </w:rPr>
            <m:t xml:space="preserve"> = </m:t>
          </m:r>
          <m:r>
            <w:rPr>
              <w:rFonts w:ascii="Cambria Math" w:eastAsia="Arial" w:hAnsi="Cambria Math"/>
              <w:color w:val="000000" w:themeColor="text1"/>
              <w:sz w:val="19"/>
              <w:highlight w:val="yellow"/>
            </w:rPr>
            <m:t>-5.206.178</m:t>
          </m:r>
          <m:r>
            <w:rPr>
              <w:rFonts w:ascii="Cambria Math" w:eastAsia="Arial" w:hAnsi="Cambria Math"/>
              <w:color w:val="000000" w:themeColor="text1"/>
              <w:sz w:val="19"/>
              <w:highlight w:val="yellow"/>
            </w:rPr>
            <m:t xml:space="preserve">, </m:t>
          </m:r>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acc>
                <m:accPr>
                  <m:chr m:val="̊"/>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A</m:t>
                  </m:r>
                </m:e>
              </m:acc>
              <m:r>
                <w:rPr>
                  <w:rFonts w:ascii="Cambria Math" w:eastAsia="Arial" w:hAnsi="Cambria Math"/>
                  <w:color w:val="000000" w:themeColor="text1"/>
                  <w:sz w:val="19"/>
                  <w:highlight w:val="yellow"/>
                </w:rPr>
                <m:t>r</m:t>
              </m:r>
              <m:sSup>
                <m:sSupPr>
                  <m:ctrlPr>
                    <w:rPr>
                      <w:rFonts w:ascii="Cambria Math" w:eastAsia="Arial" w:hAnsi="Cambria Math"/>
                      <w:i/>
                      <w:color w:val="000000" w:themeColor="text1"/>
                      <w:sz w:val="19"/>
                    </w:rPr>
                  </m:ctrlPr>
                </m:sSupPr>
                <m:e>
                  <m:r>
                    <w:rPr>
                      <w:rFonts w:ascii="Cambria Math" w:eastAsia="Arial" w:hAnsi="Cambria Math"/>
                      <w:color w:val="000000" w:themeColor="text1"/>
                      <w:sz w:val="19"/>
                      <w:highlight w:val="yellow"/>
                    </w:rPr>
                    <m:t>g</m:t>
                  </m:r>
                  <m:ctrlPr>
                    <w:rPr>
                      <w:rFonts w:ascii="Cambria Math" w:eastAsia="Arial" w:hAnsi="Cambria Math"/>
                      <w:i/>
                      <w:color w:val="000000" w:themeColor="text1"/>
                      <w:sz w:val="19"/>
                      <w:highlight w:val="yellow"/>
                    </w:rPr>
                  </m:ctrlPr>
                </m:e>
                <m:sup>
                  <m:r>
                    <w:rPr>
                      <w:rFonts w:ascii="Cambria Math" w:eastAsia="Arial" w:hAnsi="Cambria Math"/>
                      <w:color w:val="000000" w:themeColor="text1"/>
                      <w:sz w:val="19"/>
                      <w:highlight w:val="yellow"/>
                    </w:rPr>
                    <m:t>2</m:t>
                  </m:r>
                </m:sup>
              </m:sSup>
            </m:sub>
          </m:sSub>
          <m:r>
            <w:rPr>
              <w:rFonts w:ascii="Cambria Math" w:eastAsia="Arial" w:hAnsi="Cambria Math"/>
              <w:color w:val="000000" w:themeColor="text1"/>
              <w:sz w:val="19"/>
              <w:highlight w:val="yellow"/>
            </w:rPr>
            <m:t xml:space="preserve"> = </m:t>
          </m:r>
          <m:r>
            <w:rPr>
              <w:rFonts w:ascii="Cambria Math" w:eastAsia="Arial" w:hAnsi="Cambria Math"/>
              <w:color w:val="000000" w:themeColor="text1"/>
              <w:sz w:val="19"/>
            </w:rPr>
            <m:t>1299</m:t>
          </m:r>
        </m:oMath>
      </m:oMathPara>
    </w:p>
    <w:p w:rsidR="00F76CE4" w:rsidRPr="00F76CE4" w:rsidRDefault="00F76CE4">
      <w:pPr>
        <w:spacing w:line="403" w:lineRule="auto"/>
        <w:ind w:left="580" w:right="40"/>
        <w:rPr>
          <w:rFonts w:ascii="Arial" w:eastAsia="Arial" w:hAnsi="Arial"/>
          <w:color w:val="858585"/>
          <w:lang w:val="en-US"/>
        </w:rPr>
      </w:pPr>
    </w:p>
    <w:p w:rsidR="00A5403D" w:rsidRPr="00F76CE4" w:rsidRDefault="00A5403D">
      <w:pPr>
        <w:spacing w:line="42" w:lineRule="exact"/>
        <w:rPr>
          <w:rFonts w:ascii="Times New Roman" w:eastAsia="Times New Roman" w:hAnsi="Times New Roman"/>
          <w:sz w:val="24"/>
          <w:lang w:val="en-US"/>
        </w:rPr>
      </w:pPr>
    </w:p>
    <w:p w:rsidR="00F76CE4" w:rsidRPr="00F76CE4" w:rsidRDefault="00F76CE4">
      <w:pPr>
        <w:spacing w:line="326" w:lineRule="auto"/>
        <w:ind w:left="580" w:right="40" w:hanging="371"/>
        <w:rPr>
          <w:rFonts w:ascii="Arial" w:eastAsia="Arial" w:hAnsi="Arial"/>
          <w:sz w:val="24"/>
          <w:lang w:val="en-US"/>
        </w:rPr>
      </w:pPr>
    </w:p>
    <w:p w:rsidR="00A5403D" w:rsidRDefault="00F76CE4">
      <w:pPr>
        <w:spacing w:line="326" w:lineRule="auto"/>
        <w:ind w:left="580" w:right="40" w:hanging="371"/>
        <w:rPr>
          <w:rFonts w:ascii="Arial" w:eastAsia="Arial" w:hAnsi="Arial"/>
          <w:sz w:val="24"/>
        </w:rPr>
      </w:pPr>
      <w:r>
        <w:rPr>
          <w:rFonts w:ascii="Arial" w:eastAsia="Arial" w:hAnsi="Arial"/>
          <w:sz w:val="24"/>
        </w:rPr>
        <w:br w:type="column"/>
      </w:r>
      <w:r w:rsidR="00A5403D">
        <w:rPr>
          <w:rFonts w:ascii="Arial" w:eastAsia="Arial" w:hAnsi="Arial"/>
          <w:sz w:val="24"/>
        </w:rPr>
        <w:lastRenderedPageBreak/>
        <w:t>c). Beregn på baggrund af den i delspg. b) estimerede model hvor meget den forventede brugtvognspris ændres, afhængig af om bilen er årgang 2014 eller årgang 2016.</w:t>
      </w:r>
    </w:p>
    <w:p w:rsidR="00A5403D" w:rsidRDefault="00A5403D">
      <w:pPr>
        <w:spacing w:line="37" w:lineRule="exact"/>
        <w:rPr>
          <w:rFonts w:ascii="Times New Roman" w:eastAsia="Times New Roman" w:hAnsi="Times New Roman"/>
          <w:sz w:val="24"/>
        </w:rPr>
      </w:pPr>
    </w:p>
    <w:p w:rsidR="00A5403D" w:rsidRDefault="00A5403D">
      <w:pPr>
        <w:spacing w:line="0" w:lineRule="atLeast"/>
        <w:ind w:left="580"/>
        <w:rPr>
          <w:rFonts w:ascii="Arial" w:eastAsia="Arial" w:hAnsi="Arial"/>
          <w:color w:val="858585"/>
        </w:rPr>
      </w:pPr>
      <w:r>
        <w:rPr>
          <w:rFonts w:ascii="Arial" w:eastAsia="Arial" w:hAnsi="Arial"/>
          <w:color w:val="858585"/>
        </w:rPr>
        <w:t>JMP-vink: Beregn for hvert af de to tilfælde den forventede brugtsvognspris v.hj.a. “Factor Profiling” -&gt;</w:t>
      </w:r>
    </w:p>
    <w:p w:rsidR="00A5403D" w:rsidRDefault="00A5403D">
      <w:pPr>
        <w:spacing w:line="146" w:lineRule="exact"/>
        <w:rPr>
          <w:rFonts w:ascii="Times New Roman" w:eastAsia="Times New Roman" w:hAnsi="Times New Roman"/>
          <w:sz w:val="24"/>
        </w:rPr>
      </w:pPr>
    </w:p>
    <w:p w:rsidR="00A5403D" w:rsidRDefault="00A5403D">
      <w:pPr>
        <w:spacing w:line="0" w:lineRule="atLeast"/>
        <w:ind w:left="580"/>
        <w:rPr>
          <w:rFonts w:ascii="Arial" w:eastAsia="Arial" w:hAnsi="Arial"/>
          <w:color w:val="858585"/>
        </w:rPr>
      </w:pPr>
      <w:r>
        <w:rPr>
          <w:rFonts w:ascii="Arial" w:eastAsia="Arial" w:hAnsi="Arial"/>
          <w:color w:val="858585"/>
        </w:rPr>
        <w:t>“Profiler” via den røde trekant øverst i JMPs regressions output-vindue.</w:t>
      </w:r>
    </w:p>
    <w:p w:rsidR="00A5403D" w:rsidRDefault="00B63C95">
      <w:pPr>
        <w:spacing w:line="20" w:lineRule="exact"/>
        <w:rPr>
          <w:rFonts w:ascii="Times New Roman" w:eastAsia="Times New Roman" w:hAnsi="Times New Roman"/>
          <w:sz w:val="24"/>
        </w:rPr>
      </w:pPr>
      <w:r>
        <w:rPr>
          <w:rFonts w:ascii="Arial" w:eastAsia="Arial" w:hAnsi="Arial"/>
          <w:noProof/>
          <w:color w:val="858585"/>
        </w:rPr>
        <w:drawing>
          <wp:anchor distT="0" distB="0" distL="114300" distR="114300" simplePos="0" relativeHeight="251649024" behindDoc="1" locked="0" layoutInCell="1" allowOverlap="1">
            <wp:simplePos x="0" y="0"/>
            <wp:positionH relativeFrom="column">
              <wp:posOffset>84455</wp:posOffset>
            </wp:positionH>
            <wp:positionV relativeFrom="paragraph">
              <wp:posOffset>2076450</wp:posOffset>
            </wp:positionV>
            <wp:extent cx="5991860" cy="2540"/>
            <wp:effectExtent l="0" t="0" r="0" b="0"/>
            <wp:wrapNone/>
            <wp:docPr id="13" name="Billed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1860" cy="2540"/>
                    </a:xfrm>
                    <a:prstGeom prst="rect">
                      <a:avLst/>
                    </a:prstGeom>
                    <a:noFill/>
                  </pic:spPr>
                </pic:pic>
              </a:graphicData>
            </a:graphic>
            <wp14:sizeRelH relativeFrom="page">
              <wp14:pctWidth>0</wp14:pctWidth>
            </wp14:sizeRelH>
            <wp14:sizeRelV relativeFrom="page">
              <wp14:pctHeight>0</wp14:pctHeight>
            </wp14:sizeRelV>
          </wp:anchor>
        </w:drawing>
      </w:r>
    </w:p>
    <w:p w:rsidR="00F76CE4" w:rsidRPr="00314D08" w:rsidRDefault="00F76CE4" w:rsidP="00F76CE4">
      <w:pPr>
        <w:keepNext/>
        <w:autoSpaceDE w:val="0"/>
        <w:autoSpaceDN w:val="0"/>
        <w:adjustRightInd w:val="0"/>
        <w:rPr>
          <w:rFonts w:ascii="Helvetica Neue" w:hAnsi="Helvetica Neue" w:cs="Helvetica Neue"/>
          <w:b/>
          <w:bCs/>
          <w:color w:val="000000"/>
          <w:sz w:val="24"/>
          <w:szCs w:val="24"/>
        </w:rPr>
      </w:pPr>
      <w:r w:rsidRPr="00314D08">
        <w:rPr>
          <w:rFonts w:ascii="Helvetica Neue" w:hAnsi="Helvetica Neue" w:cs="Helvetica Neue"/>
          <w:b/>
          <w:bCs/>
          <w:color w:val="000000"/>
          <w:sz w:val="24"/>
          <w:szCs w:val="24"/>
        </w:rPr>
        <w:t>Prediction Profiler</w:t>
      </w:r>
    </w:p>
    <w:p w:rsidR="00F76CE4" w:rsidRDefault="00F76CE4" w:rsidP="00F76CE4">
      <w:pPr>
        <w:autoSpaceDE w:val="0"/>
        <w:autoSpaceDN w:val="0"/>
        <w:adjustRightInd w:val="0"/>
        <w:rPr>
          <w:rFonts w:ascii="Helvetica Neue" w:hAnsi="Helvetica Neue" w:cs="Helvetica Neue"/>
          <w:color w:val="000000"/>
          <w:sz w:val="26"/>
          <w:szCs w:val="26"/>
        </w:rPr>
      </w:pPr>
      <w:r>
        <w:rPr>
          <w:rFonts w:ascii="Helvetica Neue" w:hAnsi="Helvetica Neue" w:cs="Helvetica Neue"/>
          <w:noProof/>
          <w:color w:val="000000"/>
          <w:sz w:val="26"/>
          <w:szCs w:val="26"/>
        </w:rPr>
        <w:drawing>
          <wp:inline distT="0" distB="0" distL="0" distR="0">
            <wp:extent cx="1517374" cy="1027863"/>
            <wp:effectExtent l="0" t="0" r="0" b="127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31765" cy="1037611"/>
                    </a:xfrm>
                    <a:prstGeom prst="rect">
                      <a:avLst/>
                    </a:prstGeom>
                    <a:noFill/>
                    <a:ln>
                      <a:noFill/>
                    </a:ln>
                  </pic:spPr>
                </pic:pic>
              </a:graphicData>
            </a:graphic>
          </wp:inline>
        </w:drawing>
      </w:r>
    </w:p>
    <w:p w:rsidR="00F76CE4" w:rsidRDefault="00F76CE4" w:rsidP="00F76CE4">
      <w:pPr>
        <w:autoSpaceDE w:val="0"/>
        <w:autoSpaceDN w:val="0"/>
        <w:adjustRightInd w:val="0"/>
        <w:rPr>
          <w:rFonts w:ascii="Helvetica Neue" w:hAnsi="Helvetica Neue" w:cs="Helvetica Neue"/>
          <w:color w:val="000000"/>
          <w:sz w:val="26"/>
          <w:szCs w:val="26"/>
        </w:rPr>
      </w:pPr>
    </w:p>
    <w:p w:rsidR="00A5403D" w:rsidRDefault="00A5403D">
      <w:pPr>
        <w:spacing w:line="200" w:lineRule="exact"/>
        <w:rPr>
          <w:rFonts w:ascii="Times New Roman" w:eastAsia="Times New Roman" w:hAnsi="Times New Roman"/>
          <w:sz w:val="24"/>
        </w:rPr>
      </w:pPr>
    </w:p>
    <w:p w:rsidR="00F76CE4" w:rsidRDefault="00F76CE4">
      <w:pPr>
        <w:spacing w:line="200" w:lineRule="exact"/>
        <w:rPr>
          <w:rFonts w:ascii="Times New Roman" w:eastAsia="Times New Roman" w:hAnsi="Times New Roman"/>
          <w:sz w:val="24"/>
        </w:rPr>
      </w:pPr>
    </w:p>
    <w:p w:rsidR="00F76CE4" w:rsidRDefault="00F76CE4">
      <w:pPr>
        <w:spacing w:line="200" w:lineRule="exact"/>
        <w:rPr>
          <w:rFonts w:ascii="Times New Roman" w:eastAsia="Times New Roman" w:hAnsi="Times New Roman"/>
          <w:sz w:val="24"/>
        </w:rPr>
      </w:pPr>
    </w:p>
    <w:p w:rsidR="00F76CE4" w:rsidRDefault="00F76CE4">
      <w:pPr>
        <w:spacing w:line="200" w:lineRule="exact"/>
        <w:rPr>
          <w:rFonts w:ascii="Times New Roman" w:eastAsia="Times New Roman" w:hAnsi="Times New Roman"/>
          <w:sz w:val="24"/>
        </w:rPr>
      </w:pPr>
    </w:p>
    <w:p w:rsidR="00F76CE4" w:rsidRDefault="00F76CE4">
      <w:pPr>
        <w:spacing w:line="200" w:lineRule="exact"/>
        <w:rPr>
          <w:rFonts w:ascii="Times New Roman" w:eastAsia="Times New Roman" w:hAnsi="Times New Roman"/>
          <w:sz w:val="24"/>
        </w:rPr>
      </w:pPr>
    </w:p>
    <w:p w:rsidR="00F76CE4" w:rsidRPr="00314D08" w:rsidRDefault="00F76CE4" w:rsidP="00F76CE4">
      <w:pPr>
        <w:keepNext/>
        <w:autoSpaceDE w:val="0"/>
        <w:autoSpaceDN w:val="0"/>
        <w:adjustRightInd w:val="0"/>
        <w:rPr>
          <w:rFonts w:ascii="Helvetica Neue" w:hAnsi="Helvetica Neue" w:cs="Helvetica Neue"/>
          <w:b/>
          <w:bCs/>
          <w:color w:val="000000"/>
          <w:sz w:val="24"/>
          <w:szCs w:val="24"/>
        </w:rPr>
      </w:pPr>
      <w:r w:rsidRPr="00314D08">
        <w:rPr>
          <w:rFonts w:ascii="Helvetica Neue" w:hAnsi="Helvetica Neue" w:cs="Helvetica Neue"/>
          <w:b/>
          <w:bCs/>
          <w:color w:val="000000"/>
          <w:sz w:val="24"/>
          <w:szCs w:val="24"/>
        </w:rPr>
        <w:t>Prediction Profiler</w:t>
      </w:r>
    </w:p>
    <w:p w:rsidR="00F76CE4" w:rsidRDefault="00F76CE4" w:rsidP="00F76CE4">
      <w:pPr>
        <w:autoSpaceDE w:val="0"/>
        <w:autoSpaceDN w:val="0"/>
        <w:adjustRightInd w:val="0"/>
        <w:rPr>
          <w:rFonts w:ascii="Helvetica Neue" w:hAnsi="Helvetica Neue" w:cs="Helvetica Neue"/>
          <w:color w:val="000000"/>
          <w:sz w:val="26"/>
          <w:szCs w:val="26"/>
        </w:rPr>
      </w:pPr>
      <w:r>
        <w:rPr>
          <w:rFonts w:ascii="Helvetica Neue" w:hAnsi="Helvetica Neue" w:cs="Helvetica Neue"/>
          <w:noProof/>
          <w:color w:val="000000"/>
          <w:sz w:val="26"/>
          <w:szCs w:val="26"/>
        </w:rPr>
        <w:drawing>
          <wp:inline distT="0" distB="0" distL="0" distR="0">
            <wp:extent cx="1516164" cy="1027043"/>
            <wp:effectExtent l="0" t="0" r="0" b="1905"/>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8801" cy="1042377"/>
                    </a:xfrm>
                    <a:prstGeom prst="rect">
                      <a:avLst/>
                    </a:prstGeom>
                    <a:noFill/>
                    <a:ln>
                      <a:noFill/>
                    </a:ln>
                  </pic:spPr>
                </pic:pic>
              </a:graphicData>
            </a:graphic>
          </wp:inline>
        </w:drawing>
      </w:r>
    </w:p>
    <w:p w:rsidR="007C1680" w:rsidRDefault="007C1680" w:rsidP="00F76CE4">
      <w:pPr>
        <w:autoSpaceDE w:val="0"/>
        <w:autoSpaceDN w:val="0"/>
        <w:adjustRightInd w:val="0"/>
        <w:rPr>
          <w:rFonts w:ascii="Helvetica Neue" w:hAnsi="Helvetica Neue" w:cs="Helvetica Neue"/>
          <w:color w:val="000000"/>
          <w:sz w:val="26"/>
          <w:szCs w:val="26"/>
        </w:rPr>
      </w:pPr>
    </w:p>
    <w:p w:rsidR="007C1680" w:rsidRPr="004F5DAE" w:rsidRDefault="007C1680" w:rsidP="00F76CE4">
      <w:pPr>
        <w:autoSpaceDE w:val="0"/>
        <w:autoSpaceDN w:val="0"/>
        <w:adjustRightInd w:val="0"/>
        <w:rPr>
          <w:rFonts w:ascii="Helvetica Neue" w:hAnsi="Helvetica Neue" w:cs="Helvetica Neue"/>
          <w:color w:val="000000"/>
        </w:rPr>
      </w:pPr>
      <w:r w:rsidRPr="004F5DAE">
        <w:rPr>
          <w:rFonts w:ascii="Helvetica Neue" w:hAnsi="Helvetica Neue" w:cs="Helvetica Neue"/>
          <w:color w:val="000000"/>
          <w:highlight w:val="yellow"/>
        </w:rPr>
        <w:t>Årgang 2014: 168.088 kr., årgang 2016: 229.124 kr. forskel: 61.036 kr.</w:t>
      </w:r>
    </w:p>
    <w:p w:rsidR="00F76CE4" w:rsidRDefault="00F76CE4">
      <w:pPr>
        <w:spacing w:line="200" w:lineRule="exact"/>
        <w:rPr>
          <w:rFonts w:ascii="Times New Roman" w:eastAsia="Times New Roman" w:hAnsi="Times New Roman"/>
          <w:sz w:val="24"/>
        </w:rPr>
      </w:pPr>
    </w:p>
    <w:p w:rsidR="00A5403D" w:rsidRDefault="00A5403D">
      <w:pPr>
        <w:spacing w:line="200" w:lineRule="exact"/>
        <w:rPr>
          <w:rFonts w:ascii="Times New Roman" w:eastAsia="Times New Roman" w:hAnsi="Times New Roman"/>
          <w:sz w:val="24"/>
        </w:rPr>
      </w:pPr>
    </w:p>
    <w:p w:rsidR="00A5403D" w:rsidRDefault="00A5403D">
      <w:pPr>
        <w:spacing w:line="200" w:lineRule="exact"/>
        <w:rPr>
          <w:rFonts w:ascii="Times New Roman" w:eastAsia="Times New Roman" w:hAnsi="Times New Roman"/>
          <w:sz w:val="24"/>
        </w:rPr>
      </w:pPr>
    </w:p>
    <w:p w:rsidR="00A5403D" w:rsidRDefault="00A5403D">
      <w:pPr>
        <w:spacing w:line="200" w:lineRule="exact"/>
        <w:rPr>
          <w:rFonts w:ascii="Times New Roman" w:eastAsia="Times New Roman" w:hAnsi="Times New Roman"/>
          <w:sz w:val="24"/>
        </w:rPr>
      </w:pPr>
    </w:p>
    <w:p w:rsidR="00A5403D" w:rsidRDefault="00A5403D">
      <w:pPr>
        <w:spacing w:line="200" w:lineRule="exact"/>
        <w:rPr>
          <w:rFonts w:ascii="Times New Roman" w:eastAsia="Times New Roman" w:hAnsi="Times New Roman"/>
          <w:sz w:val="24"/>
        </w:rPr>
      </w:pPr>
    </w:p>
    <w:p w:rsidR="00A5403D" w:rsidRDefault="00A5403D">
      <w:pPr>
        <w:spacing w:line="200" w:lineRule="exact"/>
        <w:rPr>
          <w:rFonts w:ascii="Times New Roman" w:eastAsia="Times New Roman" w:hAnsi="Times New Roman"/>
          <w:sz w:val="24"/>
        </w:rPr>
      </w:pPr>
    </w:p>
    <w:p w:rsidR="00A5403D" w:rsidRDefault="00A5403D">
      <w:pPr>
        <w:spacing w:line="391" w:lineRule="exact"/>
        <w:rPr>
          <w:rFonts w:ascii="Times New Roman" w:eastAsia="Times New Roman" w:hAnsi="Times New Roman"/>
          <w:sz w:val="24"/>
        </w:rPr>
      </w:pPr>
    </w:p>
    <w:p w:rsidR="00A5403D" w:rsidRDefault="00A5403D">
      <w:pPr>
        <w:spacing w:line="0" w:lineRule="atLeast"/>
        <w:ind w:left="9340"/>
        <w:rPr>
          <w:rFonts w:ascii="Arial" w:eastAsia="Arial" w:hAnsi="Arial"/>
          <w:color w:val="8DB9DD"/>
        </w:rPr>
      </w:pPr>
      <w:r>
        <w:rPr>
          <w:rFonts w:ascii="Arial" w:eastAsia="Arial" w:hAnsi="Arial"/>
          <w:color w:val="8DB9DD"/>
        </w:rPr>
        <w:t>1/7</w:t>
      </w:r>
    </w:p>
    <w:p w:rsidR="00A5403D" w:rsidRDefault="00A5403D">
      <w:pPr>
        <w:spacing w:line="0" w:lineRule="atLeast"/>
        <w:ind w:left="9340"/>
        <w:rPr>
          <w:rFonts w:ascii="Arial" w:eastAsia="Arial" w:hAnsi="Arial"/>
          <w:color w:val="8DB9DD"/>
        </w:rPr>
        <w:sectPr w:rsidR="00A5403D">
          <w:headerReference w:type="even" r:id="rId15"/>
          <w:headerReference w:type="default" r:id="rId16"/>
          <w:footerReference w:type="even" r:id="rId17"/>
          <w:footerReference w:type="default" r:id="rId18"/>
          <w:headerReference w:type="first" r:id="rId19"/>
          <w:footerReference w:type="first" r:id="rId20"/>
          <w:pgSz w:w="12240" w:h="15840"/>
          <w:pgMar w:top="1201" w:right="1260" w:bottom="351" w:left="1300" w:header="0" w:footer="0" w:gutter="0"/>
          <w:cols w:space="0" w:equalWidth="0">
            <w:col w:w="9680"/>
          </w:cols>
          <w:docGrid w:linePitch="360"/>
        </w:sectPr>
      </w:pPr>
    </w:p>
    <w:p w:rsidR="00A5403D" w:rsidRDefault="00B63C95">
      <w:pPr>
        <w:tabs>
          <w:tab w:val="left" w:pos="2860"/>
        </w:tabs>
        <w:spacing w:line="0" w:lineRule="atLeast"/>
        <w:rPr>
          <w:rFonts w:ascii="Arial" w:eastAsia="Arial" w:hAnsi="Arial"/>
          <w:color w:val="8DB9DD"/>
          <w:sz w:val="19"/>
        </w:rPr>
      </w:pPr>
      <w:bookmarkStart w:id="2" w:name="page2"/>
      <w:bookmarkEnd w:id="2"/>
      <w:r>
        <w:rPr>
          <w:rFonts w:ascii="Arial" w:eastAsia="Arial" w:hAnsi="Arial"/>
          <w:noProof/>
          <w:color w:val="8DB9DD"/>
        </w:rPr>
        <w:lastRenderedPageBreak/>
        <w:drawing>
          <wp:anchor distT="0" distB="0" distL="114300" distR="114300" simplePos="0" relativeHeight="251650048" behindDoc="1" locked="0" layoutInCell="1" allowOverlap="1">
            <wp:simplePos x="0" y="0"/>
            <wp:positionH relativeFrom="page">
              <wp:posOffset>909955</wp:posOffset>
            </wp:positionH>
            <wp:positionV relativeFrom="page">
              <wp:posOffset>706120</wp:posOffset>
            </wp:positionV>
            <wp:extent cx="6007735" cy="230505"/>
            <wp:effectExtent l="0" t="0" r="0" b="0"/>
            <wp:wrapNone/>
            <wp:docPr id="5" name="Billed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07735" cy="230505"/>
                    </a:xfrm>
                    <a:prstGeom prst="rect">
                      <a:avLst/>
                    </a:prstGeom>
                    <a:noFill/>
                  </pic:spPr>
                </pic:pic>
              </a:graphicData>
            </a:graphic>
            <wp14:sizeRelH relativeFrom="page">
              <wp14:pctWidth>0</wp14:pctWidth>
            </wp14:sizeRelH>
            <wp14:sizeRelV relativeFrom="page">
              <wp14:pctHeight>0</wp14:pctHeight>
            </wp14:sizeRelV>
          </wp:anchor>
        </w:drawing>
      </w:r>
      <w:r w:rsidR="00A5403D">
        <w:rPr>
          <w:rFonts w:ascii="Arial" w:eastAsia="Arial" w:hAnsi="Arial"/>
          <w:color w:val="8DB9DD"/>
        </w:rPr>
        <w:t>HD Dataanalyse, efterår 2018</w:t>
      </w:r>
      <w:r w:rsidR="00A5403D">
        <w:rPr>
          <w:rFonts w:ascii="Times New Roman" w:eastAsia="Times New Roman" w:hAnsi="Times New Roman"/>
        </w:rPr>
        <w:tab/>
      </w:r>
      <w:r w:rsidR="00A5403D">
        <w:rPr>
          <w:rFonts w:ascii="Arial" w:eastAsia="Arial" w:hAnsi="Arial"/>
          <w:color w:val="8DB9DD"/>
          <w:sz w:val="19"/>
        </w:rPr>
        <w:t>Opgaveark 10</w:t>
      </w:r>
    </w:p>
    <w:p w:rsidR="00A5403D" w:rsidRDefault="00B63C95">
      <w:pPr>
        <w:spacing w:line="20" w:lineRule="exact"/>
        <w:rPr>
          <w:rFonts w:ascii="Times New Roman" w:eastAsia="Times New Roman" w:hAnsi="Times New Roman"/>
        </w:rPr>
      </w:pPr>
      <w:r>
        <w:rPr>
          <w:rFonts w:ascii="Arial" w:eastAsia="Arial" w:hAnsi="Arial"/>
          <w:noProof/>
          <w:color w:val="8DB9DD"/>
          <w:sz w:val="19"/>
        </w:rPr>
        <w:drawing>
          <wp:anchor distT="0" distB="0" distL="114300" distR="114300" simplePos="0" relativeHeight="251651072" behindDoc="1" locked="0" layoutInCell="1" allowOverlap="1">
            <wp:simplePos x="0" y="0"/>
            <wp:positionH relativeFrom="column">
              <wp:posOffset>5865495</wp:posOffset>
            </wp:positionH>
            <wp:positionV relativeFrom="paragraph">
              <wp:posOffset>59055</wp:posOffset>
            </wp:positionV>
            <wp:extent cx="226695" cy="156210"/>
            <wp:effectExtent l="0" t="0" r="0" b="0"/>
            <wp:wrapNone/>
            <wp:docPr id="6" name="Billed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695" cy="156210"/>
                    </a:xfrm>
                    <a:prstGeom prst="rect">
                      <a:avLst/>
                    </a:prstGeom>
                    <a:noFill/>
                  </pic:spPr>
                </pic:pic>
              </a:graphicData>
            </a:graphic>
            <wp14:sizeRelH relativeFrom="page">
              <wp14:pctWidth>0</wp14:pctWidth>
            </wp14:sizeRelH>
            <wp14:sizeRelV relativeFrom="page">
              <wp14:pctHeight>0</wp14:pctHeight>
            </wp14:sizeRelV>
          </wp:anchor>
        </w:drawing>
      </w:r>
    </w:p>
    <w:p w:rsidR="00A5403D" w:rsidRDefault="00A5403D">
      <w:pPr>
        <w:spacing w:line="369" w:lineRule="exact"/>
        <w:rPr>
          <w:rFonts w:ascii="Times New Roman" w:eastAsia="Times New Roman" w:hAnsi="Times New Roman"/>
        </w:rPr>
      </w:pPr>
    </w:p>
    <w:p w:rsidR="00A5403D" w:rsidRDefault="00A5403D">
      <w:pPr>
        <w:spacing w:line="0" w:lineRule="atLeast"/>
        <w:rPr>
          <w:rFonts w:ascii="Arial" w:eastAsia="Arial" w:hAnsi="Arial"/>
          <w:color w:val="1B72BA"/>
          <w:sz w:val="24"/>
        </w:rPr>
      </w:pPr>
      <w:r>
        <w:rPr>
          <w:rFonts w:ascii="Arial" w:eastAsia="Arial" w:hAnsi="Arial"/>
          <w:color w:val="1B72BA"/>
          <w:sz w:val="24"/>
        </w:rPr>
        <w:t>Opgave 2 (brugtvognsprisen)</w:t>
      </w:r>
    </w:p>
    <w:p w:rsidR="00A5403D" w:rsidRDefault="00A5403D">
      <w:pPr>
        <w:spacing w:line="100" w:lineRule="exact"/>
        <w:rPr>
          <w:rFonts w:ascii="Times New Roman" w:eastAsia="Times New Roman" w:hAnsi="Times New Roman"/>
        </w:rPr>
      </w:pPr>
    </w:p>
    <w:p w:rsidR="00A5403D" w:rsidRDefault="00A5403D">
      <w:pPr>
        <w:spacing w:line="0" w:lineRule="atLeast"/>
        <w:rPr>
          <w:rFonts w:ascii="Arial" w:eastAsia="Arial" w:hAnsi="Arial"/>
          <w:sz w:val="24"/>
        </w:rPr>
      </w:pPr>
      <w:r>
        <w:rPr>
          <w:rFonts w:ascii="Arial" w:eastAsia="Arial" w:hAnsi="Arial"/>
          <w:sz w:val="24"/>
        </w:rPr>
        <w:t>Opgave 2 omhandler udelukkende biler af mærket Skoda.</w:t>
      </w:r>
    </w:p>
    <w:p w:rsidR="00A5403D" w:rsidRDefault="00A5403D">
      <w:pPr>
        <w:spacing w:line="136" w:lineRule="exact"/>
        <w:rPr>
          <w:rFonts w:ascii="Times New Roman" w:eastAsia="Times New Roman" w:hAnsi="Times New Roman"/>
        </w:rPr>
      </w:pPr>
    </w:p>
    <w:p w:rsidR="00A5403D" w:rsidRPr="00F76CE4" w:rsidRDefault="00A5403D">
      <w:pPr>
        <w:spacing w:line="0" w:lineRule="atLeast"/>
        <w:rPr>
          <w:rFonts w:ascii="Arial" w:eastAsia="Arial" w:hAnsi="Arial"/>
          <w:color w:val="858585"/>
          <w:lang w:val="en-US"/>
        </w:rPr>
      </w:pPr>
      <w:r w:rsidRPr="00F76CE4">
        <w:rPr>
          <w:rFonts w:ascii="Arial" w:eastAsia="Arial" w:hAnsi="Arial"/>
          <w:color w:val="858585"/>
          <w:lang w:val="en-US"/>
        </w:rPr>
        <w:t>JMP-vink: “Rows” -&gt; “Data Filter”</w:t>
      </w:r>
    </w:p>
    <w:p w:rsidR="00A5403D" w:rsidRPr="00F76CE4" w:rsidRDefault="00A5403D">
      <w:pPr>
        <w:spacing w:line="229" w:lineRule="exact"/>
        <w:rPr>
          <w:rFonts w:ascii="Times New Roman" w:eastAsia="Times New Roman" w:hAnsi="Times New Roman"/>
          <w:lang w:val="en-US"/>
        </w:rPr>
      </w:pPr>
    </w:p>
    <w:p w:rsidR="00A5403D" w:rsidRDefault="00A5403D">
      <w:pPr>
        <w:spacing w:line="326" w:lineRule="auto"/>
        <w:ind w:left="580" w:hanging="385"/>
        <w:jc w:val="both"/>
        <w:rPr>
          <w:rFonts w:ascii="Arial" w:eastAsia="Arial" w:hAnsi="Arial"/>
          <w:color w:val="000000"/>
          <w:sz w:val="24"/>
        </w:rPr>
      </w:pPr>
      <w:r w:rsidRPr="00F76CE4">
        <w:rPr>
          <w:rFonts w:ascii="Arial" w:eastAsia="Arial" w:hAnsi="Arial"/>
          <w:sz w:val="24"/>
          <w:lang w:val="en-US"/>
        </w:rPr>
        <w:t xml:space="preserve">a). </w:t>
      </w:r>
      <w:r>
        <w:rPr>
          <w:rFonts w:ascii="Arial" w:eastAsia="Arial" w:hAnsi="Arial"/>
          <w:sz w:val="24"/>
        </w:rPr>
        <w:t>Reducér en lineær regressionsmodel med brugtvognsprisen (</w:t>
      </w:r>
      <w:r>
        <w:rPr>
          <w:rFonts w:ascii="Arial" w:eastAsia="Arial" w:hAnsi="Arial"/>
          <w:color w:val="858585"/>
          <w:sz w:val="24"/>
        </w:rPr>
        <w:t>Pris (kr)</w:t>
      </w:r>
      <w:r w:rsidR="00DA5067">
        <w:rPr>
          <w:rFonts w:ascii="Arial" w:eastAsia="Arial" w:hAnsi="Arial"/>
          <w:sz w:val="24"/>
        </w:rPr>
        <w:t xml:space="preserve"> ) som responsva</w:t>
      </w:r>
      <w:r>
        <w:rPr>
          <w:rFonts w:ascii="Arial" w:eastAsia="Arial" w:hAnsi="Arial"/>
          <w:sz w:val="24"/>
        </w:rPr>
        <w:t xml:space="preserve">riabel og variablene </w:t>
      </w:r>
      <w:r>
        <w:rPr>
          <w:rFonts w:ascii="Arial" w:eastAsia="Arial" w:hAnsi="Arial"/>
          <w:color w:val="858585"/>
          <w:sz w:val="24"/>
        </w:rPr>
        <w:t>Årgang</w:t>
      </w:r>
      <w:r>
        <w:rPr>
          <w:rFonts w:ascii="Arial" w:eastAsia="Arial" w:hAnsi="Arial"/>
          <w:sz w:val="24"/>
        </w:rPr>
        <w:t xml:space="preserve">, </w:t>
      </w:r>
      <w:r w:rsidR="00DA5067">
        <w:rPr>
          <w:rFonts w:ascii="Arial" w:eastAsia="Arial" w:hAnsi="Arial"/>
          <w:color w:val="858585"/>
          <w:sz w:val="24"/>
        </w:rPr>
        <w:t>Indregistreringså</w:t>
      </w:r>
      <w:r>
        <w:rPr>
          <w:rFonts w:ascii="Arial" w:eastAsia="Arial" w:hAnsi="Arial"/>
          <w:color w:val="858585"/>
          <w:sz w:val="24"/>
        </w:rPr>
        <w:t>r</w:t>
      </w:r>
      <w:r>
        <w:rPr>
          <w:rFonts w:ascii="Arial" w:eastAsia="Arial" w:hAnsi="Arial"/>
          <w:sz w:val="24"/>
        </w:rPr>
        <w:t xml:space="preserve">, </w:t>
      </w:r>
      <w:r>
        <w:rPr>
          <w:rFonts w:ascii="Arial" w:eastAsia="Arial" w:hAnsi="Arial"/>
          <w:color w:val="858585"/>
          <w:sz w:val="24"/>
        </w:rPr>
        <w:t>Km kørt</w:t>
      </w:r>
      <w:r>
        <w:rPr>
          <w:rFonts w:ascii="Arial" w:eastAsia="Arial" w:hAnsi="Arial"/>
          <w:sz w:val="24"/>
        </w:rPr>
        <w:t xml:space="preserve">, </w:t>
      </w:r>
      <w:r>
        <w:rPr>
          <w:rFonts w:ascii="Arial" w:eastAsia="Arial" w:hAnsi="Arial"/>
          <w:color w:val="858585"/>
          <w:sz w:val="24"/>
        </w:rPr>
        <w:t>Cylindre</w:t>
      </w:r>
      <w:r>
        <w:rPr>
          <w:rFonts w:ascii="Arial" w:eastAsia="Arial" w:hAnsi="Arial"/>
          <w:sz w:val="24"/>
        </w:rPr>
        <w:t xml:space="preserve">, </w:t>
      </w:r>
      <w:r>
        <w:rPr>
          <w:rFonts w:ascii="Arial" w:eastAsia="Arial" w:hAnsi="Arial"/>
          <w:color w:val="858585"/>
          <w:sz w:val="24"/>
        </w:rPr>
        <w:t>Airbags</w:t>
      </w:r>
      <w:r>
        <w:rPr>
          <w:rFonts w:ascii="Arial" w:eastAsia="Arial" w:hAnsi="Arial"/>
          <w:sz w:val="24"/>
        </w:rPr>
        <w:t xml:space="preserve">, </w:t>
      </w:r>
      <w:r>
        <w:rPr>
          <w:rFonts w:ascii="Arial" w:eastAsia="Arial" w:hAnsi="Arial"/>
          <w:color w:val="858585"/>
          <w:sz w:val="24"/>
        </w:rPr>
        <w:t>Heste-kræfter</w:t>
      </w:r>
      <w:r>
        <w:rPr>
          <w:rFonts w:ascii="Arial" w:eastAsia="Arial" w:hAnsi="Arial"/>
          <w:color w:val="000000"/>
          <w:sz w:val="24"/>
        </w:rPr>
        <w:t>,</w:t>
      </w:r>
      <w:r>
        <w:rPr>
          <w:rFonts w:ascii="Arial" w:eastAsia="Arial" w:hAnsi="Arial"/>
          <w:color w:val="858585"/>
          <w:sz w:val="24"/>
        </w:rPr>
        <w:t xml:space="preserve"> Tankkapacitet (l) </w:t>
      </w:r>
      <w:r>
        <w:rPr>
          <w:rFonts w:ascii="Arial" w:eastAsia="Arial" w:hAnsi="Arial"/>
          <w:color w:val="000000"/>
          <w:sz w:val="24"/>
        </w:rPr>
        <w:t>,</w:t>
      </w:r>
      <w:r>
        <w:rPr>
          <w:rFonts w:ascii="Arial" w:eastAsia="Arial" w:hAnsi="Arial"/>
          <w:color w:val="858585"/>
          <w:sz w:val="24"/>
        </w:rPr>
        <w:t xml:space="preserve"> Totalvægt (kg) </w:t>
      </w:r>
      <w:r>
        <w:rPr>
          <w:rFonts w:ascii="Arial" w:eastAsia="Arial" w:hAnsi="Arial"/>
          <w:color w:val="000000"/>
          <w:sz w:val="24"/>
        </w:rPr>
        <w:t>,</w:t>
      </w:r>
      <w:r>
        <w:rPr>
          <w:rFonts w:ascii="Arial" w:eastAsia="Arial" w:hAnsi="Arial"/>
          <w:color w:val="858585"/>
          <w:sz w:val="24"/>
        </w:rPr>
        <w:t xml:space="preserve"> Leveringsomkostninger (kr) </w:t>
      </w:r>
      <w:r w:rsidR="00DA5067">
        <w:rPr>
          <w:rFonts w:ascii="Arial" w:eastAsia="Arial" w:hAnsi="Arial"/>
          <w:color w:val="000000"/>
          <w:sz w:val="24"/>
        </w:rPr>
        <w:t>som for</w:t>
      </w:r>
      <w:r>
        <w:rPr>
          <w:rFonts w:ascii="Arial" w:eastAsia="Arial" w:hAnsi="Arial"/>
          <w:color w:val="000000"/>
          <w:sz w:val="24"/>
        </w:rPr>
        <w:t>klarende variable til kun at indeholde signifikante variable (brug 5% som signifikans-niveau).</w:t>
      </w:r>
    </w:p>
    <w:p w:rsidR="00A5403D" w:rsidRDefault="00A5403D">
      <w:pPr>
        <w:spacing w:line="40" w:lineRule="exact"/>
        <w:rPr>
          <w:rFonts w:ascii="Times New Roman" w:eastAsia="Times New Roman" w:hAnsi="Times New Roman"/>
        </w:rPr>
      </w:pPr>
    </w:p>
    <w:p w:rsidR="00A5403D" w:rsidRDefault="00A5403D">
      <w:pPr>
        <w:spacing w:line="379" w:lineRule="auto"/>
        <w:ind w:left="580" w:right="100"/>
        <w:jc w:val="both"/>
        <w:rPr>
          <w:rFonts w:ascii="Arial" w:eastAsia="Arial" w:hAnsi="Arial"/>
          <w:color w:val="858585"/>
        </w:rPr>
      </w:pPr>
      <w:r w:rsidRPr="00F76CE4">
        <w:rPr>
          <w:rFonts w:ascii="Arial" w:eastAsia="Arial" w:hAnsi="Arial"/>
          <w:color w:val="858585"/>
          <w:lang w:val="en-US"/>
        </w:rPr>
        <w:t xml:space="preserve">JMP-vink: “Analyze” -&gt; “Fit Model”. </w:t>
      </w:r>
      <w:r>
        <w:rPr>
          <w:rFonts w:ascii="Arial" w:eastAsia="Arial" w:hAnsi="Arial"/>
          <w:color w:val="858585"/>
        </w:rPr>
        <w:t>Placér Pris (kr) under “Y” og alle øvrige variable under “Construct Model Eﬀects”. Fjern insignifikante variable én ad gangen ved hele tiden at fjerne den mest insignifi-kante variabel. Brug f.eks. “’Eﬀect Summary” i JMPs regressions output-vindue.</w:t>
      </w:r>
    </w:p>
    <w:p w:rsidR="00A5403D" w:rsidRDefault="00A5403D">
      <w:pPr>
        <w:spacing w:line="0" w:lineRule="atLeast"/>
        <w:ind w:left="580"/>
        <w:rPr>
          <w:rFonts w:ascii="Arial" w:eastAsia="Arial" w:hAnsi="Arial"/>
          <w:sz w:val="24"/>
        </w:rPr>
      </w:pPr>
      <w:r>
        <w:rPr>
          <w:rFonts w:ascii="Arial" w:eastAsia="Arial" w:hAnsi="Arial"/>
          <w:sz w:val="24"/>
        </w:rPr>
        <w:t>Opskriv den reducerede model.</w:t>
      </w:r>
    </w:p>
    <w:p w:rsidR="00A5403D" w:rsidRDefault="00A5403D">
      <w:pPr>
        <w:spacing w:line="100" w:lineRule="exact"/>
        <w:rPr>
          <w:rFonts w:ascii="Times New Roman" w:eastAsia="Times New Roman" w:hAnsi="Times New Roman"/>
        </w:rPr>
      </w:pPr>
    </w:p>
    <w:p w:rsidR="00A5403D" w:rsidRDefault="00A5403D">
      <w:pPr>
        <w:spacing w:line="0" w:lineRule="atLeast"/>
        <w:ind w:left="580"/>
        <w:rPr>
          <w:rFonts w:ascii="Arial" w:eastAsia="Arial" w:hAnsi="Arial"/>
          <w:sz w:val="24"/>
        </w:rPr>
      </w:pPr>
      <w:r>
        <w:rPr>
          <w:rFonts w:ascii="Arial" w:eastAsia="Arial" w:hAnsi="Arial"/>
          <w:sz w:val="24"/>
        </w:rPr>
        <w:t>Angiv de estimerede parametre i den reducerede model.</w:t>
      </w:r>
    </w:p>
    <w:p w:rsidR="002323B7" w:rsidRDefault="002323B7">
      <w:pPr>
        <w:spacing w:line="0" w:lineRule="atLeast"/>
        <w:ind w:left="580"/>
        <w:rPr>
          <w:rFonts w:ascii="Arial" w:eastAsia="Arial" w:hAnsi="Arial"/>
          <w:sz w:val="24"/>
        </w:rPr>
      </w:pPr>
      <w:r w:rsidRPr="002323B7">
        <w:rPr>
          <w:rFonts w:ascii="Arial" w:eastAsia="Arial" w:hAnsi="Arial"/>
          <w:sz w:val="24"/>
        </w:rPr>
        <w:drawing>
          <wp:inline distT="0" distB="0" distL="0" distR="0" wp14:anchorId="34C4DDD7" wp14:editId="4FB4B6EB">
            <wp:extent cx="2673978" cy="4101548"/>
            <wp:effectExtent l="0" t="0" r="6350" b="63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5051" cy="4118532"/>
                    </a:xfrm>
                    <a:prstGeom prst="rect">
                      <a:avLst/>
                    </a:prstGeom>
                  </pic:spPr>
                </pic:pic>
              </a:graphicData>
            </a:graphic>
          </wp:inline>
        </w:drawing>
      </w:r>
    </w:p>
    <w:p w:rsidR="002323B7" w:rsidRDefault="002323B7">
      <w:pPr>
        <w:spacing w:line="0" w:lineRule="atLeast"/>
        <w:ind w:left="580"/>
        <w:rPr>
          <w:rFonts w:ascii="Arial" w:eastAsia="Arial" w:hAnsi="Arial"/>
          <w:sz w:val="24"/>
        </w:rPr>
      </w:pPr>
    </w:p>
    <w:p w:rsidR="002323B7" w:rsidRPr="006731E9" w:rsidRDefault="002323B7" w:rsidP="002323B7">
      <w:pPr>
        <w:spacing w:line="199" w:lineRule="exact"/>
        <w:rPr>
          <w:rFonts w:ascii="Times New Roman" w:eastAsia="Times New Roman" w:hAnsi="Times New Roman"/>
          <w:color w:val="000000" w:themeColor="text1"/>
          <w:highlight w:val="yellow"/>
        </w:rPr>
      </w:pPr>
      <w:r w:rsidRPr="006731E9">
        <w:rPr>
          <w:rFonts w:ascii="Times New Roman" w:eastAsia="Times New Roman" w:hAnsi="Times New Roman"/>
          <w:color w:val="000000" w:themeColor="text1"/>
          <w:highlight w:val="yellow"/>
        </w:rPr>
        <w:t>Reduceretmodel: Pris(kr)=</w:t>
      </w:r>
      <m:oMath>
        <m:sSub>
          <m:sSubPr>
            <m:ctrlPr>
              <w:rPr>
                <w:rFonts w:ascii="Cambria Math" w:eastAsia="Times New Roman" w:hAnsi="Cambria Math"/>
                <w:i/>
                <w:color w:val="000000" w:themeColor="text1"/>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Times New Roman" w:hAnsi="Cambria Math"/>
                <w:color w:val="000000" w:themeColor="text1"/>
                <w:highlight w:val="yellow"/>
              </w:rPr>
              <m:t>0</m:t>
            </m:r>
          </m:sub>
        </m:sSub>
      </m:oMath>
      <w:r w:rsidRPr="006731E9">
        <w:rPr>
          <w:rFonts w:ascii="Times New Roman" w:eastAsia="Times New Roman" w:hAnsi="Times New Roman"/>
          <w:color w:val="000000" w:themeColor="text1"/>
          <w:highlight w:val="yellow"/>
        </w:rPr>
        <w:t>+</w:t>
      </w:r>
      <m:oMath>
        <m:sSub>
          <m:sSubPr>
            <m:ctrlPr>
              <w:rPr>
                <w:rFonts w:ascii="Cambria Math" w:eastAsia="Times New Roman" w:hAnsi="Cambria Math"/>
                <w:i/>
                <w:color w:val="000000" w:themeColor="text1"/>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Times New Roman" w:hAnsi="Cambria Math"/>
                <w:color w:val="000000" w:themeColor="text1"/>
                <w:highlight w:val="yellow"/>
              </w:rPr>
              <m:t>Totv</m:t>
            </m:r>
          </m:sub>
        </m:sSub>
      </m:oMath>
      <w:r w:rsidRPr="006731E9">
        <w:rPr>
          <w:rFonts w:ascii="Times New Roman" w:eastAsia="Times New Roman" w:hAnsi="Times New Roman"/>
          <w:color w:val="000000" w:themeColor="text1"/>
          <w:highlight w:val="yellow"/>
        </w:rPr>
        <w:t>·Totalvægt(kg)+</w:t>
      </w:r>
      <m:oMath>
        <m:sSub>
          <m:sSubPr>
            <m:ctrlPr>
              <w:rPr>
                <w:rFonts w:ascii="Cambria Math" w:eastAsia="Times New Roman" w:hAnsi="Cambria Math"/>
                <w:i/>
                <w:color w:val="000000" w:themeColor="text1"/>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Times New Roman" w:hAnsi="Cambria Math"/>
                <w:color w:val="000000" w:themeColor="text1"/>
                <w:highlight w:val="yellow"/>
              </w:rPr>
              <m:t>Hk</m:t>
            </m:r>
          </m:sub>
        </m:sSub>
      </m:oMath>
      <w:r w:rsidRPr="006731E9">
        <w:rPr>
          <w:rFonts w:ascii="Times New Roman" w:eastAsia="Times New Roman" w:hAnsi="Times New Roman"/>
          <w:color w:val="000000" w:themeColor="text1"/>
          <w:highlight w:val="yellow"/>
        </w:rPr>
        <w:t>·Hestekræfter+</w:t>
      </w:r>
      <m:oMath>
        <m:sSub>
          <m:sSubPr>
            <m:ctrlPr>
              <w:rPr>
                <w:rFonts w:ascii="Cambria Math" w:eastAsia="Times New Roman" w:hAnsi="Cambria Math"/>
                <w:i/>
                <w:color w:val="000000" w:themeColor="text1"/>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Times New Roman" w:hAnsi="Cambria Math"/>
                <w:color w:val="000000" w:themeColor="text1"/>
                <w:highlight w:val="yellow"/>
              </w:rPr>
              <m:t>Årg</m:t>
            </m:r>
          </m:sub>
        </m:sSub>
      </m:oMath>
      <w:r w:rsidRPr="006731E9">
        <w:rPr>
          <w:rFonts w:ascii="Times New Roman" w:eastAsia="Times New Roman" w:hAnsi="Times New Roman"/>
          <w:color w:val="000000" w:themeColor="text1"/>
          <w:highlight w:val="yellow"/>
        </w:rPr>
        <w:t>·Årgang+</w:t>
      </w:r>
      <m:oMath>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oMath>
      <w:r w:rsidRPr="006731E9">
        <w:rPr>
          <w:rFonts w:ascii="Times New Roman" w:eastAsia="Times New Roman" w:hAnsi="Times New Roman"/>
          <w:color w:val="000000" w:themeColor="text1"/>
          <w:highlight w:val="yellow"/>
        </w:rPr>
        <w:t xml:space="preserve"> · ·Indregistreringsår + </w:t>
      </w:r>
      <m:oMath>
        <m:sSub>
          <m:sSubPr>
            <m:ctrlPr>
              <w:rPr>
                <w:rFonts w:ascii="Cambria Math" w:eastAsia="Times New Roman" w:hAnsi="Cambria Math"/>
                <w:i/>
                <w:color w:val="000000" w:themeColor="text1"/>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Times New Roman" w:hAnsi="Cambria Math"/>
                <w:color w:val="000000" w:themeColor="text1"/>
                <w:highlight w:val="yellow"/>
              </w:rPr>
              <m:t>Km</m:t>
            </m:r>
          </m:sub>
        </m:sSub>
      </m:oMath>
      <w:r w:rsidRPr="006731E9">
        <w:rPr>
          <w:rFonts w:ascii="Times New Roman" w:eastAsia="Times New Roman" w:hAnsi="Times New Roman"/>
          <w:color w:val="000000" w:themeColor="text1"/>
          <w:highlight w:val="yellow"/>
        </w:rPr>
        <w:t xml:space="preserve"> · Km kørt + </w:t>
      </w:r>
      <m:oMath>
        <m:r>
          <w:rPr>
            <w:rFonts w:ascii="Cambria Math" w:eastAsia="Times New Roman" w:hAnsi="Cambria Math"/>
            <w:color w:val="000000" w:themeColor="text1"/>
            <w:highlight w:val="yellow"/>
          </w:rPr>
          <m:t>ε</m:t>
        </m:r>
      </m:oMath>
    </w:p>
    <w:p w:rsidR="00A5403D" w:rsidRPr="006731E9" w:rsidRDefault="00250058" w:rsidP="002323B7">
      <w:pPr>
        <w:spacing w:line="199" w:lineRule="exact"/>
        <w:rPr>
          <w:rFonts w:ascii="Times New Roman" w:eastAsia="Times New Roman" w:hAnsi="Times New Roman"/>
          <w:color w:val="000000" w:themeColor="text1"/>
        </w:rPr>
      </w:pPr>
      <m:oMath>
        <m:sSub>
          <m:sSubPr>
            <m:ctrlPr>
              <w:rPr>
                <w:rFonts w:ascii="Cambria Math" w:eastAsia="Times New Roman" w:hAnsi="Cambria Math"/>
                <w:i/>
                <w:color w:val="000000" w:themeColor="text1"/>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Times New Roman" w:hAnsi="Cambria Math"/>
                <w:color w:val="000000" w:themeColor="text1"/>
                <w:highlight w:val="yellow"/>
              </w:rPr>
              <m:t>0</m:t>
            </m:r>
          </m:sub>
        </m:sSub>
      </m:oMath>
      <w:r w:rsidR="002323B7" w:rsidRPr="006731E9">
        <w:rPr>
          <w:rFonts w:ascii="Times New Roman" w:eastAsia="Times New Roman" w:hAnsi="Times New Roman"/>
          <w:color w:val="000000" w:themeColor="text1"/>
          <w:highlight w:val="yellow"/>
        </w:rPr>
        <w:t xml:space="preserve"> = −8.349.210, </w:t>
      </w:r>
      <m:oMath>
        <m:sSub>
          <m:sSubPr>
            <m:ctrlPr>
              <w:rPr>
                <w:rFonts w:ascii="Cambria Math" w:eastAsia="Times New Roman" w:hAnsi="Cambria Math"/>
                <w:i/>
                <w:color w:val="000000" w:themeColor="text1"/>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Times New Roman" w:hAnsi="Cambria Math"/>
                <w:color w:val="000000" w:themeColor="text1"/>
                <w:highlight w:val="yellow"/>
              </w:rPr>
              <m:t>Totv</m:t>
            </m:r>
          </m:sub>
        </m:sSub>
      </m:oMath>
      <w:r w:rsidR="002323B7" w:rsidRPr="006731E9">
        <w:rPr>
          <w:rFonts w:ascii="Times New Roman" w:eastAsia="Times New Roman" w:hAnsi="Times New Roman"/>
          <w:color w:val="000000" w:themeColor="text1"/>
          <w:highlight w:val="yellow"/>
        </w:rPr>
        <w:t xml:space="preserve"> = 88.271, </w:t>
      </w:r>
      <m:oMath>
        <m:sSub>
          <m:sSubPr>
            <m:ctrlPr>
              <w:rPr>
                <w:rFonts w:ascii="Cambria Math" w:eastAsia="Times New Roman" w:hAnsi="Cambria Math"/>
                <w:i/>
                <w:color w:val="000000" w:themeColor="text1"/>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Times New Roman" w:hAnsi="Cambria Math"/>
                <w:color w:val="000000" w:themeColor="text1"/>
                <w:highlight w:val="yellow"/>
              </w:rPr>
              <m:t>Hk</m:t>
            </m:r>
          </m:sub>
        </m:sSub>
      </m:oMath>
      <w:r w:rsidRPr="006731E9">
        <w:rPr>
          <w:rFonts w:ascii="Times New Roman" w:eastAsia="Times New Roman" w:hAnsi="Times New Roman"/>
          <w:color w:val="000000" w:themeColor="text1"/>
          <w:highlight w:val="yellow"/>
        </w:rPr>
        <w:t xml:space="preserve">= −84.326, </w:t>
      </w:r>
      <m:oMath>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oMath>
      <w:r w:rsidR="002323B7" w:rsidRPr="006731E9">
        <w:rPr>
          <w:rFonts w:ascii="Times New Roman" w:eastAsia="Times New Roman" w:hAnsi="Times New Roman"/>
          <w:color w:val="000000" w:themeColor="text1"/>
          <w:highlight w:val="yellow"/>
        </w:rPr>
        <w:t xml:space="preserve"> = −0,3566, </w:t>
      </w:r>
      <m:oMath>
        <m:sSub>
          <m:sSubPr>
            <m:ctrlPr>
              <w:rPr>
                <w:rFonts w:ascii="Cambria Math" w:eastAsia="Times New Roman" w:hAnsi="Cambria Math"/>
                <w:i/>
                <w:color w:val="000000" w:themeColor="text1"/>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Times New Roman" w:hAnsi="Cambria Math"/>
                <w:color w:val="000000" w:themeColor="text1"/>
                <w:highlight w:val="yellow"/>
              </w:rPr>
              <m:t>ind</m:t>
            </m:r>
          </m:sub>
        </m:sSub>
      </m:oMath>
      <w:r w:rsidR="002323B7" w:rsidRPr="006731E9">
        <w:rPr>
          <w:rFonts w:ascii="Times New Roman" w:eastAsia="Times New Roman" w:hAnsi="Times New Roman"/>
          <w:color w:val="000000" w:themeColor="text1"/>
          <w:highlight w:val="yellow"/>
        </w:rPr>
        <w:t xml:space="preserve">= −1.125, </w:t>
      </w:r>
      <m:oMath>
        <m:sSub>
          <m:sSubPr>
            <m:ctrlPr>
              <w:rPr>
                <w:rFonts w:ascii="Cambria Math" w:eastAsia="Times New Roman" w:hAnsi="Cambria Math"/>
                <w:i/>
                <w:color w:val="000000" w:themeColor="text1"/>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Times New Roman" w:hAnsi="Cambria Math"/>
                <w:color w:val="000000" w:themeColor="text1"/>
                <w:highlight w:val="yellow"/>
              </w:rPr>
              <m:t>Km</m:t>
            </m:r>
          </m:sub>
        </m:sSub>
      </m:oMath>
      <w:r w:rsidR="002323B7" w:rsidRPr="006731E9">
        <w:rPr>
          <w:rFonts w:ascii="Times New Roman" w:eastAsia="Times New Roman" w:hAnsi="Times New Roman"/>
          <w:color w:val="000000" w:themeColor="text1"/>
          <w:highlight w:val="yellow"/>
        </w:rPr>
        <w:t xml:space="preserve"> = 374, 58</w:t>
      </w:r>
    </w:p>
    <w:p w:rsidR="00A5403D" w:rsidRDefault="002323B7">
      <w:pPr>
        <w:spacing w:line="0" w:lineRule="atLeast"/>
        <w:ind w:left="200"/>
        <w:rPr>
          <w:rFonts w:ascii="Arial" w:eastAsia="Arial" w:hAnsi="Arial"/>
          <w:sz w:val="24"/>
        </w:rPr>
      </w:pPr>
      <w:r w:rsidRPr="006731E9">
        <w:rPr>
          <w:rFonts w:ascii="Arial" w:eastAsia="Arial" w:hAnsi="Arial"/>
          <w:color w:val="000000" w:themeColor="text1"/>
          <w:sz w:val="24"/>
        </w:rPr>
        <w:br w:type="column"/>
      </w:r>
      <w:r w:rsidR="00A5403D">
        <w:rPr>
          <w:rFonts w:ascii="Arial" w:eastAsia="Arial" w:hAnsi="Arial"/>
          <w:sz w:val="24"/>
        </w:rPr>
        <w:lastRenderedPageBreak/>
        <w:t>b). Fortolk parametrene i den reducerede regressionsmodel.</w:t>
      </w:r>
    </w:p>
    <w:p w:rsidR="002F5614" w:rsidRPr="00837AAD" w:rsidRDefault="002F5614" w:rsidP="00837AAD">
      <w:pPr>
        <w:spacing w:line="199" w:lineRule="exact"/>
        <w:ind w:left="200"/>
        <w:rPr>
          <w:rFonts w:ascii="Arial" w:eastAsia="Times New Roman" w:hAnsi="Arial"/>
          <w:highlight w:val="yellow"/>
        </w:rPr>
      </w:pPr>
      <w:r w:rsidRPr="00837AAD">
        <w:rPr>
          <w:rFonts w:ascii="Arial" w:eastAsia="Times New Roman" w:hAnsi="Arial"/>
          <w:highlight w:val="yellow"/>
        </w:rPr>
        <w:t>Interceptet svarer til at alle øvrige værdier er lig med 0. Det betyder en Skoda med 0 hestekræfter der vejer 0 kg og har slet ikke har kørt, er indregistreret i år 0 og stammer fra år 0 ifølge modellen koster -8.349.219 kr. Man bliver altså mangemillionær af at hente bilen som jo ikke findes Extrapolation.</w:t>
      </w:r>
    </w:p>
    <w:p w:rsidR="002F5614" w:rsidRPr="00837AAD" w:rsidRDefault="002F5614" w:rsidP="00287CA9">
      <w:pPr>
        <w:spacing w:line="199" w:lineRule="exact"/>
        <w:ind w:firstLine="200"/>
        <w:rPr>
          <w:rFonts w:ascii="Arial" w:eastAsia="Times New Roman" w:hAnsi="Arial"/>
          <w:highlight w:val="yellow"/>
        </w:rPr>
      </w:pPr>
    </w:p>
    <w:p w:rsidR="004A2EF4" w:rsidRPr="00837AAD" w:rsidRDefault="004A2EF4" w:rsidP="00287CA9">
      <w:pPr>
        <w:spacing w:line="199" w:lineRule="exact"/>
        <w:ind w:firstLine="200"/>
        <w:rPr>
          <w:rFonts w:ascii="Arial" w:eastAsia="Times New Roman" w:hAnsi="Arial"/>
          <w:highlight w:val="yellow"/>
        </w:rPr>
      </w:pPr>
      <w:r w:rsidRPr="00837AAD">
        <w:rPr>
          <w:rFonts w:ascii="Arial" w:eastAsia="Times New Roman" w:hAnsi="Arial"/>
          <w:highlight w:val="yellow"/>
        </w:rPr>
        <w:t>Når t</w:t>
      </w:r>
      <w:r w:rsidR="00287CA9" w:rsidRPr="00837AAD">
        <w:rPr>
          <w:rFonts w:ascii="Arial" w:eastAsia="Times New Roman" w:hAnsi="Arial"/>
          <w:highlight w:val="yellow"/>
        </w:rPr>
        <w:t>otalvægt</w:t>
      </w:r>
      <w:r w:rsidRPr="00837AAD">
        <w:rPr>
          <w:rFonts w:ascii="Arial" w:eastAsia="Times New Roman" w:hAnsi="Arial"/>
          <w:highlight w:val="yellow"/>
        </w:rPr>
        <w:t>en på en Skoda stiger med 1 kilo stiger prisen med 375 kr</w:t>
      </w:r>
    </w:p>
    <w:p w:rsidR="00B1494C" w:rsidRPr="00837AAD" w:rsidRDefault="00B1494C" w:rsidP="00287CA9">
      <w:pPr>
        <w:spacing w:line="199" w:lineRule="exact"/>
        <w:ind w:firstLine="200"/>
        <w:rPr>
          <w:rFonts w:ascii="Arial" w:eastAsia="Times New Roman" w:hAnsi="Arial"/>
          <w:highlight w:val="yellow"/>
        </w:rPr>
      </w:pPr>
      <w:r w:rsidRPr="00837AAD">
        <w:rPr>
          <w:rFonts w:ascii="Arial" w:eastAsia="Times New Roman" w:hAnsi="Arial"/>
          <w:highlight w:val="yellow"/>
        </w:rPr>
        <w:t>Når en Skoda har en hestekraft mere falder prisen med 1125 kr</w:t>
      </w:r>
    </w:p>
    <w:p w:rsidR="00B1494C" w:rsidRPr="00837AAD" w:rsidRDefault="00B1494C" w:rsidP="00287CA9">
      <w:pPr>
        <w:spacing w:line="199" w:lineRule="exact"/>
        <w:ind w:firstLine="200"/>
        <w:rPr>
          <w:rFonts w:ascii="Arial" w:eastAsia="Times New Roman" w:hAnsi="Arial"/>
          <w:highlight w:val="yellow"/>
        </w:rPr>
      </w:pPr>
      <w:r w:rsidRPr="00837AAD">
        <w:rPr>
          <w:rFonts w:ascii="Arial" w:eastAsia="Times New Roman" w:hAnsi="Arial"/>
          <w:highlight w:val="yellow"/>
        </w:rPr>
        <w:t>Når en Skoda er indregistreret 1 år senere stiger prisen med 84.326 kr</w:t>
      </w:r>
    </w:p>
    <w:p w:rsidR="00B1494C" w:rsidRPr="00837AAD" w:rsidRDefault="00B1494C" w:rsidP="00B1494C">
      <w:pPr>
        <w:spacing w:line="199" w:lineRule="exact"/>
        <w:ind w:firstLine="200"/>
        <w:rPr>
          <w:rFonts w:ascii="Arial" w:eastAsia="Times New Roman" w:hAnsi="Arial"/>
          <w:highlight w:val="yellow"/>
        </w:rPr>
      </w:pPr>
      <w:r w:rsidRPr="00837AAD">
        <w:rPr>
          <w:rFonts w:ascii="Arial" w:eastAsia="Times New Roman" w:hAnsi="Arial"/>
          <w:highlight w:val="yellow"/>
        </w:rPr>
        <w:t>For hver kørt km falder prisen på en Skoda med 36 øre</w:t>
      </w:r>
    </w:p>
    <w:p w:rsidR="00B1494C" w:rsidRPr="00837AAD" w:rsidRDefault="00B1494C" w:rsidP="00B1494C">
      <w:pPr>
        <w:spacing w:line="199" w:lineRule="exact"/>
        <w:ind w:firstLine="200"/>
        <w:rPr>
          <w:rFonts w:ascii="Arial" w:eastAsia="Times New Roman" w:hAnsi="Arial"/>
          <w:highlight w:val="yellow"/>
        </w:rPr>
      </w:pPr>
      <w:r w:rsidRPr="00837AAD">
        <w:rPr>
          <w:rFonts w:ascii="Arial" w:eastAsia="Times New Roman" w:hAnsi="Arial"/>
          <w:highlight w:val="yellow"/>
        </w:rPr>
        <w:t>Når en Skoda er 1 år nyere stiger prisen med 88.271 kr</w:t>
      </w:r>
    </w:p>
    <w:p w:rsidR="00B1494C" w:rsidRDefault="00B1494C" w:rsidP="00B1494C">
      <w:pPr>
        <w:spacing w:line="199" w:lineRule="exact"/>
        <w:ind w:firstLine="200"/>
        <w:rPr>
          <w:rFonts w:ascii="Times New Roman" w:eastAsia="Times New Roman" w:hAnsi="Times New Roman"/>
          <w:highlight w:val="yellow"/>
        </w:rPr>
      </w:pPr>
    </w:p>
    <w:p w:rsidR="00287CA9" w:rsidRDefault="00287CA9" w:rsidP="006731E9">
      <w:pPr>
        <w:spacing w:line="0" w:lineRule="atLeast"/>
        <w:rPr>
          <w:rFonts w:ascii="Arial" w:eastAsia="Arial" w:hAnsi="Arial"/>
          <w:sz w:val="24"/>
        </w:rPr>
      </w:pPr>
    </w:p>
    <w:p w:rsidR="00A5403D" w:rsidRDefault="00A5403D">
      <w:pPr>
        <w:spacing w:line="199" w:lineRule="exact"/>
        <w:rPr>
          <w:rFonts w:ascii="Times New Roman" w:eastAsia="Times New Roman" w:hAnsi="Times New Roman"/>
        </w:rPr>
      </w:pPr>
    </w:p>
    <w:p w:rsidR="00A5403D" w:rsidRDefault="00A5403D">
      <w:pPr>
        <w:spacing w:line="326" w:lineRule="auto"/>
        <w:ind w:left="580" w:right="100" w:hanging="371"/>
        <w:rPr>
          <w:rFonts w:ascii="Arial" w:eastAsia="Arial" w:hAnsi="Arial"/>
          <w:sz w:val="24"/>
        </w:rPr>
      </w:pPr>
      <w:r>
        <w:rPr>
          <w:rFonts w:ascii="Arial" w:eastAsia="Arial" w:hAnsi="Arial"/>
          <w:sz w:val="24"/>
        </w:rPr>
        <w:t>c). Beregn ændringen i forklaringsgraden mellem den o</w:t>
      </w:r>
      <w:r w:rsidR="00DA5067">
        <w:rPr>
          <w:rFonts w:ascii="Arial" w:eastAsia="Arial" w:hAnsi="Arial"/>
          <w:sz w:val="24"/>
        </w:rPr>
        <w:t>prindelige og den reducerede re</w:t>
      </w:r>
      <w:r>
        <w:rPr>
          <w:rFonts w:ascii="Arial" w:eastAsia="Arial" w:hAnsi="Arial"/>
          <w:sz w:val="24"/>
        </w:rPr>
        <w:t>gressionsmodel.</w:t>
      </w:r>
    </w:p>
    <w:p w:rsidR="00A5403D" w:rsidRDefault="00A5403D">
      <w:pPr>
        <w:spacing w:line="37" w:lineRule="exact"/>
        <w:rPr>
          <w:rFonts w:ascii="Times New Roman" w:eastAsia="Times New Roman" w:hAnsi="Times New Roman"/>
        </w:rPr>
      </w:pPr>
    </w:p>
    <w:p w:rsidR="00A5403D" w:rsidRDefault="00A5403D">
      <w:pPr>
        <w:spacing w:line="0" w:lineRule="atLeast"/>
        <w:ind w:left="580"/>
        <w:rPr>
          <w:rFonts w:ascii="Arial" w:eastAsia="Arial" w:hAnsi="Arial"/>
          <w:color w:val="858585"/>
        </w:rPr>
      </w:pPr>
      <w:r>
        <w:rPr>
          <w:rFonts w:ascii="Arial" w:eastAsia="Arial" w:hAnsi="Arial"/>
          <w:color w:val="858585"/>
        </w:rPr>
        <w:t>Vink: Træk de to tal fra hinanden.</w:t>
      </w:r>
    </w:p>
    <w:p w:rsidR="00577DC0" w:rsidRDefault="00577DC0">
      <w:pPr>
        <w:spacing w:line="0" w:lineRule="atLeast"/>
        <w:ind w:left="580"/>
        <w:rPr>
          <w:rFonts w:ascii="Arial" w:eastAsia="Arial" w:hAnsi="Arial"/>
          <w:color w:val="858585"/>
        </w:rPr>
      </w:pPr>
      <w:r>
        <w:rPr>
          <w:rFonts w:ascii="Arial" w:eastAsia="Arial" w:hAnsi="Arial"/>
          <w:color w:val="858585"/>
        </w:rPr>
        <w:t>Reducerede model fra a)</w:t>
      </w:r>
    </w:p>
    <w:p w:rsidR="004D5F6C" w:rsidRDefault="00190B0A">
      <w:pPr>
        <w:spacing w:line="0" w:lineRule="atLeast"/>
        <w:ind w:left="580"/>
        <w:rPr>
          <w:rFonts w:ascii="Arial" w:eastAsia="Arial" w:hAnsi="Arial"/>
          <w:color w:val="858585"/>
        </w:rPr>
      </w:pPr>
      <w:r w:rsidRPr="00190B0A">
        <w:rPr>
          <w:rFonts w:ascii="Arial" w:eastAsia="Arial" w:hAnsi="Arial"/>
          <w:color w:val="858585"/>
        </w:rPr>
        <w:drawing>
          <wp:inline distT="0" distB="0" distL="0" distR="0" wp14:anchorId="7C9C9ACD" wp14:editId="507E51EC">
            <wp:extent cx="1702904" cy="755320"/>
            <wp:effectExtent l="0" t="0" r="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10394" cy="758642"/>
                    </a:xfrm>
                    <a:prstGeom prst="rect">
                      <a:avLst/>
                    </a:prstGeom>
                  </pic:spPr>
                </pic:pic>
              </a:graphicData>
            </a:graphic>
          </wp:inline>
        </w:drawing>
      </w:r>
    </w:p>
    <w:p w:rsidR="00190B0A" w:rsidRDefault="00190B0A">
      <w:pPr>
        <w:spacing w:line="0" w:lineRule="atLeast"/>
        <w:ind w:left="580"/>
        <w:rPr>
          <w:rFonts w:ascii="Arial" w:eastAsia="Arial" w:hAnsi="Arial"/>
          <w:color w:val="858585"/>
        </w:rPr>
      </w:pPr>
    </w:p>
    <w:p w:rsidR="00190B0A" w:rsidRDefault="00190B0A">
      <w:pPr>
        <w:spacing w:line="0" w:lineRule="atLeast"/>
        <w:ind w:left="580"/>
        <w:rPr>
          <w:rFonts w:ascii="Arial" w:eastAsia="Arial" w:hAnsi="Arial"/>
          <w:color w:val="858585"/>
        </w:rPr>
      </w:pPr>
      <w:r w:rsidRPr="00190B0A">
        <w:rPr>
          <w:rFonts w:ascii="Arial" w:eastAsia="Arial" w:hAnsi="Arial"/>
          <w:color w:val="858585"/>
        </w:rPr>
        <w:drawing>
          <wp:inline distT="0" distB="0" distL="0" distR="0" wp14:anchorId="099E9454" wp14:editId="415A96CF">
            <wp:extent cx="3003826" cy="2252869"/>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7260" cy="2262944"/>
                    </a:xfrm>
                    <a:prstGeom prst="rect">
                      <a:avLst/>
                    </a:prstGeom>
                  </pic:spPr>
                </pic:pic>
              </a:graphicData>
            </a:graphic>
          </wp:inline>
        </w:drawing>
      </w:r>
    </w:p>
    <w:p w:rsidR="00190B0A" w:rsidRDefault="00190B0A">
      <w:pPr>
        <w:spacing w:line="0" w:lineRule="atLeast"/>
        <w:ind w:left="580"/>
        <w:rPr>
          <w:rFonts w:ascii="Arial" w:eastAsia="Arial" w:hAnsi="Arial"/>
          <w:color w:val="858585"/>
        </w:rPr>
      </w:pPr>
    </w:p>
    <w:p w:rsidR="00190B0A" w:rsidRPr="00837AAD" w:rsidRDefault="00190B0A" w:rsidP="00190B0A">
      <w:pPr>
        <w:spacing w:line="0" w:lineRule="atLeast"/>
        <w:ind w:left="580"/>
        <w:rPr>
          <w:rFonts w:ascii="Arial" w:eastAsia="Arial" w:hAnsi="Arial"/>
          <w:color w:val="000000" w:themeColor="text1"/>
          <w:highlight w:val="yellow"/>
        </w:rPr>
      </w:pPr>
      <w:r w:rsidRPr="00837AAD">
        <w:rPr>
          <w:rFonts w:ascii="Arial" w:eastAsia="Arial" w:hAnsi="Arial"/>
          <w:color w:val="000000" w:themeColor="text1"/>
          <w:highlight w:val="yellow"/>
        </w:rPr>
        <w:t xml:space="preserve">Oprindelig model : </w:t>
      </w:r>
      <m:oMath>
        <m:sSup>
          <m:sSupPr>
            <m:ctrlPr>
              <w:rPr>
                <w:rFonts w:ascii="Cambria Math" w:eastAsia="Arial" w:hAnsi="Cambria Math"/>
                <w:i/>
                <w:color w:val="000000" w:themeColor="text1"/>
                <w:highlight w:val="yellow"/>
              </w:rPr>
            </m:ctrlPr>
          </m:sSupPr>
          <m:e>
            <m:r>
              <w:rPr>
                <w:rFonts w:ascii="Cambria Math" w:eastAsia="Arial" w:hAnsi="Cambria Math"/>
                <w:color w:val="000000" w:themeColor="text1"/>
                <w:highlight w:val="yellow"/>
              </w:rPr>
              <m:t>R</m:t>
            </m:r>
          </m:e>
          <m:sup>
            <m:r>
              <w:rPr>
                <w:rFonts w:ascii="Cambria Math" w:eastAsia="Arial" w:hAnsi="Cambria Math"/>
                <w:color w:val="000000" w:themeColor="text1"/>
                <w:highlight w:val="yellow"/>
              </w:rPr>
              <m:t>2</m:t>
            </m:r>
          </m:sup>
        </m:sSup>
      </m:oMath>
      <w:r w:rsidR="00E061DF" w:rsidRPr="00837AAD">
        <w:rPr>
          <w:rFonts w:ascii="Arial" w:eastAsia="Arial" w:hAnsi="Arial"/>
          <w:color w:val="000000" w:themeColor="text1"/>
          <w:highlight w:val="yellow"/>
        </w:rPr>
        <w:t xml:space="preserve"> </w:t>
      </w:r>
      <w:r w:rsidRPr="00837AAD">
        <w:rPr>
          <w:rFonts w:ascii="Arial" w:eastAsia="Arial" w:hAnsi="Arial"/>
          <w:color w:val="000000" w:themeColor="text1"/>
          <w:highlight w:val="yellow"/>
        </w:rPr>
        <w:t xml:space="preserve">= 0,9206, Reduceret model : </w:t>
      </w:r>
      <m:oMath>
        <m:sSup>
          <m:sSupPr>
            <m:ctrlPr>
              <w:rPr>
                <w:rFonts w:ascii="Cambria Math" w:eastAsia="Arial" w:hAnsi="Cambria Math"/>
                <w:i/>
                <w:color w:val="000000" w:themeColor="text1"/>
                <w:highlight w:val="yellow"/>
              </w:rPr>
            </m:ctrlPr>
          </m:sSupPr>
          <m:e>
            <m:r>
              <w:rPr>
                <w:rFonts w:ascii="Cambria Math" w:eastAsia="Arial" w:hAnsi="Cambria Math"/>
                <w:color w:val="000000" w:themeColor="text1"/>
                <w:highlight w:val="yellow"/>
              </w:rPr>
              <m:t>R</m:t>
            </m:r>
          </m:e>
          <m:sup>
            <m:r>
              <w:rPr>
                <w:rFonts w:ascii="Cambria Math" w:eastAsia="Arial" w:hAnsi="Cambria Math"/>
                <w:color w:val="000000" w:themeColor="text1"/>
                <w:highlight w:val="yellow"/>
              </w:rPr>
              <m:t>2</m:t>
            </m:r>
          </m:sup>
        </m:sSup>
      </m:oMath>
      <w:r w:rsidR="00E061DF" w:rsidRPr="00837AAD">
        <w:rPr>
          <w:rFonts w:ascii="Arial" w:eastAsia="Arial" w:hAnsi="Arial"/>
          <w:color w:val="000000" w:themeColor="text1"/>
          <w:highlight w:val="yellow"/>
        </w:rPr>
        <w:t xml:space="preserve"> </w:t>
      </w:r>
      <w:r w:rsidRPr="00837AAD">
        <w:rPr>
          <w:rFonts w:ascii="Arial" w:eastAsia="Arial" w:hAnsi="Arial"/>
          <w:color w:val="000000" w:themeColor="text1"/>
          <w:highlight w:val="yellow"/>
        </w:rPr>
        <w:t>= 0,8860, Forskel = 0,0346,</w:t>
      </w:r>
    </w:p>
    <w:p w:rsidR="00A55DE2" w:rsidRDefault="00A55DE2" w:rsidP="00190B0A">
      <w:pPr>
        <w:spacing w:line="0" w:lineRule="atLeast"/>
        <w:ind w:left="580"/>
        <w:rPr>
          <w:rFonts w:ascii="Arial" w:eastAsia="Arial" w:hAnsi="Arial"/>
          <w:color w:val="000000" w:themeColor="text1"/>
          <w:highlight w:val="yellow"/>
        </w:rPr>
      </w:pPr>
    </w:p>
    <w:p w:rsidR="00190B0A" w:rsidRPr="00837AAD" w:rsidRDefault="00190B0A" w:rsidP="00190B0A">
      <w:pPr>
        <w:spacing w:line="0" w:lineRule="atLeast"/>
        <w:ind w:left="580"/>
        <w:rPr>
          <w:rFonts w:ascii="Arial" w:eastAsia="Arial" w:hAnsi="Arial"/>
          <w:color w:val="000000" w:themeColor="text1"/>
        </w:rPr>
      </w:pPr>
      <w:r w:rsidRPr="00837AAD">
        <w:rPr>
          <w:rFonts w:ascii="Arial" w:eastAsia="Arial" w:hAnsi="Arial"/>
          <w:color w:val="000000" w:themeColor="text1"/>
          <w:highlight w:val="yellow"/>
        </w:rPr>
        <w:t xml:space="preserve">Oprindelig model : </w:t>
      </w:r>
      <m:oMath>
        <m:sSubSup>
          <m:sSubSupPr>
            <m:ctrlPr>
              <w:rPr>
                <w:rFonts w:ascii="Cambria Math" w:eastAsia="Arial" w:hAnsi="Cambria Math"/>
                <w:i/>
                <w:color w:val="000000" w:themeColor="text1"/>
                <w:highlight w:val="yellow"/>
              </w:rPr>
            </m:ctrlPr>
          </m:sSubSupPr>
          <m:e>
            <m:r>
              <w:rPr>
                <w:rFonts w:ascii="Cambria Math" w:eastAsia="Arial" w:hAnsi="Cambria Math"/>
                <w:color w:val="000000" w:themeColor="text1"/>
                <w:highlight w:val="yellow"/>
              </w:rPr>
              <m:t>R</m:t>
            </m:r>
          </m:e>
          <m:sub>
            <m:r>
              <w:rPr>
                <w:rFonts w:ascii="Cambria Math" w:eastAsia="Arial" w:hAnsi="Cambria Math"/>
                <w:color w:val="000000" w:themeColor="text1"/>
                <w:highlight w:val="yellow"/>
              </w:rPr>
              <m:t>just</m:t>
            </m:r>
          </m:sub>
          <m:sup>
            <m:r>
              <w:rPr>
                <w:rFonts w:ascii="Cambria Math" w:eastAsia="Arial" w:hAnsi="Cambria Math"/>
                <w:color w:val="000000" w:themeColor="text1"/>
                <w:highlight w:val="yellow"/>
              </w:rPr>
              <m:t>2</m:t>
            </m:r>
          </m:sup>
        </m:sSubSup>
      </m:oMath>
      <w:r w:rsidRPr="00837AAD">
        <w:rPr>
          <w:rFonts w:ascii="Arial" w:eastAsia="Arial" w:hAnsi="Arial"/>
          <w:color w:val="000000" w:themeColor="text1"/>
          <w:highlight w:val="yellow"/>
        </w:rPr>
        <w:t xml:space="preserve">= 0,8785 Reduceret model : </w:t>
      </w:r>
      <m:oMath>
        <m:sSubSup>
          <m:sSubSupPr>
            <m:ctrlPr>
              <w:rPr>
                <w:rFonts w:ascii="Cambria Math" w:eastAsia="Arial" w:hAnsi="Cambria Math"/>
                <w:i/>
                <w:color w:val="000000" w:themeColor="text1"/>
                <w:highlight w:val="yellow"/>
              </w:rPr>
            </m:ctrlPr>
          </m:sSubSupPr>
          <m:e>
            <m:r>
              <w:rPr>
                <w:rFonts w:ascii="Cambria Math" w:eastAsia="Arial" w:hAnsi="Cambria Math"/>
                <w:color w:val="000000" w:themeColor="text1"/>
                <w:highlight w:val="yellow"/>
              </w:rPr>
              <m:t>R</m:t>
            </m:r>
          </m:e>
          <m:sub>
            <m:r>
              <w:rPr>
                <w:rFonts w:ascii="Cambria Math" w:eastAsia="Arial" w:hAnsi="Cambria Math"/>
                <w:color w:val="000000" w:themeColor="text1"/>
                <w:highlight w:val="yellow"/>
              </w:rPr>
              <m:t>just</m:t>
            </m:r>
          </m:sub>
          <m:sup>
            <m:r>
              <w:rPr>
                <w:rFonts w:ascii="Cambria Math" w:eastAsia="Arial" w:hAnsi="Cambria Math"/>
                <w:color w:val="000000" w:themeColor="text1"/>
                <w:highlight w:val="yellow"/>
              </w:rPr>
              <m:t>2</m:t>
            </m:r>
          </m:sup>
        </m:sSubSup>
      </m:oMath>
      <w:r w:rsidRPr="00837AAD">
        <w:rPr>
          <w:rFonts w:ascii="Arial" w:eastAsia="Arial" w:hAnsi="Arial"/>
          <w:color w:val="000000" w:themeColor="text1"/>
          <w:highlight w:val="yellow"/>
        </w:rPr>
        <w:t xml:space="preserve"> = 0,8589 Forskel = 0,0196</w:t>
      </w:r>
    </w:p>
    <w:p w:rsidR="00A5403D" w:rsidRPr="00837AAD" w:rsidRDefault="00A5403D">
      <w:pPr>
        <w:spacing w:line="110" w:lineRule="exact"/>
        <w:rPr>
          <w:rFonts w:ascii="Times New Roman" w:eastAsia="Times New Roman" w:hAnsi="Times New Roman"/>
          <w:color w:val="000000" w:themeColor="text1"/>
        </w:rPr>
      </w:pPr>
    </w:p>
    <w:p w:rsidR="00A5403D" w:rsidRDefault="00A5403D">
      <w:pPr>
        <w:spacing w:line="326" w:lineRule="auto"/>
        <w:ind w:left="580" w:right="100"/>
        <w:jc w:val="both"/>
        <w:rPr>
          <w:rFonts w:ascii="Arial" w:eastAsia="Arial" w:hAnsi="Arial"/>
          <w:sz w:val="24"/>
        </w:rPr>
      </w:pPr>
      <w:r>
        <w:rPr>
          <w:rFonts w:ascii="Arial" w:eastAsia="Arial" w:hAnsi="Arial"/>
          <w:sz w:val="24"/>
        </w:rPr>
        <w:t>Beregn ændringen i den justerede forklaringsgrad m</w:t>
      </w:r>
      <w:r w:rsidR="00DA5067">
        <w:rPr>
          <w:rFonts w:ascii="Arial" w:eastAsia="Arial" w:hAnsi="Arial"/>
          <w:sz w:val="24"/>
        </w:rPr>
        <w:t>ellem den oprindelige og den re</w:t>
      </w:r>
      <w:r>
        <w:rPr>
          <w:rFonts w:ascii="Arial" w:eastAsia="Arial" w:hAnsi="Arial"/>
          <w:sz w:val="24"/>
        </w:rPr>
        <w:t>ducerede regressionsmodel.</w:t>
      </w:r>
    </w:p>
    <w:p w:rsidR="00A5403D" w:rsidRDefault="00A5403D">
      <w:pPr>
        <w:spacing w:line="1" w:lineRule="exact"/>
        <w:rPr>
          <w:rFonts w:ascii="Times New Roman" w:eastAsia="Times New Roman" w:hAnsi="Times New Roman"/>
        </w:rPr>
      </w:pPr>
    </w:p>
    <w:p w:rsidR="00A5403D" w:rsidRDefault="00A5403D">
      <w:pPr>
        <w:spacing w:line="326" w:lineRule="auto"/>
        <w:ind w:left="580" w:right="100"/>
        <w:jc w:val="both"/>
        <w:rPr>
          <w:rFonts w:ascii="Arial" w:eastAsia="Arial" w:hAnsi="Arial"/>
          <w:sz w:val="24"/>
        </w:rPr>
      </w:pPr>
      <w:r>
        <w:rPr>
          <w:rFonts w:ascii="Arial" w:eastAsia="Arial" w:hAnsi="Arial"/>
          <w:sz w:val="24"/>
        </w:rPr>
        <w:t>Gør rede for eventuelle ligheder og forskelle mellem ændringerne i henholdsvis for-klaringsgrad og justeret forklaringsgrad mellem den oprindelige og den reducerede regressionsmodel.</w:t>
      </w:r>
    </w:p>
    <w:p w:rsidR="00E061DF" w:rsidRDefault="00E061DF">
      <w:pPr>
        <w:spacing w:line="326" w:lineRule="auto"/>
        <w:ind w:left="580" w:right="100"/>
        <w:jc w:val="both"/>
        <w:rPr>
          <w:rFonts w:ascii="Arial" w:eastAsia="Arial" w:hAnsi="Arial"/>
          <w:sz w:val="24"/>
        </w:rPr>
      </w:pPr>
    </w:p>
    <w:p w:rsidR="00F516CC" w:rsidRPr="007A6B1F" w:rsidRDefault="00E061DF" w:rsidP="007A6B1F">
      <w:pPr>
        <w:spacing w:line="326" w:lineRule="auto"/>
        <w:ind w:left="580" w:right="100"/>
        <w:jc w:val="both"/>
        <w:rPr>
          <w:rFonts w:ascii="Arial" w:eastAsia="Arial" w:hAnsi="Arial"/>
          <w:color w:val="000000" w:themeColor="text1"/>
          <w:highlight w:val="yellow"/>
        </w:rPr>
      </w:pPr>
      <w:r w:rsidRPr="006D63FC">
        <w:rPr>
          <w:rFonts w:ascii="Arial" w:eastAsia="Arial" w:hAnsi="Arial"/>
          <w:color w:val="000000" w:themeColor="text1"/>
          <w:highlight w:val="yellow"/>
        </w:rPr>
        <w:t xml:space="preserve">Jo flere variable desto større værdi af </w:t>
      </w:r>
      <m:oMath>
        <m:sSup>
          <m:sSupPr>
            <m:ctrlPr>
              <w:rPr>
                <w:rFonts w:ascii="Cambria Math" w:eastAsia="Arial" w:hAnsi="Cambria Math"/>
                <w:i/>
                <w:color w:val="000000" w:themeColor="text1"/>
                <w:highlight w:val="yellow"/>
              </w:rPr>
            </m:ctrlPr>
          </m:sSupPr>
          <m:e>
            <m:r>
              <w:rPr>
                <w:rFonts w:ascii="Cambria Math" w:eastAsia="Arial" w:hAnsi="Cambria Math"/>
                <w:color w:val="000000" w:themeColor="text1"/>
                <w:highlight w:val="yellow"/>
              </w:rPr>
              <m:t>R</m:t>
            </m:r>
          </m:e>
          <m:sup>
            <m:r>
              <w:rPr>
                <w:rFonts w:ascii="Cambria Math" w:eastAsia="Arial" w:hAnsi="Cambria Math"/>
                <w:color w:val="000000" w:themeColor="text1"/>
                <w:highlight w:val="yellow"/>
              </w:rPr>
              <m:t>2</m:t>
            </m:r>
          </m:sup>
        </m:sSup>
      </m:oMath>
      <w:r w:rsidR="00A45702">
        <w:rPr>
          <w:rFonts w:ascii="Arial" w:eastAsia="Arial" w:hAnsi="Arial"/>
          <w:color w:val="000000" w:themeColor="text1"/>
          <w:highlight w:val="yellow"/>
        </w:rPr>
        <w:t>,</w:t>
      </w:r>
      <w:r w:rsidRPr="006D63FC">
        <w:rPr>
          <w:rFonts w:ascii="Arial" w:eastAsia="Arial" w:hAnsi="Arial"/>
          <w:color w:val="000000" w:themeColor="text1"/>
          <w:highlight w:val="yellow"/>
        </w:rPr>
        <w:t xml:space="preserve"> derfor kan vi benytte</w:t>
      </w:r>
      <m:oMath>
        <m:r>
          <w:rPr>
            <w:rFonts w:ascii="Cambria Math" w:eastAsia="Arial" w:hAnsi="Cambria Math"/>
            <w:color w:val="000000" w:themeColor="text1"/>
            <w:highlight w:val="yellow"/>
          </w:rPr>
          <m:t xml:space="preserve"> </m:t>
        </m:r>
        <m:sSubSup>
          <m:sSubSupPr>
            <m:ctrlPr>
              <w:rPr>
                <w:rFonts w:ascii="Cambria Math" w:eastAsia="Arial" w:hAnsi="Cambria Math"/>
                <w:i/>
                <w:color w:val="000000" w:themeColor="text1"/>
                <w:highlight w:val="yellow"/>
              </w:rPr>
            </m:ctrlPr>
          </m:sSubSupPr>
          <m:e>
            <m:r>
              <w:rPr>
                <w:rFonts w:ascii="Cambria Math" w:eastAsia="Arial" w:hAnsi="Cambria Math"/>
                <w:color w:val="000000" w:themeColor="text1"/>
                <w:highlight w:val="yellow"/>
              </w:rPr>
              <m:t>R</m:t>
            </m:r>
          </m:e>
          <m:sub>
            <m:r>
              <w:rPr>
                <w:rFonts w:ascii="Cambria Math" w:eastAsia="Arial" w:hAnsi="Cambria Math"/>
                <w:color w:val="000000" w:themeColor="text1"/>
                <w:highlight w:val="yellow"/>
              </w:rPr>
              <m:t>just</m:t>
            </m:r>
          </m:sub>
          <m:sup>
            <m:r>
              <w:rPr>
                <w:rFonts w:ascii="Cambria Math" w:eastAsia="Arial" w:hAnsi="Cambria Math"/>
                <w:color w:val="000000" w:themeColor="text1"/>
                <w:highlight w:val="yellow"/>
              </w:rPr>
              <m:t>2</m:t>
            </m:r>
          </m:sup>
        </m:sSubSup>
      </m:oMath>
      <w:r w:rsidR="006D63FC" w:rsidRPr="006D63FC">
        <w:rPr>
          <w:rFonts w:ascii="Arial" w:eastAsia="Arial" w:hAnsi="Arial"/>
          <w:color w:val="000000" w:themeColor="text1"/>
          <w:highlight w:val="yellow"/>
        </w:rPr>
        <w:t xml:space="preserve"> i multipel lineær regression</w:t>
      </w:r>
      <w:r w:rsidRPr="006D63FC">
        <w:rPr>
          <w:rFonts w:ascii="Arial" w:eastAsia="Arial" w:hAnsi="Arial"/>
          <w:color w:val="000000" w:themeColor="text1"/>
          <w:highlight w:val="yellow"/>
        </w:rPr>
        <w:t xml:space="preserve">, </w:t>
      </w:r>
      <m:oMath>
        <m:sSubSup>
          <m:sSubSupPr>
            <m:ctrlPr>
              <w:rPr>
                <w:rFonts w:ascii="Cambria Math" w:eastAsia="Arial" w:hAnsi="Cambria Math"/>
                <w:i/>
                <w:color w:val="000000" w:themeColor="text1"/>
                <w:highlight w:val="yellow"/>
              </w:rPr>
            </m:ctrlPr>
          </m:sSubSupPr>
          <m:e>
            <m:r>
              <w:rPr>
                <w:rFonts w:ascii="Cambria Math" w:eastAsia="Arial" w:hAnsi="Cambria Math"/>
                <w:color w:val="000000" w:themeColor="text1"/>
                <w:highlight w:val="yellow"/>
              </w:rPr>
              <m:t>R</m:t>
            </m:r>
          </m:e>
          <m:sub>
            <m:r>
              <w:rPr>
                <w:rFonts w:ascii="Cambria Math" w:eastAsia="Arial" w:hAnsi="Cambria Math"/>
                <w:color w:val="000000" w:themeColor="text1"/>
                <w:highlight w:val="yellow"/>
              </w:rPr>
              <m:t>just</m:t>
            </m:r>
          </m:sub>
          <m:sup>
            <m:r>
              <w:rPr>
                <w:rFonts w:ascii="Cambria Math" w:eastAsia="Arial" w:hAnsi="Cambria Math"/>
                <w:color w:val="000000" w:themeColor="text1"/>
                <w:highlight w:val="yellow"/>
              </w:rPr>
              <m:t>2</m:t>
            </m:r>
          </m:sup>
        </m:sSubSup>
      </m:oMath>
      <w:r w:rsidR="006D63FC" w:rsidRPr="006D63FC">
        <w:rPr>
          <w:rFonts w:ascii="Arial" w:eastAsia="Arial" w:hAnsi="Arial"/>
          <w:color w:val="000000" w:themeColor="text1"/>
          <w:highlight w:val="yellow"/>
        </w:rPr>
        <w:t xml:space="preserve"> </w:t>
      </w:r>
      <w:r w:rsidRPr="006D63FC">
        <w:rPr>
          <w:rFonts w:ascii="Arial" w:eastAsia="Arial" w:hAnsi="Arial"/>
          <w:color w:val="000000" w:themeColor="text1"/>
          <w:highlight w:val="yellow"/>
        </w:rPr>
        <w:t>værdi</w:t>
      </w:r>
      <w:r w:rsidR="006D63FC" w:rsidRPr="006D63FC">
        <w:rPr>
          <w:rFonts w:ascii="Arial" w:eastAsia="Arial" w:hAnsi="Arial"/>
          <w:color w:val="000000" w:themeColor="text1"/>
          <w:highlight w:val="yellow"/>
        </w:rPr>
        <w:t>en</w:t>
      </w:r>
      <w:r w:rsidRPr="006D63FC">
        <w:rPr>
          <w:rFonts w:ascii="Arial" w:eastAsia="Arial" w:hAnsi="Arial"/>
          <w:color w:val="000000" w:themeColor="text1"/>
          <w:highlight w:val="yellow"/>
        </w:rPr>
        <w:t xml:space="preserve"> giver en vis penalty for at tilføje yderligere variable</w:t>
      </w:r>
      <w:r w:rsidR="006D63FC" w:rsidRPr="006D63FC">
        <w:rPr>
          <w:rFonts w:ascii="Arial" w:eastAsia="Arial" w:hAnsi="Arial"/>
          <w:color w:val="000000" w:themeColor="text1"/>
          <w:highlight w:val="yellow"/>
        </w:rPr>
        <w:t>,</w:t>
      </w:r>
      <w:r w:rsidRPr="006D63FC">
        <w:rPr>
          <w:rFonts w:ascii="Arial" w:eastAsia="Arial" w:hAnsi="Arial"/>
          <w:color w:val="000000" w:themeColor="text1"/>
          <w:highlight w:val="yellow"/>
        </w:rPr>
        <w:t xml:space="preserve"> der ikke tilfører yderligere information til modellen. Ofte ville vi se </w:t>
      </w:r>
      <w:r w:rsidR="006D63FC" w:rsidRPr="006D63FC">
        <w:rPr>
          <w:rFonts w:ascii="Arial" w:eastAsia="Arial" w:hAnsi="Arial"/>
          <w:color w:val="000000" w:themeColor="text1"/>
          <w:highlight w:val="yellow"/>
        </w:rPr>
        <w:t xml:space="preserve">at når vi reducerer en model stiger </w:t>
      </w:r>
      <m:oMath>
        <m:sSubSup>
          <m:sSubSupPr>
            <m:ctrlPr>
              <w:rPr>
                <w:rFonts w:ascii="Cambria Math" w:eastAsia="Arial" w:hAnsi="Cambria Math"/>
                <w:i/>
                <w:color w:val="000000" w:themeColor="text1"/>
                <w:highlight w:val="yellow"/>
              </w:rPr>
            </m:ctrlPr>
          </m:sSubSupPr>
          <m:e>
            <m:r>
              <w:rPr>
                <w:rFonts w:ascii="Cambria Math" w:eastAsia="Arial" w:hAnsi="Cambria Math"/>
                <w:color w:val="000000" w:themeColor="text1"/>
                <w:highlight w:val="yellow"/>
              </w:rPr>
              <m:t>R</m:t>
            </m:r>
          </m:e>
          <m:sub>
            <m:r>
              <w:rPr>
                <w:rFonts w:ascii="Cambria Math" w:eastAsia="Arial" w:hAnsi="Cambria Math"/>
                <w:color w:val="000000" w:themeColor="text1"/>
                <w:highlight w:val="yellow"/>
              </w:rPr>
              <m:t>just</m:t>
            </m:r>
          </m:sub>
          <m:sup>
            <m:r>
              <w:rPr>
                <w:rFonts w:ascii="Cambria Math" w:eastAsia="Arial" w:hAnsi="Cambria Math"/>
                <w:color w:val="000000" w:themeColor="text1"/>
                <w:highlight w:val="yellow"/>
              </w:rPr>
              <m:t>2</m:t>
            </m:r>
          </m:sup>
        </m:sSubSup>
      </m:oMath>
      <w:r w:rsidR="006D63FC" w:rsidRPr="006D63FC">
        <w:rPr>
          <w:rFonts w:ascii="Arial" w:eastAsia="Arial" w:hAnsi="Arial"/>
          <w:color w:val="000000" w:themeColor="text1"/>
          <w:highlight w:val="yellow"/>
        </w:rPr>
        <w:t>, dette sker ikke her.</w:t>
      </w:r>
      <w:r w:rsidR="007A6B1F">
        <w:rPr>
          <w:rFonts w:ascii="Arial" w:eastAsia="Arial" w:hAnsi="Arial"/>
          <w:color w:val="000000" w:themeColor="text1"/>
          <w:highlight w:val="yellow"/>
        </w:rPr>
        <w:t xml:space="preserve"> Det kan skyldes at vi kun har</w:t>
      </w:r>
      <w:r w:rsidRPr="006D63FC">
        <w:rPr>
          <w:rFonts w:ascii="Arial" w:eastAsia="Arial" w:hAnsi="Arial"/>
          <w:color w:val="000000" w:themeColor="text1"/>
          <w:highlight w:val="yellow"/>
        </w:rPr>
        <w:t xml:space="preserve"> 27 observationer</w:t>
      </w:r>
      <w:r w:rsidR="007A6B1F">
        <w:rPr>
          <w:rFonts w:ascii="Arial" w:eastAsia="Arial" w:hAnsi="Arial"/>
          <w:color w:val="000000" w:themeColor="text1"/>
          <w:highlight w:val="yellow"/>
        </w:rPr>
        <w:t xml:space="preserve"> (for få beviser mod nulhypotesen)</w:t>
      </w:r>
      <w:r w:rsidRPr="006D63FC">
        <w:rPr>
          <w:rFonts w:ascii="Arial" w:eastAsia="Arial" w:hAnsi="Arial"/>
          <w:color w:val="000000" w:themeColor="text1"/>
          <w:highlight w:val="yellow"/>
        </w:rPr>
        <w:t xml:space="preserve"> hvilket påvirker p-værdierne, havde vi et større datasæt </w:t>
      </w:r>
      <w:r w:rsidR="007A6B1F">
        <w:rPr>
          <w:rFonts w:ascii="Arial" w:eastAsia="Arial" w:hAnsi="Arial"/>
          <w:color w:val="000000" w:themeColor="text1"/>
          <w:highlight w:val="yellow"/>
        </w:rPr>
        <w:t>ville måske se mindre p-værdier, således at nogle af de fjernede variable var signifikante.</w:t>
      </w:r>
    </w:p>
    <w:p w:rsidR="00A5403D" w:rsidRDefault="00B63C95">
      <w:pPr>
        <w:spacing w:line="20" w:lineRule="exact"/>
        <w:rPr>
          <w:rFonts w:ascii="Times New Roman" w:eastAsia="Times New Roman" w:hAnsi="Times New Roman"/>
        </w:rPr>
      </w:pPr>
      <w:r>
        <w:rPr>
          <w:rFonts w:ascii="Arial" w:eastAsia="Arial" w:hAnsi="Arial"/>
          <w:noProof/>
          <w:sz w:val="24"/>
        </w:rPr>
        <w:drawing>
          <wp:anchor distT="0" distB="0" distL="114300" distR="114300" simplePos="0" relativeHeight="251652096" behindDoc="1" locked="0" layoutInCell="1" allowOverlap="1">
            <wp:simplePos x="0" y="0"/>
            <wp:positionH relativeFrom="column">
              <wp:posOffset>84455</wp:posOffset>
            </wp:positionH>
            <wp:positionV relativeFrom="paragraph">
              <wp:posOffset>2637155</wp:posOffset>
            </wp:positionV>
            <wp:extent cx="5991860" cy="2540"/>
            <wp:effectExtent l="0" t="0" r="0" b="0"/>
            <wp:wrapNone/>
            <wp:docPr id="7" name="Billed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1860" cy="2540"/>
                    </a:xfrm>
                    <a:prstGeom prst="rect">
                      <a:avLst/>
                    </a:prstGeom>
                    <a:noFill/>
                  </pic:spPr>
                </pic:pic>
              </a:graphicData>
            </a:graphic>
            <wp14:sizeRelH relativeFrom="page">
              <wp14:pctWidth>0</wp14:pctWidth>
            </wp14:sizeRelH>
            <wp14:sizeRelV relativeFrom="page">
              <wp14:pctHeight>0</wp14:pctHeight>
            </wp14:sizeRelV>
          </wp:anchor>
        </w:drawing>
      </w:r>
    </w:p>
    <w:p w:rsidR="00A5403D" w:rsidRDefault="00A5403D">
      <w:pPr>
        <w:spacing w:line="200" w:lineRule="exact"/>
        <w:rPr>
          <w:rFonts w:ascii="Times New Roman" w:eastAsia="Times New Roman" w:hAnsi="Times New Roman"/>
        </w:rPr>
      </w:pPr>
    </w:p>
    <w:p w:rsidR="00A5403D" w:rsidRDefault="00A5403D">
      <w:pPr>
        <w:spacing w:line="200" w:lineRule="exact"/>
        <w:rPr>
          <w:rFonts w:ascii="Times New Roman" w:eastAsia="Times New Roman" w:hAnsi="Times New Roman"/>
        </w:rPr>
      </w:pPr>
    </w:p>
    <w:p w:rsidR="00A5403D" w:rsidRDefault="00A5403D">
      <w:pPr>
        <w:spacing w:line="200" w:lineRule="exact"/>
        <w:rPr>
          <w:rFonts w:ascii="Times New Roman" w:eastAsia="Times New Roman" w:hAnsi="Times New Roman"/>
        </w:rPr>
      </w:pPr>
    </w:p>
    <w:p w:rsidR="00A5403D" w:rsidRDefault="00A5403D">
      <w:pPr>
        <w:spacing w:line="200" w:lineRule="exact"/>
        <w:rPr>
          <w:rFonts w:ascii="Times New Roman" w:eastAsia="Times New Roman" w:hAnsi="Times New Roman"/>
        </w:rPr>
      </w:pPr>
    </w:p>
    <w:p w:rsidR="00A5403D" w:rsidRDefault="00A5403D">
      <w:pPr>
        <w:spacing w:line="200" w:lineRule="exact"/>
        <w:rPr>
          <w:rFonts w:ascii="Times New Roman" w:eastAsia="Times New Roman" w:hAnsi="Times New Roman"/>
        </w:rPr>
      </w:pPr>
    </w:p>
    <w:p w:rsidR="00A5403D" w:rsidRDefault="00A5403D">
      <w:pPr>
        <w:spacing w:line="200" w:lineRule="exact"/>
        <w:rPr>
          <w:rFonts w:ascii="Times New Roman" w:eastAsia="Times New Roman" w:hAnsi="Times New Roman"/>
        </w:rPr>
      </w:pPr>
    </w:p>
    <w:p w:rsidR="00A5403D" w:rsidRDefault="00A5403D">
      <w:pPr>
        <w:spacing w:line="200" w:lineRule="exact"/>
        <w:rPr>
          <w:rFonts w:ascii="Times New Roman" w:eastAsia="Times New Roman" w:hAnsi="Times New Roman"/>
        </w:rPr>
      </w:pPr>
    </w:p>
    <w:p w:rsidR="00A5403D" w:rsidRDefault="00A5403D">
      <w:pPr>
        <w:spacing w:line="200" w:lineRule="exact"/>
        <w:rPr>
          <w:rFonts w:ascii="Times New Roman" w:eastAsia="Times New Roman" w:hAnsi="Times New Roman"/>
        </w:rPr>
      </w:pPr>
    </w:p>
    <w:p w:rsidR="00A5403D" w:rsidRDefault="00A5403D">
      <w:pPr>
        <w:spacing w:line="200" w:lineRule="exact"/>
        <w:rPr>
          <w:rFonts w:ascii="Times New Roman" w:eastAsia="Times New Roman" w:hAnsi="Times New Roman"/>
        </w:rPr>
      </w:pPr>
    </w:p>
    <w:p w:rsidR="00A5403D" w:rsidRDefault="00A5403D">
      <w:pPr>
        <w:spacing w:line="200" w:lineRule="exact"/>
        <w:rPr>
          <w:rFonts w:ascii="Times New Roman" w:eastAsia="Times New Roman" w:hAnsi="Times New Roman"/>
        </w:rPr>
      </w:pPr>
    </w:p>
    <w:p w:rsidR="00A5403D" w:rsidRDefault="00A5403D" w:rsidP="00314D08">
      <w:pPr>
        <w:spacing w:line="0" w:lineRule="atLeast"/>
        <w:rPr>
          <w:rFonts w:ascii="Arial" w:eastAsia="Arial" w:hAnsi="Arial"/>
          <w:color w:val="8DB9DD"/>
        </w:rPr>
        <w:sectPr w:rsidR="00A5403D">
          <w:pgSz w:w="12240" w:h="15840"/>
          <w:pgMar w:top="1201" w:right="1200" w:bottom="351" w:left="1300" w:header="0" w:footer="0" w:gutter="0"/>
          <w:cols w:space="0" w:equalWidth="0">
            <w:col w:w="9740"/>
          </w:cols>
          <w:docGrid w:linePitch="360"/>
        </w:sectPr>
      </w:pPr>
    </w:p>
    <w:p w:rsidR="00A5403D" w:rsidRDefault="00B63C95">
      <w:pPr>
        <w:tabs>
          <w:tab w:val="left" w:pos="2860"/>
        </w:tabs>
        <w:spacing w:line="0" w:lineRule="atLeast"/>
        <w:rPr>
          <w:rFonts w:ascii="Arial" w:eastAsia="Arial" w:hAnsi="Arial"/>
          <w:color w:val="8DB9DD"/>
          <w:sz w:val="19"/>
        </w:rPr>
      </w:pPr>
      <w:bookmarkStart w:id="3" w:name="page3"/>
      <w:bookmarkEnd w:id="3"/>
      <w:r>
        <w:rPr>
          <w:rFonts w:ascii="Arial" w:eastAsia="Arial" w:hAnsi="Arial"/>
          <w:noProof/>
          <w:color w:val="8DB9DD"/>
        </w:rPr>
        <w:lastRenderedPageBreak/>
        <w:drawing>
          <wp:anchor distT="0" distB="0" distL="114300" distR="114300" simplePos="0" relativeHeight="251653120" behindDoc="1" locked="0" layoutInCell="1" allowOverlap="1">
            <wp:simplePos x="0" y="0"/>
            <wp:positionH relativeFrom="page">
              <wp:posOffset>909955</wp:posOffset>
            </wp:positionH>
            <wp:positionV relativeFrom="page">
              <wp:posOffset>706120</wp:posOffset>
            </wp:positionV>
            <wp:extent cx="6007735" cy="230505"/>
            <wp:effectExtent l="0" t="0" r="0" b="0"/>
            <wp:wrapNone/>
            <wp:docPr id="8" name="Billed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07735" cy="230505"/>
                    </a:xfrm>
                    <a:prstGeom prst="rect">
                      <a:avLst/>
                    </a:prstGeom>
                    <a:noFill/>
                  </pic:spPr>
                </pic:pic>
              </a:graphicData>
            </a:graphic>
            <wp14:sizeRelH relativeFrom="page">
              <wp14:pctWidth>0</wp14:pctWidth>
            </wp14:sizeRelH>
            <wp14:sizeRelV relativeFrom="page">
              <wp14:pctHeight>0</wp14:pctHeight>
            </wp14:sizeRelV>
          </wp:anchor>
        </w:drawing>
      </w:r>
      <w:r w:rsidR="00A5403D">
        <w:rPr>
          <w:rFonts w:ascii="Arial" w:eastAsia="Arial" w:hAnsi="Arial"/>
          <w:color w:val="8DB9DD"/>
        </w:rPr>
        <w:t>HD Dataanalyse, efterår 2018</w:t>
      </w:r>
      <w:r w:rsidR="00A5403D">
        <w:rPr>
          <w:rFonts w:ascii="Times New Roman" w:eastAsia="Times New Roman" w:hAnsi="Times New Roman"/>
        </w:rPr>
        <w:tab/>
      </w:r>
      <w:r w:rsidR="00A5403D">
        <w:rPr>
          <w:rFonts w:ascii="Arial" w:eastAsia="Arial" w:hAnsi="Arial"/>
          <w:color w:val="8DB9DD"/>
          <w:sz w:val="19"/>
        </w:rPr>
        <w:t>Opgaveark 10</w:t>
      </w:r>
    </w:p>
    <w:p w:rsidR="00A5403D" w:rsidRDefault="00B63C95">
      <w:pPr>
        <w:spacing w:line="20" w:lineRule="exact"/>
        <w:rPr>
          <w:rFonts w:ascii="Times New Roman" w:eastAsia="Times New Roman" w:hAnsi="Times New Roman"/>
        </w:rPr>
      </w:pPr>
      <w:r>
        <w:rPr>
          <w:rFonts w:ascii="Arial" w:eastAsia="Arial" w:hAnsi="Arial"/>
          <w:noProof/>
          <w:color w:val="8DB9DD"/>
          <w:sz w:val="19"/>
        </w:rPr>
        <w:drawing>
          <wp:anchor distT="0" distB="0" distL="114300" distR="114300" simplePos="0" relativeHeight="251654144" behindDoc="1" locked="0" layoutInCell="1" allowOverlap="1">
            <wp:simplePos x="0" y="0"/>
            <wp:positionH relativeFrom="column">
              <wp:posOffset>5865495</wp:posOffset>
            </wp:positionH>
            <wp:positionV relativeFrom="paragraph">
              <wp:posOffset>59055</wp:posOffset>
            </wp:positionV>
            <wp:extent cx="226695" cy="156210"/>
            <wp:effectExtent l="0" t="0" r="0" b="0"/>
            <wp:wrapNone/>
            <wp:docPr id="9" name="Billed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695" cy="156210"/>
                    </a:xfrm>
                    <a:prstGeom prst="rect">
                      <a:avLst/>
                    </a:prstGeom>
                    <a:noFill/>
                  </pic:spPr>
                </pic:pic>
              </a:graphicData>
            </a:graphic>
            <wp14:sizeRelH relativeFrom="page">
              <wp14:pctWidth>0</wp14:pctWidth>
            </wp14:sizeRelH>
            <wp14:sizeRelV relativeFrom="page">
              <wp14:pctHeight>0</wp14:pctHeight>
            </wp14:sizeRelV>
          </wp:anchor>
        </w:drawing>
      </w:r>
    </w:p>
    <w:p w:rsidR="00A5403D" w:rsidRDefault="00A5403D">
      <w:pPr>
        <w:spacing w:line="369" w:lineRule="exact"/>
        <w:rPr>
          <w:rFonts w:ascii="Times New Roman" w:eastAsia="Times New Roman" w:hAnsi="Times New Roman"/>
        </w:rPr>
      </w:pPr>
    </w:p>
    <w:p w:rsidR="00A5403D" w:rsidRDefault="00A5403D">
      <w:pPr>
        <w:spacing w:line="0" w:lineRule="atLeast"/>
        <w:rPr>
          <w:rFonts w:ascii="Arial" w:eastAsia="Arial" w:hAnsi="Arial"/>
          <w:color w:val="1B72BA"/>
          <w:sz w:val="24"/>
        </w:rPr>
      </w:pPr>
      <w:r>
        <w:rPr>
          <w:rFonts w:ascii="Arial" w:eastAsia="Arial" w:hAnsi="Arial"/>
          <w:color w:val="1B72BA"/>
          <w:sz w:val="24"/>
        </w:rPr>
        <w:t>Opgave 3 (brugtvognsprisen)</w:t>
      </w:r>
    </w:p>
    <w:p w:rsidR="00A5403D" w:rsidRDefault="00A5403D">
      <w:pPr>
        <w:spacing w:line="100" w:lineRule="exact"/>
        <w:rPr>
          <w:rFonts w:ascii="Times New Roman" w:eastAsia="Times New Roman" w:hAnsi="Times New Roman"/>
        </w:rPr>
      </w:pPr>
    </w:p>
    <w:p w:rsidR="00A5403D" w:rsidRDefault="00A5403D">
      <w:pPr>
        <w:spacing w:line="0" w:lineRule="atLeast"/>
        <w:rPr>
          <w:rFonts w:ascii="Arial" w:eastAsia="Arial" w:hAnsi="Arial"/>
          <w:sz w:val="24"/>
        </w:rPr>
      </w:pPr>
      <w:r>
        <w:rPr>
          <w:rFonts w:ascii="Arial" w:eastAsia="Arial" w:hAnsi="Arial"/>
          <w:sz w:val="24"/>
        </w:rPr>
        <w:t>Opgave 3 omhandler udelukkende biler af mærket Peugeot.</w:t>
      </w:r>
    </w:p>
    <w:p w:rsidR="00A5403D" w:rsidRDefault="00A5403D">
      <w:pPr>
        <w:spacing w:line="136" w:lineRule="exact"/>
        <w:rPr>
          <w:rFonts w:ascii="Times New Roman" w:eastAsia="Times New Roman" w:hAnsi="Times New Roman"/>
        </w:rPr>
      </w:pPr>
    </w:p>
    <w:p w:rsidR="00A5403D" w:rsidRPr="00F76CE4" w:rsidRDefault="00A5403D">
      <w:pPr>
        <w:spacing w:line="0" w:lineRule="atLeast"/>
        <w:rPr>
          <w:rFonts w:ascii="Arial" w:eastAsia="Arial" w:hAnsi="Arial"/>
          <w:color w:val="858585"/>
          <w:lang w:val="en-US"/>
        </w:rPr>
      </w:pPr>
      <w:r w:rsidRPr="00F76CE4">
        <w:rPr>
          <w:rFonts w:ascii="Arial" w:eastAsia="Arial" w:hAnsi="Arial"/>
          <w:color w:val="858585"/>
          <w:lang w:val="en-US"/>
        </w:rPr>
        <w:t>JMP-vink: “Rows” -&gt; “Data Filter”</w:t>
      </w:r>
    </w:p>
    <w:p w:rsidR="00A5403D" w:rsidRPr="00F76CE4" w:rsidRDefault="00A5403D">
      <w:pPr>
        <w:spacing w:line="229" w:lineRule="exact"/>
        <w:rPr>
          <w:rFonts w:ascii="Times New Roman" w:eastAsia="Times New Roman" w:hAnsi="Times New Roman"/>
          <w:lang w:val="en-US"/>
        </w:rPr>
      </w:pPr>
    </w:p>
    <w:p w:rsidR="00A5403D" w:rsidRDefault="00A5403D">
      <w:pPr>
        <w:spacing w:line="326" w:lineRule="auto"/>
        <w:ind w:left="580" w:hanging="385"/>
        <w:jc w:val="both"/>
        <w:rPr>
          <w:rFonts w:ascii="Arial" w:eastAsia="Arial" w:hAnsi="Arial"/>
          <w:sz w:val="24"/>
        </w:rPr>
      </w:pPr>
      <w:r w:rsidRPr="00F76CE4">
        <w:rPr>
          <w:rFonts w:ascii="Arial" w:eastAsia="Arial" w:hAnsi="Arial"/>
          <w:sz w:val="24"/>
          <w:lang w:val="en-US"/>
        </w:rPr>
        <w:t xml:space="preserve">a). </w:t>
      </w:r>
      <w:r>
        <w:rPr>
          <w:rFonts w:ascii="Arial" w:eastAsia="Arial" w:hAnsi="Arial"/>
          <w:sz w:val="24"/>
        </w:rPr>
        <w:t>Opskriv en lineær regressionsmodel med brugtvognsprisen (</w:t>
      </w:r>
      <w:r>
        <w:rPr>
          <w:rFonts w:ascii="Arial" w:eastAsia="Arial" w:hAnsi="Arial"/>
          <w:color w:val="858585"/>
          <w:sz w:val="24"/>
        </w:rPr>
        <w:t>Pris (kr)</w:t>
      </w:r>
      <w:r>
        <w:rPr>
          <w:rFonts w:ascii="Arial" w:eastAsia="Arial" w:hAnsi="Arial"/>
          <w:sz w:val="24"/>
        </w:rPr>
        <w:t xml:space="preserve"> ) som responsva-riabel og bilens årgang (</w:t>
      </w:r>
      <w:r>
        <w:rPr>
          <w:rFonts w:ascii="Arial" w:eastAsia="Arial" w:hAnsi="Arial"/>
          <w:color w:val="858585"/>
          <w:sz w:val="24"/>
        </w:rPr>
        <w:t>Årgang</w:t>
      </w:r>
      <w:r>
        <w:rPr>
          <w:rFonts w:ascii="Arial" w:eastAsia="Arial" w:hAnsi="Arial"/>
          <w:sz w:val="24"/>
        </w:rPr>
        <w:t>) og drivmiddel (</w:t>
      </w:r>
      <w:r>
        <w:rPr>
          <w:rFonts w:ascii="Arial" w:eastAsia="Arial" w:hAnsi="Arial"/>
          <w:color w:val="858585"/>
          <w:sz w:val="24"/>
        </w:rPr>
        <w:t>Drivmiddel</w:t>
      </w:r>
      <w:r w:rsidR="00801821">
        <w:rPr>
          <w:rFonts w:ascii="Arial" w:eastAsia="Arial" w:hAnsi="Arial"/>
          <w:sz w:val="24"/>
        </w:rPr>
        <w:t>) som forklarende variab</w:t>
      </w:r>
      <w:r>
        <w:rPr>
          <w:rFonts w:ascii="Arial" w:eastAsia="Arial" w:hAnsi="Arial"/>
          <w:sz w:val="24"/>
        </w:rPr>
        <w:t>le.</w:t>
      </w:r>
    </w:p>
    <w:p w:rsidR="00A5403D" w:rsidRDefault="00A5403D">
      <w:pPr>
        <w:spacing w:line="2" w:lineRule="exact"/>
        <w:rPr>
          <w:rFonts w:ascii="Times New Roman" w:eastAsia="Times New Roman" w:hAnsi="Times New Roman"/>
        </w:rPr>
      </w:pPr>
    </w:p>
    <w:p w:rsidR="00A5403D" w:rsidRDefault="00A5403D">
      <w:pPr>
        <w:spacing w:line="0" w:lineRule="atLeast"/>
        <w:ind w:left="580"/>
        <w:rPr>
          <w:rFonts w:ascii="Arial" w:eastAsia="Arial" w:hAnsi="Arial"/>
          <w:sz w:val="24"/>
        </w:rPr>
      </w:pPr>
      <w:r>
        <w:rPr>
          <w:rFonts w:ascii="Arial" w:eastAsia="Arial" w:hAnsi="Arial"/>
          <w:sz w:val="24"/>
        </w:rPr>
        <w:t>Angiv de estimerede parametre i modellen.</w:t>
      </w:r>
    </w:p>
    <w:p w:rsidR="00A5403D" w:rsidRDefault="00A5403D">
      <w:pPr>
        <w:spacing w:line="136" w:lineRule="exact"/>
        <w:rPr>
          <w:rFonts w:ascii="Times New Roman" w:eastAsia="Times New Roman" w:hAnsi="Times New Roman"/>
        </w:rPr>
      </w:pPr>
    </w:p>
    <w:p w:rsidR="00A5403D" w:rsidRPr="00F76CE4" w:rsidRDefault="00A5403D">
      <w:pPr>
        <w:spacing w:line="0" w:lineRule="atLeast"/>
        <w:ind w:left="580"/>
        <w:rPr>
          <w:rFonts w:ascii="Arial" w:eastAsia="Arial" w:hAnsi="Arial"/>
          <w:color w:val="858585"/>
          <w:lang w:val="en-US"/>
        </w:rPr>
      </w:pPr>
      <w:r w:rsidRPr="00F76CE4">
        <w:rPr>
          <w:rFonts w:ascii="Arial" w:eastAsia="Arial" w:hAnsi="Arial"/>
          <w:color w:val="858585"/>
          <w:lang w:val="en-US"/>
        </w:rPr>
        <w:t>JMP-vink: “Analyze” -&gt; “Fit Model”. Vælg “Estimates” -&gt; “Indicator Parameterization Estimates“ i JMPs</w:t>
      </w:r>
    </w:p>
    <w:p w:rsidR="00A5403D" w:rsidRPr="00F76CE4" w:rsidRDefault="00A5403D">
      <w:pPr>
        <w:spacing w:line="146" w:lineRule="exact"/>
        <w:rPr>
          <w:rFonts w:ascii="Times New Roman" w:eastAsia="Times New Roman" w:hAnsi="Times New Roman"/>
          <w:lang w:val="en-US"/>
        </w:rPr>
      </w:pPr>
    </w:p>
    <w:p w:rsidR="00A5403D" w:rsidRDefault="00A5403D">
      <w:pPr>
        <w:spacing w:line="0" w:lineRule="atLeast"/>
        <w:ind w:left="580"/>
        <w:rPr>
          <w:rFonts w:ascii="Arial" w:eastAsia="Arial" w:hAnsi="Arial"/>
          <w:color w:val="858585"/>
        </w:rPr>
      </w:pPr>
      <w:r>
        <w:rPr>
          <w:rFonts w:ascii="Arial" w:eastAsia="Arial" w:hAnsi="Arial"/>
          <w:color w:val="858585"/>
        </w:rPr>
        <w:t>regressions output-vindue.</w:t>
      </w:r>
    </w:p>
    <w:p w:rsidR="00980A81" w:rsidRDefault="00980A81">
      <w:pPr>
        <w:spacing w:line="0" w:lineRule="atLeast"/>
        <w:ind w:left="580"/>
        <w:rPr>
          <w:rFonts w:ascii="Arial" w:eastAsia="Arial" w:hAnsi="Arial"/>
          <w:color w:val="858585"/>
        </w:rPr>
      </w:pPr>
      <w:r w:rsidRPr="00980A81">
        <w:rPr>
          <w:rFonts w:ascii="Arial" w:eastAsia="Arial" w:hAnsi="Arial"/>
          <w:color w:val="858585"/>
        </w:rPr>
        <w:drawing>
          <wp:inline distT="0" distB="0" distL="0" distR="0" wp14:anchorId="3A5F5A59" wp14:editId="385114C9">
            <wp:extent cx="2789853" cy="712303"/>
            <wp:effectExtent l="0" t="0" r="4445"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0437" cy="717558"/>
                    </a:xfrm>
                    <a:prstGeom prst="rect">
                      <a:avLst/>
                    </a:prstGeom>
                  </pic:spPr>
                </pic:pic>
              </a:graphicData>
            </a:graphic>
          </wp:inline>
        </w:drawing>
      </w:r>
    </w:p>
    <w:p w:rsidR="00433FBB" w:rsidRDefault="00433FBB">
      <w:pPr>
        <w:spacing w:line="0" w:lineRule="atLeast"/>
        <w:ind w:left="580"/>
        <w:rPr>
          <w:rFonts w:ascii="Arial" w:eastAsia="Arial" w:hAnsi="Arial"/>
          <w:color w:val="858585"/>
        </w:rPr>
      </w:pPr>
      <w:r w:rsidRPr="00433FBB">
        <w:rPr>
          <w:rFonts w:ascii="Arial" w:eastAsia="Arial" w:hAnsi="Arial"/>
          <w:color w:val="858585"/>
        </w:rPr>
        <w:drawing>
          <wp:inline distT="0" distB="0" distL="0" distR="0" wp14:anchorId="120B8669" wp14:editId="70AD7B09">
            <wp:extent cx="3424335" cy="631450"/>
            <wp:effectExtent l="0" t="0" r="5080" b="381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7627" cy="641277"/>
                    </a:xfrm>
                    <a:prstGeom prst="rect">
                      <a:avLst/>
                    </a:prstGeom>
                  </pic:spPr>
                </pic:pic>
              </a:graphicData>
            </a:graphic>
          </wp:inline>
        </w:drawing>
      </w:r>
    </w:p>
    <w:p w:rsidR="008941CF" w:rsidRPr="00E71C42" w:rsidRDefault="00562B56" w:rsidP="008941CF">
      <w:pPr>
        <w:spacing w:line="416" w:lineRule="auto"/>
        <w:ind w:left="580" w:right="40"/>
        <w:jc w:val="both"/>
        <w:rPr>
          <w:rFonts w:ascii="Arial" w:eastAsia="Arial" w:hAnsi="Arial"/>
          <w:color w:val="000000" w:themeColor="text1"/>
          <w:sz w:val="19"/>
          <w:highlight w:val="yellow"/>
        </w:rPr>
      </w:pPr>
      <m:oMathPara>
        <m:oMath>
          <m:r>
            <m:rPr>
              <m:sty m:val="p"/>
            </m:rPr>
            <w:rPr>
              <w:rFonts w:ascii="Cambria Math" w:eastAsia="Arial" w:hAnsi="Cambria Math"/>
              <w:color w:val="000000" w:themeColor="text1"/>
              <w:sz w:val="19"/>
              <w:highlight w:val="yellow"/>
            </w:rPr>
            <m:t>Model: Pris (kr) =  </m:t>
          </m:r>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Arial" w:hAnsi="Cambria Math"/>
                  <w:color w:val="000000" w:themeColor="text1"/>
                  <w:sz w:val="19"/>
                  <w:highlight w:val="yellow"/>
                </w:rPr>
                <m:t>0</m:t>
              </m:r>
            </m:sub>
          </m:sSub>
          <m:r>
            <w:rPr>
              <w:rFonts w:ascii="Cambria Math" w:eastAsia="Arial" w:hAnsi="Cambria Math"/>
              <w:color w:val="000000" w:themeColor="text1"/>
              <w:sz w:val="19"/>
              <w:highlight w:val="yellow"/>
            </w:rPr>
            <m:t>+</m:t>
          </m:r>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acc>
                <m:accPr>
                  <m:chr m:val="̊"/>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A</m:t>
                  </m:r>
                </m:e>
              </m:acc>
              <m:r>
                <w:rPr>
                  <w:rFonts w:ascii="Cambria Math" w:eastAsia="Arial" w:hAnsi="Cambria Math"/>
                  <w:color w:val="000000" w:themeColor="text1"/>
                  <w:sz w:val="19"/>
                  <w:highlight w:val="yellow"/>
                </w:rPr>
                <m:t>rg</m:t>
              </m:r>
            </m:sub>
          </m:sSub>
          <m:r>
            <w:rPr>
              <w:rFonts w:ascii="Cambria Math" w:eastAsia="Arial" w:hAnsi="Cambria Math"/>
              <w:color w:val="000000" w:themeColor="text1"/>
              <w:sz w:val="19"/>
              <w:highlight w:val="yellow"/>
            </w:rPr>
            <m:t>·Årgang+</m:t>
          </m:r>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Arial" w:hAnsi="Cambria Math"/>
                  <w:color w:val="000000" w:themeColor="text1"/>
                  <w:sz w:val="19"/>
                  <w:highlight w:val="yellow"/>
                </w:rPr>
                <m:t>Ben</m:t>
              </m:r>
            </m:sub>
          </m:sSub>
          <m:r>
            <w:rPr>
              <w:rFonts w:ascii="Cambria Math" w:eastAsia="Arial" w:hAnsi="Cambria Math"/>
              <w:color w:val="000000" w:themeColor="text1"/>
              <w:sz w:val="19"/>
              <w:highlight w:val="yellow"/>
            </w:rPr>
            <m:t>·</m:t>
          </m:r>
          <m:r>
            <w:rPr>
              <w:rFonts w:ascii="Cambria Math" w:eastAsia="Arial" w:hAnsi="Cambria Math"/>
              <w:color w:val="000000" w:themeColor="text1"/>
              <w:sz w:val="19"/>
              <w:highlight w:val="yellow"/>
            </w:rPr>
            <m:t>Drivmiddel</m:t>
          </m:r>
          <m:r>
            <w:rPr>
              <w:rFonts w:ascii="Cambria Math" w:eastAsia="Arial" w:hAnsi="Cambria Math"/>
              <w:color w:val="000000" w:themeColor="text1"/>
              <w:sz w:val="19"/>
              <w:highlight w:val="yellow"/>
            </w:rPr>
            <m:t>=</m:t>
          </m:r>
          <m:r>
            <w:rPr>
              <w:rFonts w:ascii="Cambria Math" w:eastAsia="Arial" w:hAnsi="Cambria Math"/>
              <w:color w:val="000000" w:themeColor="text1"/>
              <w:sz w:val="19"/>
              <w:highlight w:val="yellow"/>
            </w:rPr>
            <m:t>Benzin</m:t>
          </m:r>
          <m:r>
            <w:rPr>
              <w:rFonts w:ascii="Cambria Math" w:eastAsia="Arial" w:hAnsi="Cambria Math"/>
              <w:color w:val="000000" w:themeColor="text1"/>
              <w:sz w:val="19"/>
              <w:highlight w:val="yellow"/>
            </w:rPr>
            <m:t>+ ε</m:t>
          </m:r>
        </m:oMath>
      </m:oMathPara>
    </w:p>
    <w:p w:rsidR="00433FBB" w:rsidRDefault="008941CF" w:rsidP="00562B56">
      <w:pPr>
        <w:spacing w:line="416" w:lineRule="auto"/>
        <w:ind w:left="580" w:right="40"/>
        <w:jc w:val="both"/>
        <w:rPr>
          <w:rFonts w:ascii="Arial" w:eastAsia="Arial" w:hAnsi="Arial"/>
          <w:color w:val="858585"/>
        </w:rPr>
      </w:pPr>
      <m:oMathPara>
        <m:oMath>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Arial" w:hAnsi="Cambria Math"/>
                  <w:color w:val="000000" w:themeColor="text1"/>
                  <w:sz w:val="19"/>
                  <w:highlight w:val="yellow"/>
                </w:rPr>
                <m:t>0</m:t>
              </m:r>
            </m:sub>
          </m:sSub>
          <m:r>
            <w:rPr>
              <w:rFonts w:ascii="Cambria Math" w:eastAsia="Arial" w:hAnsi="Cambria Math"/>
              <w:color w:val="000000" w:themeColor="text1"/>
              <w:sz w:val="19"/>
              <w:highlight w:val="yellow"/>
            </w:rPr>
            <m:t xml:space="preserve"> = -31.809.771</m:t>
          </m:r>
          <m:r>
            <w:rPr>
              <w:rFonts w:ascii="Cambria Math" w:eastAsia="Arial" w:hAnsi="Cambria Math"/>
              <w:color w:val="000000" w:themeColor="text1"/>
              <w:sz w:val="19"/>
              <w:highlight w:val="yellow"/>
            </w:rPr>
            <m:t xml:space="preserve">, </m:t>
          </m:r>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acc>
                <m:accPr>
                  <m:chr m:val="̊"/>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A</m:t>
                  </m:r>
                </m:e>
              </m:acc>
              <m:r>
                <w:rPr>
                  <w:rFonts w:ascii="Cambria Math" w:eastAsia="Arial" w:hAnsi="Cambria Math"/>
                  <w:color w:val="000000" w:themeColor="text1"/>
                  <w:sz w:val="19"/>
                  <w:highlight w:val="yellow"/>
                </w:rPr>
                <m:t>rg</m:t>
              </m:r>
            </m:sub>
          </m:sSub>
          <m:r>
            <w:rPr>
              <w:rFonts w:ascii="Cambria Math" w:eastAsia="Arial" w:hAnsi="Cambria Math"/>
              <w:color w:val="000000" w:themeColor="text1"/>
              <w:sz w:val="19"/>
              <w:highlight w:val="yellow"/>
            </w:rPr>
            <m:t xml:space="preserve"> = 15.8</m:t>
          </m:r>
          <m:r>
            <w:rPr>
              <w:rFonts w:ascii="Cambria Math" w:eastAsia="Arial" w:hAnsi="Cambria Math"/>
              <w:color w:val="000000" w:themeColor="text1"/>
              <w:sz w:val="19"/>
              <w:highlight w:val="yellow"/>
            </w:rPr>
            <m:t>85</m:t>
          </m:r>
          <m:r>
            <w:rPr>
              <w:rFonts w:ascii="Cambria Math" w:eastAsia="Arial" w:hAnsi="Cambria Math"/>
              <w:color w:val="000000" w:themeColor="text1"/>
              <w:sz w:val="19"/>
              <w:highlight w:val="yellow"/>
            </w:rPr>
            <m:t xml:space="preserve">, </m:t>
          </m:r>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Arial" w:hAnsi="Cambria Math"/>
                  <w:color w:val="000000" w:themeColor="text1"/>
                  <w:sz w:val="19"/>
                  <w:highlight w:val="yellow"/>
                </w:rPr>
                <m:t>Ben</m:t>
              </m:r>
            </m:sub>
          </m:sSub>
          <m:r>
            <w:rPr>
              <w:rFonts w:ascii="Cambria Math" w:eastAsia="Arial" w:hAnsi="Cambria Math"/>
              <w:color w:val="000000" w:themeColor="text1"/>
              <w:sz w:val="19"/>
              <w:highlight w:val="yellow"/>
            </w:rPr>
            <m:t xml:space="preserve"> = </m:t>
          </m:r>
          <m:r>
            <w:rPr>
              <w:rFonts w:ascii="Cambria Math" w:eastAsia="Arial" w:hAnsi="Cambria Math"/>
              <w:color w:val="000000" w:themeColor="text1"/>
              <w:sz w:val="19"/>
              <w:highlight w:val="yellow"/>
            </w:rPr>
            <m:t>-29349</m:t>
          </m:r>
        </m:oMath>
      </m:oMathPara>
    </w:p>
    <w:p w:rsidR="00433FBB" w:rsidRDefault="00433FBB">
      <w:pPr>
        <w:spacing w:line="0" w:lineRule="atLeast"/>
        <w:ind w:left="580"/>
        <w:rPr>
          <w:rFonts w:ascii="Arial" w:eastAsia="Arial" w:hAnsi="Arial"/>
          <w:color w:val="858585"/>
        </w:rPr>
      </w:pPr>
    </w:p>
    <w:p w:rsidR="00A5403D" w:rsidRDefault="00A5403D">
      <w:pPr>
        <w:spacing w:line="209" w:lineRule="exact"/>
        <w:rPr>
          <w:rFonts w:ascii="Times New Roman" w:eastAsia="Times New Roman" w:hAnsi="Times New Roman"/>
        </w:rPr>
      </w:pPr>
    </w:p>
    <w:p w:rsidR="00A5403D" w:rsidRDefault="00A5403D">
      <w:pPr>
        <w:spacing w:line="0" w:lineRule="atLeast"/>
        <w:ind w:left="200"/>
        <w:rPr>
          <w:rFonts w:ascii="Arial" w:eastAsia="Arial" w:hAnsi="Arial"/>
          <w:sz w:val="24"/>
        </w:rPr>
      </w:pPr>
      <w:r>
        <w:rPr>
          <w:rFonts w:ascii="Arial" w:eastAsia="Arial" w:hAnsi="Arial"/>
          <w:sz w:val="24"/>
        </w:rPr>
        <w:t>b). Fortolk parametrene i den estimerede regressionsmodel.</w:t>
      </w:r>
    </w:p>
    <w:p w:rsidR="00433FBB" w:rsidRPr="002F5614" w:rsidRDefault="00270B89" w:rsidP="00270B89">
      <w:pPr>
        <w:spacing w:line="0" w:lineRule="atLeast"/>
        <w:ind w:left="720"/>
        <w:rPr>
          <w:rFonts w:ascii="Arial" w:eastAsia="Arial" w:hAnsi="Arial"/>
          <w:highlight w:val="yellow"/>
        </w:rPr>
      </w:pPr>
      <w:r w:rsidRPr="002F5614">
        <w:rPr>
          <w:rFonts w:ascii="Arial" w:eastAsia="Arial" w:hAnsi="Arial"/>
          <w:highlight w:val="yellow"/>
        </w:rPr>
        <w:t>En meeeeget gammel Peugeot diesel (basis) fra år 0 (da Jesus blev født) får man 31 842 445 kr for at købe (extrapolation vi kan ikke regne med dette resultat, der fandtes ikke biler dengang)</w:t>
      </w:r>
    </w:p>
    <w:p w:rsidR="00270B89" w:rsidRPr="002F5614" w:rsidRDefault="00270B89" w:rsidP="00270B89">
      <w:pPr>
        <w:spacing w:line="0" w:lineRule="atLeast"/>
        <w:ind w:left="720"/>
        <w:rPr>
          <w:rFonts w:ascii="Arial" w:eastAsia="Arial" w:hAnsi="Arial"/>
          <w:highlight w:val="yellow"/>
        </w:rPr>
      </w:pPr>
      <w:r w:rsidRPr="002F5614">
        <w:rPr>
          <w:rFonts w:ascii="Arial" w:eastAsia="Arial" w:hAnsi="Arial"/>
          <w:highlight w:val="yellow"/>
        </w:rPr>
        <w:t>For hver</w:t>
      </w:r>
      <w:r w:rsidR="00282555" w:rsidRPr="002F5614">
        <w:rPr>
          <w:rFonts w:ascii="Arial" w:eastAsia="Arial" w:hAnsi="Arial"/>
          <w:highlight w:val="yellow"/>
        </w:rPr>
        <w:t xml:space="preserve"> år nyere </w:t>
      </w:r>
      <w:r w:rsidR="002F5614">
        <w:rPr>
          <w:rFonts w:ascii="Arial" w:eastAsia="Arial" w:hAnsi="Arial"/>
          <w:highlight w:val="yellow"/>
        </w:rPr>
        <w:t>dieselbilen,</w:t>
      </w:r>
      <w:r w:rsidR="00282555" w:rsidRPr="002F5614">
        <w:rPr>
          <w:rFonts w:ascii="Arial" w:eastAsia="Arial" w:hAnsi="Arial"/>
          <w:highlight w:val="yellow"/>
        </w:rPr>
        <w:t xml:space="preserve"> bliver stiger prisen med 15885 kr</w:t>
      </w:r>
    </w:p>
    <w:p w:rsidR="00270B89" w:rsidRPr="002F5614" w:rsidRDefault="00282555" w:rsidP="00282555">
      <w:pPr>
        <w:spacing w:line="0" w:lineRule="atLeast"/>
        <w:ind w:left="720"/>
        <w:rPr>
          <w:rFonts w:ascii="Arial" w:eastAsia="Arial" w:hAnsi="Arial"/>
        </w:rPr>
      </w:pPr>
      <w:r w:rsidRPr="002F5614">
        <w:rPr>
          <w:rFonts w:ascii="Arial" w:eastAsia="Arial" w:hAnsi="Arial"/>
          <w:highlight w:val="yellow"/>
        </w:rPr>
        <w:t>Er benzindrevet Peugeot er 29349 kr billigere ifølge modellen.</w:t>
      </w:r>
    </w:p>
    <w:p w:rsidR="00A5403D" w:rsidRPr="002F5614" w:rsidRDefault="00A5403D">
      <w:pPr>
        <w:spacing w:line="199" w:lineRule="exact"/>
        <w:rPr>
          <w:rFonts w:ascii="Times New Roman" w:eastAsia="Times New Roman" w:hAnsi="Times New Roman"/>
        </w:rPr>
      </w:pPr>
    </w:p>
    <w:p w:rsidR="00A5403D" w:rsidRDefault="002C1564">
      <w:pPr>
        <w:spacing w:line="326" w:lineRule="auto"/>
        <w:ind w:left="580" w:right="40" w:hanging="371"/>
        <w:rPr>
          <w:rFonts w:ascii="Arial" w:eastAsia="Arial" w:hAnsi="Arial"/>
          <w:sz w:val="24"/>
        </w:rPr>
      </w:pPr>
      <w:r>
        <w:rPr>
          <w:rFonts w:ascii="Arial" w:eastAsia="Arial" w:hAnsi="Arial"/>
          <w:sz w:val="24"/>
        </w:rPr>
        <w:br w:type="column"/>
      </w:r>
      <w:r w:rsidR="00A5403D">
        <w:rPr>
          <w:rFonts w:ascii="Arial" w:eastAsia="Arial" w:hAnsi="Arial"/>
          <w:sz w:val="24"/>
        </w:rPr>
        <w:lastRenderedPageBreak/>
        <w:t>c). Tegn en figur der viser, om der ser ud til at være en forskel på årgangens betydning for brugtvognsprisen for henholdsvis benzin- og dieselbiler.</w:t>
      </w:r>
    </w:p>
    <w:p w:rsidR="00A5403D" w:rsidRDefault="00A5403D">
      <w:pPr>
        <w:spacing w:line="37" w:lineRule="exact"/>
        <w:rPr>
          <w:rFonts w:ascii="Times New Roman" w:eastAsia="Times New Roman" w:hAnsi="Times New Roman"/>
        </w:rPr>
      </w:pPr>
    </w:p>
    <w:p w:rsidR="00A5403D" w:rsidRDefault="00A5403D">
      <w:pPr>
        <w:spacing w:line="0" w:lineRule="atLeast"/>
        <w:ind w:left="580"/>
        <w:rPr>
          <w:rFonts w:ascii="Arial" w:eastAsia="Arial" w:hAnsi="Arial"/>
          <w:color w:val="858585"/>
        </w:rPr>
      </w:pPr>
      <w:r w:rsidRPr="00F76CE4">
        <w:rPr>
          <w:rFonts w:ascii="Arial" w:eastAsia="Arial" w:hAnsi="Arial"/>
          <w:color w:val="858585"/>
          <w:lang w:val="en-US"/>
        </w:rPr>
        <w:t xml:space="preserve">JMP-vink: “Graph” -&gt; “Graph Builder”. </w:t>
      </w:r>
      <w:r>
        <w:rPr>
          <w:rFonts w:ascii="Arial" w:eastAsia="Arial" w:hAnsi="Arial"/>
          <w:color w:val="858585"/>
        </w:rPr>
        <w:t>Placér Pris (kr) under “Y”, Årgang under “X”, Drivmiddel under</w:t>
      </w:r>
    </w:p>
    <w:p w:rsidR="00A5403D" w:rsidRDefault="00A5403D">
      <w:pPr>
        <w:spacing w:line="146" w:lineRule="exact"/>
        <w:rPr>
          <w:rFonts w:ascii="Times New Roman" w:eastAsia="Times New Roman" w:hAnsi="Times New Roman"/>
        </w:rPr>
      </w:pPr>
    </w:p>
    <w:p w:rsidR="00A5403D" w:rsidRDefault="00A5403D">
      <w:pPr>
        <w:spacing w:line="0" w:lineRule="atLeast"/>
        <w:ind w:left="580"/>
        <w:rPr>
          <w:rFonts w:ascii="Arial" w:eastAsia="Arial" w:hAnsi="Arial"/>
          <w:color w:val="858585"/>
        </w:rPr>
      </w:pPr>
      <w:r>
        <w:rPr>
          <w:rFonts w:ascii="Arial" w:eastAsia="Arial" w:hAnsi="Arial"/>
          <w:color w:val="858585"/>
        </w:rPr>
        <w:t>“Group Y”.</w:t>
      </w:r>
    </w:p>
    <w:p w:rsidR="002C1564" w:rsidRDefault="002C1564">
      <w:pPr>
        <w:spacing w:line="0" w:lineRule="atLeast"/>
        <w:ind w:left="580"/>
        <w:rPr>
          <w:rFonts w:ascii="Arial" w:eastAsia="Arial" w:hAnsi="Arial"/>
          <w:color w:val="858585"/>
        </w:rPr>
      </w:pPr>
      <w:r w:rsidRPr="002C1564">
        <w:rPr>
          <w:rFonts w:ascii="Arial" w:eastAsia="Arial" w:hAnsi="Arial"/>
          <w:color w:val="858585"/>
        </w:rPr>
        <w:drawing>
          <wp:inline distT="0" distB="0" distL="0" distR="0" wp14:anchorId="3734C675" wp14:editId="7D0F6703">
            <wp:extent cx="5100281" cy="3461658"/>
            <wp:effectExtent l="0" t="0" r="5715" b="5715"/>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2112" cy="3469688"/>
                    </a:xfrm>
                    <a:prstGeom prst="rect">
                      <a:avLst/>
                    </a:prstGeom>
                  </pic:spPr>
                </pic:pic>
              </a:graphicData>
            </a:graphic>
          </wp:inline>
        </w:drawing>
      </w:r>
    </w:p>
    <w:p w:rsidR="00751383" w:rsidRDefault="00751383">
      <w:pPr>
        <w:spacing w:line="0" w:lineRule="atLeast"/>
        <w:ind w:left="580"/>
        <w:rPr>
          <w:rFonts w:ascii="Arial" w:eastAsia="Arial" w:hAnsi="Arial"/>
          <w:color w:val="858585"/>
        </w:rPr>
      </w:pPr>
    </w:p>
    <w:p w:rsidR="00751383" w:rsidRPr="00751383" w:rsidRDefault="00751383">
      <w:pPr>
        <w:spacing w:line="0" w:lineRule="atLeast"/>
        <w:ind w:left="580"/>
        <w:rPr>
          <w:rFonts w:ascii="Arial" w:eastAsia="Arial" w:hAnsi="Arial"/>
          <w:color w:val="000000" w:themeColor="text1"/>
        </w:rPr>
      </w:pPr>
      <w:r w:rsidRPr="00751383">
        <w:rPr>
          <w:rFonts w:ascii="Arial" w:eastAsia="Arial" w:hAnsi="Arial"/>
          <w:color w:val="000000" w:themeColor="text1"/>
          <w:highlight w:val="yellow"/>
        </w:rPr>
        <w:t>Vi ser ældre dieselbiler er mindre værd, dette kan skyldes de kører flere km om året.</w:t>
      </w:r>
    </w:p>
    <w:p w:rsidR="00A5403D" w:rsidRDefault="00A5403D">
      <w:pPr>
        <w:spacing w:line="209" w:lineRule="exact"/>
        <w:rPr>
          <w:rFonts w:ascii="Times New Roman" w:eastAsia="Times New Roman" w:hAnsi="Times New Roman"/>
        </w:rPr>
      </w:pPr>
    </w:p>
    <w:p w:rsidR="00A5403D" w:rsidRDefault="00F51F4B">
      <w:pPr>
        <w:spacing w:line="326" w:lineRule="auto"/>
        <w:ind w:left="580" w:right="40" w:hanging="383"/>
        <w:rPr>
          <w:rFonts w:ascii="Arial" w:eastAsia="Arial" w:hAnsi="Arial"/>
          <w:sz w:val="24"/>
        </w:rPr>
      </w:pPr>
      <w:r>
        <w:rPr>
          <w:rFonts w:ascii="Arial" w:eastAsia="Arial" w:hAnsi="Arial"/>
          <w:sz w:val="24"/>
        </w:rPr>
        <w:br w:type="column"/>
      </w:r>
      <w:r w:rsidR="00A5403D">
        <w:rPr>
          <w:rFonts w:ascii="Arial" w:eastAsia="Arial" w:hAnsi="Arial"/>
          <w:sz w:val="24"/>
        </w:rPr>
        <w:lastRenderedPageBreak/>
        <w:t>d). Opskriv en udvidelse af regressionsmodellen fra delspg. a), der også indeholder en interaktionseﬀekt mellem bilens årgang og bilens drivmiddel.</w:t>
      </w:r>
    </w:p>
    <w:p w:rsidR="00A5403D" w:rsidRDefault="00A5403D">
      <w:pPr>
        <w:spacing w:line="1" w:lineRule="exact"/>
        <w:rPr>
          <w:rFonts w:ascii="Times New Roman" w:eastAsia="Times New Roman" w:hAnsi="Times New Roman"/>
        </w:rPr>
      </w:pPr>
    </w:p>
    <w:p w:rsidR="00A5403D" w:rsidRDefault="00A5403D">
      <w:pPr>
        <w:spacing w:line="0" w:lineRule="atLeast"/>
        <w:ind w:left="580"/>
        <w:rPr>
          <w:rFonts w:ascii="Arial" w:eastAsia="Arial" w:hAnsi="Arial"/>
          <w:sz w:val="24"/>
        </w:rPr>
      </w:pPr>
      <w:r>
        <w:rPr>
          <w:rFonts w:ascii="Arial" w:eastAsia="Arial" w:hAnsi="Arial"/>
          <w:sz w:val="24"/>
        </w:rPr>
        <w:t>Angiv de estimerede parametre i modellen.</w:t>
      </w:r>
    </w:p>
    <w:p w:rsidR="00A5403D" w:rsidRDefault="00A5403D">
      <w:pPr>
        <w:spacing w:line="136" w:lineRule="exact"/>
        <w:rPr>
          <w:rFonts w:ascii="Times New Roman" w:eastAsia="Times New Roman" w:hAnsi="Times New Roman"/>
        </w:rPr>
      </w:pPr>
    </w:p>
    <w:p w:rsidR="00A5403D" w:rsidRDefault="00A5403D">
      <w:pPr>
        <w:spacing w:line="416" w:lineRule="auto"/>
        <w:ind w:left="580" w:right="40"/>
        <w:jc w:val="both"/>
        <w:rPr>
          <w:rFonts w:ascii="Arial" w:eastAsia="Arial" w:hAnsi="Arial"/>
          <w:color w:val="858585"/>
          <w:sz w:val="19"/>
        </w:rPr>
      </w:pPr>
      <w:r w:rsidRPr="00F76CE4">
        <w:rPr>
          <w:rFonts w:ascii="Arial" w:eastAsia="Arial" w:hAnsi="Arial"/>
          <w:color w:val="858585"/>
          <w:sz w:val="19"/>
          <w:lang w:val="en-US"/>
        </w:rPr>
        <w:t xml:space="preserve">JMP-vink: “Analyze” -&gt; “Fit Model”. </w:t>
      </w:r>
      <w:r>
        <w:rPr>
          <w:rFonts w:ascii="Arial" w:eastAsia="Arial" w:hAnsi="Arial"/>
          <w:color w:val="858585"/>
          <w:sz w:val="19"/>
        </w:rPr>
        <w:t xml:space="preserve">Placér Pris (kr) under “Y”. Placér Årgang, Drivmiddel under </w:t>
      </w:r>
      <w:r w:rsidR="00CF578F">
        <w:rPr>
          <w:rFonts w:ascii="Arial" w:eastAsia="Arial" w:hAnsi="Arial"/>
          <w:color w:val="858585"/>
          <w:sz w:val="19"/>
        </w:rPr>
        <w:t>“Con</w:t>
      </w:r>
      <w:r>
        <w:rPr>
          <w:rFonts w:ascii="Arial" w:eastAsia="Arial" w:hAnsi="Arial"/>
          <w:color w:val="858585"/>
          <w:sz w:val="19"/>
        </w:rPr>
        <w:t>struct Model Eﬀects”. Fjern “Center Polynomials” under “Model Specification” (klik på den røde trekant). Markér Årgang og Drivmiddel under “Model Specification” og vælg “Cross” under “Construct M</w:t>
      </w:r>
      <w:r w:rsidR="00CF578F">
        <w:rPr>
          <w:rFonts w:ascii="Arial" w:eastAsia="Arial" w:hAnsi="Arial"/>
          <w:color w:val="858585"/>
          <w:sz w:val="19"/>
        </w:rPr>
        <w:t>odel Ef</w:t>
      </w:r>
      <w:r>
        <w:rPr>
          <w:rFonts w:ascii="Arial" w:eastAsia="Arial" w:hAnsi="Arial"/>
          <w:color w:val="858585"/>
          <w:sz w:val="19"/>
        </w:rPr>
        <w:t>fects”. Vælg “Estimates” -&gt; “Indicator Parameterization Estimates“ i JMPs regressions output-vindue.</w:t>
      </w:r>
    </w:p>
    <w:p w:rsidR="00C04318" w:rsidRDefault="00F51F4B">
      <w:pPr>
        <w:spacing w:line="416" w:lineRule="auto"/>
        <w:ind w:left="580" w:right="40"/>
        <w:jc w:val="both"/>
        <w:rPr>
          <w:rFonts w:ascii="Arial" w:eastAsia="Arial" w:hAnsi="Arial"/>
          <w:color w:val="858585"/>
          <w:sz w:val="19"/>
        </w:rPr>
      </w:pPr>
      <w:r w:rsidRPr="00F51F4B">
        <w:rPr>
          <w:rFonts w:ascii="Arial" w:eastAsia="Arial" w:hAnsi="Arial"/>
          <w:color w:val="858585"/>
          <w:sz w:val="19"/>
        </w:rPr>
        <w:drawing>
          <wp:inline distT="0" distB="0" distL="0" distR="0" wp14:anchorId="7E4D52C4" wp14:editId="33DCD574">
            <wp:extent cx="2257064" cy="1904063"/>
            <wp:effectExtent l="0" t="0" r="3810" b="127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74288" cy="1918594"/>
                    </a:xfrm>
                    <a:prstGeom prst="rect">
                      <a:avLst/>
                    </a:prstGeom>
                  </pic:spPr>
                </pic:pic>
              </a:graphicData>
            </a:graphic>
          </wp:inline>
        </w:drawing>
      </w:r>
    </w:p>
    <w:p w:rsidR="00A55DE2" w:rsidRPr="00A55DE2" w:rsidRDefault="00EB3943" w:rsidP="00EB3943">
      <w:pPr>
        <w:spacing w:line="416" w:lineRule="auto"/>
        <w:ind w:left="580" w:right="40"/>
        <w:jc w:val="both"/>
        <w:rPr>
          <w:rFonts w:ascii="Arial" w:eastAsia="Arial" w:hAnsi="Arial"/>
          <w:color w:val="000000" w:themeColor="text1"/>
          <w:sz w:val="19"/>
          <w:highlight w:val="yellow"/>
        </w:rPr>
      </w:pPr>
      <w:r w:rsidRPr="00EB3943">
        <w:rPr>
          <w:rFonts w:ascii="Arial" w:eastAsia="Arial" w:hAnsi="Arial"/>
          <w:color w:val="000000" w:themeColor="text1"/>
          <w:sz w:val="19"/>
          <w:highlight w:val="yellow"/>
        </w:rPr>
        <w:t>Model: Pris (kr) =  </w:t>
      </w:r>
      <m:oMath>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Arial" w:hAnsi="Cambria Math"/>
                <w:color w:val="000000" w:themeColor="text1"/>
                <w:sz w:val="19"/>
                <w:highlight w:val="yellow"/>
              </w:rPr>
              <m:t>0</m:t>
            </m:r>
          </m:sub>
        </m:sSub>
        <m:r>
          <w:rPr>
            <w:rFonts w:ascii="Cambria Math" w:eastAsia="Arial" w:hAnsi="Cambria Math"/>
            <w:color w:val="000000" w:themeColor="text1"/>
            <w:sz w:val="19"/>
            <w:highlight w:val="yellow"/>
          </w:rPr>
          <m:t>+</m:t>
        </m:r>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acc>
              <m:accPr>
                <m:chr m:val="̊"/>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A</m:t>
                </m:r>
              </m:e>
            </m:acc>
            <m:r>
              <w:rPr>
                <w:rFonts w:ascii="Cambria Math" w:eastAsia="Arial" w:hAnsi="Cambria Math"/>
                <w:color w:val="000000" w:themeColor="text1"/>
                <w:sz w:val="19"/>
                <w:highlight w:val="yellow"/>
              </w:rPr>
              <m:t>rg</m:t>
            </m:r>
          </m:sub>
        </m:sSub>
        <m:r>
          <w:rPr>
            <w:rFonts w:ascii="Cambria Math" w:eastAsia="Arial" w:hAnsi="Cambria Math"/>
            <w:color w:val="000000" w:themeColor="text1"/>
            <w:sz w:val="19"/>
            <w:highlight w:val="yellow"/>
          </w:rPr>
          <m:t>·Årgang+</m:t>
        </m:r>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Arial" w:hAnsi="Cambria Math"/>
                <w:color w:val="000000" w:themeColor="text1"/>
                <w:sz w:val="19"/>
                <w:highlight w:val="yellow"/>
              </w:rPr>
              <m:t>Ben</m:t>
            </m:r>
          </m:sub>
        </m:sSub>
        <m:r>
          <w:rPr>
            <w:rFonts w:ascii="Cambria Math" w:eastAsia="Arial" w:hAnsi="Cambria Math"/>
            <w:color w:val="000000" w:themeColor="text1"/>
            <w:sz w:val="19"/>
            <w:highlight w:val="yellow"/>
          </w:rPr>
          <m:t>·Drivmiddel=benzin+</m:t>
        </m:r>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Arial" w:hAnsi="Cambria Math"/>
                <w:color w:val="000000" w:themeColor="text1"/>
                <w:sz w:val="19"/>
                <w:highlight w:val="yellow"/>
              </w:rPr>
              <m:t>Årg,Ben</m:t>
            </m:r>
          </m:sub>
        </m:sSub>
        <m:r>
          <w:rPr>
            <w:rFonts w:ascii="Cambria Math" w:eastAsia="Arial" w:hAnsi="Cambria Math"/>
            <w:color w:val="000000" w:themeColor="text1"/>
            <w:sz w:val="19"/>
            <w:highlight w:val="yellow"/>
          </w:rPr>
          <m:t>·Årgang,Drivmiddel=</m:t>
        </m:r>
      </m:oMath>
    </w:p>
    <w:p w:rsidR="00EB3943" w:rsidRPr="009D620B" w:rsidRDefault="00EB3943" w:rsidP="00EB3943">
      <w:pPr>
        <w:spacing w:line="416" w:lineRule="auto"/>
        <w:ind w:left="580" w:right="40"/>
        <w:jc w:val="both"/>
        <w:rPr>
          <w:rFonts w:ascii="Cambria Math" w:eastAsia="Arial" w:hAnsi="Cambria Math"/>
          <w:color w:val="000000" w:themeColor="text1"/>
          <w:sz w:val="19"/>
          <w:highlight w:val="yellow"/>
          <w:oMath/>
        </w:rPr>
      </w:pPr>
      <m:oMathPara>
        <m:oMathParaPr>
          <m:jc m:val="right"/>
        </m:oMathParaPr>
        <m:oMath>
          <m:r>
            <w:rPr>
              <w:rFonts w:ascii="Cambria Math" w:eastAsia="Arial" w:hAnsi="Cambria Math"/>
              <w:color w:val="000000" w:themeColor="text1"/>
              <w:sz w:val="19"/>
              <w:highlight w:val="yellow"/>
            </w:rPr>
            <m:t>benzin+ ε</m:t>
          </m:r>
        </m:oMath>
      </m:oMathPara>
    </w:p>
    <w:p w:rsidR="00EB3943" w:rsidRPr="00E95358" w:rsidRDefault="00EB3943" w:rsidP="00EB3943">
      <w:pPr>
        <w:spacing w:line="416" w:lineRule="auto"/>
        <w:ind w:left="580" w:right="40"/>
        <w:jc w:val="both"/>
        <w:rPr>
          <w:rFonts w:ascii="Arial" w:eastAsia="Arial" w:hAnsi="Arial"/>
          <w:color w:val="000000" w:themeColor="text1"/>
          <w:sz w:val="19"/>
        </w:rPr>
      </w:pPr>
      <m:oMathPara>
        <m:oMath>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Arial" w:hAnsi="Cambria Math"/>
                  <w:color w:val="000000" w:themeColor="text1"/>
                  <w:sz w:val="19"/>
                  <w:highlight w:val="yellow"/>
                </w:rPr>
                <m:t>0</m:t>
              </m:r>
            </m:sub>
          </m:sSub>
          <m:r>
            <w:rPr>
              <w:rFonts w:ascii="Cambria Math" w:eastAsia="Arial" w:hAnsi="Cambria Math"/>
              <w:color w:val="000000" w:themeColor="text1"/>
              <w:sz w:val="19"/>
              <w:highlight w:val="yellow"/>
            </w:rPr>
            <m:t xml:space="preserve"> = -44.238.092, </m:t>
          </m:r>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Arial" w:hAnsi="Cambria Math"/>
                  <w:color w:val="000000" w:themeColor="text1"/>
                  <w:sz w:val="19"/>
                  <w:highlight w:val="yellow"/>
                </w:rPr>
                <m:t>Årg</m:t>
              </m:r>
            </m:sub>
          </m:sSub>
          <m:r>
            <w:rPr>
              <w:rFonts w:ascii="Cambria Math" w:eastAsia="Arial" w:hAnsi="Cambria Math"/>
              <w:color w:val="000000" w:themeColor="text1"/>
              <w:sz w:val="19"/>
              <w:highlight w:val="yellow"/>
            </w:rPr>
            <m:t xml:space="preserve"> = 22.064, </m:t>
          </m:r>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Arial" w:hAnsi="Cambria Math"/>
                  <w:color w:val="000000" w:themeColor="text1"/>
                  <w:sz w:val="19"/>
                  <w:highlight w:val="yellow"/>
                </w:rPr>
                <m:t>Ben</m:t>
              </m:r>
            </m:sub>
          </m:sSub>
          <m:r>
            <w:rPr>
              <w:rFonts w:ascii="Cambria Math" w:eastAsia="Arial" w:hAnsi="Cambria Math"/>
              <w:color w:val="000000" w:themeColor="text1"/>
              <w:sz w:val="19"/>
              <w:highlight w:val="yellow"/>
            </w:rPr>
            <m:t xml:space="preserve"> = 25.080.599, </m:t>
          </m:r>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Arial" w:hAnsi="Cambria Math"/>
                  <w:color w:val="000000" w:themeColor="text1"/>
                  <w:sz w:val="19"/>
                  <w:highlight w:val="yellow"/>
                </w:rPr>
                <m:t>Årg,Ben</m:t>
              </m:r>
            </m:sub>
          </m:sSub>
          <m:r>
            <w:rPr>
              <w:rFonts w:ascii="Cambria Math" w:eastAsia="Arial" w:hAnsi="Cambria Math"/>
              <w:color w:val="000000" w:themeColor="text1"/>
              <w:sz w:val="19"/>
              <w:highlight w:val="yellow"/>
            </w:rPr>
            <m:t xml:space="preserve"> = -12.490, </m:t>
          </m:r>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σ</m:t>
              </m:r>
            </m:e>
          </m:acc>
          <m:r>
            <w:rPr>
              <w:rFonts w:ascii="Cambria Math" w:eastAsia="Arial" w:hAnsi="Cambria Math"/>
              <w:color w:val="000000" w:themeColor="text1"/>
              <w:sz w:val="19"/>
              <w:highlight w:val="yellow"/>
            </w:rPr>
            <m:t xml:space="preserve"> = 60.650</m:t>
          </m:r>
        </m:oMath>
      </m:oMathPara>
    </w:p>
    <w:p w:rsidR="00E95358" w:rsidRDefault="00E95358" w:rsidP="00EB3943">
      <w:pPr>
        <w:spacing w:line="416" w:lineRule="auto"/>
        <w:ind w:left="580" w:right="40"/>
        <w:jc w:val="both"/>
        <w:rPr>
          <w:rFonts w:ascii="Arial" w:eastAsia="Arial" w:hAnsi="Arial"/>
          <w:color w:val="000000" w:themeColor="text1"/>
          <w:sz w:val="19"/>
        </w:rPr>
      </w:pPr>
    </w:p>
    <w:p w:rsidR="00E95358" w:rsidRPr="00E95358" w:rsidRDefault="00E95358" w:rsidP="00EB3943">
      <w:pPr>
        <w:spacing w:line="416" w:lineRule="auto"/>
        <w:ind w:left="580" w:right="40"/>
        <w:jc w:val="both"/>
        <w:rPr>
          <w:rFonts w:ascii="Arial" w:eastAsia="Arial" w:hAnsi="Arial"/>
          <w:color w:val="000000" w:themeColor="text1"/>
          <w:sz w:val="19"/>
        </w:rPr>
      </w:pPr>
    </w:p>
    <w:p w:rsidR="00A5403D" w:rsidRPr="00EB3943" w:rsidRDefault="00A5403D">
      <w:pPr>
        <w:spacing w:line="50" w:lineRule="exact"/>
        <w:rPr>
          <w:rFonts w:ascii="Times New Roman" w:eastAsia="Times New Roman" w:hAnsi="Times New Roman"/>
          <w:color w:val="000000" w:themeColor="text1"/>
        </w:rPr>
      </w:pPr>
    </w:p>
    <w:p w:rsidR="00A5403D" w:rsidRDefault="00CC1284">
      <w:pPr>
        <w:spacing w:line="0" w:lineRule="atLeast"/>
        <w:ind w:left="200"/>
        <w:rPr>
          <w:rFonts w:ascii="Arial" w:eastAsia="Arial" w:hAnsi="Arial"/>
          <w:sz w:val="24"/>
        </w:rPr>
      </w:pPr>
      <w:r w:rsidRPr="00EB3943">
        <w:rPr>
          <w:rFonts w:ascii="Arial" w:eastAsia="Arial" w:hAnsi="Arial"/>
          <w:color w:val="000000" w:themeColor="text1"/>
          <w:sz w:val="24"/>
        </w:rPr>
        <w:br w:type="column"/>
      </w:r>
      <w:r w:rsidR="00A5403D">
        <w:rPr>
          <w:rFonts w:ascii="Arial" w:eastAsia="Arial" w:hAnsi="Arial"/>
          <w:sz w:val="24"/>
        </w:rPr>
        <w:lastRenderedPageBreak/>
        <w:t>e). Fortolk parametrene i den estimerede udvidede regressionsmodel.</w:t>
      </w:r>
    </w:p>
    <w:p w:rsidR="00CC1284" w:rsidRDefault="00EB3943">
      <w:pPr>
        <w:spacing w:line="0" w:lineRule="atLeast"/>
        <w:ind w:left="200"/>
        <w:rPr>
          <w:rFonts w:ascii="Arial" w:eastAsia="Arial" w:hAnsi="Arial"/>
          <w:sz w:val="24"/>
        </w:rPr>
      </w:pPr>
      <w:r>
        <w:rPr>
          <w:rFonts w:ascii="Arial" w:eastAsia="Arial" w:hAnsi="Arial"/>
          <w:sz w:val="24"/>
        </w:rPr>
        <w:tab/>
      </w:r>
    </w:p>
    <w:p w:rsidR="00EB3943" w:rsidRPr="00A55DE2" w:rsidRDefault="00EB3943" w:rsidP="00EB3943">
      <w:pPr>
        <w:spacing w:line="416" w:lineRule="auto"/>
        <w:ind w:left="580" w:right="40"/>
        <w:jc w:val="both"/>
        <w:rPr>
          <w:rFonts w:ascii="Arial" w:eastAsia="Arial" w:hAnsi="Arial"/>
          <w:color w:val="000000" w:themeColor="text1"/>
          <w:sz w:val="19"/>
          <w:highlight w:val="yellow"/>
        </w:rPr>
      </w:pPr>
      <w:r w:rsidRPr="00A55DE2">
        <w:rPr>
          <w:rFonts w:ascii="Arial" w:eastAsia="Arial" w:hAnsi="Arial"/>
          <w:color w:val="000000" w:themeColor="text1"/>
          <w:sz w:val="19"/>
          <w:highlight w:val="yellow"/>
        </w:rPr>
        <w:t>Vi har en dummy variabel, der kan være tændt eller slukket, når den er slukket (med et fag-ord er dummy variablen i basis) er der tale om en dieselbil. Det betyder i alle fortolkninger af koefficienter (undtagen når vi taler om drivmiddel[Benzin] dummy ) vil vi tale om en dieselbil.</w:t>
      </w:r>
    </w:p>
    <w:p w:rsidR="00EB3943" w:rsidRPr="00A55DE2" w:rsidRDefault="00EB3943" w:rsidP="00EB3943">
      <w:pPr>
        <w:spacing w:line="416" w:lineRule="auto"/>
        <w:ind w:left="580" w:right="40"/>
        <w:jc w:val="both"/>
        <w:rPr>
          <w:rFonts w:ascii="Arial" w:eastAsia="Arial" w:hAnsi="Arial"/>
          <w:color w:val="000000" w:themeColor="text1"/>
          <w:sz w:val="19"/>
          <w:highlight w:val="yellow"/>
        </w:rPr>
      </w:pPr>
      <w:r w:rsidRPr="00A55DE2">
        <w:rPr>
          <w:rFonts w:ascii="Arial" w:eastAsia="Arial" w:hAnsi="Arial"/>
          <w:color w:val="000000" w:themeColor="text1"/>
          <w:sz w:val="19"/>
          <w:highlight w:val="yellow"/>
        </w:rPr>
        <w:t>En Dieselbil fra år 0 koster ifølge modellen -44.238.092 kr (man får mange millioner for at afhente den)</w:t>
      </w:r>
    </w:p>
    <w:p w:rsidR="00EB3943" w:rsidRPr="00A55DE2" w:rsidRDefault="00EB3943" w:rsidP="00EB3943">
      <w:pPr>
        <w:spacing w:line="416" w:lineRule="auto"/>
        <w:ind w:left="580" w:right="40"/>
        <w:jc w:val="both"/>
        <w:rPr>
          <w:rFonts w:ascii="Arial" w:eastAsia="Arial" w:hAnsi="Arial"/>
          <w:color w:val="000000" w:themeColor="text1"/>
          <w:sz w:val="19"/>
          <w:highlight w:val="yellow"/>
        </w:rPr>
      </w:pPr>
      <w:r w:rsidRPr="00A55DE2">
        <w:rPr>
          <w:rFonts w:ascii="Arial" w:eastAsia="Arial" w:hAnsi="Arial"/>
          <w:color w:val="000000" w:themeColor="text1"/>
          <w:sz w:val="19"/>
          <w:highlight w:val="yellow"/>
        </w:rPr>
        <w:t>For hvert år nyere en dieselbil er stiger prisen med 22.064 kr</w:t>
      </w:r>
    </w:p>
    <w:p w:rsidR="00EB3943" w:rsidRPr="00A55DE2" w:rsidRDefault="00EB3943" w:rsidP="00EB3943">
      <w:pPr>
        <w:spacing w:line="416" w:lineRule="auto"/>
        <w:ind w:left="580" w:right="40"/>
        <w:jc w:val="both"/>
        <w:rPr>
          <w:rFonts w:ascii="Arial" w:eastAsia="Arial" w:hAnsi="Arial"/>
          <w:color w:val="000000" w:themeColor="text1"/>
          <w:sz w:val="19"/>
          <w:highlight w:val="yellow"/>
        </w:rPr>
      </w:pPr>
      <w:r w:rsidRPr="00A55DE2">
        <w:rPr>
          <w:rFonts w:ascii="Arial" w:eastAsia="Arial" w:hAnsi="Arial"/>
          <w:color w:val="000000" w:themeColor="text1"/>
          <w:sz w:val="19"/>
          <w:highlight w:val="yellow"/>
        </w:rPr>
        <w:t>Er der tale om en benzinbil til salg i år 0 stiger prisen med 25.080.599 kr, dvs en benzinbil i år 0 koster så kun -44.238.092 +25.080.599 = -19.157.493 kr (man får mange millioner for at afhente den, men ikke så mange som hvis det var en dieselbil)</w:t>
      </w:r>
    </w:p>
    <w:p w:rsidR="00EB3943" w:rsidRPr="00A55DE2" w:rsidRDefault="00EB3943" w:rsidP="00EB3943">
      <w:pPr>
        <w:spacing w:line="416" w:lineRule="auto"/>
        <w:ind w:left="580" w:right="40"/>
        <w:jc w:val="both"/>
        <w:rPr>
          <w:rFonts w:ascii="Arial" w:eastAsia="Arial" w:hAnsi="Arial"/>
          <w:color w:val="000000" w:themeColor="text1"/>
          <w:sz w:val="19"/>
          <w:highlight w:val="yellow"/>
        </w:rPr>
      </w:pPr>
      <w:r w:rsidRPr="00A55DE2">
        <w:rPr>
          <w:rFonts w:ascii="Arial" w:eastAsia="Arial" w:hAnsi="Arial"/>
          <w:color w:val="000000" w:themeColor="text1"/>
          <w:sz w:val="19"/>
          <w:highlight w:val="yellow"/>
        </w:rPr>
        <w:t>For hvert år nyere en benzinbil er falder prisen med 12.490 kr i forhold til en et år nyere dieselbil.</w:t>
      </w:r>
    </w:p>
    <w:p w:rsidR="00EB3943" w:rsidRPr="00A55DE2" w:rsidRDefault="00EB3943" w:rsidP="00EB3943">
      <w:pPr>
        <w:spacing w:line="416" w:lineRule="auto"/>
        <w:ind w:left="580" w:right="40"/>
        <w:jc w:val="both"/>
        <w:rPr>
          <w:rFonts w:ascii="Arial" w:eastAsia="Arial" w:hAnsi="Arial"/>
          <w:color w:val="000000" w:themeColor="text1"/>
          <w:sz w:val="19"/>
          <w:highlight w:val="yellow"/>
        </w:rPr>
      </w:pPr>
      <w:r w:rsidRPr="00A55DE2">
        <w:rPr>
          <w:rFonts w:ascii="Arial" w:eastAsia="Arial" w:hAnsi="Arial"/>
          <w:color w:val="000000" w:themeColor="text1"/>
          <w:sz w:val="19"/>
          <w:highlight w:val="yellow"/>
        </w:rPr>
        <w:t>Samlet stiger prisen på en benzinbil med 22.064-12490=9574 kr for hvert år nyere bilen er.</w:t>
      </w:r>
    </w:p>
    <w:p w:rsidR="00EB3943" w:rsidRDefault="00EB3943" w:rsidP="00EB3943">
      <w:pPr>
        <w:spacing w:line="0" w:lineRule="atLeast"/>
        <w:ind w:left="580"/>
        <w:rPr>
          <w:rFonts w:ascii="Arial" w:eastAsia="Arial" w:hAnsi="Arial"/>
          <w:sz w:val="24"/>
        </w:rPr>
      </w:pPr>
      <w:r w:rsidRPr="00A55DE2">
        <w:rPr>
          <w:rFonts w:ascii="Arial" w:eastAsia="Arial" w:hAnsi="Arial"/>
          <w:color w:val="000000" w:themeColor="text1"/>
          <w:sz w:val="19"/>
          <w:highlight w:val="yellow"/>
        </w:rPr>
        <w:t>Vore problemer med tolkningerne af interceptet og de billigere ældre dieselbiler, skyldes at vi ikke har ændret årstal til en variabel alder og har taget højde for eventuelt flere kørte km i dieselbiler</w:t>
      </w:r>
    </w:p>
    <w:p w:rsidR="00A5403D" w:rsidRDefault="00A5403D">
      <w:pPr>
        <w:spacing w:line="199" w:lineRule="exact"/>
        <w:rPr>
          <w:rFonts w:ascii="Times New Roman" w:eastAsia="Times New Roman" w:hAnsi="Times New Roman"/>
        </w:rPr>
      </w:pPr>
    </w:p>
    <w:p w:rsidR="00A5403D" w:rsidRDefault="00A5403D">
      <w:pPr>
        <w:spacing w:line="326" w:lineRule="auto"/>
        <w:ind w:left="580" w:right="40" w:hanging="329"/>
        <w:rPr>
          <w:rFonts w:ascii="Arial" w:eastAsia="Arial" w:hAnsi="Arial"/>
          <w:sz w:val="24"/>
        </w:rPr>
      </w:pPr>
      <w:r>
        <w:rPr>
          <w:rFonts w:ascii="Arial" w:eastAsia="Arial" w:hAnsi="Arial"/>
          <w:sz w:val="24"/>
        </w:rPr>
        <w:t xml:space="preserve">f). </w:t>
      </w:r>
      <w:r w:rsidR="00EB3943">
        <w:rPr>
          <w:rFonts w:ascii="Arial" w:eastAsia="Arial" w:hAnsi="Arial"/>
          <w:sz w:val="24"/>
        </w:rPr>
        <w:t xml:space="preserve"> </w:t>
      </w:r>
      <w:r>
        <w:rPr>
          <w:rFonts w:ascii="Arial" w:eastAsia="Arial" w:hAnsi="Arial"/>
          <w:sz w:val="24"/>
        </w:rPr>
        <w:t>Opskriv nulhypotesen om at årgangens betydning for brugtvognsprisen er de</w:t>
      </w:r>
      <w:r w:rsidR="00EB3943">
        <w:rPr>
          <w:rFonts w:ascii="Arial" w:eastAsia="Arial" w:hAnsi="Arial"/>
          <w:sz w:val="24"/>
        </w:rPr>
        <w:t>n sam</w:t>
      </w:r>
      <w:r>
        <w:rPr>
          <w:rFonts w:ascii="Arial" w:eastAsia="Arial" w:hAnsi="Arial"/>
          <w:sz w:val="24"/>
        </w:rPr>
        <w:t>me for henholdsvis benzin- og dieselbiler.</w:t>
      </w:r>
    </w:p>
    <w:p w:rsidR="00A5403D" w:rsidRDefault="00A5403D">
      <w:pPr>
        <w:spacing w:line="1" w:lineRule="exact"/>
        <w:rPr>
          <w:rFonts w:ascii="Times New Roman" w:eastAsia="Times New Roman" w:hAnsi="Times New Roman"/>
        </w:rPr>
      </w:pPr>
    </w:p>
    <w:p w:rsidR="00A5403D" w:rsidRDefault="00A5403D">
      <w:pPr>
        <w:spacing w:line="326" w:lineRule="auto"/>
        <w:ind w:left="580" w:right="40"/>
        <w:jc w:val="both"/>
        <w:rPr>
          <w:rFonts w:ascii="Arial" w:eastAsia="Arial" w:hAnsi="Arial"/>
          <w:sz w:val="24"/>
        </w:rPr>
      </w:pPr>
      <w:r>
        <w:rPr>
          <w:rFonts w:ascii="Arial" w:eastAsia="Arial" w:hAnsi="Arial"/>
          <w:sz w:val="24"/>
        </w:rPr>
        <w:t>Gør rede for om der er statistisk belæg for en påstand om at årgangens betydning for brugtvognsprisen er den samme for henholdsvis benzin- og dieselbiler (brug 5% som signifikansniveau).</w:t>
      </w:r>
    </w:p>
    <w:p w:rsidR="00A5403D" w:rsidRDefault="00A5403D">
      <w:pPr>
        <w:spacing w:line="38" w:lineRule="exact"/>
        <w:rPr>
          <w:rFonts w:ascii="Times New Roman" w:eastAsia="Times New Roman" w:hAnsi="Times New Roman"/>
        </w:rPr>
      </w:pPr>
    </w:p>
    <w:p w:rsidR="00A5403D" w:rsidRDefault="00A5403D">
      <w:pPr>
        <w:spacing w:line="0" w:lineRule="atLeast"/>
        <w:ind w:left="580"/>
        <w:rPr>
          <w:rFonts w:ascii="Arial" w:eastAsia="Arial" w:hAnsi="Arial"/>
          <w:color w:val="858585"/>
        </w:rPr>
      </w:pPr>
      <w:r>
        <w:rPr>
          <w:rFonts w:ascii="Arial" w:eastAsia="Arial" w:hAnsi="Arial"/>
          <w:color w:val="858585"/>
        </w:rPr>
        <w:t>Vink: Angiv P-værdi og konkludér på baggrund af den.</w:t>
      </w:r>
    </w:p>
    <w:p w:rsidR="007F0412" w:rsidRDefault="001C5EDF">
      <w:pPr>
        <w:spacing w:line="0" w:lineRule="atLeast"/>
        <w:ind w:left="580"/>
        <w:rPr>
          <w:rFonts w:ascii="Arial" w:eastAsia="Arial" w:hAnsi="Arial"/>
          <w:color w:val="858585"/>
        </w:rPr>
      </w:pPr>
      <w:r w:rsidRPr="001C5EDF">
        <w:rPr>
          <w:rFonts w:ascii="Arial" w:eastAsia="Arial" w:hAnsi="Arial"/>
          <w:color w:val="858585"/>
        </w:rPr>
        <w:drawing>
          <wp:inline distT="0" distB="0" distL="0" distR="0" wp14:anchorId="0D4C22C6" wp14:editId="495BA6DB">
            <wp:extent cx="2650603" cy="701814"/>
            <wp:effectExtent l="0" t="0" r="381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3424" cy="715800"/>
                    </a:xfrm>
                    <a:prstGeom prst="rect">
                      <a:avLst/>
                    </a:prstGeom>
                  </pic:spPr>
                </pic:pic>
              </a:graphicData>
            </a:graphic>
          </wp:inline>
        </w:drawing>
      </w:r>
    </w:p>
    <w:p w:rsidR="001C5EDF" w:rsidRDefault="001C5EDF">
      <w:pPr>
        <w:spacing w:line="0" w:lineRule="atLeast"/>
        <w:ind w:left="580"/>
        <w:rPr>
          <w:rFonts w:ascii="Arial" w:eastAsia="Arial" w:hAnsi="Arial"/>
          <w:color w:val="858585"/>
        </w:rPr>
      </w:pPr>
    </w:p>
    <w:p w:rsidR="001C5EDF" w:rsidRPr="00A55DE2" w:rsidRDefault="001C5EDF">
      <w:pPr>
        <w:spacing w:line="0" w:lineRule="atLeast"/>
        <w:ind w:left="580"/>
        <w:rPr>
          <w:rFonts w:ascii="Arial" w:eastAsia="Arial" w:hAnsi="Arial"/>
          <w:color w:val="000000" w:themeColor="text1"/>
          <w:highlight w:val="yellow"/>
        </w:rPr>
      </w:pPr>
      <w:r w:rsidRPr="00A55DE2">
        <w:rPr>
          <w:rFonts w:ascii="Arial" w:eastAsia="Arial" w:hAnsi="Arial"/>
          <w:color w:val="000000" w:themeColor="text1"/>
          <w:highlight w:val="yellow"/>
        </w:rPr>
        <w:t>Vi ser på p-værdien &lt;0.0001 for F-testet Årgang*Drivmiddel.</w:t>
      </w:r>
    </w:p>
    <w:p w:rsidR="001C5EDF" w:rsidRPr="00A55DE2" w:rsidRDefault="001C5EDF">
      <w:pPr>
        <w:spacing w:line="0" w:lineRule="atLeast"/>
        <w:ind w:left="580"/>
        <w:rPr>
          <w:rFonts w:ascii="Arial" w:eastAsia="Arial" w:hAnsi="Arial"/>
          <w:color w:val="000000" w:themeColor="text1"/>
          <w:highlight w:val="yellow"/>
        </w:rPr>
      </w:pPr>
    </w:p>
    <w:p w:rsidR="001C5EDF" w:rsidRPr="00A55DE2" w:rsidRDefault="001C5EDF">
      <w:pPr>
        <w:spacing w:line="0" w:lineRule="atLeast"/>
        <w:ind w:left="580"/>
        <w:rPr>
          <w:rFonts w:ascii="Arial" w:eastAsia="Arial" w:hAnsi="Arial"/>
          <w:color w:val="000000" w:themeColor="text1"/>
          <w:highlight w:val="yellow"/>
        </w:rPr>
      </w:pPr>
      <m:oMathPara>
        <m:oMath>
          <m:sSub>
            <m:sSubPr>
              <m:ctrlPr>
                <w:rPr>
                  <w:rFonts w:ascii="Cambria Math" w:eastAsia="Arial" w:hAnsi="Cambria Math"/>
                  <w:i/>
                  <w:color w:val="000000" w:themeColor="text1"/>
                  <w:highlight w:val="yellow"/>
                </w:rPr>
              </m:ctrlPr>
            </m:sSubPr>
            <m:e>
              <m:r>
                <w:rPr>
                  <w:rFonts w:ascii="Cambria Math" w:eastAsia="Arial" w:hAnsi="Cambria Math"/>
                  <w:color w:val="000000" w:themeColor="text1"/>
                  <w:highlight w:val="yellow"/>
                </w:rPr>
                <m:t>H</m:t>
              </m:r>
            </m:e>
            <m:sub>
              <m:r>
                <w:rPr>
                  <w:rFonts w:ascii="Cambria Math" w:eastAsia="Arial" w:hAnsi="Cambria Math"/>
                  <w:color w:val="000000" w:themeColor="text1"/>
                  <w:highlight w:val="yellow"/>
                </w:rPr>
                <m:t>0</m:t>
              </m:r>
            </m:sub>
          </m:sSub>
          <m:r>
            <w:rPr>
              <w:rFonts w:ascii="Cambria Math" w:eastAsia="Arial" w:hAnsi="Cambria Math"/>
              <w:color w:val="000000" w:themeColor="text1"/>
              <w:highlight w:val="yellow"/>
            </w:rPr>
            <m:t>:</m:t>
          </m:r>
          <m:sSub>
            <m:sSubPr>
              <m:ctrlPr>
                <w:rPr>
                  <w:rFonts w:ascii="Cambria Math" w:eastAsia="Arial" w:hAnsi="Cambria Math"/>
                  <w:i/>
                  <w:color w:val="000000" w:themeColor="text1"/>
                  <w:highlight w:val="yellow"/>
                </w:rPr>
              </m:ctrlPr>
            </m:sSubPr>
            <m:e>
              <m:r>
                <w:rPr>
                  <w:rFonts w:ascii="Cambria Math" w:eastAsia="Arial" w:hAnsi="Cambria Math"/>
                  <w:color w:val="000000" w:themeColor="text1"/>
                  <w:highlight w:val="yellow"/>
                </w:rPr>
                <m:t>β</m:t>
              </m:r>
            </m:e>
            <m:sub>
              <m:r>
                <w:rPr>
                  <w:rFonts w:ascii="Cambria Math" w:eastAsia="Arial" w:hAnsi="Cambria Math"/>
                  <w:color w:val="000000" w:themeColor="text1"/>
                  <w:highlight w:val="yellow"/>
                </w:rPr>
                <m:t>Årg,Ben</m:t>
              </m:r>
            </m:sub>
          </m:sSub>
          <m:r>
            <w:rPr>
              <w:rFonts w:ascii="Cambria Math" w:eastAsia="Arial" w:hAnsi="Cambria Math"/>
              <w:color w:val="000000" w:themeColor="text1"/>
              <w:highlight w:val="yellow"/>
            </w:rPr>
            <m:t>=0 årgangens betydning er den</m:t>
          </m:r>
          <m:func>
            <m:funcPr>
              <m:ctrlPr>
                <w:rPr>
                  <w:rFonts w:ascii="Cambria Math" w:eastAsia="Arial" w:hAnsi="Cambria Math"/>
                  <w:i/>
                  <w:color w:val="000000" w:themeColor="text1"/>
                  <w:highlight w:val="yellow"/>
                </w:rPr>
              </m:ctrlPr>
            </m:funcPr>
            <m:fName>
              <m:r>
                <m:rPr>
                  <m:sty m:val="p"/>
                </m:rPr>
                <w:rPr>
                  <w:rFonts w:ascii="Cambria Math" w:eastAsia="Arial" w:hAnsi="Cambria Math"/>
                  <w:color w:val="000000" w:themeColor="text1"/>
                  <w:highlight w:val="yellow"/>
                </w:rPr>
                <m:t>samme</m:t>
              </m:r>
            </m:fName>
            <m:e>
              <m:r>
                <w:rPr>
                  <w:rFonts w:ascii="Cambria Math" w:eastAsia="Arial" w:hAnsi="Cambria Math"/>
                  <w:color w:val="000000" w:themeColor="text1"/>
                  <w:highlight w:val="yellow"/>
                </w:rPr>
                <m:t>uanset drivmiddel</m:t>
              </m:r>
            </m:e>
          </m:func>
        </m:oMath>
      </m:oMathPara>
    </w:p>
    <w:p w:rsidR="001C5EDF" w:rsidRPr="00A55DE2" w:rsidRDefault="001C5EDF" w:rsidP="001C5EDF">
      <w:pPr>
        <w:spacing w:line="0" w:lineRule="atLeast"/>
        <w:ind w:left="580"/>
        <w:rPr>
          <w:rFonts w:ascii="Arial" w:eastAsia="Arial" w:hAnsi="Arial"/>
          <w:color w:val="000000" w:themeColor="text1"/>
          <w:highlight w:val="yellow"/>
        </w:rPr>
      </w:pPr>
      <m:oMathPara>
        <m:oMath>
          <m:sSub>
            <m:sSubPr>
              <m:ctrlPr>
                <w:rPr>
                  <w:rFonts w:ascii="Cambria Math" w:eastAsia="Arial" w:hAnsi="Cambria Math"/>
                  <w:i/>
                  <w:color w:val="000000" w:themeColor="text1"/>
                  <w:highlight w:val="yellow"/>
                </w:rPr>
              </m:ctrlPr>
            </m:sSubPr>
            <m:e>
              <m:r>
                <w:rPr>
                  <w:rFonts w:ascii="Cambria Math" w:eastAsia="Arial" w:hAnsi="Cambria Math"/>
                  <w:color w:val="000000" w:themeColor="text1"/>
                  <w:highlight w:val="yellow"/>
                </w:rPr>
                <m:t>H</m:t>
              </m:r>
            </m:e>
            <m:sub>
              <m:r>
                <w:rPr>
                  <w:rFonts w:ascii="Cambria Math" w:eastAsia="Arial" w:hAnsi="Cambria Math"/>
                  <w:color w:val="000000" w:themeColor="text1"/>
                  <w:highlight w:val="yellow"/>
                </w:rPr>
                <m:t>1</m:t>
              </m:r>
            </m:sub>
          </m:sSub>
          <m:r>
            <w:rPr>
              <w:rFonts w:ascii="Cambria Math" w:eastAsia="Arial" w:hAnsi="Cambria Math"/>
              <w:color w:val="000000" w:themeColor="text1"/>
              <w:highlight w:val="yellow"/>
            </w:rPr>
            <m:t>:</m:t>
          </m:r>
          <m:sSub>
            <m:sSubPr>
              <m:ctrlPr>
                <w:rPr>
                  <w:rFonts w:ascii="Cambria Math" w:eastAsia="Arial" w:hAnsi="Cambria Math"/>
                  <w:i/>
                  <w:color w:val="000000" w:themeColor="text1"/>
                  <w:highlight w:val="yellow"/>
                </w:rPr>
              </m:ctrlPr>
            </m:sSubPr>
            <m:e>
              <m:r>
                <w:rPr>
                  <w:rFonts w:ascii="Cambria Math" w:eastAsia="Arial" w:hAnsi="Cambria Math"/>
                  <w:color w:val="000000" w:themeColor="text1"/>
                  <w:highlight w:val="yellow"/>
                </w:rPr>
                <m:t>β</m:t>
              </m:r>
            </m:e>
            <m:sub>
              <m:r>
                <w:rPr>
                  <w:rFonts w:ascii="Cambria Math" w:eastAsia="Arial" w:hAnsi="Cambria Math"/>
                  <w:color w:val="000000" w:themeColor="text1"/>
                  <w:highlight w:val="yellow"/>
                </w:rPr>
                <m:t>Årg,Ben</m:t>
              </m:r>
            </m:sub>
          </m:sSub>
          <m:r>
            <w:rPr>
              <w:rFonts w:ascii="Cambria Math" w:eastAsia="Arial" w:hAnsi="Cambria Math"/>
              <w:color w:val="000000" w:themeColor="text1"/>
              <w:highlight w:val="yellow"/>
            </w:rPr>
            <m:t>≠0 årgangens betydning er ikke den</m:t>
          </m:r>
          <m:func>
            <m:funcPr>
              <m:ctrlPr>
                <w:rPr>
                  <w:rFonts w:ascii="Cambria Math" w:eastAsia="Arial" w:hAnsi="Cambria Math"/>
                  <w:i/>
                  <w:color w:val="000000" w:themeColor="text1"/>
                  <w:highlight w:val="yellow"/>
                </w:rPr>
              </m:ctrlPr>
            </m:funcPr>
            <m:fName>
              <m:r>
                <m:rPr>
                  <m:sty m:val="p"/>
                </m:rPr>
                <w:rPr>
                  <w:rFonts w:ascii="Cambria Math" w:eastAsia="Arial" w:hAnsi="Cambria Math"/>
                  <w:color w:val="000000" w:themeColor="text1"/>
                  <w:highlight w:val="yellow"/>
                </w:rPr>
                <m:t>samme</m:t>
              </m:r>
            </m:fName>
            <m:e>
              <m:r>
                <w:rPr>
                  <w:rFonts w:ascii="Cambria Math" w:eastAsia="Arial" w:hAnsi="Cambria Math"/>
                  <w:color w:val="000000" w:themeColor="text1"/>
                  <w:highlight w:val="yellow"/>
                </w:rPr>
                <m:t>uanset drivmiddel</m:t>
              </m:r>
            </m:e>
          </m:func>
        </m:oMath>
      </m:oMathPara>
    </w:p>
    <w:p w:rsidR="001C5EDF" w:rsidRPr="00A55DE2" w:rsidRDefault="001C5EDF">
      <w:pPr>
        <w:spacing w:line="0" w:lineRule="atLeast"/>
        <w:ind w:left="580"/>
        <w:rPr>
          <w:rFonts w:ascii="Arial" w:eastAsia="Arial" w:hAnsi="Arial"/>
          <w:color w:val="000000" w:themeColor="text1"/>
          <w:highlight w:val="yellow"/>
        </w:rPr>
      </w:pPr>
    </w:p>
    <w:p w:rsidR="001C5EDF" w:rsidRPr="00A55DE2" w:rsidRDefault="001C5EDF">
      <w:pPr>
        <w:spacing w:line="0" w:lineRule="atLeast"/>
        <w:ind w:left="580"/>
        <w:rPr>
          <w:rFonts w:ascii="Arial" w:eastAsia="Arial" w:hAnsi="Arial"/>
          <w:color w:val="000000" w:themeColor="text1"/>
          <w:highlight w:val="yellow"/>
        </w:rPr>
      </w:pPr>
      <w:r w:rsidRPr="00A55DE2">
        <w:rPr>
          <w:rFonts w:ascii="Arial" w:eastAsia="Arial" w:hAnsi="Arial"/>
          <w:color w:val="000000" w:themeColor="text1"/>
          <w:highlight w:val="yellow"/>
        </w:rPr>
        <w:t xml:space="preserve">Vi forkaster klart nuhypotesen da p-værdien &lt;0.0001 er mindre end 5% signifikansniveauet. </w:t>
      </w:r>
    </w:p>
    <w:p w:rsidR="00EB3943" w:rsidRPr="00A55DE2" w:rsidRDefault="001C5EDF">
      <w:pPr>
        <w:spacing w:line="0" w:lineRule="atLeast"/>
        <w:ind w:left="580"/>
        <w:rPr>
          <w:rFonts w:ascii="Arial" w:eastAsia="Arial" w:hAnsi="Arial"/>
          <w:color w:val="000000" w:themeColor="text1"/>
        </w:rPr>
      </w:pPr>
      <w:r w:rsidRPr="00A55DE2">
        <w:rPr>
          <w:rFonts w:ascii="Arial" w:eastAsia="Arial" w:hAnsi="Arial"/>
          <w:color w:val="000000" w:themeColor="text1"/>
          <w:highlight w:val="yellow"/>
        </w:rPr>
        <w:t xml:space="preserve"> Årgangens betydning for brugtvognsprisen er altså ikke den samme for henholdsvis benzin- og dieselbiler</w:t>
      </w:r>
    </w:p>
    <w:p w:rsidR="00A5403D" w:rsidRDefault="00B63C95">
      <w:pPr>
        <w:spacing w:line="20" w:lineRule="exact"/>
        <w:rPr>
          <w:rFonts w:ascii="Times New Roman" w:eastAsia="Times New Roman" w:hAnsi="Times New Roman"/>
        </w:rPr>
      </w:pPr>
      <w:r>
        <w:rPr>
          <w:rFonts w:ascii="Arial" w:eastAsia="Arial" w:hAnsi="Arial"/>
          <w:noProof/>
          <w:color w:val="858585"/>
        </w:rPr>
        <w:drawing>
          <wp:anchor distT="0" distB="0" distL="114300" distR="114300" simplePos="0" relativeHeight="251655168" behindDoc="1" locked="0" layoutInCell="1" allowOverlap="1">
            <wp:simplePos x="0" y="0"/>
            <wp:positionH relativeFrom="column">
              <wp:posOffset>84455</wp:posOffset>
            </wp:positionH>
            <wp:positionV relativeFrom="paragraph">
              <wp:posOffset>1084580</wp:posOffset>
            </wp:positionV>
            <wp:extent cx="5991860" cy="2540"/>
            <wp:effectExtent l="0" t="0" r="0" b="0"/>
            <wp:wrapNone/>
            <wp:docPr id="10" name="Billed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1860" cy="2540"/>
                    </a:xfrm>
                    <a:prstGeom prst="rect">
                      <a:avLst/>
                    </a:prstGeom>
                    <a:noFill/>
                  </pic:spPr>
                </pic:pic>
              </a:graphicData>
            </a:graphic>
            <wp14:sizeRelH relativeFrom="page">
              <wp14:pctWidth>0</wp14:pctWidth>
            </wp14:sizeRelH>
            <wp14:sizeRelV relativeFrom="page">
              <wp14:pctHeight>0</wp14:pctHeight>
            </wp14:sizeRelV>
          </wp:anchor>
        </w:drawing>
      </w:r>
    </w:p>
    <w:p w:rsidR="00A5403D" w:rsidRDefault="00A5403D">
      <w:pPr>
        <w:spacing w:line="200" w:lineRule="exact"/>
        <w:rPr>
          <w:rFonts w:ascii="Times New Roman" w:eastAsia="Times New Roman" w:hAnsi="Times New Roman"/>
        </w:rPr>
      </w:pPr>
    </w:p>
    <w:p w:rsidR="00A5403D" w:rsidRDefault="00A5403D">
      <w:pPr>
        <w:spacing w:line="200" w:lineRule="exact"/>
        <w:rPr>
          <w:rFonts w:ascii="Times New Roman" w:eastAsia="Times New Roman" w:hAnsi="Times New Roman"/>
        </w:rPr>
      </w:pPr>
    </w:p>
    <w:p w:rsidR="00A5403D" w:rsidRDefault="00A5403D">
      <w:pPr>
        <w:spacing w:line="200" w:lineRule="exact"/>
        <w:rPr>
          <w:rFonts w:ascii="Times New Roman" w:eastAsia="Times New Roman" w:hAnsi="Times New Roman"/>
        </w:rPr>
      </w:pPr>
    </w:p>
    <w:p w:rsidR="00A5403D" w:rsidRDefault="00A5403D">
      <w:pPr>
        <w:spacing w:line="200" w:lineRule="exact"/>
        <w:rPr>
          <w:rFonts w:ascii="Times New Roman" w:eastAsia="Times New Roman" w:hAnsi="Times New Roman"/>
        </w:rPr>
      </w:pPr>
    </w:p>
    <w:p w:rsidR="00A5403D" w:rsidRDefault="00A5403D">
      <w:pPr>
        <w:spacing w:line="200" w:lineRule="exact"/>
        <w:rPr>
          <w:rFonts w:ascii="Times New Roman" w:eastAsia="Times New Roman" w:hAnsi="Times New Roman"/>
        </w:rPr>
      </w:pPr>
    </w:p>
    <w:p w:rsidR="00A5403D" w:rsidRDefault="00A5403D">
      <w:pPr>
        <w:spacing w:line="200" w:lineRule="exact"/>
        <w:rPr>
          <w:rFonts w:ascii="Times New Roman" w:eastAsia="Times New Roman" w:hAnsi="Times New Roman"/>
        </w:rPr>
      </w:pPr>
    </w:p>
    <w:p w:rsidR="00A5403D" w:rsidRDefault="00A5403D">
      <w:pPr>
        <w:spacing w:line="200" w:lineRule="exact"/>
        <w:rPr>
          <w:rFonts w:ascii="Times New Roman" w:eastAsia="Times New Roman" w:hAnsi="Times New Roman"/>
        </w:rPr>
      </w:pPr>
    </w:p>
    <w:p w:rsidR="00A5403D" w:rsidRDefault="00A5403D">
      <w:pPr>
        <w:spacing w:line="200" w:lineRule="exact"/>
        <w:rPr>
          <w:rFonts w:ascii="Times New Roman" w:eastAsia="Times New Roman" w:hAnsi="Times New Roman"/>
        </w:rPr>
      </w:pPr>
    </w:p>
    <w:p w:rsidR="00A5403D" w:rsidRDefault="00A5403D" w:rsidP="00EB3943">
      <w:pPr>
        <w:spacing w:line="0" w:lineRule="atLeast"/>
        <w:rPr>
          <w:rFonts w:ascii="Arial" w:eastAsia="Arial" w:hAnsi="Arial"/>
          <w:color w:val="8DB9DD"/>
        </w:rPr>
        <w:sectPr w:rsidR="00A5403D">
          <w:pgSz w:w="12240" w:h="15840"/>
          <w:pgMar w:top="1201" w:right="1260" w:bottom="351" w:left="1300" w:header="0" w:footer="0" w:gutter="0"/>
          <w:cols w:space="0" w:equalWidth="0">
            <w:col w:w="9680"/>
          </w:cols>
          <w:docGrid w:linePitch="360"/>
        </w:sectPr>
      </w:pPr>
    </w:p>
    <w:p w:rsidR="00A5403D" w:rsidRDefault="00B63C95">
      <w:pPr>
        <w:tabs>
          <w:tab w:val="left" w:pos="2860"/>
        </w:tabs>
        <w:spacing w:line="0" w:lineRule="atLeast"/>
        <w:rPr>
          <w:rFonts w:ascii="Arial" w:eastAsia="Arial" w:hAnsi="Arial"/>
          <w:color w:val="8DB9DD"/>
          <w:sz w:val="19"/>
        </w:rPr>
      </w:pPr>
      <w:bookmarkStart w:id="4" w:name="page4"/>
      <w:bookmarkEnd w:id="4"/>
      <w:r>
        <w:rPr>
          <w:rFonts w:ascii="Arial" w:eastAsia="Arial" w:hAnsi="Arial"/>
          <w:noProof/>
          <w:color w:val="8DB9DD"/>
        </w:rPr>
        <w:lastRenderedPageBreak/>
        <w:drawing>
          <wp:anchor distT="0" distB="0" distL="114300" distR="114300" simplePos="0" relativeHeight="251656192" behindDoc="1" locked="0" layoutInCell="1" allowOverlap="1">
            <wp:simplePos x="0" y="0"/>
            <wp:positionH relativeFrom="page">
              <wp:posOffset>909955</wp:posOffset>
            </wp:positionH>
            <wp:positionV relativeFrom="page">
              <wp:posOffset>706120</wp:posOffset>
            </wp:positionV>
            <wp:extent cx="6007735" cy="230505"/>
            <wp:effectExtent l="0" t="0" r="0" b="0"/>
            <wp:wrapNone/>
            <wp:docPr id="11" name="Billed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07735" cy="230505"/>
                    </a:xfrm>
                    <a:prstGeom prst="rect">
                      <a:avLst/>
                    </a:prstGeom>
                    <a:noFill/>
                  </pic:spPr>
                </pic:pic>
              </a:graphicData>
            </a:graphic>
            <wp14:sizeRelH relativeFrom="page">
              <wp14:pctWidth>0</wp14:pctWidth>
            </wp14:sizeRelH>
            <wp14:sizeRelV relativeFrom="page">
              <wp14:pctHeight>0</wp14:pctHeight>
            </wp14:sizeRelV>
          </wp:anchor>
        </w:drawing>
      </w:r>
      <w:r w:rsidR="00A5403D">
        <w:rPr>
          <w:rFonts w:ascii="Arial" w:eastAsia="Arial" w:hAnsi="Arial"/>
          <w:color w:val="8DB9DD"/>
        </w:rPr>
        <w:t>HD Dataanalyse, efterår 2018</w:t>
      </w:r>
      <w:r w:rsidR="00A5403D">
        <w:rPr>
          <w:rFonts w:ascii="Times New Roman" w:eastAsia="Times New Roman" w:hAnsi="Times New Roman"/>
        </w:rPr>
        <w:tab/>
      </w:r>
      <w:r w:rsidR="00A5403D">
        <w:rPr>
          <w:rFonts w:ascii="Arial" w:eastAsia="Arial" w:hAnsi="Arial"/>
          <w:color w:val="8DB9DD"/>
          <w:sz w:val="19"/>
        </w:rPr>
        <w:t>Opgaveark 10</w:t>
      </w:r>
    </w:p>
    <w:p w:rsidR="00A5403D" w:rsidRDefault="00B63C95">
      <w:pPr>
        <w:spacing w:line="20" w:lineRule="exact"/>
        <w:rPr>
          <w:rFonts w:ascii="Times New Roman" w:eastAsia="Times New Roman" w:hAnsi="Times New Roman"/>
        </w:rPr>
      </w:pPr>
      <w:r>
        <w:rPr>
          <w:rFonts w:ascii="Arial" w:eastAsia="Arial" w:hAnsi="Arial"/>
          <w:noProof/>
          <w:color w:val="8DB9DD"/>
          <w:sz w:val="19"/>
        </w:rPr>
        <w:drawing>
          <wp:anchor distT="0" distB="0" distL="114300" distR="114300" simplePos="0" relativeHeight="251657216" behindDoc="1" locked="0" layoutInCell="1" allowOverlap="1">
            <wp:simplePos x="0" y="0"/>
            <wp:positionH relativeFrom="column">
              <wp:posOffset>5865495</wp:posOffset>
            </wp:positionH>
            <wp:positionV relativeFrom="paragraph">
              <wp:posOffset>59055</wp:posOffset>
            </wp:positionV>
            <wp:extent cx="226695" cy="156210"/>
            <wp:effectExtent l="0" t="0" r="0" b="0"/>
            <wp:wrapNone/>
            <wp:docPr id="12" name="Billed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695" cy="156210"/>
                    </a:xfrm>
                    <a:prstGeom prst="rect">
                      <a:avLst/>
                    </a:prstGeom>
                    <a:noFill/>
                  </pic:spPr>
                </pic:pic>
              </a:graphicData>
            </a:graphic>
            <wp14:sizeRelH relativeFrom="page">
              <wp14:pctWidth>0</wp14:pctWidth>
            </wp14:sizeRelH>
            <wp14:sizeRelV relativeFrom="page">
              <wp14:pctHeight>0</wp14:pctHeight>
            </wp14:sizeRelV>
          </wp:anchor>
        </w:drawing>
      </w:r>
    </w:p>
    <w:p w:rsidR="00A5403D" w:rsidRDefault="00A5403D">
      <w:pPr>
        <w:spacing w:line="369" w:lineRule="exact"/>
        <w:rPr>
          <w:rFonts w:ascii="Times New Roman" w:eastAsia="Times New Roman" w:hAnsi="Times New Roman"/>
        </w:rPr>
      </w:pPr>
    </w:p>
    <w:p w:rsidR="00A5403D" w:rsidRDefault="00A5403D">
      <w:pPr>
        <w:spacing w:line="0" w:lineRule="atLeast"/>
        <w:rPr>
          <w:rFonts w:ascii="Arial" w:eastAsia="Arial" w:hAnsi="Arial"/>
          <w:color w:val="1B72BA"/>
          <w:sz w:val="24"/>
        </w:rPr>
      </w:pPr>
      <w:r>
        <w:rPr>
          <w:rFonts w:ascii="Arial" w:eastAsia="Arial" w:hAnsi="Arial"/>
          <w:color w:val="1B72BA"/>
          <w:sz w:val="24"/>
        </w:rPr>
        <w:t>Opgave 4 (brugtvognsprisen)</w:t>
      </w:r>
    </w:p>
    <w:p w:rsidR="00A5403D" w:rsidRDefault="00A5403D">
      <w:pPr>
        <w:spacing w:line="100" w:lineRule="exact"/>
        <w:rPr>
          <w:rFonts w:ascii="Times New Roman" w:eastAsia="Times New Roman" w:hAnsi="Times New Roman"/>
        </w:rPr>
      </w:pPr>
    </w:p>
    <w:p w:rsidR="00A5403D" w:rsidRDefault="00A5403D">
      <w:pPr>
        <w:spacing w:line="0" w:lineRule="atLeast"/>
        <w:rPr>
          <w:rFonts w:ascii="Arial" w:eastAsia="Arial" w:hAnsi="Arial"/>
          <w:sz w:val="24"/>
        </w:rPr>
      </w:pPr>
      <w:r>
        <w:rPr>
          <w:rFonts w:ascii="Arial" w:eastAsia="Arial" w:hAnsi="Arial"/>
          <w:sz w:val="24"/>
        </w:rPr>
        <w:t>Opgave 4 omhandler udelukkende biler af mærket Peugeot.</w:t>
      </w:r>
    </w:p>
    <w:p w:rsidR="00A5403D" w:rsidRDefault="00A5403D">
      <w:pPr>
        <w:spacing w:line="136" w:lineRule="exact"/>
        <w:rPr>
          <w:rFonts w:ascii="Times New Roman" w:eastAsia="Times New Roman" w:hAnsi="Times New Roman"/>
        </w:rPr>
      </w:pPr>
    </w:p>
    <w:p w:rsidR="00A5403D" w:rsidRPr="00F76CE4" w:rsidRDefault="00A5403D">
      <w:pPr>
        <w:spacing w:line="0" w:lineRule="atLeast"/>
        <w:rPr>
          <w:rFonts w:ascii="Arial" w:eastAsia="Arial" w:hAnsi="Arial"/>
          <w:color w:val="858585"/>
          <w:lang w:val="en-US"/>
        </w:rPr>
      </w:pPr>
      <w:r w:rsidRPr="00F76CE4">
        <w:rPr>
          <w:rFonts w:ascii="Arial" w:eastAsia="Arial" w:hAnsi="Arial"/>
          <w:color w:val="858585"/>
          <w:lang w:val="en-US"/>
        </w:rPr>
        <w:t>JMP-vink: “Rows” -&gt; “Data Filter”</w:t>
      </w:r>
    </w:p>
    <w:p w:rsidR="00A5403D" w:rsidRPr="00F76CE4" w:rsidRDefault="00A5403D">
      <w:pPr>
        <w:spacing w:line="229" w:lineRule="exact"/>
        <w:rPr>
          <w:rFonts w:ascii="Times New Roman" w:eastAsia="Times New Roman" w:hAnsi="Times New Roman"/>
          <w:lang w:val="en-US"/>
        </w:rPr>
      </w:pPr>
    </w:p>
    <w:p w:rsidR="00A5403D" w:rsidRDefault="00A5403D">
      <w:pPr>
        <w:spacing w:line="326" w:lineRule="auto"/>
        <w:ind w:left="580" w:hanging="386"/>
        <w:rPr>
          <w:rFonts w:ascii="Arial" w:eastAsia="Arial" w:hAnsi="Arial"/>
          <w:sz w:val="24"/>
        </w:rPr>
      </w:pPr>
      <w:r w:rsidRPr="00F76CE4">
        <w:rPr>
          <w:rFonts w:ascii="Arial" w:eastAsia="Arial" w:hAnsi="Arial"/>
          <w:sz w:val="24"/>
          <w:lang w:val="en-US"/>
        </w:rPr>
        <w:t xml:space="preserve">a). </w:t>
      </w:r>
      <w:r>
        <w:rPr>
          <w:rFonts w:ascii="Arial" w:eastAsia="Arial" w:hAnsi="Arial"/>
          <w:sz w:val="24"/>
        </w:rPr>
        <w:t>Opskriv en lineær regressionsmodel med brugtvognsprisen (</w:t>
      </w:r>
      <w:r>
        <w:rPr>
          <w:rFonts w:ascii="Arial" w:eastAsia="Arial" w:hAnsi="Arial"/>
          <w:color w:val="858585"/>
          <w:sz w:val="24"/>
        </w:rPr>
        <w:t>Pris (kr)</w:t>
      </w:r>
      <w:r w:rsidR="00A5705D">
        <w:rPr>
          <w:rFonts w:ascii="Arial" w:eastAsia="Arial" w:hAnsi="Arial"/>
          <w:sz w:val="24"/>
        </w:rPr>
        <w:t xml:space="preserve"> ) som responsva</w:t>
      </w:r>
      <w:r>
        <w:rPr>
          <w:rFonts w:ascii="Arial" w:eastAsia="Arial" w:hAnsi="Arial"/>
          <w:sz w:val="24"/>
        </w:rPr>
        <w:t>riabel og bilens årgang (</w:t>
      </w:r>
      <w:r>
        <w:rPr>
          <w:rFonts w:ascii="Arial" w:eastAsia="Arial" w:hAnsi="Arial"/>
          <w:color w:val="858585"/>
          <w:sz w:val="24"/>
        </w:rPr>
        <w:t>Årgang</w:t>
      </w:r>
      <w:r>
        <w:rPr>
          <w:rFonts w:ascii="Arial" w:eastAsia="Arial" w:hAnsi="Arial"/>
          <w:sz w:val="24"/>
        </w:rPr>
        <w:t>) og bodytype (</w:t>
      </w:r>
      <w:r>
        <w:rPr>
          <w:rFonts w:ascii="Arial" w:eastAsia="Arial" w:hAnsi="Arial"/>
          <w:color w:val="858585"/>
          <w:sz w:val="24"/>
        </w:rPr>
        <w:t>Bodytype</w:t>
      </w:r>
      <w:r>
        <w:rPr>
          <w:rFonts w:ascii="Arial" w:eastAsia="Arial" w:hAnsi="Arial"/>
          <w:sz w:val="24"/>
        </w:rPr>
        <w:t>) som forklarende variable. Angiv de estimerede parametre i modellen.</w:t>
      </w:r>
    </w:p>
    <w:p w:rsidR="00A5403D" w:rsidRDefault="00A5403D">
      <w:pPr>
        <w:spacing w:line="38" w:lineRule="exact"/>
        <w:rPr>
          <w:rFonts w:ascii="Times New Roman" w:eastAsia="Times New Roman" w:hAnsi="Times New Roman"/>
        </w:rPr>
      </w:pPr>
    </w:p>
    <w:p w:rsidR="00A5403D" w:rsidRDefault="00A5403D">
      <w:pPr>
        <w:spacing w:line="0" w:lineRule="atLeast"/>
        <w:ind w:left="580"/>
        <w:rPr>
          <w:rFonts w:ascii="Arial" w:eastAsia="Arial" w:hAnsi="Arial"/>
          <w:color w:val="858585"/>
        </w:rPr>
      </w:pPr>
      <w:r>
        <w:rPr>
          <w:rFonts w:ascii="Arial" w:eastAsia="Arial" w:hAnsi="Arial"/>
          <w:color w:val="858585"/>
        </w:rPr>
        <w:t>JMP-vink: “Analyze” -&gt; “Fit Model”.</w:t>
      </w:r>
    </w:p>
    <w:p w:rsidR="003D47F5" w:rsidRDefault="003D47F5">
      <w:pPr>
        <w:spacing w:line="0" w:lineRule="atLeast"/>
        <w:ind w:left="580"/>
        <w:rPr>
          <w:rFonts w:ascii="Arial" w:eastAsia="Arial" w:hAnsi="Arial"/>
          <w:color w:val="858585"/>
        </w:rPr>
      </w:pPr>
    </w:p>
    <w:p w:rsidR="006E59BB" w:rsidRDefault="00A531D2">
      <w:pPr>
        <w:spacing w:line="0" w:lineRule="atLeast"/>
        <w:ind w:left="580"/>
        <w:rPr>
          <w:rFonts w:ascii="Arial" w:eastAsia="Arial" w:hAnsi="Arial"/>
          <w:color w:val="858585"/>
        </w:rPr>
      </w:pPr>
      <w:r w:rsidRPr="00A531D2">
        <w:rPr>
          <w:rFonts w:ascii="Arial" w:eastAsia="Arial" w:hAnsi="Arial"/>
          <w:color w:val="858585"/>
        </w:rPr>
        <w:drawing>
          <wp:inline distT="0" distB="0" distL="0" distR="0" wp14:anchorId="5E852C48" wp14:editId="0DB2CFA4">
            <wp:extent cx="4006761" cy="355600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10709" cy="3559503"/>
                    </a:xfrm>
                    <a:prstGeom prst="rect">
                      <a:avLst/>
                    </a:prstGeom>
                  </pic:spPr>
                </pic:pic>
              </a:graphicData>
            </a:graphic>
          </wp:inline>
        </w:drawing>
      </w:r>
    </w:p>
    <w:p w:rsidR="00016F1F" w:rsidRDefault="00016F1F">
      <w:pPr>
        <w:spacing w:line="0" w:lineRule="atLeast"/>
        <w:ind w:left="580"/>
        <w:rPr>
          <w:rFonts w:ascii="Arial" w:eastAsia="Arial" w:hAnsi="Arial"/>
          <w:color w:val="858585"/>
        </w:rPr>
      </w:pPr>
    </w:p>
    <w:p w:rsidR="00016F1F" w:rsidRPr="00E71C42" w:rsidRDefault="00016F1F" w:rsidP="00016F1F">
      <w:pPr>
        <w:spacing w:line="416" w:lineRule="auto"/>
        <w:ind w:left="580" w:right="40"/>
        <w:jc w:val="both"/>
        <w:rPr>
          <w:rFonts w:ascii="Arial" w:eastAsia="Arial" w:hAnsi="Arial"/>
          <w:color w:val="000000" w:themeColor="text1"/>
          <w:sz w:val="19"/>
          <w:highlight w:val="yellow"/>
        </w:rPr>
      </w:pPr>
      <w:r w:rsidRPr="00EB3943">
        <w:rPr>
          <w:rFonts w:ascii="Arial" w:eastAsia="Arial" w:hAnsi="Arial"/>
          <w:color w:val="000000" w:themeColor="text1"/>
          <w:sz w:val="19"/>
          <w:highlight w:val="yellow"/>
        </w:rPr>
        <w:t>Model: Pris (kr) =  </w:t>
      </w:r>
      <m:oMath>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Arial" w:hAnsi="Cambria Math"/>
                <w:color w:val="000000" w:themeColor="text1"/>
                <w:sz w:val="19"/>
                <w:highlight w:val="yellow"/>
              </w:rPr>
              <m:t>0</m:t>
            </m:r>
          </m:sub>
        </m:sSub>
        <m:r>
          <w:rPr>
            <w:rFonts w:ascii="Cambria Math" w:eastAsia="Arial" w:hAnsi="Cambria Math"/>
            <w:color w:val="000000" w:themeColor="text1"/>
            <w:sz w:val="19"/>
            <w:highlight w:val="yellow"/>
          </w:rPr>
          <m:t>+</m:t>
        </m:r>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acc>
              <m:accPr>
                <m:chr m:val="̊"/>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A</m:t>
                </m:r>
              </m:e>
            </m:acc>
            <m:r>
              <w:rPr>
                <w:rFonts w:ascii="Cambria Math" w:eastAsia="Arial" w:hAnsi="Cambria Math"/>
                <w:color w:val="000000" w:themeColor="text1"/>
                <w:sz w:val="19"/>
                <w:highlight w:val="yellow"/>
              </w:rPr>
              <m:t>rg</m:t>
            </m:r>
          </m:sub>
        </m:sSub>
        <m:r>
          <w:rPr>
            <w:rFonts w:ascii="Cambria Math" w:eastAsia="Arial" w:hAnsi="Cambria Math"/>
            <w:color w:val="000000" w:themeColor="text1"/>
            <w:sz w:val="19"/>
            <w:highlight w:val="yellow"/>
          </w:rPr>
          <m:t>·Årgang+</m:t>
        </m:r>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Arial" w:hAnsi="Cambria Math"/>
                <w:color w:val="000000" w:themeColor="text1"/>
                <w:sz w:val="19"/>
                <w:highlight w:val="yellow"/>
              </w:rPr>
              <m:t>Cab</m:t>
            </m:r>
          </m:sub>
        </m:sSub>
        <m:r>
          <w:rPr>
            <w:rFonts w:ascii="Cambria Math" w:eastAsia="Arial" w:hAnsi="Cambria Math"/>
            <w:color w:val="000000" w:themeColor="text1"/>
            <w:sz w:val="19"/>
            <w:highlight w:val="yellow"/>
          </w:rPr>
          <m:t>·</m:t>
        </m:r>
        <m:r>
          <w:rPr>
            <w:rFonts w:ascii="Cambria Math" w:eastAsia="Arial" w:hAnsi="Cambria Math"/>
            <w:color w:val="000000" w:themeColor="text1"/>
            <w:sz w:val="19"/>
            <w:highlight w:val="yellow"/>
          </w:rPr>
          <m:t>Bodytype</m:t>
        </m:r>
        <m:r>
          <w:rPr>
            <w:rFonts w:ascii="Cambria Math" w:eastAsia="Arial" w:hAnsi="Cambria Math"/>
            <w:color w:val="000000" w:themeColor="text1"/>
            <w:sz w:val="19"/>
            <w:highlight w:val="yellow"/>
          </w:rPr>
          <m:t>=</m:t>
        </m:r>
        <m:r>
          <w:rPr>
            <w:rFonts w:ascii="Cambria Math" w:eastAsia="Arial" w:hAnsi="Cambria Math"/>
            <w:color w:val="000000" w:themeColor="text1"/>
            <w:sz w:val="19"/>
            <w:highlight w:val="yellow"/>
          </w:rPr>
          <m:t xml:space="preserve">Cabriolet </m:t>
        </m:r>
        <m:r>
          <w:rPr>
            <w:rFonts w:ascii="Cambria Math" w:eastAsia="Arial" w:hAnsi="Cambria Math"/>
            <w:color w:val="000000" w:themeColor="text1"/>
            <w:sz w:val="19"/>
            <w:highlight w:val="yellow"/>
          </w:rPr>
          <m:t>+</m:t>
        </m:r>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Arial" w:hAnsi="Cambria Math"/>
                <w:color w:val="000000" w:themeColor="text1"/>
                <w:sz w:val="19"/>
                <w:highlight w:val="yellow"/>
              </w:rPr>
              <m:t>Hat</m:t>
            </m:r>
          </m:sub>
        </m:sSub>
        <m:r>
          <w:rPr>
            <w:rFonts w:ascii="Cambria Math" w:eastAsia="Arial" w:hAnsi="Cambria Math"/>
            <w:color w:val="000000" w:themeColor="text1"/>
            <w:sz w:val="19"/>
            <w:highlight w:val="yellow"/>
          </w:rPr>
          <m:t>·</m:t>
        </m:r>
        <m:r>
          <w:rPr>
            <w:rFonts w:ascii="Cambria Math" w:eastAsia="Arial" w:hAnsi="Cambria Math"/>
            <w:color w:val="000000" w:themeColor="text1"/>
            <w:sz w:val="19"/>
            <w:highlight w:val="yellow"/>
          </w:rPr>
          <m:t>Bodytype</m:t>
        </m:r>
        <m:r>
          <w:rPr>
            <w:rFonts w:ascii="Cambria Math" w:eastAsia="Arial" w:hAnsi="Cambria Math"/>
            <w:color w:val="000000" w:themeColor="text1"/>
            <w:sz w:val="19"/>
            <w:highlight w:val="yellow"/>
          </w:rPr>
          <m:t>=</m:t>
        </m:r>
        <m:r>
          <w:rPr>
            <w:rFonts w:ascii="Cambria Math" w:eastAsia="Arial" w:hAnsi="Cambria Math"/>
            <w:color w:val="000000" w:themeColor="text1"/>
            <w:sz w:val="19"/>
            <w:highlight w:val="yellow"/>
          </w:rPr>
          <m:t xml:space="preserve">Hatchback+ </m:t>
        </m:r>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Arial" w:hAnsi="Cambria Math"/>
                <w:color w:val="000000" w:themeColor="text1"/>
                <w:sz w:val="19"/>
                <w:highlight w:val="yellow"/>
              </w:rPr>
              <m:t>MPV</m:t>
            </m:r>
          </m:sub>
        </m:sSub>
        <m:r>
          <w:rPr>
            <w:rFonts w:ascii="Cambria Math" w:eastAsia="Arial" w:hAnsi="Cambria Math"/>
            <w:color w:val="000000" w:themeColor="text1"/>
            <w:sz w:val="19"/>
            <w:highlight w:val="yellow"/>
          </w:rPr>
          <m:t>·</m:t>
        </m:r>
        <m:r>
          <w:rPr>
            <w:rFonts w:ascii="Cambria Math" w:eastAsia="Arial" w:hAnsi="Cambria Math"/>
            <w:color w:val="000000" w:themeColor="text1"/>
            <w:sz w:val="19"/>
            <w:highlight w:val="yellow"/>
          </w:rPr>
          <m:t>Bodytype</m:t>
        </m:r>
        <m:r>
          <w:rPr>
            <w:rFonts w:ascii="Cambria Math" w:eastAsia="Arial" w:hAnsi="Cambria Math"/>
            <w:color w:val="000000" w:themeColor="text1"/>
            <w:sz w:val="19"/>
            <w:highlight w:val="yellow"/>
          </w:rPr>
          <m:t>=</m:t>
        </m:r>
        <m:r>
          <w:rPr>
            <w:rFonts w:ascii="Cambria Math" w:eastAsia="Arial" w:hAnsi="Cambria Math"/>
            <w:color w:val="000000" w:themeColor="text1"/>
            <w:sz w:val="19"/>
            <w:highlight w:val="yellow"/>
          </w:rPr>
          <m:t>MPV</m:t>
        </m:r>
        <m:sSub>
          <m:sSubPr>
            <m:ctrlPr>
              <w:rPr>
                <w:rFonts w:ascii="Cambria Math" w:eastAsia="Arial" w:hAnsi="Cambria Math"/>
                <w:i/>
                <w:color w:val="000000" w:themeColor="text1"/>
                <w:sz w:val="19"/>
                <w:highlight w:val="yellow"/>
              </w:rPr>
            </m:ctrlPr>
          </m:sSubPr>
          <m:e>
            <m:r>
              <w:rPr>
                <w:rFonts w:ascii="Cambria Math" w:eastAsia="Arial" w:hAnsi="Cambria Math"/>
                <w:color w:val="000000" w:themeColor="text1"/>
                <w:sz w:val="19"/>
                <w:highlight w:val="yellow"/>
              </w:rPr>
              <m:t xml:space="preserve">+ </m:t>
            </m:r>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Arial" w:hAnsi="Cambria Math"/>
                <w:color w:val="000000" w:themeColor="text1"/>
                <w:sz w:val="19"/>
                <w:highlight w:val="yellow"/>
              </w:rPr>
              <m:t>Sed</m:t>
            </m:r>
          </m:sub>
        </m:sSub>
        <m:r>
          <w:rPr>
            <w:rFonts w:ascii="Cambria Math" w:eastAsia="Arial" w:hAnsi="Cambria Math"/>
            <w:color w:val="000000" w:themeColor="text1"/>
            <w:sz w:val="19"/>
            <w:highlight w:val="yellow"/>
          </w:rPr>
          <m:t>·</m:t>
        </m:r>
        <m:r>
          <w:rPr>
            <w:rFonts w:ascii="Cambria Math" w:eastAsia="Arial" w:hAnsi="Cambria Math"/>
            <w:color w:val="000000" w:themeColor="text1"/>
            <w:sz w:val="19"/>
            <w:highlight w:val="yellow"/>
          </w:rPr>
          <m:t>Bodytype</m:t>
        </m:r>
        <m:r>
          <w:rPr>
            <w:rFonts w:ascii="Cambria Math" w:eastAsia="Arial" w:hAnsi="Cambria Math"/>
            <w:color w:val="000000" w:themeColor="text1"/>
            <w:sz w:val="19"/>
            <w:highlight w:val="yellow"/>
          </w:rPr>
          <m:t>=</m:t>
        </m:r>
        <m:r>
          <w:rPr>
            <w:rFonts w:ascii="Cambria Math" w:eastAsia="Arial" w:hAnsi="Cambria Math"/>
            <w:color w:val="000000" w:themeColor="text1"/>
            <w:sz w:val="19"/>
            <w:highlight w:val="yellow"/>
          </w:rPr>
          <m:t xml:space="preserve">Stationcar+ </m:t>
        </m:r>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Arial" w:hAnsi="Cambria Math"/>
                <w:color w:val="000000" w:themeColor="text1"/>
                <w:sz w:val="19"/>
                <w:highlight w:val="yellow"/>
              </w:rPr>
              <m:t>Sta</m:t>
            </m:r>
          </m:sub>
        </m:sSub>
        <m:r>
          <w:rPr>
            <w:rFonts w:ascii="Cambria Math" w:eastAsia="Arial" w:hAnsi="Cambria Math"/>
            <w:color w:val="000000" w:themeColor="text1"/>
            <w:sz w:val="19"/>
            <w:highlight w:val="yellow"/>
          </w:rPr>
          <m:t>·</m:t>
        </m:r>
        <m:r>
          <w:rPr>
            <w:rFonts w:ascii="Cambria Math" w:eastAsia="Arial" w:hAnsi="Cambria Math"/>
            <w:color w:val="000000" w:themeColor="text1"/>
            <w:sz w:val="19"/>
            <w:highlight w:val="yellow"/>
          </w:rPr>
          <m:t>Bodytype</m:t>
        </m:r>
        <m:r>
          <w:rPr>
            <w:rFonts w:ascii="Cambria Math" w:eastAsia="Arial" w:hAnsi="Cambria Math"/>
            <w:color w:val="000000" w:themeColor="text1"/>
            <w:sz w:val="19"/>
            <w:highlight w:val="yellow"/>
          </w:rPr>
          <m:t>=</m:t>
        </m:r>
        <m:r>
          <w:rPr>
            <w:rFonts w:ascii="Cambria Math" w:eastAsia="Arial" w:hAnsi="Cambria Math"/>
            <w:color w:val="000000" w:themeColor="text1"/>
            <w:sz w:val="19"/>
            <w:highlight w:val="yellow"/>
          </w:rPr>
          <m:t>Stationcar</m:t>
        </m:r>
        <m:r>
          <w:rPr>
            <w:rFonts w:ascii="Cambria Math" w:eastAsia="Arial" w:hAnsi="Cambria Math"/>
            <w:color w:val="000000" w:themeColor="text1"/>
            <w:sz w:val="19"/>
            <w:highlight w:val="yellow"/>
          </w:rPr>
          <m:t>+ ε</m:t>
        </m:r>
      </m:oMath>
    </w:p>
    <w:p w:rsidR="00E71C42" w:rsidRPr="00E71C42" w:rsidRDefault="00E71C42" w:rsidP="00016F1F">
      <w:pPr>
        <w:spacing w:line="416" w:lineRule="auto"/>
        <w:ind w:left="580" w:right="40"/>
        <w:jc w:val="both"/>
        <w:rPr>
          <w:rFonts w:ascii="Arial" w:eastAsia="Arial" w:hAnsi="Arial"/>
          <w:color w:val="000000" w:themeColor="text1"/>
          <w:sz w:val="19"/>
          <w:highlight w:val="yellow"/>
        </w:rPr>
      </w:pPr>
    </w:p>
    <w:p w:rsidR="00016F1F" w:rsidRPr="00E71C42" w:rsidRDefault="00A531D2" w:rsidP="00016F1F">
      <w:pPr>
        <w:spacing w:line="416" w:lineRule="auto"/>
        <w:ind w:left="580" w:right="40"/>
        <w:jc w:val="both"/>
        <w:rPr>
          <w:rFonts w:ascii="Arial" w:eastAsia="Arial" w:hAnsi="Arial"/>
          <w:color w:val="000000" w:themeColor="text1"/>
          <w:sz w:val="19"/>
        </w:rPr>
      </w:pPr>
      <m:oMathPara>
        <m:oMathParaPr>
          <m:jc m:val="right"/>
        </m:oMathParaPr>
        <m:oMath>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Arial" w:hAnsi="Cambria Math"/>
                  <w:color w:val="000000" w:themeColor="text1"/>
                  <w:sz w:val="19"/>
                  <w:highlight w:val="yellow"/>
                </w:rPr>
                <m:t>0</m:t>
              </m:r>
            </m:sub>
          </m:sSub>
          <m:r>
            <w:rPr>
              <w:rFonts w:ascii="Cambria Math" w:eastAsia="Arial" w:hAnsi="Cambria Math"/>
              <w:color w:val="000000" w:themeColor="text1"/>
              <w:sz w:val="19"/>
              <w:highlight w:val="yellow"/>
            </w:rPr>
            <m:t xml:space="preserve"> = -31.875.003, </m:t>
          </m:r>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acc>
                <m:accPr>
                  <m:chr m:val="̊"/>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A</m:t>
                  </m:r>
                </m:e>
              </m:acc>
              <m:r>
                <w:rPr>
                  <w:rFonts w:ascii="Cambria Math" w:eastAsia="Arial" w:hAnsi="Cambria Math"/>
                  <w:color w:val="000000" w:themeColor="text1"/>
                  <w:sz w:val="19"/>
                  <w:highlight w:val="yellow"/>
                </w:rPr>
                <m:t>rg</m:t>
              </m:r>
            </m:sub>
          </m:sSub>
          <m:r>
            <w:rPr>
              <w:rFonts w:ascii="Cambria Math" w:eastAsia="Arial" w:hAnsi="Cambria Math"/>
              <w:color w:val="000000" w:themeColor="text1"/>
              <w:sz w:val="19"/>
              <w:highlight w:val="yellow"/>
            </w:rPr>
            <m:t xml:space="preserve"> = 15.897, </m:t>
          </m:r>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Arial" w:hAnsi="Cambria Math"/>
                  <w:color w:val="000000" w:themeColor="text1"/>
                  <w:sz w:val="19"/>
                  <w:highlight w:val="yellow"/>
                </w:rPr>
                <m:t>Cab</m:t>
              </m:r>
            </m:sub>
          </m:sSub>
          <m:r>
            <w:rPr>
              <w:rFonts w:ascii="Cambria Math" w:eastAsia="Arial" w:hAnsi="Cambria Math"/>
              <w:color w:val="000000" w:themeColor="text1"/>
              <w:sz w:val="19"/>
              <w:highlight w:val="yellow"/>
            </w:rPr>
            <m:t xml:space="preserve"> = 105.563, </m:t>
          </m:r>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Arial" w:hAnsi="Cambria Math"/>
                  <w:color w:val="000000" w:themeColor="text1"/>
                  <w:sz w:val="19"/>
                  <w:highlight w:val="yellow"/>
                </w:rPr>
                <m:t>Hat</m:t>
              </m:r>
            </m:sub>
          </m:sSub>
          <m:r>
            <w:rPr>
              <w:rFonts w:ascii="Cambria Math" w:eastAsia="Arial" w:hAnsi="Cambria Math"/>
              <w:color w:val="000000" w:themeColor="text1"/>
              <w:sz w:val="19"/>
              <w:highlight w:val="yellow"/>
            </w:rPr>
            <m:t xml:space="preserve"> = -14.505,</m:t>
          </m:r>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Arial" w:hAnsi="Cambria Math"/>
                  <w:color w:val="000000" w:themeColor="text1"/>
                  <w:sz w:val="19"/>
                  <w:highlight w:val="yellow"/>
                </w:rPr>
                <m:t>MPV</m:t>
              </m:r>
            </m:sub>
          </m:sSub>
          <m:r>
            <w:rPr>
              <w:rFonts w:ascii="Cambria Math" w:eastAsia="Arial" w:hAnsi="Cambria Math"/>
              <w:color w:val="000000" w:themeColor="text1"/>
              <w:sz w:val="19"/>
              <w:highlight w:val="yellow"/>
            </w:rPr>
            <m:t xml:space="preserve"> = 53.140,</m:t>
          </m:r>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Arial" w:hAnsi="Cambria Math"/>
                  <w:color w:val="000000" w:themeColor="text1"/>
                  <w:sz w:val="19"/>
                  <w:highlight w:val="yellow"/>
                </w:rPr>
                <m:t>Sed</m:t>
              </m:r>
            </m:sub>
          </m:sSub>
          <m:r>
            <w:rPr>
              <w:rFonts w:ascii="Cambria Math" w:eastAsia="Arial" w:hAnsi="Cambria Math"/>
              <w:color w:val="000000" w:themeColor="text1"/>
              <w:sz w:val="19"/>
              <w:highlight w:val="yellow"/>
            </w:rPr>
            <m:t xml:space="preserve"> = 32.616,</m:t>
          </m:r>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Arial" w:hAnsi="Cambria Math"/>
                  <w:color w:val="000000" w:themeColor="text1"/>
                  <w:sz w:val="19"/>
                  <w:highlight w:val="yellow"/>
                </w:rPr>
                <m:t>Sta</m:t>
              </m:r>
            </m:sub>
          </m:sSub>
          <m:r>
            <w:rPr>
              <w:rFonts w:ascii="Cambria Math" w:eastAsia="Arial" w:hAnsi="Cambria Math"/>
              <w:color w:val="000000" w:themeColor="text1"/>
              <w:sz w:val="19"/>
              <w:highlight w:val="yellow"/>
            </w:rPr>
            <m:t xml:space="preserve"> = 83.487, </m:t>
          </m:r>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σ</m:t>
              </m:r>
            </m:e>
          </m:acc>
          <m:r>
            <w:rPr>
              <w:rFonts w:ascii="Cambria Math" w:eastAsia="Arial" w:hAnsi="Cambria Math"/>
              <w:color w:val="000000" w:themeColor="text1"/>
              <w:sz w:val="19"/>
              <w:highlight w:val="yellow"/>
            </w:rPr>
            <m:t>= 53.28</m:t>
          </m:r>
          <m:r>
            <w:rPr>
              <w:rFonts w:ascii="Cambria Math" w:eastAsia="Arial" w:hAnsi="Cambria Math"/>
              <w:color w:val="000000" w:themeColor="text1"/>
              <w:sz w:val="19"/>
              <w:highlight w:val="yellow"/>
            </w:rPr>
            <m:t>0</m:t>
          </m:r>
        </m:oMath>
      </m:oMathPara>
    </w:p>
    <w:p w:rsidR="00016F1F" w:rsidRDefault="00016F1F" w:rsidP="00016F1F">
      <w:pPr>
        <w:spacing w:line="416" w:lineRule="auto"/>
        <w:ind w:left="580" w:right="40"/>
        <w:jc w:val="both"/>
        <w:rPr>
          <w:rFonts w:ascii="Arial" w:eastAsia="Arial" w:hAnsi="Arial"/>
          <w:color w:val="000000" w:themeColor="text1"/>
          <w:sz w:val="19"/>
        </w:rPr>
      </w:pPr>
    </w:p>
    <w:p w:rsidR="00016F1F" w:rsidRDefault="00016F1F" w:rsidP="00016F1F">
      <w:pPr>
        <w:spacing w:line="0" w:lineRule="atLeast"/>
        <w:rPr>
          <w:rFonts w:ascii="Arial" w:eastAsia="Arial" w:hAnsi="Arial"/>
          <w:color w:val="858585"/>
        </w:rPr>
      </w:pPr>
    </w:p>
    <w:p w:rsidR="00A5403D" w:rsidRDefault="00A5403D">
      <w:pPr>
        <w:spacing w:line="209" w:lineRule="exact"/>
        <w:rPr>
          <w:rFonts w:ascii="Times New Roman" w:eastAsia="Times New Roman" w:hAnsi="Times New Roman"/>
        </w:rPr>
      </w:pPr>
    </w:p>
    <w:p w:rsidR="00A5403D" w:rsidRPr="00C55B7D" w:rsidRDefault="00A531D2">
      <w:pPr>
        <w:spacing w:line="0" w:lineRule="atLeast"/>
        <w:ind w:left="200"/>
        <w:rPr>
          <w:rFonts w:ascii="Arial" w:eastAsia="Arial" w:hAnsi="Arial"/>
          <w:sz w:val="24"/>
          <w:highlight w:val="yellow"/>
        </w:rPr>
      </w:pPr>
      <w:r>
        <w:rPr>
          <w:rFonts w:ascii="Arial" w:eastAsia="Arial" w:hAnsi="Arial"/>
          <w:sz w:val="24"/>
        </w:rPr>
        <w:br w:type="column"/>
      </w:r>
      <w:r w:rsidR="00A5403D" w:rsidRPr="00C55B7D">
        <w:rPr>
          <w:rFonts w:ascii="Arial" w:eastAsia="Arial" w:hAnsi="Arial"/>
          <w:sz w:val="24"/>
          <w:highlight w:val="yellow"/>
        </w:rPr>
        <w:lastRenderedPageBreak/>
        <w:t>b). Fortolk parametrene i den estimerede regressionsmodel.</w:t>
      </w:r>
    </w:p>
    <w:p w:rsidR="00FB7BFE" w:rsidRPr="00C55B7D" w:rsidRDefault="00AE737B">
      <w:pPr>
        <w:spacing w:line="0" w:lineRule="atLeast"/>
        <w:ind w:left="200"/>
        <w:rPr>
          <w:rFonts w:ascii="Arial" w:eastAsia="Arial" w:hAnsi="Arial"/>
          <w:sz w:val="24"/>
          <w:highlight w:val="yellow"/>
        </w:rPr>
      </w:pPr>
      <w:r w:rsidRPr="00C55B7D">
        <w:rPr>
          <w:rFonts w:ascii="Arial" w:eastAsia="Arial" w:hAnsi="Arial"/>
          <w:sz w:val="24"/>
          <w:highlight w:val="yellow"/>
        </w:rPr>
        <w:t xml:space="preserve">Basis for Bodytypedummies er Van, så udgangspunktet er en Van. </w:t>
      </w:r>
    </w:p>
    <w:p w:rsidR="00C55B7D" w:rsidRPr="00C55B7D" w:rsidRDefault="00C55B7D">
      <w:pPr>
        <w:spacing w:line="0" w:lineRule="atLeast"/>
        <w:ind w:left="200"/>
        <w:rPr>
          <w:rFonts w:ascii="Arial" w:eastAsia="Arial" w:hAnsi="Arial"/>
          <w:sz w:val="24"/>
          <w:highlight w:val="yellow"/>
        </w:rPr>
      </w:pPr>
      <w:r w:rsidRPr="00C55B7D">
        <w:rPr>
          <w:rFonts w:ascii="Arial" w:eastAsia="Arial" w:hAnsi="Arial"/>
          <w:sz w:val="24"/>
          <w:highlight w:val="yellow"/>
        </w:rPr>
        <w:t>En Van i år 0 koster -31,88 mio. kr.</w:t>
      </w:r>
    </w:p>
    <w:p w:rsidR="00C55B7D" w:rsidRPr="00C55B7D" w:rsidRDefault="00C55B7D">
      <w:pPr>
        <w:spacing w:line="0" w:lineRule="atLeast"/>
        <w:ind w:left="200"/>
        <w:rPr>
          <w:rFonts w:ascii="Arial" w:eastAsia="Arial" w:hAnsi="Arial"/>
          <w:sz w:val="24"/>
          <w:highlight w:val="yellow"/>
        </w:rPr>
      </w:pPr>
      <w:r w:rsidRPr="00C55B7D">
        <w:rPr>
          <w:rFonts w:ascii="Arial" w:eastAsia="Arial" w:hAnsi="Arial"/>
          <w:sz w:val="24"/>
          <w:highlight w:val="yellow"/>
        </w:rPr>
        <w:t>Prisen for en Van stiger med 15897 kr. når den er et år nyere.</w:t>
      </w:r>
    </w:p>
    <w:p w:rsidR="00C55B7D" w:rsidRPr="00C55B7D" w:rsidRDefault="00C55B7D">
      <w:pPr>
        <w:spacing w:line="0" w:lineRule="atLeast"/>
        <w:ind w:left="200"/>
        <w:rPr>
          <w:rFonts w:ascii="Arial" w:eastAsia="Arial" w:hAnsi="Arial"/>
          <w:sz w:val="24"/>
          <w:highlight w:val="yellow"/>
        </w:rPr>
      </w:pPr>
      <w:r w:rsidRPr="00C55B7D">
        <w:rPr>
          <w:rFonts w:ascii="Arial" w:eastAsia="Arial" w:hAnsi="Arial"/>
          <w:sz w:val="24"/>
          <w:highlight w:val="yellow"/>
        </w:rPr>
        <w:t>Er der tale om en Cabriolet stiger prisen med 105.563</w:t>
      </w:r>
    </w:p>
    <w:p w:rsidR="00C55B7D" w:rsidRPr="00C55B7D" w:rsidRDefault="00C55B7D" w:rsidP="00C55B7D">
      <w:pPr>
        <w:spacing w:line="0" w:lineRule="atLeast"/>
        <w:ind w:left="200"/>
        <w:rPr>
          <w:rFonts w:ascii="Arial" w:eastAsia="Arial" w:hAnsi="Arial"/>
          <w:sz w:val="24"/>
          <w:highlight w:val="yellow"/>
        </w:rPr>
      </w:pPr>
      <w:r w:rsidRPr="00C55B7D">
        <w:rPr>
          <w:rFonts w:ascii="Arial" w:eastAsia="Arial" w:hAnsi="Arial"/>
          <w:sz w:val="24"/>
          <w:highlight w:val="yellow"/>
        </w:rPr>
        <w:t>Er der tale om en Hatchback falder prisen med 14.505</w:t>
      </w:r>
    </w:p>
    <w:p w:rsidR="00C55B7D" w:rsidRPr="00C55B7D" w:rsidRDefault="00C55B7D" w:rsidP="00C55B7D">
      <w:pPr>
        <w:spacing w:line="0" w:lineRule="atLeast"/>
        <w:ind w:left="200"/>
        <w:rPr>
          <w:rFonts w:ascii="Arial" w:eastAsia="Arial" w:hAnsi="Arial"/>
          <w:sz w:val="24"/>
          <w:highlight w:val="yellow"/>
        </w:rPr>
      </w:pPr>
      <w:r w:rsidRPr="00C55B7D">
        <w:rPr>
          <w:rFonts w:ascii="Arial" w:eastAsia="Arial" w:hAnsi="Arial"/>
          <w:sz w:val="24"/>
          <w:highlight w:val="yellow"/>
        </w:rPr>
        <w:t>Er der tale om en MPV stiger prisen med 53.140</w:t>
      </w:r>
    </w:p>
    <w:p w:rsidR="00C55B7D" w:rsidRPr="00C55B7D" w:rsidRDefault="00C55B7D" w:rsidP="00C55B7D">
      <w:pPr>
        <w:spacing w:line="0" w:lineRule="atLeast"/>
        <w:ind w:left="200"/>
        <w:rPr>
          <w:rFonts w:ascii="Arial" w:eastAsia="Arial" w:hAnsi="Arial"/>
          <w:sz w:val="24"/>
          <w:highlight w:val="yellow"/>
        </w:rPr>
      </w:pPr>
      <w:r w:rsidRPr="00C55B7D">
        <w:rPr>
          <w:rFonts w:ascii="Arial" w:eastAsia="Arial" w:hAnsi="Arial"/>
          <w:sz w:val="24"/>
          <w:highlight w:val="yellow"/>
        </w:rPr>
        <w:t>Er der tale om en Sedan stiger prisen med 32.616</w:t>
      </w:r>
    </w:p>
    <w:p w:rsidR="00C55B7D" w:rsidRDefault="00C55B7D" w:rsidP="00C55B7D">
      <w:pPr>
        <w:spacing w:line="0" w:lineRule="atLeast"/>
        <w:ind w:left="200"/>
        <w:rPr>
          <w:rFonts w:ascii="Arial" w:eastAsia="Arial" w:hAnsi="Arial"/>
          <w:sz w:val="24"/>
        </w:rPr>
      </w:pPr>
      <w:r w:rsidRPr="00C55B7D">
        <w:rPr>
          <w:rFonts w:ascii="Arial" w:eastAsia="Arial" w:hAnsi="Arial"/>
          <w:sz w:val="24"/>
          <w:highlight w:val="yellow"/>
        </w:rPr>
        <w:t>Er der tale om en Stationcar stiger prisen med 53.280</w:t>
      </w:r>
    </w:p>
    <w:p w:rsidR="00C55B7D" w:rsidRDefault="00C55B7D">
      <w:pPr>
        <w:spacing w:line="0" w:lineRule="atLeast"/>
        <w:ind w:left="200"/>
        <w:rPr>
          <w:rFonts w:ascii="Arial" w:eastAsia="Arial" w:hAnsi="Arial"/>
          <w:sz w:val="24"/>
        </w:rPr>
      </w:pPr>
    </w:p>
    <w:p w:rsidR="00A5403D" w:rsidRDefault="00A5403D">
      <w:pPr>
        <w:spacing w:line="199" w:lineRule="exact"/>
        <w:rPr>
          <w:rFonts w:ascii="Times New Roman" w:eastAsia="Times New Roman" w:hAnsi="Times New Roman"/>
        </w:rPr>
      </w:pPr>
    </w:p>
    <w:p w:rsidR="00A5403D" w:rsidRDefault="00A5403D">
      <w:pPr>
        <w:spacing w:line="326" w:lineRule="auto"/>
        <w:ind w:left="580" w:right="40" w:hanging="371"/>
        <w:jc w:val="both"/>
        <w:rPr>
          <w:rFonts w:ascii="Arial" w:eastAsia="Arial" w:hAnsi="Arial"/>
          <w:sz w:val="24"/>
        </w:rPr>
      </w:pPr>
      <w:r>
        <w:rPr>
          <w:rFonts w:ascii="Arial" w:eastAsia="Arial" w:hAnsi="Arial"/>
          <w:sz w:val="24"/>
        </w:rPr>
        <w:t>c). Opskriv nulhypotesen om at bodytype ikke har nogen betydning for brugtvognsprisen. Gør rede for at der ikke er statistisk belæg for en påstand om at bodytype ikke har nogen betydning for brugtvognsprisen (brug 5% som signifikansniveau).</w:t>
      </w:r>
    </w:p>
    <w:p w:rsidR="00A5403D" w:rsidRDefault="00A5403D">
      <w:pPr>
        <w:spacing w:line="38" w:lineRule="exact"/>
        <w:rPr>
          <w:rFonts w:ascii="Times New Roman" w:eastAsia="Times New Roman" w:hAnsi="Times New Roman"/>
        </w:rPr>
      </w:pPr>
    </w:p>
    <w:p w:rsidR="00A5403D" w:rsidRDefault="00A5403D">
      <w:pPr>
        <w:spacing w:line="0" w:lineRule="atLeast"/>
        <w:ind w:left="580"/>
        <w:rPr>
          <w:rFonts w:ascii="Arial" w:eastAsia="Arial" w:hAnsi="Arial"/>
          <w:color w:val="858585"/>
        </w:rPr>
      </w:pPr>
      <w:r>
        <w:rPr>
          <w:rFonts w:ascii="Arial" w:eastAsia="Arial" w:hAnsi="Arial"/>
          <w:color w:val="858585"/>
        </w:rPr>
        <w:t>Vink: Angiv P-værdi og konkludér på baggrund af den.</w:t>
      </w:r>
    </w:p>
    <w:p w:rsidR="00C55B7D" w:rsidRDefault="00C55B7D">
      <w:pPr>
        <w:spacing w:line="0" w:lineRule="atLeast"/>
        <w:ind w:left="580"/>
        <w:rPr>
          <w:rFonts w:ascii="Arial" w:eastAsia="Arial" w:hAnsi="Arial"/>
          <w:color w:val="858585"/>
        </w:rPr>
      </w:pPr>
    </w:p>
    <w:p w:rsidR="00DB2BD3" w:rsidRPr="00DB2BD3" w:rsidRDefault="00DB2BD3">
      <w:pPr>
        <w:spacing w:line="0" w:lineRule="atLeast"/>
        <w:ind w:left="580"/>
        <w:rPr>
          <w:rFonts w:ascii="Arial" w:eastAsia="Arial" w:hAnsi="Arial"/>
          <w:color w:val="000000" w:themeColor="text1"/>
          <w:sz w:val="19"/>
          <w:highlight w:val="yellow"/>
        </w:rPr>
      </w:pPr>
      <m:oMathPara>
        <m:oMath>
          <m:sSub>
            <m:sSubPr>
              <m:ctrlPr>
                <w:rPr>
                  <w:rFonts w:ascii="Cambria Math" w:eastAsia="Arial" w:hAnsi="Cambria Math"/>
                  <w:i/>
                  <w:color w:val="000000" w:themeColor="text1"/>
                  <w:highlight w:val="yellow"/>
                </w:rPr>
              </m:ctrlPr>
            </m:sSubPr>
            <m:e>
              <m:r>
                <w:rPr>
                  <w:rFonts w:ascii="Cambria Math" w:eastAsia="Arial" w:hAnsi="Cambria Math"/>
                  <w:color w:val="000000" w:themeColor="text1"/>
                  <w:highlight w:val="yellow"/>
                </w:rPr>
                <m:t>H</m:t>
              </m:r>
            </m:e>
            <m:sub>
              <m:r>
                <w:rPr>
                  <w:rFonts w:ascii="Cambria Math" w:eastAsia="Arial" w:hAnsi="Cambria Math"/>
                  <w:color w:val="000000" w:themeColor="text1"/>
                  <w:highlight w:val="yellow"/>
                </w:rPr>
                <m:t>0</m:t>
              </m:r>
            </m:sub>
          </m:sSub>
          <m:r>
            <w:rPr>
              <w:rFonts w:ascii="Cambria Math" w:eastAsia="Arial" w:hAnsi="Cambria Math"/>
              <w:color w:val="000000" w:themeColor="text1"/>
              <w:highlight w:val="yellow"/>
            </w:rPr>
            <m:t>:</m:t>
          </m:r>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Arial" w:hAnsi="Cambria Math"/>
                  <w:color w:val="000000" w:themeColor="text1"/>
                  <w:sz w:val="19"/>
                  <w:highlight w:val="yellow"/>
                </w:rPr>
                <m:t>Cab</m:t>
              </m:r>
            </m:sub>
          </m:sSub>
          <m:r>
            <w:rPr>
              <w:rFonts w:ascii="Cambria Math" w:eastAsia="Arial" w:hAnsi="Cambria Math"/>
              <w:color w:val="000000" w:themeColor="text1"/>
              <w:sz w:val="19"/>
              <w:highlight w:val="yellow"/>
            </w:rPr>
            <m:t xml:space="preserve"> =  </m:t>
          </m:r>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Arial" w:hAnsi="Cambria Math"/>
                  <w:color w:val="000000" w:themeColor="text1"/>
                  <w:sz w:val="19"/>
                  <w:highlight w:val="yellow"/>
                </w:rPr>
                <m:t>Hat</m:t>
              </m:r>
            </m:sub>
          </m:sSub>
          <m:r>
            <w:rPr>
              <w:rFonts w:ascii="Cambria Math" w:eastAsia="Arial" w:hAnsi="Cambria Math"/>
              <w:color w:val="000000" w:themeColor="text1"/>
              <w:sz w:val="19"/>
              <w:highlight w:val="yellow"/>
            </w:rPr>
            <m:t xml:space="preserve"> =</m:t>
          </m:r>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Arial" w:hAnsi="Cambria Math"/>
                  <w:color w:val="000000" w:themeColor="text1"/>
                  <w:sz w:val="19"/>
                  <w:highlight w:val="yellow"/>
                </w:rPr>
                <m:t>MPV</m:t>
              </m:r>
            </m:sub>
          </m:sSub>
          <m:r>
            <w:rPr>
              <w:rFonts w:ascii="Cambria Math" w:eastAsia="Arial" w:hAnsi="Cambria Math"/>
              <w:color w:val="000000" w:themeColor="text1"/>
              <w:sz w:val="19"/>
              <w:highlight w:val="yellow"/>
            </w:rPr>
            <m:t xml:space="preserve"> = </m:t>
          </m:r>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Arial" w:hAnsi="Cambria Math"/>
                  <w:color w:val="000000" w:themeColor="text1"/>
                  <w:sz w:val="19"/>
                  <w:highlight w:val="yellow"/>
                </w:rPr>
                <m:t>Sed</m:t>
              </m:r>
            </m:sub>
          </m:sSub>
          <m:r>
            <w:rPr>
              <w:rFonts w:ascii="Cambria Math" w:eastAsia="Arial" w:hAnsi="Cambria Math"/>
              <w:color w:val="000000" w:themeColor="text1"/>
              <w:sz w:val="19"/>
              <w:highlight w:val="yellow"/>
            </w:rPr>
            <m:t xml:space="preserve"> = </m:t>
          </m:r>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Arial" w:hAnsi="Cambria Math"/>
                  <w:color w:val="000000" w:themeColor="text1"/>
                  <w:sz w:val="19"/>
                  <w:highlight w:val="yellow"/>
                </w:rPr>
                <m:t>Sta</m:t>
              </m:r>
            </m:sub>
          </m:sSub>
          <m:r>
            <w:rPr>
              <w:rFonts w:ascii="Cambria Math" w:eastAsia="Arial" w:hAnsi="Cambria Math"/>
              <w:color w:val="000000" w:themeColor="text1"/>
              <w:sz w:val="19"/>
              <w:highlight w:val="yellow"/>
            </w:rPr>
            <m:t xml:space="preserve"> = 0</m:t>
          </m:r>
        </m:oMath>
      </m:oMathPara>
    </w:p>
    <w:p w:rsidR="00DB2BD3" w:rsidRPr="00DB2BD3" w:rsidRDefault="00DB2BD3">
      <w:pPr>
        <w:spacing w:line="0" w:lineRule="atLeast"/>
        <w:ind w:left="580"/>
        <w:rPr>
          <w:rFonts w:ascii="Arial" w:eastAsia="Arial" w:hAnsi="Arial"/>
          <w:color w:val="000000" w:themeColor="text1"/>
          <w:highlight w:val="yellow"/>
        </w:rPr>
      </w:pPr>
    </w:p>
    <w:p w:rsidR="00DB2BD3" w:rsidRPr="00760379" w:rsidRDefault="00DB2BD3">
      <w:pPr>
        <w:spacing w:line="0" w:lineRule="atLeast"/>
        <w:ind w:left="580"/>
        <w:rPr>
          <w:rFonts w:ascii="Arial" w:eastAsia="Arial" w:hAnsi="Arial"/>
          <w:color w:val="000000" w:themeColor="text1"/>
        </w:rPr>
      </w:pPr>
      <m:oMathPara>
        <m:oMath>
          <m:sSub>
            <m:sSubPr>
              <m:ctrlPr>
                <w:rPr>
                  <w:rFonts w:ascii="Cambria Math" w:eastAsia="Arial" w:hAnsi="Cambria Math"/>
                  <w:i/>
                  <w:color w:val="000000" w:themeColor="text1"/>
                  <w:highlight w:val="yellow"/>
                </w:rPr>
              </m:ctrlPr>
            </m:sSubPr>
            <m:e>
              <m:r>
                <w:rPr>
                  <w:rFonts w:ascii="Cambria Math" w:eastAsia="Arial" w:hAnsi="Cambria Math"/>
                  <w:color w:val="000000" w:themeColor="text1"/>
                  <w:highlight w:val="yellow"/>
                </w:rPr>
                <m:t>H</m:t>
              </m:r>
            </m:e>
            <m:sub>
              <m:r>
                <w:rPr>
                  <w:rFonts w:ascii="Cambria Math" w:eastAsia="Arial" w:hAnsi="Cambria Math"/>
                  <w:color w:val="000000" w:themeColor="text1"/>
                  <w:highlight w:val="yellow"/>
                </w:rPr>
                <m:t>a</m:t>
              </m:r>
            </m:sub>
          </m:sSub>
          <m:r>
            <w:rPr>
              <w:rFonts w:ascii="Cambria Math" w:eastAsia="Arial" w:hAnsi="Cambria Math"/>
              <w:color w:val="000000" w:themeColor="text1"/>
              <w:highlight w:val="yellow"/>
            </w:rPr>
            <m:t xml:space="preserve">:Mindst </m:t>
          </m:r>
          <m:acc>
            <m:accPr>
              <m:chr m:val="́"/>
              <m:ctrlPr>
                <w:rPr>
                  <w:rFonts w:ascii="Cambria Math" w:eastAsia="Arial" w:hAnsi="Cambria Math"/>
                  <w:i/>
                  <w:color w:val="000000" w:themeColor="text1"/>
                  <w:highlight w:val="yellow"/>
                </w:rPr>
              </m:ctrlPr>
            </m:accPr>
            <m:e>
              <m:r>
                <w:rPr>
                  <w:rFonts w:ascii="Cambria Math" w:eastAsia="Arial" w:hAnsi="Cambria Math"/>
                  <w:color w:val="000000" w:themeColor="text1"/>
                  <w:highlight w:val="yellow"/>
                </w:rPr>
                <m:t>e</m:t>
              </m:r>
            </m:e>
          </m:acc>
          <m:r>
            <w:rPr>
              <w:rFonts w:ascii="Cambria Math" w:eastAsia="Arial" w:hAnsi="Cambria Math"/>
              <w:color w:val="000000" w:themeColor="text1"/>
              <w:highlight w:val="yellow"/>
            </w:rPr>
            <m:t>n af parametrene er forskellig fra 0</m:t>
          </m:r>
        </m:oMath>
      </m:oMathPara>
    </w:p>
    <w:p w:rsidR="00760379" w:rsidRDefault="00760379">
      <w:pPr>
        <w:spacing w:line="0" w:lineRule="atLeast"/>
        <w:ind w:left="580"/>
        <w:rPr>
          <w:rFonts w:ascii="Arial" w:eastAsia="Arial" w:hAnsi="Arial"/>
          <w:color w:val="000000" w:themeColor="text1"/>
        </w:rPr>
      </w:pPr>
    </w:p>
    <w:p w:rsidR="00760379" w:rsidRDefault="00AE45E6">
      <w:pPr>
        <w:spacing w:line="0" w:lineRule="atLeast"/>
        <w:ind w:left="580"/>
        <w:rPr>
          <w:rFonts w:ascii="Arial" w:eastAsia="Arial" w:hAnsi="Arial"/>
          <w:color w:val="000000" w:themeColor="text1"/>
        </w:rPr>
      </w:pPr>
      <w:r w:rsidRPr="00AE45E6">
        <w:rPr>
          <w:rFonts w:ascii="Arial" w:eastAsia="Arial" w:hAnsi="Arial"/>
          <w:color w:val="000000" w:themeColor="text1"/>
        </w:rPr>
        <w:drawing>
          <wp:inline distT="0" distB="0" distL="0" distR="0" wp14:anchorId="0AE633EB" wp14:editId="28E1560E">
            <wp:extent cx="3315854" cy="860330"/>
            <wp:effectExtent l="0" t="0" r="0" b="381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28091" cy="863505"/>
                    </a:xfrm>
                    <a:prstGeom prst="rect">
                      <a:avLst/>
                    </a:prstGeom>
                  </pic:spPr>
                </pic:pic>
              </a:graphicData>
            </a:graphic>
          </wp:inline>
        </w:drawing>
      </w:r>
    </w:p>
    <w:p w:rsidR="00AE45E6" w:rsidRDefault="00AE45E6">
      <w:pPr>
        <w:spacing w:line="0" w:lineRule="atLeast"/>
        <w:ind w:left="580"/>
        <w:rPr>
          <w:rFonts w:ascii="Arial" w:eastAsia="Arial" w:hAnsi="Arial"/>
          <w:color w:val="000000" w:themeColor="text1"/>
        </w:rPr>
      </w:pPr>
    </w:p>
    <w:p w:rsidR="00AE45E6" w:rsidRDefault="00AE45E6">
      <w:pPr>
        <w:spacing w:line="0" w:lineRule="atLeast"/>
        <w:ind w:left="580"/>
        <w:rPr>
          <w:rFonts w:ascii="Arial" w:eastAsia="Arial" w:hAnsi="Arial"/>
          <w:color w:val="000000" w:themeColor="text1"/>
        </w:rPr>
      </w:pPr>
      <w:r w:rsidRPr="00AE45E6">
        <w:rPr>
          <w:rFonts w:ascii="Arial" w:eastAsia="Arial" w:hAnsi="Arial"/>
          <w:color w:val="000000" w:themeColor="text1"/>
          <w:highlight w:val="yellow"/>
        </w:rPr>
        <w:t>Teknisk konklusion</w:t>
      </w:r>
      <w:r>
        <w:rPr>
          <w:rFonts w:ascii="Arial" w:eastAsia="Arial" w:hAnsi="Arial"/>
          <w:color w:val="000000" w:themeColor="text1"/>
        </w:rPr>
        <w:t>:</w:t>
      </w:r>
    </w:p>
    <w:p w:rsidR="00AE45E6" w:rsidRDefault="00AE45E6">
      <w:pPr>
        <w:spacing w:line="0" w:lineRule="atLeast"/>
        <w:ind w:left="580"/>
        <w:rPr>
          <w:rFonts w:ascii="Arial" w:eastAsia="Arial" w:hAnsi="Arial"/>
          <w:color w:val="000000" w:themeColor="text1"/>
          <w:highlight w:val="yellow"/>
        </w:rPr>
      </w:pPr>
      <w:r w:rsidRPr="00AE45E6">
        <w:rPr>
          <w:rFonts w:ascii="Arial" w:eastAsia="Arial" w:hAnsi="Arial"/>
          <w:color w:val="000000" w:themeColor="text1"/>
          <w:highlight w:val="yellow"/>
        </w:rPr>
        <w:t>Da p-værdien &lt;0.0001 er klart mindre end 0.05 signifikansniveauet forkaster vi nulhypotesen.</w:t>
      </w:r>
    </w:p>
    <w:p w:rsidR="00AE45E6" w:rsidRPr="00AE45E6" w:rsidRDefault="00AE45E6">
      <w:pPr>
        <w:spacing w:line="0" w:lineRule="atLeast"/>
        <w:ind w:left="580"/>
        <w:rPr>
          <w:rFonts w:ascii="Arial" w:eastAsia="Arial" w:hAnsi="Arial"/>
          <w:color w:val="000000" w:themeColor="text1"/>
          <w:highlight w:val="yellow"/>
        </w:rPr>
      </w:pPr>
      <w:r>
        <w:rPr>
          <w:rFonts w:ascii="Arial" w:eastAsia="Arial" w:hAnsi="Arial"/>
          <w:color w:val="000000" w:themeColor="text1"/>
          <w:highlight w:val="yellow"/>
        </w:rPr>
        <w:t>Let konklusion:</w:t>
      </w:r>
    </w:p>
    <w:p w:rsidR="00AE45E6" w:rsidRPr="00DB2BD3" w:rsidRDefault="00AE45E6">
      <w:pPr>
        <w:spacing w:line="0" w:lineRule="atLeast"/>
        <w:ind w:left="580"/>
        <w:rPr>
          <w:rFonts w:ascii="Arial" w:eastAsia="Arial" w:hAnsi="Arial"/>
          <w:color w:val="000000" w:themeColor="text1"/>
        </w:rPr>
      </w:pPr>
      <w:r w:rsidRPr="00AE45E6">
        <w:rPr>
          <w:rFonts w:ascii="Arial" w:eastAsia="Arial" w:hAnsi="Arial"/>
          <w:color w:val="000000" w:themeColor="text1"/>
          <w:highlight w:val="yellow"/>
        </w:rPr>
        <w:t>Der er således statistisk belæg for en påstand om at bodytype har betydning for brugtvognsprisen</w:t>
      </w:r>
    </w:p>
    <w:p w:rsidR="00A5403D" w:rsidRDefault="00A5403D">
      <w:pPr>
        <w:spacing w:line="209" w:lineRule="exact"/>
        <w:rPr>
          <w:rFonts w:ascii="Times New Roman" w:eastAsia="Times New Roman" w:hAnsi="Times New Roman"/>
        </w:rPr>
      </w:pPr>
    </w:p>
    <w:p w:rsidR="00A5403D" w:rsidRDefault="00A5403D">
      <w:pPr>
        <w:spacing w:line="0" w:lineRule="atLeast"/>
        <w:ind w:left="200"/>
        <w:rPr>
          <w:rFonts w:ascii="Arial" w:eastAsia="Arial" w:hAnsi="Arial"/>
          <w:sz w:val="23"/>
        </w:rPr>
      </w:pPr>
      <w:r>
        <w:rPr>
          <w:rFonts w:ascii="Arial" w:eastAsia="Arial" w:hAnsi="Arial"/>
          <w:sz w:val="23"/>
        </w:rPr>
        <w:br w:type="column"/>
      </w:r>
      <w:r>
        <w:rPr>
          <w:rFonts w:ascii="Arial" w:eastAsia="Arial" w:hAnsi="Arial"/>
          <w:sz w:val="23"/>
        </w:rPr>
        <w:lastRenderedPageBreak/>
        <w:t>d). Gør rede for om der er belæg for en påstand om, at der ikke er forskel i den forventede</w:t>
      </w:r>
    </w:p>
    <w:p w:rsidR="00A5403D" w:rsidRDefault="00A5403D">
      <w:pPr>
        <w:spacing w:line="111" w:lineRule="exact"/>
        <w:rPr>
          <w:rFonts w:ascii="Times New Roman" w:eastAsia="Times New Roman" w:hAnsi="Times New Roman"/>
        </w:rPr>
      </w:pPr>
    </w:p>
    <w:p w:rsidR="00A5403D" w:rsidRDefault="00A5403D">
      <w:pPr>
        <w:spacing w:line="0" w:lineRule="atLeast"/>
        <w:ind w:left="580"/>
        <w:rPr>
          <w:rFonts w:ascii="Arial" w:eastAsia="Arial" w:hAnsi="Arial"/>
          <w:sz w:val="24"/>
        </w:rPr>
      </w:pPr>
      <w:r>
        <w:rPr>
          <w:rFonts w:ascii="Arial" w:eastAsia="Arial" w:hAnsi="Arial"/>
          <w:sz w:val="24"/>
        </w:rPr>
        <w:t>brugtvognspris for henholdsvis...</w:t>
      </w:r>
    </w:p>
    <w:p w:rsidR="00A5403D" w:rsidRDefault="00A5403D">
      <w:pPr>
        <w:spacing w:line="299" w:lineRule="exact"/>
        <w:rPr>
          <w:rFonts w:ascii="Times New Roman" w:eastAsia="Times New Roman" w:hAnsi="Times New Roman"/>
        </w:rPr>
      </w:pPr>
    </w:p>
    <w:p w:rsidR="00A5403D" w:rsidRDefault="00A5403D">
      <w:pPr>
        <w:numPr>
          <w:ilvl w:val="0"/>
          <w:numId w:val="1"/>
        </w:numPr>
        <w:tabs>
          <w:tab w:val="left" w:pos="1100"/>
        </w:tabs>
        <w:spacing w:line="0" w:lineRule="atLeast"/>
        <w:ind w:left="1100" w:hanging="252"/>
        <w:rPr>
          <w:rFonts w:ascii="Arial" w:eastAsia="Arial" w:hAnsi="Arial"/>
          <w:sz w:val="24"/>
        </w:rPr>
      </w:pPr>
      <w:r>
        <w:rPr>
          <w:rFonts w:ascii="Arial" w:eastAsia="Arial" w:hAnsi="Arial"/>
          <w:sz w:val="24"/>
        </w:rPr>
        <w:t>en Van og en Hatchback</w:t>
      </w:r>
    </w:p>
    <w:p w:rsidR="00A5403D" w:rsidRDefault="00A5403D">
      <w:pPr>
        <w:spacing w:line="149" w:lineRule="exact"/>
        <w:rPr>
          <w:rFonts w:ascii="Arial" w:eastAsia="Arial" w:hAnsi="Arial"/>
          <w:sz w:val="24"/>
        </w:rPr>
      </w:pPr>
    </w:p>
    <w:p w:rsidR="00A5403D" w:rsidRDefault="00A5403D">
      <w:pPr>
        <w:numPr>
          <w:ilvl w:val="0"/>
          <w:numId w:val="1"/>
        </w:numPr>
        <w:tabs>
          <w:tab w:val="left" w:pos="1100"/>
        </w:tabs>
        <w:spacing w:line="0" w:lineRule="atLeast"/>
        <w:ind w:left="1100" w:hanging="310"/>
        <w:rPr>
          <w:rFonts w:ascii="Arial" w:eastAsia="Arial" w:hAnsi="Arial"/>
          <w:sz w:val="24"/>
        </w:rPr>
      </w:pPr>
      <w:r>
        <w:rPr>
          <w:rFonts w:ascii="Arial" w:eastAsia="Arial" w:hAnsi="Arial"/>
          <w:sz w:val="24"/>
        </w:rPr>
        <w:t>en Van og en MPV</w:t>
      </w:r>
    </w:p>
    <w:p w:rsidR="00A5403D" w:rsidRDefault="00A5403D">
      <w:pPr>
        <w:spacing w:line="149" w:lineRule="exact"/>
        <w:rPr>
          <w:rFonts w:ascii="Arial" w:eastAsia="Arial" w:hAnsi="Arial"/>
          <w:sz w:val="24"/>
        </w:rPr>
      </w:pPr>
    </w:p>
    <w:p w:rsidR="00A5403D" w:rsidRDefault="00A5403D">
      <w:pPr>
        <w:numPr>
          <w:ilvl w:val="0"/>
          <w:numId w:val="1"/>
        </w:numPr>
        <w:tabs>
          <w:tab w:val="left" w:pos="1100"/>
        </w:tabs>
        <w:spacing w:line="0" w:lineRule="atLeast"/>
        <w:ind w:left="1100" w:hanging="367"/>
        <w:rPr>
          <w:rFonts w:ascii="Arial" w:eastAsia="Arial" w:hAnsi="Arial"/>
          <w:sz w:val="24"/>
        </w:rPr>
      </w:pPr>
      <w:r>
        <w:rPr>
          <w:rFonts w:ascii="Arial" w:eastAsia="Arial" w:hAnsi="Arial"/>
          <w:sz w:val="24"/>
        </w:rPr>
        <w:t>en Van og en Stationcar</w:t>
      </w:r>
    </w:p>
    <w:p w:rsidR="00A5403D" w:rsidRDefault="00A5403D">
      <w:pPr>
        <w:spacing w:line="149" w:lineRule="exact"/>
        <w:rPr>
          <w:rFonts w:ascii="Arial" w:eastAsia="Arial" w:hAnsi="Arial"/>
          <w:sz w:val="24"/>
        </w:rPr>
      </w:pPr>
    </w:p>
    <w:p w:rsidR="00A5403D" w:rsidRDefault="00A5403D">
      <w:pPr>
        <w:numPr>
          <w:ilvl w:val="0"/>
          <w:numId w:val="1"/>
        </w:numPr>
        <w:tabs>
          <w:tab w:val="left" w:pos="1100"/>
        </w:tabs>
        <w:spacing w:line="0" w:lineRule="atLeast"/>
        <w:ind w:left="1100" w:hanging="369"/>
        <w:rPr>
          <w:rFonts w:ascii="Arial" w:eastAsia="Arial" w:hAnsi="Arial"/>
          <w:sz w:val="24"/>
        </w:rPr>
      </w:pPr>
      <w:r>
        <w:rPr>
          <w:rFonts w:ascii="Arial" w:eastAsia="Arial" w:hAnsi="Arial"/>
          <w:sz w:val="24"/>
        </w:rPr>
        <w:t>en MPV og en Stationcar</w:t>
      </w:r>
    </w:p>
    <w:p w:rsidR="00A5403D" w:rsidRDefault="00A5403D">
      <w:pPr>
        <w:spacing w:line="300" w:lineRule="exact"/>
        <w:rPr>
          <w:rFonts w:ascii="Times New Roman" w:eastAsia="Times New Roman" w:hAnsi="Times New Roman"/>
        </w:rPr>
      </w:pPr>
    </w:p>
    <w:p w:rsidR="00A5403D" w:rsidRDefault="00A5403D">
      <w:pPr>
        <w:spacing w:line="325" w:lineRule="auto"/>
        <w:ind w:left="580" w:right="40"/>
        <w:jc w:val="both"/>
        <w:rPr>
          <w:rFonts w:ascii="Arial" w:eastAsia="Arial" w:hAnsi="Arial"/>
          <w:sz w:val="24"/>
        </w:rPr>
      </w:pPr>
      <w:r>
        <w:rPr>
          <w:rFonts w:ascii="Arial" w:eastAsia="Arial" w:hAnsi="Arial"/>
          <w:sz w:val="24"/>
        </w:rPr>
        <w:t>Brug i alle fire tilfælde 5% som signifikansniveau og s</w:t>
      </w:r>
      <w:r w:rsidR="00A5705D">
        <w:rPr>
          <w:rFonts w:ascii="Arial" w:eastAsia="Arial" w:hAnsi="Arial"/>
          <w:sz w:val="24"/>
        </w:rPr>
        <w:t>åfremt der ikke er belæg for på</w:t>
      </w:r>
      <w:r>
        <w:rPr>
          <w:rFonts w:ascii="Arial" w:eastAsia="Arial" w:hAnsi="Arial"/>
          <w:sz w:val="24"/>
        </w:rPr>
        <w:t>standen angiv da den forventede forskel i brugtvognsprisen.</w:t>
      </w:r>
    </w:p>
    <w:p w:rsidR="00A5403D" w:rsidRDefault="00A5403D">
      <w:pPr>
        <w:spacing w:line="40" w:lineRule="exact"/>
        <w:rPr>
          <w:rFonts w:ascii="Times New Roman" w:eastAsia="Times New Roman" w:hAnsi="Times New Roman"/>
        </w:rPr>
      </w:pPr>
    </w:p>
    <w:p w:rsidR="00A5403D" w:rsidRPr="00F76CE4" w:rsidRDefault="00A5403D">
      <w:pPr>
        <w:spacing w:line="0" w:lineRule="atLeast"/>
        <w:ind w:left="580"/>
        <w:rPr>
          <w:rFonts w:ascii="Arial" w:eastAsia="Arial" w:hAnsi="Arial"/>
          <w:color w:val="858585"/>
          <w:sz w:val="19"/>
          <w:lang w:val="en-US"/>
        </w:rPr>
      </w:pPr>
      <w:r w:rsidRPr="00F76CE4">
        <w:rPr>
          <w:rFonts w:ascii="Arial" w:eastAsia="Arial" w:hAnsi="Arial"/>
          <w:color w:val="858585"/>
          <w:sz w:val="19"/>
          <w:lang w:val="en-US"/>
        </w:rPr>
        <w:t>JMP-vink: Vælg “Estimates” -&gt; “Indicator Parameterization Estimates“ i JMPs regressions output-vindue.</w:t>
      </w:r>
    </w:p>
    <w:p w:rsidR="00A5403D" w:rsidRPr="00F76CE4" w:rsidRDefault="00A5403D">
      <w:pPr>
        <w:spacing w:line="157" w:lineRule="exact"/>
        <w:rPr>
          <w:rFonts w:ascii="Times New Roman" w:eastAsia="Times New Roman" w:hAnsi="Times New Roman"/>
          <w:lang w:val="en-US"/>
        </w:rPr>
      </w:pPr>
    </w:p>
    <w:p w:rsidR="00A5403D" w:rsidRDefault="00A5403D">
      <w:pPr>
        <w:spacing w:line="391" w:lineRule="auto"/>
        <w:ind w:left="580" w:right="40"/>
        <w:rPr>
          <w:rFonts w:ascii="Arial" w:eastAsia="Arial" w:hAnsi="Arial"/>
          <w:color w:val="858585"/>
        </w:rPr>
      </w:pPr>
      <w:r>
        <w:rPr>
          <w:rFonts w:ascii="Arial" w:eastAsia="Arial" w:hAnsi="Arial"/>
          <w:color w:val="858585"/>
        </w:rPr>
        <w:t xml:space="preserve">Angiv for hvert tilfælde en P-værdi og konkludér på baggrund af den. JMP-vink vedr. tilfælde iv): Markér Bodytype i datafilen. Højreklik på variablen og vælg </w:t>
      </w:r>
      <w:r w:rsidR="00F3520B">
        <w:rPr>
          <w:rFonts w:ascii="Arial" w:eastAsia="Arial" w:hAnsi="Arial"/>
          <w:color w:val="858585"/>
        </w:rPr>
        <w:t>“Column Proper</w:t>
      </w:r>
      <w:r>
        <w:rPr>
          <w:rFonts w:ascii="Arial" w:eastAsia="Arial" w:hAnsi="Arial"/>
          <w:color w:val="858585"/>
        </w:rPr>
        <w:t>ties” -&gt; “Value Ordering”. Flyt værdien “MPV” ned som den nederste ved hjælp af “Move Down”. Klik “OK” og estimér regressionsmodellen igen.</w:t>
      </w:r>
    </w:p>
    <w:p w:rsidR="00A5403D" w:rsidRDefault="004758A3">
      <w:pPr>
        <w:spacing w:line="391" w:lineRule="auto"/>
        <w:ind w:left="580" w:right="40"/>
        <w:rPr>
          <w:rFonts w:ascii="Arial" w:eastAsia="Arial" w:hAnsi="Arial"/>
          <w:color w:val="858585"/>
        </w:rPr>
      </w:pPr>
      <w:r w:rsidRPr="004758A3">
        <w:rPr>
          <w:rFonts w:ascii="Arial" w:eastAsia="Arial" w:hAnsi="Arial"/>
          <w:color w:val="858585"/>
        </w:rPr>
        <w:drawing>
          <wp:inline distT="0" distB="0" distL="0" distR="0" wp14:anchorId="687E442C" wp14:editId="584AA86B">
            <wp:extent cx="2650836" cy="1079221"/>
            <wp:effectExtent l="0" t="0" r="3810" b="635"/>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3890" cy="1084536"/>
                    </a:xfrm>
                    <a:prstGeom prst="rect">
                      <a:avLst/>
                    </a:prstGeom>
                  </pic:spPr>
                </pic:pic>
              </a:graphicData>
            </a:graphic>
          </wp:inline>
        </w:drawing>
      </w:r>
    </w:p>
    <w:p w:rsidR="00D02CB5" w:rsidRDefault="00D02CB5">
      <w:pPr>
        <w:spacing w:line="391" w:lineRule="auto"/>
        <w:ind w:left="580" w:right="40"/>
        <w:rPr>
          <w:rFonts w:ascii="Arial" w:eastAsia="Arial" w:hAnsi="Arial"/>
          <w:color w:val="858585"/>
        </w:rPr>
      </w:pPr>
    </w:p>
    <w:p w:rsidR="00D02CB5" w:rsidRPr="00D02CB5" w:rsidRDefault="00D02CB5">
      <w:pPr>
        <w:spacing w:line="391" w:lineRule="auto"/>
        <w:ind w:left="580" w:right="40"/>
        <w:rPr>
          <w:rFonts w:ascii="Arial" w:eastAsia="Arial" w:hAnsi="Arial"/>
          <w:color w:val="000000" w:themeColor="text1"/>
        </w:rPr>
      </w:pPr>
      <w:r w:rsidRPr="00D02CB5">
        <w:rPr>
          <w:rFonts w:ascii="Arial" w:eastAsia="Arial" w:hAnsi="Arial"/>
          <w:color w:val="000000" w:themeColor="text1"/>
          <w:highlight w:val="yellow"/>
        </w:rPr>
        <w:t>i)</w:t>
      </w:r>
    </w:p>
    <w:p w:rsidR="00A5403D" w:rsidRDefault="00A5403D" w:rsidP="00B833A7">
      <w:pPr>
        <w:spacing w:line="391" w:lineRule="auto"/>
        <w:ind w:left="580" w:right="40"/>
        <w:jc w:val="right"/>
        <w:rPr>
          <w:rFonts w:ascii="Arial" w:eastAsia="Arial" w:hAnsi="Arial"/>
          <w:color w:val="858585"/>
        </w:rPr>
      </w:pPr>
    </w:p>
    <w:p w:rsidR="00A5403D" w:rsidRDefault="00B63C95">
      <w:pPr>
        <w:spacing w:line="20" w:lineRule="exact"/>
        <w:rPr>
          <w:rFonts w:ascii="Times New Roman" w:eastAsia="Times New Roman" w:hAnsi="Times New Roman"/>
        </w:rPr>
      </w:pPr>
      <w:r>
        <w:rPr>
          <w:rFonts w:ascii="Arial" w:eastAsia="Arial" w:hAnsi="Arial"/>
          <w:noProof/>
          <w:color w:val="858585"/>
        </w:rPr>
        <mc:AlternateContent>
          <mc:Choice Requires="wps">
            <w:drawing>
              <wp:anchor distT="0" distB="0" distL="114300" distR="114300" simplePos="0" relativeHeight="251658240" behindDoc="1" locked="0" layoutInCell="1" allowOverlap="1">
                <wp:simplePos x="0" y="0"/>
                <wp:positionH relativeFrom="column">
                  <wp:posOffset>368935</wp:posOffset>
                </wp:positionH>
                <wp:positionV relativeFrom="paragraph">
                  <wp:posOffset>-545465</wp:posOffset>
                </wp:positionV>
                <wp:extent cx="1412240" cy="0"/>
                <wp:effectExtent l="0" t="0" r="0" b="0"/>
                <wp:wrapNone/>
                <wp:docPr id="4"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12240" cy="0"/>
                        </a:xfrm>
                        <a:prstGeom prst="line">
                          <a:avLst/>
                        </a:prstGeom>
                        <a:noFill/>
                        <a:ln w="6324">
                          <a:solidFill>
                            <a:srgbClr val="85858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4301EF" id="Line 1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05pt,-42.95pt" to="140.25pt,-4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aBYnEwIAACwEAAAOAAAAZHJzL2Uyb0RvYy54bWysU12PGiEUfW/S/0B41/lw1roTx03jaF9s&#13;&#10;12TbH4DAOKQMEEBH0/S/98Kord2XTdNMwgD3cjjn3sP86dRJdOTWCa0qnI1TjLiimgm1r/C3r+vR&#13;&#10;DCPniWJEasUrfOYOPy3ev5v3puS5brVk3CIAUa7sTYVb702ZJI62vCNurA1XEGy07YiHpd0nzJIe&#13;&#10;0DuZ5Gk6TXptmbGacudgtx6CeBHxm4ZT/9w0jnskKwzcfBxtHHdhTBZzUu4tMa2gFxrkH1h0RCi4&#13;&#10;9AZVE0/QwYpXUJ2gVjvd+DHVXaKbRlAeNYCaLP1LzUtLDI9aoDjO3Mrk/h8s/XLcWiRYhQuMFOmg&#13;&#10;RRuhOMomoTS9cSVkLNXWBnH0pF7MRtPvDmLJXTAsnAGoXf9ZM0AhB69jRU6N7cJh0IpOsfDnW+H5&#13;&#10;ySMKm1mR5XkB/aHXWELK60Fjnf/EdYfCpMIS6EVgctw4H4iQ8poS7lF6LaSMfZUK9RWeTvIiHnBa&#13;&#10;ChaCIc3Z/W4pLToScMbsIXxBMYDdpQXkmrh2yIuhwTNWHxSLt7ScsNVl7omQwxyApAoXgUbgeZkN&#13;&#10;nvjxmD6uZqtZMSry6WpUpHU9+rheFqPpOvvwUE/q5bLOfgbOWVG2gjGuAu2rP7Pibf2/vJTBWTeH&#13;&#10;3uqT3KNH7UD2+o+kY5NDXwcv7DQ7b20oU+g3WDImX55P8Pyf65j1+5EvfgEAAP//AwBQSwMEFAAG&#13;&#10;AAgAAAAhAGOcAXHjAAAADwEAAA8AAABkcnMvZG93bnJldi54bWxMT8tqwzAQvBf6D2IDvYREcqiL&#13;&#10;41gOoSVQCj3kAaU3xdpYxpZkLCVx/75bKLSXhd2ZnUexHm3HrjiExjsJyVwAQ1d53bhawvGwnWXA&#13;&#10;QlROq847lPCFAdbl/V2hcu1vbofXfawZibiQKwkmxj7nPFQGrQpz36Mj7OwHqyKtQ831oG4kbju+&#13;&#10;EOKJW9U4cjCqx2eDVbu/WAmH1494bE1Mpm/TevO4Pbefw7uQ8mEyvqxobFbAIo7x7wN+OlB+KCnY&#13;&#10;yV+cDqyTkGYJMSXMsnQJjAiLTKTATr8XXhb8f4/yGwAA//8DAFBLAQItABQABgAIAAAAIQC2gziS&#13;&#10;/gAAAOEBAAATAAAAAAAAAAAAAAAAAAAAAABbQ29udGVudF9UeXBlc10ueG1sUEsBAi0AFAAGAAgA&#13;&#10;AAAhADj9If/WAAAAlAEAAAsAAAAAAAAAAAAAAAAALwEAAF9yZWxzLy5yZWxzUEsBAi0AFAAGAAgA&#13;&#10;AAAhAFFoFicTAgAALAQAAA4AAAAAAAAAAAAAAAAALgIAAGRycy9lMm9Eb2MueG1sUEsBAi0AFAAG&#13;&#10;AAgAAAAhAGOcAXHjAAAADwEAAA8AAAAAAAAAAAAAAAAAbQQAAGRycy9kb3ducmV2LnhtbFBLBQYA&#13;&#10;AAAABAAEAPMAAAB9BQAAAAA=&#13;&#10;" strokecolor="#858585" strokeweight=".17567mm">
                <o:lock v:ext="edit" shapetype="f"/>
              </v:line>
            </w:pict>
          </mc:Fallback>
        </mc:AlternateContent>
      </w:r>
      <w:r>
        <w:rPr>
          <w:rFonts w:ascii="Arial" w:eastAsia="Arial" w:hAnsi="Arial"/>
          <w:noProof/>
          <w:color w:val="858585"/>
        </w:rPr>
        <w:drawing>
          <wp:anchor distT="0" distB="0" distL="114300" distR="114300" simplePos="0" relativeHeight="251659264" behindDoc="1" locked="0" layoutInCell="1" allowOverlap="1">
            <wp:simplePos x="0" y="0"/>
            <wp:positionH relativeFrom="column">
              <wp:posOffset>84455</wp:posOffset>
            </wp:positionH>
            <wp:positionV relativeFrom="paragraph">
              <wp:posOffset>1487805</wp:posOffset>
            </wp:positionV>
            <wp:extent cx="5991860" cy="2540"/>
            <wp:effectExtent l="0" t="0" r="0" b="0"/>
            <wp:wrapNone/>
            <wp:docPr id="14" name="Billed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1860" cy="2540"/>
                    </a:xfrm>
                    <a:prstGeom prst="rect">
                      <a:avLst/>
                    </a:prstGeom>
                    <a:noFill/>
                  </pic:spPr>
                </pic:pic>
              </a:graphicData>
            </a:graphic>
            <wp14:sizeRelH relativeFrom="page">
              <wp14:pctWidth>0</wp14:pctWidth>
            </wp14:sizeRelH>
            <wp14:sizeRelV relativeFrom="page">
              <wp14:pctHeight>0</wp14:pctHeight>
            </wp14:sizeRelV>
          </wp:anchor>
        </w:drawing>
      </w:r>
    </w:p>
    <w:p w:rsidR="00A5403D" w:rsidRPr="00A5403D" w:rsidRDefault="00A5403D" w:rsidP="00A5403D">
      <w:pPr>
        <w:spacing w:line="0" w:lineRule="atLeast"/>
        <w:ind w:left="580"/>
        <w:rPr>
          <w:rFonts w:ascii="Arial" w:eastAsia="Arial" w:hAnsi="Arial"/>
          <w:color w:val="000000" w:themeColor="text1"/>
          <w:sz w:val="19"/>
          <w:highlight w:val="yellow"/>
        </w:rPr>
      </w:pPr>
      <m:oMathPara>
        <m:oMath>
          <m:sSub>
            <m:sSubPr>
              <m:ctrlPr>
                <w:rPr>
                  <w:rFonts w:ascii="Cambria Math" w:eastAsia="Arial" w:hAnsi="Cambria Math"/>
                  <w:i/>
                  <w:color w:val="000000" w:themeColor="text1"/>
                  <w:highlight w:val="yellow"/>
                </w:rPr>
              </m:ctrlPr>
            </m:sSubPr>
            <m:e>
              <m:r>
                <w:rPr>
                  <w:rFonts w:ascii="Cambria Math" w:eastAsia="Arial" w:hAnsi="Cambria Math"/>
                  <w:color w:val="000000" w:themeColor="text1"/>
                  <w:highlight w:val="yellow"/>
                </w:rPr>
                <m:t>H</m:t>
              </m:r>
            </m:e>
            <m:sub>
              <m:r>
                <w:rPr>
                  <w:rFonts w:ascii="Cambria Math" w:eastAsia="Arial" w:hAnsi="Cambria Math"/>
                  <w:color w:val="000000" w:themeColor="text1"/>
                  <w:highlight w:val="yellow"/>
                </w:rPr>
                <m:t>0</m:t>
              </m:r>
            </m:sub>
          </m:sSub>
          <m:r>
            <w:rPr>
              <w:rFonts w:ascii="Cambria Math" w:eastAsia="Arial" w:hAnsi="Cambria Math"/>
              <w:color w:val="000000" w:themeColor="text1"/>
              <w:highlight w:val="yellow"/>
            </w:rPr>
            <m:t>:</m:t>
          </m:r>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Arial" w:hAnsi="Cambria Math"/>
                  <w:color w:val="000000" w:themeColor="text1"/>
                  <w:sz w:val="19"/>
                  <w:highlight w:val="yellow"/>
                </w:rPr>
                <m:t>Hat</m:t>
              </m:r>
            </m:sub>
          </m:sSub>
          <m:r>
            <w:rPr>
              <w:rFonts w:ascii="Cambria Math" w:eastAsia="Arial" w:hAnsi="Cambria Math"/>
              <w:color w:val="000000" w:themeColor="text1"/>
              <w:sz w:val="19"/>
              <w:highlight w:val="yellow"/>
            </w:rPr>
            <m:t>= 0</m:t>
          </m:r>
        </m:oMath>
      </m:oMathPara>
    </w:p>
    <w:p w:rsidR="00A5403D" w:rsidRPr="004758A3" w:rsidRDefault="004758A3" w:rsidP="00A5403D">
      <w:pPr>
        <w:spacing w:line="0" w:lineRule="atLeast"/>
        <w:ind w:left="580"/>
        <w:rPr>
          <w:rFonts w:ascii="Arial" w:eastAsia="Arial" w:hAnsi="Arial"/>
          <w:color w:val="000000" w:themeColor="text1"/>
          <w:sz w:val="19"/>
          <w:highlight w:val="yellow"/>
        </w:rPr>
      </w:pPr>
      <m:oMathPara>
        <m:oMath>
          <m:sSub>
            <m:sSubPr>
              <m:ctrlPr>
                <w:rPr>
                  <w:rFonts w:ascii="Cambria Math" w:eastAsia="Arial" w:hAnsi="Cambria Math"/>
                  <w:i/>
                  <w:color w:val="000000" w:themeColor="text1"/>
                  <w:highlight w:val="yellow"/>
                </w:rPr>
              </m:ctrlPr>
            </m:sSubPr>
            <m:e>
              <m:r>
                <w:rPr>
                  <w:rFonts w:ascii="Cambria Math" w:eastAsia="Arial" w:hAnsi="Cambria Math"/>
                  <w:color w:val="000000" w:themeColor="text1"/>
                  <w:highlight w:val="yellow"/>
                </w:rPr>
                <m:t>H</m:t>
              </m:r>
            </m:e>
            <m:sub>
              <m:r>
                <w:rPr>
                  <w:rFonts w:ascii="Cambria Math" w:eastAsia="Arial" w:hAnsi="Cambria Math"/>
                  <w:color w:val="000000" w:themeColor="text1"/>
                  <w:highlight w:val="yellow"/>
                </w:rPr>
                <m:t>1</m:t>
              </m:r>
            </m:sub>
          </m:sSub>
          <m:r>
            <w:rPr>
              <w:rFonts w:ascii="Cambria Math" w:eastAsia="Arial" w:hAnsi="Cambria Math"/>
              <w:color w:val="000000" w:themeColor="text1"/>
              <w:highlight w:val="yellow"/>
            </w:rPr>
            <m:t>:</m:t>
          </m:r>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Arial" w:hAnsi="Cambria Math"/>
                  <w:color w:val="000000" w:themeColor="text1"/>
                  <w:sz w:val="19"/>
                  <w:highlight w:val="yellow"/>
                </w:rPr>
                <m:t>Hat</m:t>
              </m:r>
            </m:sub>
          </m:sSub>
          <m:r>
            <w:rPr>
              <w:rFonts w:ascii="Cambria Math" w:eastAsia="Arial" w:hAnsi="Cambria Math"/>
              <w:color w:val="000000" w:themeColor="text1"/>
              <w:sz w:val="19"/>
              <w:highlight w:val="yellow"/>
            </w:rPr>
            <m:t>≠</m:t>
          </m:r>
          <m:r>
            <w:rPr>
              <w:rFonts w:ascii="Cambria Math" w:eastAsia="Arial" w:hAnsi="Cambria Math"/>
              <w:color w:val="000000" w:themeColor="text1"/>
              <w:sz w:val="19"/>
              <w:highlight w:val="yellow"/>
            </w:rPr>
            <m:t xml:space="preserve"> 0</m:t>
          </m:r>
        </m:oMath>
      </m:oMathPara>
    </w:p>
    <w:p w:rsidR="004758A3" w:rsidRPr="004758A3" w:rsidRDefault="004758A3" w:rsidP="00A5403D">
      <w:pPr>
        <w:spacing w:line="0" w:lineRule="atLeast"/>
        <w:ind w:left="580"/>
        <w:rPr>
          <w:rFonts w:ascii="Arial" w:eastAsia="Arial" w:hAnsi="Arial"/>
          <w:color w:val="000000" w:themeColor="text1"/>
          <w:sz w:val="19"/>
          <w:highlight w:val="yellow"/>
        </w:rPr>
      </w:pPr>
    </w:p>
    <w:p w:rsidR="004758A3" w:rsidRPr="000B51EF" w:rsidRDefault="004758A3" w:rsidP="004758A3">
      <w:pPr>
        <w:spacing w:line="0" w:lineRule="atLeast"/>
        <w:ind w:left="580"/>
        <w:rPr>
          <w:rFonts w:ascii="Arial" w:eastAsia="Arial" w:hAnsi="Arial"/>
          <w:color w:val="000000" w:themeColor="text1"/>
          <w:sz w:val="19"/>
          <w:highlight w:val="yellow"/>
        </w:rPr>
      </w:pPr>
      <w:r w:rsidRPr="000B51EF">
        <w:rPr>
          <w:rFonts w:ascii="Arial" w:eastAsia="Arial" w:hAnsi="Arial"/>
          <w:color w:val="000000" w:themeColor="text1"/>
          <w:sz w:val="19"/>
          <w:highlight w:val="yellow"/>
        </w:rPr>
        <w:t xml:space="preserve">P-Værdi=0,5359 </w:t>
      </w:r>
      <w:r w:rsidRPr="000B51EF">
        <w:rPr>
          <w:rFonts w:ascii="Arial" w:eastAsia="Arial" w:hAnsi="Arial"/>
          <w:color w:val="000000" w:themeColor="text1"/>
          <w:highlight w:val="yellow"/>
        </w:rPr>
        <w:t xml:space="preserve">dvs. </w:t>
      </w:r>
      <w:r w:rsidRPr="000B51EF">
        <w:rPr>
          <w:rFonts w:ascii="Arial" w:eastAsia="Arial" w:hAnsi="Arial"/>
          <w:color w:val="000000" w:themeColor="text1"/>
          <w:highlight w:val="yellow"/>
        </w:rPr>
        <w:t>større</w:t>
      </w:r>
      <w:r w:rsidRPr="000B51EF">
        <w:rPr>
          <w:rFonts w:ascii="Arial" w:eastAsia="Arial" w:hAnsi="Arial"/>
          <w:color w:val="000000" w:themeColor="text1"/>
          <w:highlight w:val="yellow"/>
        </w:rPr>
        <w:t xml:space="preserve"> end 0.05 </w:t>
      </w:r>
      <w:r w:rsidRPr="000B51EF">
        <w:rPr>
          <w:rFonts w:ascii="Arial" w:eastAsia="Arial" w:hAnsi="Arial"/>
          <w:highlight w:val="yellow"/>
        </w:rPr>
        <w:t>signifikansniveauet</w:t>
      </w:r>
      <w:r w:rsidRPr="000B51EF">
        <w:rPr>
          <w:rFonts w:ascii="Arial" w:eastAsia="Arial" w:hAnsi="Arial"/>
          <w:color w:val="000000" w:themeColor="text1"/>
          <w:highlight w:val="yellow"/>
        </w:rPr>
        <w:t>.</w:t>
      </w:r>
      <w:r w:rsidRPr="000B51EF">
        <w:rPr>
          <w:rFonts w:ascii="Arial" w:eastAsia="Arial" w:hAnsi="Arial"/>
          <w:color w:val="000000" w:themeColor="text1"/>
          <w:sz w:val="19"/>
          <w:highlight w:val="yellow"/>
        </w:rPr>
        <w:t xml:space="preserve"> </w:t>
      </w:r>
    </w:p>
    <w:p w:rsidR="004758A3" w:rsidRDefault="004758A3" w:rsidP="004758A3">
      <w:pPr>
        <w:spacing w:line="0" w:lineRule="atLeast"/>
        <w:ind w:left="580"/>
        <w:rPr>
          <w:rFonts w:ascii="Arial" w:eastAsia="Arial" w:hAnsi="Arial"/>
          <w:color w:val="000000" w:themeColor="text1"/>
          <w:sz w:val="19"/>
          <w:highlight w:val="yellow"/>
        </w:rPr>
      </w:pPr>
      <w:r w:rsidRPr="000B51EF">
        <w:rPr>
          <w:rFonts w:ascii="Arial" w:eastAsia="Arial" w:hAnsi="Arial"/>
          <w:color w:val="000000" w:themeColor="text1"/>
          <w:sz w:val="19"/>
          <w:highlight w:val="yellow"/>
        </w:rPr>
        <w:t>Nulhypotesen om ingen forskel</w:t>
      </w:r>
      <w:r w:rsidRPr="000B51EF">
        <w:rPr>
          <w:rFonts w:ascii="Arial" w:eastAsia="Arial" w:hAnsi="Arial"/>
          <w:color w:val="000000" w:themeColor="text1"/>
          <w:sz w:val="19"/>
          <w:highlight w:val="yellow"/>
        </w:rPr>
        <w:t xml:space="preserve"> mellem Van og Hatchback forka</w:t>
      </w:r>
      <w:r w:rsidRPr="000B51EF">
        <w:rPr>
          <w:rFonts w:ascii="Arial" w:eastAsia="Arial" w:hAnsi="Arial"/>
          <w:color w:val="000000" w:themeColor="text1"/>
          <w:sz w:val="19"/>
          <w:highlight w:val="yellow"/>
        </w:rPr>
        <w:t>stes ikke.</w:t>
      </w:r>
      <w:r w:rsidRPr="000B51EF">
        <w:rPr>
          <w:rFonts w:ascii="Arial" w:eastAsia="Arial" w:hAnsi="Arial"/>
          <w:color w:val="000000" w:themeColor="text1"/>
          <w:sz w:val="19"/>
          <w:highlight w:val="yellow"/>
        </w:rPr>
        <w:t xml:space="preserve"> Der er ikke forskel på </w:t>
      </w:r>
      <w:r w:rsidRPr="000B51EF">
        <w:rPr>
          <w:rFonts w:ascii="Arial" w:eastAsia="Arial" w:hAnsi="Arial"/>
          <w:color w:val="000000" w:themeColor="text1"/>
          <w:sz w:val="19"/>
          <w:highlight w:val="yellow"/>
        </w:rPr>
        <w:t>Van og Hatchback</w:t>
      </w:r>
    </w:p>
    <w:p w:rsidR="00D02CB5" w:rsidRDefault="00D02CB5" w:rsidP="004758A3">
      <w:pPr>
        <w:spacing w:line="0" w:lineRule="atLeast"/>
        <w:ind w:left="580"/>
        <w:rPr>
          <w:rFonts w:ascii="Arial" w:eastAsia="Arial" w:hAnsi="Arial"/>
          <w:color w:val="000000" w:themeColor="text1"/>
          <w:sz w:val="19"/>
          <w:highlight w:val="yellow"/>
        </w:rPr>
      </w:pPr>
    </w:p>
    <w:p w:rsidR="00D02CB5" w:rsidRPr="000B51EF" w:rsidRDefault="00D02CB5" w:rsidP="004758A3">
      <w:pPr>
        <w:spacing w:line="0" w:lineRule="atLeast"/>
        <w:ind w:left="580"/>
        <w:rPr>
          <w:rFonts w:ascii="Arial" w:eastAsia="Arial" w:hAnsi="Arial"/>
          <w:color w:val="000000" w:themeColor="text1"/>
          <w:sz w:val="19"/>
          <w:highlight w:val="yellow"/>
        </w:rPr>
      </w:pPr>
      <w:r>
        <w:rPr>
          <w:rFonts w:ascii="Arial" w:eastAsia="Arial" w:hAnsi="Arial"/>
          <w:color w:val="000000" w:themeColor="text1"/>
          <w:sz w:val="19"/>
          <w:highlight w:val="yellow"/>
        </w:rPr>
        <w:t>ii)</w:t>
      </w:r>
    </w:p>
    <w:p w:rsidR="004758A3" w:rsidRPr="000B51EF" w:rsidRDefault="004758A3" w:rsidP="004758A3">
      <w:pPr>
        <w:spacing w:line="0" w:lineRule="atLeast"/>
        <w:ind w:left="580"/>
        <w:rPr>
          <w:rFonts w:ascii="Arial" w:eastAsia="Arial" w:hAnsi="Arial"/>
          <w:color w:val="000000" w:themeColor="text1"/>
          <w:sz w:val="19"/>
          <w:highlight w:val="yellow"/>
        </w:rPr>
      </w:pPr>
    </w:p>
    <w:p w:rsidR="004758A3" w:rsidRPr="000B51EF" w:rsidRDefault="004758A3" w:rsidP="004758A3">
      <w:pPr>
        <w:spacing w:line="0" w:lineRule="atLeast"/>
        <w:ind w:left="580"/>
        <w:rPr>
          <w:rFonts w:ascii="Arial" w:eastAsia="Arial" w:hAnsi="Arial"/>
          <w:color w:val="000000" w:themeColor="text1"/>
          <w:sz w:val="19"/>
          <w:highlight w:val="yellow"/>
        </w:rPr>
      </w:pPr>
      <m:oMathPara>
        <m:oMath>
          <m:sSub>
            <m:sSubPr>
              <m:ctrlPr>
                <w:rPr>
                  <w:rFonts w:ascii="Cambria Math" w:eastAsia="Arial" w:hAnsi="Cambria Math"/>
                  <w:i/>
                  <w:color w:val="000000" w:themeColor="text1"/>
                  <w:highlight w:val="yellow"/>
                </w:rPr>
              </m:ctrlPr>
            </m:sSubPr>
            <m:e>
              <m:r>
                <w:rPr>
                  <w:rFonts w:ascii="Cambria Math" w:eastAsia="Arial" w:hAnsi="Cambria Math"/>
                  <w:color w:val="000000" w:themeColor="text1"/>
                  <w:highlight w:val="yellow"/>
                </w:rPr>
                <m:t>H</m:t>
              </m:r>
            </m:e>
            <m:sub>
              <m:r>
                <w:rPr>
                  <w:rFonts w:ascii="Cambria Math" w:eastAsia="Arial" w:hAnsi="Cambria Math"/>
                  <w:color w:val="000000" w:themeColor="text1"/>
                  <w:highlight w:val="yellow"/>
                </w:rPr>
                <m:t>0</m:t>
              </m:r>
            </m:sub>
          </m:sSub>
          <m:r>
            <w:rPr>
              <w:rFonts w:ascii="Cambria Math" w:eastAsia="Arial" w:hAnsi="Cambria Math"/>
              <w:color w:val="000000" w:themeColor="text1"/>
              <w:highlight w:val="yellow"/>
            </w:rPr>
            <m:t>:</m:t>
          </m:r>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Arial" w:hAnsi="Cambria Math"/>
                  <w:color w:val="000000" w:themeColor="text1"/>
                  <w:sz w:val="19"/>
                  <w:highlight w:val="yellow"/>
                </w:rPr>
                <m:t>MPV</m:t>
              </m:r>
            </m:sub>
          </m:sSub>
          <m:r>
            <w:rPr>
              <w:rFonts w:ascii="Cambria Math" w:eastAsia="Arial" w:hAnsi="Cambria Math"/>
              <w:color w:val="000000" w:themeColor="text1"/>
              <w:sz w:val="19"/>
              <w:highlight w:val="yellow"/>
            </w:rPr>
            <m:t xml:space="preserve"> </m:t>
          </m:r>
          <m:r>
            <w:rPr>
              <w:rFonts w:ascii="Cambria Math" w:eastAsia="Arial" w:hAnsi="Cambria Math"/>
              <w:color w:val="000000" w:themeColor="text1"/>
              <w:sz w:val="19"/>
              <w:highlight w:val="yellow"/>
            </w:rPr>
            <m:t>= 0</m:t>
          </m:r>
        </m:oMath>
      </m:oMathPara>
    </w:p>
    <w:p w:rsidR="004758A3" w:rsidRPr="000B51EF" w:rsidRDefault="004758A3" w:rsidP="004758A3">
      <w:pPr>
        <w:spacing w:line="0" w:lineRule="atLeast"/>
        <w:ind w:left="580"/>
        <w:rPr>
          <w:rFonts w:ascii="Arial" w:eastAsia="Arial" w:hAnsi="Arial"/>
          <w:color w:val="000000" w:themeColor="text1"/>
          <w:sz w:val="19"/>
          <w:highlight w:val="yellow"/>
        </w:rPr>
      </w:pPr>
      <m:oMathPara>
        <m:oMath>
          <m:sSub>
            <m:sSubPr>
              <m:ctrlPr>
                <w:rPr>
                  <w:rFonts w:ascii="Cambria Math" w:eastAsia="Arial" w:hAnsi="Cambria Math"/>
                  <w:i/>
                  <w:color w:val="000000" w:themeColor="text1"/>
                  <w:highlight w:val="yellow"/>
                </w:rPr>
              </m:ctrlPr>
            </m:sSubPr>
            <m:e>
              <m:r>
                <w:rPr>
                  <w:rFonts w:ascii="Cambria Math" w:eastAsia="Arial" w:hAnsi="Cambria Math"/>
                  <w:color w:val="000000" w:themeColor="text1"/>
                  <w:highlight w:val="yellow"/>
                </w:rPr>
                <m:t>H</m:t>
              </m:r>
            </m:e>
            <m:sub>
              <m:r>
                <w:rPr>
                  <w:rFonts w:ascii="Cambria Math" w:eastAsia="Arial" w:hAnsi="Cambria Math"/>
                  <w:color w:val="000000" w:themeColor="text1"/>
                  <w:highlight w:val="yellow"/>
                </w:rPr>
                <m:t>1</m:t>
              </m:r>
            </m:sub>
          </m:sSub>
          <m:r>
            <w:rPr>
              <w:rFonts w:ascii="Cambria Math" w:eastAsia="Arial" w:hAnsi="Cambria Math"/>
              <w:color w:val="000000" w:themeColor="text1"/>
              <w:highlight w:val="yellow"/>
            </w:rPr>
            <m:t>:</m:t>
          </m:r>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Arial" w:hAnsi="Cambria Math"/>
                  <w:color w:val="000000" w:themeColor="text1"/>
                  <w:sz w:val="19"/>
                  <w:highlight w:val="yellow"/>
                </w:rPr>
                <m:t>MPV</m:t>
              </m:r>
            </m:sub>
          </m:sSub>
          <m:r>
            <w:rPr>
              <w:rFonts w:ascii="Cambria Math" w:eastAsia="Arial" w:hAnsi="Cambria Math"/>
              <w:color w:val="000000" w:themeColor="text1"/>
              <w:sz w:val="19"/>
              <w:highlight w:val="yellow"/>
            </w:rPr>
            <m:t xml:space="preserve"> </m:t>
          </m:r>
          <m:r>
            <w:rPr>
              <w:rFonts w:ascii="Cambria Math" w:eastAsia="Arial" w:hAnsi="Cambria Math"/>
              <w:color w:val="000000" w:themeColor="text1"/>
              <w:sz w:val="19"/>
              <w:highlight w:val="yellow"/>
            </w:rPr>
            <m:t>≠ 0</m:t>
          </m:r>
        </m:oMath>
      </m:oMathPara>
    </w:p>
    <w:p w:rsidR="004758A3" w:rsidRPr="000B51EF" w:rsidRDefault="004758A3" w:rsidP="004758A3">
      <w:pPr>
        <w:spacing w:line="0" w:lineRule="atLeast"/>
        <w:ind w:left="580"/>
        <w:rPr>
          <w:rFonts w:ascii="Arial" w:eastAsia="Arial" w:hAnsi="Arial"/>
          <w:color w:val="000000" w:themeColor="text1"/>
          <w:highlight w:val="yellow"/>
        </w:rPr>
      </w:pPr>
      <w:r w:rsidRPr="000B51EF">
        <w:rPr>
          <w:rFonts w:ascii="Arial" w:eastAsia="Arial" w:hAnsi="Arial"/>
          <w:color w:val="000000" w:themeColor="text1"/>
          <w:highlight w:val="yellow"/>
        </w:rPr>
        <w:t>P-værdi = 0,0422</w:t>
      </w:r>
      <w:r w:rsidRPr="000B51EF">
        <w:rPr>
          <w:rFonts w:ascii="Arial" w:eastAsia="Arial" w:hAnsi="Arial"/>
          <w:color w:val="000000" w:themeColor="text1"/>
          <w:highlight w:val="yellow"/>
        </w:rPr>
        <w:t xml:space="preserve"> dvs. mindre end 0.05 </w:t>
      </w:r>
      <w:r w:rsidRPr="000B51EF">
        <w:rPr>
          <w:rFonts w:ascii="Arial" w:eastAsia="Arial" w:hAnsi="Arial"/>
          <w:highlight w:val="yellow"/>
        </w:rPr>
        <w:t>signifikansniveau</w:t>
      </w:r>
      <w:r w:rsidRPr="000B51EF">
        <w:rPr>
          <w:rFonts w:ascii="Arial" w:eastAsia="Arial" w:hAnsi="Arial"/>
          <w:highlight w:val="yellow"/>
        </w:rPr>
        <w:t>et</w:t>
      </w:r>
      <w:r w:rsidRPr="000B51EF">
        <w:rPr>
          <w:rFonts w:ascii="Arial" w:eastAsia="Arial" w:hAnsi="Arial"/>
          <w:color w:val="000000" w:themeColor="text1"/>
          <w:highlight w:val="yellow"/>
        </w:rPr>
        <w:t>.</w:t>
      </w:r>
    </w:p>
    <w:p w:rsidR="004758A3" w:rsidRDefault="004758A3" w:rsidP="004758A3">
      <w:pPr>
        <w:spacing w:line="0" w:lineRule="atLeast"/>
        <w:ind w:left="580"/>
        <w:rPr>
          <w:rFonts w:ascii="Arial" w:eastAsia="Arial" w:hAnsi="Arial"/>
          <w:color w:val="000000" w:themeColor="text1"/>
          <w:sz w:val="19"/>
          <w:highlight w:val="yellow"/>
        </w:rPr>
      </w:pPr>
      <w:r w:rsidRPr="000B51EF">
        <w:rPr>
          <w:rFonts w:ascii="Arial" w:eastAsia="Arial" w:hAnsi="Arial"/>
          <w:color w:val="000000" w:themeColor="text1"/>
          <w:highlight w:val="yellow"/>
        </w:rPr>
        <w:t>Nulhypotesen om ingen forskel mellem Van og MPV forkastes. En MPV forventes at være 53.140 kr. dyrere end en Van</w:t>
      </w:r>
      <w:r w:rsidRPr="000B51EF">
        <w:rPr>
          <w:rFonts w:ascii="Arial" w:eastAsia="Arial" w:hAnsi="Arial"/>
          <w:color w:val="000000" w:themeColor="text1"/>
          <w:sz w:val="19"/>
          <w:highlight w:val="yellow"/>
        </w:rPr>
        <w:t>.</w:t>
      </w:r>
    </w:p>
    <w:p w:rsidR="00D02CB5" w:rsidRDefault="00D02CB5" w:rsidP="004758A3">
      <w:pPr>
        <w:spacing w:line="0" w:lineRule="atLeast"/>
        <w:ind w:left="580"/>
        <w:rPr>
          <w:rFonts w:ascii="Arial" w:eastAsia="Arial" w:hAnsi="Arial"/>
          <w:color w:val="000000" w:themeColor="text1"/>
          <w:sz w:val="19"/>
          <w:highlight w:val="yellow"/>
        </w:rPr>
      </w:pPr>
    </w:p>
    <w:p w:rsidR="00D02CB5" w:rsidRPr="000B51EF" w:rsidRDefault="00D02CB5" w:rsidP="004758A3">
      <w:pPr>
        <w:spacing w:line="0" w:lineRule="atLeast"/>
        <w:ind w:left="580"/>
        <w:rPr>
          <w:rFonts w:ascii="Arial" w:eastAsia="Arial" w:hAnsi="Arial"/>
          <w:color w:val="000000" w:themeColor="text1"/>
          <w:sz w:val="19"/>
          <w:highlight w:val="yellow"/>
        </w:rPr>
      </w:pPr>
      <w:r>
        <w:rPr>
          <w:rFonts w:ascii="Arial" w:eastAsia="Arial" w:hAnsi="Arial"/>
          <w:color w:val="000000" w:themeColor="text1"/>
          <w:sz w:val="19"/>
          <w:highlight w:val="yellow"/>
        </w:rPr>
        <w:t>iii)</w:t>
      </w:r>
    </w:p>
    <w:p w:rsidR="004758A3" w:rsidRPr="000B51EF" w:rsidRDefault="004758A3" w:rsidP="00A5403D">
      <w:pPr>
        <w:spacing w:line="0" w:lineRule="atLeast"/>
        <w:ind w:left="580"/>
        <w:rPr>
          <w:rFonts w:ascii="Arial" w:eastAsia="Arial" w:hAnsi="Arial"/>
          <w:color w:val="000000" w:themeColor="text1"/>
          <w:sz w:val="19"/>
          <w:highlight w:val="yellow"/>
        </w:rPr>
      </w:pPr>
    </w:p>
    <w:p w:rsidR="004758A3" w:rsidRPr="000B51EF" w:rsidRDefault="004758A3" w:rsidP="004758A3">
      <w:pPr>
        <w:spacing w:line="0" w:lineRule="atLeast"/>
        <w:ind w:left="580"/>
        <w:rPr>
          <w:rFonts w:ascii="Arial" w:eastAsia="Arial" w:hAnsi="Arial"/>
          <w:color w:val="000000" w:themeColor="text1"/>
          <w:sz w:val="19"/>
          <w:highlight w:val="yellow"/>
        </w:rPr>
      </w:pPr>
      <m:oMathPara>
        <m:oMath>
          <m:sSub>
            <m:sSubPr>
              <m:ctrlPr>
                <w:rPr>
                  <w:rFonts w:ascii="Cambria Math" w:eastAsia="Arial" w:hAnsi="Cambria Math"/>
                  <w:i/>
                  <w:color w:val="000000" w:themeColor="text1"/>
                  <w:highlight w:val="yellow"/>
                </w:rPr>
              </m:ctrlPr>
            </m:sSubPr>
            <m:e>
              <m:r>
                <w:rPr>
                  <w:rFonts w:ascii="Cambria Math" w:eastAsia="Arial" w:hAnsi="Cambria Math"/>
                  <w:color w:val="000000" w:themeColor="text1"/>
                  <w:highlight w:val="yellow"/>
                </w:rPr>
                <m:t>H</m:t>
              </m:r>
            </m:e>
            <m:sub>
              <m:r>
                <w:rPr>
                  <w:rFonts w:ascii="Cambria Math" w:eastAsia="Arial" w:hAnsi="Cambria Math"/>
                  <w:color w:val="000000" w:themeColor="text1"/>
                  <w:highlight w:val="yellow"/>
                </w:rPr>
                <m:t>0</m:t>
              </m:r>
            </m:sub>
          </m:sSub>
          <m:r>
            <w:rPr>
              <w:rFonts w:ascii="Cambria Math" w:eastAsia="Arial" w:hAnsi="Cambria Math"/>
              <w:color w:val="000000" w:themeColor="text1"/>
              <w:highlight w:val="yellow"/>
            </w:rPr>
            <m:t>:</m:t>
          </m:r>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Arial" w:hAnsi="Cambria Math"/>
                  <w:color w:val="000000" w:themeColor="text1"/>
                  <w:sz w:val="19"/>
                  <w:highlight w:val="yellow"/>
                </w:rPr>
                <m:t>Sta</m:t>
              </m:r>
            </m:sub>
          </m:sSub>
          <m:r>
            <w:rPr>
              <w:rFonts w:ascii="Cambria Math" w:eastAsia="Arial" w:hAnsi="Cambria Math"/>
              <w:color w:val="000000" w:themeColor="text1"/>
              <w:sz w:val="19"/>
              <w:highlight w:val="yellow"/>
            </w:rPr>
            <m:t xml:space="preserve"> </m:t>
          </m:r>
          <m:r>
            <w:rPr>
              <w:rFonts w:ascii="Cambria Math" w:eastAsia="Arial" w:hAnsi="Cambria Math"/>
              <w:color w:val="000000" w:themeColor="text1"/>
              <w:sz w:val="19"/>
              <w:highlight w:val="yellow"/>
            </w:rPr>
            <m:t>= 0</m:t>
          </m:r>
        </m:oMath>
      </m:oMathPara>
    </w:p>
    <w:p w:rsidR="004758A3" w:rsidRPr="000B51EF" w:rsidRDefault="004758A3" w:rsidP="004758A3">
      <w:pPr>
        <w:spacing w:line="0" w:lineRule="atLeast"/>
        <w:ind w:left="580"/>
        <w:rPr>
          <w:rFonts w:ascii="Arial" w:eastAsia="Arial" w:hAnsi="Arial"/>
          <w:color w:val="000000" w:themeColor="text1"/>
          <w:sz w:val="19"/>
          <w:highlight w:val="yellow"/>
        </w:rPr>
      </w:pPr>
      <m:oMathPara>
        <m:oMath>
          <m:sSub>
            <m:sSubPr>
              <m:ctrlPr>
                <w:rPr>
                  <w:rFonts w:ascii="Cambria Math" w:eastAsia="Arial" w:hAnsi="Cambria Math"/>
                  <w:i/>
                  <w:color w:val="000000" w:themeColor="text1"/>
                  <w:highlight w:val="yellow"/>
                </w:rPr>
              </m:ctrlPr>
            </m:sSubPr>
            <m:e>
              <m:r>
                <w:rPr>
                  <w:rFonts w:ascii="Cambria Math" w:eastAsia="Arial" w:hAnsi="Cambria Math"/>
                  <w:color w:val="000000" w:themeColor="text1"/>
                  <w:highlight w:val="yellow"/>
                </w:rPr>
                <m:t>H</m:t>
              </m:r>
            </m:e>
            <m:sub>
              <m:r>
                <w:rPr>
                  <w:rFonts w:ascii="Cambria Math" w:eastAsia="Arial" w:hAnsi="Cambria Math"/>
                  <w:color w:val="000000" w:themeColor="text1"/>
                  <w:highlight w:val="yellow"/>
                </w:rPr>
                <m:t>1</m:t>
              </m:r>
            </m:sub>
          </m:sSub>
          <m:r>
            <w:rPr>
              <w:rFonts w:ascii="Cambria Math" w:eastAsia="Arial" w:hAnsi="Cambria Math"/>
              <w:color w:val="000000" w:themeColor="text1"/>
              <w:highlight w:val="yellow"/>
            </w:rPr>
            <m:t>:</m:t>
          </m:r>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Arial" w:hAnsi="Cambria Math"/>
                  <w:color w:val="000000" w:themeColor="text1"/>
                  <w:sz w:val="19"/>
                  <w:highlight w:val="yellow"/>
                </w:rPr>
                <m:t>Sta</m:t>
              </m:r>
            </m:sub>
          </m:sSub>
          <m:r>
            <w:rPr>
              <w:rFonts w:ascii="Cambria Math" w:eastAsia="Arial" w:hAnsi="Cambria Math"/>
              <w:color w:val="000000" w:themeColor="text1"/>
              <w:sz w:val="19"/>
              <w:highlight w:val="yellow"/>
            </w:rPr>
            <m:t xml:space="preserve"> </m:t>
          </m:r>
          <m:r>
            <w:rPr>
              <w:rFonts w:ascii="Cambria Math" w:eastAsia="Arial" w:hAnsi="Cambria Math"/>
              <w:color w:val="000000" w:themeColor="text1"/>
              <w:sz w:val="19"/>
              <w:highlight w:val="yellow"/>
            </w:rPr>
            <m:t>≠ 0</m:t>
          </m:r>
        </m:oMath>
      </m:oMathPara>
    </w:p>
    <w:p w:rsidR="004758A3" w:rsidRPr="000B51EF" w:rsidRDefault="004758A3" w:rsidP="004758A3">
      <w:pPr>
        <w:spacing w:line="0" w:lineRule="atLeast"/>
        <w:ind w:left="580"/>
        <w:rPr>
          <w:rFonts w:ascii="Arial" w:eastAsia="Arial" w:hAnsi="Arial"/>
          <w:color w:val="000000" w:themeColor="text1"/>
          <w:sz w:val="19"/>
          <w:highlight w:val="yellow"/>
        </w:rPr>
      </w:pPr>
    </w:p>
    <w:p w:rsidR="004758A3" w:rsidRPr="000B51EF" w:rsidRDefault="004758A3" w:rsidP="004758A3">
      <w:pPr>
        <w:spacing w:line="0" w:lineRule="atLeast"/>
        <w:ind w:left="580"/>
        <w:rPr>
          <w:rFonts w:ascii="Arial" w:eastAsia="Arial" w:hAnsi="Arial"/>
          <w:color w:val="000000" w:themeColor="text1"/>
          <w:sz w:val="19"/>
          <w:highlight w:val="yellow"/>
        </w:rPr>
      </w:pPr>
      <w:r w:rsidRPr="000B51EF">
        <w:rPr>
          <w:rFonts w:ascii="Arial" w:eastAsia="Arial" w:hAnsi="Arial"/>
          <w:color w:val="000000" w:themeColor="text1"/>
          <w:sz w:val="19"/>
          <w:highlight w:val="yellow"/>
        </w:rPr>
        <w:t xml:space="preserve">P-værdi = 0,0009 </w:t>
      </w:r>
      <w:r w:rsidRPr="000B51EF">
        <w:rPr>
          <w:rFonts w:ascii="Arial" w:eastAsia="Arial" w:hAnsi="Arial"/>
          <w:color w:val="000000" w:themeColor="text1"/>
          <w:highlight w:val="yellow"/>
        </w:rPr>
        <w:t xml:space="preserve">dvs. </w:t>
      </w:r>
      <w:r w:rsidRPr="000B51EF">
        <w:rPr>
          <w:rFonts w:ascii="Arial" w:eastAsia="Arial" w:hAnsi="Arial"/>
          <w:color w:val="000000" w:themeColor="text1"/>
          <w:highlight w:val="yellow"/>
        </w:rPr>
        <w:t xml:space="preserve">klart </w:t>
      </w:r>
      <w:r w:rsidRPr="000B51EF">
        <w:rPr>
          <w:rFonts w:ascii="Arial" w:eastAsia="Arial" w:hAnsi="Arial"/>
          <w:color w:val="000000" w:themeColor="text1"/>
          <w:highlight w:val="yellow"/>
        </w:rPr>
        <w:t xml:space="preserve">mindre end 0.05 </w:t>
      </w:r>
      <w:r w:rsidRPr="000B51EF">
        <w:rPr>
          <w:rFonts w:ascii="Arial" w:eastAsia="Arial" w:hAnsi="Arial"/>
          <w:highlight w:val="yellow"/>
        </w:rPr>
        <w:t>signifikansniveauet</w:t>
      </w:r>
      <w:r w:rsidRPr="000B51EF">
        <w:rPr>
          <w:rFonts w:ascii="Arial" w:eastAsia="Arial" w:hAnsi="Arial"/>
          <w:color w:val="000000" w:themeColor="text1"/>
          <w:highlight w:val="yellow"/>
        </w:rPr>
        <w:t>.</w:t>
      </w:r>
    </w:p>
    <w:p w:rsidR="004758A3" w:rsidRDefault="004758A3" w:rsidP="004758A3">
      <w:pPr>
        <w:spacing w:line="0" w:lineRule="atLeast"/>
        <w:ind w:left="580"/>
        <w:rPr>
          <w:rFonts w:ascii="Arial" w:eastAsia="Arial" w:hAnsi="Arial"/>
          <w:color w:val="000000" w:themeColor="text1"/>
          <w:sz w:val="19"/>
        </w:rPr>
      </w:pPr>
      <w:r w:rsidRPr="000B51EF">
        <w:rPr>
          <w:rFonts w:ascii="Arial" w:eastAsia="Arial" w:hAnsi="Arial"/>
          <w:color w:val="000000" w:themeColor="text1"/>
          <w:sz w:val="19"/>
          <w:highlight w:val="yellow"/>
        </w:rPr>
        <w:t xml:space="preserve">Nulhypotesen om ingen forskel </w:t>
      </w:r>
      <w:r w:rsidRPr="000B51EF">
        <w:rPr>
          <w:rFonts w:ascii="Arial" w:eastAsia="Arial" w:hAnsi="Arial"/>
          <w:color w:val="000000" w:themeColor="text1"/>
          <w:sz w:val="19"/>
          <w:highlight w:val="yellow"/>
        </w:rPr>
        <w:t>mellem Van og Stationcar forka</w:t>
      </w:r>
      <w:r w:rsidRPr="000B51EF">
        <w:rPr>
          <w:rFonts w:ascii="Arial" w:eastAsia="Arial" w:hAnsi="Arial"/>
          <w:color w:val="000000" w:themeColor="text1"/>
          <w:sz w:val="19"/>
          <w:highlight w:val="yellow"/>
        </w:rPr>
        <w:t>stes. En Stationcar forventes at være 83.487 kr. dyrere end en Van.</w:t>
      </w:r>
    </w:p>
    <w:p w:rsidR="00D02CB5" w:rsidRDefault="00D02CB5" w:rsidP="004758A3">
      <w:pPr>
        <w:spacing w:line="0" w:lineRule="atLeast"/>
        <w:ind w:left="580"/>
        <w:rPr>
          <w:rFonts w:ascii="Arial" w:eastAsia="Arial" w:hAnsi="Arial"/>
          <w:color w:val="000000" w:themeColor="text1"/>
          <w:sz w:val="19"/>
        </w:rPr>
      </w:pPr>
    </w:p>
    <w:p w:rsidR="00A5403D" w:rsidRDefault="004758A3" w:rsidP="004758A3">
      <w:pPr>
        <w:spacing w:line="0" w:lineRule="atLeast"/>
        <w:ind w:left="580"/>
        <w:rPr>
          <w:rFonts w:ascii="Arial" w:eastAsia="Arial" w:hAnsi="Arial"/>
          <w:color w:val="000000" w:themeColor="text1"/>
          <w:sz w:val="19"/>
        </w:rPr>
      </w:pPr>
      <w:r>
        <w:rPr>
          <w:rFonts w:ascii="Arial" w:eastAsia="Arial" w:hAnsi="Arial"/>
          <w:color w:val="000000" w:themeColor="text1"/>
          <w:sz w:val="19"/>
        </w:rPr>
        <w:br w:type="column"/>
      </w:r>
      <w:r w:rsidR="00D02CB5" w:rsidRPr="00D02CB5">
        <w:rPr>
          <w:rFonts w:ascii="Arial" w:eastAsia="Arial" w:hAnsi="Arial"/>
          <w:color w:val="000000" w:themeColor="text1"/>
          <w:sz w:val="19"/>
        </w:rPr>
        <w:lastRenderedPageBreak/>
        <w:drawing>
          <wp:inline distT="0" distB="0" distL="0" distR="0" wp14:anchorId="7A5AFF8C" wp14:editId="014AA9FB">
            <wp:extent cx="3001818" cy="1222114"/>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22631" cy="1230588"/>
                    </a:xfrm>
                    <a:prstGeom prst="rect">
                      <a:avLst/>
                    </a:prstGeom>
                  </pic:spPr>
                </pic:pic>
              </a:graphicData>
            </a:graphic>
          </wp:inline>
        </w:drawing>
      </w:r>
    </w:p>
    <w:p w:rsidR="00D02CB5" w:rsidRDefault="00D02CB5" w:rsidP="004758A3">
      <w:pPr>
        <w:spacing w:line="0" w:lineRule="atLeast"/>
        <w:ind w:left="580"/>
        <w:rPr>
          <w:rFonts w:ascii="Arial" w:eastAsia="Arial" w:hAnsi="Arial"/>
          <w:color w:val="000000" w:themeColor="text1"/>
          <w:sz w:val="19"/>
        </w:rPr>
      </w:pPr>
    </w:p>
    <w:p w:rsidR="00D02CB5" w:rsidRPr="00D02CB5" w:rsidRDefault="00D02CB5" w:rsidP="004758A3">
      <w:pPr>
        <w:spacing w:line="0" w:lineRule="atLeast"/>
        <w:ind w:left="580"/>
        <w:rPr>
          <w:rFonts w:ascii="Arial" w:eastAsia="Arial" w:hAnsi="Arial"/>
          <w:color w:val="000000" w:themeColor="text1"/>
          <w:sz w:val="19"/>
          <w:highlight w:val="yellow"/>
        </w:rPr>
      </w:pPr>
      <w:r w:rsidRPr="00D02CB5">
        <w:rPr>
          <w:rFonts w:ascii="Arial" w:eastAsia="Arial" w:hAnsi="Arial"/>
          <w:color w:val="000000" w:themeColor="text1"/>
          <w:sz w:val="19"/>
          <w:highlight w:val="yellow"/>
        </w:rPr>
        <w:t>iv)</w:t>
      </w:r>
    </w:p>
    <w:p w:rsidR="004758A3" w:rsidRPr="00A5403D" w:rsidRDefault="004758A3" w:rsidP="004758A3">
      <w:pPr>
        <w:spacing w:line="0" w:lineRule="atLeast"/>
        <w:ind w:left="580"/>
        <w:rPr>
          <w:rFonts w:ascii="Arial" w:eastAsia="Arial" w:hAnsi="Arial"/>
          <w:color w:val="000000" w:themeColor="text1"/>
          <w:sz w:val="19"/>
          <w:highlight w:val="yellow"/>
        </w:rPr>
      </w:pPr>
      <m:oMathPara>
        <m:oMath>
          <m:sSub>
            <m:sSubPr>
              <m:ctrlPr>
                <w:rPr>
                  <w:rFonts w:ascii="Cambria Math" w:eastAsia="Arial" w:hAnsi="Cambria Math"/>
                  <w:i/>
                  <w:color w:val="000000" w:themeColor="text1"/>
                  <w:highlight w:val="yellow"/>
                </w:rPr>
              </m:ctrlPr>
            </m:sSubPr>
            <m:e>
              <m:r>
                <w:rPr>
                  <w:rFonts w:ascii="Cambria Math" w:eastAsia="Arial" w:hAnsi="Cambria Math"/>
                  <w:color w:val="000000" w:themeColor="text1"/>
                  <w:highlight w:val="yellow"/>
                </w:rPr>
                <m:t>H</m:t>
              </m:r>
            </m:e>
            <m:sub>
              <m:r>
                <w:rPr>
                  <w:rFonts w:ascii="Cambria Math" w:eastAsia="Arial" w:hAnsi="Cambria Math"/>
                  <w:color w:val="000000" w:themeColor="text1"/>
                  <w:highlight w:val="yellow"/>
                </w:rPr>
                <m:t>0</m:t>
              </m:r>
            </m:sub>
          </m:sSub>
          <m:r>
            <w:rPr>
              <w:rFonts w:ascii="Cambria Math" w:eastAsia="Arial" w:hAnsi="Cambria Math"/>
              <w:color w:val="000000" w:themeColor="text1"/>
              <w:highlight w:val="yellow"/>
            </w:rPr>
            <m:t>:</m:t>
          </m:r>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Arial" w:hAnsi="Cambria Math"/>
                  <w:color w:val="000000" w:themeColor="text1"/>
                  <w:sz w:val="19"/>
                  <w:highlight w:val="yellow"/>
                </w:rPr>
                <m:t>Sta</m:t>
              </m:r>
            </m:sub>
          </m:sSub>
          <m:r>
            <w:rPr>
              <w:rFonts w:ascii="Cambria Math" w:eastAsia="Arial" w:hAnsi="Cambria Math"/>
              <w:color w:val="000000" w:themeColor="text1"/>
              <w:sz w:val="19"/>
              <w:highlight w:val="yellow"/>
            </w:rPr>
            <m:t>= 0</m:t>
          </m:r>
        </m:oMath>
      </m:oMathPara>
    </w:p>
    <w:p w:rsidR="004758A3" w:rsidRPr="004758A3" w:rsidRDefault="004758A3" w:rsidP="004758A3">
      <w:pPr>
        <w:spacing w:line="0" w:lineRule="atLeast"/>
        <w:ind w:left="580"/>
        <w:rPr>
          <w:rFonts w:ascii="Arial" w:eastAsia="Arial" w:hAnsi="Arial"/>
          <w:color w:val="000000" w:themeColor="text1"/>
          <w:sz w:val="19"/>
          <w:highlight w:val="yellow"/>
        </w:rPr>
      </w:pPr>
      <m:oMathPara>
        <m:oMath>
          <m:sSub>
            <m:sSubPr>
              <m:ctrlPr>
                <w:rPr>
                  <w:rFonts w:ascii="Cambria Math" w:eastAsia="Arial" w:hAnsi="Cambria Math"/>
                  <w:i/>
                  <w:color w:val="000000" w:themeColor="text1"/>
                  <w:highlight w:val="yellow"/>
                </w:rPr>
              </m:ctrlPr>
            </m:sSubPr>
            <m:e>
              <m:r>
                <w:rPr>
                  <w:rFonts w:ascii="Cambria Math" w:eastAsia="Arial" w:hAnsi="Cambria Math"/>
                  <w:color w:val="000000" w:themeColor="text1"/>
                  <w:highlight w:val="yellow"/>
                </w:rPr>
                <m:t>H</m:t>
              </m:r>
            </m:e>
            <m:sub>
              <m:r>
                <w:rPr>
                  <w:rFonts w:ascii="Cambria Math" w:eastAsia="Arial" w:hAnsi="Cambria Math"/>
                  <w:color w:val="000000" w:themeColor="text1"/>
                  <w:highlight w:val="yellow"/>
                </w:rPr>
                <m:t>1</m:t>
              </m:r>
            </m:sub>
          </m:sSub>
          <m:r>
            <w:rPr>
              <w:rFonts w:ascii="Cambria Math" w:eastAsia="Arial" w:hAnsi="Cambria Math"/>
              <w:color w:val="000000" w:themeColor="text1"/>
              <w:highlight w:val="yellow"/>
            </w:rPr>
            <m:t>:</m:t>
          </m:r>
          <m:sSub>
            <m:sSubPr>
              <m:ctrlPr>
                <w:rPr>
                  <w:rFonts w:ascii="Cambria Math" w:eastAsia="Arial" w:hAnsi="Cambria Math"/>
                  <w:i/>
                  <w:color w:val="000000" w:themeColor="text1"/>
                  <w:sz w:val="19"/>
                  <w:highlight w:val="yellow"/>
                </w:rPr>
              </m:ctrlPr>
            </m:sSubPr>
            <m:e>
              <m:acc>
                <m:accPr>
                  <m:ctrlPr>
                    <w:rPr>
                      <w:rFonts w:ascii="Cambria Math" w:eastAsia="Arial" w:hAnsi="Cambria Math"/>
                      <w:i/>
                      <w:color w:val="000000" w:themeColor="text1"/>
                      <w:sz w:val="19"/>
                      <w:highlight w:val="yellow"/>
                    </w:rPr>
                  </m:ctrlPr>
                </m:accPr>
                <m:e>
                  <m:r>
                    <w:rPr>
                      <w:rFonts w:ascii="Cambria Math" w:eastAsia="Arial" w:hAnsi="Cambria Math"/>
                      <w:color w:val="000000" w:themeColor="text1"/>
                      <w:sz w:val="19"/>
                      <w:highlight w:val="yellow"/>
                    </w:rPr>
                    <m:t>β</m:t>
                  </m:r>
                </m:e>
              </m:acc>
            </m:e>
            <m:sub>
              <m:r>
                <w:rPr>
                  <w:rFonts w:ascii="Cambria Math" w:eastAsia="Arial" w:hAnsi="Cambria Math"/>
                  <w:color w:val="000000" w:themeColor="text1"/>
                  <w:sz w:val="19"/>
                  <w:highlight w:val="yellow"/>
                </w:rPr>
                <m:t>Sta</m:t>
              </m:r>
            </m:sub>
          </m:sSub>
          <m:r>
            <w:rPr>
              <w:rFonts w:ascii="Cambria Math" w:eastAsia="Arial" w:hAnsi="Cambria Math"/>
              <w:color w:val="000000" w:themeColor="text1"/>
              <w:sz w:val="19"/>
              <w:highlight w:val="yellow"/>
            </w:rPr>
            <m:t>≠</m:t>
          </m:r>
          <m:r>
            <w:rPr>
              <w:rFonts w:ascii="Cambria Math" w:eastAsia="Arial" w:hAnsi="Cambria Math"/>
              <w:color w:val="000000" w:themeColor="text1"/>
              <w:sz w:val="19"/>
              <w:highlight w:val="yellow"/>
            </w:rPr>
            <m:t xml:space="preserve"> 0</m:t>
          </m:r>
        </m:oMath>
      </m:oMathPara>
    </w:p>
    <w:p w:rsidR="00A5403D" w:rsidRPr="00A5403D" w:rsidRDefault="00A5403D" w:rsidP="00A5403D">
      <w:pPr>
        <w:spacing w:line="0" w:lineRule="atLeast"/>
        <w:ind w:left="580"/>
        <w:rPr>
          <w:rFonts w:ascii="Arial" w:eastAsia="Arial" w:hAnsi="Arial"/>
          <w:color w:val="000000" w:themeColor="text1"/>
          <w:sz w:val="19"/>
          <w:highlight w:val="yellow"/>
        </w:rPr>
      </w:pPr>
    </w:p>
    <w:p w:rsidR="004758A3" w:rsidRPr="000B51EF" w:rsidRDefault="004758A3" w:rsidP="004758A3">
      <w:pPr>
        <w:spacing w:line="0" w:lineRule="atLeast"/>
        <w:ind w:left="580"/>
        <w:rPr>
          <w:rFonts w:ascii="Arial" w:eastAsia="Arial" w:hAnsi="Arial"/>
          <w:color w:val="000000" w:themeColor="text1"/>
          <w:sz w:val="19"/>
          <w:highlight w:val="yellow"/>
        </w:rPr>
      </w:pPr>
      <w:r w:rsidRPr="000B51EF">
        <w:rPr>
          <w:rFonts w:ascii="Arial" w:eastAsia="Arial" w:hAnsi="Arial"/>
          <w:color w:val="000000" w:themeColor="text1"/>
          <w:sz w:val="19"/>
          <w:highlight w:val="yellow"/>
        </w:rPr>
        <w:t xml:space="preserve">P-værdi = 0,0902 </w:t>
      </w:r>
      <w:r w:rsidRPr="000B51EF">
        <w:rPr>
          <w:rFonts w:ascii="Arial" w:eastAsia="Arial" w:hAnsi="Arial"/>
          <w:color w:val="000000" w:themeColor="text1"/>
          <w:highlight w:val="yellow"/>
        </w:rPr>
        <w:t xml:space="preserve">dvs. større end 0.05 </w:t>
      </w:r>
      <w:r w:rsidRPr="000B51EF">
        <w:rPr>
          <w:rFonts w:ascii="Arial" w:eastAsia="Arial" w:hAnsi="Arial"/>
          <w:highlight w:val="yellow"/>
        </w:rPr>
        <w:t>signifikansniveauet</w:t>
      </w:r>
      <w:r w:rsidRPr="000B51EF">
        <w:rPr>
          <w:rFonts w:ascii="Arial" w:eastAsia="Arial" w:hAnsi="Arial"/>
          <w:color w:val="000000" w:themeColor="text1"/>
          <w:highlight w:val="yellow"/>
        </w:rPr>
        <w:t>.</w:t>
      </w:r>
    </w:p>
    <w:p w:rsidR="00A5403D" w:rsidRPr="000B51EF" w:rsidRDefault="004758A3" w:rsidP="004758A3">
      <w:pPr>
        <w:spacing w:line="0" w:lineRule="atLeast"/>
        <w:ind w:left="580"/>
        <w:rPr>
          <w:rFonts w:ascii="Arial" w:eastAsia="Arial" w:hAnsi="Arial"/>
          <w:color w:val="000000" w:themeColor="text1"/>
          <w:sz w:val="19"/>
          <w:highlight w:val="yellow"/>
        </w:rPr>
      </w:pPr>
      <w:r w:rsidRPr="000B51EF">
        <w:rPr>
          <w:rFonts w:ascii="Arial" w:eastAsia="Arial" w:hAnsi="Arial"/>
          <w:color w:val="000000" w:themeColor="text1"/>
          <w:sz w:val="19"/>
          <w:highlight w:val="yellow"/>
        </w:rPr>
        <w:t xml:space="preserve">Nulhypotesen om ingen forskel </w:t>
      </w:r>
      <w:r w:rsidRPr="000B51EF">
        <w:rPr>
          <w:rFonts w:ascii="Arial" w:eastAsia="Arial" w:hAnsi="Arial"/>
          <w:color w:val="000000" w:themeColor="text1"/>
          <w:sz w:val="19"/>
          <w:highlight w:val="yellow"/>
        </w:rPr>
        <w:t>mellem MPV og Stationcar forka</w:t>
      </w:r>
      <w:r w:rsidRPr="000B51EF">
        <w:rPr>
          <w:rFonts w:ascii="Arial" w:eastAsia="Arial" w:hAnsi="Arial"/>
          <w:color w:val="000000" w:themeColor="text1"/>
          <w:sz w:val="19"/>
          <w:highlight w:val="yellow"/>
        </w:rPr>
        <w:t>stes ikke.</w:t>
      </w:r>
    </w:p>
    <w:p w:rsidR="004758A3" w:rsidRPr="000B51EF" w:rsidRDefault="004758A3" w:rsidP="004758A3">
      <w:pPr>
        <w:spacing w:line="0" w:lineRule="atLeast"/>
        <w:ind w:left="580"/>
        <w:rPr>
          <w:rFonts w:ascii="Arial" w:eastAsia="Arial" w:hAnsi="Arial"/>
          <w:color w:val="000000" w:themeColor="text1"/>
          <w:sz w:val="19"/>
          <w:highlight w:val="yellow"/>
        </w:rPr>
      </w:pPr>
      <w:r w:rsidRPr="000B51EF">
        <w:rPr>
          <w:rFonts w:ascii="Arial" w:eastAsia="Arial" w:hAnsi="Arial"/>
          <w:color w:val="000000" w:themeColor="text1"/>
          <w:sz w:val="19"/>
          <w:highlight w:val="yellow"/>
        </w:rPr>
        <w:t>Der er ikke forskel mellem MPV og Stationcar.</w:t>
      </w:r>
    </w:p>
    <w:p w:rsidR="00A5403D" w:rsidRDefault="00A5403D" w:rsidP="00A5403D">
      <w:pPr>
        <w:spacing w:line="0" w:lineRule="atLeast"/>
        <w:ind w:left="580"/>
        <w:rPr>
          <w:rFonts w:ascii="Arial" w:eastAsia="Arial" w:hAnsi="Arial"/>
          <w:color w:val="000000" w:themeColor="text1"/>
          <w:sz w:val="19"/>
          <w:highlight w:val="yellow"/>
        </w:rPr>
      </w:pPr>
    </w:p>
    <w:p w:rsidR="000B51EF" w:rsidRPr="00DB2BD3" w:rsidRDefault="000B51EF" w:rsidP="00A5403D">
      <w:pPr>
        <w:spacing w:line="0" w:lineRule="atLeast"/>
        <w:ind w:left="580"/>
        <w:rPr>
          <w:rFonts w:ascii="Arial" w:eastAsia="Arial" w:hAnsi="Arial"/>
          <w:color w:val="000000" w:themeColor="text1"/>
          <w:sz w:val="19"/>
          <w:highlight w:val="yellow"/>
        </w:rPr>
      </w:pPr>
    </w:p>
    <w:p w:rsidR="00A5403D" w:rsidRDefault="00A5403D">
      <w:pPr>
        <w:spacing w:line="200" w:lineRule="exact"/>
        <w:rPr>
          <w:rFonts w:ascii="Times New Roman" w:eastAsia="Times New Roman" w:hAnsi="Times New Roman"/>
        </w:rPr>
      </w:pPr>
    </w:p>
    <w:p w:rsidR="00A5403D" w:rsidRDefault="00A5403D">
      <w:pPr>
        <w:spacing w:line="200" w:lineRule="exact"/>
        <w:rPr>
          <w:rFonts w:ascii="Times New Roman" w:eastAsia="Times New Roman" w:hAnsi="Times New Roman"/>
        </w:rPr>
      </w:pPr>
    </w:p>
    <w:p w:rsidR="00A5403D" w:rsidRDefault="00A5403D">
      <w:pPr>
        <w:spacing w:line="0" w:lineRule="atLeast"/>
        <w:ind w:left="9340"/>
        <w:rPr>
          <w:rFonts w:ascii="Arial" w:eastAsia="Arial" w:hAnsi="Arial"/>
          <w:color w:val="8DB9DD"/>
        </w:rPr>
        <w:sectPr w:rsidR="00A5403D">
          <w:pgSz w:w="12240" w:h="15840"/>
          <w:pgMar w:top="1201" w:right="1260" w:bottom="351" w:left="1300" w:header="0" w:footer="0" w:gutter="0"/>
          <w:cols w:space="0" w:equalWidth="0">
            <w:col w:w="9680"/>
          </w:cols>
          <w:docGrid w:linePitch="360"/>
        </w:sectPr>
      </w:pPr>
    </w:p>
    <w:p w:rsidR="00A5403D" w:rsidRDefault="00B63C95">
      <w:pPr>
        <w:tabs>
          <w:tab w:val="left" w:pos="2860"/>
        </w:tabs>
        <w:spacing w:line="0" w:lineRule="atLeast"/>
        <w:rPr>
          <w:rFonts w:ascii="Arial" w:eastAsia="Arial" w:hAnsi="Arial"/>
          <w:color w:val="8DB9DD"/>
          <w:sz w:val="19"/>
        </w:rPr>
      </w:pPr>
      <w:bookmarkStart w:id="5" w:name="page5"/>
      <w:bookmarkEnd w:id="5"/>
      <w:r>
        <w:rPr>
          <w:rFonts w:ascii="Arial" w:eastAsia="Arial" w:hAnsi="Arial"/>
          <w:noProof/>
          <w:color w:val="8DB9DD"/>
        </w:rPr>
        <w:drawing>
          <wp:anchor distT="0" distB="0" distL="114300" distR="114300" simplePos="0" relativeHeight="251660288" behindDoc="1" locked="0" layoutInCell="1" allowOverlap="1">
            <wp:simplePos x="0" y="0"/>
            <wp:positionH relativeFrom="page">
              <wp:posOffset>909955</wp:posOffset>
            </wp:positionH>
            <wp:positionV relativeFrom="page">
              <wp:posOffset>706120</wp:posOffset>
            </wp:positionV>
            <wp:extent cx="6007735" cy="230505"/>
            <wp:effectExtent l="0" t="0" r="0" b="0"/>
            <wp:wrapNone/>
            <wp:docPr id="15" name="Billed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07735" cy="230505"/>
                    </a:xfrm>
                    <a:prstGeom prst="rect">
                      <a:avLst/>
                    </a:prstGeom>
                    <a:noFill/>
                  </pic:spPr>
                </pic:pic>
              </a:graphicData>
            </a:graphic>
            <wp14:sizeRelH relativeFrom="page">
              <wp14:pctWidth>0</wp14:pctWidth>
            </wp14:sizeRelH>
            <wp14:sizeRelV relativeFrom="page">
              <wp14:pctHeight>0</wp14:pctHeight>
            </wp14:sizeRelV>
          </wp:anchor>
        </w:drawing>
      </w:r>
      <w:r w:rsidR="00A5403D">
        <w:rPr>
          <w:rFonts w:ascii="Arial" w:eastAsia="Arial" w:hAnsi="Arial"/>
          <w:color w:val="8DB9DD"/>
        </w:rPr>
        <w:t>HD Dataanalyse, efterår 2018</w:t>
      </w:r>
      <w:r w:rsidR="00A5403D">
        <w:rPr>
          <w:rFonts w:ascii="Times New Roman" w:eastAsia="Times New Roman" w:hAnsi="Times New Roman"/>
        </w:rPr>
        <w:tab/>
      </w:r>
      <w:r w:rsidR="00A5403D">
        <w:rPr>
          <w:rFonts w:ascii="Arial" w:eastAsia="Arial" w:hAnsi="Arial"/>
          <w:color w:val="8DB9DD"/>
          <w:sz w:val="19"/>
        </w:rPr>
        <w:t>Opgaveark 10</w:t>
      </w:r>
    </w:p>
    <w:p w:rsidR="00A5403D" w:rsidRDefault="00B63C95">
      <w:pPr>
        <w:spacing w:line="20" w:lineRule="exact"/>
        <w:rPr>
          <w:rFonts w:ascii="Times New Roman" w:eastAsia="Times New Roman" w:hAnsi="Times New Roman"/>
        </w:rPr>
      </w:pPr>
      <w:r>
        <w:rPr>
          <w:rFonts w:ascii="Arial" w:eastAsia="Arial" w:hAnsi="Arial"/>
          <w:noProof/>
          <w:color w:val="8DB9DD"/>
          <w:sz w:val="19"/>
        </w:rPr>
        <w:drawing>
          <wp:anchor distT="0" distB="0" distL="114300" distR="114300" simplePos="0" relativeHeight="251661312" behindDoc="1" locked="0" layoutInCell="1" allowOverlap="1">
            <wp:simplePos x="0" y="0"/>
            <wp:positionH relativeFrom="column">
              <wp:posOffset>5865495</wp:posOffset>
            </wp:positionH>
            <wp:positionV relativeFrom="paragraph">
              <wp:posOffset>59055</wp:posOffset>
            </wp:positionV>
            <wp:extent cx="226695" cy="156210"/>
            <wp:effectExtent l="0" t="0" r="0" b="0"/>
            <wp:wrapNone/>
            <wp:docPr id="16" name="Billed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695" cy="156210"/>
                    </a:xfrm>
                    <a:prstGeom prst="rect">
                      <a:avLst/>
                    </a:prstGeom>
                    <a:noFill/>
                  </pic:spPr>
                </pic:pic>
              </a:graphicData>
            </a:graphic>
            <wp14:sizeRelH relativeFrom="page">
              <wp14:pctWidth>0</wp14:pctWidth>
            </wp14:sizeRelH>
            <wp14:sizeRelV relativeFrom="page">
              <wp14:pctHeight>0</wp14:pctHeight>
            </wp14:sizeRelV>
          </wp:anchor>
        </w:drawing>
      </w:r>
    </w:p>
    <w:p w:rsidR="00A5403D" w:rsidRDefault="00A5403D">
      <w:pPr>
        <w:spacing w:line="369" w:lineRule="exact"/>
        <w:rPr>
          <w:rFonts w:ascii="Times New Roman" w:eastAsia="Times New Roman" w:hAnsi="Times New Roman"/>
        </w:rPr>
      </w:pPr>
    </w:p>
    <w:p w:rsidR="00A5403D" w:rsidRDefault="00A5403D">
      <w:pPr>
        <w:spacing w:line="0" w:lineRule="atLeast"/>
        <w:rPr>
          <w:rFonts w:ascii="Arial" w:eastAsia="Arial" w:hAnsi="Arial"/>
          <w:color w:val="1B72BA"/>
          <w:sz w:val="24"/>
        </w:rPr>
      </w:pPr>
      <w:r>
        <w:rPr>
          <w:rFonts w:ascii="Arial" w:eastAsia="Arial" w:hAnsi="Arial"/>
          <w:color w:val="1B72BA"/>
          <w:sz w:val="24"/>
        </w:rPr>
        <w:t>Opgave 5 (brugtvognsprisen)</w:t>
      </w:r>
    </w:p>
    <w:p w:rsidR="00A5403D" w:rsidRDefault="00A5403D">
      <w:pPr>
        <w:spacing w:line="100" w:lineRule="exact"/>
        <w:rPr>
          <w:rFonts w:ascii="Times New Roman" w:eastAsia="Times New Roman" w:hAnsi="Times New Roman"/>
        </w:rPr>
      </w:pPr>
    </w:p>
    <w:p w:rsidR="00A5403D" w:rsidRDefault="00A5403D">
      <w:pPr>
        <w:spacing w:line="326" w:lineRule="auto"/>
        <w:ind w:right="460"/>
        <w:rPr>
          <w:rFonts w:ascii="Arial" w:eastAsia="Arial" w:hAnsi="Arial"/>
          <w:color w:val="000000"/>
          <w:sz w:val="24"/>
        </w:rPr>
      </w:pPr>
      <w:r>
        <w:rPr>
          <w:rFonts w:ascii="Arial" w:eastAsia="Arial" w:hAnsi="Arial"/>
          <w:sz w:val="24"/>
        </w:rPr>
        <w:t xml:space="preserve">Opgave 5 omhandler udelukkende biler med et ikke-negativt antal kørte kilometer, dvs. </w:t>
      </w:r>
      <w:r>
        <w:rPr>
          <w:rFonts w:ascii="Arial" w:eastAsia="Arial" w:hAnsi="Arial"/>
          <w:color w:val="858585"/>
          <w:sz w:val="24"/>
        </w:rPr>
        <w:t>Km</w:t>
      </w:r>
      <w:r>
        <w:rPr>
          <w:rFonts w:ascii="Arial" w:eastAsia="Arial" w:hAnsi="Arial"/>
          <w:sz w:val="24"/>
        </w:rPr>
        <w:t xml:space="preserve"> </w:t>
      </w:r>
      <w:r>
        <w:rPr>
          <w:rFonts w:ascii="Arial" w:eastAsia="Arial" w:hAnsi="Arial"/>
          <w:color w:val="858585"/>
          <w:sz w:val="24"/>
        </w:rPr>
        <w:t xml:space="preserve">kørt </w:t>
      </w:r>
      <w:r w:rsidR="006F190D">
        <w:rPr>
          <w:rFonts w:ascii="Arial" w:eastAsia="Arial" w:hAnsi="Arial"/>
          <w:color w:val="858585"/>
          <w:sz w:val="24"/>
        </w:rPr>
        <w:t xml:space="preserve">≥ </w:t>
      </w:r>
      <w:r>
        <w:rPr>
          <w:rFonts w:ascii="Arial" w:eastAsia="Arial" w:hAnsi="Arial"/>
          <w:color w:val="000000"/>
          <w:sz w:val="24"/>
        </w:rPr>
        <w:t>0.</w:t>
      </w:r>
    </w:p>
    <w:p w:rsidR="00A5403D" w:rsidRDefault="00A5403D">
      <w:pPr>
        <w:spacing w:line="37" w:lineRule="exact"/>
        <w:rPr>
          <w:rFonts w:ascii="Times New Roman" w:eastAsia="Times New Roman" w:hAnsi="Times New Roman"/>
        </w:rPr>
      </w:pPr>
    </w:p>
    <w:p w:rsidR="00A5403D" w:rsidRPr="00F76CE4" w:rsidRDefault="00A5403D">
      <w:pPr>
        <w:spacing w:line="0" w:lineRule="atLeast"/>
        <w:rPr>
          <w:rFonts w:ascii="Arial" w:eastAsia="Arial" w:hAnsi="Arial"/>
          <w:color w:val="858585"/>
          <w:lang w:val="en-US"/>
        </w:rPr>
      </w:pPr>
      <w:r w:rsidRPr="00F76CE4">
        <w:rPr>
          <w:rFonts w:ascii="Arial" w:eastAsia="Arial" w:hAnsi="Arial"/>
          <w:color w:val="858585"/>
          <w:lang w:val="en-US"/>
        </w:rPr>
        <w:t>JMP-vink: “Rows” -&gt; “Data Filter”</w:t>
      </w:r>
    </w:p>
    <w:p w:rsidR="00A5403D" w:rsidRPr="00F76CE4" w:rsidRDefault="00A5403D">
      <w:pPr>
        <w:spacing w:line="229" w:lineRule="exact"/>
        <w:rPr>
          <w:rFonts w:ascii="Times New Roman" w:eastAsia="Times New Roman" w:hAnsi="Times New Roman"/>
          <w:lang w:val="en-US"/>
        </w:rPr>
      </w:pPr>
    </w:p>
    <w:p w:rsidR="00A5403D" w:rsidRDefault="00A5403D">
      <w:pPr>
        <w:spacing w:line="340" w:lineRule="auto"/>
        <w:ind w:left="580" w:right="360" w:hanging="385"/>
        <w:jc w:val="both"/>
        <w:rPr>
          <w:rFonts w:ascii="Arial" w:eastAsia="Arial" w:hAnsi="Arial"/>
          <w:color w:val="858585"/>
          <w:sz w:val="23"/>
        </w:rPr>
      </w:pPr>
      <w:r w:rsidRPr="00F76CE4">
        <w:rPr>
          <w:rFonts w:ascii="Arial" w:eastAsia="Arial" w:hAnsi="Arial"/>
          <w:sz w:val="23"/>
          <w:lang w:val="en-US"/>
        </w:rPr>
        <w:t xml:space="preserve">a). </w:t>
      </w:r>
      <w:r>
        <w:rPr>
          <w:rFonts w:ascii="Arial" w:eastAsia="Arial" w:hAnsi="Arial"/>
          <w:sz w:val="23"/>
        </w:rPr>
        <w:t>Reducér en lineær regressionsmodel med brugtvognsprisen (</w:t>
      </w:r>
      <w:r>
        <w:rPr>
          <w:rFonts w:ascii="Arial" w:eastAsia="Arial" w:hAnsi="Arial"/>
          <w:color w:val="858585"/>
          <w:sz w:val="23"/>
        </w:rPr>
        <w:t>Pris (kr)</w:t>
      </w:r>
      <w:r>
        <w:rPr>
          <w:rFonts w:ascii="Arial" w:eastAsia="Arial" w:hAnsi="Arial"/>
          <w:sz w:val="23"/>
        </w:rPr>
        <w:t xml:space="preserve"> ) som responsva-riabel og variablene </w:t>
      </w:r>
      <w:r>
        <w:rPr>
          <w:rFonts w:ascii="Arial" w:eastAsia="Arial" w:hAnsi="Arial"/>
          <w:color w:val="858585"/>
          <w:sz w:val="23"/>
        </w:rPr>
        <w:t>Producent</w:t>
      </w:r>
      <w:r>
        <w:rPr>
          <w:rFonts w:ascii="Arial" w:eastAsia="Arial" w:hAnsi="Arial"/>
          <w:sz w:val="23"/>
        </w:rPr>
        <w:t xml:space="preserve">, </w:t>
      </w:r>
      <w:r>
        <w:rPr>
          <w:rFonts w:ascii="Arial" w:eastAsia="Arial" w:hAnsi="Arial"/>
          <w:color w:val="858585"/>
          <w:sz w:val="23"/>
        </w:rPr>
        <w:t>Årgang</w:t>
      </w:r>
      <w:r>
        <w:rPr>
          <w:rFonts w:ascii="Arial" w:eastAsia="Arial" w:hAnsi="Arial"/>
          <w:sz w:val="23"/>
        </w:rPr>
        <w:t xml:space="preserve">, </w:t>
      </w:r>
      <w:r>
        <w:rPr>
          <w:rFonts w:ascii="Arial" w:eastAsia="Arial" w:hAnsi="Arial"/>
          <w:color w:val="858585"/>
          <w:sz w:val="23"/>
        </w:rPr>
        <w:t>Bodytype</w:t>
      </w:r>
      <w:r>
        <w:rPr>
          <w:rFonts w:ascii="Arial" w:eastAsia="Arial" w:hAnsi="Arial"/>
          <w:sz w:val="23"/>
        </w:rPr>
        <w:t xml:space="preserve">, </w:t>
      </w:r>
      <w:r>
        <w:rPr>
          <w:rFonts w:ascii="Arial" w:eastAsia="Arial" w:hAnsi="Arial"/>
          <w:color w:val="858585"/>
          <w:sz w:val="23"/>
        </w:rPr>
        <w:t>Drivmiddel</w:t>
      </w:r>
      <w:r>
        <w:rPr>
          <w:rFonts w:ascii="Arial" w:eastAsia="Arial" w:hAnsi="Arial"/>
          <w:sz w:val="23"/>
        </w:rPr>
        <w:t xml:space="preserve">, </w:t>
      </w:r>
      <w:r>
        <w:rPr>
          <w:rFonts w:ascii="Arial" w:eastAsia="Arial" w:hAnsi="Arial"/>
          <w:color w:val="858585"/>
          <w:sz w:val="23"/>
        </w:rPr>
        <w:t>Km kørt</w:t>
      </w:r>
      <w:r>
        <w:rPr>
          <w:rFonts w:ascii="Arial" w:eastAsia="Arial" w:hAnsi="Arial"/>
          <w:sz w:val="23"/>
        </w:rPr>
        <w:t xml:space="preserve">, </w:t>
      </w:r>
      <w:r>
        <w:rPr>
          <w:rFonts w:ascii="Arial" w:eastAsia="Arial" w:hAnsi="Arial"/>
          <w:color w:val="858585"/>
          <w:sz w:val="23"/>
        </w:rPr>
        <w:t>Cylindre</w:t>
      </w:r>
      <w:r>
        <w:rPr>
          <w:rFonts w:ascii="Arial" w:eastAsia="Arial" w:hAnsi="Arial"/>
          <w:sz w:val="23"/>
        </w:rPr>
        <w:t xml:space="preserve">, </w:t>
      </w:r>
      <w:r>
        <w:rPr>
          <w:rFonts w:ascii="Arial" w:eastAsia="Arial" w:hAnsi="Arial"/>
          <w:color w:val="858585"/>
          <w:sz w:val="23"/>
        </w:rPr>
        <w:t>Døre</w:t>
      </w:r>
      <w:r>
        <w:rPr>
          <w:rFonts w:ascii="Arial" w:eastAsia="Arial" w:hAnsi="Arial"/>
          <w:color w:val="000000"/>
          <w:sz w:val="23"/>
        </w:rPr>
        <w:t>,</w:t>
      </w:r>
      <w:r>
        <w:rPr>
          <w:rFonts w:ascii="Arial" w:eastAsia="Arial" w:hAnsi="Arial"/>
          <w:color w:val="858585"/>
          <w:sz w:val="23"/>
        </w:rPr>
        <w:t xml:space="preserve"> Sæder</w:t>
      </w:r>
      <w:r>
        <w:rPr>
          <w:rFonts w:ascii="Arial" w:eastAsia="Arial" w:hAnsi="Arial"/>
          <w:color w:val="000000"/>
          <w:sz w:val="23"/>
        </w:rPr>
        <w:t>,</w:t>
      </w:r>
      <w:r>
        <w:rPr>
          <w:rFonts w:ascii="Arial" w:eastAsia="Arial" w:hAnsi="Arial"/>
          <w:color w:val="858585"/>
          <w:sz w:val="23"/>
        </w:rPr>
        <w:t xml:space="preserve"> Gear</w:t>
      </w:r>
      <w:r>
        <w:rPr>
          <w:rFonts w:ascii="Arial" w:eastAsia="Arial" w:hAnsi="Arial"/>
          <w:color w:val="000000"/>
          <w:sz w:val="23"/>
        </w:rPr>
        <w:t>,</w:t>
      </w:r>
      <w:r>
        <w:rPr>
          <w:rFonts w:ascii="Arial" w:eastAsia="Arial" w:hAnsi="Arial"/>
          <w:color w:val="858585"/>
          <w:sz w:val="23"/>
        </w:rPr>
        <w:t xml:space="preserve"> Airbags</w:t>
      </w:r>
      <w:r>
        <w:rPr>
          <w:rFonts w:ascii="Arial" w:eastAsia="Arial" w:hAnsi="Arial"/>
          <w:color w:val="000000"/>
          <w:sz w:val="23"/>
        </w:rPr>
        <w:t>,</w:t>
      </w:r>
      <w:r>
        <w:rPr>
          <w:rFonts w:ascii="Arial" w:eastAsia="Arial" w:hAnsi="Arial"/>
          <w:color w:val="858585"/>
          <w:sz w:val="23"/>
        </w:rPr>
        <w:t xml:space="preserve"> Hestekræfter</w:t>
      </w:r>
      <w:r>
        <w:rPr>
          <w:rFonts w:ascii="Arial" w:eastAsia="Arial" w:hAnsi="Arial"/>
          <w:color w:val="000000"/>
          <w:sz w:val="23"/>
        </w:rPr>
        <w:t>,</w:t>
      </w:r>
      <w:r>
        <w:rPr>
          <w:rFonts w:ascii="Arial" w:eastAsia="Arial" w:hAnsi="Arial"/>
          <w:color w:val="858585"/>
          <w:sz w:val="23"/>
        </w:rPr>
        <w:t xml:space="preserve"> Tophastighed (km/t) </w:t>
      </w:r>
      <w:r>
        <w:rPr>
          <w:rFonts w:ascii="Arial" w:eastAsia="Arial" w:hAnsi="Arial"/>
          <w:color w:val="000000"/>
          <w:sz w:val="23"/>
        </w:rPr>
        <w:t>,</w:t>
      </w:r>
      <w:r>
        <w:rPr>
          <w:rFonts w:ascii="Arial" w:eastAsia="Arial" w:hAnsi="Arial"/>
          <w:color w:val="858585"/>
          <w:sz w:val="23"/>
        </w:rPr>
        <w:t xml:space="preserve"> Tankkapacitet</w:t>
      </w:r>
    </w:p>
    <w:p w:rsidR="00A5403D" w:rsidRDefault="00A5403D">
      <w:pPr>
        <w:spacing w:line="3" w:lineRule="exact"/>
        <w:rPr>
          <w:rFonts w:ascii="Times New Roman" w:eastAsia="Times New Roman" w:hAnsi="Times New Roman"/>
        </w:rPr>
      </w:pPr>
    </w:p>
    <w:p w:rsidR="00A5403D" w:rsidRDefault="00A5403D">
      <w:pPr>
        <w:spacing w:line="326" w:lineRule="auto"/>
        <w:ind w:left="580" w:right="460"/>
        <w:jc w:val="both"/>
        <w:rPr>
          <w:rFonts w:ascii="Arial" w:eastAsia="Arial" w:hAnsi="Arial"/>
          <w:color w:val="000000"/>
          <w:sz w:val="24"/>
        </w:rPr>
      </w:pPr>
      <w:r>
        <w:rPr>
          <w:rFonts w:ascii="Arial" w:eastAsia="Arial" w:hAnsi="Arial"/>
          <w:color w:val="858585"/>
          <w:sz w:val="24"/>
        </w:rPr>
        <w:t xml:space="preserve">(l) </w:t>
      </w:r>
      <w:r>
        <w:rPr>
          <w:rFonts w:ascii="Arial" w:eastAsia="Arial" w:hAnsi="Arial"/>
          <w:color w:val="000000"/>
          <w:sz w:val="24"/>
        </w:rPr>
        <w:t>,</w:t>
      </w:r>
      <w:r>
        <w:rPr>
          <w:rFonts w:ascii="Arial" w:eastAsia="Arial" w:hAnsi="Arial"/>
          <w:color w:val="858585"/>
          <w:sz w:val="24"/>
        </w:rPr>
        <w:t xml:space="preserve"> Køreklar vægt (kg) </w:t>
      </w:r>
      <w:r>
        <w:rPr>
          <w:rFonts w:ascii="Arial" w:eastAsia="Arial" w:hAnsi="Arial"/>
          <w:color w:val="000000"/>
          <w:sz w:val="24"/>
        </w:rPr>
        <w:t>,</w:t>
      </w:r>
      <w:r>
        <w:rPr>
          <w:rFonts w:ascii="Arial" w:eastAsia="Arial" w:hAnsi="Arial"/>
          <w:color w:val="858585"/>
          <w:sz w:val="24"/>
        </w:rPr>
        <w:t xml:space="preserve"> Anhængervægt (kg) </w:t>
      </w:r>
      <w:r>
        <w:rPr>
          <w:rFonts w:ascii="Arial" w:eastAsia="Arial" w:hAnsi="Arial"/>
          <w:color w:val="000000"/>
          <w:sz w:val="24"/>
        </w:rPr>
        <w:t>,</w:t>
      </w:r>
      <w:r>
        <w:rPr>
          <w:rFonts w:ascii="Arial" w:eastAsia="Arial" w:hAnsi="Arial"/>
          <w:color w:val="858585"/>
          <w:sz w:val="24"/>
        </w:rPr>
        <w:t xml:space="preserve"> Totalvægt (kg) </w:t>
      </w:r>
      <w:r>
        <w:rPr>
          <w:rFonts w:ascii="Arial" w:eastAsia="Arial" w:hAnsi="Arial"/>
          <w:color w:val="000000"/>
          <w:sz w:val="24"/>
        </w:rPr>
        <w:t>,</w:t>
      </w:r>
      <w:r>
        <w:rPr>
          <w:rFonts w:ascii="Arial" w:eastAsia="Arial" w:hAnsi="Arial"/>
          <w:color w:val="858585"/>
          <w:sz w:val="24"/>
        </w:rPr>
        <w:t xml:space="preserve"> Årlig grøn ejerafgift</w:t>
      </w:r>
      <w:r>
        <w:rPr>
          <w:rFonts w:ascii="Arial" w:eastAsia="Arial" w:hAnsi="Arial"/>
          <w:color w:val="000000"/>
          <w:sz w:val="24"/>
        </w:rPr>
        <w:t>,</w:t>
      </w:r>
      <w:r>
        <w:rPr>
          <w:rFonts w:ascii="Arial" w:eastAsia="Arial" w:hAnsi="Arial"/>
          <w:color w:val="858585"/>
          <w:sz w:val="24"/>
        </w:rPr>
        <w:t xml:space="preserve"> Energiklasse</w:t>
      </w:r>
      <w:r>
        <w:rPr>
          <w:rFonts w:ascii="Arial" w:eastAsia="Arial" w:hAnsi="Arial"/>
          <w:color w:val="000000"/>
          <w:sz w:val="24"/>
        </w:rPr>
        <w:t>,</w:t>
      </w:r>
      <w:r>
        <w:rPr>
          <w:rFonts w:ascii="Arial" w:eastAsia="Arial" w:hAnsi="Arial"/>
          <w:color w:val="858585"/>
          <w:sz w:val="24"/>
        </w:rPr>
        <w:t xml:space="preserve"> Leveringsomkostninger (kr) </w:t>
      </w:r>
      <w:r>
        <w:rPr>
          <w:rFonts w:ascii="Arial" w:eastAsia="Arial" w:hAnsi="Arial"/>
          <w:color w:val="000000"/>
          <w:sz w:val="24"/>
        </w:rPr>
        <w:t>som forklarende variable til kun at inde-holde signifikante variable (brug 5% som signifikansniveau).</w:t>
      </w:r>
    </w:p>
    <w:p w:rsidR="00A5403D" w:rsidRDefault="00A5403D">
      <w:pPr>
        <w:spacing w:line="39" w:lineRule="exact"/>
        <w:rPr>
          <w:rFonts w:ascii="Times New Roman" w:eastAsia="Times New Roman" w:hAnsi="Times New Roman"/>
        </w:rPr>
      </w:pPr>
    </w:p>
    <w:p w:rsidR="00A5403D" w:rsidRDefault="00A5403D">
      <w:pPr>
        <w:spacing w:line="397" w:lineRule="auto"/>
        <w:ind w:left="580" w:right="460"/>
        <w:jc w:val="both"/>
        <w:rPr>
          <w:rFonts w:ascii="Arial" w:eastAsia="Arial" w:hAnsi="Arial"/>
          <w:color w:val="858585"/>
          <w:lang w:val="en-US"/>
        </w:rPr>
      </w:pPr>
      <w:r w:rsidRPr="00F76CE4">
        <w:rPr>
          <w:rFonts w:ascii="Arial" w:eastAsia="Arial" w:hAnsi="Arial"/>
          <w:color w:val="858585"/>
          <w:lang w:val="en-US"/>
        </w:rPr>
        <w:t xml:space="preserve">JMP-vink: “Analyze” -&gt; “Fit Model”. </w:t>
      </w:r>
      <w:r>
        <w:rPr>
          <w:rFonts w:ascii="Arial" w:eastAsia="Arial" w:hAnsi="Arial"/>
          <w:color w:val="858585"/>
        </w:rPr>
        <w:t xml:space="preserve">Placér Pris (kr) under “Y” og alle øvrige variable under “Construct Model Eﬀects”. Fjern insignifikante variable én ad gangen ved hele tiden at fjerne den mest insignifi-kante variabel. </w:t>
      </w:r>
      <w:r w:rsidRPr="00F76CE4">
        <w:rPr>
          <w:rFonts w:ascii="Arial" w:eastAsia="Arial" w:hAnsi="Arial"/>
          <w:color w:val="858585"/>
          <w:lang w:val="en-US"/>
        </w:rPr>
        <w:t>Brug f.eks. “’E</w:t>
      </w:r>
      <w:r>
        <w:rPr>
          <w:rFonts w:ascii="Arial" w:eastAsia="Arial" w:hAnsi="Arial"/>
          <w:color w:val="858585"/>
        </w:rPr>
        <w:t>ﬀ</w:t>
      </w:r>
      <w:r w:rsidRPr="00F76CE4">
        <w:rPr>
          <w:rFonts w:ascii="Arial" w:eastAsia="Arial" w:hAnsi="Arial"/>
          <w:color w:val="858585"/>
          <w:lang w:val="en-US"/>
        </w:rPr>
        <w:t>ect Summary” i JMPs regressions output-vindue.</w:t>
      </w:r>
    </w:p>
    <w:p w:rsidR="00AB7FF7" w:rsidRDefault="00AB7FF7">
      <w:pPr>
        <w:spacing w:line="397" w:lineRule="auto"/>
        <w:ind w:left="580" w:right="460"/>
        <w:jc w:val="both"/>
        <w:rPr>
          <w:rFonts w:ascii="Arial" w:eastAsia="Arial" w:hAnsi="Arial"/>
          <w:color w:val="858585"/>
          <w:lang w:val="en-US"/>
        </w:rPr>
      </w:pPr>
      <w:r w:rsidRPr="00AB7FF7">
        <w:rPr>
          <w:rFonts w:ascii="Arial" w:eastAsia="Arial" w:hAnsi="Arial"/>
          <w:color w:val="858585"/>
          <w:lang w:val="en-US"/>
        </w:rPr>
        <w:lastRenderedPageBreak/>
        <w:drawing>
          <wp:inline distT="0" distB="0" distL="0" distR="0" wp14:anchorId="1772F64C" wp14:editId="5B9F81B2">
            <wp:extent cx="3172863" cy="3260437"/>
            <wp:effectExtent l="0" t="0" r="2540" b="3810"/>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3985" cy="3271866"/>
                    </a:xfrm>
                    <a:prstGeom prst="rect">
                      <a:avLst/>
                    </a:prstGeom>
                  </pic:spPr>
                </pic:pic>
              </a:graphicData>
            </a:graphic>
          </wp:inline>
        </w:drawing>
      </w:r>
    </w:p>
    <w:p w:rsidR="00DD059D" w:rsidRPr="00DD059D" w:rsidRDefault="00DD059D" w:rsidP="00DD059D">
      <w:pPr>
        <w:spacing w:line="397" w:lineRule="auto"/>
        <w:ind w:left="580" w:right="460"/>
        <w:jc w:val="both"/>
        <w:rPr>
          <w:rFonts w:ascii="Arial" w:eastAsia="Arial" w:hAnsi="Arial"/>
          <w:color w:val="000000" w:themeColor="text1"/>
          <w:highlight w:val="yellow"/>
        </w:rPr>
      </w:pPr>
      <w:r w:rsidRPr="00DD059D">
        <w:rPr>
          <w:rFonts w:ascii="Arial" w:eastAsia="Arial" w:hAnsi="Arial"/>
          <w:color w:val="000000" w:themeColor="text1"/>
          <w:highlight w:val="yellow"/>
        </w:rPr>
        <w:t>a): Variable i reduceret model:</w:t>
      </w:r>
    </w:p>
    <w:p w:rsidR="00DD059D" w:rsidRPr="00DD059D" w:rsidRDefault="00DD059D" w:rsidP="00DD059D">
      <w:pPr>
        <w:spacing w:line="397" w:lineRule="auto"/>
        <w:ind w:left="580" w:right="460"/>
        <w:jc w:val="both"/>
        <w:rPr>
          <w:rFonts w:ascii="Arial" w:eastAsia="Arial" w:hAnsi="Arial"/>
          <w:color w:val="000000" w:themeColor="text1"/>
        </w:rPr>
      </w:pPr>
      <w:r w:rsidRPr="00DD059D">
        <w:rPr>
          <w:rFonts w:ascii="Arial" w:eastAsia="Arial" w:hAnsi="Arial"/>
          <w:color w:val="000000" w:themeColor="text1"/>
          <w:highlight w:val="yellow"/>
        </w:rPr>
        <w:t>Km kørt, Bodytype, Årlig grøn ejerafgift, Totalvægt (kg</w:t>
      </w:r>
      <w:r w:rsidR="00E65124">
        <w:rPr>
          <w:rFonts w:ascii="Arial" w:eastAsia="Arial" w:hAnsi="Arial"/>
          <w:color w:val="000000" w:themeColor="text1"/>
          <w:highlight w:val="yellow"/>
        </w:rPr>
        <w:t>), Hestekræfter, Gear, Drivmid</w:t>
      </w:r>
      <w:r w:rsidRPr="00DD059D">
        <w:rPr>
          <w:rFonts w:ascii="Arial" w:eastAsia="Arial" w:hAnsi="Arial"/>
          <w:color w:val="000000" w:themeColor="text1"/>
          <w:highlight w:val="yellow"/>
        </w:rPr>
        <w:t>del, Airbags, Årgang, Producent, Energiklasse, Leveringsomkostninger (kr)</w:t>
      </w:r>
    </w:p>
    <w:p w:rsidR="00AB7FF7" w:rsidRPr="00DD059D" w:rsidRDefault="00AB7FF7">
      <w:pPr>
        <w:spacing w:line="397" w:lineRule="auto"/>
        <w:ind w:left="580" w:right="460"/>
        <w:jc w:val="both"/>
        <w:rPr>
          <w:rFonts w:ascii="Arial" w:eastAsia="Arial" w:hAnsi="Arial"/>
          <w:color w:val="858585"/>
        </w:rPr>
      </w:pPr>
    </w:p>
    <w:p w:rsidR="00A5403D" w:rsidRPr="00DD059D" w:rsidRDefault="00A5403D">
      <w:pPr>
        <w:spacing w:line="49" w:lineRule="exact"/>
        <w:rPr>
          <w:rFonts w:ascii="Times New Roman" w:eastAsia="Times New Roman" w:hAnsi="Times New Roman"/>
        </w:rPr>
      </w:pPr>
    </w:p>
    <w:p w:rsidR="00A5403D" w:rsidRDefault="000E20E3">
      <w:pPr>
        <w:spacing w:line="326" w:lineRule="auto"/>
        <w:ind w:left="580" w:right="460" w:hanging="378"/>
        <w:rPr>
          <w:rFonts w:ascii="Arial" w:eastAsia="Arial" w:hAnsi="Arial"/>
          <w:sz w:val="24"/>
        </w:rPr>
      </w:pPr>
      <w:r w:rsidRPr="00667FA8">
        <w:rPr>
          <w:rFonts w:ascii="Arial" w:eastAsia="Arial" w:hAnsi="Arial"/>
          <w:sz w:val="24"/>
        </w:rPr>
        <w:br w:type="column"/>
      </w:r>
      <w:r w:rsidR="00A5403D" w:rsidRPr="00F76CE4">
        <w:rPr>
          <w:rFonts w:ascii="Arial" w:eastAsia="Arial" w:hAnsi="Arial"/>
          <w:sz w:val="24"/>
          <w:lang w:val="en-US"/>
        </w:rPr>
        <w:lastRenderedPageBreak/>
        <w:t xml:space="preserve">b). </w:t>
      </w:r>
      <w:r w:rsidR="00A5403D">
        <w:rPr>
          <w:rFonts w:ascii="Arial" w:eastAsia="Arial" w:hAnsi="Arial"/>
          <w:sz w:val="24"/>
        </w:rPr>
        <w:t>Reducér samme regressionsmodel som i delspg. a) m</w:t>
      </w:r>
      <w:r w:rsidR="00877FDB">
        <w:rPr>
          <w:rFonts w:ascii="Arial" w:eastAsia="Arial" w:hAnsi="Arial"/>
          <w:sz w:val="24"/>
        </w:rPr>
        <w:t>en brug i stedet 1% som signifi</w:t>
      </w:r>
      <w:r w:rsidR="00A5403D">
        <w:rPr>
          <w:rFonts w:ascii="Arial" w:eastAsia="Arial" w:hAnsi="Arial"/>
          <w:sz w:val="24"/>
        </w:rPr>
        <w:t>kansniveau).</w:t>
      </w:r>
    </w:p>
    <w:p w:rsidR="00A5403D" w:rsidRDefault="00A5403D">
      <w:pPr>
        <w:spacing w:line="37" w:lineRule="exact"/>
        <w:rPr>
          <w:rFonts w:ascii="Times New Roman" w:eastAsia="Times New Roman" w:hAnsi="Times New Roman"/>
        </w:rPr>
      </w:pPr>
    </w:p>
    <w:p w:rsidR="00A5403D" w:rsidRDefault="00A5403D">
      <w:pPr>
        <w:spacing w:line="0" w:lineRule="atLeast"/>
        <w:ind w:left="580"/>
        <w:rPr>
          <w:rFonts w:ascii="Arial" w:eastAsia="Arial" w:hAnsi="Arial"/>
          <w:color w:val="858585"/>
        </w:rPr>
      </w:pPr>
      <w:r>
        <w:rPr>
          <w:rFonts w:ascii="Arial" w:eastAsia="Arial" w:hAnsi="Arial"/>
          <w:color w:val="858585"/>
        </w:rPr>
        <w:t>JMP-vink: Vælg signifikansniveau til 1% i “Analyze” -&gt; “Fit Model” under “Model Selection” -&gt; “Set Alp-</w:t>
      </w:r>
    </w:p>
    <w:p w:rsidR="00A5403D" w:rsidRDefault="00A5403D">
      <w:pPr>
        <w:spacing w:line="146" w:lineRule="exact"/>
        <w:rPr>
          <w:rFonts w:ascii="Times New Roman" w:eastAsia="Times New Roman" w:hAnsi="Times New Roman"/>
        </w:rPr>
      </w:pPr>
    </w:p>
    <w:p w:rsidR="00A5403D" w:rsidRDefault="00A5403D">
      <w:pPr>
        <w:spacing w:line="0" w:lineRule="atLeast"/>
        <w:ind w:left="580"/>
        <w:rPr>
          <w:rFonts w:ascii="Arial" w:eastAsia="Arial" w:hAnsi="Arial"/>
          <w:color w:val="858585"/>
        </w:rPr>
      </w:pPr>
      <w:r>
        <w:rPr>
          <w:rFonts w:ascii="Arial" w:eastAsia="Arial" w:hAnsi="Arial"/>
          <w:color w:val="858585"/>
        </w:rPr>
        <w:t>ha level” inden modellen estimeres.</w:t>
      </w:r>
    </w:p>
    <w:p w:rsidR="000E20E3" w:rsidRDefault="000E20E3">
      <w:pPr>
        <w:spacing w:line="0" w:lineRule="atLeast"/>
        <w:ind w:left="580"/>
        <w:rPr>
          <w:rFonts w:ascii="Arial" w:eastAsia="Arial" w:hAnsi="Arial"/>
          <w:color w:val="858585"/>
        </w:rPr>
      </w:pPr>
      <w:r w:rsidRPr="000E20E3">
        <w:rPr>
          <w:rFonts w:ascii="Arial" w:eastAsia="Arial" w:hAnsi="Arial"/>
          <w:color w:val="858585"/>
        </w:rPr>
        <w:drawing>
          <wp:inline distT="0" distB="0" distL="0" distR="0" wp14:anchorId="3916E35F" wp14:editId="0D7FB5FC">
            <wp:extent cx="2826327" cy="3119625"/>
            <wp:effectExtent l="0" t="0" r="6350" b="508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32930" cy="3126914"/>
                    </a:xfrm>
                    <a:prstGeom prst="rect">
                      <a:avLst/>
                    </a:prstGeom>
                  </pic:spPr>
                </pic:pic>
              </a:graphicData>
            </a:graphic>
          </wp:inline>
        </w:drawing>
      </w:r>
    </w:p>
    <w:p w:rsidR="000E20E3" w:rsidRDefault="000E20E3">
      <w:pPr>
        <w:spacing w:line="0" w:lineRule="atLeast"/>
        <w:ind w:left="580"/>
        <w:rPr>
          <w:rFonts w:ascii="Arial" w:eastAsia="Arial" w:hAnsi="Arial"/>
          <w:color w:val="858585"/>
        </w:rPr>
      </w:pPr>
    </w:p>
    <w:p w:rsidR="006E095C" w:rsidRPr="00DD059D" w:rsidRDefault="006E095C" w:rsidP="006E095C">
      <w:pPr>
        <w:spacing w:line="397" w:lineRule="auto"/>
        <w:ind w:left="580" w:right="460"/>
        <w:jc w:val="both"/>
        <w:rPr>
          <w:rFonts w:ascii="Arial" w:eastAsia="Arial" w:hAnsi="Arial"/>
          <w:color w:val="000000" w:themeColor="text1"/>
          <w:highlight w:val="yellow"/>
        </w:rPr>
      </w:pPr>
      <w:r>
        <w:rPr>
          <w:rFonts w:ascii="Arial" w:eastAsia="Arial" w:hAnsi="Arial"/>
          <w:color w:val="000000" w:themeColor="text1"/>
          <w:highlight w:val="yellow"/>
        </w:rPr>
        <w:t>b</w:t>
      </w:r>
      <w:r w:rsidRPr="00DD059D">
        <w:rPr>
          <w:rFonts w:ascii="Arial" w:eastAsia="Arial" w:hAnsi="Arial"/>
          <w:color w:val="000000" w:themeColor="text1"/>
          <w:highlight w:val="yellow"/>
        </w:rPr>
        <w:t>): Variable i reduceret model</w:t>
      </w:r>
      <w:r>
        <w:rPr>
          <w:rFonts w:ascii="Arial" w:eastAsia="Arial" w:hAnsi="Arial"/>
          <w:color w:val="000000" w:themeColor="text1"/>
          <w:highlight w:val="yellow"/>
        </w:rPr>
        <w:t xml:space="preserve"> 1% signifikansniveau</w:t>
      </w:r>
      <w:r w:rsidRPr="00DD059D">
        <w:rPr>
          <w:rFonts w:ascii="Arial" w:eastAsia="Arial" w:hAnsi="Arial"/>
          <w:color w:val="000000" w:themeColor="text1"/>
          <w:highlight w:val="yellow"/>
        </w:rPr>
        <w:t>:</w:t>
      </w:r>
    </w:p>
    <w:p w:rsidR="000E20E3" w:rsidRDefault="006E095C" w:rsidP="006E095C">
      <w:pPr>
        <w:spacing w:line="0" w:lineRule="atLeast"/>
        <w:ind w:left="580"/>
        <w:rPr>
          <w:rFonts w:ascii="Arial" w:eastAsia="Arial" w:hAnsi="Arial"/>
          <w:color w:val="858585"/>
        </w:rPr>
      </w:pPr>
      <w:r w:rsidRPr="00DD059D">
        <w:rPr>
          <w:rFonts w:ascii="Arial" w:eastAsia="Arial" w:hAnsi="Arial"/>
          <w:color w:val="000000" w:themeColor="text1"/>
          <w:highlight w:val="yellow"/>
        </w:rPr>
        <w:t>Km kørt, Bodytype, Årlig grøn ejerafgift, Totalvægt (kg</w:t>
      </w:r>
      <w:r w:rsidR="00667FA8">
        <w:rPr>
          <w:rFonts w:ascii="Arial" w:eastAsia="Arial" w:hAnsi="Arial"/>
          <w:color w:val="000000" w:themeColor="text1"/>
          <w:highlight w:val="yellow"/>
        </w:rPr>
        <w:t>), Hestekræfter, Gear, Drivmid</w:t>
      </w:r>
      <w:r w:rsidRPr="00DD059D">
        <w:rPr>
          <w:rFonts w:ascii="Arial" w:eastAsia="Arial" w:hAnsi="Arial"/>
          <w:color w:val="000000" w:themeColor="text1"/>
          <w:highlight w:val="yellow"/>
        </w:rPr>
        <w:t>del, Airbags, Årgang, Producent, Energiklasse</w:t>
      </w:r>
    </w:p>
    <w:p w:rsidR="00A5403D" w:rsidRDefault="00A5403D">
      <w:pPr>
        <w:spacing w:line="110" w:lineRule="exact"/>
        <w:rPr>
          <w:rFonts w:ascii="Times New Roman" w:eastAsia="Times New Roman" w:hAnsi="Times New Roman"/>
        </w:rPr>
      </w:pPr>
    </w:p>
    <w:p w:rsidR="00A5403D" w:rsidRDefault="00A5403D">
      <w:pPr>
        <w:spacing w:line="0" w:lineRule="atLeast"/>
        <w:ind w:left="580"/>
        <w:rPr>
          <w:rFonts w:ascii="Arial" w:eastAsia="Arial" w:hAnsi="Arial"/>
          <w:sz w:val="24"/>
        </w:rPr>
      </w:pPr>
      <w:r>
        <w:rPr>
          <w:rFonts w:ascii="Arial" w:eastAsia="Arial" w:hAnsi="Arial"/>
          <w:sz w:val="24"/>
        </w:rPr>
        <w:t>Sammenlign den reducerede model med den reducerede model i delspg. a).</w:t>
      </w:r>
    </w:p>
    <w:p w:rsidR="00180137" w:rsidRDefault="00180137">
      <w:pPr>
        <w:spacing w:line="0" w:lineRule="atLeast"/>
        <w:ind w:left="580"/>
        <w:rPr>
          <w:rFonts w:ascii="Arial" w:eastAsia="Arial" w:hAnsi="Arial"/>
          <w:sz w:val="24"/>
        </w:rPr>
      </w:pPr>
      <w:r w:rsidRPr="00180137">
        <w:rPr>
          <w:rFonts w:ascii="Arial" w:eastAsia="Arial" w:hAnsi="Arial"/>
          <w:color w:val="000000" w:themeColor="text1"/>
          <w:highlight w:val="yellow"/>
        </w:rPr>
        <w:t>Leveringsomkostninger (kr)</w:t>
      </w:r>
      <w:r w:rsidRPr="00180137">
        <w:rPr>
          <w:rFonts w:ascii="Arial" w:eastAsia="Arial" w:hAnsi="Arial"/>
          <w:color w:val="000000" w:themeColor="text1"/>
          <w:highlight w:val="yellow"/>
        </w:rPr>
        <w:t xml:space="preserve"> fjernes i b) da vi tester på 1% signifikansniveau. </w:t>
      </w:r>
      <m:oMath>
        <m:sSubSup>
          <m:sSubSupPr>
            <m:ctrlPr>
              <w:rPr>
                <w:rFonts w:ascii="Cambria Math" w:eastAsia="Arial" w:hAnsi="Cambria Math"/>
                <w:i/>
                <w:color w:val="000000" w:themeColor="text1"/>
                <w:highlight w:val="yellow"/>
              </w:rPr>
            </m:ctrlPr>
          </m:sSubSupPr>
          <m:e>
            <m:r>
              <w:rPr>
                <w:rFonts w:ascii="Cambria Math" w:eastAsia="Arial" w:hAnsi="Cambria Math"/>
                <w:color w:val="000000" w:themeColor="text1"/>
                <w:highlight w:val="yellow"/>
              </w:rPr>
              <m:t>R</m:t>
            </m:r>
          </m:e>
          <m:sub>
            <m:r>
              <w:rPr>
                <w:rFonts w:ascii="Cambria Math" w:eastAsia="Arial" w:hAnsi="Cambria Math"/>
                <w:color w:val="000000" w:themeColor="text1"/>
                <w:highlight w:val="yellow"/>
              </w:rPr>
              <m:t>just</m:t>
            </m:r>
          </m:sub>
          <m:sup>
            <m:r>
              <w:rPr>
                <w:rFonts w:ascii="Cambria Math" w:eastAsia="Arial" w:hAnsi="Cambria Math"/>
                <w:color w:val="000000" w:themeColor="text1"/>
                <w:highlight w:val="yellow"/>
              </w:rPr>
              <m:t>2</m:t>
            </m:r>
          </m:sup>
        </m:sSubSup>
      </m:oMath>
      <w:r w:rsidRPr="00180137">
        <w:rPr>
          <w:rFonts w:ascii="Arial" w:eastAsia="Arial" w:hAnsi="Arial"/>
          <w:color w:val="000000" w:themeColor="text1"/>
          <w:highlight w:val="yellow"/>
        </w:rPr>
        <w:t xml:space="preserve"> ændres ikke nævneværdigt til 81.26%</w:t>
      </w:r>
    </w:p>
    <w:p w:rsidR="00A5403D" w:rsidRDefault="00A5403D">
      <w:pPr>
        <w:spacing w:line="199" w:lineRule="exact"/>
        <w:rPr>
          <w:rFonts w:ascii="Times New Roman" w:eastAsia="Times New Roman" w:hAnsi="Times New Roman"/>
        </w:rPr>
      </w:pPr>
    </w:p>
    <w:p w:rsidR="00A5403D" w:rsidRDefault="001C42DD">
      <w:pPr>
        <w:spacing w:line="326" w:lineRule="auto"/>
        <w:ind w:left="580" w:hanging="371"/>
        <w:rPr>
          <w:rFonts w:ascii="Arial" w:eastAsia="Arial" w:hAnsi="Arial"/>
          <w:sz w:val="24"/>
        </w:rPr>
      </w:pPr>
      <w:r>
        <w:rPr>
          <w:rFonts w:ascii="Arial" w:eastAsia="Arial" w:hAnsi="Arial"/>
          <w:sz w:val="24"/>
        </w:rPr>
        <w:br w:type="column"/>
      </w:r>
      <w:r w:rsidR="00A5403D">
        <w:rPr>
          <w:rFonts w:ascii="Arial" w:eastAsia="Arial" w:hAnsi="Arial"/>
          <w:sz w:val="24"/>
        </w:rPr>
        <w:lastRenderedPageBreak/>
        <w:t xml:space="preserve">c). Beregn på baggrund af den i delspg. a) fundne regressionsmodel et 95%-konfidensinterval for den forventede betydning for brugtvognsprisen af en stigning i </w:t>
      </w:r>
      <w:r w:rsidR="00F93D8D">
        <w:rPr>
          <w:rFonts w:ascii="Arial" w:eastAsia="Arial" w:hAnsi="Arial"/>
          <w:sz w:val="24"/>
        </w:rPr>
        <w:t>antal kørte kilome</w:t>
      </w:r>
      <w:r w:rsidR="00A5403D">
        <w:rPr>
          <w:rFonts w:ascii="Arial" w:eastAsia="Arial" w:hAnsi="Arial"/>
          <w:sz w:val="24"/>
        </w:rPr>
        <w:t>ter på 10.000 km. og giv en fortolkning af intervallet.</w:t>
      </w:r>
    </w:p>
    <w:p w:rsidR="00A5403D" w:rsidRDefault="00A5403D">
      <w:pPr>
        <w:spacing w:line="38" w:lineRule="exact"/>
        <w:rPr>
          <w:rFonts w:ascii="Times New Roman" w:eastAsia="Times New Roman" w:hAnsi="Times New Roman"/>
        </w:rPr>
      </w:pPr>
    </w:p>
    <w:p w:rsidR="00A5403D" w:rsidRDefault="00A5403D">
      <w:pPr>
        <w:spacing w:line="0" w:lineRule="atLeast"/>
        <w:ind w:left="580"/>
        <w:rPr>
          <w:rFonts w:ascii="Arial" w:eastAsia="Arial" w:hAnsi="Arial"/>
          <w:color w:val="858585"/>
        </w:rPr>
      </w:pPr>
      <w:r>
        <w:rPr>
          <w:rFonts w:ascii="Arial" w:eastAsia="Arial" w:hAnsi="Arial"/>
          <w:color w:val="858585"/>
        </w:rPr>
        <w:t>JMP-vink: “Regression Reports” -&gt; “Show All Confidence Intervals” via den røde trekant øverst i JMPs</w:t>
      </w:r>
    </w:p>
    <w:p w:rsidR="00A5403D" w:rsidRDefault="00A5403D">
      <w:pPr>
        <w:spacing w:line="146" w:lineRule="exact"/>
        <w:rPr>
          <w:rFonts w:ascii="Times New Roman" w:eastAsia="Times New Roman" w:hAnsi="Times New Roman"/>
        </w:rPr>
      </w:pPr>
    </w:p>
    <w:p w:rsidR="00A5403D" w:rsidRDefault="00A5403D">
      <w:pPr>
        <w:spacing w:line="0" w:lineRule="atLeast"/>
        <w:ind w:left="580"/>
        <w:rPr>
          <w:rFonts w:ascii="Arial" w:eastAsia="Arial" w:hAnsi="Arial"/>
          <w:color w:val="858585"/>
        </w:rPr>
      </w:pPr>
      <w:r>
        <w:rPr>
          <w:rFonts w:ascii="Arial" w:eastAsia="Arial" w:hAnsi="Arial"/>
          <w:color w:val="858585"/>
        </w:rPr>
        <w:t>regressions output-vindue.</w:t>
      </w:r>
    </w:p>
    <w:p w:rsidR="00A05050" w:rsidRDefault="00F530D3">
      <w:pPr>
        <w:spacing w:line="0" w:lineRule="atLeast"/>
        <w:ind w:left="580"/>
        <w:rPr>
          <w:rFonts w:ascii="Arial" w:eastAsia="Arial" w:hAnsi="Arial"/>
          <w:color w:val="858585"/>
        </w:rPr>
      </w:pPr>
      <w:r w:rsidRPr="00F530D3">
        <w:rPr>
          <w:rFonts w:ascii="Arial" w:eastAsia="Arial" w:hAnsi="Arial"/>
          <w:color w:val="858585"/>
        </w:rPr>
        <w:drawing>
          <wp:inline distT="0" distB="0" distL="0" distR="0" wp14:anchorId="31EE323B" wp14:editId="5A65A14B">
            <wp:extent cx="4042726" cy="5849956"/>
            <wp:effectExtent l="0" t="0" r="0" b="508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8345" cy="5858088"/>
                    </a:xfrm>
                    <a:prstGeom prst="rect">
                      <a:avLst/>
                    </a:prstGeom>
                  </pic:spPr>
                </pic:pic>
              </a:graphicData>
            </a:graphic>
          </wp:inline>
        </w:drawing>
      </w:r>
    </w:p>
    <w:p w:rsidR="001C42DD" w:rsidRPr="0004354A" w:rsidRDefault="001C42DD">
      <w:pPr>
        <w:spacing w:line="0" w:lineRule="atLeast"/>
        <w:ind w:left="580"/>
        <w:rPr>
          <w:rFonts w:ascii="Arial" w:eastAsia="Arial" w:hAnsi="Arial"/>
          <w:color w:val="000000" w:themeColor="text1"/>
        </w:rPr>
      </w:pPr>
    </w:p>
    <w:p w:rsidR="001C42DD" w:rsidRPr="0004354A" w:rsidRDefault="001C42DD">
      <w:pPr>
        <w:spacing w:line="0" w:lineRule="atLeast"/>
        <w:ind w:left="580"/>
        <w:rPr>
          <w:rFonts w:ascii="Arial" w:eastAsia="Arial" w:hAnsi="Arial"/>
          <w:color w:val="000000" w:themeColor="text1"/>
          <w:highlight w:val="yellow"/>
        </w:rPr>
      </w:pPr>
      <w:r w:rsidRPr="0004354A">
        <w:rPr>
          <w:rFonts w:ascii="Arial" w:eastAsia="Arial" w:hAnsi="Arial"/>
          <w:color w:val="000000" w:themeColor="text1"/>
          <w:highlight w:val="yellow"/>
        </w:rPr>
        <w:t xml:space="preserve">Vi kan med 95% sikkerhed sige at prisen </w:t>
      </w:r>
      <w:r w:rsidR="0004354A" w:rsidRPr="0004354A">
        <w:rPr>
          <w:rFonts w:ascii="Arial" w:eastAsia="Arial" w:hAnsi="Arial"/>
          <w:color w:val="000000" w:themeColor="text1"/>
          <w:highlight w:val="yellow"/>
        </w:rPr>
        <w:t xml:space="preserve">for </w:t>
      </w:r>
      <w:r w:rsidRPr="0004354A">
        <w:rPr>
          <w:rFonts w:ascii="Arial" w:eastAsia="Arial" w:hAnsi="Arial"/>
          <w:color w:val="000000" w:themeColor="text1"/>
          <w:highlight w:val="yellow"/>
        </w:rPr>
        <w:t xml:space="preserve">en km kørt ekstra ligger mellem 34 og 47 øre </w:t>
      </w:r>
      <w:r w:rsidR="0004354A" w:rsidRPr="0004354A">
        <w:rPr>
          <w:rFonts w:ascii="Arial" w:eastAsia="Arial" w:hAnsi="Arial"/>
          <w:color w:val="000000" w:themeColor="text1"/>
          <w:highlight w:val="yellow"/>
        </w:rPr>
        <w:t xml:space="preserve">derfor kan vi </w:t>
      </w:r>
      <w:r w:rsidR="0004354A" w:rsidRPr="0004354A">
        <w:rPr>
          <w:rFonts w:ascii="Arial" w:eastAsia="Arial" w:hAnsi="Arial"/>
          <w:color w:val="000000" w:themeColor="text1"/>
          <w:highlight w:val="yellow"/>
        </w:rPr>
        <w:t xml:space="preserve">med 95% sikkerhed sige at prisen for </w:t>
      </w:r>
      <w:r w:rsidR="0004354A" w:rsidRPr="0004354A">
        <w:rPr>
          <w:rFonts w:ascii="Arial" w:eastAsia="Arial" w:hAnsi="Arial"/>
          <w:color w:val="000000" w:themeColor="text1"/>
          <w:highlight w:val="yellow"/>
        </w:rPr>
        <w:t>10000</w:t>
      </w:r>
      <w:r w:rsidR="0004354A" w:rsidRPr="0004354A">
        <w:rPr>
          <w:rFonts w:ascii="Arial" w:eastAsia="Arial" w:hAnsi="Arial"/>
          <w:color w:val="000000" w:themeColor="text1"/>
          <w:highlight w:val="yellow"/>
        </w:rPr>
        <w:t xml:space="preserve"> km kørt ekstra ligger mellem </w:t>
      </w:r>
      <w:r w:rsidR="0004354A" w:rsidRPr="0004354A">
        <w:rPr>
          <w:rFonts w:ascii="Arial" w:eastAsia="Arial" w:hAnsi="Arial"/>
          <w:color w:val="000000" w:themeColor="text1"/>
          <w:highlight w:val="yellow"/>
        </w:rPr>
        <w:t>3383</w:t>
      </w:r>
      <w:r w:rsidR="0004354A" w:rsidRPr="0004354A">
        <w:rPr>
          <w:rFonts w:ascii="Arial" w:eastAsia="Arial" w:hAnsi="Arial"/>
          <w:color w:val="000000" w:themeColor="text1"/>
          <w:highlight w:val="yellow"/>
        </w:rPr>
        <w:t xml:space="preserve"> og </w:t>
      </w:r>
      <w:r w:rsidR="0004354A" w:rsidRPr="0004354A">
        <w:rPr>
          <w:rFonts w:ascii="Arial" w:eastAsia="Arial" w:hAnsi="Arial"/>
          <w:color w:val="000000" w:themeColor="text1"/>
          <w:highlight w:val="yellow"/>
        </w:rPr>
        <w:t>4737</w:t>
      </w:r>
      <w:r w:rsidR="0004354A" w:rsidRPr="0004354A">
        <w:rPr>
          <w:rFonts w:ascii="Arial" w:eastAsia="Arial" w:hAnsi="Arial"/>
          <w:color w:val="000000" w:themeColor="text1"/>
          <w:highlight w:val="yellow"/>
        </w:rPr>
        <w:t xml:space="preserve"> </w:t>
      </w:r>
      <w:r w:rsidR="0004354A" w:rsidRPr="0004354A">
        <w:rPr>
          <w:rFonts w:ascii="Arial" w:eastAsia="Arial" w:hAnsi="Arial"/>
          <w:color w:val="000000" w:themeColor="text1"/>
          <w:highlight w:val="yellow"/>
        </w:rPr>
        <w:t>kr.</w:t>
      </w:r>
    </w:p>
    <w:p w:rsidR="0004354A" w:rsidRPr="0004354A" w:rsidRDefault="0004354A">
      <w:pPr>
        <w:spacing w:line="0" w:lineRule="atLeast"/>
        <w:ind w:left="580"/>
        <w:rPr>
          <w:rFonts w:ascii="Arial" w:eastAsia="Arial" w:hAnsi="Arial"/>
          <w:color w:val="000000" w:themeColor="text1"/>
        </w:rPr>
      </w:pPr>
      <w:r w:rsidRPr="0004354A">
        <w:rPr>
          <w:rFonts w:ascii="Arial" w:eastAsia="Arial" w:hAnsi="Arial"/>
          <w:color w:val="000000" w:themeColor="text1"/>
          <w:highlight w:val="yellow"/>
        </w:rPr>
        <w:t>Vi ganger bare med 10000 for at enhederne passer.</w:t>
      </w:r>
    </w:p>
    <w:p w:rsidR="00A5403D" w:rsidRDefault="00A5403D">
      <w:pPr>
        <w:spacing w:line="209" w:lineRule="exact"/>
        <w:rPr>
          <w:rFonts w:ascii="Times New Roman" w:eastAsia="Times New Roman" w:hAnsi="Times New Roman"/>
        </w:rPr>
      </w:pPr>
    </w:p>
    <w:p w:rsidR="00A5403D" w:rsidRDefault="00C13F14">
      <w:pPr>
        <w:spacing w:line="326" w:lineRule="auto"/>
        <w:ind w:left="580" w:right="460" w:hanging="383"/>
        <w:jc w:val="both"/>
        <w:rPr>
          <w:rFonts w:ascii="Arial" w:eastAsia="Arial" w:hAnsi="Arial"/>
          <w:sz w:val="24"/>
        </w:rPr>
      </w:pPr>
      <w:r>
        <w:rPr>
          <w:rFonts w:ascii="Arial" w:eastAsia="Arial" w:hAnsi="Arial"/>
          <w:sz w:val="24"/>
        </w:rPr>
        <w:br w:type="column"/>
      </w:r>
      <w:r w:rsidR="00A5403D">
        <w:rPr>
          <w:rFonts w:ascii="Arial" w:eastAsia="Arial" w:hAnsi="Arial"/>
          <w:sz w:val="24"/>
        </w:rPr>
        <w:lastRenderedPageBreak/>
        <w:t>d). Beregn på baggrund af den i delspg. a) fundne regressionsmodel den forventede brugtvognspris for en 5-dørs Kia Hatchback årgang 2015, der har en 4-cylinders 110 hk benzinmotor, en tophastighed på 180 km/t, 5 gear, 5 døre, 5 sæder, 2 airbags, en 45 liters tank, en køreklar vægt på 1.300 kg, en anhængervægt på 500 kg, en totalvægt på 1.700 kg, er energiklasse B, med en årlig grøn ejerafgift på 1.500 kr., leveringsom-kostninger på 3.500 kr. og som har kørt 50.000 km.</w:t>
      </w:r>
    </w:p>
    <w:p w:rsidR="00A5403D" w:rsidRDefault="00A5403D">
      <w:pPr>
        <w:spacing w:line="40" w:lineRule="exact"/>
        <w:rPr>
          <w:rFonts w:ascii="Times New Roman" w:eastAsia="Times New Roman" w:hAnsi="Times New Roman"/>
        </w:rPr>
      </w:pPr>
    </w:p>
    <w:p w:rsidR="00A5403D" w:rsidRDefault="00A5403D">
      <w:pPr>
        <w:spacing w:line="0" w:lineRule="atLeast"/>
        <w:ind w:right="-39"/>
        <w:jc w:val="center"/>
        <w:rPr>
          <w:rFonts w:ascii="Arial" w:eastAsia="Arial" w:hAnsi="Arial"/>
          <w:color w:val="858585"/>
        </w:rPr>
      </w:pPr>
      <w:r>
        <w:rPr>
          <w:rFonts w:ascii="Arial" w:eastAsia="Arial" w:hAnsi="Arial"/>
          <w:color w:val="858585"/>
        </w:rPr>
        <w:t>JMP-vink: “Factor Profiling” -&gt; “Profiler” via den røde trekant øverst i JMPs regressions output-vindue.</w:t>
      </w:r>
    </w:p>
    <w:p w:rsidR="00F05316" w:rsidRDefault="00F05316" w:rsidP="00F05316">
      <w:pPr>
        <w:spacing w:line="0" w:lineRule="atLeast"/>
        <w:ind w:right="-39"/>
        <w:rPr>
          <w:rFonts w:ascii="Arial" w:eastAsia="Arial" w:hAnsi="Arial"/>
          <w:color w:val="858585"/>
        </w:rPr>
      </w:pPr>
    </w:p>
    <w:p w:rsidR="00F05316" w:rsidRDefault="00F05316" w:rsidP="00F05316">
      <w:pPr>
        <w:spacing w:line="0" w:lineRule="atLeast"/>
        <w:ind w:right="-39"/>
        <w:rPr>
          <w:rFonts w:ascii="Arial" w:eastAsia="Arial" w:hAnsi="Arial"/>
          <w:color w:val="858585"/>
        </w:rPr>
      </w:pPr>
      <w:r w:rsidRPr="00F05316">
        <w:rPr>
          <w:rFonts w:ascii="Arial" w:eastAsia="Arial" w:hAnsi="Arial"/>
          <w:color w:val="858585"/>
        </w:rPr>
        <w:drawing>
          <wp:inline distT="0" distB="0" distL="0" distR="0" wp14:anchorId="01CEDB86" wp14:editId="627C2E1A">
            <wp:extent cx="5144655" cy="2762833"/>
            <wp:effectExtent l="0" t="0" r="0" b="635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72754" cy="2777923"/>
                    </a:xfrm>
                    <a:prstGeom prst="rect">
                      <a:avLst/>
                    </a:prstGeom>
                  </pic:spPr>
                </pic:pic>
              </a:graphicData>
            </a:graphic>
          </wp:inline>
        </w:drawing>
      </w:r>
    </w:p>
    <w:p w:rsidR="00A5403D" w:rsidRDefault="00B63C95">
      <w:pPr>
        <w:spacing w:line="20" w:lineRule="exact"/>
        <w:rPr>
          <w:rFonts w:ascii="Times New Roman" w:eastAsia="Times New Roman" w:hAnsi="Times New Roman"/>
        </w:rPr>
      </w:pPr>
      <w:r>
        <w:rPr>
          <w:rFonts w:ascii="Arial" w:eastAsia="Arial" w:hAnsi="Arial"/>
          <w:noProof/>
          <w:color w:val="858585"/>
        </w:rPr>
        <w:drawing>
          <wp:anchor distT="0" distB="0" distL="114300" distR="114300" simplePos="0" relativeHeight="251662336" behindDoc="1" locked="0" layoutInCell="1" allowOverlap="1">
            <wp:simplePos x="0" y="0"/>
            <wp:positionH relativeFrom="column">
              <wp:posOffset>84455</wp:posOffset>
            </wp:positionH>
            <wp:positionV relativeFrom="paragraph">
              <wp:posOffset>734060</wp:posOffset>
            </wp:positionV>
            <wp:extent cx="5991860" cy="2540"/>
            <wp:effectExtent l="0" t="0" r="0" b="0"/>
            <wp:wrapNone/>
            <wp:docPr id="17" name="Billed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1860" cy="2540"/>
                    </a:xfrm>
                    <a:prstGeom prst="rect">
                      <a:avLst/>
                    </a:prstGeom>
                    <a:noFill/>
                  </pic:spPr>
                </pic:pic>
              </a:graphicData>
            </a:graphic>
            <wp14:sizeRelH relativeFrom="page">
              <wp14:pctWidth>0</wp14:pctWidth>
            </wp14:sizeRelH>
            <wp14:sizeRelV relativeFrom="page">
              <wp14:pctHeight>0</wp14:pctHeight>
            </wp14:sizeRelV>
          </wp:anchor>
        </w:drawing>
      </w:r>
    </w:p>
    <w:p w:rsidR="00A5403D" w:rsidRDefault="00A5403D">
      <w:pPr>
        <w:spacing w:line="200" w:lineRule="exact"/>
        <w:rPr>
          <w:rFonts w:ascii="Times New Roman" w:eastAsia="Times New Roman" w:hAnsi="Times New Roman"/>
        </w:rPr>
      </w:pPr>
    </w:p>
    <w:p w:rsidR="00F05316" w:rsidRPr="00F05316" w:rsidRDefault="00F05316">
      <w:pPr>
        <w:spacing w:line="200" w:lineRule="exact"/>
        <w:rPr>
          <w:rFonts w:ascii="Arial" w:eastAsia="Times New Roman" w:hAnsi="Arial"/>
        </w:rPr>
      </w:pPr>
      <w:r w:rsidRPr="00F05316">
        <w:rPr>
          <w:rFonts w:ascii="Arial" w:eastAsia="Times New Roman" w:hAnsi="Arial"/>
          <w:highlight w:val="yellow"/>
        </w:rPr>
        <w:t>D</w:t>
      </w:r>
      <w:r w:rsidRPr="00F05316">
        <w:rPr>
          <w:rFonts w:ascii="Arial" w:eastAsia="Times New Roman" w:hAnsi="Arial"/>
          <w:highlight w:val="yellow"/>
        </w:rPr>
        <w:t>en forventede brugtvognspris for en 5-dørs Kia Hatchback årgang 2015, der har en 4-cylinders 110 hk benzinmotor, en tophastighed på 180 km/t, 5 gear, 5 døre, 5 sæder, 2 airbags, en 45 liters tank, en køreklar vægt på 1.300 kg, en anhængervægt på 500 kg, en totalvægt på 1.700 kg, er energiklasse B, med en årlig grøn ejera</w:t>
      </w:r>
      <w:r>
        <w:rPr>
          <w:rFonts w:ascii="Arial" w:eastAsia="Times New Roman" w:hAnsi="Arial"/>
          <w:highlight w:val="yellow"/>
        </w:rPr>
        <w:t>fgift på 1.500 kr., leveringsom</w:t>
      </w:r>
      <w:r w:rsidRPr="00F05316">
        <w:rPr>
          <w:rFonts w:ascii="Arial" w:eastAsia="Times New Roman" w:hAnsi="Arial"/>
          <w:highlight w:val="yellow"/>
        </w:rPr>
        <w:t>kostninger på 3.500 kr. og som har kørt 50.000 km.</w:t>
      </w:r>
      <w:r w:rsidRPr="00F05316">
        <w:rPr>
          <w:rFonts w:ascii="Arial" w:eastAsia="Times New Roman" w:hAnsi="Arial"/>
          <w:highlight w:val="yellow"/>
        </w:rPr>
        <w:t xml:space="preserve"> bliver </w:t>
      </w:r>
      <w:r w:rsidRPr="00F05316">
        <w:rPr>
          <w:rFonts w:ascii="Arial" w:eastAsia="Times New Roman" w:hAnsi="Arial"/>
          <w:highlight w:val="yellow"/>
        </w:rPr>
        <w:t>149.957 kr.</w:t>
      </w:r>
    </w:p>
    <w:p w:rsidR="00A5403D" w:rsidRDefault="00A5403D">
      <w:pPr>
        <w:spacing w:line="200" w:lineRule="exact"/>
        <w:rPr>
          <w:rFonts w:ascii="Times New Roman" w:eastAsia="Times New Roman" w:hAnsi="Times New Roman"/>
        </w:rPr>
      </w:pPr>
    </w:p>
    <w:p w:rsidR="00A5403D" w:rsidRDefault="00A5403D">
      <w:pPr>
        <w:spacing w:line="200" w:lineRule="exact"/>
        <w:rPr>
          <w:rFonts w:ascii="Times New Roman" w:eastAsia="Times New Roman" w:hAnsi="Times New Roman"/>
        </w:rPr>
      </w:pPr>
    </w:p>
    <w:p w:rsidR="00A5403D" w:rsidRDefault="00A5403D">
      <w:pPr>
        <w:spacing w:line="200" w:lineRule="exact"/>
        <w:rPr>
          <w:rFonts w:ascii="Times New Roman" w:eastAsia="Times New Roman" w:hAnsi="Times New Roman"/>
        </w:rPr>
      </w:pPr>
    </w:p>
    <w:p w:rsidR="00A5403D" w:rsidRDefault="00A5403D" w:rsidP="00D8266C">
      <w:pPr>
        <w:spacing w:line="0" w:lineRule="atLeast"/>
        <w:rPr>
          <w:rFonts w:ascii="Arial" w:eastAsia="Arial" w:hAnsi="Arial"/>
          <w:color w:val="8DB9DD"/>
        </w:rPr>
      </w:pPr>
    </w:p>
    <w:sectPr w:rsidR="00A5403D">
      <w:type w:val="continuous"/>
      <w:pgSz w:w="12240" w:h="15840"/>
      <w:pgMar w:top="1201" w:right="920" w:bottom="351" w:left="1300" w:header="0" w:footer="0" w:gutter="0"/>
      <w:cols w:space="0" w:equalWidth="0">
        <w:col w:w="1002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0D41" w:rsidRDefault="00940D41" w:rsidP="00B63C95">
      <w:r>
        <w:separator/>
      </w:r>
    </w:p>
  </w:endnote>
  <w:endnote w:type="continuationSeparator" w:id="0">
    <w:p w:rsidR="00940D41" w:rsidRDefault="00940D41" w:rsidP="00B63C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403D" w:rsidRDefault="00A5403D">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403D" w:rsidRDefault="00A5403D">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403D" w:rsidRDefault="00A5403D">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0D41" w:rsidRDefault="00940D41" w:rsidP="00B63C95">
      <w:r>
        <w:separator/>
      </w:r>
    </w:p>
  </w:footnote>
  <w:footnote w:type="continuationSeparator" w:id="0">
    <w:p w:rsidR="00940D41" w:rsidRDefault="00940D41" w:rsidP="00B63C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403D" w:rsidRDefault="00A5403D">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403D" w:rsidRDefault="00A5403D">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403D" w:rsidRDefault="00A5403D">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327B23C6"/>
    <w:lvl w:ilvl="0">
      <w:start w:val="1"/>
      <w:numFmt w:val="lowerRoman"/>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C95"/>
    <w:rsid w:val="00016F1F"/>
    <w:rsid w:val="00034AEB"/>
    <w:rsid w:val="0004354A"/>
    <w:rsid w:val="00051D57"/>
    <w:rsid w:val="000922A6"/>
    <w:rsid w:val="000B51EF"/>
    <w:rsid w:val="000E20E3"/>
    <w:rsid w:val="00180137"/>
    <w:rsid w:val="00190B0A"/>
    <w:rsid w:val="001C42DD"/>
    <w:rsid w:val="001C5EDF"/>
    <w:rsid w:val="001E0D81"/>
    <w:rsid w:val="001F00D5"/>
    <w:rsid w:val="002323B7"/>
    <w:rsid w:val="00250058"/>
    <w:rsid w:val="00270B89"/>
    <w:rsid w:val="00282555"/>
    <w:rsid w:val="00287CA9"/>
    <w:rsid w:val="002C1564"/>
    <w:rsid w:val="002E2F1A"/>
    <w:rsid w:val="002F5614"/>
    <w:rsid w:val="00314D08"/>
    <w:rsid w:val="003C674F"/>
    <w:rsid w:val="003D47F5"/>
    <w:rsid w:val="00433FBB"/>
    <w:rsid w:val="00446DE1"/>
    <w:rsid w:val="004758A3"/>
    <w:rsid w:val="004A2EF4"/>
    <w:rsid w:val="004D1FC7"/>
    <w:rsid w:val="004D5F6C"/>
    <w:rsid w:val="004F5DAE"/>
    <w:rsid w:val="00562B56"/>
    <w:rsid w:val="00577DC0"/>
    <w:rsid w:val="00596DEE"/>
    <w:rsid w:val="005E55F2"/>
    <w:rsid w:val="00667FA8"/>
    <w:rsid w:val="006731E9"/>
    <w:rsid w:val="006D63FC"/>
    <w:rsid w:val="006E095C"/>
    <w:rsid w:val="006E59BB"/>
    <w:rsid w:val="006F190D"/>
    <w:rsid w:val="00751383"/>
    <w:rsid w:val="00760379"/>
    <w:rsid w:val="007A6B1F"/>
    <w:rsid w:val="007C1680"/>
    <w:rsid w:val="007F0412"/>
    <w:rsid w:val="00801821"/>
    <w:rsid w:val="00837AAD"/>
    <w:rsid w:val="00877FDB"/>
    <w:rsid w:val="008941CF"/>
    <w:rsid w:val="00940D41"/>
    <w:rsid w:val="00980A81"/>
    <w:rsid w:val="009D620B"/>
    <w:rsid w:val="00A05050"/>
    <w:rsid w:val="00A45702"/>
    <w:rsid w:val="00A531D2"/>
    <w:rsid w:val="00A5403D"/>
    <w:rsid w:val="00A55DE2"/>
    <w:rsid w:val="00A5705D"/>
    <w:rsid w:val="00AB7FF7"/>
    <w:rsid w:val="00AE45E6"/>
    <w:rsid w:val="00AE737B"/>
    <w:rsid w:val="00B1494C"/>
    <w:rsid w:val="00B63C95"/>
    <w:rsid w:val="00B833A7"/>
    <w:rsid w:val="00C04318"/>
    <w:rsid w:val="00C13F14"/>
    <w:rsid w:val="00C55B7D"/>
    <w:rsid w:val="00CC1284"/>
    <w:rsid w:val="00CF578F"/>
    <w:rsid w:val="00D02CB5"/>
    <w:rsid w:val="00D33BD5"/>
    <w:rsid w:val="00D514F6"/>
    <w:rsid w:val="00D8266C"/>
    <w:rsid w:val="00DA5067"/>
    <w:rsid w:val="00DB2BD3"/>
    <w:rsid w:val="00DC17C7"/>
    <w:rsid w:val="00DD059D"/>
    <w:rsid w:val="00E061DF"/>
    <w:rsid w:val="00E21D9C"/>
    <w:rsid w:val="00E65124"/>
    <w:rsid w:val="00E658C3"/>
    <w:rsid w:val="00E71C42"/>
    <w:rsid w:val="00E95358"/>
    <w:rsid w:val="00EB3943"/>
    <w:rsid w:val="00EB5D69"/>
    <w:rsid w:val="00F01613"/>
    <w:rsid w:val="00F05316"/>
    <w:rsid w:val="00F3520B"/>
    <w:rsid w:val="00F516CC"/>
    <w:rsid w:val="00F51F4B"/>
    <w:rsid w:val="00F530D3"/>
    <w:rsid w:val="00F76CE4"/>
    <w:rsid w:val="00F93D8D"/>
    <w:rsid w:val="00FB7BFE"/>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2ABFB4"/>
  <w15:chartTrackingRefBased/>
  <w15:docId w15:val="{BC729E54-3ADD-C74C-9A86-1C94438B8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da-DK" w:eastAsia="da-DK"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CellMar>
        <w:top w:w="0" w:type="dxa"/>
        <w:left w:w="0" w:type="dxa"/>
        <w:bottom w:w="0" w:type="dxa"/>
        <w:right w:w="0"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B63C95"/>
    <w:pPr>
      <w:tabs>
        <w:tab w:val="center" w:pos="4819"/>
        <w:tab w:val="right" w:pos="9638"/>
      </w:tabs>
    </w:pPr>
  </w:style>
  <w:style w:type="character" w:customStyle="1" w:styleId="SidehovedTegn">
    <w:name w:val="Sidehoved Tegn"/>
    <w:basedOn w:val="Standardskrifttypeiafsnit"/>
    <w:link w:val="Sidehoved"/>
    <w:uiPriority w:val="99"/>
    <w:rsid w:val="00B63C95"/>
  </w:style>
  <w:style w:type="paragraph" w:styleId="Sidefod">
    <w:name w:val="footer"/>
    <w:basedOn w:val="Normal"/>
    <w:link w:val="SidefodTegn"/>
    <w:uiPriority w:val="99"/>
    <w:unhideWhenUsed/>
    <w:rsid w:val="00B63C95"/>
    <w:pPr>
      <w:tabs>
        <w:tab w:val="center" w:pos="4819"/>
        <w:tab w:val="right" w:pos="9638"/>
      </w:tabs>
    </w:pPr>
  </w:style>
  <w:style w:type="character" w:customStyle="1" w:styleId="SidefodTegn">
    <w:name w:val="Sidefod Tegn"/>
    <w:basedOn w:val="Standardskrifttypeiafsnit"/>
    <w:link w:val="Sidefod"/>
    <w:uiPriority w:val="99"/>
    <w:rsid w:val="00B63C95"/>
  </w:style>
  <w:style w:type="character" w:styleId="Pladsholdertekst">
    <w:name w:val="Placeholder Text"/>
    <w:basedOn w:val="Standardskrifttypeiafsnit"/>
    <w:uiPriority w:val="99"/>
    <w:semiHidden/>
    <w:rsid w:val="002323B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0461087">
      <w:bodyDiv w:val="1"/>
      <w:marLeft w:val="0"/>
      <w:marRight w:val="0"/>
      <w:marTop w:val="0"/>
      <w:marBottom w:val="0"/>
      <w:divBdr>
        <w:top w:val="none" w:sz="0" w:space="0" w:color="auto"/>
        <w:left w:val="none" w:sz="0" w:space="0" w:color="auto"/>
        <w:bottom w:val="none" w:sz="0" w:space="0" w:color="auto"/>
        <w:right w:val="none" w:sz="0" w:space="0" w:color="auto"/>
      </w:divBdr>
      <w:divsChild>
        <w:div w:id="1982146730">
          <w:marLeft w:val="0"/>
          <w:marRight w:val="0"/>
          <w:marTop w:val="0"/>
          <w:marBottom w:val="0"/>
          <w:divBdr>
            <w:top w:val="none" w:sz="0" w:space="0" w:color="auto"/>
            <w:left w:val="none" w:sz="0" w:space="0" w:color="auto"/>
            <w:bottom w:val="none" w:sz="0" w:space="0" w:color="auto"/>
            <w:right w:val="none" w:sz="0" w:space="0" w:color="auto"/>
          </w:divBdr>
          <w:divsChild>
            <w:div w:id="1864976632">
              <w:marLeft w:val="0"/>
              <w:marRight w:val="0"/>
              <w:marTop w:val="0"/>
              <w:marBottom w:val="0"/>
              <w:divBdr>
                <w:top w:val="none" w:sz="0" w:space="0" w:color="auto"/>
                <w:left w:val="none" w:sz="0" w:space="0" w:color="auto"/>
                <w:bottom w:val="none" w:sz="0" w:space="0" w:color="auto"/>
                <w:right w:val="none" w:sz="0" w:space="0" w:color="auto"/>
              </w:divBdr>
              <w:divsChild>
                <w:div w:id="298266734">
                  <w:marLeft w:val="0"/>
                  <w:marRight w:val="0"/>
                  <w:marTop w:val="0"/>
                  <w:marBottom w:val="0"/>
                  <w:divBdr>
                    <w:top w:val="none" w:sz="0" w:space="0" w:color="auto"/>
                    <w:left w:val="none" w:sz="0" w:space="0" w:color="auto"/>
                    <w:bottom w:val="none" w:sz="0" w:space="0" w:color="auto"/>
                    <w:right w:val="none" w:sz="0" w:space="0" w:color="auto"/>
                  </w:divBdr>
                  <w:divsChild>
                    <w:div w:id="138000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112487">
      <w:bodyDiv w:val="1"/>
      <w:marLeft w:val="0"/>
      <w:marRight w:val="0"/>
      <w:marTop w:val="0"/>
      <w:marBottom w:val="0"/>
      <w:divBdr>
        <w:top w:val="none" w:sz="0" w:space="0" w:color="auto"/>
        <w:left w:val="none" w:sz="0" w:space="0" w:color="auto"/>
        <w:bottom w:val="none" w:sz="0" w:space="0" w:color="auto"/>
        <w:right w:val="none" w:sz="0" w:space="0" w:color="auto"/>
      </w:divBdr>
      <w:divsChild>
        <w:div w:id="1782263428">
          <w:marLeft w:val="0"/>
          <w:marRight w:val="0"/>
          <w:marTop w:val="0"/>
          <w:marBottom w:val="0"/>
          <w:divBdr>
            <w:top w:val="none" w:sz="0" w:space="0" w:color="auto"/>
            <w:left w:val="none" w:sz="0" w:space="0" w:color="auto"/>
            <w:bottom w:val="none" w:sz="0" w:space="0" w:color="auto"/>
            <w:right w:val="none" w:sz="0" w:space="0" w:color="auto"/>
          </w:divBdr>
          <w:divsChild>
            <w:div w:id="349644105">
              <w:marLeft w:val="0"/>
              <w:marRight w:val="0"/>
              <w:marTop w:val="0"/>
              <w:marBottom w:val="0"/>
              <w:divBdr>
                <w:top w:val="none" w:sz="0" w:space="0" w:color="auto"/>
                <w:left w:val="none" w:sz="0" w:space="0" w:color="auto"/>
                <w:bottom w:val="none" w:sz="0" w:space="0" w:color="auto"/>
                <w:right w:val="none" w:sz="0" w:space="0" w:color="auto"/>
              </w:divBdr>
              <w:divsChild>
                <w:div w:id="1603150057">
                  <w:marLeft w:val="0"/>
                  <w:marRight w:val="0"/>
                  <w:marTop w:val="0"/>
                  <w:marBottom w:val="0"/>
                  <w:divBdr>
                    <w:top w:val="none" w:sz="0" w:space="0" w:color="auto"/>
                    <w:left w:val="none" w:sz="0" w:space="0" w:color="auto"/>
                    <w:bottom w:val="none" w:sz="0" w:space="0" w:color="auto"/>
                    <w:right w:val="none" w:sz="0" w:space="0" w:color="auto"/>
                  </w:divBdr>
                  <w:divsChild>
                    <w:div w:id="133264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167650">
      <w:bodyDiv w:val="1"/>
      <w:marLeft w:val="0"/>
      <w:marRight w:val="0"/>
      <w:marTop w:val="0"/>
      <w:marBottom w:val="0"/>
      <w:divBdr>
        <w:top w:val="none" w:sz="0" w:space="0" w:color="auto"/>
        <w:left w:val="none" w:sz="0" w:space="0" w:color="auto"/>
        <w:bottom w:val="none" w:sz="0" w:space="0" w:color="auto"/>
        <w:right w:val="none" w:sz="0" w:space="0" w:color="auto"/>
      </w:divBdr>
      <w:divsChild>
        <w:div w:id="754133474">
          <w:marLeft w:val="0"/>
          <w:marRight w:val="0"/>
          <w:marTop w:val="0"/>
          <w:marBottom w:val="0"/>
          <w:divBdr>
            <w:top w:val="none" w:sz="0" w:space="0" w:color="auto"/>
            <w:left w:val="none" w:sz="0" w:space="0" w:color="auto"/>
            <w:bottom w:val="none" w:sz="0" w:space="0" w:color="auto"/>
            <w:right w:val="none" w:sz="0" w:space="0" w:color="auto"/>
          </w:divBdr>
          <w:divsChild>
            <w:div w:id="410389586">
              <w:marLeft w:val="0"/>
              <w:marRight w:val="0"/>
              <w:marTop w:val="0"/>
              <w:marBottom w:val="0"/>
              <w:divBdr>
                <w:top w:val="none" w:sz="0" w:space="0" w:color="auto"/>
                <w:left w:val="none" w:sz="0" w:space="0" w:color="auto"/>
                <w:bottom w:val="none" w:sz="0" w:space="0" w:color="auto"/>
                <w:right w:val="none" w:sz="0" w:space="0" w:color="auto"/>
              </w:divBdr>
              <w:divsChild>
                <w:div w:id="185027947">
                  <w:marLeft w:val="0"/>
                  <w:marRight w:val="0"/>
                  <w:marTop w:val="0"/>
                  <w:marBottom w:val="0"/>
                  <w:divBdr>
                    <w:top w:val="none" w:sz="0" w:space="0" w:color="auto"/>
                    <w:left w:val="none" w:sz="0" w:space="0" w:color="auto"/>
                    <w:bottom w:val="none" w:sz="0" w:space="0" w:color="auto"/>
                    <w:right w:val="none" w:sz="0" w:space="0" w:color="auto"/>
                  </w:divBdr>
                  <w:divsChild>
                    <w:div w:id="66945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285649">
      <w:bodyDiv w:val="1"/>
      <w:marLeft w:val="0"/>
      <w:marRight w:val="0"/>
      <w:marTop w:val="0"/>
      <w:marBottom w:val="0"/>
      <w:divBdr>
        <w:top w:val="none" w:sz="0" w:space="0" w:color="auto"/>
        <w:left w:val="none" w:sz="0" w:space="0" w:color="auto"/>
        <w:bottom w:val="none" w:sz="0" w:space="0" w:color="auto"/>
        <w:right w:val="none" w:sz="0" w:space="0" w:color="auto"/>
      </w:divBdr>
      <w:divsChild>
        <w:div w:id="1700278934">
          <w:marLeft w:val="0"/>
          <w:marRight w:val="0"/>
          <w:marTop w:val="0"/>
          <w:marBottom w:val="0"/>
          <w:divBdr>
            <w:top w:val="none" w:sz="0" w:space="0" w:color="auto"/>
            <w:left w:val="none" w:sz="0" w:space="0" w:color="auto"/>
            <w:bottom w:val="none" w:sz="0" w:space="0" w:color="auto"/>
            <w:right w:val="none" w:sz="0" w:space="0" w:color="auto"/>
          </w:divBdr>
          <w:divsChild>
            <w:div w:id="1628850928">
              <w:marLeft w:val="0"/>
              <w:marRight w:val="0"/>
              <w:marTop w:val="0"/>
              <w:marBottom w:val="0"/>
              <w:divBdr>
                <w:top w:val="none" w:sz="0" w:space="0" w:color="auto"/>
                <w:left w:val="none" w:sz="0" w:space="0" w:color="auto"/>
                <w:bottom w:val="none" w:sz="0" w:space="0" w:color="auto"/>
                <w:right w:val="none" w:sz="0" w:space="0" w:color="auto"/>
              </w:divBdr>
              <w:divsChild>
                <w:div w:id="2015376340">
                  <w:marLeft w:val="0"/>
                  <w:marRight w:val="0"/>
                  <w:marTop w:val="0"/>
                  <w:marBottom w:val="0"/>
                  <w:divBdr>
                    <w:top w:val="none" w:sz="0" w:space="0" w:color="auto"/>
                    <w:left w:val="none" w:sz="0" w:space="0" w:color="auto"/>
                    <w:bottom w:val="none" w:sz="0" w:space="0" w:color="auto"/>
                    <w:right w:val="none" w:sz="0" w:space="0" w:color="auto"/>
                  </w:divBdr>
                  <w:divsChild>
                    <w:div w:id="102979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011327">
      <w:bodyDiv w:val="1"/>
      <w:marLeft w:val="0"/>
      <w:marRight w:val="0"/>
      <w:marTop w:val="0"/>
      <w:marBottom w:val="0"/>
      <w:divBdr>
        <w:top w:val="none" w:sz="0" w:space="0" w:color="auto"/>
        <w:left w:val="none" w:sz="0" w:space="0" w:color="auto"/>
        <w:bottom w:val="none" w:sz="0" w:space="0" w:color="auto"/>
        <w:right w:val="none" w:sz="0" w:space="0" w:color="auto"/>
      </w:divBdr>
      <w:divsChild>
        <w:div w:id="793256008">
          <w:marLeft w:val="0"/>
          <w:marRight w:val="0"/>
          <w:marTop w:val="0"/>
          <w:marBottom w:val="0"/>
          <w:divBdr>
            <w:top w:val="none" w:sz="0" w:space="0" w:color="auto"/>
            <w:left w:val="none" w:sz="0" w:space="0" w:color="auto"/>
            <w:bottom w:val="none" w:sz="0" w:space="0" w:color="auto"/>
            <w:right w:val="none" w:sz="0" w:space="0" w:color="auto"/>
          </w:divBdr>
          <w:divsChild>
            <w:div w:id="333843014">
              <w:marLeft w:val="0"/>
              <w:marRight w:val="0"/>
              <w:marTop w:val="0"/>
              <w:marBottom w:val="0"/>
              <w:divBdr>
                <w:top w:val="none" w:sz="0" w:space="0" w:color="auto"/>
                <w:left w:val="none" w:sz="0" w:space="0" w:color="auto"/>
                <w:bottom w:val="none" w:sz="0" w:space="0" w:color="auto"/>
                <w:right w:val="none" w:sz="0" w:space="0" w:color="auto"/>
              </w:divBdr>
              <w:divsChild>
                <w:div w:id="1740859717">
                  <w:marLeft w:val="0"/>
                  <w:marRight w:val="0"/>
                  <w:marTop w:val="0"/>
                  <w:marBottom w:val="0"/>
                  <w:divBdr>
                    <w:top w:val="none" w:sz="0" w:space="0" w:color="auto"/>
                    <w:left w:val="none" w:sz="0" w:space="0" w:color="auto"/>
                    <w:bottom w:val="none" w:sz="0" w:space="0" w:color="auto"/>
                    <w:right w:val="none" w:sz="0" w:space="0" w:color="auto"/>
                  </w:divBdr>
                  <w:divsChild>
                    <w:div w:id="113845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encoding w:val="windows-1252"/>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footer" Target="footer2.xml"/><Relationship Id="rId26" Type="http://schemas.openxmlformats.org/officeDocument/2006/relationships/image" Target="media/image14.emf"/><Relationship Id="rId21" Type="http://schemas.openxmlformats.org/officeDocument/2006/relationships/image" Target="media/image9.emf"/><Relationship Id="rId34" Type="http://schemas.openxmlformats.org/officeDocument/2006/relationships/image" Target="media/image22.emf"/><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7.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10" Type="http://schemas.openxmlformats.org/officeDocument/2006/relationships/image" Target="media/image4.emf"/><Relationship Id="rId19" Type="http://schemas.openxmlformats.org/officeDocument/2006/relationships/header" Target="header3.xml"/><Relationship Id="rId31" Type="http://schemas.openxmlformats.org/officeDocument/2006/relationships/image" Target="media/image19.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TotalTime>
  <Pages>18</Pages>
  <Words>2348</Words>
  <Characters>14323</Characters>
  <Application>Microsoft Office Word</Application>
  <DocSecurity>0</DocSecurity>
  <Lines>119</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Microsoft Office User</cp:lastModifiedBy>
  <cp:revision>66</cp:revision>
  <dcterms:created xsi:type="dcterms:W3CDTF">2018-11-04T15:59:00Z</dcterms:created>
  <dcterms:modified xsi:type="dcterms:W3CDTF">2018-11-05T22:24:00Z</dcterms:modified>
</cp:coreProperties>
</file>