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FED629" w14:textId="71603996" w:rsidR="00FE47D1" w:rsidRDefault="004A3DD0">
      <w:pPr>
        <w:tabs>
          <w:tab w:val="left" w:pos="2860"/>
        </w:tabs>
        <w:spacing w:line="0" w:lineRule="atLeast"/>
        <w:rPr>
          <w:rFonts w:ascii="Arial" w:eastAsia="Arial" w:hAnsi="Arial"/>
          <w:color w:val="8DB9DD"/>
          <w:sz w:val="19"/>
        </w:rPr>
      </w:pPr>
      <w:bookmarkStart w:id="0" w:name="page1"/>
      <w:bookmarkEnd w:id="0"/>
      <w:r>
        <w:rPr>
          <w:noProof/>
        </w:rPr>
        <w:drawing>
          <wp:anchor distT="0" distB="0" distL="114300" distR="114300" simplePos="0" relativeHeight="251646464" behindDoc="1" locked="0" layoutInCell="1" allowOverlap="1" wp14:anchorId="223DC5A3" wp14:editId="05142871">
            <wp:simplePos x="0" y="0"/>
            <wp:positionH relativeFrom="page">
              <wp:posOffset>909955</wp:posOffset>
            </wp:positionH>
            <wp:positionV relativeFrom="page">
              <wp:posOffset>706120</wp:posOffset>
            </wp:positionV>
            <wp:extent cx="6007735" cy="230505"/>
            <wp:effectExtent l="0" t="0" r="12065" b="0"/>
            <wp:wrapNone/>
            <wp:docPr id="2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HD Dataanalyse, efterår 2018</w:t>
      </w:r>
      <w:r w:rsidR="00FE47D1">
        <w:rPr>
          <w:rFonts w:ascii="Times New Roman" w:eastAsia="Times New Roman" w:hAnsi="Times New Roman"/>
        </w:rPr>
        <w:tab/>
      </w:r>
      <w:r w:rsidR="00FE47D1">
        <w:rPr>
          <w:rFonts w:ascii="Arial" w:eastAsia="Arial" w:hAnsi="Arial"/>
          <w:color w:val="8DB9DD"/>
          <w:sz w:val="19"/>
        </w:rPr>
        <w:t>Opgaveark 8</w:t>
      </w:r>
    </w:p>
    <w:p w14:paraId="5A6AD742" w14:textId="62A9D980" w:rsidR="00FE47D1" w:rsidRDefault="004A3DD0">
      <w:pPr>
        <w:spacing w:line="20" w:lineRule="exact"/>
        <w:rPr>
          <w:rFonts w:ascii="Times New Roman" w:eastAsia="Times New Roman" w:hAnsi="Times New Roman"/>
          <w:sz w:val="24"/>
        </w:rPr>
      </w:pPr>
      <w:r>
        <w:rPr>
          <w:rFonts w:ascii="Arial" w:eastAsia="Arial" w:hAnsi="Arial"/>
          <w:noProof/>
          <w:color w:val="8DB9DD"/>
          <w:sz w:val="19"/>
        </w:rPr>
        <w:drawing>
          <wp:anchor distT="0" distB="0" distL="114300" distR="114300" simplePos="0" relativeHeight="251647488" behindDoc="1" locked="0" layoutInCell="1" allowOverlap="1" wp14:anchorId="36D3CE50" wp14:editId="1CE04453">
            <wp:simplePos x="0" y="0"/>
            <wp:positionH relativeFrom="column">
              <wp:posOffset>5865495</wp:posOffset>
            </wp:positionH>
            <wp:positionV relativeFrom="paragraph">
              <wp:posOffset>59055</wp:posOffset>
            </wp:positionV>
            <wp:extent cx="226695" cy="156210"/>
            <wp:effectExtent l="0" t="0" r="1905" b="0"/>
            <wp:wrapNone/>
            <wp:docPr id="2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4FD0E7A7" w14:textId="77777777" w:rsidR="00FE47D1" w:rsidRDefault="00FE47D1">
      <w:pPr>
        <w:spacing w:line="200" w:lineRule="exact"/>
        <w:rPr>
          <w:rFonts w:ascii="Times New Roman" w:eastAsia="Times New Roman" w:hAnsi="Times New Roman"/>
          <w:sz w:val="24"/>
        </w:rPr>
      </w:pPr>
    </w:p>
    <w:p w14:paraId="1C53C1FE" w14:textId="77777777" w:rsidR="00FE47D1" w:rsidRDefault="00FE47D1">
      <w:pPr>
        <w:spacing w:line="306" w:lineRule="exact"/>
        <w:rPr>
          <w:rFonts w:ascii="Times New Roman" w:eastAsia="Times New Roman" w:hAnsi="Times New Roman"/>
          <w:sz w:val="24"/>
        </w:rPr>
      </w:pPr>
    </w:p>
    <w:p w14:paraId="5445FC52" w14:textId="77777777" w:rsidR="00FE47D1" w:rsidRDefault="00FE47D1">
      <w:pPr>
        <w:spacing w:line="0" w:lineRule="atLeast"/>
        <w:rPr>
          <w:rFonts w:ascii="Arial" w:eastAsia="Arial" w:hAnsi="Arial"/>
          <w:color w:val="1B72BA"/>
          <w:sz w:val="24"/>
        </w:rPr>
      </w:pPr>
      <w:r>
        <w:rPr>
          <w:rFonts w:ascii="Arial" w:eastAsia="Arial" w:hAnsi="Arial"/>
          <w:color w:val="1B72BA"/>
          <w:sz w:val="24"/>
        </w:rPr>
        <w:t>Baggrund og databeskrivelse (opgave 1-2)</w:t>
      </w:r>
    </w:p>
    <w:p w14:paraId="1BEDC7D5" w14:textId="77777777" w:rsidR="00FE47D1" w:rsidRDefault="00FE47D1">
      <w:pPr>
        <w:spacing w:line="101" w:lineRule="exact"/>
        <w:rPr>
          <w:rFonts w:ascii="Times New Roman" w:eastAsia="Times New Roman" w:hAnsi="Times New Roman"/>
          <w:sz w:val="24"/>
        </w:rPr>
      </w:pPr>
    </w:p>
    <w:p w14:paraId="0C17FB64" w14:textId="77777777" w:rsidR="00FE47D1" w:rsidRDefault="00FE47D1">
      <w:pPr>
        <w:spacing w:line="326" w:lineRule="auto"/>
        <w:jc w:val="both"/>
        <w:rPr>
          <w:rFonts w:ascii="Arial" w:eastAsia="Arial" w:hAnsi="Arial"/>
          <w:sz w:val="24"/>
        </w:rPr>
      </w:pPr>
      <w:r>
        <w:rPr>
          <w:rFonts w:ascii="Arial" w:eastAsia="Arial" w:hAnsi="Arial"/>
          <w:sz w:val="24"/>
        </w:rPr>
        <w:t>Denne opgave ser nærmere på forskellige regnskabsnøgletal for et udsnit af små, mellem-store og store danske virksomheder. Opgaven tager udgangspunkt i filen Experian2008 (håndværk</w:t>
      </w:r>
      <w:proofErr w:type="gramStart"/>
      <w:r>
        <w:rPr>
          <w:rFonts w:ascii="Arial" w:eastAsia="Arial" w:hAnsi="Arial"/>
          <w:sz w:val="24"/>
        </w:rPr>
        <w:t>).</w:t>
      </w:r>
      <w:proofErr w:type="spellStart"/>
      <w:r>
        <w:rPr>
          <w:rFonts w:ascii="Arial" w:eastAsia="Arial" w:hAnsi="Arial"/>
          <w:sz w:val="24"/>
        </w:rPr>
        <w:t>jmp</w:t>
      </w:r>
      <w:proofErr w:type="spellEnd"/>
      <w:proofErr w:type="gramEnd"/>
      <w:r>
        <w:rPr>
          <w:rFonts w:ascii="Arial" w:eastAsia="Arial" w:hAnsi="Arial"/>
          <w:sz w:val="24"/>
        </w:rPr>
        <w:t xml:space="preserve">, hvis indhold er den del af datasættet beskrevet på opgaveark 5, der om-handler virksomheder indenfor de otte forskellige håndværk: mekaniker, el-installatør, </w:t>
      </w:r>
      <w:proofErr w:type="spellStart"/>
      <w:r>
        <w:rPr>
          <w:rFonts w:ascii="Arial" w:eastAsia="Arial" w:hAnsi="Arial"/>
          <w:sz w:val="24"/>
        </w:rPr>
        <w:t>ba-ger</w:t>
      </w:r>
      <w:proofErr w:type="spellEnd"/>
      <w:r>
        <w:rPr>
          <w:rFonts w:ascii="Arial" w:eastAsia="Arial" w:hAnsi="Arial"/>
          <w:sz w:val="24"/>
        </w:rPr>
        <w:t>, maler, murer, tømrer, gulvlægger og blikkenslager.</w:t>
      </w:r>
    </w:p>
    <w:p w14:paraId="0F13E9F9" w14:textId="77777777" w:rsidR="00FE47D1" w:rsidRDefault="00FE47D1">
      <w:pPr>
        <w:spacing w:line="200" w:lineRule="exact"/>
        <w:rPr>
          <w:rFonts w:ascii="Times New Roman" w:eastAsia="Times New Roman" w:hAnsi="Times New Roman"/>
          <w:sz w:val="24"/>
        </w:rPr>
      </w:pPr>
    </w:p>
    <w:p w14:paraId="0A03A33E" w14:textId="77777777" w:rsidR="00FE47D1" w:rsidRDefault="00FE47D1">
      <w:pPr>
        <w:spacing w:line="280" w:lineRule="exact"/>
        <w:rPr>
          <w:rFonts w:ascii="Times New Roman" w:eastAsia="Times New Roman" w:hAnsi="Times New Roman"/>
          <w:sz w:val="24"/>
        </w:rPr>
      </w:pPr>
    </w:p>
    <w:p w14:paraId="489A3453" w14:textId="77777777" w:rsidR="00FE47D1" w:rsidRDefault="00FE47D1">
      <w:pPr>
        <w:spacing w:line="0" w:lineRule="atLeast"/>
        <w:rPr>
          <w:rFonts w:ascii="Arial" w:eastAsia="Arial" w:hAnsi="Arial"/>
          <w:color w:val="1B72BA"/>
          <w:sz w:val="24"/>
        </w:rPr>
      </w:pPr>
      <w:r>
        <w:rPr>
          <w:rFonts w:ascii="Arial" w:eastAsia="Arial" w:hAnsi="Arial"/>
          <w:color w:val="1B72BA"/>
          <w:sz w:val="24"/>
        </w:rPr>
        <w:t>Opgave 1 (egenkapitalens forrentning)</w:t>
      </w:r>
    </w:p>
    <w:p w14:paraId="5ED633D6" w14:textId="77777777" w:rsidR="00FE47D1" w:rsidRDefault="00FE47D1">
      <w:pPr>
        <w:spacing w:line="140" w:lineRule="exact"/>
        <w:rPr>
          <w:rFonts w:ascii="Times New Roman" w:eastAsia="Times New Roman" w:hAnsi="Times New Roman"/>
          <w:sz w:val="24"/>
        </w:rPr>
      </w:pPr>
    </w:p>
    <w:p w14:paraId="5A8F70DB" w14:textId="698BF069" w:rsidR="00FE47D1" w:rsidRDefault="00FE47D1">
      <w:pPr>
        <w:spacing w:line="326" w:lineRule="auto"/>
        <w:ind w:left="580" w:hanging="386"/>
        <w:jc w:val="both"/>
        <w:rPr>
          <w:rFonts w:ascii="Arial" w:eastAsia="Arial" w:hAnsi="Arial"/>
          <w:color w:val="000000"/>
          <w:sz w:val="24"/>
        </w:rPr>
      </w:pPr>
      <w:r>
        <w:rPr>
          <w:rFonts w:ascii="Arial" w:eastAsia="Arial" w:hAnsi="Arial"/>
          <w:sz w:val="24"/>
        </w:rPr>
        <w:t>a). Gør rede for om der er statistisk belæg for en nulhypotese om, at den forventede egenkapitalforrentning er den samme blandt de betragtede brancher (</w:t>
      </w:r>
      <w:r w:rsidR="006C5D60">
        <w:rPr>
          <w:rFonts w:ascii="Arial" w:eastAsia="Arial" w:hAnsi="Arial"/>
          <w:color w:val="858585"/>
          <w:sz w:val="24"/>
        </w:rPr>
        <w:t>Primær bran</w:t>
      </w:r>
      <w:r>
        <w:rPr>
          <w:rFonts w:ascii="Arial" w:eastAsia="Arial" w:hAnsi="Arial"/>
          <w:color w:val="858585"/>
          <w:sz w:val="24"/>
        </w:rPr>
        <w:t>che</w:t>
      </w:r>
      <w:r>
        <w:rPr>
          <w:rFonts w:ascii="Arial" w:eastAsia="Arial" w:hAnsi="Arial"/>
          <w:color w:val="000000"/>
          <w:sz w:val="24"/>
        </w:rPr>
        <w:t>) (brug</w:t>
      </w:r>
      <w:r>
        <w:rPr>
          <w:rFonts w:ascii="Arial" w:eastAsia="Arial" w:hAnsi="Arial"/>
          <w:color w:val="858585"/>
          <w:sz w:val="24"/>
        </w:rPr>
        <w:t xml:space="preserve"> </w:t>
      </w:r>
      <w:r>
        <w:rPr>
          <w:rFonts w:ascii="Arial" w:eastAsia="Arial" w:hAnsi="Arial"/>
          <w:color w:val="000000"/>
          <w:sz w:val="24"/>
        </w:rPr>
        <w:t>= 5%</w:t>
      </w:r>
      <w:r>
        <w:rPr>
          <w:rFonts w:ascii="Arial" w:eastAsia="Arial" w:hAnsi="Arial"/>
          <w:color w:val="858585"/>
          <w:sz w:val="24"/>
        </w:rPr>
        <w:t xml:space="preserve"> </w:t>
      </w:r>
      <w:r>
        <w:rPr>
          <w:rFonts w:ascii="Arial" w:eastAsia="Arial" w:hAnsi="Arial"/>
          <w:color w:val="000000"/>
          <w:sz w:val="24"/>
        </w:rPr>
        <w:t>som signifikansniveau).</w:t>
      </w:r>
      <w:r>
        <w:rPr>
          <w:rFonts w:ascii="Arial" w:eastAsia="Arial" w:hAnsi="Arial"/>
          <w:color w:val="858585"/>
          <w:sz w:val="24"/>
        </w:rPr>
        <w:t xml:space="preserve"> </w:t>
      </w:r>
      <w:r>
        <w:rPr>
          <w:rFonts w:ascii="Arial" w:eastAsia="Arial" w:hAnsi="Arial"/>
          <w:color w:val="000000"/>
          <w:sz w:val="24"/>
        </w:rPr>
        <w:t>Angiv</w:t>
      </w:r>
      <w:r>
        <w:rPr>
          <w:rFonts w:ascii="Arial" w:eastAsia="Arial" w:hAnsi="Arial"/>
          <w:color w:val="858585"/>
          <w:sz w:val="24"/>
        </w:rPr>
        <w:t xml:space="preserve"> </w:t>
      </w:r>
      <w:r>
        <w:rPr>
          <w:rFonts w:ascii="Arial" w:eastAsia="Arial" w:hAnsi="Arial"/>
          <w:color w:val="000000"/>
          <w:sz w:val="24"/>
        </w:rPr>
        <w:t>i den forbindelse antagel</w:t>
      </w:r>
      <w:r w:rsidR="00C01F74">
        <w:rPr>
          <w:rFonts w:ascii="Arial" w:eastAsia="Arial" w:hAnsi="Arial"/>
          <w:color w:val="000000"/>
          <w:sz w:val="24"/>
        </w:rPr>
        <w:t>ser, hypo</w:t>
      </w:r>
      <w:r>
        <w:rPr>
          <w:rFonts w:ascii="Arial" w:eastAsia="Arial" w:hAnsi="Arial"/>
          <w:color w:val="000000"/>
          <w:sz w:val="24"/>
        </w:rPr>
        <w:t>teser, signifikanssandsynlighed samt teknisk og let forståelig konklusion.</w:t>
      </w:r>
    </w:p>
    <w:p w14:paraId="4BE972C6" w14:textId="77777777" w:rsidR="00FE47D1" w:rsidRDefault="00FE47D1">
      <w:pPr>
        <w:spacing w:line="39" w:lineRule="exact"/>
        <w:rPr>
          <w:rFonts w:ascii="Times New Roman" w:eastAsia="Times New Roman" w:hAnsi="Times New Roman"/>
          <w:sz w:val="24"/>
        </w:rPr>
      </w:pPr>
    </w:p>
    <w:p w14:paraId="55E50160"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Placér Egenkapitalens forrentning (i %) under “Y, </w:t>
      </w:r>
      <w:proofErr w:type="spellStart"/>
      <w:r>
        <w:rPr>
          <w:rFonts w:ascii="Arial" w:eastAsia="Arial" w:hAnsi="Arial"/>
          <w:color w:val="858585"/>
        </w:rPr>
        <w:t>Response</w:t>
      </w:r>
      <w:proofErr w:type="spellEnd"/>
      <w:r>
        <w:rPr>
          <w:rFonts w:ascii="Arial" w:eastAsia="Arial" w:hAnsi="Arial"/>
          <w:color w:val="858585"/>
        </w:rPr>
        <w:t>”,</w:t>
      </w:r>
    </w:p>
    <w:p w14:paraId="4D72ABD9" w14:textId="77777777" w:rsidR="00FE47D1" w:rsidRDefault="00FE47D1">
      <w:pPr>
        <w:spacing w:line="146" w:lineRule="exact"/>
        <w:rPr>
          <w:rFonts w:ascii="Times New Roman" w:eastAsia="Times New Roman" w:hAnsi="Times New Roman"/>
          <w:sz w:val="24"/>
        </w:rPr>
      </w:pPr>
    </w:p>
    <w:p w14:paraId="433773DB" w14:textId="77777777" w:rsidR="00CC22E2" w:rsidRDefault="00FE47D1">
      <w:pPr>
        <w:spacing w:line="0" w:lineRule="atLeast"/>
        <w:ind w:left="580"/>
        <w:rPr>
          <w:rFonts w:ascii="Arial" w:eastAsia="Arial" w:hAnsi="Arial"/>
          <w:color w:val="858585"/>
        </w:rPr>
      </w:pPr>
      <w:r>
        <w:rPr>
          <w:rFonts w:ascii="Arial" w:eastAsia="Arial" w:hAnsi="Arial"/>
          <w:color w:val="858585"/>
        </w:rPr>
        <w:t>Primær branche under “X, Factor”. Vælg “Means/</w:t>
      </w:r>
      <w:proofErr w:type="spellStart"/>
      <w:r>
        <w:rPr>
          <w:rFonts w:ascii="Arial" w:eastAsia="Arial" w:hAnsi="Arial"/>
          <w:color w:val="858585"/>
        </w:rPr>
        <w:t>Anova</w:t>
      </w:r>
      <w:proofErr w:type="spellEnd"/>
      <w:r>
        <w:rPr>
          <w:rFonts w:ascii="Arial" w:eastAsia="Arial" w:hAnsi="Arial"/>
          <w:color w:val="858585"/>
        </w:rPr>
        <w:t>” via den røde trekant.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542"/>
        <w:gridCol w:w="6199"/>
      </w:tblGrid>
      <w:tr w:rsidR="001135E6" w:rsidRPr="00400C24" w14:paraId="457A053E" w14:textId="77777777" w:rsidTr="00FE47D1">
        <w:trPr>
          <w:trHeight w:val="256"/>
        </w:trPr>
        <w:tc>
          <w:tcPr>
            <w:tcW w:w="9741" w:type="dxa"/>
            <w:gridSpan w:val="2"/>
            <w:shd w:val="clear" w:color="auto" w:fill="auto"/>
          </w:tcPr>
          <w:p w14:paraId="41647219" w14:textId="77777777" w:rsidR="001135E6" w:rsidRPr="00FE47D1" w:rsidRDefault="001135E6" w:rsidP="00FE47D1">
            <w:pPr>
              <w:rPr>
                <w:rFonts w:cs="Times New Roman"/>
                <w:lang w:eastAsia="en-US"/>
              </w:rPr>
            </w:pPr>
            <w:r w:rsidRPr="00FE47D1">
              <w:rPr>
                <w:rFonts w:cs="Times New Roman"/>
                <w:lang w:eastAsia="en-US"/>
              </w:rPr>
              <w:t>ANOVA/ANAVA</w:t>
            </w:r>
          </w:p>
        </w:tc>
      </w:tr>
      <w:tr w:rsidR="00FE47D1" w:rsidRPr="00400C24" w14:paraId="3117B9CF" w14:textId="77777777" w:rsidTr="00CA139E">
        <w:trPr>
          <w:trHeight w:val="456"/>
        </w:trPr>
        <w:tc>
          <w:tcPr>
            <w:tcW w:w="3542" w:type="dxa"/>
            <w:shd w:val="clear" w:color="auto" w:fill="auto"/>
          </w:tcPr>
          <w:p w14:paraId="75280565" w14:textId="77777777" w:rsidR="001135E6" w:rsidRPr="00FE47D1" w:rsidRDefault="001135E6" w:rsidP="00FE47D1">
            <w:pPr>
              <w:rPr>
                <w:rFonts w:cs="Times New Roman"/>
                <w:lang w:eastAsia="en-US"/>
              </w:rPr>
            </w:pPr>
            <w:r w:rsidRPr="00FE47D1">
              <w:rPr>
                <w:rFonts w:cs="Times New Roman"/>
                <w:lang w:eastAsia="en-US"/>
              </w:rPr>
              <w:t>Forudsætninger</w:t>
            </w:r>
          </w:p>
        </w:tc>
        <w:tc>
          <w:tcPr>
            <w:tcW w:w="6199" w:type="dxa"/>
            <w:shd w:val="clear" w:color="auto" w:fill="auto"/>
          </w:tcPr>
          <w:p w14:paraId="1B63E6C9" w14:textId="4E2F9515" w:rsidR="001135E6" w:rsidRPr="00FE47D1" w:rsidRDefault="001135E6" w:rsidP="000E6AAC">
            <w:pPr>
              <w:rPr>
                <w:rFonts w:cs="Times New Roman"/>
                <w:lang w:eastAsia="en-US"/>
              </w:rPr>
            </w:pPr>
            <w:r w:rsidRPr="00FE47D1">
              <w:rPr>
                <w:rFonts w:cs="Times New Roman"/>
                <w:lang w:eastAsia="en-US"/>
              </w:rPr>
              <w:t>P</w:t>
            </w:r>
            <w:r w:rsidR="000E6AAC">
              <w:rPr>
                <w:rFonts w:cs="Times New Roman"/>
                <w:lang w:eastAsia="en-US"/>
              </w:rPr>
              <w:t>opulationerne er normalfordelte.</w:t>
            </w:r>
          </w:p>
          <w:p w14:paraId="6299607E" w14:textId="127735C0" w:rsidR="001135E6" w:rsidRPr="00FE47D1" w:rsidRDefault="001135E6" w:rsidP="000E6AAC">
            <w:pPr>
              <w:rPr>
                <w:rFonts w:cs="Times New Roman"/>
                <w:lang w:eastAsia="en-US"/>
              </w:rPr>
            </w:pPr>
            <w:r w:rsidRPr="00FE47D1">
              <w:rPr>
                <w:rFonts w:cs="Times New Roman"/>
                <w:lang w:eastAsia="en-US"/>
              </w:rPr>
              <w:t>Populationerne har samme varians.</w:t>
            </w:r>
          </w:p>
        </w:tc>
      </w:tr>
      <w:tr w:rsidR="00FE47D1" w:rsidRPr="00400C24" w14:paraId="1D898E95" w14:textId="77777777" w:rsidTr="00CA139E">
        <w:trPr>
          <w:trHeight w:val="256"/>
        </w:trPr>
        <w:tc>
          <w:tcPr>
            <w:tcW w:w="3542" w:type="dxa"/>
            <w:shd w:val="clear" w:color="auto" w:fill="auto"/>
          </w:tcPr>
          <w:p w14:paraId="76401396" w14:textId="77777777" w:rsidR="001135E6" w:rsidRPr="00FE47D1" w:rsidRDefault="001135E6" w:rsidP="00FE47D1">
            <w:pPr>
              <w:rPr>
                <w:rFonts w:cs="Times New Roman"/>
                <w:lang w:eastAsia="en-US"/>
              </w:rPr>
            </w:pPr>
            <w:r w:rsidRPr="00FE47D1">
              <w:rPr>
                <w:rFonts w:cs="Times New Roman"/>
                <w:lang w:eastAsia="en-US"/>
              </w:rPr>
              <w:t>Hypotese</w:t>
            </w:r>
          </w:p>
        </w:tc>
        <w:tc>
          <w:tcPr>
            <w:tcW w:w="6199" w:type="dxa"/>
            <w:shd w:val="clear" w:color="auto" w:fill="auto"/>
          </w:tcPr>
          <w:p w14:paraId="133C5615" w14:textId="492FC615" w:rsidR="001135E6" w:rsidRPr="00FE47D1" w:rsidRDefault="00167729" w:rsidP="00FE47D1">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1135E6" w:rsidRPr="00FE47D1">
              <w:rPr>
                <w:rFonts w:eastAsia="Times New Roman" w:cs="Times New Roman"/>
                <w:lang w:eastAsia="en-US"/>
              </w:rPr>
              <w:t xml:space="preserve"> Alle </w:t>
            </w:r>
            <w:r w:rsidR="000E6AAC" w:rsidRPr="000E6AAC">
              <w:rPr>
                <w:rFonts w:eastAsia="Times New Roman" w:cs="Times New Roman"/>
                <w:lang w:eastAsia="en-US"/>
              </w:rPr>
              <w:t>egenkapitalforrentning</w:t>
            </w:r>
            <w:r w:rsidR="000E6AAC">
              <w:rPr>
                <w:rFonts w:eastAsia="Times New Roman" w:cs="Times New Roman"/>
                <w:lang w:eastAsia="en-US"/>
              </w:rPr>
              <w:t>er</w:t>
            </w:r>
            <w:r w:rsidR="000E6AAC" w:rsidRPr="000E6AAC">
              <w:rPr>
                <w:rFonts w:eastAsia="Times New Roman" w:cs="Times New Roman"/>
                <w:lang w:eastAsia="en-US"/>
              </w:rPr>
              <w:t xml:space="preserve"> </w:t>
            </w:r>
            <w:r w:rsidR="001135E6" w:rsidRPr="00FE47D1">
              <w:rPr>
                <w:rFonts w:eastAsia="Times New Roman" w:cs="Times New Roman"/>
                <w:lang w:eastAsia="en-US"/>
              </w:rPr>
              <w:t>er ens</w:t>
            </w:r>
            <w:r w:rsidR="000E6AAC">
              <w:rPr>
                <w:rFonts w:eastAsia="Times New Roman" w:cs="Times New Roman"/>
                <w:lang w:eastAsia="en-US"/>
              </w:rPr>
              <w:t xml:space="preserve"> for de 8 brancher</w:t>
            </w:r>
            <w:r w:rsidR="00CA139E">
              <w:rPr>
                <w:rFonts w:eastAsia="Times New Roman" w:cs="Times New Roman"/>
                <w:lang w:eastAsia="en-US"/>
              </w:rPr>
              <w:t>.</w:t>
            </w:r>
          </w:p>
          <w:p w14:paraId="6802490B" w14:textId="54B9203D" w:rsidR="000E6AAC" w:rsidRDefault="00167729" w:rsidP="00467330">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467330" w:rsidRPr="00FE47D1">
              <w:rPr>
                <w:rFonts w:eastAsia="Times New Roman" w:cs="Times New Roman"/>
                <w:lang w:eastAsia="en-US"/>
              </w:rPr>
              <w:t xml:space="preserve"> </w:t>
            </w:r>
            <w:r w:rsidR="00467330">
              <w:rPr>
                <w:rFonts w:eastAsia="Times New Roman" w:cs="Times New Roman"/>
                <w:lang w:eastAsia="en-US"/>
              </w:rPr>
              <w:t>Ikke a</w:t>
            </w:r>
            <w:r w:rsidR="00467330" w:rsidRPr="00FE47D1">
              <w:rPr>
                <w:rFonts w:eastAsia="Times New Roman" w:cs="Times New Roman"/>
                <w:lang w:eastAsia="en-US"/>
              </w:rPr>
              <w:t xml:space="preserve">lle </w:t>
            </w:r>
            <w:r w:rsidR="00467330" w:rsidRPr="000E6AAC">
              <w:rPr>
                <w:rFonts w:eastAsia="Times New Roman" w:cs="Times New Roman"/>
                <w:lang w:eastAsia="en-US"/>
              </w:rPr>
              <w:t>egenkapitalforrentning</w:t>
            </w:r>
            <w:r w:rsidR="00467330">
              <w:rPr>
                <w:rFonts w:eastAsia="Times New Roman" w:cs="Times New Roman"/>
                <w:lang w:eastAsia="en-US"/>
              </w:rPr>
              <w:t>er</w:t>
            </w:r>
            <w:r w:rsidR="00467330" w:rsidRPr="000E6AAC">
              <w:rPr>
                <w:rFonts w:eastAsia="Times New Roman" w:cs="Times New Roman"/>
                <w:lang w:eastAsia="en-US"/>
              </w:rPr>
              <w:t xml:space="preserve"> </w:t>
            </w:r>
            <w:r w:rsidR="00467330" w:rsidRPr="00FE47D1">
              <w:rPr>
                <w:rFonts w:eastAsia="Times New Roman" w:cs="Times New Roman"/>
                <w:lang w:eastAsia="en-US"/>
              </w:rPr>
              <w:t>er ens</w:t>
            </w:r>
            <w:r w:rsidR="00467330">
              <w:rPr>
                <w:rFonts w:eastAsia="Times New Roman" w:cs="Times New Roman"/>
                <w:lang w:eastAsia="en-US"/>
              </w:rPr>
              <w:t xml:space="preserve"> for de 8 brancher.</w:t>
            </w:r>
            <w:r w:rsidR="001135E6" w:rsidRPr="00FE47D1">
              <w:rPr>
                <w:rFonts w:eastAsia="Times New Roman" w:cs="Times New Roman"/>
                <w:lang w:eastAsia="en-US"/>
              </w:rPr>
              <w:t xml:space="preserve"> </w:t>
            </w:r>
          </w:p>
          <w:p w14:paraId="5DF23047" w14:textId="171F39E6" w:rsidR="00467330" w:rsidRDefault="00467330" w:rsidP="00467330">
            <w:pPr>
              <w:jc w:val="center"/>
              <w:rPr>
                <w:rFonts w:eastAsia="Times New Roman" w:cs="Times New Roman"/>
                <w:lang w:eastAsia="en-US"/>
              </w:rPr>
            </w:pPr>
            <w:r>
              <w:rPr>
                <w:rFonts w:eastAsia="Times New Roman" w:cs="Times New Roman"/>
                <w:lang w:eastAsia="en-US"/>
              </w:rPr>
              <w:t>Eller</w:t>
            </w:r>
          </w:p>
          <w:p w14:paraId="3AB92A00" w14:textId="308FE9C7" w:rsidR="000E6AAC" w:rsidRPr="00FE47D1" w:rsidRDefault="00167729" w:rsidP="000E6AAC">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Mek</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El</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Bager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Maler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Murer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Tømrer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Gulv</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Blik</m:t>
                  </m:r>
                </m:sub>
              </m:sSub>
            </m:oMath>
            <w:r w:rsidR="000E6AAC" w:rsidRPr="00FE47D1">
              <w:rPr>
                <w:rFonts w:eastAsia="Times New Roman" w:cs="Times New Roman"/>
                <w:lang w:eastAsia="en-US"/>
              </w:rPr>
              <w:t xml:space="preserve"> </w:t>
            </w:r>
          </w:p>
          <w:p w14:paraId="0CBF2F63" w14:textId="78FEB1A6" w:rsidR="000E6AAC" w:rsidRPr="00FE47D1" w:rsidRDefault="00167729" w:rsidP="00467330">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0E6AAC" w:rsidRPr="00FE47D1">
              <w:rPr>
                <w:rFonts w:eastAsia="Times New Roman" w:cs="Times New Roman"/>
                <w:lang w:eastAsia="en-US"/>
              </w:rPr>
              <w:t xml:space="preserve"> </w:t>
            </w:r>
            <w:r w:rsidR="00467330">
              <w:rPr>
                <w:rFonts w:eastAsia="Times New Roman" w:cs="Times New Roman"/>
                <w:lang w:eastAsia="en-US"/>
              </w:rPr>
              <w:t>Ikke a</w:t>
            </w:r>
            <w:r w:rsidR="00467330" w:rsidRPr="00FE47D1">
              <w:rPr>
                <w:rFonts w:eastAsia="Times New Roman" w:cs="Times New Roman"/>
                <w:lang w:eastAsia="en-US"/>
              </w:rPr>
              <w:t xml:space="preserve">lle </w:t>
            </w:r>
            <w:r w:rsidR="00467330" w:rsidRPr="000E6AAC">
              <w:rPr>
                <w:rFonts w:eastAsia="Times New Roman" w:cs="Times New Roman"/>
                <w:lang w:eastAsia="en-US"/>
              </w:rPr>
              <w:t>egenkapitalforrentning</w:t>
            </w:r>
            <w:r w:rsidR="00467330">
              <w:rPr>
                <w:rFonts w:eastAsia="Times New Roman" w:cs="Times New Roman"/>
                <w:lang w:eastAsia="en-US"/>
              </w:rPr>
              <w:t>er</w:t>
            </w:r>
            <w:r w:rsidR="00467330" w:rsidRPr="000E6AAC">
              <w:rPr>
                <w:rFonts w:eastAsia="Times New Roman" w:cs="Times New Roman"/>
                <w:lang w:eastAsia="en-US"/>
              </w:rPr>
              <w:t xml:space="preserve"> </w:t>
            </w:r>
            <w:r w:rsidR="00467330" w:rsidRPr="00FE47D1">
              <w:rPr>
                <w:rFonts w:eastAsia="Times New Roman" w:cs="Times New Roman"/>
                <w:lang w:eastAsia="en-US"/>
              </w:rPr>
              <w:t>er ens</w:t>
            </w:r>
            <w:r w:rsidR="00467330">
              <w:rPr>
                <w:rFonts w:eastAsia="Times New Roman" w:cs="Times New Roman"/>
                <w:lang w:eastAsia="en-US"/>
              </w:rPr>
              <w:t xml:space="preserve"> for de 8 brancher.</w:t>
            </w:r>
            <w:r w:rsidR="00467330" w:rsidRPr="00FE47D1">
              <w:rPr>
                <w:rFonts w:eastAsia="Times New Roman" w:cs="Times New Roman"/>
                <w:lang w:eastAsia="en-US"/>
              </w:rPr>
              <w:t xml:space="preserve"> </w:t>
            </w:r>
          </w:p>
        </w:tc>
      </w:tr>
      <w:tr w:rsidR="00FE47D1" w:rsidRPr="00400C24" w14:paraId="3E1542B5" w14:textId="77777777" w:rsidTr="00CA139E">
        <w:trPr>
          <w:trHeight w:val="256"/>
        </w:trPr>
        <w:tc>
          <w:tcPr>
            <w:tcW w:w="3542" w:type="dxa"/>
            <w:shd w:val="clear" w:color="auto" w:fill="auto"/>
          </w:tcPr>
          <w:p w14:paraId="3002DAB0" w14:textId="77777777" w:rsidR="001135E6" w:rsidRPr="00FE47D1" w:rsidRDefault="001135E6" w:rsidP="00FE47D1">
            <w:pPr>
              <w:rPr>
                <w:rFonts w:cs="Times New Roman"/>
                <w:lang w:eastAsia="en-US"/>
              </w:rPr>
            </w:pPr>
            <w:r w:rsidRPr="00FE47D1">
              <w:rPr>
                <w:rFonts w:cs="Times New Roman"/>
                <w:lang w:eastAsia="en-US"/>
              </w:rPr>
              <w:t>P-værdi/signifikanssandsynlighed</w:t>
            </w:r>
          </w:p>
        </w:tc>
        <w:tc>
          <w:tcPr>
            <w:tcW w:w="6199" w:type="dxa"/>
            <w:shd w:val="clear" w:color="auto" w:fill="auto"/>
          </w:tcPr>
          <w:p w14:paraId="788C6BEC" w14:textId="70921224" w:rsidR="001135E6" w:rsidRPr="00FE47D1" w:rsidRDefault="005D0F3E" w:rsidP="00FE47D1">
            <w:pPr>
              <w:rPr>
                <w:rFonts w:cs="Times New Roman"/>
                <w:lang w:eastAsia="en-US"/>
              </w:rPr>
            </w:pPr>
            <w:r>
              <w:rPr>
                <w:rFonts w:cs="Times New Roman"/>
                <w:lang w:eastAsia="en-US"/>
              </w:rPr>
              <w:t>38.97%</w:t>
            </w:r>
          </w:p>
        </w:tc>
      </w:tr>
      <w:tr w:rsidR="00FE47D1" w:rsidRPr="00400C24" w14:paraId="1BF70BE7" w14:textId="77777777" w:rsidTr="00CA139E">
        <w:trPr>
          <w:trHeight w:val="256"/>
        </w:trPr>
        <w:tc>
          <w:tcPr>
            <w:tcW w:w="3542" w:type="dxa"/>
            <w:shd w:val="clear" w:color="auto" w:fill="auto"/>
          </w:tcPr>
          <w:p w14:paraId="50ACEAE7" w14:textId="77777777" w:rsidR="001135E6" w:rsidRPr="00FE47D1" w:rsidRDefault="001135E6" w:rsidP="00FE47D1">
            <w:pPr>
              <w:rPr>
                <w:rFonts w:cs="Times New Roman"/>
                <w:lang w:eastAsia="en-US"/>
              </w:rPr>
            </w:pPr>
            <w:r w:rsidRPr="00FE47D1">
              <w:rPr>
                <w:rFonts w:cs="Times New Roman"/>
                <w:lang w:eastAsia="en-US"/>
              </w:rPr>
              <w:t>Signifikansniveau</w:t>
            </w:r>
          </w:p>
        </w:tc>
        <w:tc>
          <w:tcPr>
            <w:tcW w:w="6199" w:type="dxa"/>
            <w:shd w:val="clear" w:color="auto" w:fill="auto"/>
          </w:tcPr>
          <w:p w14:paraId="14BC6EE5" w14:textId="77777777" w:rsidR="001135E6" w:rsidRPr="00FE47D1" w:rsidRDefault="001135E6" w:rsidP="00FE47D1">
            <w:pPr>
              <w:rPr>
                <w:rFonts w:cs="Times New Roman"/>
                <w:lang w:eastAsia="en-US"/>
              </w:rPr>
            </w:pPr>
            <w:r w:rsidRPr="00FE47D1">
              <w:rPr>
                <w:rFonts w:cs="Times New Roman"/>
                <w:lang w:eastAsia="en-US"/>
              </w:rPr>
              <w:t>5%</w:t>
            </w:r>
          </w:p>
        </w:tc>
      </w:tr>
      <w:tr w:rsidR="00FE47D1" w:rsidRPr="00400C24" w14:paraId="6B56C7A6" w14:textId="77777777" w:rsidTr="00CA139E">
        <w:trPr>
          <w:trHeight w:val="256"/>
        </w:trPr>
        <w:tc>
          <w:tcPr>
            <w:tcW w:w="3542" w:type="dxa"/>
            <w:shd w:val="clear" w:color="auto" w:fill="auto"/>
          </w:tcPr>
          <w:p w14:paraId="6F90660C" w14:textId="77777777" w:rsidR="001135E6" w:rsidRPr="00FE47D1" w:rsidRDefault="001135E6" w:rsidP="00FE47D1">
            <w:pPr>
              <w:rPr>
                <w:rFonts w:cs="Times New Roman"/>
                <w:lang w:eastAsia="en-US"/>
              </w:rPr>
            </w:pPr>
            <w:r w:rsidRPr="00FE47D1">
              <w:rPr>
                <w:rFonts w:cs="Times New Roman"/>
                <w:lang w:eastAsia="en-US"/>
              </w:rPr>
              <w:t>Teknisk konklusion</w:t>
            </w:r>
          </w:p>
        </w:tc>
        <w:tc>
          <w:tcPr>
            <w:tcW w:w="6199" w:type="dxa"/>
            <w:shd w:val="clear" w:color="auto" w:fill="auto"/>
          </w:tcPr>
          <w:p w14:paraId="11A7BEFE" w14:textId="1551AF1E" w:rsidR="001135E6" w:rsidRPr="00FE47D1" w:rsidRDefault="001135E6" w:rsidP="005D0F3E">
            <w:pPr>
              <w:rPr>
                <w:rFonts w:cs="Times New Roman"/>
                <w:lang w:eastAsia="en-US"/>
              </w:rPr>
            </w:pPr>
            <w:r w:rsidRPr="00FE47D1">
              <w:rPr>
                <w:rFonts w:cs="Times New Roman"/>
                <w:lang w:eastAsia="en-US"/>
              </w:rPr>
              <w:t xml:space="preserve">Da p-værdien </w:t>
            </w:r>
            <w:r w:rsidR="005D0F3E">
              <w:rPr>
                <w:rFonts w:cs="Times New Roman"/>
                <w:lang w:eastAsia="en-US"/>
              </w:rPr>
              <w:t xml:space="preserve">38.97% </w:t>
            </w:r>
            <w:r w:rsidRPr="00FE47D1">
              <w:rPr>
                <w:rFonts w:cs="Times New Roman"/>
                <w:lang w:eastAsia="en-US"/>
              </w:rPr>
              <w:t xml:space="preserve">er </w:t>
            </w:r>
            <w:r w:rsidR="005D0F3E">
              <w:rPr>
                <w:rFonts w:cs="Times New Roman"/>
                <w:lang w:eastAsia="en-US"/>
              </w:rPr>
              <w:t>større</w:t>
            </w:r>
            <w:r w:rsidRPr="00FE47D1">
              <w:rPr>
                <w:rFonts w:cs="Times New Roman"/>
                <w:lang w:eastAsia="en-US"/>
              </w:rPr>
              <w:t xml:space="preserve"> end signifikansniveauet på 5%, kan vi ikke forkaste nulhypotesen.</w:t>
            </w:r>
          </w:p>
        </w:tc>
      </w:tr>
      <w:tr w:rsidR="00FE47D1" w:rsidRPr="00400C24" w14:paraId="296A267E" w14:textId="77777777" w:rsidTr="005D0F3E">
        <w:trPr>
          <w:trHeight w:val="368"/>
        </w:trPr>
        <w:tc>
          <w:tcPr>
            <w:tcW w:w="3542" w:type="dxa"/>
            <w:shd w:val="clear" w:color="auto" w:fill="auto"/>
          </w:tcPr>
          <w:p w14:paraId="7B36200A" w14:textId="77777777" w:rsidR="001135E6" w:rsidRPr="00FE47D1" w:rsidRDefault="001135E6" w:rsidP="00FE47D1">
            <w:pPr>
              <w:rPr>
                <w:rFonts w:cs="Times New Roman"/>
                <w:lang w:eastAsia="en-US"/>
              </w:rPr>
            </w:pPr>
            <w:r w:rsidRPr="00FE47D1">
              <w:rPr>
                <w:rFonts w:cs="Times New Roman"/>
                <w:lang w:eastAsia="en-US"/>
              </w:rPr>
              <w:t>Ikke-teknisk konklusion</w:t>
            </w:r>
          </w:p>
        </w:tc>
        <w:tc>
          <w:tcPr>
            <w:tcW w:w="6199" w:type="dxa"/>
            <w:shd w:val="clear" w:color="auto" w:fill="auto"/>
          </w:tcPr>
          <w:p w14:paraId="66781FD5" w14:textId="5F5512DC" w:rsidR="001135E6" w:rsidRPr="00FE47D1" w:rsidRDefault="005D0F3E" w:rsidP="00FE47D1">
            <w:pPr>
              <w:rPr>
                <w:rFonts w:cs="Times New Roman"/>
                <w:lang w:eastAsia="en-US"/>
              </w:rPr>
            </w:pPr>
            <w:r w:rsidRPr="00FE47D1">
              <w:rPr>
                <w:rFonts w:eastAsia="Times New Roman" w:cs="Times New Roman"/>
                <w:lang w:eastAsia="en-US"/>
              </w:rPr>
              <w:t xml:space="preserve">Alle </w:t>
            </w:r>
            <w:r w:rsidRPr="000E6AAC">
              <w:rPr>
                <w:rFonts w:eastAsia="Times New Roman" w:cs="Times New Roman"/>
                <w:lang w:eastAsia="en-US"/>
              </w:rPr>
              <w:t>egenkapitalforrentning</w:t>
            </w:r>
            <w:r>
              <w:rPr>
                <w:rFonts w:eastAsia="Times New Roman" w:cs="Times New Roman"/>
                <w:lang w:eastAsia="en-US"/>
              </w:rPr>
              <w:t>er</w:t>
            </w:r>
            <w:r w:rsidRPr="000E6AAC">
              <w:rPr>
                <w:rFonts w:eastAsia="Times New Roman" w:cs="Times New Roman"/>
                <w:lang w:eastAsia="en-US"/>
              </w:rPr>
              <w:t xml:space="preserve"> </w:t>
            </w:r>
            <w:r w:rsidRPr="00FE47D1">
              <w:rPr>
                <w:rFonts w:eastAsia="Times New Roman" w:cs="Times New Roman"/>
                <w:lang w:eastAsia="en-US"/>
              </w:rPr>
              <w:t>er ens</w:t>
            </w:r>
            <w:r>
              <w:rPr>
                <w:rFonts w:eastAsia="Times New Roman" w:cs="Times New Roman"/>
                <w:lang w:eastAsia="en-US"/>
              </w:rPr>
              <w:t xml:space="preserve"> for de 8 brancher</w:t>
            </w:r>
          </w:p>
        </w:tc>
      </w:tr>
      <w:tr w:rsidR="001135E6" w:rsidRPr="00400C24" w14:paraId="630D74AB" w14:textId="77777777" w:rsidTr="00FE47D1">
        <w:trPr>
          <w:trHeight w:val="259"/>
        </w:trPr>
        <w:tc>
          <w:tcPr>
            <w:tcW w:w="9741" w:type="dxa"/>
            <w:gridSpan w:val="2"/>
            <w:shd w:val="clear" w:color="auto" w:fill="auto"/>
          </w:tcPr>
          <w:p w14:paraId="685369C4" w14:textId="26473511" w:rsidR="001135E6" w:rsidRPr="00FE47D1" w:rsidRDefault="000E6AAC" w:rsidP="00FE47D1">
            <w:pPr>
              <w:rPr>
                <w:rFonts w:cs="Times New Roman"/>
                <w:lang w:eastAsia="en-US"/>
              </w:rPr>
            </w:pPr>
            <w:r w:rsidRPr="00226F46">
              <w:rPr>
                <w:rFonts w:ascii="Arial" w:eastAsia="Arial" w:hAnsi="Arial"/>
                <w:noProof/>
                <w:color w:val="858585"/>
              </w:rPr>
              <w:drawing>
                <wp:inline distT="0" distB="0" distL="0" distR="0" wp14:anchorId="14CB818E" wp14:editId="5E35D6C9">
                  <wp:extent cx="4180205" cy="1936750"/>
                  <wp:effectExtent l="0" t="0" r="10795"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0205" cy="1936750"/>
                          </a:xfrm>
                          <a:prstGeom prst="rect">
                            <a:avLst/>
                          </a:prstGeom>
                          <a:noFill/>
                          <a:ln>
                            <a:noFill/>
                          </a:ln>
                        </pic:spPr>
                      </pic:pic>
                    </a:graphicData>
                  </a:graphic>
                </wp:inline>
              </w:drawing>
            </w:r>
          </w:p>
        </w:tc>
      </w:tr>
    </w:tbl>
    <w:p w14:paraId="1641B69D" w14:textId="77777777" w:rsidR="001A3701" w:rsidRDefault="001A3701">
      <w:pPr>
        <w:spacing w:line="0" w:lineRule="atLeast"/>
        <w:ind w:left="580"/>
        <w:rPr>
          <w:rFonts w:ascii="Arial" w:eastAsia="Arial" w:hAnsi="Arial"/>
          <w:color w:val="858585"/>
        </w:rPr>
      </w:pPr>
    </w:p>
    <w:p w14:paraId="72076D7D" w14:textId="77777777" w:rsidR="00CC22E2" w:rsidRDefault="00CC22E2">
      <w:pPr>
        <w:spacing w:line="0" w:lineRule="atLeast"/>
        <w:ind w:left="580"/>
        <w:rPr>
          <w:rFonts w:ascii="Arial" w:eastAsia="Arial" w:hAnsi="Arial"/>
          <w:color w:val="858585"/>
        </w:rPr>
      </w:pPr>
    </w:p>
    <w:p w14:paraId="2200470D" w14:textId="66856381" w:rsidR="00CC22E2" w:rsidRDefault="00CC22E2">
      <w:pPr>
        <w:spacing w:line="0" w:lineRule="atLeast"/>
        <w:ind w:left="580"/>
        <w:rPr>
          <w:rFonts w:ascii="Arial" w:eastAsia="Arial" w:hAnsi="Arial"/>
          <w:color w:val="858585"/>
        </w:rPr>
      </w:pPr>
    </w:p>
    <w:p w14:paraId="7FB29443" w14:textId="77777777" w:rsidR="00FE47D1" w:rsidRDefault="00CC22E2" w:rsidP="00CC22E2">
      <w:pPr>
        <w:spacing w:line="0" w:lineRule="atLeast"/>
        <w:ind w:left="580"/>
        <w:rPr>
          <w:rFonts w:ascii="Times New Roman" w:eastAsia="Times New Roman" w:hAnsi="Times New Roman"/>
          <w:sz w:val="24"/>
        </w:rPr>
      </w:pPr>
      <w:r>
        <w:rPr>
          <w:rFonts w:ascii="Arial" w:eastAsia="Arial" w:hAnsi="Arial"/>
          <w:color w:val="858585"/>
        </w:rPr>
        <w:br w:type="column"/>
      </w:r>
    </w:p>
    <w:p w14:paraId="00EEC6AE" w14:textId="77777777" w:rsidR="00FE47D1" w:rsidRDefault="00FE47D1">
      <w:pPr>
        <w:spacing w:line="326" w:lineRule="auto"/>
        <w:ind w:left="580" w:hanging="378"/>
        <w:jc w:val="both"/>
        <w:rPr>
          <w:rFonts w:ascii="Arial" w:eastAsia="Arial" w:hAnsi="Arial"/>
          <w:sz w:val="24"/>
        </w:rPr>
      </w:pPr>
      <w:r>
        <w:rPr>
          <w:rFonts w:ascii="Arial" w:eastAsia="Arial" w:hAnsi="Arial"/>
          <w:sz w:val="24"/>
        </w:rPr>
        <w:t>b). Gør rede for om antagelsen om normalfordelte data ser ud til at være opfyldt ved at se på histogrammer af fordelingen af egenkapitalforrentningen indenfor hver af de betragtede brancher.</w:t>
      </w:r>
    </w:p>
    <w:p w14:paraId="6348A9E5" w14:textId="77777777" w:rsidR="00FE47D1" w:rsidRDefault="00FE47D1">
      <w:pPr>
        <w:spacing w:line="38" w:lineRule="exact"/>
        <w:rPr>
          <w:rFonts w:ascii="Times New Roman" w:eastAsia="Times New Roman" w:hAnsi="Times New Roman"/>
          <w:sz w:val="24"/>
        </w:rPr>
      </w:pPr>
    </w:p>
    <w:p w14:paraId="75AAA83B"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Vælg “Display Options” -&gt; “Histograms” via den røde trekant.</w:t>
      </w:r>
    </w:p>
    <w:p w14:paraId="2F04D645" w14:textId="5737A3CB" w:rsidR="003D59C7" w:rsidRDefault="004A3DD0">
      <w:pPr>
        <w:spacing w:line="0" w:lineRule="atLeast"/>
        <w:ind w:left="580"/>
        <w:rPr>
          <w:rFonts w:ascii="Arial" w:eastAsia="Arial" w:hAnsi="Arial"/>
          <w:color w:val="858585"/>
        </w:rPr>
      </w:pPr>
      <w:r w:rsidRPr="003D59C7">
        <w:rPr>
          <w:rFonts w:ascii="Arial" w:eastAsia="Arial" w:hAnsi="Arial"/>
          <w:noProof/>
          <w:color w:val="858585"/>
        </w:rPr>
        <w:drawing>
          <wp:inline distT="0" distB="0" distL="0" distR="0" wp14:anchorId="4010E0F2" wp14:editId="1B22CAA9">
            <wp:extent cx="6116955" cy="1153160"/>
            <wp:effectExtent l="0" t="0" r="4445" b="0"/>
            <wp:docPr id="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955" cy="1153160"/>
                    </a:xfrm>
                    <a:prstGeom prst="rect">
                      <a:avLst/>
                    </a:prstGeom>
                    <a:noFill/>
                    <a:ln>
                      <a:noFill/>
                    </a:ln>
                  </pic:spPr>
                </pic:pic>
              </a:graphicData>
            </a:graphic>
          </wp:inline>
        </w:drawing>
      </w:r>
    </w:p>
    <w:p w14:paraId="0C937ED6" w14:textId="1175944A" w:rsidR="00167729" w:rsidRDefault="00167729">
      <w:pPr>
        <w:spacing w:line="0" w:lineRule="atLeast"/>
        <w:ind w:left="580"/>
        <w:rPr>
          <w:rFonts w:ascii="Arial" w:eastAsia="Arial" w:hAnsi="Arial"/>
          <w:color w:val="858585"/>
        </w:rPr>
      </w:pPr>
    </w:p>
    <w:p w14:paraId="66C6855D" w14:textId="68F7409C" w:rsidR="00167729" w:rsidRDefault="00167729">
      <w:pPr>
        <w:spacing w:line="0" w:lineRule="atLeast"/>
        <w:ind w:left="580"/>
        <w:rPr>
          <w:rFonts w:ascii="Arial" w:eastAsia="Arial" w:hAnsi="Arial"/>
          <w:color w:val="858585"/>
        </w:rPr>
      </w:pPr>
      <w:r w:rsidRPr="00C5617A">
        <w:rPr>
          <w:rFonts w:ascii="Arial" w:eastAsia="Arial" w:hAnsi="Arial"/>
          <w:color w:val="000000" w:themeColor="text1"/>
          <w:highlight w:val="yellow"/>
        </w:rPr>
        <w:t xml:space="preserve">Fordelingerne har ikke den typiske normalfordelings klokkeform, fordelingerne synes mere spidse med lange haler pga. </w:t>
      </w:r>
      <w:proofErr w:type="spellStart"/>
      <w:r w:rsidRPr="00C5617A">
        <w:rPr>
          <w:rFonts w:ascii="Arial" w:eastAsia="Arial" w:hAnsi="Arial"/>
          <w:color w:val="000000" w:themeColor="text1"/>
          <w:highlight w:val="yellow"/>
        </w:rPr>
        <w:t>outliers</w:t>
      </w:r>
      <w:proofErr w:type="spellEnd"/>
      <w:r w:rsidRPr="00C5617A">
        <w:rPr>
          <w:rFonts w:ascii="Arial" w:eastAsia="Arial" w:hAnsi="Arial"/>
          <w:color w:val="000000" w:themeColor="text1"/>
          <w:highlight w:val="yellow"/>
        </w:rPr>
        <w:t>. Dette giver os problemer med normalfordelingsantagelsen</w:t>
      </w:r>
    </w:p>
    <w:p w14:paraId="679CF233" w14:textId="77777777" w:rsidR="00FE47D1" w:rsidRDefault="00FE47D1">
      <w:pPr>
        <w:spacing w:line="110" w:lineRule="exact"/>
        <w:rPr>
          <w:rFonts w:ascii="Times New Roman" w:eastAsia="Times New Roman" w:hAnsi="Times New Roman"/>
          <w:sz w:val="24"/>
        </w:rPr>
      </w:pPr>
    </w:p>
    <w:p w14:paraId="0B048644" w14:textId="77777777" w:rsidR="00FE47D1" w:rsidRDefault="00FE47D1">
      <w:pPr>
        <w:spacing w:line="326" w:lineRule="auto"/>
        <w:ind w:left="580"/>
        <w:jc w:val="both"/>
        <w:rPr>
          <w:rFonts w:ascii="Arial" w:eastAsia="Arial" w:hAnsi="Arial"/>
          <w:sz w:val="24"/>
        </w:rPr>
      </w:pPr>
      <w:r>
        <w:rPr>
          <w:rFonts w:ascii="Arial" w:eastAsia="Arial" w:hAnsi="Arial"/>
          <w:sz w:val="24"/>
        </w:rPr>
        <w:t>Gør rede for om antagelsen om normalfordelte data ser ud til at være opfyldt ved at se på middelværdi og standardafvigelse af egenkapitalforrentningen indenfor hver branche og sammenligne histogrammerne ovenfor med den empiriske regel.</w:t>
      </w:r>
    </w:p>
    <w:p w14:paraId="479F9C38" w14:textId="77777777" w:rsidR="00FE47D1" w:rsidRDefault="00FE47D1">
      <w:pPr>
        <w:spacing w:line="38" w:lineRule="exact"/>
        <w:rPr>
          <w:rFonts w:ascii="Times New Roman" w:eastAsia="Times New Roman" w:hAnsi="Times New Roman"/>
          <w:sz w:val="24"/>
        </w:rPr>
      </w:pPr>
    </w:p>
    <w:p w14:paraId="5138EF0D"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Vælg “Means and </w:t>
      </w:r>
      <w:proofErr w:type="spellStart"/>
      <w:r>
        <w:rPr>
          <w:rFonts w:ascii="Arial" w:eastAsia="Arial" w:hAnsi="Arial"/>
          <w:color w:val="858585"/>
        </w:rPr>
        <w:t>Std</w:t>
      </w:r>
      <w:proofErr w:type="spellEnd"/>
      <w:r>
        <w:rPr>
          <w:rFonts w:ascii="Arial" w:eastAsia="Arial" w:hAnsi="Arial"/>
          <w:color w:val="858585"/>
        </w:rPr>
        <w:t xml:space="preserve"> </w:t>
      </w:r>
      <w:proofErr w:type="spellStart"/>
      <w:r>
        <w:rPr>
          <w:rFonts w:ascii="Arial" w:eastAsia="Arial" w:hAnsi="Arial"/>
          <w:color w:val="858585"/>
        </w:rPr>
        <w:t>Dev</w:t>
      </w:r>
      <w:proofErr w:type="spellEnd"/>
      <w:r>
        <w:rPr>
          <w:rFonts w:ascii="Arial" w:eastAsia="Arial" w:hAnsi="Arial"/>
          <w:color w:val="858585"/>
        </w:rPr>
        <w:t>” via den røde trekant.</w:t>
      </w:r>
    </w:p>
    <w:p w14:paraId="4F631C88" w14:textId="3CE27062" w:rsidR="0052144C" w:rsidRDefault="0052144C">
      <w:pPr>
        <w:spacing w:line="0" w:lineRule="atLeast"/>
        <w:ind w:left="580"/>
        <w:rPr>
          <w:rFonts w:ascii="Arial" w:eastAsia="Arial" w:hAnsi="Arial"/>
          <w:color w:val="858585"/>
        </w:rPr>
      </w:pPr>
      <w:r w:rsidRPr="0052144C">
        <w:rPr>
          <w:rFonts w:ascii="Arial" w:eastAsia="Arial" w:hAnsi="Arial"/>
          <w:noProof/>
          <w:color w:val="858585"/>
        </w:rPr>
        <w:drawing>
          <wp:inline distT="0" distB="0" distL="0" distR="0" wp14:anchorId="55FE37CB" wp14:editId="4C00ECB8">
            <wp:extent cx="4688039" cy="1211401"/>
            <wp:effectExtent l="0" t="0" r="0" b="825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3896" cy="1215499"/>
                    </a:xfrm>
                    <a:prstGeom prst="rect">
                      <a:avLst/>
                    </a:prstGeom>
                  </pic:spPr>
                </pic:pic>
              </a:graphicData>
            </a:graphic>
          </wp:inline>
        </w:drawing>
      </w:r>
    </w:p>
    <w:p w14:paraId="5A86320C" w14:textId="77777777" w:rsidR="0052144C" w:rsidRDefault="0052144C">
      <w:pPr>
        <w:spacing w:line="0" w:lineRule="atLeast"/>
        <w:ind w:left="580"/>
        <w:rPr>
          <w:rFonts w:ascii="Arial" w:eastAsia="Arial" w:hAnsi="Arial"/>
          <w:color w:val="858585"/>
        </w:rPr>
      </w:pPr>
    </w:p>
    <w:p w14:paraId="142317B2" w14:textId="5988D1C9" w:rsidR="0052144C" w:rsidRPr="0052144C" w:rsidRDefault="00F12622">
      <w:pPr>
        <w:spacing w:line="0" w:lineRule="atLeast"/>
        <w:ind w:left="580"/>
        <w:rPr>
          <w:rFonts w:ascii="Arial" w:eastAsia="Arial" w:hAnsi="Arial"/>
          <w:color w:val="000000" w:themeColor="text1"/>
        </w:rPr>
      </w:pPr>
      <w:r w:rsidRPr="00F12622">
        <w:rPr>
          <w:rFonts w:ascii="Arial" w:eastAsia="Arial" w:hAnsi="Arial"/>
          <w:color w:val="000000" w:themeColor="text1"/>
          <w:highlight w:val="yellow"/>
        </w:rPr>
        <w:t xml:space="preserve">Vi kan se at standardafvigelserne er meget høje i forhold til niveauet for middelværdierne i stikprøven. Fx har </w:t>
      </w:r>
      <w:proofErr w:type="spellStart"/>
      <w:r w:rsidRPr="00F12622">
        <w:rPr>
          <w:rFonts w:ascii="Arial" w:eastAsia="Arial" w:hAnsi="Arial"/>
          <w:color w:val="000000" w:themeColor="text1"/>
          <w:highlight w:val="yellow"/>
        </w:rPr>
        <w:t>autorep</w:t>
      </w:r>
      <w:proofErr w:type="spellEnd"/>
      <w:r w:rsidRPr="00F12622">
        <w:rPr>
          <w:rFonts w:ascii="Arial" w:eastAsia="Arial" w:hAnsi="Arial"/>
          <w:color w:val="000000" w:themeColor="text1"/>
          <w:highlight w:val="yellow"/>
        </w:rPr>
        <w:t xml:space="preserve"> værksteder en typisk afvigelse fra gennemsnittet på 135 </w:t>
      </w:r>
      <w:proofErr w:type="gramStart"/>
      <w:r w:rsidRPr="00F12622">
        <w:rPr>
          <w:rFonts w:ascii="Arial" w:eastAsia="Arial" w:hAnsi="Arial"/>
          <w:color w:val="000000" w:themeColor="text1"/>
          <w:highlight w:val="yellow"/>
        </w:rPr>
        <w:t>procent point</w:t>
      </w:r>
      <w:proofErr w:type="gramEnd"/>
      <w:r w:rsidRPr="00F12622">
        <w:rPr>
          <w:rFonts w:ascii="Arial" w:eastAsia="Arial" w:hAnsi="Arial"/>
          <w:color w:val="000000" w:themeColor="text1"/>
          <w:highlight w:val="yellow"/>
        </w:rPr>
        <w:t xml:space="preserve">. Den empiriske regel siger så at ca. 32% af observationerne skal ligge udenfor spændet på 270 </w:t>
      </w:r>
      <w:proofErr w:type="gramStart"/>
      <w:r w:rsidRPr="00F12622">
        <w:rPr>
          <w:rFonts w:ascii="Arial" w:eastAsia="Arial" w:hAnsi="Arial"/>
          <w:color w:val="000000" w:themeColor="text1"/>
          <w:highlight w:val="yellow"/>
        </w:rPr>
        <w:t>procent point</w:t>
      </w:r>
      <w:proofErr w:type="gramEnd"/>
      <w:r w:rsidRPr="00F12622">
        <w:rPr>
          <w:rFonts w:ascii="Arial" w:eastAsia="Arial" w:hAnsi="Arial"/>
          <w:color w:val="000000" w:themeColor="text1"/>
          <w:highlight w:val="yellow"/>
        </w:rPr>
        <w:t>, dette synes ikke opfyldt, da kun få virksomheder har en egenkapital forrentning på mindre end -</w:t>
      </w:r>
      <w:r w:rsidR="00231F14">
        <w:rPr>
          <w:rFonts w:ascii="Arial" w:eastAsia="Arial" w:hAnsi="Arial"/>
          <w:color w:val="000000" w:themeColor="text1"/>
          <w:highlight w:val="yellow"/>
        </w:rPr>
        <w:t>117.43</w:t>
      </w:r>
      <w:r w:rsidRPr="00F12622">
        <w:rPr>
          <w:rFonts w:ascii="Arial" w:eastAsia="Arial" w:hAnsi="Arial"/>
          <w:color w:val="000000" w:themeColor="text1"/>
          <w:highlight w:val="yellow"/>
        </w:rPr>
        <w:t>% og større end 152</w:t>
      </w:r>
      <w:r w:rsidR="00231F14">
        <w:rPr>
          <w:rFonts w:ascii="Arial" w:eastAsia="Arial" w:hAnsi="Arial"/>
          <w:color w:val="000000" w:themeColor="text1"/>
          <w:highlight w:val="yellow"/>
        </w:rPr>
        <w:t>.91</w:t>
      </w:r>
      <w:r w:rsidRPr="00F12622">
        <w:rPr>
          <w:rFonts w:ascii="Arial" w:eastAsia="Arial" w:hAnsi="Arial"/>
          <w:color w:val="000000" w:themeColor="text1"/>
          <w:highlight w:val="yellow"/>
        </w:rPr>
        <w:t>%.</w:t>
      </w:r>
    </w:p>
    <w:p w14:paraId="5B017360" w14:textId="77777777" w:rsidR="005D0F3E" w:rsidRDefault="005D0F3E">
      <w:pPr>
        <w:spacing w:line="0" w:lineRule="atLeast"/>
        <w:ind w:left="580"/>
        <w:rPr>
          <w:rFonts w:ascii="Arial" w:eastAsia="Arial" w:hAnsi="Arial"/>
          <w:color w:val="858585"/>
        </w:rPr>
      </w:pPr>
    </w:p>
    <w:p w14:paraId="1037B658" w14:textId="77777777" w:rsidR="00FE47D1" w:rsidRDefault="00FE47D1">
      <w:pPr>
        <w:spacing w:line="110" w:lineRule="exact"/>
        <w:rPr>
          <w:rFonts w:ascii="Times New Roman" w:eastAsia="Times New Roman" w:hAnsi="Times New Roman"/>
          <w:sz w:val="24"/>
        </w:rPr>
      </w:pPr>
    </w:p>
    <w:p w14:paraId="445B01AB" w14:textId="77777777" w:rsidR="00FE47D1" w:rsidRDefault="00FE47D1">
      <w:pPr>
        <w:spacing w:line="326" w:lineRule="auto"/>
        <w:ind w:left="580"/>
        <w:jc w:val="both"/>
        <w:rPr>
          <w:rFonts w:ascii="Arial" w:eastAsia="Arial" w:hAnsi="Arial"/>
          <w:sz w:val="24"/>
        </w:rPr>
      </w:pPr>
      <w:r>
        <w:rPr>
          <w:rFonts w:ascii="Arial" w:eastAsia="Arial" w:hAnsi="Arial"/>
          <w:sz w:val="24"/>
        </w:rPr>
        <w:t xml:space="preserve">Gør rede for hvordan eventuelle </w:t>
      </w:r>
      <w:proofErr w:type="spellStart"/>
      <w:r>
        <w:rPr>
          <w:rFonts w:ascii="Arial" w:eastAsia="Arial" w:hAnsi="Arial"/>
          <w:sz w:val="24"/>
        </w:rPr>
        <w:t>outliers</w:t>
      </w:r>
      <w:proofErr w:type="spellEnd"/>
      <w:r>
        <w:rPr>
          <w:rFonts w:ascii="Arial" w:eastAsia="Arial" w:hAnsi="Arial"/>
          <w:sz w:val="24"/>
        </w:rPr>
        <w:t xml:space="preserve"> i datamaterialet kan påvirke konklusionen i </w:t>
      </w:r>
      <w:proofErr w:type="spellStart"/>
      <w:r>
        <w:rPr>
          <w:rFonts w:ascii="Arial" w:eastAsia="Arial" w:hAnsi="Arial"/>
          <w:sz w:val="24"/>
        </w:rPr>
        <w:t>delspg</w:t>
      </w:r>
      <w:proofErr w:type="spellEnd"/>
      <w:r>
        <w:rPr>
          <w:rFonts w:ascii="Arial" w:eastAsia="Arial" w:hAnsi="Arial"/>
          <w:sz w:val="24"/>
        </w:rPr>
        <w:t>. a).</w:t>
      </w:r>
    </w:p>
    <w:p w14:paraId="18105A96" w14:textId="5483F23E" w:rsidR="0052144C" w:rsidRPr="004C35C2" w:rsidRDefault="004C35C2">
      <w:pPr>
        <w:spacing w:line="326" w:lineRule="auto"/>
        <w:ind w:left="580"/>
        <w:jc w:val="both"/>
        <w:rPr>
          <w:rFonts w:ascii="Arial" w:eastAsia="Arial" w:hAnsi="Arial"/>
        </w:rPr>
      </w:pPr>
      <w:proofErr w:type="spellStart"/>
      <w:r w:rsidRPr="004C35C2">
        <w:rPr>
          <w:rFonts w:ascii="Arial" w:eastAsia="Arial" w:hAnsi="Arial"/>
          <w:highlight w:val="yellow"/>
        </w:rPr>
        <w:t>Outliers</w:t>
      </w:r>
      <w:proofErr w:type="spellEnd"/>
      <w:r w:rsidRPr="004C35C2">
        <w:rPr>
          <w:rFonts w:ascii="Arial" w:eastAsia="Arial" w:hAnsi="Arial"/>
          <w:highlight w:val="yellow"/>
        </w:rPr>
        <w:t xml:space="preserve"> kan påvirke middelværdierne hvilket kan føre til en forkert konklusion.</w:t>
      </w:r>
      <w:r w:rsidR="00F12622">
        <w:rPr>
          <w:rFonts w:ascii="Arial" w:eastAsia="Arial" w:hAnsi="Arial"/>
        </w:rPr>
        <w:t xml:space="preserve"> </w:t>
      </w:r>
    </w:p>
    <w:p w14:paraId="725BE3B2" w14:textId="5DC167E6" w:rsidR="003D59C7" w:rsidRDefault="003D59C7">
      <w:pPr>
        <w:spacing w:line="326" w:lineRule="auto"/>
        <w:ind w:left="580"/>
        <w:jc w:val="both"/>
        <w:rPr>
          <w:rFonts w:ascii="Arial" w:eastAsia="Arial" w:hAnsi="Arial"/>
          <w:sz w:val="24"/>
        </w:rPr>
      </w:pPr>
    </w:p>
    <w:p w14:paraId="4A3B170E" w14:textId="7D9EBDCC" w:rsidR="00FE47D1" w:rsidRDefault="004A3DD0">
      <w:pPr>
        <w:spacing w:line="20" w:lineRule="exact"/>
        <w:rPr>
          <w:rFonts w:ascii="Times New Roman" w:eastAsia="Times New Roman" w:hAnsi="Times New Roman"/>
          <w:sz w:val="24"/>
        </w:rPr>
      </w:pPr>
      <w:r>
        <w:rPr>
          <w:rFonts w:ascii="Arial" w:eastAsia="Arial" w:hAnsi="Arial"/>
          <w:noProof/>
          <w:sz w:val="24"/>
        </w:rPr>
        <w:drawing>
          <wp:anchor distT="0" distB="0" distL="114300" distR="114300" simplePos="0" relativeHeight="251648512" behindDoc="1" locked="0" layoutInCell="1" allowOverlap="1" wp14:anchorId="1A4AD608" wp14:editId="459EF160">
            <wp:simplePos x="0" y="0"/>
            <wp:positionH relativeFrom="column">
              <wp:posOffset>84455</wp:posOffset>
            </wp:positionH>
            <wp:positionV relativeFrom="paragraph">
              <wp:posOffset>2121535</wp:posOffset>
            </wp:positionV>
            <wp:extent cx="5991860" cy="2540"/>
            <wp:effectExtent l="0" t="0" r="0" b="0"/>
            <wp:wrapNone/>
            <wp:docPr id="26"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57F0436F" w14:textId="77777777" w:rsidR="00FE47D1" w:rsidRDefault="00FE47D1">
      <w:pPr>
        <w:spacing w:line="200" w:lineRule="exact"/>
        <w:rPr>
          <w:rFonts w:ascii="Times New Roman" w:eastAsia="Times New Roman" w:hAnsi="Times New Roman"/>
          <w:sz w:val="24"/>
        </w:rPr>
      </w:pPr>
    </w:p>
    <w:p w14:paraId="3757E0E0" w14:textId="77777777" w:rsidR="00FE47D1" w:rsidRDefault="00FE47D1">
      <w:pPr>
        <w:spacing w:line="200" w:lineRule="exact"/>
        <w:rPr>
          <w:rFonts w:ascii="Times New Roman" w:eastAsia="Times New Roman" w:hAnsi="Times New Roman"/>
          <w:sz w:val="24"/>
        </w:rPr>
      </w:pPr>
    </w:p>
    <w:p w14:paraId="415ACC43" w14:textId="77777777" w:rsidR="00FE47D1" w:rsidRDefault="00FE47D1">
      <w:pPr>
        <w:spacing w:line="200" w:lineRule="exact"/>
        <w:rPr>
          <w:rFonts w:ascii="Times New Roman" w:eastAsia="Times New Roman" w:hAnsi="Times New Roman"/>
          <w:sz w:val="24"/>
        </w:rPr>
      </w:pPr>
    </w:p>
    <w:p w14:paraId="535B0CD7" w14:textId="77777777" w:rsidR="00FE47D1" w:rsidRDefault="00FE47D1">
      <w:pPr>
        <w:spacing w:line="200" w:lineRule="exact"/>
        <w:rPr>
          <w:rFonts w:ascii="Times New Roman" w:eastAsia="Times New Roman" w:hAnsi="Times New Roman"/>
          <w:sz w:val="24"/>
        </w:rPr>
      </w:pPr>
    </w:p>
    <w:p w14:paraId="67088086" w14:textId="77777777" w:rsidR="00FE47D1" w:rsidRDefault="00FE47D1">
      <w:pPr>
        <w:spacing w:line="200" w:lineRule="exact"/>
        <w:rPr>
          <w:rFonts w:ascii="Times New Roman" w:eastAsia="Times New Roman" w:hAnsi="Times New Roman"/>
          <w:sz w:val="24"/>
        </w:rPr>
      </w:pPr>
    </w:p>
    <w:p w14:paraId="4C378E83" w14:textId="77777777" w:rsidR="00FE47D1" w:rsidRDefault="00FE47D1">
      <w:pPr>
        <w:spacing w:line="200" w:lineRule="exact"/>
        <w:rPr>
          <w:rFonts w:ascii="Times New Roman" w:eastAsia="Times New Roman" w:hAnsi="Times New Roman"/>
          <w:sz w:val="24"/>
        </w:rPr>
      </w:pPr>
    </w:p>
    <w:p w14:paraId="0A631EC5" w14:textId="77777777" w:rsidR="00FE47D1" w:rsidRDefault="00FE47D1">
      <w:pPr>
        <w:spacing w:line="200" w:lineRule="exact"/>
        <w:rPr>
          <w:rFonts w:ascii="Times New Roman" w:eastAsia="Times New Roman" w:hAnsi="Times New Roman"/>
          <w:sz w:val="24"/>
        </w:rPr>
      </w:pPr>
    </w:p>
    <w:p w14:paraId="17A0239E" w14:textId="77777777" w:rsidR="00FE47D1" w:rsidRDefault="00FE47D1">
      <w:pPr>
        <w:spacing w:line="200" w:lineRule="exact"/>
        <w:rPr>
          <w:rFonts w:ascii="Times New Roman" w:eastAsia="Times New Roman" w:hAnsi="Times New Roman"/>
          <w:sz w:val="24"/>
        </w:rPr>
      </w:pPr>
    </w:p>
    <w:p w14:paraId="758312C7" w14:textId="77777777" w:rsidR="00FE47D1" w:rsidRDefault="00FE47D1">
      <w:pPr>
        <w:spacing w:line="200" w:lineRule="exact"/>
        <w:rPr>
          <w:rFonts w:ascii="Times New Roman" w:eastAsia="Times New Roman" w:hAnsi="Times New Roman"/>
          <w:sz w:val="24"/>
        </w:rPr>
      </w:pPr>
    </w:p>
    <w:p w14:paraId="407446D7" w14:textId="77777777" w:rsidR="00FE47D1" w:rsidRDefault="00FE47D1">
      <w:pPr>
        <w:spacing w:line="200" w:lineRule="exact"/>
        <w:rPr>
          <w:rFonts w:ascii="Times New Roman" w:eastAsia="Times New Roman" w:hAnsi="Times New Roman"/>
          <w:sz w:val="24"/>
        </w:rPr>
      </w:pPr>
    </w:p>
    <w:p w14:paraId="47CE8B55" w14:textId="77777777" w:rsidR="00FE47D1" w:rsidRDefault="00FE47D1">
      <w:pPr>
        <w:spacing w:line="200" w:lineRule="exact"/>
        <w:rPr>
          <w:rFonts w:ascii="Times New Roman" w:eastAsia="Times New Roman" w:hAnsi="Times New Roman"/>
          <w:sz w:val="24"/>
        </w:rPr>
      </w:pPr>
    </w:p>
    <w:p w14:paraId="59C424ED" w14:textId="77777777" w:rsidR="00FE47D1" w:rsidRDefault="00FE47D1">
      <w:pPr>
        <w:spacing w:line="200" w:lineRule="exact"/>
        <w:rPr>
          <w:rFonts w:ascii="Times New Roman" w:eastAsia="Times New Roman" w:hAnsi="Times New Roman"/>
          <w:sz w:val="24"/>
        </w:rPr>
      </w:pPr>
    </w:p>
    <w:p w14:paraId="54C98B43" w14:textId="77777777" w:rsidR="00FE47D1" w:rsidRDefault="00FE47D1">
      <w:pPr>
        <w:spacing w:line="200" w:lineRule="exact"/>
        <w:rPr>
          <w:rFonts w:ascii="Times New Roman" w:eastAsia="Times New Roman" w:hAnsi="Times New Roman"/>
          <w:sz w:val="24"/>
        </w:rPr>
      </w:pPr>
    </w:p>
    <w:p w14:paraId="52F06A25" w14:textId="77777777" w:rsidR="00FE47D1" w:rsidRDefault="00FE47D1">
      <w:pPr>
        <w:spacing w:line="200" w:lineRule="exact"/>
        <w:rPr>
          <w:rFonts w:ascii="Times New Roman" w:eastAsia="Times New Roman" w:hAnsi="Times New Roman"/>
          <w:sz w:val="24"/>
        </w:rPr>
      </w:pPr>
    </w:p>
    <w:p w14:paraId="6C25015A" w14:textId="77777777" w:rsidR="00FE47D1" w:rsidRDefault="00FE47D1">
      <w:pPr>
        <w:spacing w:line="200" w:lineRule="exact"/>
        <w:rPr>
          <w:rFonts w:ascii="Times New Roman" w:eastAsia="Times New Roman" w:hAnsi="Times New Roman"/>
          <w:sz w:val="24"/>
        </w:rPr>
      </w:pPr>
    </w:p>
    <w:p w14:paraId="62B1D9D2" w14:textId="77777777" w:rsidR="00FE47D1" w:rsidRDefault="00FE47D1">
      <w:pPr>
        <w:spacing w:line="200" w:lineRule="exact"/>
        <w:rPr>
          <w:rFonts w:ascii="Times New Roman" w:eastAsia="Times New Roman" w:hAnsi="Times New Roman"/>
          <w:sz w:val="24"/>
        </w:rPr>
      </w:pPr>
    </w:p>
    <w:p w14:paraId="5BFE3E81" w14:textId="77777777" w:rsidR="00FE47D1" w:rsidRDefault="00FE47D1">
      <w:pPr>
        <w:spacing w:line="262" w:lineRule="exact"/>
        <w:rPr>
          <w:rFonts w:ascii="Times New Roman" w:eastAsia="Times New Roman" w:hAnsi="Times New Roman"/>
          <w:sz w:val="24"/>
        </w:rPr>
      </w:pPr>
    </w:p>
    <w:p w14:paraId="43B0C650" w14:textId="77777777" w:rsidR="00FE47D1" w:rsidRDefault="00FE47D1">
      <w:pPr>
        <w:spacing w:line="0" w:lineRule="atLeast"/>
        <w:ind w:left="9340"/>
        <w:rPr>
          <w:rFonts w:ascii="Arial" w:eastAsia="Arial" w:hAnsi="Arial"/>
          <w:color w:val="8DB9DD"/>
        </w:rPr>
      </w:pPr>
      <w:r>
        <w:rPr>
          <w:rFonts w:ascii="Arial" w:eastAsia="Arial" w:hAnsi="Arial"/>
          <w:color w:val="8DB9DD"/>
        </w:rPr>
        <w:lastRenderedPageBreak/>
        <w:t>1/7</w:t>
      </w:r>
    </w:p>
    <w:p w14:paraId="6FB4B0AB" w14:textId="77777777" w:rsidR="00FE47D1" w:rsidRDefault="00FE47D1">
      <w:pPr>
        <w:spacing w:line="0" w:lineRule="atLeast"/>
        <w:ind w:left="9340"/>
        <w:rPr>
          <w:rFonts w:ascii="Arial" w:eastAsia="Arial" w:hAnsi="Arial"/>
          <w:color w:val="8DB9DD"/>
        </w:rPr>
        <w:sectPr w:rsidR="00FE47D1">
          <w:headerReference w:type="even" r:id="rId13"/>
          <w:headerReference w:type="default" r:id="rId14"/>
          <w:footerReference w:type="even" r:id="rId15"/>
          <w:footerReference w:type="default" r:id="rId16"/>
          <w:headerReference w:type="first" r:id="rId17"/>
          <w:footerReference w:type="first" r:id="rId18"/>
          <w:pgSz w:w="12240" w:h="15840"/>
          <w:pgMar w:top="1201" w:right="1300" w:bottom="351" w:left="1300" w:header="0" w:footer="0" w:gutter="0"/>
          <w:cols w:space="0" w:equalWidth="0">
            <w:col w:w="9640"/>
          </w:cols>
          <w:docGrid w:linePitch="360"/>
        </w:sectPr>
      </w:pPr>
    </w:p>
    <w:p w14:paraId="01EA8683" w14:textId="5AD60B3C" w:rsidR="00FE47D1" w:rsidRDefault="004A3DD0">
      <w:pPr>
        <w:tabs>
          <w:tab w:val="left" w:pos="2860"/>
        </w:tabs>
        <w:spacing w:line="0" w:lineRule="atLeast"/>
        <w:rPr>
          <w:rFonts w:ascii="Arial" w:eastAsia="Arial" w:hAnsi="Arial"/>
          <w:color w:val="8DB9DD"/>
          <w:sz w:val="19"/>
        </w:rPr>
      </w:pPr>
      <w:bookmarkStart w:id="1" w:name="page2"/>
      <w:bookmarkEnd w:id="1"/>
      <w:r>
        <w:rPr>
          <w:rFonts w:ascii="Arial" w:eastAsia="Arial" w:hAnsi="Arial"/>
          <w:noProof/>
          <w:color w:val="8DB9DD"/>
        </w:rPr>
        <w:lastRenderedPageBreak/>
        <w:drawing>
          <wp:anchor distT="0" distB="0" distL="114300" distR="114300" simplePos="0" relativeHeight="251649536" behindDoc="1" locked="0" layoutInCell="1" allowOverlap="1" wp14:anchorId="4401B22B" wp14:editId="3AEAC00A">
            <wp:simplePos x="0" y="0"/>
            <wp:positionH relativeFrom="page">
              <wp:posOffset>909955</wp:posOffset>
            </wp:positionH>
            <wp:positionV relativeFrom="page">
              <wp:posOffset>706120</wp:posOffset>
            </wp:positionV>
            <wp:extent cx="6007735" cy="230505"/>
            <wp:effectExtent l="0" t="0" r="12065" b="0"/>
            <wp:wrapNone/>
            <wp:docPr id="2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HD Dataanalyse, efterår 2018</w:t>
      </w:r>
      <w:r w:rsidR="00FE47D1">
        <w:rPr>
          <w:rFonts w:ascii="Times New Roman" w:eastAsia="Times New Roman" w:hAnsi="Times New Roman"/>
        </w:rPr>
        <w:tab/>
      </w:r>
      <w:r w:rsidR="00FE47D1">
        <w:rPr>
          <w:rFonts w:ascii="Arial" w:eastAsia="Arial" w:hAnsi="Arial"/>
          <w:color w:val="8DB9DD"/>
          <w:sz w:val="19"/>
        </w:rPr>
        <w:t>Opgaveark 8</w:t>
      </w:r>
    </w:p>
    <w:p w14:paraId="1D3702C5" w14:textId="1F0F332E" w:rsidR="00FE47D1" w:rsidRDefault="004A3DD0">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50560" behindDoc="1" locked="0" layoutInCell="1" allowOverlap="1" wp14:anchorId="101CFD7B" wp14:editId="27C08085">
            <wp:simplePos x="0" y="0"/>
            <wp:positionH relativeFrom="column">
              <wp:posOffset>5865495</wp:posOffset>
            </wp:positionH>
            <wp:positionV relativeFrom="paragraph">
              <wp:posOffset>59055</wp:posOffset>
            </wp:positionV>
            <wp:extent cx="226695" cy="156210"/>
            <wp:effectExtent l="0" t="0" r="1905" b="0"/>
            <wp:wrapNone/>
            <wp:docPr id="17"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6271F55E" w14:textId="77777777" w:rsidR="00FE47D1" w:rsidRDefault="00FE47D1">
      <w:pPr>
        <w:spacing w:line="371" w:lineRule="exact"/>
        <w:rPr>
          <w:rFonts w:ascii="Times New Roman" w:eastAsia="Times New Roman" w:hAnsi="Times New Roman"/>
        </w:rPr>
      </w:pPr>
    </w:p>
    <w:p w14:paraId="48DEF1A9" w14:textId="77777777" w:rsidR="00FE47D1" w:rsidRDefault="00FE47D1">
      <w:pPr>
        <w:spacing w:line="325" w:lineRule="auto"/>
        <w:rPr>
          <w:rFonts w:ascii="Arial" w:eastAsia="Arial" w:hAnsi="Arial"/>
          <w:sz w:val="24"/>
        </w:rPr>
      </w:pPr>
      <w:r>
        <w:rPr>
          <w:rFonts w:ascii="Arial" w:eastAsia="Arial" w:hAnsi="Arial"/>
          <w:sz w:val="24"/>
        </w:rPr>
        <w:t>I den resterende del af opgave 1 begrænser vi datamaterialet til udelukkende at omhandle virksomheder med en egenkapitalforrentning på mellem -100% og 100%.</w:t>
      </w:r>
    </w:p>
    <w:p w14:paraId="2BE9CA6B" w14:textId="77777777" w:rsidR="00FE47D1" w:rsidRDefault="00FE47D1">
      <w:pPr>
        <w:spacing w:line="38" w:lineRule="exact"/>
        <w:rPr>
          <w:rFonts w:ascii="Times New Roman" w:eastAsia="Times New Roman" w:hAnsi="Times New Roman"/>
        </w:rPr>
      </w:pPr>
    </w:p>
    <w:p w14:paraId="43074589" w14:textId="77777777" w:rsidR="00FE47D1" w:rsidRDefault="00FE47D1">
      <w:pPr>
        <w:spacing w:line="0" w:lineRule="atLeast"/>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Rows</w:t>
      </w:r>
      <w:proofErr w:type="spellEnd"/>
      <w:r>
        <w:rPr>
          <w:rFonts w:ascii="Arial" w:eastAsia="Arial" w:hAnsi="Arial"/>
          <w:color w:val="858585"/>
        </w:rPr>
        <w:t>” -&gt; “Data Filter”</w:t>
      </w:r>
    </w:p>
    <w:p w14:paraId="09036A5F" w14:textId="77777777" w:rsidR="00FE47D1" w:rsidRDefault="00FE47D1">
      <w:pPr>
        <w:spacing w:line="229" w:lineRule="exact"/>
        <w:rPr>
          <w:rFonts w:ascii="Times New Roman" w:eastAsia="Times New Roman" w:hAnsi="Times New Roman"/>
        </w:rPr>
      </w:pPr>
    </w:p>
    <w:p w14:paraId="63146A91" w14:textId="77777777" w:rsidR="00FE47D1" w:rsidRDefault="00FE47D1">
      <w:pPr>
        <w:spacing w:line="326" w:lineRule="auto"/>
        <w:ind w:left="580" w:hanging="371"/>
        <w:jc w:val="both"/>
        <w:rPr>
          <w:rFonts w:ascii="Arial" w:eastAsia="Arial" w:hAnsi="Arial"/>
          <w:sz w:val="24"/>
        </w:rPr>
      </w:pPr>
      <w:r>
        <w:rPr>
          <w:rFonts w:ascii="Arial" w:eastAsia="Arial" w:hAnsi="Arial"/>
          <w:sz w:val="24"/>
        </w:rPr>
        <w:t>c). Gør rede for om der er statistisk belæg for en nulhypotese om, at den forventede egenkapitalforrentning er den samme blandt de betragtede brancher (brug = 5% som signifikansniveau). Angiv i den forbindelse antagelser, hypoteser, signifikans-sandsynlighed samt teknisk og let forståelig konklusion.</w:t>
      </w:r>
    </w:p>
    <w:p w14:paraId="21493563" w14:textId="77777777" w:rsidR="00FE47D1" w:rsidRDefault="00FE47D1">
      <w:pPr>
        <w:spacing w:line="39" w:lineRule="exact"/>
        <w:rPr>
          <w:rFonts w:ascii="Times New Roman" w:eastAsia="Times New Roman" w:hAnsi="Times New Roman"/>
        </w:rPr>
      </w:pPr>
    </w:p>
    <w:p w14:paraId="1091E259"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Placér Egenkapitalens forrentning (i %) under “Y, </w:t>
      </w:r>
      <w:proofErr w:type="spellStart"/>
      <w:r>
        <w:rPr>
          <w:rFonts w:ascii="Arial" w:eastAsia="Arial" w:hAnsi="Arial"/>
          <w:color w:val="858585"/>
        </w:rPr>
        <w:t>Response</w:t>
      </w:r>
      <w:proofErr w:type="spellEnd"/>
      <w:r>
        <w:rPr>
          <w:rFonts w:ascii="Arial" w:eastAsia="Arial" w:hAnsi="Arial"/>
          <w:color w:val="858585"/>
        </w:rPr>
        <w:t>”,</w:t>
      </w:r>
    </w:p>
    <w:p w14:paraId="47A51978" w14:textId="77777777" w:rsidR="00FE47D1" w:rsidRDefault="00FE47D1">
      <w:pPr>
        <w:spacing w:line="146" w:lineRule="exact"/>
        <w:rPr>
          <w:rFonts w:ascii="Times New Roman" w:eastAsia="Times New Roman" w:hAnsi="Times New Roman"/>
        </w:rPr>
      </w:pPr>
    </w:p>
    <w:p w14:paraId="23CEDFB8" w14:textId="77777777" w:rsidR="00FE47D1" w:rsidRDefault="00FE47D1">
      <w:pPr>
        <w:spacing w:line="0" w:lineRule="atLeast"/>
        <w:ind w:left="580"/>
        <w:rPr>
          <w:rFonts w:ascii="Arial" w:eastAsia="Arial" w:hAnsi="Arial"/>
          <w:color w:val="858585"/>
        </w:rPr>
      </w:pPr>
      <w:r>
        <w:rPr>
          <w:rFonts w:ascii="Arial" w:eastAsia="Arial" w:hAnsi="Arial"/>
          <w:color w:val="858585"/>
        </w:rPr>
        <w:t>Primær branche under “X, Factor”. Vælg “Means/</w:t>
      </w:r>
      <w:proofErr w:type="spellStart"/>
      <w:r>
        <w:rPr>
          <w:rFonts w:ascii="Arial" w:eastAsia="Arial" w:hAnsi="Arial"/>
          <w:color w:val="858585"/>
        </w:rPr>
        <w:t>Anova</w:t>
      </w:r>
      <w:proofErr w:type="spellEnd"/>
      <w:r>
        <w:rPr>
          <w:rFonts w:ascii="Arial" w:eastAsia="Arial" w:hAnsi="Arial"/>
          <w:color w:val="858585"/>
        </w:rPr>
        <w:t>” via den røde trekant.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542"/>
        <w:gridCol w:w="6199"/>
      </w:tblGrid>
      <w:tr w:rsidR="00141EF1" w:rsidRPr="00400C24" w14:paraId="69F9205E" w14:textId="77777777" w:rsidTr="005C0185">
        <w:trPr>
          <w:trHeight w:val="256"/>
        </w:trPr>
        <w:tc>
          <w:tcPr>
            <w:tcW w:w="9741" w:type="dxa"/>
            <w:gridSpan w:val="2"/>
            <w:shd w:val="clear" w:color="auto" w:fill="auto"/>
          </w:tcPr>
          <w:p w14:paraId="5CDECA06" w14:textId="77777777" w:rsidR="00141EF1" w:rsidRPr="00FE47D1" w:rsidRDefault="00141EF1" w:rsidP="005C0185">
            <w:pPr>
              <w:rPr>
                <w:rFonts w:cs="Times New Roman"/>
                <w:lang w:eastAsia="en-US"/>
              </w:rPr>
            </w:pPr>
            <w:r w:rsidRPr="00FE47D1">
              <w:rPr>
                <w:rFonts w:cs="Times New Roman"/>
                <w:lang w:eastAsia="en-US"/>
              </w:rPr>
              <w:t>ANOVA/ANAVA</w:t>
            </w:r>
          </w:p>
        </w:tc>
      </w:tr>
      <w:tr w:rsidR="00141EF1" w:rsidRPr="00400C24" w14:paraId="0AB695D1" w14:textId="77777777" w:rsidTr="005C0185">
        <w:trPr>
          <w:trHeight w:val="456"/>
        </w:trPr>
        <w:tc>
          <w:tcPr>
            <w:tcW w:w="3542" w:type="dxa"/>
            <w:shd w:val="clear" w:color="auto" w:fill="auto"/>
          </w:tcPr>
          <w:p w14:paraId="155BAE56" w14:textId="77777777" w:rsidR="00141EF1" w:rsidRPr="00FE47D1" w:rsidRDefault="00141EF1" w:rsidP="005C0185">
            <w:pPr>
              <w:rPr>
                <w:rFonts w:cs="Times New Roman"/>
                <w:lang w:eastAsia="en-US"/>
              </w:rPr>
            </w:pPr>
            <w:r w:rsidRPr="00FE47D1">
              <w:rPr>
                <w:rFonts w:cs="Times New Roman"/>
                <w:lang w:eastAsia="en-US"/>
              </w:rPr>
              <w:t>Forudsætninger</w:t>
            </w:r>
          </w:p>
        </w:tc>
        <w:tc>
          <w:tcPr>
            <w:tcW w:w="6199" w:type="dxa"/>
            <w:shd w:val="clear" w:color="auto" w:fill="auto"/>
          </w:tcPr>
          <w:p w14:paraId="793BDA34" w14:textId="77777777" w:rsidR="00141EF1" w:rsidRPr="00FE47D1" w:rsidRDefault="00141EF1" w:rsidP="005C0185">
            <w:pPr>
              <w:rPr>
                <w:rFonts w:cs="Times New Roman"/>
                <w:lang w:eastAsia="en-US"/>
              </w:rPr>
            </w:pPr>
            <w:r w:rsidRPr="00FE47D1">
              <w:rPr>
                <w:rFonts w:cs="Times New Roman"/>
                <w:lang w:eastAsia="en-US"/>
              </w:rPr>
              <w:t>P</w:t>
            </w:r>
            <w:r>
              <w:rPr>
                <w:rFonts w:cs="Times New Roman"/>
                <w:lang w:eastAsia="en-US"/>
              </w:rPr>
              <w:t>opulationerne er normalfordelte.</w:t>
            </w:r>
          </w:p>
          <w:p w14:paraId="082EE93E" w14:textId="77777777" w:rsidR="00141EF1" w:rsidRPr="00FE47D1" w:rsidRDefault="00141EF1" w:rsidP="005C0185">
            <w:pPr>
              <w:rPr>
                <w:rFonts w:cs="Times New Roman"/>
                <w:lang w:eastAsia="en-US"/>
              </w:rPr>
            </w:pPr>
            <w:r w:rsidRPr="00FE47D1">
              <w:rPr>
                <w:rFonts w:cs="Times New Roman"/>
                <w:lang w:eastAsia="en-US"/>
              </w:rPr>
              <w:t>Populationerne har samme varians.</w:t>
            </w:r>
          </w:p>
        </w:tc>
      </w:tr>
      <w:tr w:rsidR="00141EF1" w:rsidRPr="00400C24" w14:paraId="7C71AA03" w14:textId="77777777" w:rsidTr="005C0185">
        <w:trPr>
          <w:trHeight w:val="256"/>
        </w:trPr>
        <w:tc>
          <w:tcPr>
            <w:tcW w:w="3542" w:type="dxa"/>
            <w:shd w:val="clear" w:color="auto" w:fill="auto"/>
          </w:tcPr>
          <w:p w14:paraId="199E1F70" w14:textId="77777777" w:rsidR="00141EF1" w:rsidRPr="00FE47D1" w:rsidRDefault="00141EF1" w:rsidP="005C0185">
            <w:pPr>
              <w:rPr>
                <w:rFonts w:cs="Times New Roman"/>
                <w:lang w:eastAsia="en-US"/>
              </w:rPr>
            </w:pPr>
            <w:r w:rsidRPr="00FE47D1">
              <w:rPr>
                <w:rFonts w:cs="Times New Roman"/>
                <w:lang w:eastAsia="en-US"/>
              </w:rPr>
              <w:t>Hypotese</w:t>
            </w:r>
          </w:p>
        </w:tc>
        <w:tc>
          <w:tcPr>
            <w:tcW w:w="6199" w:type="dxa"/>
            <w:shd w:val="clear" w:color="auto" w:fill="auto"/>
          </w:tcPr>
          <w:p w14:paraId="6228BB1E" w14:textId="77777777" w:rsidR="00141EF1"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141EF1" w:rsidRPr="00FE47D1">
              <w:rPr>
                <w:rFonts w:eastAsia="Times New Roman" w:cs="Times New Roman"/>
                <w:lang w:eastAsia="en-US"/>
              </w:rPr>
              <w:t xml:space="preserve"> Alle </w:t>
            </w:r>
            <w:r w:rsidR="00141EF1" w:rsidRPr="000E6AAC">
              <w:rPr>
                <w:rFonts w:eastAsia="Times New Roman" w:cs="Times New Roman"/>
                <w:lang w:eastAsia="en-US"/>
              </w:rPr>
              <w:t>egenkapitalforrentning</w:t>
            </w:r>
            <w:r w:rsidR="00141EF1">
              <w:rPr>
                <w:rFonts w:eastAsia="Times New Roman" w:cs="Times New Roman"/>
                <w:lang w:eastAsia="en-US"/>
              </w:rPr>
              <w:t>er</w:t>
            </w:r>
            <w:r w:rsidR="00141EF1" w:rsidRPr="000E6AAC">
              <w:rPr>
                <w:rFonts w:eastAsia="Times New Roman" w:cs="Times New Roman"/>
                <w:lang w:eastAsia="en-US"/>
              </w:rPr>
              <w:t xml:space="preserve"> </w:t>
            </w:r>
            <w:r w:rsidR="00141EF1" w:rsidRPr="00FE47D1">
              <w:rPr>
                <w:rFonts w:eastAsia="Times New Roman" w:cs="Times New Roman"/>
                <w:lang w:eastAsia="en-US"/>
              </w:rPr>
              <w:t>er ens</w:t>
            </w:r>
            <w:r w:rsidR="00141EF1">
              <w:rPr>
                <w:rFonts w:eastAsia="Times New Roman" w:cs="Times New Roman"/>
                <w:lang w:eastAsia="en-US"/>
              </w:rPr>
              <w:t xml:space="preserve"> for de 8 brancher.</w:t>
            </w:r>
          </w:p>
          <w:p w14:paraId="4F9F46EA" w14:textId="77777777" w:rsidR="00141EF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141EF1" w:rsidRPr="00FE47D1">
              <w:rPr>
                <w:rFonts w:eastAsia="Times New Roman" w:cs="Times New Roman"/>
                <w:lang w:eastAsia="en-US"/>
              </w:rPr>
              <w:t xml:space="preserve"> </w:t>
            </w:r>
            <w:r w:rsidR="00141EF1">
              <w:rPr>
                <w:rFonts w:eastAsia="Times New Roman" w:cs="Times New Roman"/>
                <w:lang w:eastAsia="en-US"/>
              </w:rPr>
              <w:t>Ikke a</w:t>
            </w:r>
            <w:r w:rsidR="00141EF1" w:rsidRPr="00FE47D1">
              <w:rPr>
                <w:rFonts w:eastAsia="Times New Roman" w:cs="Times New Roman"/>
                <w:lang w:eastAsia="en-US"/>
              </w:rPr>
              <w:t xml:space="preserve">lle </w:t>
            </w:r>
            <w:r w:rsidR="00141EF1" w:rsidRPr="000E6AAC">
              <w:rPr>
                <w:rFonts w:eastAsia="Times New Roman" w:cs="Times New Roman"/>
                <w:lang w:eastAsia="en-US"/>
              </w:rPr>
              <w:t>egenkapitalforrentning</w:t>
            </w:r>
            <w:r w:rsidR="00141EF1">
              <w:rPr>
                <w:rFonts w:eastAsia="Times New Roman" w:cs="Times New Roman"/>
                <w:lang w:eastAsia="en-US"/>
              </w:rPr>
              <w:t>er</w:t>
            </w:r>
            <w:r w:rsidR="00141EF1" w:rsidRPr="000E6AAC">
              <w:rPr>
                <w:rFonts w:eastAsia="Times New Roman" w:cs="Times New Roman"/>
                <w:lang w:eastAsia="en-US"/>
              </w:rPr>
              <w:t xml:space="preserve"> </w:t>
            </w:r>
            <w:r w:rsidR="00141EF1" w:rsidRPr="00FE47D1">
              <w:rPr>
                <w:rFonts w:eastAsia="Times New Roman" w:cs="Times New Roman"/>
                <w:lang w:eastAsia="en-US"/>
              </w:rPr>
              <w:t>er ens</w:t>
            </w:r>
            <w:r w:rsidR="00141EF1">
              <w:rPr>
                <w:rFonts w:eastAsia="Times New Roman" w:cs="Times New Roman"/>
                <w:lang w:eastAsia="en-US"/>
              </w:rPr>
              <w:t xml:space="preserve"> for de 8 brancher.</w:t>
            </w:r>
            <w:r w:rsidR="00141EF1" w:rsidRPr="00FE47D1">
              <w:rPr>
                <w:rFonts w:eastAsia="Times New Roman" w:cs="Times New Roman"/>
                <w:lang w:eastAsia="en-US"/>
              </w:rPr>
              <w:t xml:space="preserve"> </w:t>
            </w:r>
          </w:p>
          <w:p w14:paraId="2C7050C2" w14:textId="77777777" w:rsidR="00141EF1" w:rsidRDefault="00141EF1" w:rsidP="005C0185">
            <w:pPr>
              <w:jc w:val="center"/>
              <w:rPr>
                <w:rFonts w:eastAsia="Times New Roman" w:cs="Times New Roman"/>
                <w:lang w:eastAsia="en-US"/>
              </w:rPr>
            </w:pPr>
            <w:r>
              <w:rPr>
                <w:rFonts w:eastAsia="Times New Roman" w:cs="Times New Roman"/>
                <w:lang w:eastAsia="en-US"/>
              </w:rPr>
              <w:t>Eller</w:t>
            </w:r>
          </w:p>
          <w:p w14:paraId="6BD6DC78" w14:textId="77777777" w:rsidR="00141EF1"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Mek</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El</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Bager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Maler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Murer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Tømrer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Gulv</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Blik</m:t>
                  </m:r>
                </m:sub>
              </m:sSub>
            </m:oMath>
            <w:r w:rsidR="00141EF1" w:rsidRPr="00FE47D1">
              <w:rPr>
                <w:rFonts w:eastAsia="Times New Roman" w:cs="Times New Roman"/>
                <w:lang w:eastAsia="en-US"/>
              </w:rPr>
              <w:t xml:space="preserve"> </w:t>
            </w:r>
          </w:p>
          <w:p w14:paraId="2CD4D810" w14:textId="77777777" w:rsidR="00141EF1"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141EF1" w:rsidRPr="00FE47D1">
              <w:rPr>
                <w:rFonts w:eastAsia="Times New Roman" w:cs="Times New Roman"/>
                <w:lang w:eastAsia="en-US"/>
              </w:rPr>
              <w:t xml:space="preserve"> </w:t>
            </w:r>
            <w:r w:rsidR="00141EF1">
              <w:rPr>
                <w:rFonts w:eastAsia="Times New Roman" w:cs="Times New Roman"/>
                <w:lang w:eastAsia="en-US"/>
              </w:rPr>
              <w:t>Ikke a</w:t>
            </w:r>
            <w:r w:rsidR="00141EF1" w:rsidRPr="00FE47D1">
              <w:rPr>
                <w:rFonts w:eastAsia="Times New Roman" w:cs="Times New Roman"/>
                <w:lang w:eastAsia="en-US"/>
              </w:rPr>
              <w:t xml:space="preserve">lle </w:t>
            </w:r>
            <w:r w:rsidR="00141EF1" w:rsidRPr="000E6AAC">
              <w:rPr>
                <w:rFonts w:eastAsia="Times New Roman" w:cs="Times New Roman"/>
                <w:lang w:eastAsia="en-US"/>
              </w:rPr>
              <w:t>egenkapitalforrentning</w:t>
            </w:r>
            <w:r w:rsidR="00141EF1">
              <w:rPr>
                <w:rFonts w:eastAsia="Times New Roman" w:cs="Times New Roman"/>
                <w:lang w:eastAsia="en-US"/>
              </w:rPr>
              <w:t>er</w:t>
            </w:r>
            <w:r w:rsidR="00141EF1" w:rsidRPr="000E6AAC">
              <w:rPr>
                <w:rFonts w:eastAsia="Times New Roman" w:cs="Times New Roman"/>
                <w:lang w:eastAsia="en-US"/>
              </w:rPr>
              <w:t xml:space="preserve"> </w:t>
            </w:r>
            <w:r w:rsidR="00141EF1" w:rsidRPr="00FE47D1">
              <w:rPr>
                <w:rFonts w:eastAsia="Times New Roman" w:cs="Times New Roman"/>
                <w:lang w:eastAsia="en-US"/>
              </w:rPr>
              <w:t>er ens</w:t>
            </w:r>
            <w:r w:rsidR="00141EF1">
              <w:rPr>
                <w:rFonts w:eastAsia="Times New Roman" w:cs="Times New Roman"/>
                <w:lang w:eastAsia="en-US"/>
              </w:rPr>
              <w:t xml:space="preserve"> for de 8 brancher.</w:t>
            </w:r>
            <w:r w:rsidR="00141EF1" w:rsidRPr="00FE47D1">
              <w:rPr>
                <w:rFonts w:eastAsia="Times New Roman" w:cs="Times New Roman"/>
                <w:lang w:eastAsia="en-US"/>
              </w:rPr>
              <w:t xml:space="preserve"> </w:t>
            </w:r>
          </w:p>
        </w:tc>
      </w:tr>
      <w:tr w:rsidR="00141EF1" w:rsidRPr="00400C24" w14:paraId="764444F5" w14:textId="77777777" w:rsidTr="005C0185">
        <w:trPr>
          <w:trHeight w:val="274"/>
        </w:trPr>
        <w:tc>
          <w:tcPr>
            <w:tcW w:w="3542" w:type="dxa"/>
            <w:shd w:val="clear" w:color="auto" w:fill="auto"/>
          </w:tcPr>
          <w:p w14:paraId="2F942AE1" w14:textId="77777777" w:rsidR="00141EF1" w:rsidRPr="00FE47D1" w:rsidRDefault="00141EF1" w:rsidP="005C0185">
            <w:pPr>
              <w:rPr>
                <w:rFonts w:cs="Times New Roman"/>
                <w:lang w:eastAsia="en-US"/>
              </w:rPr>
            </w:pPr>
            <w:r w:rsidRPr="00FE47D1">
              <w:rPr>
                <w:rFonts w:cs="Times New Roman"/>
                <w:lang w:eastAsia="en-US"/>
              </w:rPr>
              <w:t>Teststørrelse</w:t>
            </w:r>
          </w:p>
        </w:tc>
        <w:tc>
          <w:tcPr>
            <w:tcW w:w="6199" w:type="dxa"/>
            <w:shd w:val="clear" w:color="auto" w:fill="auto"/>
          </w:tcPr>
          <w:p w14:paraId="623DC1E4" w14:textId="5B95F46B" w:rsidR="00141EF1" w:rsidRPr="00FE47D1" w:rsidRDefault="0040214E" w:rsidP="0040214E">
            <w:pPr>
              <w:rPr>
                <w:rFonts w:cs="Times New Roman"/>
                <w:lang w:eastAsia="en-US"/>
              </w:rPr>
            </w:pPr>
            <w:r>
              <w:rPr>
                <w:rFonts w:cs="Times New Roman"/>
                <w:lang w:eastAsia="en-US"/>
              </w:rPr>
              <w:t>3.7660</w:t>
            </w:r>
          </w:p>
        </w:tc>
      </w:tr>
      <w:tr w:rsidR="00141EF1" w:rsidRPr="00400C24" w14:paraId="352AEB51" w14:textId="77777777" w:rsidTr="005C0185">
        <w:trPr>
          <w:trHeight w:val="256"/>
        </w:trPr>
        <w:tc>
          <w:tcPr>
            <w:tcW w:w="3542" w:type="dxa"/>
            <w:shd w:val="clear" w:color="auto" w:fill="auto"/>
          </w:tcPr>
          <w:p w14:paraId="341651E2" w14:textId="77777777" w:rsidR="00141EF1" w:rsidRPr="00FE47D1" w:rsidRDefault="00141EF1" w:rsidP="005C0185">
            <w:pPr>
              <w:rPr>
                <w:rFonts w:cs="Times New Roman"/>
                <w:lang w:eastAsia="en-US"/>
              </w:rPr>
            </w:pPr>
            <w:r w:rsidRPr="00FE47D1">
              <w:rPr>
                <w:rFonts w:cs="Times New Roman"/>
                <w:lang w:eastAsia="en-US"/>
              </w:rPr>
              <w:t>P-værdi/signifikanssandsynlighed</w:t>
            </w:r>
          </w:p>
        </w:tc>
        <w:tc>
          <w:tcPr>
            <w:tcW w:w="6199" w:type="dxa"/>
            <w:shd w:val="clear" w:color="auto" w:fill="auto"/>
          </w:tcPr>
          <w:p w14:paraId="57500DB6" w14:textId="30524142" w:rsidR="00141EF1" w:rsidRPr="00FE47D1" w:rsidRDefault="00141EF1" w:rsidP="005C0185">
            <w:pPr>
              <w:rPr>
                <w:rFonts w:cs="Times New Roman"/>
                <w:lang w:eastAsia="en-US"/>
              </w:rPr>
            </w:pPr>
            <w:r>
              <w:rPr>
                <w:rFonts w:cs="Times New Roman"/>
                <w:lang w:eastAsia="en-US"/>
              </w:rPr>
              <w:t>0.05%</w:t>
            </w:r>
          </w:p>
        </w:tc>
      </w:tr>
      <w:tr w:rsidR="00141EF1" w:rsidRPr="00400C24" w14:paraId="4F7AA210" w14:textId="77777777" w:rsidTr="005C0185">
        <w:trPr>
          <w:trHeight w:val="256"/>
        </w:trPr>
        <w:tc>
          <w:tcPr>
            <w:tcW w:w="3542" w:type="dxa"/>
            <w:shd w:val="clear" w:color="auto" w:fill="auto"/>
          </w:tcPr>
          <w:p w14:paraId="4A9240FE" w14:textId="77777777" w:rsidR="00141EF1" w:rsidRPr="00FE47D1" w:rsidRDefault="00141EF1" w:rsidP="005C0185">
            <w:pPr>
              <w:rPr>
                <w:rFonts w:cs="Times New Roman"/>
                <w:lang w:eastAsia="en-US"/>
              </w:rPr>
            </w:pPr>
            <w:r w:rsidRPr="00FE47D1">
              <w:rPr>
                <w:rFonts w:cs="Times New Roman"/>
                <w:lang w:eastAsia="en-US"/>
              </w:rPr>
              <w:t>Signifikansniveau</w:t>
            </w:r>
          </w:p>
        </w:tc>
        <w:tc>
          <w:tcPr>
            <w:tcW w:w="6199" w:type="dxa"/>
            <w:shd w:val="clear" w:color="auto" w:fill="auto"/>
          </w:tcPr>
          <w:p w14:paraId="67D41D73" w14:textId="77777777" w:rsidR="00141EF1" w:rsidRPr="00FE47D1" w:rsidRDefault="00141EF1" w:rsidP="005C0185">
            <w:pPr>
              <w:rPr>
                <w:rFonts w:cs="Times New Roman"/>
                <w:lang w:eastAsia="en-US"/>
              </w:rPr>
            </w:pPr>
            <w:r w:rsidRPr="00FE47D1">
              <w:rPr>
                <w:rFonts w:cs="Times New Roman"/>
                <w:lang w:eastAsia="en-US"/>
              </w:rPr>
              <w:t>5%</w:t>
            </w:r>
          </w:p>
        </w:tc>
      </w:tr>
      <w:tr w:rsidR="00141EF1" w:rsidRPr="00400C24" w14:paraId="6B6E2E03" w14:textId="77777777" w:rsidTr="005C0185">
        <w:trPr>
          <w:trHeight w:val="256"/>
        </w:trPr>
        <w:tc>
          <w:tcPr>
            <w:tcW w:w="3542" w:type="dxa"/>
            <w:shd w:val="clear" w:color="auto" w:fill="auto"/>
          </w:tcPr>
          <w:p w14:paraId="2EA81F1F" w14:textId="77777777" w:rsidR="00141EF1" w:rsidRPr="00FE47D1" w:rsidRDefault="00141EF1" w:rsidP="005C0185">
            <w:pPr>
              <w:rPr>
                <w:rFonts w:cs="Times New Roman"/>
                <w:lang w:eastAsia="en-US"/>
              </w:rPr>
            </w:pPr>
            <w:r w:rsidRPr="00FE47D1">
              <w:rPr>
                <w:rFonts w:cs="Times New Roman"/>
                <w:lang w:eastAsia="en-US"/>
              </w:rPr>
              <w:t>Teknisk konklusion</w:t>
            </w:r>
          </w:p>
        </w:tc>
        <w:tc>
          <w:tcPr>
            <w:tcW w:w="6199" w:type="dxa"/>
            <w:shd w:val="clear" w:color="auto" w:fill="auto"/>
          </w:tcPr>
          <w:p w14:paraId="02BEC3E7" w14:textId="0801ADDB" w:rsidR="00141EF1" w:rsidRPr="00FE47D1" w:rsidRDefault="00141EF1" w:rsidP="00141EF1">
            <w:pPr>
              <w:rPr>
                <w:rFonts w:cs="Times New Roman"/>
                <w:lang w:eastAsia="en-US"/>
              </w:rPr>
            </w:pPr>
            <w:r w:rsidRPr="00FE47D1">
              <w:rPr>
                <w:rFonts w:cs="Times New Roman"/>
                <w:lang w:eastAsia="en-US"/>
              </w:rPr>
              <w:t xml:space="preserve">Da p-værdien </w:t>
            </w:r>
            <w:r>
              <w:rPr>
                <w:rFonts w:cs="Times New Roman"/>
                <w:lang w:eastAsia="en-US"/>
              </w:rPr>
              <w:t xml:space="preserve">0.05% </w:t>
            </w:r>
            <w:r w:rsidRPr="00FE47D1">
              <w:rPr>
                <w:rFonts w:cs="Times New Roman"/>
                <w:lang w:eastAsia="en-US"/>
              </w:rPr>
              <w:t xml:space="preserve">er </w:t>
            </w:r>
            <w:r>
              <w:rPr>
                <w:rFonts w:cs="Times New Roman"/>
                <w:lang w:eastAsia="en-US"/>
              </w:rPr>
              <w:t>mindre</w:t>
            </w:r>
            <w:r w:rsidRPr="00FE47D1">
              <w:rPr>
                <w:rFonts w:cs="Times New Roman"/>
                <w:lang w:eastAsia="en-US"/>
              </w:rPr>
              <w:t xml:space="preserve"> end signifikansniveauet på 5%, kan vi forkaste nulhypotesen.</w:t>
            </w:r>
          </w:p>
        </w:tc>
      </w:tr>
      <w:tr w:rsidR="00141EF1" w:rsidRPr="00400C24" w14:paraId="00EFE528" w14:textId="77777777" w:rsidTr="005C0185">
        <w:trPr>
          <w:trHeight w:val="368"/>
        </w:trPr>
        <w:tc>
          <w:tcPr>
            <w:tcW w:w="3542" w:type="dxa"/>
            <w:shd w:val="clear" w:color="auto" w:fill="auto"/>
          </w:tcPr>
          <w:p w14:paraId="7CE812AA" w14:textId="77777777" w:rsidR="00141EF1" w:rsidRPr="00FE47D1" w:rsidRDefault="00141EF1" w:rsidP="005C0185">
            <w:pPr>
              <w:rPr>
                <w:rFonts w:cs="Times New Roman"/>
                <w:lang w:eastAsia="en-US"/>
              </w:rPr>
            </w:pPr>
            <w:r w:rsidRPr="00FE47D1">
              <w:rPr>
                <w:rFonts w:cs="Times New Roman"/>
                <w:lang w:eastAsia="en-US"/>
              </w:rPr>
              <w:t>Ikke-teknisk konklusion</w:t>
            </w:r>
          </w:p>
        </w:tc>
        <w:tc>
          <w:tcPr>
            <w:tcW w:w="6199" w:type="dxa"/>
            <w:shd w:val="clear" w:color="auto" w:fill="auto"/>
          </w:tcPr>
          <w:p w14:paraId="6E20F1FA" w14:textId="26F61763" w:rsidR="00141EF1" w:rsidRPr="00FE47D1" w:rsidRDefault="00141EF1" w:rsidP="005C0185">
            <w:pPr>
              <w:rPr>
                <w:rFonts w:cs="Times New Roman"/>
                <w:lang w:eastAsia="en-US"/>
              </w:rPr>
            </w:pPr>
            <w:r w:rsidRPr="00FE47D1">
              <w:rPr>
                <w:rFonts w:eastAsia="Times New Roman" w:cs="Times New Roman"/>
                <w:lang w:eastAsia="en-US"/>
              </w:rPr>
              <w:t xml:space="preserve">Alle </w:t>
            </w:r>
            <w:r w:rsidRPr="000E6AAC">
              <w:rPr>
                <w:rFonts w:eastAsia="Times New Roman" w:cs="Times New Roman"/>
                <w:lang w:eastAsia="en-US"/>
              </w:rPr>
              <w:t>egenkapitalforrentning</w:t>
            </w:r>
            <w:r>
              <w:rPr>
                <w:rFonts w:eastAsia="Times New Roman" w:cs="Times New Roman"/>
                <w:lang w:eastAsia="en-US"/>
              </w:rPr>
              <w:t>er</w:t>
            </w:r>
            <w:r w:rsidRPr="000E6AAC">
              <w:rPr>
                <w:rFonts w:eastAsia="Times New Roman" w:cs="Times New Roman"/>
                <w:lang w:eastAsia="en-US"/>
              </w:rPr>
              <w:t xml:space="preserve"> </w:t>
            </w:r>
            <w:r w:rsidRPr="00FE47D1">
              <w:rPr>
                <w:rFonts w:eastAsia="Times New Roman" w:cs="Times New Roman"/>
                <w:lang w:eastAsia="en-US"/>
              </w:rPr>
              <w:t xml:space="preserve">er </w:t>
            </w:r>
            <w:r>
              <w:rPr>
                <w:rFonts w:eastAsia="Times New Roman" w:cs="Times New Roman"/>
                <w:lang w:eastAsia="en-US"/>
              </w:rPr>
              <w:t xml:space="preserve">ikke </w:t>
            </w:r>
            <w:r w:rsidRPr="00FE47D1">
              <w:rPr>
                <w:rFonts w:eastAsia="Times New Roman" w:cs="Times New Roman"/>
                <w:lang w:eastAsia="en-US"/>
              </w:rPr>
              <w:t>ens</w:t>
            </w:r>
            <w:r>
              <w:rPr>
                <w:rFonts w:eastAsia="Times New Roman" w:cs="Times New Roman"/>
                <w:lang w:eastAsia="en-US"/>
              </w:rPr>
              <w:t xml:space="preserve"> for de 8 brancher</w:t>
            </w:r>
          </w:p>
        </w:tc>
      </w:tr>
      <w:tr w:rsidR="00141EF1" w:rsidRPr="00400C24" w14:paraId="6A6A9880" w14:textId="77777777" w:rsidTr="005C0185">
        <w:trPr>
          <w:trHeight w:val="259"/>
        </w:trPr>
        <w:tc>
          <w:tcPr>
            <w:tcW w:w="9741" w:type="dxa"/>
            <w:gridSpan w:val="2"/>
            <w:shd w:val="clear" w:color="auto" w:fill="auto"/>
          </w:tcPr>
          <w:p w14:paraId="0E36E136" w14:textId="6A9B643F" w:rsidR="00141EF1" w:rsidRPr="00FE47D1" w:rsidRDefault="00733761" w:rsidP="005C0185">
            <w:pPr>
              <w:rPr>
                <w:rFonts w:cs="Times New Roman"/>
                <w:lang w:eastAsia="en-US"/>
              </w:rPr>
            </w:pPr>
            <w:r w:rsidRPr="00733761">
              <w:rPr>
                <w:rFonts w:cs="Times New Roman"/>
                <w:lang w:eastAsia="en-US"/>
              </w:rPr>
              <w:drawing>
                <wp:inline distT="0" distB="0" distL="0" distR="0" wp14:anchorId="6661C0AB" wp14:editId="7E364018">
                  <wp:extent cx="4780845" cy="2212076"/>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066" cy="2224671"/>
                          </a:xfrm>
                          <a:prstGeom prst="rect">
                            <a:avLst/>
                          </a:prstGeom>
                        </pic:spPr>
                      </pic:pic>
                    </a:graphicData>
                  </a:graphic>
                </wp:inline>
              </w:drawing>
            </w:r>
          </w:p>
        </w:tc>
      </w:tr>
    </w:tbl>
    <w:p w14:paraId="03D35133" w14:textId="77777777" w:rsidR="00141EF1" w:rsidRDefault="00141EF1">
      <w:pPr>
        <w:spacing w:line="0" w:lineRule="atLeast"/>
        <w:ind w:left="580"/>
        <w:rPr>
          <w:rFonts w:ascii="Arial" w:eastAsia="Arial" w:hAnsi="Arial"/>
          <w:color w:val="858585"/>
        </w:rPr>
      </w:pPr>
    </w:p>
    <w:p w14:paraId="5269687D" w14:textId="6D2AA549" w:rsidR="003D59C7" w:rsidRDefault="003D59C7">
      <w:pPr>
        <w:spacing w:line="0" w:lineRule="atLeast"/>
        <w:ind w:left="580"/>
        <w:rPr>
          <w:rFonts w:ascii="Arial" w:eastAsia="Arial" w:hAnsi="Arial"/>
          <w:color w:val="858585"/>
        </w:rPr>
      </w:pPr>
    </w:p>
    <w:p w14:paraId="30DA6AAA" w14:textId="77777777" w:rsidR="00FE47D1" w:rsidRDefault="00FE47D1">
      <w:pPr>
        <w:spacing w:line="209" w:lineRule="exact"/>
        <w:rPr>
          <w:rFonts w:ascii="Times New Roman" w:eastAsia="Times New Roman" w:hAnsi="Times New Roman"/>
        </w:rPr>
      </w:pPr>
    </w:p>
    <w:p w14:paraId="463ABAC6" w14:textId="360E08A6" w:rsidR="00FE47D1" w:rsidRDefault="004D44A5">
      <w:pPr>
        <w:spacing w:line="326" w:lineRule="auto"/>
        <w:ind w:left="580" w:hanging="383"/>
        <w:jc w:val="both"/>
        <w:rPr>
          <w:rFonts w:ascii="Arial" w:eastAsia="Arial" w:hAnsi="Arial"/>
          <w:sz w:val="24"/>
        </w:rPr>
      </w:pPr>
      <w:r>
        <w:rPr>
          <w:rFonts w:ascii="Arial" w:eastAsia="Arial" w:hAnsi="Arial"/>
          <w:sz w:val="24"/>
        </w:rPr>
        <w:br w:type="column"/>
      </w:r>
      <w:r w:rsidR="00FE47D1">
        <w:rPr>
          <w:rFonts w:ascii="Arial" w:eastAsia="Arial" w:hAnsi="Arial"/>
          <w:sz w:val="24"/>
        </w:rPr>
        <w:lastRenderedPageBreak/>
        <w:t xml:space="preserve">d). Tegn </w:t>
      </w:r>
      <w:proofErr w:type="spellStart"/>
      <w:r w:rsidR="00FE47D1">
        <w:rPr>
          <w:rFonts w:ascii="Arial" w:eastAsia="Arial" w:hAnsi="Arial"/>
          <w:sz w:val="24"/>
        </w:rPr>
        <w:t>box</w:t>
      </w:r>
      <w:proofErr w:type="spellEnd"/>
      <w:r w:rsidR="00FE47D1">
        <w:rPr>
          <w:rFonts w:ascii="Arial" w:eastAsia="Arial" w:hAnsi="Arial"/>
          <w:sz w:val="24"/>
        </w:rPr>
        <w:t xml:space="preserve"> plots af fordelingen af egenkapitalforrentni</w:t>
      </w:r>
      <w:r w:rsidR="002D1B18">
        <w:rPr>
          <w:rFonts w:ascii="Arial" w:eastAsia="Arial" w:hAnsi="Arial"/>
          <w:sz w:val="24"/>
        </w:rPr>
        <w:t>ngen indenfor hver af de betrag</w:t>
      </w:r>
      <w:r w:rsidR="00FE47D1">
        <w:rPr>
          <w:rFonts w:ascii="Arial" w:eastAsia="Arial" w:hAnsi="Arial"/>
          <w:sz w:val="24"/>
        </w:rPr>
        <w:t>tede brancher.</w:t>
      </w:r>
    </w:p>
    <w:p w14:paraId="561C0E8D" w14:textId="77777777" w:rsidR="00FE47D1" w:rsidRDefault="00FE47D1">
      <w:pPr>
        <w:spacing w:line="37" w:lineRule="exact"/>
        <w:rPr>
          <w:rFonts w:ascii="Times New Roman" w:eastAsia="Times New Roman" w:hAnsi="Times New Roman"/>
        </w:rPr>
      </w:pPr>
    </w:p>
    <w:p w14:paraId="0D672226"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Vælg “Display Options” -&gt; “Box Plots” via den røde trekant. Fjern</w:t>
      </w:r>
    </w:p>
    <w:p w14:paraId="4895C6FF" w14:textId="77777777" w:rsidR="00FE47D1" w:rsidRDefault="00FE47D1">
      <w:pPr>
        <w:spacing w:line="146" w:lineRule="exact"/>
        <w:rPr>
          <w:rFonts w:ascii="Times New Roman" w:eastAsia="Times New Roman" w:hAnsi="Times New Roman"/>
        </w:rPr>
      </w:pPr>
    </w:p>
    <w:p w14:paraId="35001182" w14:textId="77777777" w:rsidR="00FE47D1" w:rsidRDefault="00FE47D1">
      <w:pPr>
        <w:spacing w:line="0" w:lineRule="atLeast"/>
        <w:ind w:left="580"/>
        <w:rPr>
          <w:rFonts w:ascii="Arial" w:eastAsia="Arial" w:hAnsi="Arial"/>
          <w:color w:val="858585"/>
        </w:rPr>
      </w:pPr>
      <w:r>
        <w:rPr>
          <w:rFonts w:ascii="Arial" w:eastAsia="Arial" w:hAnsi="Arial"/>
          <w:color w:val="858585"/>
        </w:rPr>
        <w:t xml:space="preserve">samtidig “Points”, “Mean </w:t>
      </w:r>
      <w:proofErr w:type="spellStart"/>
      <w:r>
        <w:rPr>
          <w:rFonts w:ascii="Arial" w:eastAsia="Arial" w:hAnsi="Arial"/>
          <w:color w:val="858585"/>
        </w:rPr>
        <w:t>Diamonds</w:t>
      </w:r>
      <w:proofErr w:type="spellEnd"/>
      <w:r>
        <w:rPr>
          <w:rFonts w:ascii="Arial" w:eastAsia="Arial" w:hAnsi="Arial"/>
          <w:color w:val="858585"/>
        </w:rPr>
        <w:t>” og “X Axis Proportional”.</w:t>
      </w:r>
    </w:p>
    <w:p w14:paraId="5EAC7F24" w14:textId="2B4FB441" w:rsidR="003D59C7" w:rsidRDefault="00945D97">
      <w:pPr>
        <w:spacing w:line="0" w:lineRule="atLeast"/>
        <w:ind w:left="580"/>
        <w:rPr>
          <w:rFonts w:ascii="Arial" w:eastAsia="Arial" w:hAnsi="Arial"/>
          <w:color w:val="858585"/>
        </w:rPr>
      </w:pPr>
      <w:r w:rsidRPr="00945D97">
        <w:rPr>
          <w:rFonts w:ascii="Arial" w:eastAsia="Arial" w:hAnsi="Arial"/>
          <w:noProof/>
          <w:color w:val="858585"/>
        </w:rPr>
        <w:drawing>
          <wp:inline distT="0" distB="0" distL="0" distR="0" wp14:anchorId="2BC2E3DA" wp14:editId="7870EC26">
            <wp:extent cx="4146459" cy="318177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1261" cy="3193132"/>
                    </a:xfrm>
                    <a:prstGeom prst="rect">
                      <a:avLst/>
                    </a:prstGeom>
                  </pic:spPr>
                </pic:pic>
              </a:graphicData>
            </a:graphic>
          </wp:inline>
        </w:drawing>
      </w:r>
    </w:p>
    <w:p w14:paraId="1A967CE5" w14:textId="77777777" w:rsidR="00FE47D1" w:rsidRDefault="00FE47D1">
      <w:pPr>
        <w:spacing w:line="78" w:lineRule="exact"/>
        <w:rPr>
          <w:rFonts w:ascii="Times New Roman" w:eastAsia="Times New Roman" w:hAnsi="Times New Roman"/>
        </w:rPr>
      </w:pPr>
    </w:p>
    <w:p w14:paraId="1A42177D" w14:textId="6C46F06B" w:rsidR="00FE47D1" w:rsidRDefault="00FE47D1">
      <w:pPr>
        <w:spacing w:line="244" w:lineRule="auto"/>
        <w:ind w:left="580"/>
        <w:rPr>
          <w:rFonts w:ascii="Arial" w:eastAsia="Arial" w:hAnsi="Arial"/>
          <w:sz w:val="24"/>
        </w:rPr>
      </w:pPr>
      <w:r>
        <w:rPr>
          <w:rFonts w:ascii="Arial" w:eastAsia="Arial" w:hAnsi="Arial"/>
          <w:sz w:val="24"/>
        </w:rPr>
        <w:t>Gør rede for at egenkapitalforrentningen blandt bagere</w:t>
      </w:r>
      <w:r w:rsidR="002D1B18">
        <w:rPr>
          <w:rFonts w:ascii="Arial" w:eastAsia="Arial" w:hAnsi="Arial"/>
          <w:sz w:val="35"/>
          <w:vertAlign w:val="superscript"/>
        </w:rPr>
        <w:t xml:space="preserve"> </w:t>
      </w:r>
      <w:r>
        <w:rPr>
          <w:rFonts w:ascii="Arial" w:eastAsia="Arial" w:hAnsi="Arial"/>
          <w:sz w:val="24"/>
        </w:rPr>
        <w:t>og blikkenslagere ser ud til i et vist omfang at skille sig ud fra forrentningen blandt de øvrige brancher.</w:t>
      </w:r>
    </w:p>
    <w:p w14:paraId="1D6B1487" w14:textId="505D37C4" w:rsidR="00653A95" w:rsidRPr="00B106D9" w:rsidRDefault="00653A95">
      <w:pPr>
        <w:spacing w:line="244" w:lineRule="auto"/>
        <w:ind w:left="580"/>
        <w:rPr>
          <w:rFonts w:ascii="Arial" w:eastAsia="Arial" w:hAnsi="Arial"/>
        </w:rPr>
      </w:pPr>
      <w:r w:rsidRPr="00B106D9">
        <w:rPr>
          <w:rFonts w:ascii="Arial" w:eastAsia="Arial" w:hAnsi="Arial"/>
          <w:highlight w:val="yellow"/>
        </w:rPr>
        <w:t>Ja bagere synes at have en lavere egenkapitalforrentning. Blikkenslagere synes at have en højere egenkapitalforrentning.</w:t>
      </w:r>
    </w:p>
    <w:p w14:paraId="748BD605" w14:textId="77777777" w:rsidR="00FE47D1" w:rsidRDefault="00FE47D1">
      <w:pPr>
        <w:spacing w:line="193" w:lineRule="exact"/>
        <w:rPr>
          <w:rFonts w:ascii="Times New Roman" w:eastAsia="Times New Roman" w:hAnsi="Times New Roman"/>
        </w:rPr>
      </w:pPr>
    </w:p>
    <w:p w14:paraId="3CDDDB79" w14:textId="77777777" w:rsidR="00003ABC" w:rsidRDefault="004D44A5">
      <w:pPr>
        <w:spacing w:line="326" w:lineRule="auto"/>
        <w:ind w:left="580" w:hanging="378"/>
        <w:rPr>
          <w:rFonts w:ascii="Arial" w:eastAsia="Arial" w:hAnsi="Arial"/>
          <w:sz w:val="24"/>
        </w:rPr>
      </w:pPr>
      <w:r>
        <w:rPr>
          <w:rFonts w:ascii="Arial" w:eastAsia="Arial" w:hAnsi="Arial"/>
          <w:sz w:val="24"/>
        </w:rPr>
        <w:br w:type="column"/>
      </w:r>
      <w:r w:rsidR="00FE47D1">
        <w:rPr>
          <w:rFonts w:ascii="Arial" w:eastAsia="Arial" w:hAnsi="Arial"/>
          <w:sz w:val="24"/>
        </w:rPr>
        <w:lastRenderedPageBreak/>
        <w:t xml:space="preserve">e). Gør rede for om konklusionen i </w:t>
      </w:r>
      <w:proofErr w:type="spellStart"/>
      <w:r w:rsidR="00FE47D1">
        <w:rPr>
          <w:rFonts w:ascii="Arial" w:eastAsia="Arial" w:hAnsi="Arial"/>
          <w:sz w:val="24"/>
        </w:rPr>
        <w:t>delspg</w:t>
      </w:r>
      <w:proofErr w:type="spellEnd"/>
      <w:r w:rsidR="00FE47D1">
        <w:rPr>
          <w:rFonts w:ascii="Arial" w:eastAsia="Arial" w:hAnsi="Arial"/>
          <w:sz w:val="24"/>
        </w:rPr>
        <w:t>. c) ændres, såfremt vi ser bort fra bagerne.</w:t>
      </w:r>
    </w:p>
    <w:p w14:paraId="0A4C11BD" w14:textId="59795907" w:rsidR="00003ABC" w:rsidRDefault="00003ABC">
      <w:pPr>
        <w:spacing w:line="326" w:lineRule="auto"/>
        <w:ind w:left="580" w:hanging="378"/>
        <w:rPr>
          <w:rFonts w:ascii="Arial" w:eastAsia="Arial" w:hAnsi="Arial"/>
          <w:sz w:val="24"/>
        </w:rPr>
      </w:pPr>
      <w:r w:rsidRPr="00003ABC">
        <w:rPr>
          <w:rFonts w:ascii="Arial" w:eastAsia="Arial" w:hAnsi="Arial"/>
          <w:noProof/>
          <w:sz w:val="24"/>
        </w:rPr>
        <w:drawing>
          <wp:inline distT="0" distB="0" distL="0" distR="0" wp14:anchorId="1F594413" wp14:editId="3710588E">
            <wp:extent cx="3777189" cy="1655645"/>
            <wp:effectExtent l="0" t="0" r="762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3407" cy="1658370"/>
                    </a:xfrm>
                    <a:prstGeom prst="rect">
                      <a:avLst/>
                    </a:prstGeom>
                  </pic:spPr>
                </pic:pic>
              </a:graphicData>
            </a:graphic>
          </wp:inline>
        </w:drawing>
      </w:r>
    </w:p>
    <w:p w14:paraId="09220F3D" w14:textId="38D2F96E" w:rsidR="00003ABC" w:rsidRPr="00BC5272" w:rsidRDefault="00003ABC">
      <w:pPr>
        <w:spacing w:line="326" w:lineRule="auto"/>
        <w:ind w:left="580" w:hanging="378"/>
        <w:rPr>
          <w:rFonts w:ascii="Arial" w:eastAsia="Arial" w:hAnsi="Arial"/>
        </w:rPr>
      </w:pPr>
      <w:r w:rsidRPr="00BC5272">
        <w:rPr>
          <w:rFonts w:ascii="Arial" w:eastAsia="Arial" w:hAnsi="Arial"/>
          <w:highlight w:val="yellow"/>
        </w:rPr>
        <w:t xml:space="preserve">Konklusionen i </w:t>
      </w:r>
      <w:proofErr w:type="spellStart"/>
      <w:r w:rsidRPr="00BC5272">
        <w:rPr>
          <w:rFonts w:ascii="Arial" w:eastAsia="Arial" w:hAnsi="Arial"/>
          <w:highlight w:val="yellow"/>
        </w:rPr>
        <w:t>delspg</w:t>
      </w:r>
      <w:proofErr w:type="spellEnd"/>
      <w:r w:rsidRPr="00BC5272">
        <w:rPr>
          <w:rFonts w:ascii="Arial" w:eastAsia="Arial" w:hAnsi="Arial"/>
          <w:highlight w:val="yellow"/>
        </w:rPr>
        <w:t>. c) ændres ikke, når vi ser bort fra bagerne, vi forkaster fortsat nulhypotesen.</w:t>
      </w:r>
    </w:p>
    <w:p w14:paraId="339E8630" w14:textId="26399669" w:rsidR="00FE47D1" w:rsidRDefault="00FE47D1">
      <w:pPr>
        <w:spacing w:line="326" w:lineRule="auto"/>
        <w:ind w:left="580" w:hanging="378"/>
        <w:rPr>
          <w:rFonts w:ascii="Arial" w:eastAsia="Arial" w:hAnsi="Arial"/>
          <w:sz w:val="24"/>
        </w:rPr>
      </w:pPr>
      <w:r>
        <w:rPr>
          <w:rFonts w:ascii="Arial" w:eastAsia="Arial" w:hAnsi="Arial"/>
          <w:sz w:val="24"/>
        </w:rPr>
        <w:t xml:space="preserve"> Gør rede for om konklusionen i </w:t>
      </w:r>
      <w:proofErr w:type="spellStart"/>
      <w:r>
        <w:rPr>
          <w:rFonts w:ascii="Arial" w:eastAsia="Arial" w:hAnsi="Arial"/>
          <w:sz w:val="24"/>
        </w:rPr>
        <w:t>delspg</w:t>
      </w:r>
      <w:proofErr w:type="spellEnd"/>
      <w:r>
        <w:rPr>
          <w:rFonts w:ascii="Arial" w:eastAsia="Arial" w:hAnsi="Arial"/>
          <w:sz w:val="24"/>
        </w:rPr>
        <w:t>. c) ændres, såf</w:t>
      </w:r>
      <w:r w:rsidR="00003ABC">
        <w:rPr>
          <w:rFonts w:ascii="Arial" w:eastAsia="Arial" w:hAnsi="Arial"/>
          <w:sz w:val="24"/>
        </w:rPr>
        <w:t>remt vi ser bort fra blikkensla</w:t>
      </w:r>
      <w:r>
        <w:rPr>
          <w:rFonts w:ascii="Arial" w:eastAsia="Arial" w:hAnsi="Arial"/>
          <w:sz w:val="24"/>
        </w:rPr>
        <w:t>gerne.</w:t>
      </w:r>
    </w:p>
    <w:p w14:paraId="2351401A" w14:textId="4B94729B" w:rsidR="00003ABC" w:rsidRDefault="006A0BF1">
      <w:pPr>
        <w:spacing w:line="326" w:lineRule="auto"/>
        <w:ind w:left="580" w:hanging="378"/>
        <w:rPr>
          <w:rFonts w:ascii="Arial" w:eastAsia="Arial" w:hAnsi="Arial"/>
          <w:sz w:val="24"/>
        </w:rPr>
      </w:pPr>
      <w:r w:rsidRPr="006A0BF1">
        <w:rPr>
          <w:rFonts w:ascii="Arial" w:eastAsia="Arial" w:hAnsi="Arial"/>
          <w:noProof/>
          <w:sz w:val="24"/>
        </w:rPr>
        <w:drawing>
          <wp:inline distT="0" distB="0" distL="0" distR="0" wp14:anchorId="18FD79A8" wp14:editId="62332D33">
            <wp:extent cx="4120089" cy="1805948"/>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331" cy="1809561"/>
                    </a:xfrm>
                    <a:prstGeom prst="rect">
                      <a:avLst/>
                    </a:prstGeom>
                  </pic:spPr>
                </pic:pic>
              </a:graphicData>
            </a:graphic>
          </wp:inline>
        </w:drawing>
      </w:r>
    </w:p>
    <w:p w14:paraId="1516EB56" w14:textId="28A93D01" w:rsidR="006A0BF1" w:rsidRPr="00FB3B2B" w:rsidRDefault="006A0BF1" w:rsidP="006A0BF1">
      <w:pPr>
        <w:spacing w:line="326" w:lineRule="auto"/>
        <w:ind w:left="580" w:hanging="378"/>
        <w:rPr>
          <w:rFonts w:ascii="Arial" w:eastAsia="Arial" w:hAnsi="Arial"/>
        </w:rPr>
      </w:pPr>
      <w:r w:rsidRPr="00FB3B2B">
        <w:rPr>
          <w:rFonts w:ascii="Arial" w:eastAsia="Arial" w:hAnsi="Arial"/>
          <w:highlight w:val="yellow"/>
        </w:rPr>
        <w:t xml:space="preserve">Konklusionen i </w:t>
      </w:r>
      <w:proofErr w:type="spellStart"/>
      <w:r w:rsidRPr="00FB3B2B">
        <w:rPr>
          <w:rFonts w:ascii="Arial" w:eastAsia="Arial" w:hAnsi="Arial"/>
          <w:highlight w:val="yellow"/>
        </w:rPr>
        <w:t>delspg</w:t>
      </w:r>
      <w:proofErr w:type="spellEnd"/>
      <w:r w:rsidRPr="00FB3B2B">
        <w:rPr>
          <w:rFonts w:ascii="Arial" w:eastAsia="Arial" w:hAnsi="Arial"/>
          <w:highlight w:val="yellow"/>
        </w:rPr>
        <w:t xml:space="preserve">. c) ændres, når vi ser bort fra blikkenslagerne, vi forkaster </w:t>
      </w:r>
      <w:r w:rsidR="007442BF" w:rsidRPr="00FB3B2B">
        <w:rPr>
          <w:rFonts w:ascii="Arial" w:eastAsia="Arial" w:hAnsi="Arial"/>
          <w:highlight w:val="yellow"/>
        </w:rPr>
        <w:t xml:space="preserve">nu </w:t>
      </w:r>
      <w:proofErr w:type="gramStart"/>
      <w:r w:rsidR="007442BF" w:rsidRPr="00FB3B2B">
        <w:rPr>
          <w:rFonts w:ascii="Arial" w:eastAsia="Arial" w:hAnsi="Arial"/>
          <w:highlight w:val="yellow"/>
        </w:rPr>
        <w:t xml:space="preserve">ikke </w:t>
      </w:r>
      <w:r w:rsidRPr="00FB3B2B">
        <w:rPr>
          <w:rFonts w:ascii="Arial" w:eastAsia="Arial" w:hAnsi="Arial"/>
          <w:highlight w:val="yellow"/>
        </w:rPr>
        <w:t xml:space="preserve"> nulhypotesen</w:t>
      </w:r>
      <w:proofErr w:type="gramEnd"/>
      <w:r w:rsidRPr="00FB3B2B">
        <w:rPr>
          <w:rFonts w:ascii="Arial" w:eastAsia="Arial" w:hAnsi="Arial"/>
          <w:highlight w:val="yellow"/>
        </w:rPr>
        <w:t>.</w:t>
      </w:r>
    </w:p>
    <w:p w14:paraId="7F14E103" w14:textId="77777777" w:rsidR="00003ABC" w:rsidRDefault="00003ABC">
      <w:pPr>
        <w:spacing w:line="326" w:lineRule="auto"/>
        <w:ind w:left="580" w:hanging="378"/>
        <w:rPr>
          <w:rFonts w:ascii="Arial" w:eastAsia="Arial" w:hAnsi="Arial"/>
          <w:sz w:val="24"/>
        </w:rPr>
      </w:pPr>
    </w:p>
    <w:p w14:paraId="638EA964" w14:textId="77777777" w:rsidR="00FE47D1" w:rsidRDefault="00FE47D1">
      <w:pPr>
        <w:spacing w:line="2" w:lineRule="exact"/>
        <w:rPr>
          <w:rFonts w:ascii="Times New Roman" w:eastAsia="Times New Roman" w:hAnsi="Times New Roman"/>
        </w:rPr>
      </w:pPr>
    </w:p>
    <w:p w14:paraId="730545E1" w14:textId="77777777" w:rsidR="00FE47D1" w:rsidRDefault="00FE47D1">
      <w:pPr>
        <w:spacing w:line="326" w:lineRule="auto"/>
        <w:ind w:left="580"/>
        <w:rPr>
          <w:rFonts w:ascii="Arial" w:eastAsia="Arial" w:hAnsi="Arial"/>
          <w:sz w:val="24"/>
        </w:rPr>
      </w:pPr>
      <w:r>
        <w:rPr>
          <w:rFonts w:ascii="Arial" w:eastAsia="Arial" w:hAnsi="Arial"/>
          <w:sz w:val="24"/>
        </w:rPr>
        <w:t>Gør rede for hvad der kan være årsagen til, at der er forskel på betydningen af bagere og blikkenslagere for analysens resultater.</w:t>
      </w:r>
    </w:p>
    <w:p w14:paraId="2C56BFCD" w14:textId="77777777" w:rsidR="00FE47D1" w:rsidRDefault="00FE47D1">
      <w:pPr>
        <w:spacing w:line="39" w:lineRule="exact"/>
        <w:rPr>
          <w:rFonts w:ascii="Times New Roman" w:eastAsia="Times New Roman" w:hAnsi="Times New Roman"/>
        </w:rPr>
      </w:pPr>
    </w:p>
    <w:p w14:paraId="1708E714" w14:textId="77777777" w:rsidR="00FE47D1" w:rsidRDefault="00FE47D1">
      <w:pPr>
        <w:spacing w:line="389" w:lineRule="auto"/>
        <w:ind w:left="580"/>
        <w:rPr>
          <w:rFonts w:ascii="Arial" w:eastAsia="Arial" w:hAnsi="Arial"/>
          <w:color w:val="858585"/>
        </w:rPr>
      </w:pPr>
      <w:r>
        <w:rPr>
          <w:rFonts w:ascii="Arial" w:eastAsia="Arial" w:hAnsi="Arial"/>
          <w:color w:val="858585"/>
        </w:rPr>
        <w:t xml:space="preserve">JMP-vink: Se på antallet af observationer i hver af de to brancher ved at vælge “Means and </w:t>
      </w:r>
      <w:proofErr w:type="spellStart"/>
      <w:r>
        <w:rPr>
          <w:rFonts w:ascii="Arial" w:eastAsia="Arial" w:hAnsi="Arial"/>
          <w:color w:val="858585"/>
        </w:rPr>
        <w:t>Std</w:t>
      </w:r>
      <w:proofErr w:type="spellEnd"/>
      <w:r>
        <w:rPr>
          <w:rFonts w:ascii="Arial" w:eastAsia="Arial" w:hAnsi="Arial"/>
          <w:color w:val="858585"/>
        </w:rPr>
        <w:t xml:space="preserve"> </w:t>
      </w:r>
      <w:proofErr w:type="spellStart"/>
      <w:r>
        <w:rPr>
          <w:rFonts w:ascii="Arial" w:eastAsia="Arial" w:hAnsi="Arial"/>
          <w:color w:val="858585"/>
        </w:rPr>
        <w:t>Dev</w:t>
      </w:r>
      <w:proofErr w:type="spellEnd"/>
      <w:r>
        <w:rPr>
          <w:rFonts w:ascii="Arial" w:eastAsia="Arial" w:hAnsi="Arial"/>
          <w:color w:val="858585"/>
        </w:rPr>
        <w:t>” via den røde trekant.</w:t>
      </w:r>
    </w:p>
    <w:p w14:paraId="59F7336D" w14:textId="77777777" w:rsidR="00FB3B2B" w:rsidRDefault="00FB3B2B">
      <w:pPr>
        <w:spacing w:line="389" w:lineRule="auto"/>
        <w:ind w:left="580"/>
        <w:rPr>
          <w:rFonts w:ascii="Arial" w:eastAsia="Arial" w:hAnsi="Arial"/>
          <w:color w:val="858585"/>
        </w:rPr>
      </w:pPr>
    </w:p>
    <w:p w14:paraId="7B7CC1D3" w14:textId="7C24A4B3" w:rsidR="00FB3B2B" w:rsidRDefault="00FB3B2B">
      <w:pPr>
        <w:spacing w:line="389" w:lineRule="auto"/>
        <w:ind w:left="580"/>
        <w:rPr>
          <w:rFonts w:ascii="Arial" w:eastAsia="Arial" w:hAnsi="Arial"/>
          <w:color w:val="000000" w:themeColor="text1"/>
        </w:rPr>
      </w:pPr>
      <w:r w:rsidRPr="00FB3B2B">
        <w:rPr>
          <w:rFonts w:ascii="Arial" w:eastAsia="Arial" w:hAnsi="Arial"/>
          <w:color w:val="000000" w:themeColor="text1"/>
          <w:highlight w:val="yellow"/>
        </w:rPr>
        <w:t>Der er 19 bagere og 148 blikkenslagere, de 19 bagere er for lille en stikprøve til at have en effekt på den samlede konklusion.</w:t>
      </w:r>
    </w:p>
    <w:p w14:paraId="04D518C1" w14:textId="77777777" w:rsidR="00B61ED5" w:rsidRDefault="00B61ED5">
      <w:pPr>
        <w:spacing w:line="389" w:lineRule="auto"/>
        <w:ind w:left="580"/>
        <w:rPr>
          <w:rFonts w:ascii="Arial" w:eastAsia="Arial" w:hAnsi="Arial"/>
          <w:color w:val="000000" w:themeColor="text1"/>
        </w:rPr>
      </w:pPr>
    </w:p>
    <w:p w14:paraId="7E23673F" w14:textId="77777777" w:rsidR="00B61ED5" w:rsidRPr="00FB3B2B" w:rsidRDefault="00B61ED5">
      <w:pPr>
        <w:spacing w:line="389" w:lineRule="auto"/>
        <w:ind w:left="580"/>
        <w:rPr>
          <w:rFonts w:ascii="Arial" w:eastAsia="Arial" w:hAnsi="Arial"/>
          <w:color w:val="000000" w:themeColor="text1"/>
        </w:rPr>
      </w:pPr>
    </w:p>
    <w:p w14:paraId="4B95A84E" w14:textId="4B3EDDA1" w:rsidR="00FE47D1" w:rsidRDefault="004A3DD0">
      <w:pPr>
        <w:spacing w:line="20" w:lineRule="exact"/>
        <w:rPr>
          <w:rFonts w:ascii="Times New Roman" w:eastAsia="Times New Roman" w:hAnsi="Times New Roman"/>
        </w:rPr>
      </w:pPr>
      <w:r>
        <w:rPr>
          <w:rFonts w:ascii="Arial" w:eastAsia="Arial" w:hAnsi="Arial"/>
          <w:noProof/>
          <w:color w:val="858585"/>
        </w:rPr>
        <mc:AlternateContent>
          <mc:Choice Requires="wps">
            <w:drawing>
              <wp:anchor distT="0" distB="0" distL="114300" distR="114300" simplePos="0" relativeHeight="251651584" behindDoc="1" locked="0" layoutInCell="1" allowOverlap="1" wp14:anchorId="433513B4" wp14:editId="54EAB56C">
                <wp:simplePos x="0" y="0"/>
                <wp:positionH relativeFrom="column">
                  <wp:posOffset>-1905</wp:posOffset>
                </wp:positionH>
                <wp:positionV relativeFrom="paragraph">
                  <wp:posOffset>2141220</wp:posOffset>
                </wp:positionV>
                <wp:extent cx="2449830" cy="0"/>
                <wp:effectExtent l="10795" t="7620" r="28575" b="3048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983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91D7FB7" id="Line_x0020_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8.6pt" to="192.75pt,16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" strokeweight="5054emu"/>
            </w:pict>
          </mc:Fallback>
        </mc:AlternateContent>
      </w:r>
    </w:p>
    <w:p w14:paraId="4766A176" w14:textId="77777777" w:rsidR="00FE47D1" w:rsidRDefault="00FE47D1">
      <w:pPr>
        <w:spacing w:line="200" w:lineRule="exact"/>
        <w:rPr>
          <w:rFonts w:ascii="Times New Roman" w:eastAsia="Times New Roman" w:hAnsi="Times New Roman"/>
        </w:rPr>
      </w:pPr>
    </w:p>
    <w:p w14:paraId="474CFFA3" w14:textId="77777777" w:rsidR="00FE47D1" w:rsidRDefault="00FE47D1">
      <w:pPr>
        <w:spacing w:line="200" w:lineRule="exact"/>
        <w:rPr>
          <w:rFonts w:ascii="Times New Roman" w:eastAsia="Times New Roman" w:hAnsi="Times New Roman"/>
        </w:rPr>
      </w:pPr>
    </w:p>
    <w:p w14:paraId="6FF7ECE6" w14:textId="77777777" w:rsidR="00FE47D1" w:rsidRDefault="00FE47D1">
      <w:pPr>
        <w:spacing w:line="200" w:lineRule="exact"/>
        <w:rPr>
          <w:rFonts w:ascii="Times New Roman" w:eastAsia="Times New Roman" w:hAnsi="Times New Roman"/>
        </w:rPr>
      </w:pPr>
    </w:p>
    <w:p w14:paraId="154827D9" w14:textId="77777777" w:rsidR="00FE47D1" w:rsidRDefault="00FE47D1">
      <w:pPr>
        <w:spacing w:line="200" w:lineRule="exact"/>
        <w:rPr>
          <w:rFonts w:ascii="Times New Roman" w:eastAsia="Times New Roman" w:hAnsi="Times New Roman"/>
        </w:rPr>
      </w:pPr>
    </w:p>
    <w:p w14:paraId="0C2D5FB7" w14:textId="77777777" w:rsidR="00FE47D1" w:rsidRDefault="00FE47D1">
      <w:pPr>
        <w:spacing w:line="200" w:lineRule="exact"/>
        <w:rPr>
          <w:rFonts w:ascii="Times New Roman" w:eastAsia="Times New Roman" w:hAnsi="Times New Roman"/>
        </w:rPr>
      </w:pPr>
    </w:p>
    <w:p w14:paraId="14904999" w14:textId="2A5AB0F6" w:rsidR="00FE47D1" w:rsidRDefault="004A3DD0" w:rsidP="00101162">
      <w:pPr>
        <w:spacing w:line="20" w:lineRule="exact"/>
        <w:rPr>
          <w:rFonts w:ascii="Arial" w:eastAsia="Arial" w:hAnsi="Arial"/>
          <w:color w:val="8DB9DD"/>
        </w:rPr>
      </w:pPr>
      <w:r>
        <w:rPr>
          <w:rFonts w:ascii="Arial" w:eastAsia="Arial" w:hAnsi="Arial"/>
          <w:noProof/>
        </w:rPr>
        <w:drawing>
          <wp:anchor distT="0" distB="0" distL="114300" distR="114300" simplePos="0" relativeHeight="251652608" behindDoc="1" locked="0" layoutInCell="1" allowOverlap="1" wp14:anchorId="6641A6D2" wp14:editId="47DA57D9">
            <wp:simplePos x="0" y="0"/>
            <wp:positionH relativeFrom="column">
              <wp:posOffset>84455</wp:posOffset>
            </wp:positionH>
            <wp:positionV relativeFrom="paragraph">
              <wp:posOffset>254000</wp:posOffset>
            </wp:positionV>
            <wp:extent cx="5991860" cy="2540"/>
            <wp:effectExtent l="0" t="0" r="0" b="0"/>
            <wp:wrapNone/>
            <wp:docPr id="4"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2/7</w:t>
      </w:r>
    </w:p>
    <w:p w14:paraId="7E64400E" w14:textId="77777777" w:rsidR="00FE47D1" w:rsidRDefault="00FE47D1">
      <w:pPr>
        <w:spacing w:line="0" w:lineRule="atLeast"/>
        <w:ind w:left="9340"/>
        <w:rPr>
          <w:rFonts w:ascii="Arial" w:eastAsia="Arial" w:hAnsi="Arial"/>
          <w:color w:val="8DB9DD"/>
        </w:rPr>
        <w:sectPr w:rsidR="00FE47D1">
          <w:pgSz w:w="12240" w:h="15840"/>
          <w:pgMar w:top="1701" w:right="1134" w:bottom="1701" w:left="1134" w:header="708" w:footer="708" w:gutter="0"/>
          <w:cols w:space="708"/>
        </w:sectPr>
      </w:pPr>
    </w:p>
    <w:p w14:paraId="66FA523E" w14:textId="7F14A651" w:rsidR="00FE47D1" w:rsidRDefault="004A3DD0">
      <w:pPr>
        <w:tabs>
          <w:tab w:val="left" w:pos="2860"/>
        </w:tabs>
        <w:spacing w:line="0" w:lineRule="atLeast"/>
        <w:rPr>
          <w:rFonts w:ascii="Arial" w:eastAsia="Arial" w:hAnsi="Arial"/>
          <w:color w:val="8DB9DD"/>
          <w:sz w:val="19"/>
        </w:rPr>
      </w:pPr>
      <w:bookmarkStart w:id="2" w:name="page3"/>
      <w:bookmarkEnd w:id="2"/>
      <w:r>
        <w:rPr>
          <w:rFonts w:ascii="Arial" w:eastAsia="Arial" w:hAnsi="Arial"/>
          <w:noProof/>
          <w:color w:val="8DB9DD"/>
        </w:rPr>
        <w:lastRenderedPageBreak/>
        <w:drawing>
          <wp:anchor distT="0" distB="0" distL="114300" distR="114300" simplePos="0" relativeHeight="251653632" behindDoc="1" locked="0" layoutInCell="1" allowOverlap="1" wp14:anchorId="7FA9BC99" wp14:editId="6B7B951F">
            <wp:simplePos x="0" y="0"/>
            <wp:positionH relativeFrom="page">
              <wp:posOffset>909955</wp:posOffset>
            </wp:positionH>
            <wp:positionV relativeFrom="page">
              <wp:posOffset>706120</wp:posOffset>
            </wp:positionV>
            <wp:extent cx="6007735" cy="230505"/>
            <wp:effectExtent l="0" t="0" r="12065" b="0"/>
            <wp:wrapNone/>
            <wp:docPr id="2"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HD Dataanalyse, efterår 2018</w:t>
      </w:r>
      <w:r w:rsidR="00FE47D1">
        <w:rPr>
          <w:rFonts w:ascii="Times New Roman" w:eastAsia="Times New Roman" w:hAnsi="Times New Roman"/>
        </w:rPr>
        <w:tab/>
      </w:r>
      <w:r w:rsidR="00FE47D1">
        <w:rPr>
          <w:rFonts w:ascii="Arial" w:eastAsia="Arial" w:hAnsi="Arial"/>
          <w:color w:val="8DB9DD"/>
          <w:sz w:val="19"/>
        </w:rPr>
        <w:t>Opgaveark 8</w:t>
      </w:r>
    </w:p>
    <w:p w14:paraId="2C3209CA" w14:textId="29BC2167" w:rsidR="00FE47D1" w:rsidRDefault="004A3DD0">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54656" behindDoc="1" locked="0" layoutInCell="1" allowOverlap="1" wp14:anchorId="2DB53285" wp14:editId="3D4F6400">
            <wp:simplePos x="0" y="0"/>
            <wp:positionH relativeFrom="column">
              <wp:posOffset>5865495</wp:posOffset>
            </wp:positionH>
            <wp:positionV relativeFrom="paragraph">
              <wp:posOffset>59055</wp:posOffset>
            </wp:positionV>
            <wp:extent cx="226695" cy="156210"/>
            <wp:effectExtent l="0" t="0" r="1905" b="0"/>
            <wp:wrapNone/>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16AE4820" w14:textId="77777777" w:rsidR="00FE47D1" w:rsidRDefault="00FE47D1">
      <w:pPr>
        <w:spacing w:line="369" w:lineRule="exact"/>
        <w:rPr>
          <w:rFonts w:ascii="Times New Roman" w:eastAsia="Times New Roman" w:hAnsi="Times New Roman"/>
        </w:rPr>
      </w:pPr>
    </w:p>
    <w:p w14:paraId="3711C0E0" w14:textId="77777777" w:rsidR="00FE47D1" w:rsidRDefault="00FE47D1">
      <w:pPr>
        <w:spacing w:line="0" w:lineRule="atLeast"/>
        <w:rPr>
          <w:rFonts w:ascii="Arial" w:eastAsia="Arial" w:hAnsi="Arial"/>
          <w:color w:val="1B72BA"/>
          <w:sz w:val="24"/>
        </w:rPr>
      </w:pPr>
      <w:r>
        <w:rPr>
          <w:rFonts w:ascii="Arial" w:eastAsia="Arial" w:hAnsi="Arial"/>
          <w:color w:val="1B72BA"/>
          <w:sz w:val="24"/>
        </w:rPr>
        <w:t>Opgave 2 (primært resultat)</w:t>
      </w:r>
    </w:p>
    <w:p w14:paraId="3F2135A1" w14:textId="77777777" w:rsidR="00FE47D1" w:rsidRDefault="00FE47D1">
      <w:pPr>
        <w:spacing w:line="100" w:lineRule="exact"/>
        <w:rPr>
          <w:rFonts w:ascii="Times New Roman" w:eastAsia="Times New Roman" w:hAnsi="Times New Roman"/>
        </w:rPr>
      </w:pPr>
    </w:p>
    <w:p w14:paraId="78133CAC" w14:textId="46290DA5" w:rsidR="00FE47D1" w:rsidRDefault="00FE47D1">
      <w:pPr>
        <w:spacing w:line="326" w:lineRule="auto"/>
        <w:ind w:right="320"/>
        <w:rPr>
          <w:rFonts w:ascii="Arial" w:eastAsia="Arial" w:hAnsi="Arial"/>
          <w:color w:val="000000"/>
          <w:sz w:val="24"/>
        </w:rPr>
      </w:pPr>
      <w:r>
        <w:rPr>
          <w:rFonts w:ascii="Arial" w:eastAsia="Arial" w:hAnsi="Arial"/>
          <w:sz w:val="24"/>
        </w:rPr>
        <w:t>Opgave 2 omhandler udelukkende virksomheder med et primært resultat (</w:t>
      </w:r>
      <w:r>
        <w:rPr>
          <w:rFonts w:ascii="Arial" w:eastAsia="Arial" w:hAnsi="Arial"/>
          <w:color w:val="858585"/>
          <w:sz w:val="24"/>
        </w:rPr>
        <w:t>Primært resultat</w:t>
      </w:r>
      <w:r>
        <w:rPr>
          <w:rFonts w:ascii="Arial" w:eastAsia="Arial" w:hAnsi="Arial"/>
          <w:sz w:val="24"/>
        </w:rPr>
        <w:t xml:space="preserve"> </w:t>
      </w:r>
      <w:r>
        <w:rPr>
          <w:rFonts w:ascii="Arial" w:eastAsia="Arial" w:hAnsi="Arial"/>
          <w:color w:val="858585"/>
          <w:sz w:val="24"/>
        </w:rPr>
        <w:t>(i 1.000 kr.)</w:t>
      </w:r>
      <w:r>
        <w:rPr>
          <w:rFonts w:ascii="Arial" w:eastAsia="Arial" w:hAnsi="Arial"/>
          <w:color w:val="000000"/>
          <w:sz w:val="24"/>
        </w:rPr>
        <w:t>) mellem -3 mio. kr. og 3 mio. kr.</w:t>
      </w:r>
    </w:p>
    <w:p w14:paraId="150B94DD" w14:textId="77777777" w:rsidR="00FE47D1" w:rsidRDefault="00FE47D1">
      <w:pPr>
        <w:spacing w:line="37" w:lineRule="exact"/>
        <w:rPr>
          <w:rFonts w:ascii="Times New Roman" w:eastAsia="Times New Roman" w:hAnsi="Times New Roman"/>
        </w:rPr>
      </w:pPr>
    </w:p>
    <w:p w14:paraId="785A97DB" w14:textId="77777777" w:rsidR="00FE47D1" w:rsidRPr="00205465" w:rsidRDefault="00FE47D1">
      <w:pPr>
        <w:spacing w:line="0" w:lineRule="atLeast"/>
        <w:rPr>
          <w:rFonts w:ascii="Arial" w:eastAsia="Arial" w:hAnsi="Arial"/>
          <w:color w:val="858585"/>
          <w:lang w:val="en-US"/>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“Rows” -&gt; “Data Filter”</w:t>
      </w:r>
    </w:p>
    <w:p w14:paraId="4680A7E4" w14:textId="77777777" w:rsidR="00FE47D1" w:rsidRPr="00205465" w:rsidRDefault="00FE47D1">
      <w:pPr>
        <w:spacing w:line="309" w:lineRule="exact"/>
        <w:rPr>
          <w:rFonts w:ascii="Times New Roman" w:eastAsia="Times New Roman" w:hAnsi="Times New Roman"/>
          <w:lang w:val="en-US"/>
        </w:rPr>
      </w:pPr>
    </w:p>
    <w:p w14:paraId="50B5AF11" w14:textId="77777777" w:rsidR="00FE47D1" w:rsidRDefault="00FE47D1">
      <w:pPr>
        <w:spacing w:line="326" w:lineRule="auto"/>
        <w:ind w:left="580" w:right="320" w:hanging="386"/>
        <w:jc w:val="both"/>
        <w:rPr>
          <w:rFonts w:ascii="Arial" w:eastAsia="Arial" w:hAnsi="Arial"/>
          <w:sz w:val="24"/>
        </w:rPr>
      </w:pPr>
      <w:r w:rsidRPr="00205465">
        <w:rPr>
          <w:rFonts w:ascii="Arial" w:eastAsia="Arial" w:hAnsi="Arial"/>
          <w:sz w:val="24"/>
          <w:lang w:val="en-US"/>
        </w:rPr>
        <w:t xml:space="preserve">a). </w:t>
      </w:r>
      <w:r>
        <w:rPr>
          <w:rFonts w:ascii="Arial" w:eastAsia="Arial" w:hAnsi="Arial"/>
          <w:sz w:val="24"/>
        </w:rPr>
        <w:t xml:space="preserve">Gør rede for om der er statistisk belæg for en nulhypotese om, at det forventede </w:t>
      </w:r>
      <w:proofErr w:type="spellStart"/>
      <w:r>
        <w:rPr>
          <w:rFonts w:ascii="Arial" w:eastAsia="Arial" w:hAnsi="Arial"/>
          <w:sz w:val="24"/>
        </w:rPr>
        <w:t>pri-mære</w:t>
      </w:r>
      <w:proofErr w:type="spellEnd"/>
      <w:r>
        <w:rPr>
          <w:rFonts w:ascii="Arial" w:eastAsia="Arial" w:hAnsi="Arial"/>
          <w:sz w:val="24"/>
        </w:rPr>
        <w:t xml:space="preserve"> resultat er det samme blandt de betragtede brancher (brug = 5% som </w:t>
      </w:r>
      <w:proofErr w:type="spellStart"/>
      <w:r>
        <w:rPr>
          <w:rFonts w:ascii="Arial" w:eastAsia="Arial" w:hAnsi="Arial"/>
          <w:sz w:val="24"/>
        </w:rPr>
        <w:t>signifi-kansniveau</w:t>
      </w:r>
      <w:proofErr w:type="spellEnd"/>
      <w:r>
        <w:rPr>
          <w:rFonts w:ascii="Arial" w:eastAsia="Arial" w:hAnsi="Arial"/>
          <w:sz w:val="24"/>
        </w:rPr>
        <w:t>). Angiv i den forbindelse antagelser, hypoteser, signifikanssandsynlighed samt teknisk og let forståelig konklusion.</w:t>
      </w:r>
    </w:p>
    <w:p w14:paraId="650A05D3" w14:textId="77777777" w:rsidR="00FE47D1" w:rsidRDefault="00FE47D1">
      <w:pPr>
        <w:spacing w:line="39" w:lineRule="exact"/>
        <w:rPr>
          <w:rFonts w:ascii="Times New Roman" w:eastAsia="Times New Roman" w:hAnsi="Times New Roman"/>
        </w:rPr>
      </w:pPr>
    </w:p>
    <w:p w14:paraId="4C8E6A03"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Placér Primært resultat under “Y, </w:t>
      </w:r>
      <w:proofErr w:type="spellStart"/>
      <w:r>
        <w:rPr>
          <w:rFonts w:ascii="Arial" w:eastAsia="Arial" w:hAnsi="Arial"/>
          <w:color w:val="858585"/>
        </w:rPr>
        <w:t>Response</w:t>
      </w:r>
      <w:proofErr w:type="spellEnd"/>
      <w:r>
        <w:rPr>
          <w:rFonts w:ascii="Arial" w:eastAsia="Arial" w:hAnsi="Arial"/>
          <w:color w:val="858585"/>
        </w:rPr>
        <w:t>”, Primær branche</w:t>
      </w:r>
    </w:p>
    <w:p w14:paraId="0E85C052" w14:textId="77777777" w:rsidR="00FE47D1" w:rsidRDefault="00FE47D1">
      <w:pPr>
        <w:spacing w:line="146" w:lineRule="exact"/>
        <w:rPr>
          <w:rFonts w:ascii="Times New Roman" w:eastAsia="Times New Roman" w:hAnsi="Times New Roman"/>
        </w:rPr>
      </w:pPr>
    </w:p>
    <w:p w14:paraId="3C2FCB5A" w14:textId="03431E9C" w:rsidR="007068CA" w:rsidRDefault="00FE47D1">
      <w:pPr>
        <w:spacing w:line="0" w:lineRule="atLeast"/>
        <w:ind w:left="580"/>
        <w:rPr>
          <w:rFonts w:ascii="Arial" w:eastAsia="Arial" w:hAnsi="Arial"/>
          <w:color w:val="858585"/>
        </w:rPr>
      </w:pPr>
      <w:r>
        <w:rPr>
          <w:rFonts w:ascii="Arial" w:eastAsia="Arial" w:hAnsi="Arial"/>
          <w:color w:val="858585"/>
        </w:rPr>
        <w:t>under “X, Factor”. Vælg “Means/</w:t>
      </w:r>
      <w:proofErr w:type="spellStart"/>
      <w:r>
        <w:rPr>
          <w:rFonts w:ascii="Arial" w:eastAsia="Arial" w:hAnsi="Arial"/>
          <w:color w:val="858585"/>
        </w:rPr>
        <w:t>Anova</w:t>
      </w:r>
      <w:proofErr w:type="spellEnd"/>
      <w:r>
        <w:rPr>
          <w:rFonts w:ascii="Arial" w:eastAsia="Arial" w:hAnsi="Arial"/>
          <w:color w:val="858585"/>
        </w:rPr>
        <w:t>” via den røde trekant.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542"/>
        <w:gridCol w:w="6199"/>
      </w:tblGrid>
      <w:tr w:rsidR="00E168B4" w:rsidRPr="00400C24" w14:paraId="714D674D" w14:textId="77777777" w:rsidTr="005C0185">
        <w:trPr>
          <w:trHeight w:val="256"/>
        </w:trPr>
        <w:tc>
          <w:tcPr>
            <w:tcW w:w="9741" w:type="dxa"/>
            <w:gridSpan w:val="2"/>
            <w:shd w:val="clear" w:color="auto" w:fill="auto"/>
          </w:tcPr>
          <w:p w14:paraId="3066C2D6" w14:textId="77777777" w:rsidR="00E168B4" w:rsidRPr="00FE47D1" w:rsidRDefault="00E168B4" w:rsidP="005C0185">
            <w:pPr>
              <w:rPr>
                <w:rFonts w:cs="Times New Roman"/>
                <w:lang w:eastAsia="en-US"/>
              </w:rPr>
            </w:pPr>
            <w:r w:rsidRPr="00FE47D1">
              <w:rPr>
                <w:rFonts w:cs="Times New Roman"/>
                <w:lang w:eastAsia="en-US"/>
              </w:rPr>
              <w:t>ANOVA/ANAVA</w:t>
            </w:r>
          </w:p>
        </w:tc>
      </w:tr>
      <w:tr w:rsidR="00E168B4" w:rsidRPr="00400C24" w14:paraId="403CF3B8" w14:textId="77777777" w:rsidTr="005C0185">
        <w:trPr>
          <w:trHeight w:val="456"/>
        </w:trPr>
        <w:tc>
          <w:tcPr>
            <w:tcW w:w="3542" w:type="dxa"/>
            <w:shd w:val="clear" w:color="auto" w:fill="auto"/>
          </w:tcPr>
          <w:p w14:paraId="4180F3D4" w14:textId="77777777" w:rsidR="00E168B4" w:rsidRPr="00FE47D1" w:rsidRDefault="00E168B4" w:rsidP="005C0185">
            <w:pPr>
              <w:rPr>
                <w:rFonts w:cs="Times New Roman"/>
                <w:lang w:eastAsia="en-US"/>
              </w:rPr>
            </w:pPr>
            <w:r w:rsidRPr="00FE47D1">
              <w:rPr>
                <w:rFonts w:cs="Times New Roman"/>
                <w:lang w:eastAsia="en-US"/>
              </w:rPr>
              <w:t>Forudsætninger</w:t>
            </w:r>
          </w:p>
        </w:tc>
        <w:tc>
          <w:tcPr>
            <w:tcW w:w="6199" w:type="dxa"/>
            <w:shd w:val="clear" w:color="auto" w:fill="auto"/>
          </w:tcPr>
          <w:p w14:paraId="0B16D36D" w14:textId="77777777" w:rsidR="00E168B4" w:rsidRPr="00FE47D1" w:rsidRDefault="00E168B4" w:rsidP="005C0185">
            <w:pPr>
              <w:rPr>
                <w:rFonts w:cs="Times New Roman"/>
                <w:lang w:eastAsia="en-US"/>
              </w:rPr>
            </w:pPr>
            <w:r w:rsidRPr="00FE47D1">
              <w:rPr>
                <w:rFonts w:cs="Times New Roman"/>
                <w:lang w:eastAsia="en-US"/>
              </w:rPr>
              <w:t>P</w:t>
            </w:r>
            <w:r>
              <w:rPr>
                <w:rFonts w:cs="Times New Roman"/>
                <w:lang w:eastAsia="en-US"/>
              </w:rPr>
              <w:t>opulationerne er normalfordelte.</w:t>
            </w:r>
          </w:p>
          <w:p w14:paraId="05B9B40C" w14:textId="77777777" w:rsidR="00E168B4" w:rsidRPr="00FE47D1" w:rsidRDefault="00E168B4" w:rsidP="005C0185">
            <w:pPr>
              <w:rPr>
                <w:rFonts w:cs="Times New Roman"/>
                <w:lang w:eastAsia="en-US"/>
              </w:rPr>
            </w:pPr>
            <w:r w:rsidRPr="00FE47D1">
              <w:rPr>
                <w:rFonts w:cs="Times New Roman"/>
                <w:lang w:eastAsia="en-US"/>
              </w:rPr>
              <w:t>Populationerne har samme varians.</w:t>
            </w:r>
          </w:p>
        </w:tc>
      </w:tr>
      <w:tr w:rsidR="00E168B4" w:rsidRPr="00400C24" w14:paraId="49D9F307" w14:textId="77777777" w:rsidTr="005C0185">
        <w:trPr>
          <w:trHeight w:val="256"/>
        </w:trPr>
        <w:tc>
          <w:tcPr>
            <w:tcW w:w="3542" w:type="dxa"/>
            <w:shd w:val="clear" w:color="auto" w:fill="auto"/>
          </w:tcPr>
          <w:p w14:paraId="7D5EBEFE" w14:textId="77777777" w:rsidR="00E168B4" w:rsidRPr="00FE47D1" w:rsidRDefault="00E168B4" w:rsidP="005C0185">
            <w:pPr>
              <w:rPr>
                <w:rFonts w:cs="Times New Roman"/>
                <w:lang w:eastAsia="en-US"/>
              </w:rPr>
            </w:pPr>
            <w:r w:rsidRPr="00FE47D1">
              <w:rPr>
                <w:rFonts w:cs="Times New Roman"/>
                <w:lang w:eastAsia="en-US"/>
              </w:rPr>
              <w:t>Hypotese</w:t>
            </w:r>
          </w:p>
        </w:tc>
        <w:tc>
          <w:tcPr>
            <w:tcW w:w="6199" w:type="dxa"/>
            <w:shd w:val="clear" w:color="auto" w:fill="auto"/>
          </w:tcPr>
          <w:p w14:paraId="36D21EB8" w14:textId="1710D0A3" w:rsidR="00E168B4"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E168B4" w:rsidRPr="00FE47D1">
              <w:rPr>
                <w:rFonts w:eastAsia="Times New Roman" w:cs="Times New Roman"/>
                <w:lang w:eastAsia="en-US"/>
              </w:rPr>
              <w:t xml:space="preserve"> Alle </w:t>
            </w:r>
            <w:r w:rsidR="00E168B4">
              <w:rPr>
                <w:rFonts w:eastAsia="Times New Roman" w:cs="Times New Roman"/>
                <w:lang w:eastAsia="en-US"/>
              </w:rPr>
              <w:t>de primære resultater</w:t>
            </w:r>
            <w:r w:rsidR="00E168B4" w:rsidRPr="000E6AAC">
              <w:rPr>
                <w:rFonts w:eastAsia="Times New Roman" w:cs="Times New Roman"/>
                <w:lang w:eastAsia="en-US"/>
              </w:rPr>
              <w:t xml:space="preserve"> </w:t>
            </w:r>
            <w:r w:rsidR="00E168B4" w:rsidRPr="00FE47D1">
              <w:rPr>
                <w:rFonts w:eastAsia="Times New Roman" w:cs="Times New Roman"/>
                <w:lang w:eastAsia="en-US"/>
              </w:rPr>
              <w:t>er ens</w:t>
            </w:r>
            <w:r w:rsidR="00E168B4">
              <w:rPr>
                <w:rFonts w:eastAsia="Times New Roman" w:cs="Times New Roman"/>
                <w:lang w:eastAsia="en-US"/>
              </w:rPr>
              <w:t xml:space="preserve"> for de 8 brancher.</w:t>
            </w:r>
          </w:p>
          <w:p w14:paraId="35F149D8" w14:textId="3C01A988" w:rsidR="00E168B4"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E168B4" w:rsidRPr="00FE47D1">
              <w:rPr>
                <w:rFonts w:eastAsia="Times New Roman" w:cs="Times New Roman"/>
                <w:lang w:eastAsia="en-US"/>
              </w:rPr>
              <w:t xml:space="preserve"> </w:t>
            </w:r>
            <w:r w:rsidR="00E168B4">
              <w:rPr>
                <w:rFonts w:eastAsia="Times New Roman" w:cs="Times New Roman"/>
                <w:lang w:eastAsia="en-US"/>
              </w:rPr>
              <w:t>Ikke a</w:t>
            </w:r>
            <w:r w:rsidR="00E168B4" w:rsidRPr="00FE47D1">
              <w:rPr>
                <w:rFonts w:eastAsia="Times New Roman" w:cs="Times New Roman"/>
                <w:lang w:eastAsia="en-US"/>
              </w:rPr>
              <w:t xml:space="preserve">lle </w:t>
            </w:r>
            <w:r w:rsidR="00E168B4">
              <w:rPr>
                <w:rFonts w:eastAsia="Times New Roman" w:cs="Times New Roman"/>
                <w:lang w:eastAsia="en-US"/>
              </w:rPr>
              <w:t>de primære resultater</w:t>
            </w:r>
            <w:r w:rsidR="00E168B4" w:rsidRPr="000E6AAC">
              <w:rPr>
                <w:rFonts w:eastAsia="Times New Roman" w:cs="Times New Roman"/>
                <w:lang w:eastAsia="en-US"/>
              </w:rPr>
              <w:t xml:space="preserve"> </w:t>
            </w:r>
            <w:r w:rsidR="00E168B4" w:rsidRPr="00FE47D1">
              <w:rPr>
                <w:rFonts w:eastAsia="Times New Roman" w:cs="Times New Roman"/>
                <w:lang w:eastAsia="en-US"/>
              </w:rPr>
              <w:t>er ens</w:t>
            </w:r>
            <w:r w:rsidR="00E168B4">
              <w:rPr>
                <w:rFonts w:eastAsia="Times New Roman" w:cs="Times New Roman"/>
                <w:lang w:eastAsia="en-US"/>
              </w:rPr>
              <w:t xml:space="preserve"> for de 8 brancher.</w:t>
            </w:r>
            <w:r w:rsidR="00E168B4" w:rsidRPr="00FE47D1">
              <w:rPr>
                <w:rFonts w:eastAsia="Times New Roman" w:cs="Times New Roman"/>
                <w:lang w:eastAsia="en-US"/>
              </w:rPr>
              <w:t xml:space="preserve"> </w:t>
            </w:r>
          </w:p>
          <w:p w14:paraId="04AAA483" w14:textId="77777777" w:rsidR="00E168B4" w:rsidRDefault="00E168B4" w:rsidP="005C0185">
            <w:pPr>
              <w:jc w:val="center"/>
              <w:rPr>
                <w:rFonts w:eastAsia="Times New Roman" w:cs="Times New Roman"/>
                <w:lang w:eastAsia="en-US"/>
              </w:rPr>
            </w:pPr>
            <w:r>
              <w:rPr>
                <w:rFonts w:eastAsia="Times New Roman" w:cs="Times New Roman"/>
                <w:lang w:eastAsia="en-US"/>
              </w:rPr>
              <w:t>Eller</w:t>
            </w:r>
          </w:p>
          <w:p w14:paraId="2175DC2E" w14:textId="77777777" w:rsidR="00E168B4"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Mek</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El</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Bager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Maler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Murer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Tømrer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Gulv</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Blik</m:t>
                  </m:r>
                </m:sub>
              </m:sSub>
            </m:oMath>
            <w:r w:rsidR="00E168B4" w:rsidRPr="00FE47D1">
              <w:rPr>
                <w:rFonts w:eastAsia="Times New Roman" w:cs="Times New Roman"/>
                <w:lang w:eastAsia="en-US"/>
              </w:rPr>
              <w:t xml:space="preserve"> </w:t>
            </w:r>
          </w:p>
          <w:p w14:paraId="418C9918" w14:textId="533C9FB6" w:rsidR="00E168B4"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E168B4" w:rsidRPr="00FE47D1">
              <w:rPr>
                <w:rFonts w:eastAsia="Times New Roman" w:cs="Times New Roman"/>
                <w:lang w:eastAsia="en-US"/>
              </w:rPr>
              <w:t xml:space="preserve"> </w:t>
            </w:r>
            <w:r w:rsidR="00E168B4">
              <w:rPr>
                <w:rFonts w:eastAsia="Times New Roman" w:cs="Times New Roman"/>
                <w:lang w:eastAsia="en-US"/>
              </w:rPr>
              <w:t>Ikke a</w:t>
            </w:r>
            <w:r w:rsidR="00E168B4" w:rsidRPr="00FE47D1">
              <w:rPr>
                <w:rFonts w:eastAsia="Times New Roman" w:cs="Times New Roman"/>
                <w:lang w:eastAsia="en-US"/>
              </w:rPr>
              <w:t xml:space="preserve">lle </w:t>
            </w:r>
            <w:r w:rsidR="00E168B4">
              <w:rPr>
                <w:rFonts w:eastAsia="Times New Roman" w:cs="Times New Roman"/>
                <w:lang w:eastAsia="en-US"/>
              </w:rPr>
              <w:t>de primære resultater</w:t>
            </w:r>
            <w:r w:rsidR="00E168B4" w:rsidRPr="000E6AAC">
              <w:rPr>
                <w:rFonts w:eastAsia="Times New Roman" w:cs="Times New Roman"/>
                <w:lang w:eastAsia="en-US"/>
              </w:rPr>
              <w:t xml:space="preserve"> </w:t>
            </w:r>
            <w:r w:rsidR="00E168B4" w:rsidRPr="00FE47D1">
              <w:rPr>
                <w:rFonts w:eastAsia="Times New Roman" w:cs="Times New Roman"/>
                <w:lang w:eastAsia="en-US"/>
              </w:rPr>
              <w:t>er ens</w:t>
            </w:r>
            <w:r w:rsidR="00E168B4">
              <w:rPr>
                <w:rFonts w:eastAsia="Times New Roman" w:cs="Times New Roman"/>
                <w:lang w:eastAsia="en-US"/>
              </w:rPr>
              <w:t xml:space="preserve"> for de 8 brancher.</w:t>
            </w:r>
            <w:r w:rsidR="00E168B4" w:rsidRPr="00FE47D1">
              <w:rPr>
                <w:rFonts w:eastAsia="Times New Roman" w:cs="Times New Roman"/>
                <w:lang w:eastAsia="en-US"/>
              </w:rPr>
              <w:t xml:space="preserve"> </w:t>
            </w:r>
          </w:p>
        </w:tc>
      </w:tr>
      <w:tr w:rsidR="00E168B4" w:rsidRPr="00400C24" w14:paraId="048641D7" w14:textId="77777777" w:rsidTr="005C0185">
        <w:trPr>
          <w:trHeight w:val="274"/>
        </w:trPr>
        <w:tc>
          <w:tcPr>
            <w:tcW w:w="3542" w:type="dxa"/>
            <w:shd w:val="clear" w:color="auto" w:fill="auto"/>
          </w:tcPr>
          <w:p w14:paraId="494D2E0E" w14:textId="6CC8FF9D" w:rsidR="00E168B4" w:rsidRPr="00FE47D1" w:rsidRDefault="00872ECC" w:rsidP="005C0185">
            <w:pPr>
              <w:rPr>
                <w:rFonts w:cs="Times New Roman"/>
                <w:lang w:eastAsia="en-US"/>
              </w:rPr>
            </w:pPr>
            <w:r>
              <w:rPr>
                <w:rFonts w:cs="Times New Roman"/>
                <w:lang w:eastAsia="en-US"/>
              </w:rPr>
              <w:t>F-</w:t>
            </w:r>
            <w:r w:rsidR="00E168B4" w:rsidRPr="00FE47D1">
              <w:rPr>
                <w:rFonts w:cs="Times New Roman"/>
                <w:lang w:eastAsia="en-US"/>
              </w:rPr>
              <w:t>Teststørrelse</w:t>
            </w:r>
          </w:p>
        </w:tc>
        <w:tc>
          <w:tcPr>
            <w:tcW w:w="6199" w:type="dxa"/>
            <w:shd w:val="clear" w:color="auto" w:fill="auto"/>
          </w:tcPr>
          <w:p w14:paraId="30ECB91C" w14:textId="18576BA3" w:rsidR="00E168B4" w:rsidRPr="00FE47D1" w:rsidRDefault="00872ECC" w:rsidP="005C0185">
            <w:pPr>
              <w:rPr>
                <w:rFonts w:cs="Times New Roman"/>
                <w:lang w:eastAsia="en-US"/>
              </w:rPr>
            </w:pPr>
            <w:r>
              <w:rPr>
                <w:rFonts w:cs="Times New Roman"/>
                <w:lang w:eastAsia="en-US"/>
              </w:rPr>
              <w:t>3.1222</w:t>
            </w:r>
          </w:p>
        </w:tc>
      </w:tr>
      <w:tr w:rsidR="00E168B4" w:rsidRPr="00400C24" w14:paraId="2D574AE4" w14:textId="77777777" w:rsidTr="005C0185">
        <w:trPr>
          <w:trHeight w:val="256"/>
        </w:trPr>
        <w:tc>
          <w:tcPr>
            <w:tcW w:w="3542" w:type="dxa"/>
            <w:shd w:val="clear" w:color="auto" w:fill="auto"/>
          </w:tcPr>
          <w:p w14:paraId="2D988057" w14:textId="77777777" w:rsidR="00E168B4" w:rsidRPr="00FE47D1" w:rsidRDefault="00E168B4" w:rsidP="005C0185">
            <w:pPr>
              <w:rPr>
                <w:rFonts w:cs="Times New Roman"/>
                <w:lang w:eastAsia="en-US"/>
              </w:rPr>
            </w:pPr>
            <w:r w:rsidRPr="00FE47D1">
              <w:rPr>
                <w:rFonts w:cs="Times New Roman"/>
                <w:lang w:eastAsia="en-US"/>
              </w:rPr>
              <w:t>P-værdi/signifikanssandsynlighed</w:t>
            </w:r>
          </w:p>
        </w:tc>
        <w:tc>
          <w:tcPr>
            <w:tcW w:w="6199" w:type="dxa"/>
            <w:shd w:val="clear" w:color="auto" w:fill="auto"/>
          </w:tcPr>
          <w:p w14:paraId="4E805C07" w14:textId="636E9FE1" w:rsidR="00E168B4" w:rsidRPr="00FE47D1" w:rsidRDefault="00E168B4" w:rsidP="005C0185">
            <w:pPr>
              <w:rPr>
                <w:rFonts w:cs="Times New Roman"/>
                <w:lang w:eastAsia="en-US"/>
              </w:rPr>
            </w:pPr>
            <w:r>
              <w:rPr>
                <w:rFonts w:cs="Times New Roman"/>
                <w:lang w:eastAsia="en-US"/>
              </w:rPr>
              <w:t>0.29%</w:t>
            </w:r>
          </w:p>
        </w:tc>
      </w:tr>
      <w:tr w:rsidR="00E168B4" w:rsidRPr="00400C24" w14:paraId="2635133D" w14:textId="77777777" w:rsidTr="005C0185">
        <w:trPr>
          <w:trHeight w:val="256"/>
        </w:trPr>
        <w:tc>
          <w:tcPr>
            <w:tcW w:w="3542" w:type="dxa"/>
            <w:shd w:val="clear" w:color="auto" w:fill="auto"/>
          </w:tcPr>
          <w:p w14:paraId="08E0D836" w14:textId="77777777" w:rsidR="00E168B4" w:rsidRPr="00FE47D1" w:rsidRDefault="00E168B4" w:rsidP="005C0185">
            <w:pPr>
              <w:rPr>
                <w:rFonts w:cs="Times New Roman"/>
                <w:lang w:eastAsia="en-US"/>
              </w:rPr>
            </w:pPr>
            <w:r w:rsidRPr="00FE47D1">
              <w:rPr>
                <w:rFonts w:cs="Times New Roman"/>
                <w:lang w:eastAsia="en-US"/>
              </w:rPr>
              <w:t>Signifikansniveau</w:t>
            </w:r>
          </w:p>
        </w:tc>
        <w:tc>
          <w:tcPr>
            <w:tcW w:w="6199" w:type="dxa"/>
            <w:shd w:val="clear" w:color="auto" w:fill="auto"/>
          </w:tcPr>
          <w:p w14:paraId="34D338C1" w14:textId="77777777" w:rsidR="00E168B4" w:rsidRPr="00FE47D1" w:rsidRDefault="00E168B4" w:rsidP="005C0185">
            <w:pPr>
              <w:rPr>
                <w:rFonts w:cs="Times New Roman"/>
                <w:lang w:eastAsia="en-US"/>
              </w:rPr>
            </w:pPr>
            <w:r w:rsidRPr="00FE47D1">
              <w:rPr>
                <w:rFonts w:cs="Times New Roman"/>
                <w:lang w:eastAsia="en-US"/>
              </w:rPr>
              <w:t>5%</w:t>
            </w:r>
          </w:p>
        </w:tc>
      </w:tr>
      <w:tr w:rsidR="00E168B4" w:rsidRPr="00400C24" w14:paraId="5D18A45E" w14:textId="77777777" w:rsidTr="005C0185">
        <w:trPr>
          <w:trHeight w:val="256"/>
        </w:trPr>
        <w:tc>
          <w:tcPr>
            <w:tcW w:w="3542" w:type="dxa"/>
            <w:shd w:val="clear" w:color="auto" w:fill="auto"/>
          </w:tcPr>
          <w:p w14:paraId="5D2FDDCE" w14:textId="77777777" w:rsidR="00E168B4" w:rsidRPr="00FE47D1" w:rsidRDefault="00E168B4" w:rsidP="005C0185">
            <w:pPr>
              <w:rPr>
                <w:rFonts w:cs="Times New Roman"/>
                <w:lang w:eastAsia="en-US"/>
              </w:rPr>
            </w:pPr>
            <w:r w:rsidRPr="00FE47D1">
              <w:rPr>
                <w:rFonts w:cs="Times New Roman"/>
                <w:lang w:eastAsia="en-US"/>
              </w:rPr>
              <w:t>Teknisk konklusion</w:t>
            </w:r>
          </w:p>
        </w:tc>
        <w:tc>
          <w:tcPr>
            <w:tcW w:w="6199" w:type="dxa"/>
            <w:shd w:val="clear" w:color="auto" w:fill="auto"/>
          </w:tcPr>
          <w:p w14:paraId="105D0F17" w14:textId="61B75345" w:rsidR="00E168B4" w:rsidRPr="00FE47D1" w:rsidRDefault="00E168B4" w:rsidP="005C0185">
            <w:pPr>
              <w:rPr>
                <w:rFonts w:cs="Times New Roman"/>
                <w:lang w:eastAsia="en-US"/>
              </w:rPr>
            </w:pPr>
            <w:r w:rsidRPr="00FE47D1">
              <w:rPr>
                <w:rFonts w:cs="Times New Roman"/>
                <w:lang w:eastAsia="en-US"/>
              </w:rPr>
              <w:t xml:space="preserve">Da p-værdien </w:t>
            </w:r>
            <w:r>
              <w:rPr>
                <w:rFonts w:cs="Times New Roman"/>
                <w:lang w:eastAsia="en-US"/>
              </w:rPr>
              <w:t xml:space="preserve">0.29% </w:t>
            </w:r>
            <w:r w:rsidRPr="00FE47D1">
              <w:rPr>
                <w:rFonts w:cs="Times New Roman"/>
                <w:lang w:eastAsia="en-US"/>
              </w:rPr>
              <w:t xml:space="preserve">er </w:t>
            </w:r>
            <w:r>
              <w:rPr>
                <w:rFonts w:cs="Times New Roman"/>
                <w:lang w:eastAsia="en-US"/>
              </w:rPr>
              <w:t>mindre</w:t>
            </w:r>
            <w:r w:rsidRPr="00FE47D1">
              <w:rPr>
                <w:rFonts w:cs="Times New Roman"/>
                <w:lang w:eastAsia="en-US"/>
              </w:rPr>
              <w:t xml:space="preserve"> end signifikansniveauet på 5%, kan vi forkaste nulhypotesen.</w:t>
            </w:r>
          </w:p>
        </w:tc>
      </w:tr>
      <w:tr w:rsidR="00E168B4" w:rsidRPr="00400C24" w14:paraId="4E85DEFC" w14:textId="77777777" w:rsidTr="005C0185">
        <w:trPr>
          <w:trHeight w:val="368"/>
        </w:trPr>
        <w:tc>
          <w:tcPr>
            <w:tcW w:w="3542" w:type="dxa"/>
            <w:shd w:val="clear" w:color="auto" w:fill="auto"/>
          </w:tcPr>
          <w:p w14:paraId="1566A123" w14:textId="77777777" w:rsidR="00E168B4" w:rsidRPr="00FE47D1" w:rsidRDefault="00E168B4" w:rsidP="005C0185">
            <w:pPr>
              <w:rPr>
                <w:rFonts w:cs="Times New Roman"/>
                <w:lang w:eastAsia="en-US"/>
              </w:rPr>
            </w:pPr>
            <w:r w:rsidRPr="00FE47D1">
              <w:rPr>
                <w:rFonts w:cs="Times New Roman"/>
                <w:lang w:eastAsia="en-US"/>
              </w:rPr>
              <w:t>Ikke-teknisk konklusion</w:t>
            </w:r>
          </w:p>
        </w:tc>
        <w:tc>
          <w:tcPr>
            <w:tcW w:w="6199" w:type="dxa"/>
            <w:shd w:val="clear" w:color="auto" w:fill="auto"/>
          </w:tcPr>
          <w:p w14:paraId="1D408047" w14:textId="2DF2794B" w:rsidR="00E168B4" w:rsidRPr="00FE47D1" w:rsidRDefault="00E168B4" w:rsidP="005C0185">
            <w:pPr>
              <w:rPr>
                <w:rFonts w:cs="Times New Roman"/>
                <w:lang w:eastAsia="en-US"/>
              </w:rPr>
            </w:pPr>
            <w:r w:rsidRPr="00FE47D1">
              <w:rPr>
                <w:rFonts w:eastAsia="Times New Roman" w:cs="Times New Roman"/>
                <w:lang w:eastAsia="en-US"/>
              </w:rPr>
              <w:t xml:space="preserve">Alle </w:t>
            </w:r>
            <w:r>
              <w:rPr>
                <w:rFonts w:eastAsia="Times New Roman" w:cs="Times New Roman"/>
                <w:lang w:eastAsia="en-US"/>
              </w:rPr>
              <w:t>de primære resultater</w:t>
            </w:r>
            <w:r w:rsidRPr="000E6AAC">
              <w:rPr>
                <w:rFonts w:eastAsia="Times New Roman" w:cs="Times New Roman"/>
                <w:lang w:eastAsia="en-US"/>
              </w:rPr>
              <w:t xml:space="preserve"> </w:t>
            </w:r>
            <w:r w:rsidRPr="00FE47D1">
              <w:rPr>
                <w:rFonts w:eastAsia="Times New Roman" w:cs="Times New Roman"/>
                <w:lang w:eastAsia="en-US"/>
              </w:rPr>
              <w:t xml:space="preserve">er </w:t>
            </w:r>
            <w:r>
              <w:rPr>
                <w:rFonts w:eastAsia="Times New Roman" w:cs="Times New Roman"/>
                <w:lang w:eastAsia="en-US"/>
              </w:rPr>
              <w:t xml:space="preserve">ikke </w:t>
            </w:r>
            <w:r w:rsidRPr="00FE47D1">
              <w:rPr>
                <w:rFonts w:eastAsia="Times New Roman" w:cs="Times New Roman"/>
                <w:lang w:eastAsia="en-US"/>
              </w:rPr>
              <w:t>ens</w:t>
            </w:r>
            <w:r>
              <w:rPr>
                <w:rFonts w:eastAsia="Times New Roman" w:cs="Times New Roman"/>
                <w:lang w:eastAsia="en-US"/>
              </w:rPr>
              <w:t xml:space="preserve"> for de 8 brancher</w:t>
            </w:r>
          </w:p>
        </w:tc>
      </w:tr>
      <w:tr w:rsidR="00E168B4" w:rsidRPr="00400C24" w14:paraId="20A81DCA" w14:textId="77777777" w:rsidTr="005C0185">
        <w:trPr>
          <w:trHeight w:val="259"/>
        </w:trPr>
        <w:tc>
          <w:tcPr>
            <w:tcW w:w="9741" w:type="dxa"/>
            <w:gridSpan w:val="2"/>
            <w:shd w:val="clear" w:color="auto" w:fill="auto"/>
          </w:tcPr>
          <w:p w14:paraId="00C8566C" w14:textId="23E87C03" w:rsidR="00E168B4" w:rsidRPr="00FE47D1" w:rsidRDefault="00E168B4" w:rsidP="005C0185">
            <w:pPr>
              <w:rPr>
                <w:rFonts w:cs="Times New Roman"/>
                <w:lang w:eastAsia="en-US"/>
              </w:rPr>
            </w:pPr>
            <w:r w:rsidRPr="00476E2B">
              <w:rPr>
                <w:rFonts w:ascii="Arial" w:eastAsia="Arial" w:hAnsi="Arial"/>
                <w:noProof/>
                <w:color w:val="858585"/>
              </w:rPr>
              <w:drawing>
                <wp:inline distT="0" distB="0" distL="0" distR="0" wp14:anchorId="28EA32A4" wp14:editId="3BA59638">
                  <wp:extent cx="3648357" cy="1688079"/>
                  <wp:effectExtent l="0" t="0" r="9525"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362" cy="1692246"/>
                          </a:xfrm>
                          <a:prstGeom prst="rect">
                            <a:avLst/>
                          </a:prstGeom>
                        </pic:spPr>
                      </pic:pic>
                    </a:graphicData>
                  </a:graphic>
                </wp:inline>
              </w:drawing>
            </w:r>
          </w:p>
        </w:tc>
      </w:tr>
    </w:tbl>
    <w:p w14:paraId="34432011" w14:textId="77777777" w:rsidR="00476E2B" w:rsidRDefault="00476E2B">
      <w:pPr>
        <w:spacing w:line="0" w:lineRule="atLeast"/>
        <w:ind w:left="580"/>
        <w:rPr>
          <w:rFonts w:ascii="Arial" w:eastAsia="Arial" w:hAnsi="Arial"/>
          <w:color w:val="858585"/>
        </w:rPr>
      </w:pPr>
    </w:p>
    <w:p w14:paraId="0E3208B7" w14:textId="77777777" w:rsidR="00476E2B" w:rsidRDefault="00476E2B">
      <w:pPr>
        <w:spacing w:line="0" w:lineRule="atLeast"/>
        <w:ind w:left="580"/>
        <w:rPr>
          <w:rFonts w:ascii="Arial" w:eastAsia="Arial" w:hAnsi="Arial"/>
          <w:color w:val="858585"/>
        </w:rPr>
      </w:pPr>
    </w:p>
    <w:p w14:paraId="5BDF604D" w14:textId="2A01D8D7" w:rsidR="007068CA" w:rsidRDefault="007068CA">
      <w:pPr>
        <w:spacing w:line="0" w:lineRule="atLeast"/>
        <w:ind w:left="580"/>
        <w:rPr>
          <w:rFonts w:ascii="Arial" w:eastAsia="Arial" w:hAnsi="Arial"/>
          <w:color w:val="858585"/>
        </w:rPr>
      </w:pPr>
    </w:p>
    <w:p w14:paraId="10991311" w14:textId="0585FDD6" w:rsidR="00FE47D1" w:rsidRDefault="007068CA" w:rsidP="007068CA">
      <w:pPr>
        <w:spacing w:line="0" w:lineRule="atLeast"/>
        <w:ind w:left="580"/>
        <w:rPr>
          <w:rFonts w:ascii="Times New Roman" w:eastAsia="Times New Roman" w:hAnsi="Times New Roman"/>
        </w:rPr>
      </w:pPr>
      <w:r>
        <w:rPr>
          <w:rFonts w:ascii="Arial" w:eastAsia="Arial" w:hAnsi="Arial"/>
          <w:color w:val="858585"/>
        </w:rPr>
        <w:br w:type="column"/>
      </w:r>
    </w:p>
    <w:p w14:paraId="5B7D1EB5" w14:textId="77777777" w:rsidR="00FE47D1" w:rsidRDefault="00FE47D1">
      <w:pPr>
        <w:spacing w:line="326" w:lineRule="auto"/>
        <w:ind w:left="580" w:right="320" w:hanging="378"/>
        <w:jc w:val="both"/>
        <w:rPr>
          <w:rFonts w:ascii="Arial" w:eastAsia="Arial" w:hAnsi="Arial"/>
          <w:sz w:val="24"/>
        </w:rPr>
      </w:pPr>
      <w:r>
        <w:rPr>
          <w:rFonts w:ascii="Arial" w:eastAsia="Arial" w:hAnsi="Arial"/>
          <w:sz w:val="24"/>
        </w:rPr>
        <w:t xml:space="preserve">b). Tegn </w:t>
      </w:r>
      <w:proofErr w:type="spellStart"/>
      <w:r>
        <w:rPr>
          <w:rFonts w:ascii="Arial" w:eastAsia="Arial" w:hAnsi="Arial"/>
          <w:sz w:val="24"/>
        </w:rPr>
        <w:t>box</w:t>
      </w:r>
      <w:proofErr w:type="spellEnd"/>
      <w:r>
        <w:rPr>
          <w:rFonts w:ascii="Arial" w:eastAsia="Arial" w:hAnsi="Arial"/>
          <w:sz w:val="24"/>
        </w:rPr>
        <w:t xml:space="preserve"> plots af fordelingen af det primære resultat indenfor hver af de betragtede brancher.</w:t>
      </w:r>
    </w:p>
    <w:p w14:paraId="6A0FF40C" w14:textId="77777777" w:rsidR="00FE47D1" w:rsidRDefault="00FE47D1">
      <w:pPr>
        <w:spacing w:line="37" w:lineRule="exact"/>
        <w:rPr>
          <w:rFonts w:ascii="Times New Roman" w:eastAsia="Times New Roman" w:hAnsi="Times New Roman"/>
        </w:rPr>
      </w:pPr>
    </w:p>
    <w:p w14:paraId="01125897"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Vælg “Display Options” -&gt; “Box Plots” via den røde trekant. Fjern</w:t>
      </w:r>
    </w:p>
    <w:p w14:paraId="37DD3F5F" w14:textId="77777777" w:rsidR="00FE47D1" w:rsidRDefault="00FE47D1">
      <w:pPr>
        <w:spacing w:line="146" w:lineRule="exact"/>
        <w:rPr>
          <w:rFonts w:ascii="Times New Roman" w:eastAsia="Times New Roman" w:hAnsi="Times New Roman"/>
        </w:rPr>
      </w:pPr>
    </w:p>
    <w:p w14:paraId="3DD4E0ED" w14:textId="77777777" w:rsidR="00FE47D1" w:rsidRDefault="00FE47D1">
      <w:pPr>
        <w:spacing w:line="0" w:lineRule="atLeast"/>
        <w:ind w:left="580"/>
        <w:rPr>
          <w:rFonts w:ascii="Arial" w:eastAsia="Arial" w:hAnsi="Arial"/>
          <w:color w:val="858585"/>
        </w:rPr>
      </w:pPr>
      <w:r>
        <w:rPr>
          <w:rFonts w:ascii="Arial" w:eastAsia="Arial" w:hAnsi="Arial"/>
          <w:color w:val="858585"/>
        </w:rPr>
        <w:t xml:space="preserve">samtidig “Points”, “Mean </w:t>
      </w:r>
      <w:proofErr w:type="spellStart"/>
      <w:r>
        <w:rPr>
          <w:rFonts w:ascii="Arial" w:eastAsia="Arial" w:hAnsi="Arial"/>
          <w:color w:val="858585"/>
        </w:rPr>
        <w:t>Diamonds</w:t>
      </w:r>
      <w:proofErr w:type="spellEnd"/>
      <w:r>
        <w:rPr>
          <w:rFonts w:ascii="Arial" w:eastAsia="Arial" w:hAnsi="Arial"/>
          <w:color w:val="858585"/>
        </w:rPr>
        <w:t>” og “X Axis Proportional”.</w:t>
      </w:r>
    </w:p>
    <w:p w14:paraId="410EADA3" w14:textId="2112DE79" w:rsidR="00831A79" w:rsidRDefault="00831A79">
      <w:pPr>
        <w:spacing w:line="0" w:lineRule="atLeast"/>
        <w:ind w:left="580"/>
        <w:rPr>
          <w:rFonts w:ascii="Arial" w:eastAsia="Arial" w:hAnsi="Arial"/>
          <w:color w:val="858585"/>
        </w:rPr>
      </w:pPr>
      <w:r w:rsidRPr="00831A79">
        <w:rPr>
          <w:rFonts w:ascii="Arial" w:eastAsia="Arial" w:hAnsi="Arial"/>
          <w:noProof/>
          <w:color w:val="858585"/>
        </w:rPr>
        <w:drawing>
          <wp:inline distT="0" distB="0" distL="0" distR="0" wp14:anchorId="6BED9EF2" wp14:editId="68892F53">
            <wp:extent cx="3560308" cy="2692118"/>
            <wp:effectExtent l="0" t="0" r="0" b="63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1100" cy="2715402"/>
                    </a:xfrm>
                    <a:prstGeom prst="rect">
                      <a:avLst/>
                    </a:prstGeom>
                  </pic:spPr>
                </pic:pic>
              </a:graphicData>
            </a:graphic>
          </wp:inline>
        </w:drawing>
      </w:r>
    </w:p>
    <w:p w14:paraId="2AC5B8FE" w14:textId="77777777" w:rsidR="00FE47D1" w:rsidRDefault="00FE47D1">
      <w:pPr>
        <w:spacing w:line="110" w:lineRule="exact"/>
        <w:rPr>
          <w:rFonts w:ascii="Times New Roman" w:eastAsia="Times New Roman" w:hAnsi="Times New Roman"/>
        </w:rPr>
      </w:pPr>
    </w:p>
    <w:p w14:paraId="7E56BA64" w14:textId="77777777" w:rsidR="00FE47D1" w:rsidRDefault="00FE47D1">
      <w:pPr>
        <w:spacing w:line="347" w:lineRule="auto"/>
        <w:ind w:left="580" w:right="320"/>
        <w:jc w:val="both"/>
        <w:rPr>
          <w:rFonts w:ascii="Arial" w:eastAsia="Arial" w:hAnsi="Arial"/>
          <w:color w:val="858585"/>
          <w:sz w:val="19"/>
        </w:rPr>
      </w:pPr>
      <w:r>
        <w:rPr>
          <w:rFonts w:ascii="Arial" w:eastAsia="Arial" w:hAnsi="Arial"/>
          <w:sz w:val="24"/>
        </w:rPr>
        <w:t xml:space="preserve">Gør rede for at det primære resultat blandt el-installatører og blikkenslagere ser ud til i et vist omfang at skille sig ud fra resultatet blandt de øvrige brancher. </w:t>
      </w:r>
      <w:r>
        <w:rPr>
          <w:rFonts w:ascii="Arial" w:eastAsia="Arial" w:hAnsi="Arial"/>
          <w:color w:val="858585"/>
          <w:sz w:val="19"/>
        </w:rPr>
        <w:t>JMP-vink: “Zoom</w:t>
      </w:r>
      <w:r>
        <w:rPr>
          <w:rFonts w:ascii="Arial" w:eastAsia="Arial" w:hAnsi="Arial"/>
          <w:sz w:val="24"/>
        </w:rPr>
        <w:t xml:space="preserve"> </w:t>
      </w:r>
      <w:r>
        <w:rPr>
          <w:rFonts w:ascii="Arial" w:eastAsia="Arial" w:hAnsi="Arial"/>
          <w:color w:val="858585"/>
          <w:sz w:val="19"/>
        </w:rPr>
        <w:t xml:space="preserve">ind” ved at begrænse værdierne på 2. aksen til intervallet -1,5 mio. til 1,5 mio. ved at </w:t>
      </w:r>
      <w:proofErr w:type="spellStart"/>
      <w:r>
        <w:rPr>
          <w:rFonts w:ascii="Arial" w:eastAsia="Arial" w:hAnsi="Arial"/>
          <w:color w:val="858585"/>
          <w:sz w:val="19"/>
        </w:rPr>
        <w:t>højreklikke</w:t>
      </w:r>
      <w:proofErr w:type="spellEnd"/>
      <w:r>
        <w:rPr>
          <w:rFonts w:ascii="Arial" w:eastAsia="Arial" w:hAnsi="Arial"/>
          <w:color w:val="858585"/>
          <w:sz w:val="19"/>
        </w:rPr>
        <w:t xml:space="preserve"> på 2. aksen, vælge “Axis </w:t>
      </w:r>
      <w:proofErr w:type="spellStart"/>
      <w:r>
        <w:rPr>
          <w:rFonts w:ascii="Arial" w:eastAsia="Arial" w:hAnsi="Arial"/>
          <w:color w:val="858585"/>
          <w:sz w:val="19"/>
        </w:rPr>
        <w:t>Settings</w:t>
      </w:r>
      <w:proofErr w:type="spellEnd"/>
      <w:r>
        <w:rPr>
          <w:rFonts w:ascii="Arial" w:eastAsia="Arial" w:hAnsi="Arial"/>
          <w:color w:val="858585"/>
          <w:sz w:val="19"/>
        </w:rPr>
        <w:t>...” og indtaste de relevante værdier i felterne “Minimum” og “Maximum”.</w:t>
      </w:r>
    </w:p>
    <w:p w14:paraId="7D6A18A3" w14:textId="1BA7EFB5" w:rsidR="00831A79" w:rsidRDefault="00831A79">
      <w:pPr>
        <w:spacing w:line="347" w:lineRule="auto"/>
        <w:ind w:left="580" w:right="320"/>
        <w:jc w:val="both"/>
        <w:rPr>
          <w:rFonts w:ascii="Arial" w:eastAsia="Arial" w:hAnsi="Arial"/>
          <w:color w:val="858585"/>
          <w:sz w:val="19"/>
        </w:rPr>
      </w:pPr>
      <w:r w:rsidRPr="00831A79">
        <w:rPr>
          <w:rFonts w:ascii="Arial" w:eastAsia="Arial" w:hAnsi="Arial"/>
          <w:sz w:val="24"/>
          <w:highlight w:val="yellow"/>
        </w:rPr>
        <w:t xml:space="preserve">El-installatører og blikkenslagere ser ud til at variere </w:t>
      </w:r>
      <w:r>
        <w:rPr>
          <w:rFonts w:ascii="Arial" w:eastAsia="Arial" w:hAnsi="Arial"/>
          <w:sz w:val="24"/>
          <w:highlight w:val="yellow"/>
        </w:rPr>
        <w:t xml:space="preserve">meget og have højere max </w:t>
      </w:r>
      <w:r w:rsidRPr="00831A79">
        <w:rPr>
          <w:rFonts w:ascii="Arial" w:eastAsia="Arial" w:hAnsi="Arial"/>
          <w:sz w:val="24"/>
          <w:highlight w:val="yellow"/>
        </w:rPr>
        <w:t>end de øvrige brancher.</w:t>
      </w:r>
    </w:p>
    <w:p w14:paraId="6935641D" w14:textId="461B76C9" w:rsidR="00831A79" w:rsidRDefault="00831A79">
      <w:pPr>
        <w:spacing w:line="347" w:lineRule="auto"/>
        <w:ind w:left="580" w:right="320"/>
        <w:jc w:val="both"/>
        <w:rPr>
          <w:rFonts w:ascii="Arial" w:eastAsia="Arial" w:hAnsi="Arial"/>
          <w:color w:val="858585"/>
          <w:sz w:val="19"/>
        </w:rPr>
      </w:pPr>
      <w:r w:rsidRPr="00831A79">
        <w:rPr>
          <w:rFonts w:ascii="Arial" w:eastAsia="Arial" w:hAnsi="Arial"/>
          <w:noProof/>
          <w:color w:val="858585"/>
          <w:sz w:val="19"/>
        </w:rPr>
        <w:drawing>
          <wp:inline distT="0" distB="0" distL="0" distR="0" wp14:anchorId="26A8C75A" wp14:editId="3592E004">
            <wp:extent cx="3534057" cy="267226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0062" cy="2676810"/>
                    </a:xfrm>
                    <a:prstGeom prst="rect">
                      <a:avLst/>
                    </a:prstGeom>
                  </pic:spPr>
                </pic:pic>
              </a:graphicData>
            </a:graphic>
          </wp:inline>
        </w:drawing>
      </w:r>
    </w:p>
    <w:p w14:paraId="60399187" w14:textId="77777777" w:rsidR="00FE47D1" w:rsidRDefault="00FE47D1">
      <w:pPr>
        <w:spacing w:line="89" w:lineRule="exact"/>
        <w:rPr>
          <w:rFonts w:ascii="Times New Roman" w:eastAsia="Times New Roman" w:hAnsi="Times New Roman"/>
        </w:rPr>
      </w:pPr>
    </w:p>
    <w:p w14:paraId="001A0CDF" w14:textId="77777777" w:rsidR="00831A79" w:rsidRDefault="00831A79">
      <w:pPr>
        <w:spacing w:line="89" w:lineRule="exact"/>
        <w:rPr>
          <w:rFonts w:ascii="Times New Roman" w:eastAsia="Times New Roman" w:hAnsi="Times New Roman"/>
        </w:rPr>
      </w:pPr>
    </w:p>
    <w:p w14:paraId="56A7C62A" w14:textId="77777777" w:rsidR="00831A79" w:rsidRDefault="00831A79">
      <w:pPr>
        <w:spacing w:line="89" w:lineRule="exact"/>
        <w:rPr>
          <w:rFonts w:ascii="Times New Roman" w:eastAsia="Times New Roman" w:hAnsi="Times New Roman"/>
        </w:rPr>
      </w:pPr>
    </w:p>
    <w:p w14:paraId="1B90C3FC" w14:textId="77777777" w:rsidR="00FE47D1" w:rsidRDefault="00FE47D1">
      <w:pPr>
        <w:spacing w:line="326" w:lineRule="auto"/>
        <w:ind w:left="580" w:hanging="371"/>
        <w:rPr>
          <w:rFonts w:ascii="Arial" w:eastAsia="Arial" w:hAnsi="Arial"/>
          <w:sz w:val="24"/>
        </w:rPr>
      </w:pPr>
      <w:r>
        <w:rPr>
          <w:rFonts w:ascii="Arial" w:eastAsia="Arial" w:hAnsi="Arial"/>
          <w:sz w:val="24"/>
        </w:rPr>
        <w:t xml:space="preserve">c). Gør rede for om konklusionen i </w:t>
      </w:r>
      <w:proofErr w:type="spellStart"/>
      <w:r>
        <w:rPr>
          <w:rFonts w:ascii="Arial" w:eastAsia="Arial" w:hAnsi="Arial"/>
          <w:sz w:val="24"/>
        </w:rPr>
        <w:t>delspg</w:t>
      </w:r>
      <w:proofErr w:type="spellEnd"/>
      <w:r>
        <w:rPr>
          <w:rFonts w:ascii="Arial" w:eastAsia="Arial" w:hAnsi="Arial"/>
          <w:sz w:val="24"/>
        </w:rPr>
        <w:t>. a) ændres, såfremt der ses bort fra el-installatører og blikkenslagere i analysen.</w:t>
      </w:r>
    </w:p>
    <w:p w14:paraId="1BBB4928" w14:textId="77777777" w:rsidR="00FE47D1" w:rsidRDefault="00FE47D1">
      <w:pPr>
        <w:spacing w:line="37" w:lineRule="exact"/>
        <w:rPr>
          <w:rFonts w:ascii="Times New Roman" w:eastAsia="Times New Roman" w:hAnsi="Times New Roman"/>
        </w:rPr>
      </w:pPr>
    </w:p>
    <w:p w14:paraId="7AF23641" w14:textId="77777777" w:rsidR="00FE47D1" w:rsidRPr="00205465" w:rsidRDefault="00FE47D1">
      <w:pPr>
        <w:spacing w:line="0" w:lineRule="atLeast"/>
        <w:ind w:left="580"/>
        <w:rPr>
          <w:rFonts w:ascii="Arial" w:eastAsia="Arial" w:hAnsi="Arial"/>
          <w:color w:val="858585"/>
          <w:lang w:val="en-US"/>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“Rows” -&gt; “Data Filter” </w:t>
      </w:r>
      <w:proofErr w:type="spellStart"/>
      <w:r w:rsidRPr="00205465">
        <w:rPr>
          <w:rFonts w:ascii="Arial" w:eastAsia="Arial" w:hAnsi="Arial"/>
          <w:color w:val="858585"/>
          <w:lang w:val="en-US"/>
        </w:rPr>
        <w:t>og</w:t>
      </w:r>
      <w:proofErr w:type="spellEnd"/>
      <w:r w:rsidRPr="00205465">
        <w:rPr>
          <w:rFonts w:ascii="Arial" w:eastAsia="Arial" w:hAnsi="Arial"/>
          <w:color w:val="858585"/>
          <w:lang w:val="en-US"/>
        </w:rPr>
        <w:t xml:space="preserve"> “Analyze” -&gt; “Fit Y by X”.</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542"/>
        <w:gridCol w:w="6199"/>
      </w:tblGrid>
      <w:tr w:rsidR="00831A79" w:rsidRPr="00400C24" w14:paraId="486AD11F" w14:textId="77777777" w:rsidTr="005C0185">
        <w:trPr>
          <w:trHeight w:val="256"/>
        </w:trPr>
        <w:tc>
          <w:tcPr>
            <w:tcW w:w="9741" w:type="dxa"/>
            <w:gridSpan w:val="2"/>
            <w:shd w:val="clear" w:color="auto" w:fill="auto"/>
          </w:tcPr>
          <w:p w14:paraId="41432838" w14:textId="77777777" w:rsidR="00831A79" w:rsidRPr="00FE47D1" w:rsidRDefault="00831A79" w:rsidP="005C0185">
            <w:pPr>
              <w:rPr>
                <w:rFonts w:cs="Times New Roman"/>
                <w:lang w:eastAsia="en-US"/>
              </w:rPr>
            </w:pPr>
            <w:r w:rsidRPr="00FE47D1">
              <w:rPr>
                <w:rFonts w:cs="Times New Roman"/>
                <w:lang w:eastAsia="en-US"/>
              </w:rPr>
              <w:t>ANOVA/ANAVA</w:t>
            </w:r>
          </w:p>
        </w:tc>
      </w:tr>
      <w:tr w:rsidR="00831A79" w:rsidRPr="00400C24" w14:paraId="4257D7F1" w14:textId="77777777" w:rsidTr="005C0185">
        <w:trPr>
          <w:trHeight w:val="456"/>
        </w:trPr>
        <w:tc>
          <w:tcPr>
            <w:tcW w:w="3542" w:type="dxa"/>
            <w:shd w:val="clear" w:color="auto" w:fill="auto"/>
          </w:tcPr>
          <w:p w14:paraId="44E577DD" w14:textId="77777777" w:rsidR="00831A79" w:rsidRPr="00FE47D1" w:rsidRDefault="00831A79" w:rsidP="005C0185">
            <w:pPr>
              <w:rPr>
                <w:rFonts w:cs="Times New Roman"/>
                <w:lang w:eastAsia="en-US"/>
              </w:rPr>
            </w:pPr>
            <w:r w:rsidRPr="00FE47D1">
              <w:rPr>
                <w:rFonts w:cs="Times New Roman"/>
                <w:lang w:eastAsia="en-US"/>
              </w:rPr>
              <w:t>Forudsætninger</w:t>
            </w:r>
          </w:p>
        </w:tc>
        <w:tc>
          <w:tcPr>
            <w:tcW w:w="6199" w:type="dxa"/>
            <w:shd w:val="clear" w:color="auto" w:fill="auto"/>
          </w:tcPr>
          <w:p w14:paraId="32343ED0" w14:textId="77777777" w:rsidR="00831A79" w:rsidRPr="00FE47D1" w:rsidRDefault="00831A79" w:rsidP="005C0185">
            <w:pPr>
              <w:rPr>
                <w:rFonts w:cs="Times New Roman"/>
                <w:lang w:eastAsia="en-US"/>
              </w:rPr>
            </w:pPr>
            <w:r w:rsidRPr="00FE47D1">
              <w:rPr>
                <w:rFonts w:cs="Times New Roman"/>
                <w:lang w:eastAsia="en-US"/>
              </w:rPr>
              <w:t>P</w:t>
            </w:r>
            <w:r>
              <w:rPr>
                <w:rFonts w:cs="Times New Roman"/>
                <w:lang w:eastAsia="en-US"/>
              </w:rPr>
              <w:t>opulationerne er normalfordelte.</w:t>
            </w:r>
          </w:p>
          <w:p w14:paraId="195A9020" w14:textId="77777777" w:rsidR="00831A79" w:rsidRPr="00FE47D1" w:rsidRDefault="00831A79" w:rsidP="005C0185">
            <w:pPr>
              <w:rPr>
                <w:rFonts w:cs="Times New Roman"/>
                <w:lang w:eastAsia="en-US"/>
              </w:rPr>
            </w:pPr>
            <w:r w:rsidRPr="00FE47D1">
              <w:rPr>
                <w:rFonts w:cs="Times New Roman"/>
                <w:lang w:eastAsia="en-US"/>
              </w:rPr>
              <w:t>Populationerne har samme varians.</w:t>
            </w:r>
          </w:p>
        </w:tc>
      </w:tr>
      <w:tr w:rsidR="00831A79" w:rsidRPr="00400C24" w14:paraId="3446E578" w14:textId="77777777" w:rsidTr="005C0185">
        <w:trPr>
          <w:trHeight w:val="256"/>
        </w:trPr>
        <w:tc>
          <w:tcPr>
            <w:tcW w:w="3542" w:type="dxa"/>
            <w:shd w:val="clear" w:color="auto" w:fill="auto"/>
          </w:tcPr>
          <w:p w14:paraId="3F041ADB" w14:textId="77777777" w:rsidR="00831A79" w:rsidRPr="00FE47D1" w:rsidRDefault="00831A79" w:rsidP="005C0185">
            <w:pPr>
              <w:rPr>
                <w:rFonts w:cs="Times New Roman"/>
                <w:lang w:eastAsia="en-US"/>
              </w:rPr>
            </w:pPr>
            <w:r w:rsidRPr="00FE47D1">
              <w:rPr>
                <w:rFonts w:cs="Times New Roman"/>
                <w:lang w:eastAsia="en-US"/>
              </w:rPr>
              <w:t>Hypotese</w:t>
            </w:r>
          </w:p>
        </w:tc>
        <w:tc>
          <w:tcPr>
            <w:tcW w:w="6199" w:type="dxa"/>
            <w:shd w:val="clear" w:color="auto" w:fill="auto"/>
          </w:tcPr>
          <w:p w14:paraId="1B872964" w14:textId="48C4A617" w:rsidR="00831A79"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831A79" w:rsidRPr="00FE47D1">
              <w:rPr>
                <w:rFonts w:eastAsia="Times New Roman" w:cs="Times New Roman"/>
                <w:lang w:eastAsia="en-US"/>
              </w:rPr>
              <w:t xml:space="preserve"> Alle </w:t>
            </w:r>
            <w:r w:rsidR="00831A79">
              <w:rPr>
                <w:rFonts w:eastAsia="Times New Roman" w:cs="Times New Roman"/>
                <w:lang w:eastAsia="en-US"/>
              </w:rPr>
              <w:t>de primære resultater</w:t>
            </w:r>
            <w:r w:rsidR="00831A79" w:rsidRPr="000E6AAC">
              <w:rPr>
                <w:rFonts w:eastAsia="Times New Roman" w:cs="Times New Roman"/>
                <w:lang w:eastAsia="en-US"/>
              </w:rPr>
              <w:t xml:space="preserve"> </w:t>
            </w:r>
            <w:r w:rsidR="00831A79" w:rsidRPr="00FE47D1">
              <w:rPr>
                <w:rFonts w:eastAsia="Times New Roman" w:cs="Times New Roman"/>
                <w:lang w:eastAsia="en-US"/>
              </w:rPr>
              <w:t>er ens</w:t>
            </w:r>
            <w:r w:rsidR="005C0185">
              <w:rPr>
                <w:rFonts w:eastAsia="Times New Roman" w:cs="Times New Roman"/>
                <w:lang w:eastAsia="en-US"/>
              </w:rPr>
              <w:t xml:space="preserve"> for de 6</w:t>
            </w:r>
            <w:r w:rsidR="00831A79">
              <w:rPr>
                <w:rFonts w:eastAsia="Times New Roman" w:cs="Times New Roman"/>
                <w:lang w:eastAsia="en-US"/>
              </w:rPr>
              <w:t xml:space="preserve"> brancher.</w:t>
            </w:r>
          </w:p>
          <w:p w14:paraId="2B4B8F09" w14:textId="043C98DC" w:rsidR="00831A79"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831A79" w:rsidRPr="00FE47D1">
              <w:rPr>
                <w:rFonts w:eastAsia="Times New Roman" w:cs="Times New Roman"/>
                <w:lang w:eastAsia="en-US"/>
              </w:rPr>
              <w:t xml:space="preserve"> </w:t>
            </w:r>
            <w:r w:rsidR="00831A79">
              <w:rPr>
                <w:rFonts w:eastAsia="Times New Roman" w:cs="Times New Roman"/>
                <w:lang w:eastAsia="en-US"/>
              </w:rPr>
              <w:t>Ikke a</w:t>
            </w:r>
            <w:r w:rsidR="00831A79" w:rsidRPr="00FE47D1">
              <w:rPr>
                <w:rFonts w:eastAsia="Times New Roman" w:cs="Times New Roman"/>
                <w:lang w:eastAsia="en-US"/>
              </w:rPr>
              <w:t xml:space="preserve">lle </w:t>
            </w:r>
            <w:r w:rsidR="00831A79">
              <w:rPr>
                <w:rFonts w:eastAsia="Times New Roman" w:cs="Times New Roman"/>
                <w:lang w:eastAsia="en-US"/>
              </w:rPr>
              <w:t>de primære resultater</w:t>
            </w:r>
            <w:r w:rsidR="00831A79" w:rsidRPr="000E6AAC">
              <w:rPr>
                <w:rFonts w:eastAsia="Times New Roman" w:cs="Times New Roman"/>
                <w:lang w:eastAsia="en-US"/>
              </w:rPr>
              <w:t xml:space="preserve"> </w:t>
            </w:r>
            <w:r w:rsidR="00831A79" w:rsidRPr="00FE47D1">
              <w:rPr>
                <w:rFonts w:eastAsia="Times New Roman" w:cs="Times New Roman"/>
                <w:lang w:eastAsia="en-US"/>
              </w:rPr>
              <w:t>er ens</w:t>
            </w:r>
            <w:r w:rsidR="005C0185">
              <w:rPr>
                <w:rFonts w:eastAsia="Times New Roman" w:cs="Times New Roman"/>
                <w:lang w:eastAsia="en-US"/>
              </w:rPr>
              <w:t xml:space="preserve"> for de 6</w:t>
            </w:r>
            <w:r w:rsidR="00831A79">
              <w:rPr>
                <w:rFonts w:eastAsia="Times New Roman" w:cs="Times New Roman"/>
                <w:lang w:eastAsia="en-US"/>
              </w:rPr>
              <w:t xml:space="preserve"> brancher.</w:t>
            </w:r>
            <w:r w:rsidR="00831A79" w:rsidRPr="00FE47D1">
              <w:rPr>
                <w:rFonts w:eastAsia="Times New Roman" w:cs="Times New Roman"/>
                <w:lang w:eastAsia="en-US"/>
              </w:rPr>
              <w:t xml:space="preserve"> </w:t>
            </w:r>
          </w:p>
          <w:p w14:paraId="0CBB1E78" w14:textId="77777777" w:rsidR="00831A79" w:rsidRDefault="00831A79" w:rsidP="005C0185">
            <w:pPr>
              <w:jc w:val="center"/>
              <w:rPr>
                <w:rFonts w:eastAsia="Times New Roman" w:cs="Times New Roman"/>
                <w:lang w:eastAsia="en-US"/>
              </w:rPr>
            </w:pPr>
            <w:r>
              <w:rPr>
                <w:rFonts w:eastAsia="Times New Roman" w:cs="Times New Roman"/>
                <w:lang w:eastAsia="en-US"/>
              </w:rPr>
              <w:t>Eller</w:t>
            </w:r>
          </w:p>
          <w:p w14:paraId="018C9F0A" w14:textId="67001C40" w:rsidR="00831A79"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Mek</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Bager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Maler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Murer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Tømrer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Gulv</m:t>
                  </m:r>
                </m:sub>
              </m:sSub>
            </m:oMath>
            <w:r w:rsidR="00831A79" w:rsidRPr="00FE47D1">
              <w:rPr>
                <w:rFonts w:eastAsia="Times New Roman" w:cs="Times New Roman"/>
                <w:lang w:eastAsia="en-US"/>
              </w:rPr>
              <w:t xml:space="preserve"> </w:t>
            </w:r>
          </w:p>
          <w:p w14:paraId="0ABDF404" w14:textId="3A818A7C" w:rsidR="00831A79" w:rsidRPr="00FE47D1" w:rsidRDefault="00167729" w:rsidP="005C0185">
            <w:pPr>
              <w:jc w:val="center"/>
              <w:rPr>
                <w:rFonts w:eastAsia="Times New Roman" w:cs="Times New Roman"/>
                <w:lang w:eastAsia="en-US"/>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831A79" w:rsidRPr="00FE47D1">
              <w:rPr>
                <w:rFonts w:eastAsia="Times New Roman" w:cs="Times New Roman"/>
                <w:lang w:eastAsia="en-US"/>
              </w:rPr>
              <w:t xml:space="preserve"> </w:t>
            </w:r>
            <w:r w:rsidR="00831A79">
              <w:rPr>
                <w:rFonts w:eastAsia="Times New Roman" w:cs="Times New Roman"/>
                <w:lang w:eastAsia="en-US"/>
              </w:rPr>
              <w:t>Ikke a</w:t>
            </w:r>
            <w:r w:rsidR="00831A79" w:rsidRPr="00FE47D1">
              <w:rPr>
                <w:rFonts w:eastAsia="Times New Roman" w:cs="Times New Roman"/>
                <w:lang w:eastAsia="en-US"/>
              </w:rPr>
              <w:t xml:space="preserve">lle </w:t>
            </w:r>
            <w:r w:rsidR="00831A79">
              <w:rPr>
                <w:rFonts w:eastAsia="Times New Roman" w:cs="Times New Roman"/>
                <w:lang w:eastAsia="en-US"/>
              </w:rPr>
              <w:t>de primære resultater</w:t>
            </w:r>
            <w:r w:rsidR="00831A79" w:rsidRPr="000E6AAC">
              <w:rPr>
                <w:rFonts w:eastAsia="Times New Roman" w:cs="Times New Roman"/>
                <w:lang w:eastAsia="en-US"/>
              </w:rPr>
              <w:t xml:space="preserve"> </w:t>
            </w:r>
            <w:r w:rsidR="00831A79" w:rsidRPr="00FE47D1">
              <w:rPr>
                <w:rFonts w:eastAsia="Times New Roman" w:cs="Times New Roman"/>
                <w:lang w:eastAsia="en-US"/>
              </w:rPr>
              <w:t>er ens</w:t>
            </w:r>
            <w:r w:rsidR="005C0185">
              <w:rPr>
                <w:rFonts w:eastAsia="Times New Roman" w:cs="Times New Roman"/>
                <w:lang w:eastAsia="en-US"/>
              </w:rPr>
              <w:t xml:space="preserve"> for de 6</w:t>
            </w:r>
            <w:r w:rsidR="00831A79">
              <w:rPr>
                <w:rFonts w:eastAsia="Times New Roman" w:cs="Times New Roman"/>
                <w:lang w:eastAsia="en-US"/>
              </w:rPr>
              <w:t xml:space="preserve"> brancher.</w:t>
            </w:r>
            <w:r w:rsidR="00831A79" w:rsidRPr="00FE47D1">
              <w:rPr>
                <w:rFonts w:eastAsia="Times New Roman" w:cs="Times New Roman"/>
                <w:lang w:eastAsia="en-US"/>
              </w:rPr>
              <w:t xml:space="preserve"> </w:t>
            </w:r>
          </w:p>
        </w:tc>
      </w:tr>
      <w:tr w:rsidR="00831A79" w:rsidRPr="00400C24" w14:paraId="2A906F72" w14:textId="77777777" w:rsidTr="005C0185">
        <w:trPr>
          <w:trHeight w:val="274"/>
        </w:trPr>
        <w:tc>
          <w:tcPr>
            <w:tcW w:w="3542" w:type="dxa"/>
            <w:shd w:val="clear" w:color="auto" w:fill="auto"/>
          </w:tcPr>
          <w:p w14:paraId="1EDDEB6C" w14:textId="77777777" w:rsidR="00831A79" w:rsidRPr="00FE47D1" w:rsidRDefault="00831A79" w:rsidP="005C0185">
            <w:pPr>
              <w:rPr>
                <w:rFonts w:cs="Times New Roman"/>
                <w:lang w:eastAsia="en-US"/>
              </w:rPr>
            </w:pPr>
            <w:r w:rsidRPr="00FE47D1">
              <w:rPr>
                <w:rFonts w:cs="Times New Roman"/>
                <w:lang w:eastAsia="en-US"/>
              </w:rPr>
              <w:t>Teststørrelse</w:t>
            </w:r>
          </w:p>
        </w:tc>
        <w:tc>
          <w:tcPr>
            <w:tcW w:w="6199" w:type="dxa"/>
            <w:shd w:val="clear" w:color="auto" w:fill="auto"/>
          </w:tcPr>
          <w:p w14:paraId="429D609E" w14:textId="2065DA05" w:rsidR="00831A79" w:rsidRPr="00FE47D1" w:rsidRDefault="00831A79" w:rsidP="009F3AF3">
            <w:pPr>
              <w:rPr>
                <w:rFonts w:cs="Times New Roman"/>
                <w:lang w:eastAsia="en-US"/>
              </w:rPr>
            </w:pPr>
            <w:r>
              <w:rPr>
                <w:rFonts w:cs="Times New Roman"/>
                <w:lang w:eastAsia="en-US"/>
              </w:rPr>
              <w:t>1.</w:t>
            </w:r>
            <w:r w:rsidR="009F3AF3">
              <w:rPr>
                <w:rFonts w:cs="Times New Roman"/>
                <w:lang w:eastAsia="en-US"/>
              </w:rPr>
              <w:t>5828</w:t>
            </w:r>
          </w:p>
        </w:tc>
      </w:tr>
      <w:tr w:rsidR="00831A79" w:rsidRPr="00400C24" w14:paraId="4F356AF1" w14:textId="77777777" w:rsidTr="005C0185">
        <w:trPr>
          <w:trHeight w:val="256"/>
        </w:trPr>
        <w:tc>
          <w:tcPr>
            <w:tcW w:w="3542" w:type="dxa"/>
            <w:shd w:val="clear" w:color="auto" w:fill="auto"/>
          </w:tcPr>
          <w:p w14:paraId="021022B6" w14:textId="77777777" w:rsidR="00831A79" w:rsidRPr="00FE47D1" w:rsidRDefault="00831A79" w:rsidP="005C0185">
            <w:pPr>
              <w:rPr>
                <w:rFonts w:cs="Times New Roman"/>
                <w:lang w:eastAsia="en-US"/>
              </w:rPr>
            </w:pPr>
            <w:r w:rsidRPr="00FE47D1">
              <w:rPr>
                <w:rFonts w:cs="Times New Roman"/>
                <w:lang w:eastAsia="en-US"/>
              </w:rPr>
              <w:t>P-værdi/signifikanssandsynlighed</w:t>
            </w:r>
          </w:p>
        </w:tc>
        <w:tc>
          <w:tcPr>
            <w:tcW w:w="6199" w:type="dxa"/>
            <w:shd w:val="clear" w:color="auto" w:fill="auto"/>
          </w:tcPr>
          <w:p w14:paraId="40105FBB" w14:textId="371952DB" w:rsidR="00831A79" w:rsidRPr="00FE47D1" w:rsidRDefault="009F3AF3" w:rsidP="005C0185">
            <w:pPr>
              <w:rPr>
                <w:rFonts w:cs="Times New Roman"/>
                <w:lang w:eastAsia="en-US"/>
              </w:rPr>
            </w:pPr>
            <w:r>
              <w:rPr>
                <w:rFonts w:cs="Times New Roman"/>
                <w:lang w:eastAsia="en-US"/>
              </w:rPr>
              <w:t>16.23</w:t>
            </w:r>
            <w:r w:rsidR="00831A79">
              <w:rPr>
                <w:rFonts w:cs="Times New Roman"/>
                <w:lang w:eastAsia="en-US"/>
              </w:rPr>
              <w:t>%</w:t>
            </w:r>
          </w:p>
        </w:tc>
      </w:tr>
      <w:tr w:rsidR="00831A79" w:rsidRPr="00400C24" w14:paraId="6E83FC00" w14:textId="77777777" w:rsidTr="005C0185">
        <w:trPr>
          <w:trHeight w:val="256"/>
        </w:trPr>
        <w:tc>
          <w:tcPr>
            <w:tcW w:w="3542" w:type="dxa"/>
            <w:shd w:val="clear" w:color="auto" w:fill="auto"/>
          </w:tcPr>
          <w:p w14:paraId="4F548082" w14:textId="77777777" w:rsidR="00831A79" w:rsidRPr="00FE47D1" w:rsidRDefault="00831A79" w:rsidP="005C0185">
            <w:pPr>
              <w:rPr>
                <w:rFonts w:cs="Times New Roman"/>
                <w:lang w:eastAsia="en-US"/>
              </w:rPr>
            </w:pPr>
            <w:r w:rsidRPr="00FE47D1">
              <w:rPr>
                <w:rFonts w:cs="Times New Roman"/>
                <w:lang w:eastAsia="en-US"/>
              </w:rPr>
              <w:t>Signifikansniveau</w:t>
            </w:r>
          </w:p>
        </w:tc>
        <w:tc>
          <w:tcPr>
            <w:tcW w:w="6199" w:type="dxa"/>
            <w:shd w:val="clear" w:color="auto" w:fill="auto"/>
          </w:tcPr>
          <w:p w14:paraId="77D2D6B6" w14:textId="77777777" w:rsidR="00831A79" w:rsidRPr="00FE47D1" w:rsidRDefault="00831A79" w:rsidP="005C0185">
            <w:pPr>
              <w:rPr>
                <w:rFonts w:cs="Times New Roman"/>
                <w:lang w:eastAsia="en-US"/>
              </w:rPr>
            </w:pPr>
            <w:r w:rsidRPr="00FE47D1">
              <w:rPr>
                <w:rFonts w:cs="Times New Roman"/>
                <w:lang w:eastAsia="en-US"/>
              </w:rPr>
              <w:t>5%</w:t>
            </w:r>
          </w:p>
        </w:tc>
      </w:tr>
      <w:tr w:rsidR="00831A79" w:rsidRPr="00400C24" w14:paraId="1BA37A91" w14:textId="77777777" w:rsidTr="005C0185">
        <w:trPr>
          <w:trHeight w:val="256"/>
        </w:trPr>
        <w:tc>
          <w:tcPr>
            <w:tcW w:w="3542" w:type="dxa"/>
            <w:shd w:val="clear" w:color="auto" w:fill="auto"/>
          </w:tcPr>
          <w:p w14:paraId="58677DD1" w14:textId="77777777" w:rsidR="00831A79" w:rsidRPr="00FE47D1" w:rsidRDefault="00831A79" w:rsidP="005C0185">
            <w:pPr>
              <w:rPr>
                <w:rFonts w:cs="Times New Roman"/>
                <w:lang w:eastAsia="en-US"/>
              </w:rPr>
            </w:pPr>
            <w:r w:rsidRPr="00FE47D1">
              <w:rPr>
                <w:rFonts w:cs="Times New Roman"/>
                <w:lang w:eastAsia="en-US"/>
              </w:rPr>
              <w:t>Teknisk konklusion</w:t>
            </w:r>
          </w:p>
        </w:tc>
        <w:tc>
          <w:tcPr>
            <w:tcW w:w="6199" w:type="dxa"/>
            <w:shd w:val="clear" w:color="auto" w:fill="auto"/>
          </w:tcPr>
          <w:p w14:paraId="15529179" w14:textId="13B3FEEE" w:rsidR="00831A79" w:rsidRPr="00FE47D1" w:rsidRDefault="00831A79" w:rsidP="00790065">
            <w:pPr>
              <w:rPr>
                <w:rFonts w:cs="Times New Roman"/>
                <w:lang w:eastAsia="en-US"/>
              </w:rPr>
            </w:pPr>
            <w:r w:rsidRPr="00FE47D1">
              <w:rPr>
                <w:rFonts w:cs="Times New Roman"/>
                <w:lang w:eastAsia="en-US"/>
              </w:rPr>
              <w:t xml:space="preserve">Da p-værdien </w:t>
            </w:r>
            <w:r w:rsidR="009F3AF3">
              <w:rPr>
                <w:rFonts w:cs="Times New Roman"/>
                <w:lang w:eastAsia="en-US"/>
              </w:rPr>
              <w:t xml:space="preserve">16.23% </w:t>
            </w:r>
            <w:r w:rsidRPr="00FE47D1">
              <w:rPr>
                <w:rFonts w:cs="Times New Roman"/>
                <w:lang w:eastAsia="en-US"/>
              </w:rPr>
              <w:t xml:space="preserve">er </w:t>
            </w:r>
            <w:r w:rsidR="00790065">
              <w:rPr>
                <w:rFonts w:cs="Times New Roman"/>
                <w:lang w:eastAsia="en-US"/>
              </w:rPr>
              <w:t>større</w:t>
            </w:r>
            <w:r w:rsidRPr="00FE47D1">
              <w:rPr>
                <w:rFonts w:cs="Times New Roman"/>
                <w:lang w:eastAsia="en-US"/>
              </w:rPr>
              <w:t xml:space="preserve"> end signifikansniveauet på 5%, kan vi </w:t>
            </w:r>
            <w:r w:rsidR="00761D95">
              <w:rPr>
                <w:rFonts w:cs="Times New Roman"/>
                <w:lang w:eastAsia="en-US"/>
              </w:rPr>
              <w:t xml:space="preserve">ikke </w:t>
            </w:r>
            <w:r w:rsidRPr="00FE47D1">
              <w:rPr>
                <w:rFonts w:cs="Times New Roman"/>
                <w:lang w:eastAsia="en-US"/>
              </w:rPr>
              <w:t>forkaste nulhypotesen.</w:t>
            </w:r>
          </w:p>
        </w:tc>
      </w:tr>
      <w:tr w:rsidR="00831A79" w:rsidRPr="00400C24" w14:paraId="79759A79" w14:textId="77777777" w:rsidTr="005C0185">
        <w:trPr>
          <w:trHeight w:val="368"/>
        </w:trPr>
        <w:tc>
          <w:tcPr>
            <w:tcW w:w="3542" w:type="dxa"/>
            <w:shd w:val="clear" w:color="auto" w:fill="auto"/>
          </w:tcPr>
          <w:p w14:paraId="69A1DB93" w14:textId="77777777" w:rsidR="00831A79" w:rsidRPr="00FE47D1" w:rsidRDefault="00831A79" w:rsidP="005C0185">
            <w:pPr>
              <w:rPr>
                <w:rFonts w:cs="Times New Roman"/>
                <w:lang w:eastAsia="en-US"/>
              </w:rPr>
            </w:pPr>
            <w:r w:rsidRPr="00FE47D1">
              <w:rPr>
                <w:rFonts w:cs="Times New Roman"/>
                <w:lang w:eastAsia="en-US"/>
              </w:rPr>
              <w:t>Ikke-teknisk konklusion</w:t>
            </w:r>
          </w:p>
        </w:tc>
        <w:tc>
          <w:tcPr>
            <w:tcW w:w="6199" w:type="dxa"/>
            <w:shd w:val="clear" w:color="auto" w:fill="auto"/>
          </w:tcPr>
          <w:p w14:paraId="01717A83" w14:textId="4A5EE95F" w:rsidR="00831A79" w:rsidRPr="00FE47D1" w:rsidRDefault="00831A79" w:rsidP="005C0185">
            <w:pPr>
              <w:rPr>
                <w:rFonts w:cs="Times New Roman"/>
                <w:lang w:eastAsia="en-US"/>
              </w:rPr>
            </w:pPr>
            <w:r w:rsidRPr="00FE47D1">
              <w:rPr>
                <w:rFonts w:eastAsia="Times New Roman" w:cs="Times New Roman"/>
                <w:lang w:eastAsia="en-US"/>
              </w:rPr>
              <w:t xml:space="preserve">Alle </w:t>
            </w:r>
            <w:r>
              <w:rPr>
                <w:rFonts w:eastAsia="Times New Roman" w:cs="Times New Roman"/>
                <w:lang w:eastAsia="en-US"/>
              </w:rPr>
              <w:t>de primære resultater</w:t>
            </w:r>
            <w:r w:rsidRPr="000E6AAC">
              <w:rPr>
                <w:rFonts w:eastAsia="Times New Roman" w:cs="Times New Roman"/>
                <w:lang w:eastAsia="en-US"/>
              </w:rPr>
              <w:t xml:space="preserve"> </w:t>
            </w:r>
            <w:r w:rsidRPr="00FE47D1">
              <w:rPr>
                <w:rFonts w:eastAsia="Times New Roman" w:cs="Times New Roman"/>
                <w:lang w:eastAsia="en-US"/>
              </w:rPr>
              <w:t>er ens</w:t>
            </w:r>
            <w:r w:rsidR="005C0185">
              <w:rPr>
                <w:rFonts w:eastAsia="Times New Roman" w:cs="Times New Roman"/>
                <w:lang w:eastAsia="en-US"/>
              </w:rPr>
              <w:t xml:space="preserve"> for de 6</w:t>
            </w:r>
            <w:r>
              <w:rPr>
                <w:rFonts w:eastAsia="Times New Roman" w:cs="Times New Roman"/>
                <w:lang w:eastAsia="en-US"/>
              </w:rPr>
              <w:t xml:space="preserve"> brancher</w:t>
            </w:r>
          </w:p>
        </w:tc>
      </w:tr>
      <w:tr w:rsidR="00831A79" w:rsidRPr="00400C24" w14:paraId="2C05D421" w14:textId="77777777" w:rsidTr="005C0185">
        <w:trPr>
          <w:trHeight w:val="259"/>
        </w:trPr>
        <w:tc>
          <w:tcPr>
            <w:tcW w:w="9741" w:type="dxa"/>
            <w:gridSpan w:val="2"/>
            <w:shd w:val="clear" w:color="auto" w:fill="auto"/>
          </w:tcPr>
          <w:p w14:paraId="2FB41E94" w14:textId="444129D0" w:rsidR="00831A79" w:rsidRPr="00FE47D1" w:rsidRDefault="005C0185" w:rsidP="005C0185">
            <w:pPr>
              <w:rPr>
                <w:rFonts w:cs="Times New Roman"/>
                <w:lang w:eastAsia="en-US"/>
              </w:rPr>
            </w:pPr>
            <w:r w:rsidRPr="005C0185">
              <w:rPr>
                <w:rFonts w:cs="Times New Roman"/>
                <w:noProof/>
              </w:rPr>
              <w:drawing>
                <wp:inline distT="0" distB="0" distL="0" distR="0" wp14:anchorId="12EDF75E" wp14:editId="6FD591DB">
                  <wp:extent cx="4290413" cy="1776055"/>
                  <wp:effectExtent l="0" t="0" r="2540" b="254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939" cy="1784552"/>
                          </a:xfrm>
                          <a:prstGeom prst="rect">
                            <a:avLst/>
                          </a:prstGeom>
                        </pic:spPr>
                      </pic:pic>
                    </a:graphicData>
                  </a:graphic>
                </wp:inline>
              </w:drawing>
            </w:r>
          </w:p>
        </w:tc>
      </w:tr>
    </w:tbl>
    <w:p w14:paraId="50AABDE0" w14:textId="77777777" w:rsidR="00831A79" w:rsidRDefault="00831A79">
      <w:pPr>
        <w:spacing w:line="0" w:lineRule="atLeast"/>
        <w:ind w:left="580"/>
        <w:rPr>
          <w:rFonts w:ascii="Arial" w:eastAsia="Arial" w:hAnsi="Arial"/>
          <w:color w:val="858585"/>
        </w:rPr>
      </w:pPr>
    </w:p>
    <w:p w14:paraId="39185AB1" w14:textId="183D1041" w:rsidR="00FE47D1" w:rsidRDefault="004A3DD0">
      <w:pPr>
        <w:spacing w:line="20" w:lineRule="exact"/>
        <w:rPr>
          <w:rFonts w:ascii="Times New Roman" w:eastAsia="Times New Roman" w:hAnsi="Times New Roman"/>
        </w:rPr>
      </w:pPr>
      <w:r>
        <w:rPr>
          <w:rFonts w:ascii="Arial" w:eastAsia="Arial" w:hAnsi="Arial"/>
          <w:noProof/>
          <w:color w:val="858585"/>
        </w:rPr>
        <w:drawing>
          <wp:anchor distT="0" distB="0" distL="114300" distR="114300" simplePos="0" relativeHeight="251655680" behindDoc="1" locked="0" layoutInCell="1" allowOverlap="1" wp14:anchorId="1B5FD263" wp14:editId="2F1A1FA7">
            <wp:simplePos x="0" y="0"/>
            <wp:positionH relativeFrom="column">
              <wp:posOffset>84455</wp:posOffset>
            </wp:positionH>
            <wp:positionV relativeFrom="paragraph">
              <wp:posOffset>2893695</wp:posOffset>
            </wp:positionV>
            <wp:extent cx="5991860" cy="2540"/>
            <wp:effectExtent l="0" t="0" r="0" b="0"/>
            <wp:wrapNone/>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765C1489" w14:textId="77777777" w:rsidR="00FE47D1" w:rsidRDefault="00FE47D1">
      <w:pPr>
        <w:spacing w:line="200" w:lineRule="exact"/>
        <w:rPr>
          <w:rFonts w:ascii="Times New Roman" w:eastAsia="Times New Roman" w:hAnsi="Times New Roman"/>
        </w:rPr>
      </w:pPr>
    </w:p>
    <w:p w14:paraId="458CBC9D" w14:textId="77777777" w:rsidR="00FE47D1" w:rsidRDefault="00FE47D1">
      <w:pPr>
        <w:spacing w:line="200" w:lineRule="exact"/>
        <w:rPr>
          <w:rFonts w:ascii="Times New Roman" w:eastAsia="Times New Roman" w:hAnsi="Times New Roman"/>
        </w:rPr>
      </w:pPr>
    </w:p>
    <w:p w14:paraId="432C9BCA" w14:textId="77777777" w:rsidR="00FE47D1" w:rsidRDefault="00FE47D1">
      <w:pPr>
        <w:spacing w:line="200" w:lineRule="exact"/>
        <w:rPr>
          <w:rFonts w:ascii="Times New Roman" w:eastAsia="Times New Roman" w:hAnsi="Times New Roman"/>
        </w:rPr>
      </w:pPr>
    </w:p>
    <w:p w14:paraId="21617C89" w14:textId="77777777" w:rsidR="00FE47D1" w:rsidRDefault="00FE47D1">
      <w:pPr>
        <w:spacing w:line="200" w:lineRule="exact"/>
        <w:rPr>
          <w:rFonts w:ascii="Times New Roman" w:eastAsia="Times New Roman" w:hAnsi="Times New Roman"/>
        </w:rPr>
      </w:pPr>
    </w:p>
    <w:p w14:paraId="33F359AE" w14:textId="77777777" w:rsidR="00FE47D1" w:rsidRDefault="00FE47D1">
      <w:pPr>
        <w:spacing w:line="200" w:lineRule="exact"/>
        <w:rPr>
          <w:rFonts w:ascii="Times New Roman" w:eastAsia="Times New Roman" w:hAnsi="Times New Roman"/>
        </w:rPr>
      </w:pPr>
    </w:p>
    <w:p w14:paraId="19C42DBF" w14:textId="77777777" w:rsidR="00FE47D1" w:rsidRDefault="00FE47D1">
      <w:pPr>
        <w:spacing w:line="200" w:lineRule="exact"/>
        <w:rPr>
          <w:rFonts w:ascii="Times New Roman" w:eastAsia="Times New Roman" w:hAnsi="Times New Roman"/>
        </w:rPr>
      </w:pPr>
    </w:p>
    <w:p w14:paraId="161BC172" w14:textId="77777777" w:rsidR="00FE47D1" w:rsidRDefault="00FE47D1">
      <w:pPr>
        <w:spacing w:line="200" w:lineRule="exact"/>
        <w:rPr>
          <w:rFonts w:ascii="Times New Roman" w:eastAsia="Times New Roman" w:hAnsi="Times New Roman"/>
        </w:rPr>
      </w:pPr>
    </w:p>
    <w:p w14:paraId="41D8E9B6" w14:textId="77777777" w:rsidR="00FE47D1" w:rsidRDefault="00FE47D1">
      <w:pPr>
        <w:spacing w:line="200" w:lineRule="exact"/>
        <w:rPr>
          <w:rFonts w:ascii="Times New Roman" w:eastAsia="Times New Roman" w:hAnsi="Times New Roman"/>
        </w:rPr>
      </w:pPr>
    </w:p>
    <w:p w14:paraId="398AC6E8" w14:textId="77777777" w:rsidR="00FE47D1" w:rsidRDefault="00FE47D1">
      <w:pPr>
        <w:spacing w:line="200" w:lineRule="exact"/>
        <w:rPr>
          <w:rFonts w:ascii="Times New Roman" w:eastAsia="Times New Roman" w:hAnsi="Times New Roman"/>
        </w:rPr>
      </w:pPr>
    </w:p>
    <w:p w14:paraId="1BFD7951" w14:textId="77777777" w:rsidR="00FE47D1" w:rsidRDefault="00FE47D1">
      <w:pPr>
        <w:spacing w:line="200" w:lineRule="exact"/>
        <w:rPr>
          <w:rFonts w:ascii="Times New Roman" w:eastAsia="Times New Roman" w:hAnsi="Times New Roman"/>
        </w:rPr>
      </w:pPr>
    </w:p>
    <w:p w14:paraId="6623D364" w14:textId="77777777" w:rsidR="00FE47D1" w:rsidRDefault="00FE47D1">
      <w:pPr>
        <w:spacing w:line="200" w:lineRule="exact"/>
        <w:rPr>
          <w:rFonts w:ascii="Times New Roman" w:eastAsia="Times New Roman" w:hAnsi="Times New Roman"/>
        </w:rPr>
      </w:pPr>
    </w:p>
    <w:p w14:paraId="0771A1A9" w14:textId="77777777" w:rsidR="00FE47D1" w:rsidRDefault="00FE47D1">
      <w:pPr>
        <w:spacing w:line="200" w:lineRule="exact"/>
        <w:rPr>
          <w:rFonts w:ascii="Times New Roman" w:eastAsia="Times New Roman" w:hAnsi="Times New Roman"/>
        </w:rPr>
      </w:pPr>
    </w:p>
    <w:p w14:paraId="2D538D50" w14:textId="77777777" w:rsidR="00FE47D1" w:rsidRDefault="00FE47D1">
      <w:pPr>
        <w:spacing w:line="200" w:lineRule="exact"/>
        <w:rPr>
          <w:rFonts w:ascii="Times New Roman" w:eastAsia="Times New Roman" w:hAnsi="Times New Roman"/>
        </w:rPr>
      </w:pPr>
    </w:p>
    <w:p w14:paraId="79610363" w14:textId="77777777" w:rsidR="00FE47D1" w:rsidRDefault="00FE47D1">
      <w:pPr>
        <w:spacing w:line="200" w:lineRule="exact"/>
        <w:rPr>
          <w:rFonts w:ascii="Times New Roman" w:eastAsia="Times New Roman" w:hAnsi="Times New Roman"/>
        </w:rPr>
      </w:pPr>
    </w:p>
    <w:p w14:paraId="19CBD831" w14:textId="77777777" w:rsidR="00FE47D1" w:rsidRDefault="00FE47D1">
      <w:pPr>
        <w:spacing w:line="200" w:lineRule="exact"/>
        <w:rPr>
          <w:rFonts w:ascii="Times New Roman" w:eastAsia="Times New Roman" w:hAnsi="Times New Roman"/>
        </w:rPr>
      </w:pPr>
    </w:p>
    <w:p w14:paraId="3C318094" w14:textId="77777777" w:rsidR="00FE47D1" w:rsidRDefault="00FE47D1">
      <w:pPr>
        <w:spacing w:line="200" w:lineRule="exact"/>
        <w:rPr>
          <w:rFonts w:ascii="Times New Roman" w:eastAsia="Times New Roman" w:hAnsi="Times New Roman"/>
        </w:rPr>
      </w:pPr>
    </w:p>
    <w:p w14:paraId="521E911F" w14:textId="77777777" w:rsidR="00FE47D1" w:rsidRDefault="00FE47D1">
      <w:pPr>
        <w:spacing w:line="200" w:lineRule="exact"/>
        <w:rPr>
          <w:rFonts w:ascii="Times New Roman" w:eastAsia="Times New Roman" w:hAnsi="Times New Roman"/>
        </w:rPr>
      </w:pPr>
    </w:p>
    <w:p w14:paraId="79B2268E" w14:textId="77777777" w:rsidR="00FE47D1" w:rsidRDefault="00FE47D1">
      <w:pPr>
        <w:spacing w:line="200" w:lineRule="exact"/>
        <w:rPr>
          <w:rFonts w:ascii="Times New Roman" w:eastAsia="Times New Roman" w:hAnsi="Times New Roman"/>
        </w:rPr>
      </w:pPr>
    </w:p>
    <w:p w14:paraId="427DFCB0" w14:textId="77777777" w:rsidR="00FE47D1" w:rsidRDefault="00FE47D1">
      <w:pPr>
        <w:spacing w:line="200" w:lineRule="exact"/>
        <w:rPr>
          <w:rFonts w:ascii="Times New Roman" w:eastAsia="Times New Roman" w:hAnsi="Times New Roman"/>
        </w:rPr>
      </w:pPr>
    </w:p>
    <w:p w14:paraId="7653C360" w14:textId="77777777" w:rsidR="00FE47D1" w:rsidRDefault="00FE47D1">
      <w:pPr>
        <w:spacing w:line="200" w:lineRule="exact"/>
        <w:rPr>
          <w:rFonts w:ascii="Times New Roman" w:eastAsia="Times New Roman" w:hAnsi="Times New Roman"/>
        </w:rPr>
      </w:pPr>
    </w:p>
    <w:p w14:paraId="067B391B" w14:textId="77777777" w:rsidR="00FE47D1" w:rsidRDefault="00FE47D1">
      <w:pPr>
        <w:spacing w:line="200" w:lineRule="exact"/>
        <w:rPr>
          <w:rFonts w:ascii="Times New Roman" w:eastAsia="Times New Roman" w:hAnsi="Times New Roman"/>
        </w:rPr>
      </w:pPr>
    </w:p>
    <w:p w14:paraId="404A84C5" w14:textId="77777777" w:rsidR="00FE47D1" w:rsidRDefault="00FE47D1">
      <w:pPr>
        <w:spacing w:line="200" w:lineRule="exact"/>
        <w:rPr>
          <w:rFonts w:ascii="Times New Roman" w:eastAsia="Times New Roman" w:hAnsi="Times New Roman"/>
        </w:rPr>
      </w:pPr>
    </w:p>
    <w:p w14:paraId="05D449BE" w14:textId="77777777" w:rsidR="00FE47D1" w:rsidRDefault="00FE47D1">
      <w:pPr>
        <w:spacing w:line="277" w:lineRule="exact"/>
        <w:rPr>
          <w:rFonts w:ascii="Times New Roman" w:eastAsia="Times New Roman" w:hAnsi="Times New Roman"/>
        </w:rPr>
      </w:pPr>
    </w:p>
    <w:p w14:paraId="3C1DBF23" w14:textId="77777777" w:rsidR="00FE47D1" w:rsidRDefault="00FE47D1">
      <w:pPr>
        <w:spacing w:line="0" w:lineRule="atLeast"/>
        <w:ind w:left="9340"/>
        <w:rPr>
          <w:rFonts w:ascii="Arial" w:eastAsia="Arial" w:hAnsi="Arial"/>
          <w:color w:val="8DB9DD"/>
        </w:rPr>
      </w:pPr>
      <w:r>
        <w:rPr>
          <w:rFonts w:ascii="Arial" w:eastAsia="Arial" w:hAnsi="Arial"/>
          <w:color w:val="8DB9DD"/>
        </w:rPr>
        <w:t>3/7</w:t>
      </w:r>
    </w:p>
    <w:p w14:paraId="5C3A75A2" w14:textId="77777777" w:rsidR="00FE47D1" w:rsidRDefault="00FE47D1">
      <w:pPr>
        <w:spacing w:line="0" w:lineRule="atLeast"/>
        <w:ind w:left="9340"/>
        <w:rPr>
          <w:rFonts w:ascii="Arial" w:eastAsia="Arial" w:hAnsi="Arial"/>
          <w:color w:val="8DB9DD"/>
        </w:rPr>
        <w:sectPr w:rsidR="00FE47D1">
          <w:pgSz w:w="12240" w:h="15840"/>
          <w:pgMar w:top="1701" w:right="1134" w:bottom="1701" w:left="1134" w:header="708" w:footer="708" w:gutter="0"/>
          <w:cols w:space="708"/>
        </w:sectPr>
      </w:pPr>
    </w:p>
    <w:p w14:paraId="49BFB279" w14:textId="4DB1BB49" w:rsidR="00FE47D1" w:rsidRDefault="004A3DD0">
      <w:pPr>
        <w:tabs>
          <w:tab w:val="left" w:pos="2860"/>
        </w:tabs>
        <w:spacing w:line="0" w:lineRule="atLeast"/>
        <w:rPr>
          <w:rFonts w:ascii="Arial" w:eastAsia="Arial" w:hAnsi="Arial"/>
          <w:color w:val="8DB9DD"/>
          <w:sz w:val="19"/>
        </w:rPr>
      </w:pPr>
      <w:bookmarkStart w:id="3" w:name="page4"/>
      <w:bookmarkEnd w:id="3"/>
      <w:r>
        <w:rPr>
          <w:rFonts w:ascii="Arial" w:eastAsia="Arial" w:hAnsi="Arial"/>
          <w:noProof/>
          <w:color w:val="8DB9DD"/>
        </w:rPr>
        <w:lastRenderedPageBreak/>
        <w:drawing>
          <wp:anchor distT="0" distB="0" distL="114300" distR="114300" simplePos="0" relativeHeight="251656704" behindDoc="1" locked="0" layoutInCell="1" allowOverlap="1" wp14:anchorId="4616F10A" wp14:editId="1AC9E061">
            <wp:simplePos x="0" y="0"/>
            <wp:positionH relativeFrom="page">
              <wp:posOffset>909955</wp:posOffset>
            </wp:positionH>
            <wp:positionV relativeFrom="page">
              <wp:posOffset>706120</wp:posOffset>
            </wp:positionV>
            <wp:extent cx="6007735" cy="230505"/>
            <wp:effectExtent l="0" t="0" r="12065" b="0"/>
            <wp:wrapNone/>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HD Dataanalyse, efterår 2018</w:t>
      </w:r>
      <w:r w:rsidR="00FE47D1">
        <w:rPr>
          <w:rFonts w:ascii="Times New Roman" w:eastAsia="Times New Roman" w:hAnsi="Times New Roman"/>
        </w:rPr>
        <w:tab/>
      </w:r>
      <w:r w:rsidR="00FE47D1">
        <w:rPr>
          <w:rFonts w:ascii="Arial" w:eastAsia="Arial" w:hAnsi="Arial"/>
          <w:color w:val="8DB9DD"/>
          <w:sz w:val="19"/>
        </w:rPr>
        <w:t>Opgaveark 8</w:t>
      </w:r>
    </w:p>
    <w:p w14:paraId="5A2EB801" w14:textId="5B4BF6A6" w:rsidR="00FE47D1" w:rsidRDefault="004A3DD0">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57728" behindDoc="1" locked="0" layoutInCell="1" allowOverlap="1" wp14:anchorId="7929D4A3" wp14:editId="7C2CBC97">
            <wp:simplePos x="0" y="0"/>
            <wp:positionH relativeFrom="column">
              <wp:posOffset>5865495</wp:posOffset>
            </wp:positionH>
            <wp:positionV relativeFrom="paragraph">
              <wp:posOffset>59055</wp:posOffset>
            </wp:positionV>
            <wp:extent cx="226695" cy="156210"/>
            <wp:effectExtent l="0" t="0" r="1905" b="0"/>
            <wp:wrapNone/>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4D55D55B" w14:textId="77777777" w:rsidR="00FE47D1" w:rsidRDefault="00FE47D1">
      <w:pPr>
        <w:spacing w:line="369" w:lineRule="exact"/>
        <w:rPr>
          <w:rFonts w:ascii="Times New Roman" w:eastAsia="Times New Roman" w:hAnsi="Times New Roman"/>
        </w:rPr>
      </w:pPr>
    </w:p>
    <w:p w14:paraId="70E6D979" w14:textId="77777777" w:rsidR="00FE47D1" w:rsidRDefault="00FE47D1">
      <w:pPr>
        <w:spacing w:line="0" w:lineRule="atLeast"/>
        <w:rPr>
          <w:rFonts w:ascii="Arial" w:eastAsia="Arial" w:hAnsi="Arial"/>
          <w:color w:val="1B72BA"/>
          <w:sz w:val="24"/>
        </w:rPr>
      </w:pPr>
      <w:r>
        <w:rPr>
          <w:rFonts w:ascii="Arial" w:eastAsia="Arial" w:hAnsi="Arial"/>
          <w:color w:val="1B72BA"/>
          <w:sz w:val="24"/>
        </w:rPr>
        <w:t>Baggrund og databeskrivelse (opgave 3)</w:t>
      </w:r>
    </w:p>
    <w:p w14:paraId="6331F9DB" w14:textId="77777777" w:rsidR="00FE47D1" w:rsidRDefault="00FE47D1">
      <w:pPr>
        <w:spacing w:line="101" w:lineRule="exact"/>
        <w:rPr>
          <w:rFonts w:ascii="Times New Roman" w:eastAsia="Times New Roman" w:hAnsi="Times New Roman"/>
        </w:rPr>
      </w:pPr>
    </w:p>
    <w:p w14:paraId="0F4B2CFD" w14:textId="262FA2DC" w:rsidR="00FE47D1" w:rsidRDefault="00FE47D1">
      <w:pPr>
        <w:spacing w:line="325" w:lineRule="auto"/>
        <w:jc w:val="both"/>
        <w:rPr>
          <w:rFonts w:ascii="Arial" w:eastAsia="Arial" w:hAnsi="Arial"/>
          <w:sz w:val="24"/>
        </w:rPr>
      </w:pPr>
      <w:r>
        <w:rPr>
          <w:rFonts w:ascii="Arial" w:eastAsia="Arial" w:hAnsi="Arial"/>
          <w:sz w:val="24"/>
        </w:rPr>
        <w:t>Denne opgave beskæftiger sig med hvilke faktorer, der er afgørende f</w:t>
      </w:r>
      <w:r w:rsidR="00F359C3">
        <w:rPr>
          <w:rFonts w:ascii="Arial" w:eastAsia="Arial" w:hAnsi="Arial"/>
          <w:sz w:val="24"/>
        </w:rPr>
        <w:t>or, om ansatte er til</w:t>
      </w:r>
      <w:r>
        <w:rPr>
          <w:rFonts w:ascii="Arial" w:eastAsia="Arial" w:hAnsi="Arial"/>
          <w:sz w:val="24"/>
        </w:rPr>
        <w:t>fredse med deres job. Opgaven tager udgangspunkt i fil</w:t>
      </w:r>
      <w:r w:rsidR="00F359C3">
        <w:rPr>
          <w:rFonts w:ascii="Arial" w:eastAsia="Arial" w:hAnsi="Arial"/>
          <w:sz w:val="24"/>
        </w:rPr>
        <w:t xml:space="preserve">en </w:t>
      </w:r>
      <w:proofErr w:type="spellStart"/>
      <w:r w:rsidR="00F359C3">
        <w:rPr>
          <w:rFonts w:ascii="Arial" w:eastAsia="Arial" w:hAnsi="Arial"/>
          <w:sz w:val="24"/>
        </w:rPr>
        <w:t>Jobtilfredshed.jmp</w:t>
      </w:r>
      <w:proofErr w:type="spellEnd"/>
      <w:r w:rsidR="00F359C3">
        <w:rPr>
          <w:rFonts w:ascii="Arial" w:eastAsia="Arial" w:hAnsi="Arial"/>
          <w:sz w:val="24"/>
        </w:rPr>
        <w:t>, hvis ind</w:t>
      </w:r>
      <w:r>
        <w:rPr>
          <w:rFonts w:ascii="Arial" w:eastAsia="Arial" w:hAnsi="Arial"/>
          <w:sz w:val="24"/>
        </w:rPr>
        <w:t>hold er beskrevet på opgaveark 4.</w:t>
      </w:r>
    </w:p>
    <w:p w14:paraId="5209A500" w14:textId="77777777" w:rsidR="00FE47D1" w:rsidRDefault="00FE47D1">
      <w:pPr>
        <w:spacing w:line="200" w:lineRule="exact"/>
        <w:rPr>
          <w:rFonts w:ascii="Times New Roman" w:eastAsia="Times New Roman" w:hAnsi="Times New Roman"/>
        </w:rPr>
      </w:pPr>
    </w:p>
    <w:p w14:paraId="570BC897" w14:textId="77777777" w:rsidR="00FE47D1" w:rsidRDefault="00FE47D1">
      <w:pPr>
        <w:spacing w:line="282" w:lineRule="exact"/>
        <w:rPr>
          <w:rFonts w:ascii="Times New Roman" w:eastAsia="Times New Roman" w:hAnsi="Times New Roman"/>
        </w:rPr>
      </w:pPr>
    </w:p>
    <w:p w14:paraId="7A1B2FA7" w14:textId="77777777" w:rsidR="00FE47D1" w:rsidRDefault="00FE47D1">
      <w:pPr>
        <w:spacing w:line="0" w:lineRule="atLeast"/>
        <w:rPr>
          <w:rFonts w:ascii="Arial" w:eastAsia="Arial" w:hAnsi="Arial"/>
          <w:color w:val="1B72BA"/>
          <w:sz w:val="24"/>
        </w:rPr>
      </w:pPr>
      <w:r>
        <w:rPr>
          <w:rFonts w:ascii="Arial" w:eastAsia="Arial" w:hAnsi="Arial"/>
          <w:color w:val="1B72BA"/>
          <w:sz w:val="24"/>
        </w:rPr>
        <w:t>Opgave 3</w:t>
      </w:r>
    </w:p>
    <w:p w14:paraId="000021F7" w14:textId="77777777" w:rsidR="00FE47D1" w:rsidRDefault="00FE47D1">
      <w:pPr>
        <w:spacing w:line="140" w:lineRule="exact"/>
        <w:rPr>
          <w:rFonts w:ascii="Times New Roman" w:eastAsia="Times New Roman" w:hAnsi="Times New Roman"/>
        </w:rPr>
      </w:pPr>
    </w:p>
    <w:p w14:paraId="2023C3CB" w14:textId="77777777" w:rsidR="00FE47D1" w:rsidRDefault="00FE47D1">
      <w:pPr>
        <w:spacing w:line="326" w:lineRule="auto"/>
        <w:ind w:left="580" w:hanging="385"/>
        <w:jc w:val="both"/>
        <w:rPr>
          <w:rFonts w:ascii="Arial" w:eastAsia="Arial" w:hAnsi="Arial"/>
          <w:sz w:val="24"/>
        </w:rPr>
      </w:pPr>
      <w:r>
        <w:rPr>
          <w:rFonts w:ascii="Arial" w:eastAsia="Arial" w:hAnsi="Arial"/>
          <w:sz w:val="24"/>
        </w:rPr>
        <w:t xml:space="preserve">a). Gør rede for om der er statistisk belæg for en nulhypotese om, at jobtilfredsheden er den samme i hele landet (brug = 5% som signifikansniveau). Angiv i den forbindelse antagelser, hypoteser, signifikanssandsynlighed samt teknisk og let forståelig </w:t>
      </w:r>
      <w:proofErr w:type="spellStart"/>
      <w:r>
        <w:rPr>
          <w:rFonts w:ascii="Arial" w:eastAsia="Arial" w:hAnsi="Arial"/>
          <w:sz w:val="24"/>
        </w:rPr>
        <w:t>konklu-sion</w:t>
      </w:r>
      <w:proofErr w:type="spellEnd"/>
      <w:r>
        <w:rPr>
          <w:rFonts w:ascii="Arial" w:eastAsia="Arial" w:hAnsi="Arial"/>
          <w:sz w:val="24"/>
        </w:rPr>
        <w:t>.</w:t>
      </w:r>
    </w:p>
    <w:p w14:paraId="171B0C08" w14:textId="77777777" w:rsidR="00FE47D1" w:rsidRDefault="00FE47D1">
      <w:pPr>
        <w:spacing w:line="39" w:lineRule="exact"/>
        <w:rPr>
          <w:rFonts w:ascii="Times New Roman" w:eastAsia="Times New Roman" w:hAnsi="Times New Roman"/>
        </w:rPr>
      </w:pPr>
    </w:p>
    <w:p w14:paraId="03A94289"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Placér Jobtilfredshed under “Y, </w:t>
      </w:r>
      <w:proofErr w:type="spellStart"/>
      <w:r>
        <w:rPr>
          <w:rFonts w:ascii="Arial" w:eastAsia="Arial" w:hAnsi="Arial"/>
          <w:color w:val="858585"/>
        </w:rPr>
        <w:t>Response</w:t>
      </w:r>
      <w:proofErr w:type="spellEnd"/>
      <w:r>
        <w:rPr>
          <w:rFonts w:ascii="Arial" w:eastAsia="Arial" w:hAnsi="Arial"/>
          <w:color w:val="858585"/>
        </w:rPr>
        <w:t>”, Region under “X, Fa-</w:t>
      </w:r>
    </w:p>
    <w:p w14:paraId="0F6A3B05" w14:textId="77777777" w:rsidR="00FE47D1" w:rsidRDefault="00FE47D1">
      <w:pPr>
        <w:spacing w:line="146" w:lineRule="exact"/>
        <w:rPr>
          <w:rFonts w:ascii="Times New Roman" w:eastAsia="Times New Roman" w:hAnsi="Times New Roman"/>
        </w:rPr>
      </w:pPr>
    </w:p>
    <w:p w14:paraId="7966D999" w14:textId="1B713C13" w:rsidR="00F359C3" w:rsidRDefault="00FE47D1">
      <w:pPr>
        <w:spacing w:line="0" w:lineRule="atLeast"/>
        <w:ind w:left="580"/>
        <w:rPr>
          <w:rFonts w:ascii="Arial" w:eastAsia="Arial" w:hAnsi="Arial"/>
          <w:color w:val="858585"/>
        </w:rPr>
      </w:pPr>
      <w:proofErr w:type="spellStart"/>
      <w:r>
        <w:rPr>
          <w:rFonts w:ascii="Arial" w:eastAsia="Arial" w:hAnsi="Arial"/>
          <w:color w:val="858585"/>
        </w:rPr>
        <w:t>ctor</w:t>
      </w:r>
      <w:proofErr w:type="spellEnd"/>
      <w:r>
        <w:rPr>
          <w:rFonts w:ascii="Arial" w:eastAsia="Arial" w:hAnsi="Arial"/>
          <w:color w:val="858585"/>
        </w:rPr>
        <w:t>”.</w:t>
      </w:r>
    </w:p>
    <w:tbl>
      <w:tblPr>
        <w:tblStyle w:val="Tabel-Gitter"/>
        <w:tblW w:w="9741" w:type="dxa"/>
        <w:tblLook w:val="0480" w:firstRow="0" w:lastRow="0" w:firstColumn="1" w:lastColumn="0" w:noHBand="0" w:noVBand="1"/>
      </w:tblPr>
      <w:tblGrid>
        <w:gridCol w:w="4786"/>
        <w:gridCol w:w="4955"/>
      </w:tblGrid>
      <w:tr w:rsidR="00FF34F2" w:rsidRPr="00400C24" w14:paraId="519E8D61" w14:textId="77777777" w:rsidTr="003C0761">
        <w:trPr>
          <w:trHeight w:val="256"/>
        </w:trPr>
        <w:tc>
          <w:tcPr>
            <w:tcW w:w="9741" w:type="dxa"/>
            <w:gridSpan w:val="2"/>
          </w:tcPr>
          <w:p w14:paraId="1F566CF4"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Chi i anden test</w:t>
            </w:r>
          </w:p>
        </w:tc>
      </w:tr>
      <w:tr w:rsidR="00FF34F2" w:rsidRPr="00400C24" w14:paraId="0ADAA014" w14:textId="77777777" w:rsidTr="003C0761">
        <w:trPr>
          <w:trHeight w:val="456"/>
        </w:trPr>
        <w:tc>
          <w:tcPr>
            <w:tcW w:w="4786" w:type="dxa"/>
          </w:tcPr>
          <w:p w14:paraId="4AA299AE"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Forudsætninger</w:t>
            </w:r>
          </w:p>
        </w:tc>
        <w:tc>
          <w:tcPr>
            <w:tcW w:w="4955" w:type="dxa"/>
          </w:tcPr>
          <w:p w14:paraId="5AEE8113" w14:textId="4A256279" w:rsidR="00FF34F2" w:rsidRPr="00400C24" w:rsidRDefault="00FF34F2" w:rsidP="003C0761">
            <w:pPr>
              <w:rPr>
                <w:rFonts w:asciiTheme="minorHAnsi" w:hAnsiTheme="minorHAnsi"/>
                <w:sz w:val="20"/>
                <w:szCs w:val="20"/>
              </w:rPr>
            </w:pPr>
            <w:r w:rsidRPr="00400C24">
              <w:rPr>
                <w:rFonts w:asciiTheme="minorHAnsi" w:hAnsiTheme="minorHAnsi"/>
                <w:sz w:val="20"/>
                <w:szCs w:val="20"/>
              </w:rPr>
              <w:t>De forventede celleværdier skal være større end 5, for at sikre kvaliteten af testen.</w:t>
            </w:r>
            <w:r>
              <w:rPr>
                <w:rFonts w:asciiTheme="minorHAnsi" w:hAnsiTheme="minorHAnsi"/>
                <w:sz w:val="20"/>
                <w:szCs w:val="20"/>
              </w:rPr>
              <w:t xml:space="preserve"> Dette er ikke helt opfyldt her.</w:t>
            </w:r>
          </w:p>
        </w:tc>
      </w:tr>
      <w:tr w:rsidR="00FF34F2" w:rsidRPr="00400C24" w14:paraId="38508FA0" w14:textId="77777777" w:rsidTr="003C0761">
        <w:trPr>
          <w:trHeight w:val="256"/>
        </w:trPr>
        <w:tc>
          <w:tcPr>
            <w:tcW w:w="4786" w:type="dxa"/>
          </w:tcPr>
          <w:p w14:paraId="003BE182"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Hypotese</w:t>
            </w:r>
          </w:p>
        </w:tc>
        <w:tc>
          <w:tcPr>
            <w:tcW w:w="4955" w:type="dxa"/>
          </w:tcPr>
          <w:p w14:paraId="1446DB39" w14:textId="3D2BDBCA" w:rsidR="00FF34F2" w:rsidRPr="00B36A28" w:rsidRDefault="00167729" w:rsidP="003C0761">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oMath>
            <w:r w:rsidR="00FF34F2" w:rsidRPr="00EC37CC">
              <w:rPr>
                <w:rFonts w:asciiTheme="minorHAnsi" w:eastAsiaTheme="minorEastAsia" w:hAnsiTheme="minorHAnsi"/>
                <w:sz w:val="20"/>
                <w:szCs w:val="20"/>
              </w:rPr>
              <w:t>Der er uafhængighed dvs.</w:t>
            </w:r>
            <w:r w:rsidR="00FF34F2">
              <w:rPr>
                <w:rFonts w:asciiTheme="minorHAnsi" w:eastAsiaTheme="minorEastAsia" w:hAnsiTheme="minorHAnsi"/>
                <w:sz w:val="20"/>
                <w:szCs w:val="20"/>
              </w:rPr>
              <w:t xml:space="preserve"> </w:t>
            </w:r>
            <w:r w:rsidR="00FF34F2" w:rsidRPr="00EC37CC">
              <w:rPr>
                <w:rFonts w:asciiTheme="minorHAnsi" w:eastAsiaTheme="minorEastAsia" w:hAnsiTheme="minorHAnsi"/>
                <w:sz w:val="20"/>
                <w:szCs w:val="20"/>
              </w:rPr>
              <w:t>ingen s</w:t>
            </w:r>
            <w:r w:rsidR="00FF34F2">
              <w:rPr>
                <w:rFonts w:asciiTheme="minorHAnsi" w:eastAsiaTheme="minorEastAsia" w:hAnsiTheme="minorHAnsi"/>
                <w:sz w:val="20"/>
                <w:szCs w:val="20"/>
              </w:rPr>
              <w:t>ammenhæng</w:t>
            </w:r>
            <w:r w:rsidR="00FF34F2" w:rsidRPr="00EC37CC">
              <w:rPr>
                <w:rFonts w:asciiTheme="minorHAnsi" w:eastAsiaTheme="minorEastAsia" w:hAnsiTheme="minorHAnsi"/>
                <w:sz w:val="20"/>
                <w:szCs w:val="20"/>
              </w:rPr>
              <w:t xml:space="preserve"> mellem </w:t>
            </w:r>
            <w:r w:rsidR="00FF34F2" w:rsidRPr="00FF34F2">
              <w:rPr>
                <w:rFonts w:asciiTheme="minorHAnsi" w:eastAsiaTheme="minorEastAsia" w:hAnsiTheme="minorHAnsi"/>
                <w:sz w:val="20"/>
                <w:szCs w:val="20"/>
              </w:rPr>
              <w:t xml:space="preserve">Jobtilfredshed </w:t>
            </w:r>
            <w:r w:rsidR="00FF34F2">
              <w:rPr>
                <w:rFonts w:asciiTheme="minorHAnsi" w:eastAsiaTheme="minorEastAsia" w:hAnsiTheme="minorHAnsi"/>
                <w:sz w:val="20"/>
                <w:szCs w:val="20"/>
              </w:rPr>
              <w:t>og region</w:t>
            </w:r>
          </w:p>
          <w:p w14:paraId="7D54C683" w14:textId="0F2D2DDA" w:rsidR="00FF34F2" w:rsidRPr="00B36A28" w:rsidRDefault="00167729" w:rsidP="003C0761">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oMath>
            <w:r w:rsidR="00FF34F2">
              <w:rPr>
                <w:rFonts w:asciiTheme="minorHAnsi" w:eastAsiaTheme="minorEastAsia" w:hAnsiTheme="minorHAnsi"/>
                <w:sz w:val="20"/>
                <w:szCs w:val="20"/>
              </w:rPr>
              <w:t xml:space="preserve">Der er </w:t>
            </w:r>
            <w:r w:rsidR="00FF34F2" w:rsidRPr="00EC37CC">
              <w:rPr>
                <w:rFonts w:asciiTheme="minorHAnsi" w:eastAsiaTheme="minorEastAsia" w:hAnsiTheme="minorHAnsi"/>
                <w:sz w:val="20"/>
                <w:szCs w:val="20"/>
              </w:rPr>
              <w:t>afhængighed dvs. s</w:t>
            </w:r>
            <w:r w:rsidR="00FF34F2">
              <w:rPr>
                <w:rFonts w:asciiTheme="minorHAnsi" w:eastAsiaTheme="minorEastAsia" w:hAnsiTheme="minorHAnsi"/>
                <w:sz w:val="20"/>
                <w:szCs w:val="20"/>
              </w:rPr>
              <w:t>ammenhæng</w:t>
            </w:r>
            <w:r w:rsidR="00FF34F2" w:rsidRPr="00EC37CC">
              <w:rPr>
                <w:rFonts w:asciiTheme="minorHAnsi" w:eastAsiaTheme="minorEastAsia" w:hAnsiTheme="minorHAnsi"/>
                <w:sz w:val="20"/>
                <w:szCs w:val="20"/>
              </w:rPr>
              <w:t xml:space="preserve"> mellem </w:t>
            </w:r>
            <w:proofErr w:type="spellStart"/>
            <w:r w:rsidR="00FF34F2" w:rsidRPr="00EC37CC">
              <w:rPr>
                <w:rFonts w:asciiTheme="minorHAnsi" w:eastAsiaTheme="minorEastAsia" w:hAnsiTheme="minorHAnsi"/>
                <w:sz w:val="20"/>
                <w:szCs w:val="20"/>
              </w:rPr>
              <w:t>mellem</w:t>
            </w:r>
            <w:proofErr w:type="spellEnd"/>
            <w:r w:rsidR="00FF34F2" w:rsidRPr="00EC37CC">
              <w:rPr>
                <w:rFonts w:asciiTheme="minorHAnsi" w:eastAsiaTheme="minorEastAsia" w:hAnsiTheme="minorHAnsi"/>
                <w:sz w:val="20"/>
                <w:szCs w:val="20"/>
              </w:rPr>
              <w:t xml:space="preserve"> </w:t>
            </w:r>
            <w:r w:rsidR="00FF34F2" w:rsidRPr="00FF34F2">
              <w:rPr>
                <w:rFonts w:asciiTheme="minorHAnsi" w:eastAsiaTheme="minorEastAsia" w:hAnsiTheme="minorHAnsi"/>
                <w:sz w:val="20"/>
                <w:szCs w:val="20"/>
              </w:rPr>
              <w:t xml:space="preserve">Jobtilfredshed </w:t>
            </w:r>
            <w:r w:rsidR="00FF34F2">
              <w:rPr>
                <w:rFonts w:asciiTheme="minorHAnsi" w:eastAsiaTheme="minorEastAsia" w:hAnsiTheme="minorHAnsi"/>
                <w:sz w:val="20"/>
                <w:szCs w:val="20"/>
              </w:rPr>
              <w:t>og region</w:t>
            </w:r>
          </w:p>
        </w:tc>
      </w:tr>
      <w:tr w:rsidR="00FF34F2" w:rsidRPr="00400C24" w14:paraId="5627E373" w14:textId="77777777" w:rsidTr="003C0761">
        <w:trPr>
          <w:trHeight w:val="256"/>
        </w:trPr>
        <w:tc>
          <w:tcPr>
            <w:tcW w:w="4786" w:type="dxa"/>
          </w:tcPr>
          <w:p w14:paraId="3CBD8FE6"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P-værdi/signifikanssandsynlighed</w:t>
            </w:r>
          </w:p>
        </w:tc>
        <w:tc>
          <w:tcPr>
            <w:tcW w:w="4955" w:type="dxa"/>
          </w:tcPr>
          <w:p w14:paraId="4F46473E" w14:textId="31DD593D" w:rsidR="00FF34F2" w:rsidRPr="00400C24" w:rsidRDefault="0054608C" w:rsidP="003C0761">
            <w:pPr>
              <w:rPr>
                <w:rFonts w:asciiTheme="minorHAnsi" w:hAnsiTheme="minorHAnsi"/>
                <w:sz w:val="20"/>
                <w:szCs w:val="20"/>
              </w:rPr>
            </w:pPr>
            <w:r>
              <w:rPr>
                <w:rFonts w:asciiTheme="minorHAnsi" w:hAnsiTheme="minorHAnsi"/>
                <w:sz w:val="20"/>
                <w:szCs w:val="20"/>
              </w:rPr>
              <w:t>41.25%</w:t>
            </w:r>
          </w:p>
        </w:tc>
      </w:tr>
      <w:tr w:rsidR="00FF34F2" w:rsidRPr="00400C24" w14:paraId="5136C02D" w14:textId="77777777" w:rsidTr="003C0761">
        <w:trPr>
          <w:trHeight w:val="256"/>
        </w:trPr>
        <w:tc>
          <w:tcPr>
            <w:tcW w:w="4786" w:type="dxa"/>
          </w:tcPr>
          <w:p w14:paraId="534D8905"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Signifikansniveau</w:t>
            </w:r>
          </w:p>
        </w:tc>
        <w:tc>
          <w:tcPr>
            <w:tcW w:w="4955" w:type="dxa"/>
          </w:tcPr>
          <w:p w14:paraId="608E6147"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5%</w:t>
            </w:r>
          </w:p>
        </w:tc>
      </w:tr>
      <w:tr w:rsidR="00FF34F2" w:rsidRPr="00400C24" w14:paraId="0DA29FC6" w14:textId="77777777" w:rsidTr="003C0761">
        <w:trPr>
          <w:trHeight w:val="256"/>
        </w:trPr>
        <w:tc>
          <w:tcPr>
            <w:tcW w:w="4786" w:type="dxa"/>
          </w:tcPr>
          <w:p w14:paraId="3C7760F4"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Teknisk konklusion</w:t>
            </w:r>
          </w:p>
        </w:tc>
        <w:tc>
          <w:tcPr>
            <w:tcW w:w="4955" w:type="dxa"/>
          </w:tcPr>
          <w:p w14:paraId="4ACF4BFA" w14:textId="3EB50D27" w:rsidR="00FF34F2" w:rsidRPr="00400C24" w:rsidRDefault="00FF34F2" w:rsidP="0054608C">
            <w:pPr>
              <w:rPr>
                <w:rFonts w:asciiTheme="minorHAnsi" w:hAnsiTheme="minorHAnsi"/>
                <w:sz w:val="20"/>
                <w:szCs w:val="20"/>
              </w:rPr>
            </w:pPr>
            <w:r w:rsidRPr="00400C24">
              <w:rPr>
                <w:rFonts w:asciiTheme="minorHAnsi" w:hAnsiTheme="minorHAnsi"/>
                <w:sz w:val="20"/>
                <w:szCs w:val="20"/>
              </w:rPr>
              <w:t>Da p-værdien</w:t>
            </w:r>
            <w:r>
              <w:rPr>
                <w:rFonts w:asciiTheme="minorHAnsi" w:hAnsiTheme="minorHAnsi"/>
                <w:sz w:val="20"/>
                <w:szCs w:val="20"/>
              </w:rPr>
              <w:t xml:space="preserve"> </w:t>
            </w:r>
            <w:r w:rsidR="0054608C">
              <w:rPr>
                <w:rFonts w:asciiTheme="minorHAnsi" w:hAnsiTheme="minorHAnsi"/>
                <w:sz w:val="20"/>
                <w:szCs w:val="20"/>
              </w:rPr>
              <w:t xml:space="preserve">41.25% </w:t>
            </w:r>
            <w:r w:rsidRPr="00400C24">
              <w:rPr>
                <w:rFonts w:asciiTheme="minorHAnsi" w:hAnsiTheme="minorHAnsi"/>
                <w:sz w:val="20"/>
                <w:szCs w:val="20"/>
              </w:rPr>
              <w:t xml:space="preserve">er </w:t>
            </w:r>
            <w:r w:rsidR="0054608C">
              <w:rPr>
                <w:rFonts w:asciiTheme="minorHAnsi" w:hAnsiTheme="minorHAnsi"/>
                <w:sz w:val="20"/>
                <w:szCs w:val="20"/>
              </w:rPr>
              <w:t>større</w:t>
            </w:r>
            <w:r>
              <w:rPr>
                <w:rFonts w:asciiTheme="minorHAnsi" w:hAnsiTheme="minorHAnsi"/>
                <w:sz w:val="20"/>
                <w:szCs w:val="20"/>
              </w:rPr>
              <w:t xml:space="preserve"> </w:t>
            </w:r>
            <w:r w:rsidRPr="00400C24">
              <w:rPr>
                <w:rFonts w:asciiTheme="minorHAnsi" w:hAnsiTheme="minorHAnsi"/>
                <w:sz w:val="20"/>
                <w:szCs w:val="20"/>
              </w:rPr>
              <w:t>end signifikans</w:t>
            </w:r>
            <w:r>
              <w:rPr>
                <w:rFonts w:asciiTheme="minorHAnsi" w:hAnsiTheme="minorHAnsi"/>
                <w:sz w:val="20"/>
                <w:szCs w:val="20"/>
              </w:rPr>
              <w:t>niveauet på</w:t>
            </w:r>
            <w:r w:rsidRPr="00400C24">
              <w:rPr>
                <w:rFonts w:asciiTheme="minorHAnsi" w:hAnsiTheme="minorHAnsi"/>
                <w:sz w:val="20"/>
                <w:szCs w:val="20"/>
              </w:rPr>
              <w:t xml:space="preserve"> 5%</w:t>
            </w:r>
            <w:r>
              <w:rPr>
                <w:rFonts w:asciiTheme="minorHAnsi" w:hAnsiTheme="minorHAnsi"/>
                <w:sz w:val="20"/>
                <w:szCs w:val="20"/>
              </w:rPr>
              <w:t>,</w:t>
            </w:r>
            <w:r w:rsidRPr="00400C24">
              <w:rPr>
                <w:rFonts w:asciiTheme="minorHAnsi" w:hAnsiTheme="minorHAnsi"/>
                <w:sz w:val="20"/>
                <w:szCs w:val="20"/>
              </w:rPr>
              <w:t xml:space="preserve"> kan vi ikke forkaste nulhypotesen.</w:t>
            </w:r>
          </w:p>
        </w:tc>
      </w:tr>
      <w:tr w:rsidR="00FF34F2" w:rsidRPr="00400C24" w14:paraId="33F86D7F" w14:textId="77777777" w:rsidTr="0054608C">
        <w:trPr>
          <w:trHeight w:val="637"/>
        </w:trPr>
        <w:tc>
          <w:tcPr>
            <w:tcW w:w="4786" w:type="dxa"/>
          </w:tcPr>
          <w:p w14:paraId="32D81C43" w14:textId="77777777" w:rsidR="00FF34F2" w:rsidRPr="00400C24" w:rsidRDefault="00FF34F2" w:rsidP="003C0761">
            <w:pPr>
              <w:rPr>
                <w:rFonts w:asciiTheme="minorHAnsi" w:hAnsiTheme="minorHAnsi"/>
                <w:sz w:val="20"/>
                <w:szCs w:val="20"/>
              </w:rPr>
            </w:pPr>
            <w:r w:rsidRPr="00400C24">
              <w:rPr>
                <w:rFonts w:asciiTheme="minorHAnsi" w:hAnsiTheme="minorHAnsi"/>
                <w:sz w:val="20"/>
                <w:szCs w:val="20"/>
              </w:rPr>
              <w:t>Ikke-teknisk konklusion</w:t>
            </w:r>
          </w:p>
        </w:tc>
        <w:tc>
          <w:tcPr>
            <w:tcW w:w="4955" w:type="dxa"/>
          </w:tcPr>
          <w:p w14:paraId="27C10C0F" w14:textId="0E751A58" w:rsidR="00FF34F2" w:rsidRPr="00400C24" w:rsidRDefault="00FF34F2" w:rsidP="003C0761">
            <w:pPr>
              <w:rPr>
                <w:rFonts w:asciiTheme="minorHAnsi" w:hAnsiTheme="minorHAnsi"/>
                <w:sz w:val="20"/>
                <w:szCs w:val="20"/>
              </w:rPr>
            </w:pPr>
            <w:r w:rsidRPr="00400C24">
              <w:rPr>
                <w:rFonts w:asciiTheme="minorHAnsi" w:hAnsiTheme="minorHAnsi"/>
                <w:sz w:val="20"/>
                <w:szCs w:val="20"/>
              </w:rPr>
              <w:t xml:space="preserve">Der er </w:t>
            </w:r>
            <w:r w:rsidRPr="00EC37CC">
              <w:rPr>
                <w:rFonts w:asciiTheme="minorHAnsi" w:eastAsiaTheme="minorEastAsia" w:hAnsiTheme="minorHAnsi"/>
                <w:sz w:val="20"/>
                <w:szCs w:val="20"/>
              </w:rPr>
              <w:t>uafhængighed dvs.</w:t>
            </w:r>
            <w:r>
              <w:rPr>
                <w:rFonts w:asciiTheme="minorHAnsi" w:eastAsiaTheme="minorEastAsia" w:hAnsiTheme="minorHAnsi"/>
                <w:sz w:val="20"/>
                <w:szCs w:val="20"/>
              </w:rPr>
              <w:t xml:space="preserve"> </w:t>
            </w:r>
            <w:r w:rsidRPr="00EC37CC">
              <w:rPr>
                <w:rFonts w:asciiTheme="minorHAnsi" w:eastAsiaTheme="minorEastAsia" w:hAnsiTheme="minorHAnsi"/>
                <w:sz w:val="20"/>
                <w:szCs w:val="20"/>
              </w:rPr>
              <w:t>ingen s</w:t>
            </w:r>
            <w:r>
              <w:rPr>
                <w:rFonts w:asciiTheme="minorHAnsi" w:eastAsiaTheme="minorEastAsia" w:hAnsiTheme="minorHAnsi"/>
                <w:sz w:val="20"/>
                <w:szCs w:val="20"/>
              </w:rPr>
              <w:t>ammenhæng</w:t>
            </w:r>
            <w:r w:rsidRPr="00EC37CC">
              <w:rPr>
                <w:rFonts w:asciiTheme="minorHAnsi" w:eastAsiaTheme="minorEastAsia" w:hAnsiTheme="minorHAnsi"/>
                <w:sz w:val="20"/>
                <w:szCs w:val="20"/>
              </w:rPr>
              <w:t xml:space="preserve"> </w:t>
            </w:r>
            <w:r w:rsidRPr="00400C24">
              <w:rPr>
                <w:rFonts w:asciiTheme="minorHAnsi" w:hAnsiTheme="minorHAnsi"/>
                <w:sz w:val="20"/>
                <w:szCs w:val="20"/>
              </w:rPr>
              <w:t xml:space="preserve">mellem </w:t>
            </w:r>
            <w:proofErr w:type="spellStart"/>
            <w:r w:rsidR="004532FE" w:rsidRPr="00EC37CC">
              <w:rPr>
                <w:rFonts w:asciiTheme="minorHAnsi" w:eastAsiaTheme="minorEastAsia" w:hAnsiTheme="minorHAnsi"/>
                <w:sz w:val="20"/>
                <w:szCs w:val="20"/>
              </w:rPr>
              <w:t>mellem</w:t>
            </w:r>
            <w:proofErr w:type="spellEnd"/>
            <w:r w:rsidR="004532FE" w:rsidRPr="00EC37CC">
              <w:rPr>
                <w:rFonts w:asciiTheme="minorHAnsi" w:eastAsiaTheme="minorEastAsia" w:hAnsiTheme="minorHAnsi"/>
                <w:sz w:val="20"/>
                <w:szCs w:val="20"/>
              </w:rPr>
              <w:t xml:space="preserve"> </w:t>
            </w:r>
            <w:r w:rsidR="004532FE" w:rsidRPr="00FF34F2">
              <w:rPr>
                <w:rFonts w:asciiTheme="minorHAnsi" w:eastAsiaTheme="minorEastAsia" w:hAnsiTheme="minorHAnsi"/>
                <w:sz w:val="20"/>
                <w:szCs w:val="20"/>
              </w:rPr>
              <w:t xml:space="preserve">Jobtilfredshed </w:t>
            </w:r>
            <w:r w:rsidR="004532FE">
              <w:rPr>
                <w:rFonts w:asciiTheme="minorHAnsi" w:eastAsiaTheme="minorEastAsia" w:hAnsiTheme="minorHAnsi"/>
                <w:sz w:val="20"/>
                <w:szCs w:val="20"/>
              </w:rPr>
              <w:t>og region</w:t>
            </w:r>
            <w:r w:rsidRPr="00400C24">
              <w:rPr>
                <w:rFonts w:asciiTheme="minorHAnsi" w:hAnsiTheme="minorHAnsi"/>
                <w:sz w:val="20"/>
                <w:szCs w:val="20"/>
              </w:rPr>
              <w:t>.</w:t>
            </w:r>
          </w:p>
        </w:tc>
      </w:tr>
      <w:tr w:rsidR="00FF34F2" w:rsidRPr="00400C24" w14:paraId="3A1B4159" w14:textId="77777777" w:rsidTr="003C0761">
        <w:trPr>
          <w:trHeight w:val="259"/>
        </w:trPr>
        <w:tc>
          <w:tcPr>
            <w:tcW w:w="9741" w:type="dxa"/>
            <w:gridSpan w:val="2"/>
          </w:tcPr>
          <w:p w14:paraId="5C8D7701" w14:textId="5B34B245" w:rsidR="00FF34F2" w:rsidRPr="00400C24" w:rsidRDefault="0054608C" w:rsidP="003C0761">
            <w:pPr>
              <w:rPr>
                <w:rFonts w:asciiTheme="minorHAnsi" w:hAnsiTheme="minorHAnsi"/>
                <w:sz w:val="20"/>
                <w:szCs w:val="20"/>
              </w:rPr>
            </w:pPr>
            <w:r w:rsidRPr="0054608C">
              <w:rPr>
                <w:rFonts w:asciiTheme="minorHAnsi" w:hAnsiTheme="minorHAnsi"/>
                <w:noProof/>
              </w:rPr>
              <w:drawing>
                <wp:inline distT="0" distB="0" distL="0" distR="0" wp14:anchorId="2C250DC2" wp14:editId="4B86A6DD">
                  <wp:extent cx="1046354" cy="2170672"/>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61826" cy="2202768"/>
                          </a:xfrm>
                          <a:prstGeom prst="rect">
                            <a:avLst/>
                          </a:prstGeom>
                        </pic:spPr>
                      </pic:pic>
                    </a:graphicData>
                  </a:graphic>
                </wp:inline>
              </w:drawing>
            </w:r>
            <w:r>
              <w:rPr>
                <w:noProof/>
              </w:rPr>
              <w:t xml:space="preserve"> </w:t>
            </w:r>
            <w:r w:rsidRPr="0054608C">
              <w:rPr>
                <w:rFonts w:asciiTheme="minorHAnsi" w:hAnsiTheme="minorHAnsi"/>
                <w:noProof/>
              </w:rPr>
              <w:drawing>
                <wp:inline distT="0" distB="0" distL="0" distR="0" wp14:anchorId="15BA9119" wp14:editId="2800B3C3">
                  <wp:extent cx="1372235" cy="317834"/>
                  <wp:effectExtent l="0" t="0" r="0" b="1270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9266" cy="335676"/>
                          </a:xfrm>
                          <a:prstGeom prst="rect">
                            <a:avLst/>
                          </a:prstGeom>
                        </pic:spPr>
                      </pic:pic>
                    </a:graphicData>
                  </a:graphic>
                </wp:inline>
              </w:drawing>
            </w:r>
          </w:p>
        </w:tc>
      </w:tr>
    </w:tbl>
    <w:p w14:paraId="4C8EC03A" w14:textId="77777777" w:rsidR="00FE47D1" w:rsidRDefault="00F359C3">
      <w:pPr>
        <w:spacing w:line="0" w:lineRule="atLeast"/>
        <w:ind w:left="580"/>
        <w:rPr>
          <w:rFonts w:ascii="Arial" w:eastAsia="Arial" w:hAnsi="Arial"/>
          <w:color w:val="858585"/>
        </w:rPr>
      </w:pPr>
      <w:r>
        <w:rPr>
          <w:rFonts w:ascii="Arial" w:eastAsia="Arial" w:hAnsi="Arial"/>
          <w:color w:val="858585"/>
        </w:rPr>
        <w:br w:type="column"/>
      </w:r>
    </w:p>
    <w:p w14:paraId="79B6B7EB" w14:textId="77777777" w:rsidR="00FE47D1" w:rsidRDefault="00FE47D1">
      <w:pPr>
        <w:spacing w:line="209" w:lineRule="exact"/>
        <w:rPr>
          <w:rFonts w:ascii="Times New Roman" w:eastAsia="Times New Roman" w:hAnsi="Times New Roman"/>
        </w:rPr>
      </w:pPr>
    </w:p>
    <w:p w14:paraId="71BA9D97" w14:textId="77777777" w:rsidR="00FE47D1" w:rsidRDefault="00FE47D1">
      <w:pPr>
        <w:spacing w:line="326" w:lineRule="auto"/>
        <w:ind w:left="580" w:hanging="378"/>
        <w:jc w:val="both"/>
        <w:rPr>
          <w:rFonts w:ascii="Arial" w:eastAsia="Arial" w:hAnsi="Arial"/>
          <w:sz w:val="24"/>
        </w:rPr>
      </w:pPr>
      <w:r>
        <w:rPr>
          <w:rFonts w:ascii="Arial" w:eastAsia="Arial" w:hAnsi="Arial"/>
          <w:sz w:val="24"/>
        </w:rPr>
        <w:t>b). Gør rede for om der er statistisk belæg for en nulhypotese om, at der ikke er nogen sammenhæng mellem jobtilfredshed og følelsen af at være motiveret af sit arbejde (</w:t>
      </w:r>
      <w:r>
        <w:rPr>
          <w:rFonts w:ascii="Arial" w:eastAsia="Arial" w:hAnsi="Arial"/>
          <w:color w:val="858585"/>
          <w:sz w:val="24"/>
        </w:rPr>
        <w:t>Motivation</w:t>
      </w:r>
      <w:r>
        <w:rPr>
          <w:rFonts w:ascii="Arial" w:eastAsia="Arial" w:hAnsi="Arial"/>
          <w:sz w:val="24"/>
        </w:rPr>
        <w:t>) (brug = 5% som signifikansniveau). Angiv i den forbindelse antagelser, hypoteser, signifikanssandsynlighed samt teknisk og let forståelig konklusion.</w:t>
      </w:r>
    </w:p>
    <w:p w14:paraId="1F3CA75D" w14:textId="77777777" w:rsidR="00FE47D1" w:rsidRDefault="00FE47D1">
      <w:pPr>
        <w:spacing w:line="39" w:lineRule="exact"/>
        <w:rPr>
          <w:rFonts w:ascii="Times New Roman" w:eastAsia="Times New Roman" w:hAnsi="Times New Roman"/>
        </w:rPr>
      </w:pPr>
    </w:p>
    <w:p w14:paraId="74ED57D9"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Placér Jobtilfredshed under “Y, </w:t>
      </w:r>
      <w:proofErr w:type="spellStart"/>
      <w:r>
        <w:rPr>
          <w:rFonts w:ascii="Arial" w:eastAsia="Arial" w:hAnsi="Arial"/>
          <w:color w:val="858585"/>
        </w:rPr>
        <w:t>Response</w:t>
      </w:r>
      <w:proofErr w:type="spellEnd"/>
      <w:r>
        <w:rPr>
          <w:rFonts w:ascii="Arial" w:eastAsia="Arial" w:hAnsi="Arial"/>
          <w:color w:val="858585"/>
        </w:rPr>
        <w:t>”, Motivation under “X,</w:t>
      </w:r>
    </w:p>
    <w:p w14:paraId="50502175" w14:textId="77777777" w:rsidR="00FE47D1" w:rsidRDefault="00FE47D1">
      <w:pPr>
        <w:spacing w:line="146" w:lineRule="exact"/>
        <w:rPr>
          <w:rFonts w:ascii="Times New Roman" w:eastAsia="Times New Roman" w:hAnsi="Times New Roman"/>
        </w:rPr>
      </w:pPr>
    </w:p>
    <w:p w14:paraId="2D2068A3" w14:textId="7CC2FBDF" w:rsidR="0054608C" w:rsidRDefault="00FE47D1">
      <w:pPr>
        <w:spacing w:line="0" w:lineRule="atLeast"/>
        <w:ind w:left="580"/>
        <w:rPr>
          <w:rFonts w:ascii="Arial" w:eastAsia="Arial" w:hAnsi="Arial"/>
          <w:color w:val="858585"/>
        </w:rPr>
      </w:pPr>
      <w:r>
        <w:rPr>
          <w:rFonts w:ascii="Arial" w:eastAsia="Arial" w:hAnsi="Arial"/>
          <w:color w:val="858585"/>
        </w:rPr>
        <w:t>Factor”.</w:t>
      </w:r>
    </w:p>
    <w:tbl>
      <w:tblPr>
        <w:tblStyle w:val="Tabel-Gitter"/>
        <w:tblW w:w="9741" w:type="dxa"/>
        <w:tblLook w:val="0480" w:firstRow="0" w:lastRow="0" w:firstColumn="1" w:lastColumn="0" w:noHBand="0" w:noVBand="1"/>
      </w:tblPr>
      <w:tblGrid>
        <w:gridCol w:w="4786"/>
        <w:gridCol w:w="4955"/>
      </w:tblGrid>
      <w:tr w:rsidR="001D025B" w:rsidRPr="00400C24" w14:paraId="43931139" w14:textId="77777777" w:rsidTr="003C0761">
        <w:trPr>
          <w:trHeight w:val="256"/>
        </w:trPr>
        <w:tc>
          <w:tcPr>
            <w:tcW w:w="9741" w:type="dxa"/>
            <w:gridSpan w:val="2"/>
          </w:tcPr>
          <w:p w14:paraId="1935E4B1"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Chi i anden test</w:t>
            </w:r>
          </w:p>
        </w:tc>
      </w:tr>
      <w:tr w:rsidR="001D025B" w:rsidRPr="00400C24" w14:paraId="518B61E3" w14:textId="77777777" w:rsidTr="003C0761">
        <w:trPr>
          <w:trHeight w:val="456"/>
        </w:trPr>
        <w:tc>
          <w:tcPr>
            <w:tcW w:w="4786" w:type="dxa"/>
          </w:tcPr>
          <w:p w14:paraId="7C089703"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Forudsætninger</w:t>
            </w:r>
          </w:p>
        </w:tc>
        <w:tc>
          <w:tcPr>
            <w:tcW w:w="4955" w:type="dxa"/>
          </w:tcPr>
          <w:p w14:paraId="70965016"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De forventede celleværdier skal være større end 5, for at sikre kvaliteten af testen.</w:t>
            </w:r>
          </w:p>
        </w:tc>
      </w:tr>
      <w:tr w:rsidR="001D025B" w:rsidRPr="00400C24" w14:paraId="0F84B182" w14:textId="77777777" w:rsidTr="003C0761">
        <w:trPr>
          <w:trHeight w:val="256"/>
        </w:trPr>
        <w:tc>
          <w:tcPr>
            <w:tcW w:w="4786" w:type="dxa"/>
          </w:tcPr>
          <w:p w14:paraId="6B373214"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Hypotese</w:t>
            </w:r>
          </w:p>
        </w:tc>
        <w:tc>
          <w:tcPr>
            <w:tcW w:w="4955" w:type="dxa"/>
          </w:tcPr>
          <w:p w14:paraId="3F8929B1" w14:textId="046483FD" w:rsidR="001D025B" w:rsidRPr="00B36A28" w:rsidRDefault="00167729" w:rsidP="003C0761">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oMath>
            <w:r w:rsidR="001D025B" w:rsidRPr="00EC37CC">
              <w:rPr>
                <w:rFonts w:asciiTheme="minorHAnsi" w:eastAsiaTheme="minorEastAsia" w:hAnsiTheme="minorHAnsi"/>
                <w:sz w:val="20"/>
                <w:szCs w:val="20"/>
              </w:rPr>
              <w:t>Der er uafhængighed dvs.</w:t>
            </w:r>
            <w:r w:rsidR="001D025B">
              <w:rPr>
                <w:rFonts w:asciiTheme="minorHAnsi" w:eastAsiaTheme="minorEastAsia" w:hAnsiTheme="minorHAnsi"/>
                <w:sz w:val="20"/>
                <w:szCs w:val="20"/>
              </w:rPr>
              <w:t xml:space="preserve"> </w:t>
            </w:r>
            <w:r w:rsidR="001D025B" w:rsidRPr="00EC37CC">
              <w:rPr>
                <w:rFonts w:asciiTheme="minorHAnsi" w:eastAsiaTheme="minorEastAsia" w:hAnsiTheme="minorHAnsi"/>
                <w:sz w:val="20"/>
                <w:szCs w:val="20"/>
              </w:rPr>
              <w:t>ingen s</w:t>
            </w:r>
            <w:r w:rsidR="001D025B">
              <w:rPr>
                <w:rFonts w:asciiTheme="minorHAnsi" w:eastAsiaTheme="minorEastAsia" w:hAnsiTheme="minorHAnsi"/>
                <w:sz w:val="20"/>
                <w:szCs w:val="20"/>
              </w:rPr>
              <w:t>ammenhæng</w:t>
            </w:r>
            <w:r w:rsidR="001D025B" w:rsidRPr="00EC37CC">
              <w:rPr>
                <w:rFonts w:asciiTheme="minorHAnsi" w:eastAsiaTheme="minorEastAsia" w:hAnsiTheme="minorHAnsi"/>
                <w:sz w:val="20"/>
                <w:szCs w:val="20"/>
              </w:rPr>
              <w:t xml:space="preserve"> mellem </w:t>
            </w:r>
            <w:r w:rsidR="001D025B" w:rsidRPr="00FF34F2">
              <w:rPr>
                <w:rFonts w:asciiTheme="minorHAnsi" w:eastAsiaTheme="minorEastAsia" w:hAnsiTheme="minorHAnsi"/>
                <w:sz w:val="20"/>
                <w:szCs w:val="20"/>
              </w:rPr>
              <w:t xml:space="preserve">Jobtilfredshed </w:t>
            </w:r>
            <w:r w:rsidR="001D025B">
              <w:rPr>
                <w:rFonts w:asciiTheme="minorHAnsi" w:eastAsiaTheme="minorEastAsia" w:hAnsiTheme="minorHAnsi"/>
                <w:sz w:val="20"/>
                <w:szCs w:val="20"/>
              </w:rPr>
              <w:t>og motivation</w:t>
            </w:r>
          </w:p>
          <w:p w14:paraId="0C115208" w14:textId="4051FBF3" w:rsidR="001D025B" w:rsidRPr="00B36A28" w:rsidRDefault="00167729" w:rsidP="001D025B">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oMath>
            <w:r w:rsidR="001D025B">
              <w:rPr>
                <w:rFonts w:asciiTheme="minorHAnsi" w:eastAsiaTheme="minorEastAsia" w:hAnsiTheme="minorHAnsi"/>
                <w:sz w:val="20"/>
                <w:szCs w:val="20"/>
              </w:rPr>
              <w:t xml:space="preserve">Der er </w:t>
            </w:r>
            <w:r w:rsidR="001D025B" w:rsidRPr="00EC37CC">
              <w:rPr>
                <w:rFonts w:asciiTheme="minorHAnsi" w:eastAsiaTheme="minorEastAsia" w:hAnsiTheme="minorHAnsi"/>
                <w:sz w:val="20"/>
                <w:szCs w:val="20"/>
              </w:rPr>
              <w:t>afhængighed dvs. s</w:t>
            </w:r>
            <w:r w:rsidR="001D025B">
              <w:rPr>
                <w:rFonts w:asciiTheme="minorHAnsi" w:eastAsiaTheme="minorEastAsia" w:hAnsiTheme="minorHAnsi"/>
                <w:sz w:val="20"/>
                <w:szCs w:val="20"/>
              </w:rPr>
              <w:t>ammenhæng</w:t>
            </w:r>
            <w:r w:rsidR="001D025B" w:rsidRPr="00EC37CC">
              <w:rPr>
                <w:rFonts w:asciiTheme="minorHAnsi" w:eastAsiaTheme="minorEastAsia" w:hAnsiTheme="minorHAnsi"/>
                <w:sz w:val="20"/>
                <w:szCs w:val="20"/>
              </w:rPr>
              <w:t xml:space="preserve"> mellem </w:t>
            </w:r>
            <w:proofErr w:type="spellStart"/>
            <w:r w:rsidR="001D025B" w:rsidRPr="00EC37CC">
              <w:rPr>
                <w:rFonts w:asciiTheme="minorHAnsi" w:eastAsiaTheme="minorEastAsia" w:hAnsiTheme="minorHAnsi"/>
                <w:sz w:val="20"/>
                <w:szCs w:val="20"/>
              </w:rPr>
              <w:t>mellem</w:t>
            </w:r>
            <w:proofErr w:type="spellEnd"/>
            <w:r w:rsidR="001D025B" w:rsidRPr="00EC37CC">
              <w:rPr>
                <w:rFonts w:asciiTheme="minorHAnsi" w:eastAsiaTheme="minorEastAsia" w:hAnsiTheme="minorHAnsi"/>
                <w:sz w:val="20"/>
                <w:szCs w:val="20"/>
              </w:rPr>
              <w:t xml:space="preserve"> </w:t>
            </w:r>
            <w:r w:rsidR="001D025B" w:rsidRPr="00FF34F2">
              <w:rPr>
                <w:rFonts w:asciiTheme="minorHAnsi" w:eastAsiaTheme="minorEastAsia" w:hAnsiTheme="minorHAnsi"/>
                <w:sz w:val="20"/>
                <w:szCs w:val="20"/>
              </w:rPr>
              <w:t xml:space="preserve">Jobtilfredshed </w:t>
            </w:r>
            <w:r w:rsidR="001D025B">
              <w:rPr>
                <w:rFonts w:asciiTheme="minorHAnsi" w:eastAsiaTheme="minorEastAsia" w:hAnsiTheme="minorHAnsi"/>
                <w:sz w:val="20"/>
                <w:szCs w:val="20"/>
              </w:rPr>
              <w:t>og motivation</w:t>
            </w:r>
          </w:p>
        </w:tc>
      </w:tr>
      <w:tr w:rsidR="001D025B" w:rsidRPr="00400C24" w14:paraId="77CFF08D" w14:textId="77777777" w:rsidTr="003C0761">
        <w:trPr>
          <w:trHeight w:val="274"/>
        </w:trPr>
        <w:tc>
          <w:tcPr>
            <w:tcW w:w="4786" w:type="dxa"/>
          </w:tcPr>
          <w:p w14:paraId="709A8F55"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Teststørrelse</w:t>
            </w:r>
          </w:p>
        </w:tc>
        <w:tc>
          <w:tcPr>
            <w:tcW w:w="4955" w:type="dxa"/>
          </w:tcPr>
          <w:p w14:paraId="7479982D" w14:textId="690791B1" w:rsidR="001D025B" w:rsidRPr="00400C24" w:rsidRDefault="00CF2741" w:rsidP="001D025B">
            <w:pPr>
              <w:rPr>
                <w:rFonts w:asciiTheme="minorHAnsi" w:hAnsiTheme="minorHAnsi"/>
                <w:sz w:val="20"/>
                <w:szCs w:val="20"/>
              </w:rPr>
            </w:pPr>
            <w:r>
              <w:rPr>
                <w:rFonts w:asciiTheme="minorHAnsi" w:hAnsiTheme="minorHAnsi"/>
                <w:sz w:val="20"/>
                <w:szCs w:val="20"/>
              </w:rPr>
              <w:t>208.330</w:t>
            </w:r>
          </w:p>
        </w:tc>
      </w:tr>
      <w:tr w:rsidR="001D025B" w:rsidRPr="00400C24" w14:paraId="5E826DF8" w14:textId="77777777" w:rsidTr="003C0761">
        <w:trPr>
          <w:trHeight w:val="256"/>
        </w:trPr>
        <w:tc>
          <w:tcPr>
            <w:tcW w:w="4786" w:type="dxa"/>
          </w:tcPr>
          <w:p w14:paraId="7F4C5B50"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P-værdi/signifikanssandsynlighed</w:t>
            </w:r>
          </w:p>
        </w:tc>
        <w:tc>
          <w:tcPr>
            <w:tcW w:w="4955" w:type="dxa"/>
          </w:tcPr>
          <w:p w14:paraId="2F580346" w14:textId="626D256A" w:rsidR="001D025B" w:rsidRPr="00400C24" w:rsidRDefault="00CF2741" w:rsidP="003C0761">
            <w:pPr>
              <w:rPr>
                <w:rFonts w:asciiTheme="minorHAnsi" w:hAnsiTheme="minorHAnsi"/>
                <w:sz w:val="20"/>
                <w:szCs w:val="20"/>
              </w:rPr>
            </w:pPr>
            <w:r>
              <w:rPr>
                <w:rFonts w:asciiTheme="minorHAnsi" w:hAnsiTheme="minorHAnsi"/>
                <w:sz w:val="20"/>
                <w:szCs w:val="20"/>
              </w:rPr>
              <w:t>&lt;</w:t>
            </w:r>
            <w:r w:rsidR="001D025B">
              <w:rPr>
                <w:rFonts w:asciiTheme="minorHAnsi" w:hAnsiTheme="minorHAnsi"/>
                <w:sz w:val="20"/>
                <w:szCs w:val="20"/>
              </w:rPr>
              <w:t>0.01%</w:t>
            </w:r>
          </w:p>
        </w:tc>
      </w:tr>
      <w:tr w:rsidR="001D025B" w:rsidRPr="00400C24" w14:paraId="268D0A23" w14:textId="77777777" w:rsidTr="003C0761">
        <w:trPr>
          <w:trHeight w:val="256"/>
        </w:trPr>
        <w:tc>
          <w:tcPr>
            <w:tcW w:w="4786" w:type="dxa"/>
          </w:tcPr>
          <w:p w14:paraId="4CC19F41"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Signifikansniveau</w:t>
            </w:r>
          </w:p>
        </w:tc>
        <w:tc>
          <w:tcPr>
            <w:tcW w:w="4955" w:type="dxa"/>
          </w:tcPr>
          <w:p w14:paraId="3B076A7D"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5%</w:t>
            </w:r>
          </w:p>
        </w:tc>
      </w:tr>
      <w:tr w:rsidR="001D025B" w:rsidRPr="00400C24" w14:paraId="39ADDC5E" w14:textId="77777777" w:rsidTr="003C0761">
        <w:trPr>
          <w:trHeight w:val="256"/>
        </w:trPr>
        <w:tc>
          <w:tcPr>
            <w:tcW w:w="4786" w:type="dxa"/>
          </w:tcPr>
          <w:p w14:paraId="0BCABA8F"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Teknisk konklusion</w:t>
            </w:r>
          </w:p>
        </w:tc>
        <w:tc>
          <w:tcPr>
            <w:tcW w:w="4955" w:type="dxa"/>
          </w:tcPr>
          <w:p w14:paraId="7B63AB41" w14:textId="104145DA" w:rsidR="001D025B" w:rsidRPr="00400C24" w:rsidRDefault="001D025B" w:rsidP="003C0761">
            <w:pPr>
              <w:rPr>
                <w:rFonts w:asciiTheme="minorHAnsi" w:hAnsiTheme="minorHAnsi"/>
                <w:sz w:val="20"/>
                <w:szCs w:val="20"/>
              </w:rPr>
            </w:pPr>
            <w:r w:rsidRPr="00400C24">
              <w:rPr>
                <w:rFonts w:asciiTheme="minorHAnsi" w:hAnsiTheme="minorHAnsi"/>
                <w:sz w:val="20"/>
                <w:szCs w:val="20"/>
              </w:rPr>
              <w:t>Da p-værdien</w:t>
            </w:r>
            <w:r>
              <w:rPr>
                <w:rFonts w:asciiTheme="minorHAnsi" w:hAnsiTheme="minorHAnsi"/>
                <w:sz w:val="20"/>
                <w:szCs w:val="20"/>
              </w:rPr>
              <w:t xml:space="preserve"> </w:t>
            </w:r>
            <w:r w:rsidR="00CF2741">
              <w:rPr>
                <w:rFonts w:asciiTheme="minorHAnsi" w:hAnsiTheme="minorHAnsi"/>
                <w:sz w:val="20"/>
                <w:szCs w:val="20"/>
              </w:rPr>
              <w:t>&lt;</w:t>
            </w:r>
            <w:r>
              <w:rPr>
                <w:rFonts w:asciiTheme="minorHAnsi" w:hAnsiTheme="minorHAnsi"/>
                <w:sz w:val="20"/>
                <w:szCs w:val="20"/>
              </w:rPr>
              <w:t xml:space="preserve">0.01% </w:t>
            </w:r>
            <w:r w:rsidRPr="00400C24">
              <w:rPr>
                <w:rFonts w:asciiTheme="minorHAnsi" w:hAnsiTheme="minorHAnsi"/>
                <w:sz w:val="20"/>
                <w:szCs w:val="20"/>
              </w:rPr>
              <w:t xml:space="preserve">er </w:t>
            </w:r>
            <w:r>
              <w:rPr>
                <w:rFonts w:asciiTheme="minorHAnsi" w:hAnsiTheme="minorHAnsi"/>
                <w:sz w:val="20"/>
                <w:szCs w:val="20"/>
              </w:rPr>
              <w:t xml:space="preserve">mindre </w:t>
            </w:r>
            <w:r w:rsidRPr="00400C24">
              <w:rPr>
                <w:rFonts w:asciiTheme="minorHAnsi" w:hAnsiTheme="minorHAnsi"/>
                <w:sz w:val="20"/>
                <w:szCs w:val="20"/>
              </w:rPr>
              <w:t>end signifikans</w:t>
            </w:r>
            <w:r>
              <w:rPr>
                <w:rFonts w:asciiTheme="minorHAnsi" w:hAnsiTheme="minorHAnsi"/>
                <w:sz w:val="20"/>
                <w:szCs w:val="20"/>
              </w:rPr>
              <w:t>niveauet på</w:t>
            </w:r>
            <w:r w:rsidRPr="00400C24">
              <w:rPr>
                <w:rFonts w:asciiTheme="minorHAnsi" w:hAnsiTheme="minorHAnsi"/>
                <w:sz w:val="20"/>
                <w:szCs w:val="20"/>
              </w:rPr>
              <w:t xml:space="preserve"> 5%</w:t>
            </w:r>
            <w:r>
              <w:rPr>
                <w:rFonts w:asciiTheme="minorHAnsi" w:hAnsiTheme="minorHAnsi"/>
                <w:sz w:val="20"/>
                <w:szCs w:val="20"/>
              </w:rPr>
              <w:t>,</w:t>
            </w:r>
            <w:r w:rsidRPr="00400C24">
              <w:rPr>
                <w:rFonts w:asciiTheme="minorHAnsi" w:hAnsiTheme="minorHAnsi"/>
                <w:sz w:val="20"/>
                <w:szCs w:val="20"/>
              </w:rPr>
              <w:t xml:space="preserve"> kan vi forkaste nulhypotesen.</w:t>
            </w:r>
          </w:p>
        </w:tc>
      </w:tr>
      <w:tr w:rsidR="001D025B" w:rsidRPr="00400C24" w14:paraId="71D55C5B" w14:textId="77777777" w:rsidTr="003C0761">
        <w:trPr>
          <w:trHeight w:val="637"/>
        </w:trPr>
        <w:tc>
          <w:tcPr>
            <w:tcW w:w="4786" w:type="dxa"/>
          </w:tcPr>
          <w:p w14:paraId="5DEBD072" w14:textId="77777777" w:rsidR="001D025B" w:rsidRPr="00400C24" w:rsidRDefault="001D025B" w:rsidP="003C0761">
            <w:pPr>
              <w:rPr>
                <w:rFonts w:asciiTheme="minorHAnsi" w:hAnsiTheme="minorHAnsi"/>
                <w:sz w:val="20"/>
                <w:szCs w:val="20"/>
              </w:rPr>
            </w:pPr>
            <w:r w:rsidRPr="00400C24">
              <w:rPr>
                <w:rFonts w:asciiTheme="minorHAnsi" w:hAnsiTheme="minorHAnsi"/>
                <w:sz w:val="20"/>
                <w:szCs w:val="20"/>
              </w:rPr>
              <w:t>Ikke-teknisk konklusion</w:t>
            </w:r>
          </w:p>
        </w:tc>
        <w:tc>
          <w:tcPr>
            <w:tcW w:w="4955" w:type="dxa"/>
          </w:tcPr>
          <w:p w14:paraId="3AA89E80" w14:textId="6606D044" w:rsidR="001D025B" w:rsidRPr="00400C24" w:rsidRDefault="001D025B" w:rsidP="003C0761">
            <w:pPr>
              <w:rPr>
                <w:rFonts w:asciiTheme="minorHAnsi" w:hAnsiTheme="minorHAnsi"/>
                <w:sz w:val="20"/>
                <w:szCs w:val="20"/>
              </w:rPr>
            </w:pPr>
            <w:r w:rsidRPr="00400C24">
              <w:rPr>
                <w:rFonts w:asciiTheme="minorHAnsi" w:hAnsiTheme="minorHAnsi"/>
                <w:sz w:val="20"/>
                <w:szCs w:val="20"/>
              </w:rPr>
              <w:t xml:space="preserve">Der er </w:t>
            </w:r>
            <w:r w:rsidRPr="00EC37CC">
              <w:rPr>
                <w:rFonts w:asciiTheme="minorHAnsi" w:eastAsiaTheme="minorEastAsia" w:hAnsiTheme="minorHAnsi"/>
                <w:sz w:val="20"/>
                <w:szCs w:val="20"/>
              </w:rPr>
              <w:t>afhængighed dvs.</w:t>
            </w:r>
            <w:r>
              <w:rPr>
                <w:rFonts w:asciiTheme="minorHAnsi" w:eastAsiaTheme="minorEastAsia" w:hAnsiTheme="minorHAnsi"/>
                <w:sz w:val="20"/>
                <w:szCs w:val="20"/>
              </w:rPr>
              <w:t xml:space="preserve"> </w:t>
            </w:r>
            <w:r w:rsidRPr="00EC37CC">
              <w:rPr>
                <w:rFonts w:asciiTheme="minorHAnsi" w:eastAsiaTheme="minorEastAsia" w:hAnsiTheme="minorHAnsi"/>
                <w:sz w:val="20"/>
                <w:szCs w:val="20"/>
              </w:rPr>
              <w:t>s</w:t>
            </w:r>
            <w:r>
              <w:rPr>
                <w:rFonts w:asciiTheme="minorHAnsi" w:eastAsiaTheme="minorEastAsia" w:hAnsiTheme="minorHAnsi"/>
                <w:sz w:val="20"/>
                <w:szCs w:val="20"/>
              </w:rPr>
              <w:t>ammenhæng</w:t>
            </w:r>
            <w:r w:rsidRPr="00EC37CC">
              <w:rPr>
                <w:rFonts w:asciiTheme="minorHAnsi" w:eastAsiaTheme="minorEastAsia" w:hAnsiTheme="minorHAnsi"/>
                <w:sz w:val="20"/>
                <w:szCs w:val="20"/>
              </w:rPr>
              <w:t xml:space="preserve"> </w:t>
            </w:r>
            <w:r w:rsidRPr="00400C24">
              <w:rPr>
                <w:rFonts w:asciiTheme="minorHAnsi" w:hAnsiTheme="minorHAnsi"/>
                <w:sz w:val="20"/>
                <w:szCs w:val="20"/>
              </w:rPr>
              <w:t xml:space="preserve">mellem </w:t>
            </w:r>
            <w:proofErr w:type="spellStart"/>
            <w:r w:rsidRPr="00EC37CC">
              <w:rPr>
                <w:rFonts w:asciiTheme="minorHAnsi" w:eastAsiaTheme="minorEastAsia" w:hAnsiTheme="minorHAnsi"/>
                <w:sz w:val="20"/>
                <w:szCs w:val="20"/>
              </w:rPr>
              <w:t>mellem</w:t>
            </w:r>
            <w:proofErr w:type="spellEnd"/>
            <w:r w:rsidRPr="00EC37CC">
              <w:rPr>
                <w:rFonts w:asciiTheme="minorHAnsi" w:eastAsiaTheme="minorEastAsia" w:hAnsiTheme="minorHAnsi"/>
                <w:sz w:val="20"/>
                <w:szCs w:val="20"/>
              </w:rPr>
              <w:t xml:space="preserve"> </w:t>
            </w:r>
            <w:r w:rsidRPr="00FF34F2">
              <w:rPr>
                <w:rFonts w:asciiTheme="minorHAnsi" w:eastAsiaTheme="minorEastAsia" w:hAnsiTheme="minorHAnsi"/>
                <w:sz w:val="20"/>
                <w:szCs w:val="20"/>
              </w:rPr>
              <w:t xml:space="preserve">Jobtilfredshed </w:t>
            </w:r>
            <w:r>
              <w:rPr>
                <w:rFonts w:asciiTheme="minorHAnsi" w:eastAsiaTheme="minorEastAsia" w:hAnsiTheme="minorHAnsi"/>
                <w:sz w:val="20"/>
                <w:szCs w:val="20"/>
              </w:rPr>
              <w:t>og motivation</w:t>
            </w:r>
            <w:r w:rsidRPr="00400C24">
              <w:rPr>
                <w:rFonts w:asciiTheme="minorHAnsi" w:hAnsiTheme="minorHAnsi"/>
                <w:sz w:val="20"/>
                <w:szCs w:val="20"/>
              </w:rPr>
              <w:t>.</w:t>
            </w:r>
            <w:bookmarkStart w:id="4" w:name="_GoBack"/>
            <w:bookmarkEnd w:id="4"/>
          </w:p>
        </w:tc>
      </w:tr>
      <w:tr w:rsidR="001D025B" w:rsidRPr="00400C24" w14:paraId="6CC42492" w14:textId="77777777" w:rsidTr="003C0761">
        <w:trPr>
          <w:trHeight w:val="259"/>
        </w:trPr>
        <w:tc>
          <w:tcPr>
            <w:tcW w:w="9741" w:type="dxa"/>
            <w:gridSpan w:val="2"/>
          </w:tcPr>
          <w:p w14:paraId="2144F051" w14:textId="00EF9752" w:rsidR="001D025B" w:rsidRPr="00400C24" w:rsidRDefault="001D025B" w:rsidP="003C0761">
            <w:pPr>
              <w:rPr>
                <w:rFonts w:asciiTheme="minorHAnsi" w:hAnsiTheme="minorHAnsi"/>
                <w:sz w:val="20"/>
                <w:szCs w:val="20"/>
              </w:rPr>
            </w:pPr>
            <w:r>
              <w:rPr>
                <w:noProof/>
              </w:rPr>
              <w:t xml:space="preserve"> </w:t>
            </w:r>
            <w:r w:rsidR="00CF2741" w:rsidRPr="00CF2741">
              <w:rPr>
                <w:noProof/>
              </w:rPr>
              <w:drawing>
                <wp:inline distT="0" distB="0" distL="0" distR="0" wp14:anchorId="028CC922" wp14:editId="5033A9D8">
                  <wp:extent cx="1959257" cy="2082567"/>
                  <wp:effectExtent l="0" t="0" r="0" b="635"/>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154" cy="2097339"/>
                          </a:xfrm>
                          <a:prstGeom prst="rect">
                            <a:avLst/>
                          </a:prstGeom>
                        </pic:spPr>
                      </pic:pic>
                    </a:graphicData>
                  </a:graphic>
                </wp:inline>
              </w:drawing>
            </w:r>
          </w:p>
        </w:tc>
      </w:tr>
    </w:tbl>
    <w:p w14:paraId="4A3A11A2" w14:textId="77777777" w:rsidR="0008546D" w:rsidRDefault="0008546D">
      <w:pPr>
        <w:spacing w:line="0" w:lineRule="atLeast"/>
        <w:ind w:left="580"/>
        <w:rPr>
          <w:rFonts w:ascii="Arial" w:eastAsia="Arial" w:hAnsi="Arial"/>
          <w:color w:val="858585"/>
        </w:rPr>
      </w:pPr>
    </w:p>
    <w:p w14:paraId="52B1742E" w14:textId="77777777" w:rsidR="00FE47D1" w:rsidRDefault="0054608C">
      <w:pPr>
        <w:spacing w:line="0" w:lineRule="atLeast"/>
        <w:ind w:left="580"/>
        <w:rPr>
          <w:rFonts w:ascii="Arial" w:eastAsia="Arial" w:hAnsi="Arial"/>
          <w:color w:val="858585"/>
        </w:rPr>
      </w:pPr>
      <w:r>
        <w:rPr>
          <w:rFonts w:ascii="Arial" w:eastAsia="Arial" w:hAnsi="Arial"/>
          <w:color w:val="858585"/>
        </w:rPr>
        <w:br w:type="column"/>
      </w:r>
    </w:p>
    <w:p w14:paraId="4F5AF49B" w14:textId="77777777" w:rsidR="00FE47D1" w:rsidRDefault="00FE47D1">
      <w:pPr>
        <w:spacing w:line="209" w:lineRule="exact"/>
        <w:rPr>
          <w:rFonts w:ascii="Times New Roman" w:eastAsia="Times New Roman" w:hAnsi="Times New Roman"/>
        </w:rPr>
      </w:pPr>
    </w:p>
    <w:p w14:paraId="6F66AB68" w14:textId="75125987" w:rsidR="00FE47D1" w:rsidRDefault="00FE47D1">
      <w:pPr>
        <w:spacing w:line="326" w:lineRule="auto"/>
        <w:ind w:left="580" w:hanging="371"/>
        <w:jc w:val="both"/>
        <w:rPr>
          <w:rFonts w:ascii="Arial" w:eastAsia="Arial" w:hAnsi="Arial"/>
          <w:sz w:val="24"/>
        </w:rPr>
      </w:pPr>
      <w:r>
        <w:rPr>
          <w:rFonts w:ascii="Arial" w:eastAsia="Arial" w:hAnsi="Arial"/>
          <w:sz w:val="24"/>
        </w:rPr>
        <w:t>c). Gør rede for om der er statistisk belæg for en nu</w:t>
      </w:r>
      <w:r w:rsidR="0054608C">
        <w:rPr>
          <w:rFonts w:ascii="Arial" w:eastAsia="Arial" w:hAnsi="Arial"/>
          <w:sz w:val="24"/>
        </w:rPr>
        <w:t>lhypotese om, at der ikke er no</w:t>
      </w:r>
      <w:r>
        <w:rPr>
          <w:rFonts w:ascii="Arial" w:eastAsia="Arial" w:hAnsi="Arial"/>
          <w:sz w:val="24"/>
        </w:rPr>
        <w:t>gen sammenhæng mellem jobtilfredshed og følelsen af at være stresset på sit arbejde (</w:t>
      </w:r>
      <w:r>
        <w:rPr>
          <w:rFonts w:ascii="Arial" w:eastAsia="Arial" w:hAnsi="Arial"/>
          <w:color w:val="858585"/>
          <w:sz w:val="24"/>
        </w:rPr>
        <w:t>Stress</w:t>
      </w:r>
      <w:r>
        <w:rPr>
          <w:rFonts w:ascii="Arial" w:eastAsia="Arial" w:hAnsi="Arial"/>
          <w:sz w:val="24"/>
        </w:rPr>
        <w:t>) (brug = 5% som signifikansniveau). Angiv i</w:t>
      </w:r>
      <w:r w:rsidR="0054608C">
        <w:rPr>
          <w:rFonts w:ascii="Arial" w:eastAsia="Arial" w:hAnsi="Arial"/>
          <w:sz w:val="24"/>
        </w:rPr>
        <w:t xml:space="preserve"> den forbindelse antagelser, hy</w:t>
      </w:r>
      <w:r>
        <w:rPr>
          <w:rFonts w:ascii="Arial" w:eastAsia="Arial" w:hAnsi="Arial"/>
          <w:sz w:val="24"/>
        </w:rPr>
        <w:t>poteser, signifikanssandsynlighed samt teknisk og let forståelig konklusion.</w:t>
      </w:r>
    </w:p>
    <w:p w14:paraId="50CAB176" w14:textId="77777777" w:rsidR="00FE47D1" w:rsidRDefault="00FE47D1">
      <w:pPr>
        <w:spacing w:line="39" w:lineRule="exact"/>
        <w:rPr>
          <w:rFonts w:ascii="Times New Roman" w:eastAsia="Times New Roman" w:hAnsi="Times New Roman"/>
        </w:rPr>
      </w:pPr>
    </w:p>
    <w:p w14:paraId="0B06DF4D" w14:textId="77777777" w:rsidR="00FE47D1" w:rsidRDefault="00FE47D1">
      <w:pPr>
        <w:spacing w:line="0" w:lineRule="atLeast"/>
        <w:ind w:left="580"/>
        <w:rPr>
          <w:rFonts w:ascii="Arial" w:eastAsia="Arial" w:hAnsi="Arial"/>
          <w:color w:val="858585"/>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“Analyze” -&gt; “Fit Y by X”. </w:t>
      </w:r>
      <w:r>
        <w:rPr>
          <w:rFonts w:ascii="Arial" w:eastAsia="Arial" w:hAnsi="Arial"/>
          <w:color w:val="858585"/>
        </w:rPr>
        <w:t xml:space="preserve">Placér Jobtilfredshed under “Y, </w:t>
      </w:r>
      <w:proofErr w:type="spellStart"/>
      <w:r>
        <w:rPr>
          <w:rFonts w:ascii="Arial" w:eastAsia="Arial" w:hAnsi="Arial"/>
          <w:color w:val="858585"/>
        </w:rPr>
        <w:t>Response</w:t>
      </w:r>
      <w:proofErr w:type="spellEnd"/>
      <w:r>
        <w:rPr>
          <w:rFonts w:ascii="Arial" w:eastAsia="Arial" w:hAnsi="Arial"/>
          <w:color w:val="858585"/>
        </w:rPr>
        <w:t>”, Stress under “X, Fa-</w:t>
      </w:r>
    </w:p>
    <w:p w14:paraId="21B141E0" w14:textId="77777777" w:rsidR="00FE47D1" w:rsidRDefault="00FE47D1">
      <w:pPr>
        <w:spacing w:line="146" w:lineRule="exact"/>
        <w:rPr>
          <w:rFonts w:ascii="Times New Roman" w:eastAsia="Times New Roman" w:hAnsi="Times New Roman"/>
        </w:rPr>
      </w:pPr>
    </w:p>
    <w:p w14:paraId="2838EAFE" w14:textId="77777777" w:rsidR="00FE47D1" w:rsidRDefault="00FE47D1">
      <w:pPr>
        <w:spacing w:line="0" w:lineRule="atLeast"/>
        <w:ind w:left="580"/>
        <w:rPr>
          <w:rFonts w:ascii="Arial" w:eastAsia="Arial" w:hAnsi="Arial"/>
          <w:color w:val="858585"/>
        </w:rPr>
      </w:pPr>
      <w:proofErr w:type="spellStart"/>
      <w:r>
        <w:rPr>
          <w:rFonts w:ascii="Arial" w:eastAsia="Arial" w:hAnsi="Arial"/>
          <w:color w:val="858585"/>
        </w:rPr>
        <w:t>ctor</w:t>
      </w:r>
      <w:proofErr w:type="spellEnd"/>
      <w:r>
        <w:rPr>
          <w:rFonts w:ascii="Arial" w:eastAsia="Arial" w:hAnsi="Arial"/>
          <w:color w:val="858585"/>
        </w:rPr>
        <w:t>”.</w:t>
      </w:r>
    </w:p>
    <w:p w14:paraId="2A9BEA17" w14:textId="670004F7" w:rsidR="00FE47D1" w:rsidRDefault="004A3DD0">
      <w:pPr>
        <w:spacing w:line="20" w:lineRule="exact"/>
        <w:rPr>
          <w:rFonts w:ascii="Times New Roman" w:eastAsia="Times New Roman" w:hAnsi="Times New Roman"/>
        </w:rPr>
      </w:pPr>
      <w:r>
        <w:rPr>
          <w:rFonts w:ascii="Arial" w:eastAsia="Arial" w:hAnsi="Arial"/>
          <w:noProof/>
          <w:color w:val="858585"/>
        </w:rPr>
        <w:drawing>
          <wp:anchor distT="0" distB="0" distL="114300" distR="114300" simplePos="0" relativeHeight="251658752" behindDoc="1" locked="0" layoutInCell="1" allowOverlap="1" wp14:anchorId="54CF6068" wp14:editId="643F2F22">
            <wp:simplePos x="0" y="0"/>
            <wp:positionH relativeFrom="column">
              <wp:posOffset>84455</wp:posOffset>
            </wp:positionH>
            <wp:positionV relativeFrom="paragraph">
              <wp:posOffset>2214245</wp:posOffset>
            </wp:positionV>
            <wp:extent cx="5991860" cy="2540"/>
            <wp:effectExtent l="0" t="0" r="0" b="0"/>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el-Gitter"/>
        <w:tblW w:w="9741" w:type="dxa"/>
        <w:tblLook w:val="0480" w:firstRow="0" w:lastRow="0" w:firstColumn="1" w:lastColumn="0" w:noHBand="0" w:noVBand="1"/>
      </w:tblPr>
      <w:tblGrid>
        <w:gridCol w:w="4786"/>
        <w:gridCol w:w="4955"/>
      </w:tblGrid>
      <w:tr w:rsidR="0008546D" w:rsidRPr="00400C24" w14:paraId="4D5FC404" w14:textId="77777777" w:rsidTr="003C0761">
        <w:trPr>
          <w:trHeight w:val="256"/>
        </w:trPr>
        <w:tc>
          <w:tcPr>
            <w:tcW w:w="9741" w:type="dxa"/>
            <w:gridSpan w:val="2"/>
          </w:tcPr>
          <w:p w14:paraId="51B950DB"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Chi i anden test</w:t>
            </w:r>
          </w:p>
        </w:tc>
      </w:tr>
      <w:tr w:rsidR="0008546D" w:rsidRPr="00400C24" w14:paraId="5BCD9BE9" w14:textId="77777777" w:rsidTr="003C0761">
        <w:trPr>
          <w:trHeight w:val="456"/>
        </w:trPr>
        <w:tc>
          <w:tcPr>
            <w:tcW w:w="4786" w:type="dxa"/>
          </w:tcPr>
          <w:p w14:paraId="6DEF9ADA"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Forudsætninger</w:t>
            </w:r>
          </w:p>
        </w:tc>
        <w:tc>
          <w:tcPr>
            <w:tcW w:w="4955" w:type="dxa"/>
          </w:tcPr>
          <w:p w14:paraId="1C148F63" w14:textId="289738C5" w:rsidR="0008546D" w:rsidRPr="00400C24" w:rsidRDefault="0008546D" w:rsidP="00FA00CB">
            <w:pPr>
              <w:rPr>
                <w:rFonts w:asciiTheme="minorHAnsi" w:hAnsiTheme="minorHAnsi"/>
                <w:sz w:val="20"/>
                <w:szCs w:val="20"/>
              </w:rPr>
            </w:pPr>
            <w:r w:rsidRPr="00400C24">
              <w:rPr>
                <w:rFonts w:asciiTheme="minorHAnsi" w:hAnsiTheme="minorHAnsi"/>
                <w:sz w:val="20"/>
                <w:szCs w:val="20"/>
              </w:rPr>
              <w:t>De forventede celleværdier skal være større end 5, for at sikre kvaliteten af testen.</w:t>
            </w:r>
          </w:p>
        </w:tc>
      </w:tr>
      <w:tr w:rsidR="0008546D" w:rsidRPr="00400C24" w14:paraId="7EAC94CC" w14:textId="77777777" w:rsidTr="003C0761">
        <w:trPr>
          <w:trHeight w:val="256"/>
        </w:trPr>
        <w:tc>
          <w:tcPr>
            <w:tcW w:w="4786" w:type="dxa"/>
          </w:tcPr>
          <w:p w14:paraId="79E31667"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Hypotese</w:t>
            </w:r>
          </w:p>
        </w:tc>
        <w:tc>
          <w:tcPr>
            <w:tcW w:w="4955" w:type="dxa"/>
          </w:tcPr>
          <w:p w14:paraId="17DF68AE" w14:textId="50551FC6" w:rsidR="0008546D" w:rsidRPr="00B36A28" w:rsidRDefault="00167729" w:rsidP="003C0761">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oMath>
            <w:r w:rsidR="0008546D" w:rsidRPr="00EC37CC">
              <w:rPr>
                <w:rFonts w:asciiTheme="minorHAnsi" w:eastAsiaTheme="minorEastAsia" w:hAnsiTheme="minorHAnsi"/>
                <w:sz w:val="20"/>
                <w:szCs w:val="20"/>
              </w:rPr>
              <w:t>Der er uafhængighed dvs.</w:t>
            </w:r>
            <w:r w:rsidR="0008546D">
              <w:rPr>
                <w:rFonts w:asciiTheme="minorHAnsi" w:eastAsiaTheme="minorEastAsia" w:hAnsiTheme="minorHAnsi"/>
                <w:sz w:val="20"/>
                <w:szCs w:val="20"/>
              </w:rPr>
              <w:t xml:space="preserve"> </w:t>
            </w:r>
            <w:r w:rsidR="0008546D" w:rsidRPr="00EC37CC">
              <w:rPr>
                <w:rFonts w:asciiTheme="minorHAnsi" w:eastAsiaTheme="minorEastAsia" w:hAnsiTheme="minorHAnsi"/>
                <w:sz w:val="20"/>
                <w:szCs w:val="20"/>
              </w:rPr>
              <w:t>ingen s</w:t>
            </w:r>
            <w:r w:rsidR="0008546D">
              <w:rPr>
                <w:rFonts w:asciiTheme="minorHAnsi" w:eastAsiaTheme="minorEastAsia" w:hAnsiTheme="minorHAnsi"/>
                <w:sz w:val="20"/>
                <w:szCs w:val="20"/>
              </w:rPr>
              <w:t>ammenhæng</w:t>
            </w:r>
            <w:r w:rsidR="0008546D" w:rsidRPr="00EC37CC">
              <w:rPr>
                <w:rFonts w:asciiTheme="minorHAnsi" w:eastAsiaTheme="minorEastAsia" w:hAnsiTheme="minorHAnsi"/>
                <w:sz w:val="20"/>
                <w:szCs w:val="20"/>
              </w:rPr>
              <w:t xml:space="preserve"> mellem </w:t>
            </w:r>
            <w:r w:rsidR="0008546D" w:rsidRPr="00FF34F2">
              <w:rPr>
                <w:rFonts w:asciiTheme="minorHAnsi" w:eastAsiaTheme="minorEastAsia" w:hAnsiTheme="minorHAnsi"/>
                <w:sz w:val="20"/>
                <w:szCs w:val="20"/>
              </w:rPr>
              <w:t xml:space="preserve">Jobtilfredshed </w:t>
            </w:r>
            <w:r w:rsidR="0008546D">
              <w:rPr>
                <w:rFonts w:asciiTheme="minorHAnsi" w:eastAsiaTheme="minorEastAsia" w:hAnsiTheme="minorHAnsi"/>
                <w:sz w:val="20"/>
                <w:szCs w:val="20"/>
              </w:rPr>
              <w:t>og stress</w:t>
            </w:r>
          </w:p>
          <w:p w14:paraId="70BF870B" w14:textId="11CB31A2" w:rsidR="0008546D" w:rsidRPr="00B36A28" w:rsidRDefault="00167729" w:rsidP="0008546D">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oMath>
            <w:r w:rsidR="0008546D">
              <w:rPr>
                <w:rFonts w:asciiTheme="minorHAnsi" w:eastAsiaTheme="minorEastAsia" w:hAnsiTheme="minorHAnsi"/>
                <w:sz w:val="20"/>
                <w:szCs w:val="20"/>
              </w:rPr>
              <w:t xml:space="preserve">Der er </w:t>
            </w:r>
            <w:r w:rsidR="0008546D" w:rsidRPr="00EC37CC">
              <w:rPr>
                <w:rFonts w:asciiTheme="minorHAnsi" w:eastAsiaTheme="minorEastAsia" w:hAnsiTheme="minorHAnsi"/>
                <w:sz w:val="20"/>
                <w:szCs w:val="20"/>
              </w:rPr>
              <w:t>afhængighed dvs. s</w:t>
            </w:r>
            <w:r w:rsidR="0008546D">
              <w:rPr>
                <w:rFonts w:asciiTheme="minorHAnsi" w:eastAsiaTheme="minorEastAsia" w:hAnsiTheme="minorHAnsi"/>
                <w:sz w:val="20"/>
                <w:szCs w:val="20"/>
              </w:rPr>
              <w:t>ammenhæng</w:t>
            </w:r>
            <w:r w:rsidR="0008546D" w:rsidRPr="00EC37CC">
              <w:rPr>
                <w:rFonts w:asciiTheme="minorHAnsi" w:eastAsiaTheme="minorEastAsia" w:hAnsiTheme="minorHAnsi"/>
                <w:sz w:val="20"/>
                <w:szCs w:val="20"/>
              </w:rPr>
              <w:t xml:space="preserve"> mellem </w:t>
            </w:r>
            <w:proofErr w:type="spellStart"/>
            <w:r w:rsidR="0008546D" w:rsidRPr="00EC37CC">
              <w:rPr>
                <w:rFonts w:asciiTheme="minorHAnsi" w:eastAsiaTheme="minorEastAsia" w:hAnsiTheme="minorHAnsi"/>
                <w:sz w:val="20"/>
                <w:szCs w:val="20"/>
              </w:rPr>
              <w:t>mellem</w:t>
            </w:r>
            <w:proofErr w:type="spellEnd"/>
            <w:r w:rsidR="0008546D" w:rsidRPr="00EC37CC">
              <w:rPr>
                <w:rFonts w:asciiTheme="minorHAnsi" w:eastAsiaTheme="minorEastAsia" w:hAnsiTheme="minorHAnsi"/>
                <w:sz w:val="20"/>
                <w:szCs w:val="20"/>
              </w:rPr>
              <w:t xml:space="preserve"> </w:t>
            </w:r>
            <w:r w:rsidR="0008546D" w:rsidRPr="00FF34F2">
              <w:rPr>
                <w:rFonts w:asciiTheme="minorHAnsi" w:eastAsiaTheme="minorEastAsia" w:hAnsiTheme="minorHAnsi"/>
                <w:sz w:val="20"/>
                <w:szCs w:val="20"/>
              </w:rPr>
              <w:t xml:space="preserve">Jobtilfredshed </w:t>
            </w:r>
            <w:r w:rsidR="0008546D">
              <w:rPr>
                <w:rFonts w:asciiTheme="minorHAnsi" w:eastAsiaTheme="minorEastAsia" w:hAnsiTheme="minorHAnsi"/>
                <w:sz w:val="20"/>
                <w:szCs w:val="20"/>
              </w:rPr>
              <w:t>og stress</w:t>
            </w:r>
          </w:p>
        </w:tc>
      </w:tr>
      <w:tr w:rsidR="0008546D" w:rsidRPr="00400C24" w14:paraId="490DAC9E" w14:textId="77777777" w:rsidTr="003C0761">
        <w:trPr>
          <w:trHeight w:val="274"/>
        </w:trPr>
        <w:tc>
          <w:tcPr>
            <w:tcW w:w="4786" w:type="dxa"/>
          </w:tcPr>
          <w:p w14:paraId="3DD55437"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Teststørrelse</w:t>
            </w:r>
          </w:p>
        </w:tc>
        <w:tc>
          <w:tcPr>
            <w:tcW w:w="4955" w:type="dxa"/>
          </w:tcPr>
          <w:p w14:paraId="3C0C906E" w14:textId="7675FD0D" w:rsidR="0008546D" w:rsidRPr="00400C24" w:rsidRDefault="001D025B" w:rsidP="003C0761">
            <w:pPr>
              <w:rPr>
                <w:rFonts w:asciiTheme="minorHAnsi" w:hAnsiTheme="minorHAnsi"/>
                <w:sz w:val="20"/>
                <w:szCs w:val="20"/>
              </w:rPr>
            </w:pPr>
            <w:r>
              <w:rPr>
                <w:rFonts w:asciiTheme="minorHAnsi" w:hAnsiTheme="minorHAnsi"/>
                <w:sz w:val="20"/>
                <w:szCs w:val="20"/>
              </w:rPr>
              <w:t>18.246</w:t>
            </w:r>
          </w:p>
        </w:tc>
      </w:tr>
      <w:tr w:rsidR="0008546D" w:rsidRPr="00400C24" w14:paraId="5D11230E" w14:textId="77777777" w:rsidTr="003C0761">
        <w:trPr>
          <w:trHeight w:val="256"/>
        </w:trPr>
        <w:tc>
          <w:tcPr>
            <w:tcW w:w="4786" w:type="dxa"/>
          </w:tcPr>
          <w:p w14:paraId="2CA40F61"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P-værdi/signifikanssandsynlighed</w:t>
            </w:r>
          </w:p>
        </w:tc>
        <w:tc>
          <w:tcPr>
            <w:tcW w:w="4955" w:type="dxa"/>
          </w:tcPr>
          <w:p w14:paraId="2CEEB7E2" w14:textId="7CF78D01" w:rsidR="0008546D" w:rsidRPr="00400C24" w:rsidRDefault="00FA00CB" w:rsidP="003C0761">
            <w:pPr>
              <w:rPr>
                <w:rFonts w:asciiTheme="minorHAnsi" w:hAnsiTheme="minorHAnsi"/>
                <w:sz w:val="20"/>
                <w:szCs w:val="20"/>
              </w:rPr>
            </w:pPr>
            <w:r>
              <w:rPr>
                <w:rFonts w:asciiTheme="minorHAnsi" w:hAnsiTheme="minorHAnsi"/>
                <w:sz w:val="20"/>
                <w:szCs w:val="20"/>
              </w:rPr>
              <w:t>0.01</w:t>
            </w:r>
            <w:r w:rsidR="0008546D">
              <w:rPr>
                <w:rFonts w:asciiTheme="minorHAnsi" w:hAnsiTheme="minorHAnsi"/>
                <w:sz w:val="20"/>
                <w:szCs w:val="20"/>
              </w:rPr>
              <w:t>%</w:t>
            </w:r>
          </w:p>
        </w:tc>
      </w:tr>
      <w:tr w:rsidR="0008546D" w:rsidRPr="00400C24" w14:paraId="24C01766" w14:textId="77777777" w:rsidTr="003C0761">
        <w:trPr>
          <w:trHeight w:val="256"/>
        </w:trPr>
        <w:tc>
          <w:tcPr>
            <w:tcW w:w="4786" w:type="dxa"/>
          </w:tcPr>
          <w:p w14:paraId="757AB4A3"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Signifikansniveau</w:t>
            </w:r>
          </w:p>
        </w:tc>
        <w:tc>
          <w:tcPr>
            <w:tcW w:w="4955" w:type="dxa"/>
          </w:tcPr>
          <w:p w14:paraId="7F70C846"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5%</w:t>
            </w:r>
          </w:p>
        </w:tc>
      </w:tr>
      <w:tr w:rsidR="0008546D" w:rsidRPr="00400C24" w14:paraId="437D6B21" w14:textId="77777777" w:rsidTr="003C0761">
        <w:trPr>
          <w:trHeight w:val="256"/>
        </w:trPr>
        <w:tc>
          <w:tcPr>
            <w:tcW w:w="4786" w:type="dxa"/>
          </w:tcPr>
          <w:p w14:paraId="784E622B"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Teknisk konklusion</w:t>
            </w:r>
          </w:p>
        </w:tc>
        <w:tc>
          <w:tcPr>
            <w:tcW w:w="4955" w:type="dxa"/>
          </w:tcPr>
          <w:p w14:paraId="7218FBB6" w14:textId="51D57D51" w:rsidR="0008546D" w:rsidRPr="00400C24" w:rsidRDefault="0008546D" w:rsidP="00FA00CB">
            <w:pPr>
              <w:rPr>
                <w:rFonts w:asciiTheme="minorHAnsi" w:hAnsiTheme="minorHAnsi"/>
                <w:sz w:val="20"/>
                <w:szCs w:val="20"/>
              </w:rPr>
            </w:pPr>
            <w:r w:rsidRPr="00400C24">
              <w:rPr>
                <w:rFonts w:asciiTheme="minorHAnsi" w:hAnsiTheme="minorHAnsi"/>
                <w:sz w:val="20"/>
                <w:szCs w:val="20"/>
              </w:rPr>
              <w:t>Da p-værdien</w:t>
            </w:r>
            <w:r>
              <w:rPr>
                <w:rFonts w:asciiTheme="minorHAnsi" w:hAnsiTheme="minorHAnsi"/>
                <w:sz w:val="20"/>
                <w:szCs w:val="20"/>
              </w:rPr>
              <w:t xml:space="preserve"> </w:t>
            </w:r>
            <w:r w:rsidR="00FA00CB">
              <w:rPr>
                <w:rFonts w:asciiTheme="minorHAnsi" w:hAnsiTheme="minorHAnsi"/>
                <w:sz w:val="20"/>
                <w:szCs w:val="20"/>
              </w:rPr>
              <w:t xml:space="preserve">0.01% </w:t>
            </w:r>
            <w:r w:rsidRPr="00400C24">
              <w:rPr>
                <w:rFonts w:asciiTheme="minorHAnsi" w:hAnsiTheme="minorHAnsi"/>
                <w:sz w:val="20"/>
                <w:szCs w:val="20"/>
              </w:rPr>
              <w:t xml:space="preserve">er </w:t>
            </w:r>
            <w:r w:rsidR="00FA00CB">
              <w:rPr>
                <w:rFonts w:asciiTheme="minorHAnsi" w:hAnsiTheme="minorHAnsi"/>
                <w:sz w:val="20"/>
                <w:szCs w:val="20"/>
              </w:rPr>
              <w:t>mindre</w:t>
            </w:r>
            <w:r>
              <w:rPr>
                <w:rFonts w:asciiTheme="minorHAnsi" w:hAnsiTheme="minorHAnsi"/>
                <w:sz w:val="20"/>
                <w:szCs w:val="20"/>
              </w:rPr>
              <w:t xml:space="preserve"> </w:t>
            </w:r>
            <w:r w:rsidRPr="00400C24">
              <w:rPr>
                <w:rFonts w:asciiTheme="minorHAnsi" w:hAnsiTheme="minorHAnsi"/>
                <w:sz w:val="20"/>
                <w:szCs w:val="20"/>
              </w:rPr>
              <w:t>end signifikans</w:t>
            </w:r>
            <w:r>
              <w:rPr>
                <w:rFonts w:asciiTheme="minorHAnsi" w:hAnsiTheme="minorHAnsi"/>
                <w:sz w:val="20"/>
                <w:szCs w:val="20"/>
              </w:rPr>
              <w:t>niveauet på</w:t>
            </w:r>
            <w:r w:rsidRPr="00400C24">
              <w:rPr>
                <w:rFonts w:asciiTheme="minorHAnsi" w:hAnsiTheme="minorHAnsi"/>
                <w:sz w:val="20"/>
                <w:szCs w:val="20"/>
              </w:rPr>
              <w:t xml:space="preserve"> 5%</w:t>
            </w:r>
            <w:r>
              <w:rPr>
                <w:rFonts w:asciiTheme="minorHAnsi" w:hAnsiTheme="minorHAnsi"/>
                <w:sz w:val="20"/>
                <w:szCs w:val="20"/>
              </w:rPr>
              <w:t>,</w:t>
            </w:r>
            <w:r w:rsidRPr="00400C24">
              <w:rPr>
                <w:rFonts w:asciiTheme="minorHAnsi" w:hAnsiTheme="minorHAnsi"/>
                <w:sz w:val="20"/>
                <w:szCs w:val="20"/>
              </w:rPr>
              <w:t xml:space="preserve"> kan vi forkaste nulhypotesen.</w:t>
            </w:r>
          </w:p>
        </w:tc>
      </w:tr>
      <w:tr w:rsidR="0008546D" w:rsidRPr="00400C24" w14:paraId="639A6484" w14:textId="77777777" w:rsidTr="003C0761">
        <w:trPr>
          <w:trHeight w:val="637"/>
        </w:trPr>
        <w:tc>
          <w:tcPr>
            <w:tcW w:w="4786" w:type="dxa"/>
          </w:tcPr>
          <w:p w14:paraId="3D83AE20" w14:textId="77777777" w:rsidR="0008546D" w:rsidRPr="00400C24" w:rsidRDefault="0008546D" w:rsidP="003C0761">
            <w:pPr>
              <w:rPr>
                <w:rFonts w:asciiTheme="minorHAnsi" w:hAnsiTheme="minorHAnsi"/>
                <w:sz w:val="20"/>
                <w:szCs w:val="20"/>
              </w:rPr>
            </w:pPr>
            <w:r w:rsidRPr="00400C24">
              <w:rPr>
                <w:rFonts w:asciiTheme="minorHAnsi" w:hAnsiTheme="minorHAnsi"/>
                <w:sz w:val="20"/>
                <w:szCs w:val="20"/>
              </w:rPr>
              <w:t>Ikke-teknisk konklusion</w:t>
            </w:r>
          </w:p>
        </w:tc>
        <w:tc>
          <w:tcPr>
            <w:tcW w:w="4955" w:type="dxa"/>
          </w:tcPr>
          <w:p w14:paraId="7FBBD2FE" w14:textId="48CAEA0C" w:rsidR="0008546D" w:rsidRPr="00400C24" w:rsidRDefault="0008546D" w:rsidP="00FA00CB">
            <w:pPr>
              <w:rPr>
                <w:rFonts w:asciiTheme="minorHAnsi" w:hAnsiTheme="minorHAnsi"/>
                <w:sz w:val="20"/>
                <w:szCs w:val="20"/>
              </w:rPr>
            </w:pPr>
            <w:r w:rsidRPr="00400C24">
              <w:rPr>
                <w:rFonts w:asciiTheme="minorHAnsi" w:hAnsiTheme="minorHAnsi"/>
                <w:sz w:val="20"/>
                <w:szCs w:val="20"/>
              </w:rPr>
              <w:t xml:space="preserve">Der er </w:t>
            </w:r>
            <w:r w:rsidRPr="00EC37CC">
              <w:rPr>
                <w:rFonts w:asciiTheme="minorHAnsi" w:eastAsiaTheme="minorEastAsia" w:hAnsiTheme="minorHAnsi"/>
                <w:sz w:val="20"/>
                <w:szCs w:val="20"/>
              </w:rPr>
              <w:t>afhængighed dvs.</w:t>
            </w:r>
            <w:r>
              <w:rPr>
                <w:rFonts w:asciiTheme="minorHAnsi" w:eastAsiaTheme="minorEastAsia" w:hAnsiTheme="minorHAnsi"/>
                <w:sz w:val="20"/>
                <w:szCs w:val="20"/>
              </w:rPr>
              <w:t xml:space="preserve"> </w:t>
            </w:r>
            <w:r w:rsidRPr="00EC37CC">
              <w:rPr>
                <w:rFonts w:asciiTheme="minorHAnsi" w:eastAsiaTheme="minorEastAsia" w:hAnsiTheme="minorHAnsi"/>
                <w:sz w:val="20"/>
                <w:szCs w:val="20"/>
              </w:rPr>
              <w:t>s</w:t>
            </w:r>
            <w:r>
              <w:rPr>
                <w:rFonts w:asciiTheme="minorHAnsi" w:eastAsiaTheme="minorEastAsia" w:hAnsiTheme="minorHAnsi"/>
                <w:sz w:val="20"/>
                <w:szCs w:val="20"/>
              </w:rPr>
              <w:t>ammenhæng</w:t>
            </w:r>
            <w:r w:rsidRPr="00EC37CC">
              <w:rPr>
                <w:rFonts w:asciiTheme="minorHAnsi" w:eastAsiaTheme="minorEastAsia" w:hAnsiTheme="minorHAnsi"/>
                <w:sz w:val="20"/>
                <w:szCs w:val="20"/>
              </w:rPr>
              <w:t xml:space="preserve"> </w:t>
            </w:r>
            <w:r w:rsidRPr="00400C24">
              <w:rPr>
                <w:rFonts w:asciiTheme="minorHAnsi" w:hAnsiTheme="minorHAnsi"/>
                <w:sz w:val="20"/>
                <w:szCs w:val="20"/>
              </w:rPr>
              <w:t xml:space="preserve">mellem </w:t>
            </w:r>
            <w:proofErr w:type="spellStart"/>
            <w:r w:rsidRPr="00EC37CC">
              <w:rPr>
                <w:rFonts w:asciiTheme="minorHAnsi" w:eastAsiaTheme="minorEastAsia" w:hAnsiTheme="minorHAnsi"/>
                <w:sz w:val="20"/>
                <w:szCs w:val="20"/>
              </w:rPr>
              <w:t>mellem</w:t>
            </w:r>
            <w:proofErr w:type="spellEnd"/>
            <w:r w:rsidRPr="00EC37CC">
              <w:rPr>
                <w:rFonts w:asciiTheme="minorHAnsi" w:eastAsiaTheme="minorEastAsia" w:hAnsiTheme="minorHAnsi"/>
                <w:sz w:val="20"/>
                <w:szCs w:val="20"/>
              </w:rPr>
              <w:t xml:space="preserve"> </w:t>
            </w:r>
            <w:r w:rsidRPr="00FF34F2">
              <w:rPr>
                <w:rFonts w:asciiTheme="minorHAnsi" w:eastAsiaTheme="minorEastAsia" w:hAnsiTheme="minorHAnsi"/>
                <w:sz w:val="20"/>
                <w:szCs w:val="20"/>
              </w:rPr>
              <w:t xml:space="preserve">Jobtilfredshed </w:t>
            </w:r>
            <w:r>
              <w:rPr>
                <w:rFonts w:asciiTheme="minorHAnsi" w:eastAsiaTheme="minorEastAsia" w:hAnsiTheme="minorHAnsi"/>
                <w:sz w:val="20"/>
                <w:szCs w:val="20"/>
              </w:rPr>
              <w:t>og stress</w:t>
            </w:r>
            <w:r w:rsidRPr="00400C24">
              <w:rPr>
                <w:rFonts w:asciiTheme="minorHAnsi" w:hAnsiTheme="minorHAnsi"/>
                <w:sz w:val="20"/>
                <w:szCs w:val="20"/>
              </w:rPr>
              <w:t>.</w:t>
            </w:r>
          </w:p>
        </w:tc>
      </w:tr>
      <w:tr w:rsidR="0008546D" w:rsidRPr="00400C24" w14:paraId="1AB5F5E3" w14:textId="77777777" w:rsidTr="003C0761">
        <w:trPr>
          <w:trHeight w:val="259"/>
        </w:trPr>
        <w:tc>
          <w:tcPr>
            <w:tcW w:w="9741" w:type="dxa"/>
            <w:gridSpan w:val="2"/>
          </w:tcPr>
          <w:p w14:paraId="350EFABD" w14:textId="1C7B045D" w:rsidR="0008546D" w:rsidRPr="00400C24" w:rsidRDefault="0008546D" w:rsidP="003C0761">
            <w:pPr>
              <w:rPr>
                <w:rFonts w:asciiTheme="minorHAnsi" w:hAnsiTheme="minorHAnsi"/>
                <w:sz w:val="20"/>
                <w:szCs w:val="20"/>
              </w:rPr>
            </w:pPr>
            <w:r>
              <w:rPr>
                <w:noProof/>
              </w:rPr>
              <w:t xml:space="preserve"> </w:t>
            </w:r>
            <w:r w:rsidR="00FA00CB" w:rsidRPr="00FA00CB">
              <w:rPr>
                <w:noProof/>
              </w:rPr>
              <w:drawing>
                <wp:inline distT="0" distB="0" distL="0" distR="0" wp14:anchorId="36631564" wp14:editId="622BBC16">
                  <wp:extent cx="1844957" cy="2278684"/>
                  <wp:effectExtent l="0" t="0" r="9525" b="762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120" cy="2290002"/>
                          </a:xfrm>
                          <a:prstGeom prst="rect">
                            <a:avLst/>
                          </a:prstGeom>
                        </pic:spPr>
                      </pic:pic>
                    </a:graphicData>
                  </a:graphic>
                </wp:inline>
              </w:drawing>
            </w:r>
          </w:p>
        </w:tc>
      </w:tr>
    </w:tbl>
    <w:p w14:paraId="3A7049B3" w14:textId="77777777" w:rsidR="00FE47D1" w:rsidRDefault="00FE47D1">
      <w:pPr>
        <w:spacing w:line="200" w:lineRule="exact"/>
        <w:rPr>
          <w:rFonts w:ascii="Times New Roman" w:eastAsia="Times New Roman" w:hAnsi="Times New Roman"/>
        </w:rPr>
      </w:pPr>
    </w:p>
    <w:p w14:paraId="00C82D9A" w14:textId="77777777" w:rsidR="00FE47D1" w:rsidRDefault="00FE47D1">
      <w:pPr>
        <w:spacing w:line="200" w:lineRule="exact"/>
        <w:rPr>
          <w:rFonts w:ascii="Times New Roman" w:eastAsia="Times New Roman" w:hAnsi="Times New Roman"/>
        </w:rPr>
      </w:pPr>
    </w:p>
    <w:p w14:paraId="1A8A0AB2" w14:textId="77777777" w:rsidR="00FE47D1" w:rsidRDefault="00FE47D1">
      <w:pPr>
        <w:spacing w:line="200" w:lineRule="exact"/>
        <w:rPr>
          <w:rFonts w:ascii="Times New Roman" w:eastAsia="Times New Roman" w:hAnsi="Times New Roman"/>
        </w:rPr>
      </w:pPr>
    </w:p>
    <w:p w14:paraId="3CC9066A" w14:textId="77777777" w:rsidR="00FE47D1" w:rsidRDefault="00FE47D1">
      <w:pPr>
        <w:spacing w:line="200" w:lineRule="exact"/>
        <w:rPr>
          <w:rFonts w:ascii="Times New Roman" w:eastAsia="Times New Roman" w:hAnsi="Times New Roman"/>
        </w:rPr>
      </w:pPr>
    </w:p>
    <w:p w14:paraId="0707D4E2" w14:textId="77777777" w:rsidR="00FE47D1" w:rsidRDefault="00FE47D1">
      <w:pPr>
        <w:spacing w:line="200" w:lineRule="exact"/>
        <w:rPr>
          <w:rFonts w:ascii="Times New Roman" w:eastAsia="Times New Roman" w:hAnsi="Times New Roman"/>
        </w:rPr>
      </w:pPr>
    </w:p>
    <w:p w14:paraId="527E9F18" w14:textId="77777777" w:rsidR="00FE47D1" w:rsidRDefault="00FE47D1">
      <w:pPr>
        <w:spacing w:line="200" w:lineRule="exact"/>
        <w:rPr>
          <w:rFonts w:ascii="Times New Roman" w:eastAsia="Times New Roman" w:hAnsi="Times New Roman"/>
        </w:rPr>
      </w:pPr>
    </w:p>
    <w:p w14:paraId="5EAA3003" w14:textId="77777777" w:rsidR="00FE47D1" w:rsidRDefault="00FE47D1">
      <w:pPr>
        <w:spacing w:line="200" w:lineRule="exact"/>
        <w:rPr>
          <w:rFonts w:ascii="Times New Roman" w:eastAsia="Times New Roman" w:hAnsi="Times New Roman"/>
        </w:rPr>
      </w:pPr>
    </w:p>
    <w:p w14:paraId="4200CA31" w14:textId="77777777" w:rsidR="00FE47D1" w:rsidRDefault="00FE47D1">
      <w:pPr>
        <w:spacing w:line="200" w:lineRule="exact"/>
        <w:rPr>
          <w:rFonts w:ascii="Times New Roman" w:eastAsia="Times New Roman" w:hAnsi="Times New Roman"/>
        </w:rPr>
      </w:pPr>
    </w:p>
    <w:p w14:paraId="3359913E" w14:textId="77777777" w:rsidR="00FE47D1" w:rsidRDefault="00FE47D1">
      <w:pPr>
        <w:spacing w:line="200" w:lineRule="exact"/>
        <w:rPr>
          <w:rFonts w:ascii="Times New Roman" w:eastAsia="Times New Roman" w:hAnsi="Times New Roman"/>
        </w:rPr>
      </w:pPr>
    </w:p>
    <w:p w14:paraId="0E25D064" w14:textId="77777777" w:rsidR="00FE47D1" w:rsidRDefault="00FE47D1">
      <w:pPr>
        <w:spacing w:line="200" w:lineRule="exact"/>
        <w:rPr>
          <w:rFonts w:ascii="Times New Roman" w:eastAsia="Times New Roman" w:hAnsi="Times New Roman"/>
        </w:rPr>
      </w:pPr>
    </w:p>
    <w:p w14:paraId="5BB85023" w14:textId="77777777" w:rsidR="00FE47D1" w:rsidRDefault="00FE47D1">
      <w:pPr>
        <w:spacing w:line="200" w:lineRule="exact"/>
        <w:rPr>
          <w:rFonts w:ascii="Times New Roman" w:eastAsia="Times New Roman" w:hAnsi="Times New Roman"/>
        </w:rPr>
      </w:pPr>
    </w:p>
    <w:p w14:paraId="48E73751" w14:textId="77777777" w:rsidR="00FE47D1" w:rsidRDefault="00FE47D1">
      <w:pPr>
        <w:spacing w:line="200" w:lineRule="exact"/>
        <w:rPr>
          <w:rFonts w:ascii="Times New Roman" w:eastAsia="Times New Roman" w:hAnsi="Times New Roman"/>
        </w:rPr>
      </w:pPr>
    </w:p>
    <w:p w14:paraId="5C83ABA4" w14:textId="77777777" w:rsidR="00FE47D1" w:rsidRDefault="00FE47D1">
      <w:pPr>
        <w:spacing w:line="0" w:lineRule="atLeast"/>
        <w:ind w:left="9340"/>
        <w:rPr>
          <w:rFonts w:ascii="Arial" w:eastAsia="Arial" w:hAnsi="Arial"/>
          <w:color w:val="8DB9DD"/>
        </w:rPr>
        <w:sectPr w:rsidR="00FE47D1">
          <w:pgSz w:w="12240" w:h="15840"/>
          <w:pgMar w:top="1701" w:right="1134" w:bottom="1701" w:left="1134" w:header="708" w:footer="708" w:gutter="0"/>
          <w:cols w:space="708"/>
        </w:sectPr>
      </w:pPr>
    </w:p>
    <w:p w14:paraId="425C9F99" w14:textId="04A1421C" w:rsidR="00FE47D1" w:rsidRDefault="004A3DD0">
      <w:pPr>
        <w:tabs>
          <w:tab w:val="left" w:pos="2860"/>
        </w:tabs>
        <w:spacing w:line="0" w:lineRule="atLeast"/>
        <w:rPr>
          <w:rFonts w:ascii="Arial" w:eastAsia="Arial" w:hAnsi="Arial"/>
          <w:color w:val="8DB9DD"/>
          <w:sz w:val="19"/>
        </w:rPr>
      </w:pPr>
      <w:bookmarkStart w:id="5" w:name="page5"/>
      <w:bookmarkEnd w:id="5"/>
      <w:r>
        <w:rPr>
          <w:rFonts w:ascii="Arial" w:eastAsia="Arial" w:hAnsi="Arial"/>
          <w:noProof/>
          <w:color w:val="8DB9DD"/>
        </w:rPr>
        <w:lastRenderedPageBreak/>
        <w:drawing>
          <wp:anchor distT="0" distB="0" distL="114300" distR="114300" simplePos="0" relativeHeight="251659776" behindDoc="1" locked="0" layoutInCell="1" allowOverlap="1" wp14:anchorId="32B264E7" wp14:editId="3DDDE4DA">
            <wp:simplePos x="0" y="0"/>
            <wp:positionH relativeFrom="page">
              <wp:posOffset>909955</wp:posOffset>
            </wp:positionH>
            <wp:positionV relativeFrom="page">
              <wp:posOffset>706120</wp:posOffset>
            </wp:positionV>
            <wp:extent cx="6007735" cy="230505"/>
            <wp:effectExtent l="0" t="0" r="12065" b="0"/>
            <wp:wrapNone/>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HD Dataanalyse, efterår 2018</w:t>
      </w:r>
      <w:r w:rsidR="00FE47D1">
        <w:rPr>
          <w:rFonts w:ascii="Times New Roman" w:eastAsia="Times New Roman" w:hAnsi="Times New Roman"/>
        </w:rPr>
        <w:tab/>
      </w:r>
      <w:r w:rsidR="00FE47D1">
        <w:rPr>
          <w:rFonts w:ascii="Arial" w:eastAsia="Arial" w:hAnsi="Arial"/>
          <w:color w:val="8DB9DD"/>
          <w:sz w:val="19"/>
        </w:rPr>
        <w:t>Opgaveark 8</w:t>
      </w:r>
    </w:p>
    <w:p w14:paraId="7663956F" w14:textId="1FC8B0DB" w:rsidR="00FE47D1" w:rsidRDefault="004A3DD0">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60800" behindDoc="1" locked="0" layoutInCell="1" allowOverlap="1" wp14:anchorId="00D5B3B6" wp14:editId="745FF1B5">
            <wp:simplePos x="0" y="0"/>
            <wp:positionH relativeFrom="column">
              <wp:posOffset>5865495</wp:posOffset>
            </wp:positionH>
            <wp:positionV relativeFrom="paragraph">
              <wp:posOffset>59055</wp:posOffset>
            </wp:positionV>
            <wp:extent cx="226695" cy="156210"/>
            <wp:effectExtent l="0" t="0" r="1905"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6568AFE5" w14:textId="77777777" w:rsidR="00FE47D1" w:rsidRDefault="00FE47D1">
      <w:pPr>
        <w:spacing w:line="370" w:lineRule="exact"/>
        <w:rPr>
          <w:rFonts w:ascii="Times New Roman" w:eastAsia="Times New Roman" w:hAnsi="Times New Roman"/>
        </w:rPr>
      </w:pPr>
    </w:p>
    <w:p w14:paraId="7C30C5AB" w14:textId="77777777" w:rsidR="00FE47D1" w:rsidRDefault="00FE47D1">
      <w:pPr>
        <w:spacing w:line="293" w:lineRule="auto"/>
        <w:ind w:left="580" w:hanging="383"/>
        <w:jc w:val="both"/>
        <w:rPr>
          <w:rFonts w:ascii="Arial" w:eastAsia="Arial" w:hAnsi="Arial"/>
          <w:sz w:val="24"/>
        </w:rPr>
      </w:pPr>
      <w:r>
        <w:rPr>
          <w:rFonts w:ascii="Arial" w:eastAsia="Arial" w:hAnsi="Arial"/>
          <w:sz w:val="24"/>
        </w:rPr>
        <w:t>d). Gør rede for om der er statistisk belæg for en nulhypotese om, at der ikke er nogen sammenhæng mellem jobtilfredshed og hvor stresset man føler sig på sit arbejde, hvis vi kun ser på dem, der føler sig stressede</w:t>
      </w:r>
      <w:r>
        <w:rPr>
          <w:rFonts w:ascii="Arial" w:eastAsia="Arial" w:hAnsi="Arial"/>
          <w:sz w:val="35"/>
          <w:vertAlign w:val="superscript"/>
        </w:rPr>
        <w:t>2</w:t>
      </w:r>
      <w:r>
        <w:rPr>
          <w:rFonts w:ascii="Arial" w:eastAsia="Arial" w:hAnsi="Arial"/>
          <w:sz w:val="24"/>
        </w:rPr>
        <w:t xml:space="preserve"> (brug = 5% som signifikansniveau). Angiv i den forbindelse antagelser, hypoteser, signifikanssandsynlighed samt teknisk og let forståelig konklusion.</w:t>
      </w:r>
    </w:p>
    <w:p w14:paraId="761C3D62" w14:textId="77777777" w:rsidR="00FE47D1" w:rsidRDefault="00FE47D1">
      <w:pPr>
        <w:spacing w:line="75" w:lineRule="exact"/>
        <w:rPr>
          <w:rFonts w:ascii="Times New Roman" w:eastAsia="Times New Roman" w:hAnsi="Times New Roman"/>
        </w:rPr>
      </w:pPr>
    </w:p>
    <w:p w14:paraId="346BDA01" w14:textId="77777777" w:rsidR="00FE47D1" w:rsidRPr="00205465" w:rsidRDefault="00FE47D1">
      <w:pPr>
        <w:spacing w:line="0" w:lineRule="atLeast"/>
        <w:ind w:left="580"/>
        <w:rPr>
          <w:rFonts w:ascii="Arial" w:eastAsia="Arial" w:hAnsi="Arial"/>
          <w:color w:val="858585"/>
          <w:lang w:val="en-US"/>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“Rows” -&gt; “Data Filter” </w:t>
      </w:r>
      <w:proofErr w:type="spellStart"/>
      <w:r w:rsidRPr="00205465">
        <w:rPr>
          <w:rFonts w:ascii="Arial" w:eastAsia="Arial" w:hAnsi="Arial"/>
          <w:color w:val="858585"/>
          <w:lang w:val="en-US"/>
        </w:rPr>
        <w:t>og</w:t>
      </w:r>
      <w:proofErr w:type="spellEnd"/>
      <w:r w:rsidRPr="00205465">
        <w:rPr>
          <w:rFonts w:ascii="Arial" w:eastAsia="Arial" w:hAnsi="Arial"/>
          <w:color w:val="858585"/>
          <w:lang w:val="en-US"/>
        </w:rPr>
        <w:t xml:space="preserve"> “Analyze” -&gt; “Fit Y by X”.</w:t>
      </w:r>
    </w:p>
    <w:tbl>
      <w:tblPr>
        <w:tblStyle w:val="Tabel-Gitter"/>
        <w:tblW w:w="9741" w:type="dxa"/>
        <w:tblLook w:val="0480" w:firstRow="0" w:lastRow="0" w:firstColumn="1" w:lastColumn="0" w:noHBand="0" w:noVBand="1"/>
      </w:tblPr>
      <w:tblGrid>
        <w:gridCol w:w="4786"/>
        <w:gridCol w:w="4955"/>
      </w:tblGrid>
      <w:tr w:rsidR="002817C4" w:rsidRPr="00400C24" w14:paraId="315E8395" w14:textId="77777777" w:rsidTr="003C0761">
        <w:trPr>
          <w:trHeight w:val="256"/>
        </w:trPr>
        <w:tc>
          <w:tcPr>
            <w:tcW w:w="9741" w:type="dxa"/>
            <w:gridSpan w:val="2"/>
          </w:tcPr>
          <w:p w14:paraId="2E1687A5"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Chi i anden test</w:t>
            </w:r>
          </w:p>
        </w:tc>
      </w:tr>
      <w:tr w:rsidR="002817C4" w:rsidRPr="00400C24" w14:paraId="4AB4DBE7" w14:textId="77777777" w:rsidTr="003C0761">
        <w:trPr>
          <w:trHeight w:val="456"/>
        </w:trPr>
        <w:tc>
          <w:tcPr>
            <w:tcW w:w="4786" w:type="dxa"/>
          </w:tcPr>
          <w:p w14:paraId="11EABF47"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Forudsætninger</w:t>
            </w:r>
          </w:p>
        </w:tc>
        <w:tc>
          <w:tcPr>
            <w:tcW w:w="4955" w:type="dxa"/>
          </w:tcPr>
          <w:p w14:paraId="75B8B997"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De forventede celleværdier skal være større end 5, for at sikre kvaliteten af testen.</w:t>
            </w:r>
          </w:p>
        </w:tc>
      </w:tr>
      <w:tr w:rsidR="002817C4" w:rsidRPr="00400C24" w14:paraId="19C508EE" w14:textId="77777777" w:rsidTr="003C0761">
        <w:trPr>
          <w:trHeight w:val="256"/>
        </w:trPr>
        <w:tc>
          <w:tcPr>
            <w:tcW w:w="4786" w:type="dxa"/>
          </w:tcPr>
          <w:p w14:paraId="1765051D"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Hypotese</w:t>
            </w:r>
          </w:p>
        </w:tc>
        <w:tc>
          <w:tcPr>
            <w:tcW w:w="4955" w:type="dxa"/>
          </w:tcPr>
          <w:p w14:paraId="1981D4FF" w14:textId="617C90ED" w:rsidR="002817C4" w:rsidRPr="00B36A28" w:rsidRDefault="00167729" w:rsidP="003C0761">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oMath>
            <w:r w:rsidR="002817C4" w:rsidRPr="00EC37CC">
              <w:rPr>
                <w:rFonts w:asciiTheme="minorHAnsi" w:eastAsiaTheme="minorEastAsia" w:hAnsiTheme="minorHAnsi"/>
                <w:sz w:val="20"/>
                <w:szCs w:val="20"/>
              </w:rPr>
              <w:t>Der er uafhængighed dvs.</w:t>
            </w:r>
            <w:r w:rsidR="002817C4">
              <w:rPr>
                <w:rFonts w:asciiTheme="minorHAnsi" w:eastAsiaTheme="minorEastAsia" w:hAnsiTheme="minorHAnsi"/>
                <w:sz w:val="20"/>
                <w:szCs w:val="20"/>
              </w:rPr>
              <w:t xml:space="preserve"> </w:t>
            </w:r>
            <w:r w:rsidR="002817C4" w:rsidRPr="00EC37CC">
              <w:rPr>
                <w:rFonts w:asciiTheme="minorHAnsi" w:eastAsiaTheme="minorEastAsia" w:hAnsiTheme="minorHAnsi"/>
                <w:sz w:val="20"/>
                <w:szCs w:val="20"/>
              </w:rPr>
              <w:t>ingen s</w:t>
            </w:r>
            <w:r w:rsidR="002817C4">
              <w:rPr>
                <w:rFonts w:asciiTheme="minorHAnsi" w:eastAsiaTheme="minorEastAsia" w:hAnsiTheme="minorHAnsi"/>
                <w:sz w:val="20"/>
                <w:szCs w:val="20"/>
              </w:rPr>
              <w:t>ammenhæng</w:t>
            </w:r>
            <w:r w:rsidR="002817C4" w:rsidRPr="00EC37CC">
              <w:rPr>
                <w:rFonts w:asciiTheme="minorHAnsi" w:eastAsiaTheme="minorEastAsia" w:hAnsiTheme="minorHAnsi"/>
                <w:sz w:val="20"/>
                <w:szCs w:val="20"/>
              </w:rPr>
              <w:t xml:space="preserve"> mellem </w:t>
            </w:r>
            <w:r w:rsidR="002817C4" w:rsidRPr="00FF34F2">
              <w:rPr>
                <w:rFonts w:asciiTheme="minorHAnsi" w:eastAsiaTheme="minorEastAsia" w:hAnsiTheme="minorHAnsi"/>
                <w:sz w:val="20"/>
                <w:szCs w:val="20"/>
              </w:rPr>
              <w:t xml:space="preserve">Jobtilfredshed </w:t>
            </w:r>
            <w:r w:rsidR="002817C4">
              <w:rPr>
                <w:rFonts w:asciiTheme="minorHAnsi" w:eastAsiaTheme="minorEastAsia" w:hAnsiTheme="minorHAnsi"/>
                <w:sz w:val="20"/>
                <w:szCs w:val="20"/>
              </w:rPr>
              <w:t>og stress</w:t>
            </w:r>
            <w:r w:rsidR="002817C4">
              <w:rPr>
                <w:rFonts w:asciiTheme="minorHAnsi" w:hAnsiTheme="minorHAnsi"/>
                <w:sz w:val="20"/>
                <w:szCs w:val="20"/>
              </w:rPr>
              <w:t xml:space="preserve">, når vi kun ser på </w:t>
            </w:r>
            <w:proofErr w:type="spellStart"/>
            <w:r w:rsidR="002817C4" w:rsidRPr="002817C4">
              <w:rPr>
                <w:rFonts w:asciiTheme="minorHAnsi" w:hAnsiTheme="minorHAnsi"/>
                <w:sz w:val="20"/>
                <w:szCs w:val="20"/>
              </w:rPr>
              <w:t>på</w:t>
            </w:r>
            <w:proofErr w:type="spellEnd"/>
            <w:r w:rsidR="002817C4" w:rsidRPr="002817C4">
              <w:rPr>
                <w:rFonts w:asciiTheme="minorHAnsi" w:hAnsiTheme="minorHAnsi"/>
                <w:sz w:val="20"/>
                <w:szCs w:val="20"/>
              </w:rPr>
              <w:t xml:space="preserve"> dem, der føler sig stressede</w:t>
            </w:r>
          </w:p>
          <w:p w14:paraId="24D4FB9A" w14:textId="02D0BAFA" w:rsidR="002817C4" w:rsidRPr="00B36A28" w:rsidRDefault="00167729" w:rsidP="003C0761">
            <w:pPr>
              <w:jc w:val="center"/>
              <w:rPr>
                <w:rFonts w:asciiTheme="minorHAnsi" w:eastAsiaTheme="minorEastAsia" w:hAnsiTheme="minorHAnsi"/>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oMath>
            <w:r w:rsidR="002817C4">
              <w:rPr>
                <w:rFonts w:asciiTheme="minorHAnsi" w:eastAsiaTheme="minorEastAsia" w:hAnsiTheme="minorHAnsi"/>
                <w:sz w:val="20"/>
                <w:szCs w:val="20"/>
              </w:rPr>
              <w:t xml:space="preserve">Der er </w:t>
            </w:r>
            <w:r w:rsidR="002817C4" w:rsidRPr="00EC37CC">
              <w:rPr>
                <w:rFonts w:asciiTheme="minorHAnsi" w:eastAsiaTheme="minorEastAsia" w:hAnsiTheme="minorHAnsi"/>
                <w:sz w:val="20"/>
                <w:szCs w:val="20"/>
              </w:rPr>
              <w:t>afhængighed dvs. s</w:t>
            </w:r>
            <w:r w:rsidR="002817C4">
              <w:rPr>
                <w:rFonts w:asciiTheme="minorHAnsi" w:eastAsiaTheme="minorEastAsia" w:hAnsiTheme="minorHAnsi"/>
                <w:sz w:val="20"/>
                <w:szCs w:val="20"/>
              </w:rPr>
              <w:t>ammenhæng</w:t>
            </w:r>
            <w:r w:rsidR="002817C4" w:rsidRPr="00EC37CC">
              <w:rPr>
                <w:rFonts w:asciiTheme="minorHAnsi" w:eastAsiaTheme="minorEastAsia" w:hAnsiTheme="minorHAnsi"/>
                <w:sz w:val="20"/>
                <w:szCs w:val="20"/>
              </w:rPr>
              <w:t xml:space="preserve"> mellem </w:t>
            </w:r>
            <w:proofErr w:type="spellStart"/>
            <w:r w:rsidR="002817C4" w:rsidRPr="00EC37CC">
              <w:rPr>
                <w:rFonts w:asciiTheme="minorHAnsi" w:eastAsiaTheme="minorEastAsia" w:hAnsiTheme="minorHAnsi"/>
                <w:sz w:val="20"/>
                <w:szCs w:val="20"/>
              </w:rPr>
              <w:t>mellem</w:t>
            </w:r>
            <w:proofErr w:type="spellEnd"/>
            <w:r w:rsidR="002817C4" w:rsidRPr="00EC37CC">
              <w:rPr>
                <w:rFonts w:asciiTheme="minorHAnsi" w:eastAsiaTheme="minorEastAsia" w:hAnsiTheme="minorHAnsi"/>
                <w:sz w:val="20"/>
                <w:szCs w:val="20"/>
              </w:rPr>
              <w:t xml:space="preserve"> </w:t>
            </w:r>
            <w:r w:rsidR="002817C4" w:rsidRPr="00FF34F2">
              <w:rPr>
                <w:rFonts w:asciiTheme="minorHAnsi" w:eastAsiaTheme="minorEastAsia" w:hAnsiTheme="minorHAnsi"/>
                <w:sz w:val="20"/>
                <w:szCs w:val="20"/>
              </w:rPr>
              <w:t xml:space="preserve">Jobtilfredshed </w:t>
            </w:r>
            <w:r w:rsidR="002817C4">
              <w:rPr>
                <w:rFonts w:asciiTheme="minorHAnsi" w:eastAsiaTheme="minorEastAsia" w:hAnsiTheme="minorHAnsi"/>
                <w:sz w:val="20"/>
                <w:szCs w:val="20"/>
              </w:rPr>
              <w:t>og stress</w:t>
            </w:r>
            <w:r w:rsidR="002817C4">
              <w:rPr>
                <w:rFonts w:asciiTheme="minorHAnsi" w:hAnsiTheme="minorHAnsi"/>
                <w:sz w:val="20"/>
                <w:szCs w:val="20"/>
              </w:rPr>
              <w:t xml:space="preserve">, når vi kun ser på </w:t>
            </w:r>
            <w:proofErr w:type="spellStart"/>
            <w:r w:rsidR="002817C4" w:rsidRPr="002817C4">
              <w:rPr>
                <w:rFonts w:asciiTheme="minorHAnsi" w:hAnsiTheme="minorHAnsi"/>
                <w:sz w:val="20"/>
                <w:szCs w:val="20"/>
              </w:rPr>
              <w:t>på</w:t>
            </w:r>
            <w:proofErr w:type="spellEnd"/>
            <w:r w:rsidR="002817C4" w:rsidRPr="002817C4">
              <w:rPr>
                <w:rFonts w:asciiTheme="minorHAnsi" w:hAnsiTheme="minorHAnsi"/>
                <w:sz w:val="20"/>
                <w:szCs w:val="20"/>
              </w:rPr>
              <w:t xml:space="preserve"> dem, der føler sig stressede</w:t>
            </w:r>
          </w:p>
        </w:tc>
      </w:tr>
      <w:tr w:rsidR="002817C4" w:rsidRPr="00400C24" w14:paraId="112FCDCC" w14:textId="77777777" w:rsidTr="003C0761">
        <w:trPr>
          <w:trHeight w:val="274"/>
        </w:trPr>
        <w:tc>
          <w:tcPr>
            <w:tcW w:w="4786" w:type="dxa"/>
          </w:tcPr>
          <w:p w14:paraId="36F45EF7"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Teststørrelse</w:t>
            </w:r>
          </w:p>
        </w:tc>
        <w:tc>
          <w:tcPr>
            <w:tcW w:w="4955" w:type="dxa"/>
          </w:tcPr>
          <w:p w14:paraId="57EBEEAA" w14:textId="2BCBEE56" w:rsidR="002817C4" w:rsidRPr="00400C24" w:rsidRDefault="002817C4" w:rsidP="003C0761">
            <w:pPr>
              <w:rPr>
                <w:rFonts w:asciiTheme="minorHAnsi" w:hAnsiTheme="minorHAnsi"/>
                <w:sz w:val="20"/>
                <w:szCs w:val="20"/>
              </w:rPr>
            </w:pPr>
            <w:r>
              <w:rPr>
                <w:rFonts w:asciiTheme="minorHAnsi" w:hAnsiTheme="minorHAnsi"/>
                <w:sz w:val="20"/>
                <w:szCs w:val="20"/>
              </w:rPr>
              <w:t>0.559</w:t>
            </w:r>
          </w:p>
        </w:tc>
      </w:tr>
      <w:tr w:rsidR="002817C4" w:rsidRPr="00400C24" w14:paraId="0F683F06" w14:textId="77777777" w:rsidTr="003C0761">
        <w:trPr>
          <w:trHeight w:val="256"/>
        </w:trPr>
        <w:tc>
          <w:tcPr>
            <w:tcW w:w="4786" w:type="dxa"/>
          </w:tcPr>
          <w:p w14:paraId="71F6BD02"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P-værdi/signifikanssandsynlighed</w:t>
            </w:r>
          </w:p>
        </w:tc>
        <w:tc>
          <w:tcPr>
            <w:tcW w:w="4955" w:type="dxa"/>
          </w:tcPr>
          <w:p w14:paraId="21BDF4E2" w14:textId="555BB258" w:rsidR="002817C4" w:rsidRPr="00400C24" w:rsidRDefault="002817C4" w:rsidP="003C0761">
            <w:pPr>
              <w:rPr>
                <w:rFonts w:asciiTheme="minorHAnsi" w:hAnsiTheme="minorHAnsi"/>
                <w:sz w:val="20"/>
                <w:szCs w:val="20"/>
              </w:rPr>
            </w:pPr>
            <w:r>
              <w:rPr>
                <w:rFonts w:asciiTheme="minorHAnsi" w:hAnsiTheme="minorHAnsi"/>
                <w:sz w:val="20"/>
                <w:szCs w:val="20"/>
              </w:rPr>
              <w:t>45.48%</w:t>
            </w:r>
          </w:p>
        </w:tc>
      </w:tr>
      <w:tr w:rsidR="002817C4" w:rsidRPr="00400C24" w14:paraId="459D610A" w14:textId="77777777" w:rsidTr="003C0761">
        <w:trPr>
          <w:trHeight w:val="256"/>
        </w:trPr>
        <w:tc>
          <w:tcPr>
            <w:tcW w:w="4786" w:type="dxa"/>
          </w:tcPr>
          <w:p w14:paraId="2D467025"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Signifikansniveau</w:t>
            </w:r>
          </w:p>
        </w:tc>
        <w:tc>
          <w:tcPr>
            <w:tcW w:w="4955" w:type="dxa"/>
          </w:tcPr>
          <w:p w14:paraId="0249004E"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5%</w:t>
            </w:r>
          </w:p>
        </w:tc>
      </w:tr>
      <w:tr w:rsidR="002817C4" w:rsidRPr="00400C24" w14:paraId="36158F75" w14:textId="77777777" w:rsidTr="003C0761">
        <w:trPr>
          <w:trHeight w:val="256"/>
        </w:trPr>
        <w:tc>
          <w:tcPr>
            <w:tcW w:w="4786" w:type="dxa"/>
          </w:tcPr>
          <w:p w14:paraId="41A09906"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Teknisk konklusion</w:t>
            </w:r>
          </w:p>
        </w:tc>
        <w:tc>
          <w:tcPr>
            <w:tcW w:w="4955" w:type="dxa"/>
          </w:tcPr>
          <w:p w14:paraId="491B443C" w14:textId="6B0A92E4" w:rsidR="002817C4" w:rsidRPr="00400C24" w:rsidRDefault="002817C4" w:rsidP="002817C4">
            <w:pPr>
              <w:rPr>
                <w:rFonts w:asciiTheme="minorHAnsi" w:hAnsiTheme="minorHAnsi"/>
                <w:sz w:val="20"/>
                <w:szCs w:val="20"/>
              </w:rPr>
            </w:pPr>
            <w:r w:rsidRPr="00400C24">
              <w:rPr>
                <w:rFonts w:asciiTheme="minorHAnsi" w:hAnsiTheme="minorHAnsi"/>
                <w:sz w:val="20"/>
                <w:szCs w:val="20"/>
              </w:rPr>
              <w:t>Da p-værdien</w:t>
            </w:r>
            <w:r>
              <w:rPr>
                <w:rFonts w:asciiTheme="minorHAnsi" w:hAnsiTheme="minorHAnsi"/>
                <w:sz w:val="20"/>
                <w:szCs w:val="20"/>
              </w:rPr>
              <w:t xml:space="preserve"> 45.48% </w:t>
            </w:r>
            <w:r w:rsidRPr="00400C24">
              <w:rPr>
                <w:rFonts w:asciiTheme="minorHAnsi" w:hAnsiTheme="minorHAnsi"/>
                <w:sz w:val="20"/>
                <w:szCs w:val="20"/>
              </w:rPr>
              <w:t xml:space="preserve">er </w:t>
            </w:r>
            <w:r>
              <w:rPr>
                <w:rFonts w:asciiTheme="minorHAnsi" w:hAnsiTheme="minorHAnsi"/>
                <w:sz w:val="20"/>
                <w:szCs w:val="20"/>
              </w:rPr>
              <w:t xml:space="preserve">større </w:t>
            </w:r>
            <w:r w:rsidRPr="00400C24">
              <w:rPr>
                <w:rFonts w:asciiTheme="minorHAnsi" w:hAnsiTheme="minorHAnsi"/>
                <w:sz w:val="20"/>
                <w:szCs w:val="20"/>
              </w:rPr>
              <w:t>end signifikans</w:t>
            </w:r>
            <w:r>
              <w:rPr>
                <w:rFonts w:asciiTheme="minorHAnsi" w:hAnsiTheme="minorHAnsi"/>
                <w:sz w:val="20"/>
                <w:szCs w:val="20"/>
              </w:rPr>
              <w:t>niveauet på</w:t>
            </w:r>
            <w:r w:rsidRPr="00400C24">
              <w:rPr>
                <w:rFonts w:asciiTheme="minorHAnsi" w:hAnsiTheme="minorHAnsi"/>
                <w:sz w:val="20"/>
                <w:szCs w:val="20"/>
              </w:rPr>
              <w:t xml:space="preserve"> 5%</w:t>
            </w:r>
            <w:r>
              <w:rPr>
                <w:rFonts w:asciiTheme="minorHAnsi" w:hAnsiTheme="minorHAnsi"/>
                <w:sz w:val="20"/>
                <w:szCs w:val="20"/>
              </w:rPr>
              <w:t>,</w:t>
            </w:r>
            <w:r w:rsidRPr="00400C24">
              <w:rPr>
                <w:rFonts w:asciiTheme="minorHAnsi" w:hAnsiTheme="minorHAnsi"/>
                <w:sz w:val="20"/>
                <w:szCs w:val="20"/>
              </w:rPr>
              <w:t xml:space="preserve"> kan vi</w:t>
            </w:r>
            <w:r w:rsidR="003A4335">
              <w:rPr>
                <w:rFonts w:asciiTheme="minorHAnsi" w:hAnsiTheme="minorHAnsi"/>
                <w:sz w:val="20"/>
                <w:szCs w:val="20"/>
              </w:rPr>
              <w:t xml:space="preserve"> ikke</w:t>
            </w:r>
            <w:r w:rsidRPr="00400C24">
              <w:rPr>
                <w:rFonts w:asciiTheme="minorHAnsi" w:hAnsiTheme="minorHAnsi"/>
                <w:sz w:val="20"/>
                <w:szCs w:val="20"/>
              </w:rPr>
              <w:t xml:space="preserve"> forkaste nulhypotesen.</w:t>
            </w:r>
          </w:p>
        </w:tc>
      </w:tr>
      <w:tr w:rsidR="002817C4" w:rsidRPr="00400C24" w14:paraId="1D3D4821" w14:textId="77777777" w:rsidTr="003C0761">
        <w:trPr>
          <w:trHeight w:val="637"/>
        </w:trPr>
        <w:tc>
          <w:tcPr>
            <w:tcW w:w="4786" w:type="dxa"/>
          </w:tcPr>
          <w:p w14:paraId="742D574A" w14:textId="77777777" w:rsidR="002817C4" w:rsidRPr="00400C24" w:rsidRDefault="002817C4" w:rsidP="003C0761">
            <w:pPr>
              <w:rPr>
                <w:rFonts w:asciiTheme="minorHAnsi" w:hAnsiTheme="minorHAnsi"/>
                <w:sz w:val="20"/>
                <w:szCs w:val="20"/>
              </w:rPr>
            </w:pPr>
            <w:r w:rsidRPr="00400C24">
              <w:rPr>
                <w:rFonts w:asciiTheme="minorHAnsi" w:hAnsiTheme="minorHAnsi"/>
                <w:sz w:val="20"/>
                <w:szCs w:val="20"/>
              </w:rPr>
              <w:t>Ikke-teknisk konklusion</w:t>
            </w:r>
          </w:p>
        </w:tc>
        <w:tc>
          <w:tcPr>
            <w:tcW w:w="4955" w:type="dxa"/>
          </w:tcPr>
          <w:p w14:paraId="0A7A9F48" w14:textId="451054C7" w:rsidR="002817C4" w:rsidRPr="00400C24" w:rsidRDefault="002817C4" w:rsidP="003C0761">
            <w:pPr>
              <w:rPr>
                <w:rFonts w:asciiTheme="minorHAnsi" w:hAnsiTheme="minorHAnsi"/>
                <w:sz w:val="20"/>
                <w:szCs w:val="20"/>
              </w:rPr>
            </w:pPr>
            <w:r w:rsidRPr="00400C24">
              <w:rPr>
                <w:rFonts w:asciiTheme="minorHAnsi" w:hAnsiTheme="minorHAnsi"/>
                <w:sz w:val="20"/>
                <w:szCs w:val="20"/>
              </w:rPr>
              <w:t xml:space="preserve">Der er </w:t>
            </w:r>
            <w:r>
              <w:rPr>
                <w:rFonts w:asciiTheme="minorHAnsi" w:hAnsiTheme="minorHAnsi"/>
                <w:sz w:val="20"/>
                <w:szCs w:val="20"/>
              </w:rPr>
              <w:t>u</w:t>
            </w:r>
            <w:r w:rsidRPr="00EC37CC">
              <w:rPr>
                <w:rFonts w:asciiTheme="minorHAnsi" w:eastAsiaTheme="minorEastAsia" w:hAnsiTheme="minorHAnsi"/>
                <w:sz w:val="20"/>
                <w:szCs w:val="20"/>
              </w:rPr>
              <w:t>afhængighed dvs.</w:t>
            </w:r>
            <w:r>
              <w:rPr>
                <w:rFonts w:asciiTheme="minorHAnsi" w:eastAsiaTheme="minorEastAsia" w:hAnsiTheme="minorHAnsi"/>
                <w:sz w:val="20"/>
                <w:szCs w:val="20"/>
              </w:rPr>
              <w:t xml:space="preserve"> ingen </w:t>
            </w:r>
            <w:r w:rsidRPr="00EC37CC">
              <w:rPr>
                <w:rFonts w:asciiTheme="minorHAnsi" w:eastAsiaTheme="minorEastAsia" w:hAnsiTheme="minorHAnsi"/>
                <w:sz w:val="20"/>
                <w:szCs w:val="20"/>
              </w:rPr>
              <w:t>s</w:t>
            </w:r>
            <w:r>
              <w:rPr>
                <w:rFonts w:asciiTheme="minorHAnsi" w:eastAsiaTheme="minorEastAsia" w:hAnsiTheme="minorHAnsi"/>
                <w:sz w:val="20"/>
                <w:szCs w:val="20"/>
              </w:rPr>
              <w:t>ammenhæng</w:t>
            </w:r>
            <w:r w:rsidRPr="00EC37CC">
              <w:rPr>
                <w:rFonts w:asciiTheme="minorHAnsi" w:eastAsiaTheme="minorEastAsia" w:hAnsiTheme="minorHAnsi"/>
                <w:sz w:val="20"/>
                <w:szCs w:val="20"/>
              </w:rPr>
              <w:t xml:space="preserve"> </w:t>
            </w:r>
            <w:r w:rsidRPr="00400C24">
              <w:rPr>
                <w:rFonts w:asciiTheme="minorHAnsi" w:hAnsiTheme="minorHAnsi"/>
                <w:sz w:val="20"/>
                <w:szCs w:val="20"/>
              </w:rPr>
              <w:t xml:space="preserve">mellem </w:t>
            </w:r>
            <w:proofErr w:type="spellStart"/>
            <w:r w:rsidRPr="00EC37CC">
              <w:rPr>
                <w:rFonts w:asciiTheme="minorHAnsi" w:eastAsiaTheme="minorEastAsia" w:hAnsiTheme="minorHAnsi"/>
                <w:sz w:val="20"/>
                <w:szCs w:val="20"/>
              </w:rPr>
              <w:t>mellem</w:t>
            </w:r>
            <w:proofErr w:type="spellEnd"/>
            <w:r w:rsidRPr="00EC37CC">
              <w:rPr>
                <w:rFonts w:asciiTheme="minorHAnsi" w:eastAsiaTheme="minorEastAsia" w:hAnsiTheme="minorHAnsi"/>
                <w:sz w:val="20"/>
                <w:szCs w:val="20"/>
              </w:rPr>
              <w:t xml:space="preserve"> </w:t>
            </w:r>
            <w:r w:rsidRPr="00FF34F2">
              <w:rPr>
                <w:rFonts w:asciiTheme="minorHAnsi" w:eastAsiaTheme="minorEastAsia" w:hAnsiTheme="minorHAnsi"/>
                <w:sz w:val="20"/>
                <w:szCs w:val="20"/>
              </w:rPr>
              <w:t xml:space="preserve">Jobtilfredshed </w:t>
            </w:r>
            <w:r>
              <w:rPr>
                <w:rFonts w:asciiTheme="minorHAnsi" w:eastAsiaTheme="minorEastAsia" w:hAnsiTheme="minorHAnsi"/>
                <w:sz w:val="20"/>
                <w:szCs w:val="20"/>
              </w:rPr>
              <w:t>og stress</w:t>
            </w:r>
            <w:r>
              <w:rPr>
                <w:rFonts w:asciiTheme="minorHAnsi" w:hAnsiTheme="minorHAnsi"/>
                <w:sz w:val="20"/>
                <w:szCs w:val="20"/>
              </w:rPr>
              <w:t xml:space="preserve">, når vi kun ser på </w:t>
            </w:r>
            <w:proofErr w:type="spellStart"/>
            <w:r w:rsidRPr="002817C4">
              <w:rPr>
                <w:rFonts w:asciiTheme="minorHAnsi" w:hAnsiTheme="minorHAnsi"/>
                <w:sz w:val="20"/>
                <w:szCs w:val="20"/>
              </w:rPr>
              <w:t>på</w:t>
            </w:r>
            <w:proofErr w:type="spellEnd"/>
            <w:r w:rsidRPr="002817C4">
              <w:rPr>
                <w:rFonts w:asciiTheme="minorHAnsi" w:hAnsiTheme="minorHAnsi"/>
                <w:sz w:val="20"/>
                <w:szCs w:val="20"/>
              </w:rPr>
              <w:t xml:space="preserve"> dem, der føler sig stressede</w:t>
            </w:r>
            <w:r>
              <w:rPr>
                <w:rFonts w:asciiTheme="minorHAnsi" w:hAnsiTheme="minorHAnsi"/>
                <w:sz w:val="20"/>
                <w:szCs w:val="20"/>
              </w:rPr>
              <w:t>.</w:t>
            </w:r>
          </w:p>
        </w:tc>
      </w:tr>
      <w:tr w:rsidR="002817C4" w:rsidRPr="00400C24" w14:paraId="7A034322" w14:textId="77777777" w:rsidTr="003C0761">
        <w:trPr>
          <w:trHeight w:val="259"/>
        </w:trPr>
        <w:tc>
          <w:tcPr>
            <w:tcW w:w="9741" w:type="dxa"/>
            <w:gridSpan w:val="2"/>
          </w:tcPr>
          <w:p w14:paraId="5304CB97" w14:textId="036AD0E5" w:rsidR="002817C4" w:rsidRPr="00400C24" w:rsidRDefault="002817C4" w:rsidP="003C0761">
            <w:pPr>
              <w:rPr>
                <w:rFonts w:asciiTheme="minorHAnsi" w:hAnsiTheme="minorHAnsi"/>
                <w:sz w:val="20"/>
                <w:szCs w:val="20"/>
              </w:rPr>
            </w:pPr>
            <w:r>
              <w:rPr>
                <w:noProof/>
              </w:rPr>
              <w:t xml:space="preserve"> </w:t>
            </w:r>
            <w:r w:rsidRPr="002817C4">
              <w:rPr>
                <w:rFonts w:ascii="Arial" w:eastAsia="Arial" w:hAnsi="Arial"/>
                <w:noProof/>
                <w:color w:val="858585"/>
              </w:rPr>
              <w:drawing>
                <wp:inline distT="0" distB="0" distL="0" distR="0" wp14:anchorId="33DC9172" wp14:editId="2FC49B5B">
                  <wp:extent cx="1507830" cy="1951308"/>
                  <wp:effectExtent l="0" t="0" r="0" b="508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7126" cy="1963339"/>
                          </a:xfrm>
                          <a:prstGeom prst="rect">
                            <a:avLst/>
                          </a:prstGeom>
                        </pic:spPr>
                      </pic:pic>
                    </a:graphicData>
                  </a:graphic>
                </wp:inline>
              </w:drawing>
            </w:r>
          </w:p>
        </w:tc>
      </w:tr>
    </w:tbl>
    <w:p w14:paraId="3BBF1F0A" w14:textId="77777777" w:rsidR="002817C4" w:rsidRDefault="002817C4">
      <w:pPr>
        <w:spacing w:line="0" w:lineRule="atLeast"/>
        <w:ind w:left="580"/>
        <w:rPr>
          <w:rFonts w:ascii="Arial" w:eastAsia="Arial" w:hAnsi="Arial"/>
          <w:color w:val="858585"/>
        </w:rPr>
      </w:pPr>
    </w:p>
    <w:p w14:paraId="609B1057" w14:textId="42AFB99E" w:rsidR="002817C4" w:rsidRDefault="002817C4">
      <w:pPr>
        <w:spacing w:line="0" w:lineRule="atLeast"/>
        <w:ind w:left="580"/>
        <w:rPr>
          <w:rFonts w:ascii="Arial" w:eastAsia="Arial" w:hAnsi="Arial"/>
          <w:color w:val="858585"/>
        </w:rPr>
      </w:pPr>
    </w:p>
    <w:p w14:paraId="28972684" w14:textId="77777777" w:rsidR="00FE47D1" w:rsidRDefault="00FE47D1">
      <w:pPr>
        <w:spacing w:line="110" w:lineRule="exact"/>
        <w:rPr>
          <w:rFonts w:ascii="Times New Roman" w:eastAsia="Times New Roman" w:hAnsi="Times New Roman"/>
        </w:rPr>
      </w:pPr>
    </w:p>
    <w:p w14:paraId="49AD5ABD" w14:textId="4D792CDF" w:rsidR="00FE47D1" w:rsidRDefault="002817C4">
      <w:pPr>
        <w:spacing w:line="326" w:lineRule="auto"/>
        <w:ind w:left="580"/>
        <w:rPr>
          <w:rFonts w:ascii="Arial" w:eastAsia="Arial" w:hAnsi="Arial"/>
          <w:sz w:val="24"/>
        </w:rPr>
      </w:pPr>
      <w:r>
        <w:rPr>
          <w:rFonts w:ascii="Arial" w:eastAsia="Arial" w:hAnsi="Arial"/>
          <w:sz w:val="24"/>
        </w:rPr>
        <w:br w:type="column"/>
      </w:r>
      <w:r w:rsidR="00FE47D1">
        <w:rPr>
          <w:rFonts w:ascii="Arial" w:eastAsia="Arial" w:hAnsi="Arial"/>
          <w:sz w:val="24"/>
        </w:rPr>
        <w:lastRenderedPageBreak/>
        <w:t>Gør rede for hvordan ovenstående analyse også kan laves som en sammenligning af to andele og foretag denne analyse.</w:t>
      </w:r>
    </w:p>
    <w:p w14:paraId="1A7ED4C3" w14:textId="77777777" w:rsidR="00FE47D1" w:rsidRDefault="00FE47D1">
      <w:pPr>
        <w:spacing w:line="37" w:lineRule="exact"/>
        <w:rPr>
          <w:rFonts w:ascii="Times New Roman" w:eastAsia="Times New Roman" w:hAnsi="Times New Roman"/>
        </w:rPr>
      </w:pPr>
    </w:p>
    <w:p w14:paraId="0EB4F6FD" w14:textId="77777777" w:rsidR="00FE47D1" w:rsidRPr="00205465" w:rsidRDefault="00FE47D1">
      <w:pPr>
        <w:spacing w:line="0" w:lineRule="atLeast"/>
        <w:ind w:left="580"/>
        <w:rPr>
          <w:rFonts w:ascii="Arial" w:eastAsia="Arial" w:hAnsi="Arial"/>
          <w:color w:val="858585"/>
          <w:lang w:val="en-US"/>
        </w:rPr>
      </w:pPr>
      <w:r w:rsidRPr="00205465">
        <w:rPr>
          <w:rFonts w:ascii="Arial" w:eastAsia="Arial" w:hAnsi="Arial"/>
          <w:color w:val="858585"/>
          <w:lang w:val="en-US"/>
        </w:rPr>
        <w:t>JMP-</w:t>
      </w:r>
      <w:proofErr w:type="spellStart"/>
      <w:r w:rsidRPr="00205465">
        <w:rPr>
          <w:rFonts w:ascii="Arial" w:eastAsia="Arial" w:hAnsi="Arial"/>
          <w:color w:val="858585"/>
          <w:lang w:val="en-US"/>
        </w:rPr>
        <w:t>vink</w:t>
      </w:r>
      <w:proofErr w:type="spellEnd"/>
      <w:r w:rsidRPr="00205465">
        <w:rPr>
          <w:rFonts w:ascii="Arial" w:eastAsia="Arial" w:hAnsi="Arial"/>
          <w:color w:val="858585"/>
          <w:lang w:val="en-US"/>
        </w:rPr>
        <w:t xml:space="preserve">: “Rows” -&gt; “Data Filter” </w:t>
      </w:r>
      <w:proofErr w:type="spellStart"/>
      <w:r w:rsidRPr="00205465">
        <w:rPr>
          <w:rFonts w:ascii="Arial" w:eastAsia="Arial" w:hAnsi="Arial"/>
          <w:color w:val="858585"/>
          <w:lang w:val="en-US"/>
        </w:rPr>
        <w:t>og</w:t>
      </w:r>
      <w:proofErr w:type="spellEnd"/>
      <w:r w:rsidRPr="00205465">
        <w:rPr>
          <w:rFonts w:ascii="Arial" w:eastAsia="Arial" w:hAnsi="Arial"/>
          <w:color w:val="858585"/>
          <w:lang w:val="en-US"/>
        </w:rPr>
        <w:t xml:space="preserve"> “Analyze” -&gt; “Fit Y by X”.</w:t>
      </w:r>
    </w:p>
    <w:tbl>
      <w:tblPr>
        <w:tblStyle w:val="Tabel-Gitter"/>
        <w:tblW w:w="9163" w:type="dxa"/>
        <w:tblLook w:val="0480" w:firstRow="0" w:lastRow="0" w:firstColumn="1" w:lastColumn="0" w:noHBand="0" w:noVBand="1"/>
      </w:tblPr>
      <w:tblGrid>
        <w:gridCol w:w="4869"/>
        <w:gridCol w:w="4294"/>
      </w:tblGrid>
      <w:tr w:rsidR="00563BDD" w:rsidRPr="00A720BB" w14:paraId="56FC8D4F" w14:textId="77777777" w:rsidTr="005B5589">
        <w:trPr>
          <w:trHeight w:val="162"/>
        </w:trPr>
        <w:tc>
          <w:tcPr>
            <w:tcW w:w="9163" w:type="dxa"/>
            <w:gridSpan w:val="2"/>
          </w:tcPr>
          <w:p w14:paraId="48BEB397" w14:textId="25479A06" w:rsidR="00563BDD" w:rsidRPr="00A720BB" w:rsidRDefault="00563BDD" w:rsidP="003C0761">
            <w:pPr>
              <w:rPr>
                <w:rFonts w:asciiTheme="minorHAnsi" w:hAnsiTheme="minorHAnsi"/>
                <w:sz w:val="20"/>
                <w:szCs w:val="20"/>
              </w:rPr>
            </w:pPr>
            <w:r w:rsidRPr="00167729">
              <w:rPr>
                <w:rFonts w:asciiTheme="minorHAnsi" w:hAnsiTheme="minorHAnsi"/>
                <w:sz w:val="20"/>
                <w:szCs w:val="20"/>
              </w:rPr>
              <w:br w:type="column"/>
            </w:r>
            <w:r w:rsidRPr="00A720BB">
              <w:rPr>
                <w:rFonts w:asciiTheme="minorHAnsi" w:hAnsiTheme="minorHAnsi"/>
                <w:sz w:val="20"/>
                <w:szCs w:val="20"/>
              </w:rPr>
              <w:t>Test af 2 andele, tosidet alternativ hypotese</w:t>
            </w:r>
            <w:r w:rsidR="00380B4B">
              <w:rPr>
                <w:rFonts w:asciiTheme="minorHAnsi" w:hAnsiTheme="minorHAnsi"/>
                <w:sz w:val="20"/>
                <w:szCs w:val="20"/>
              </w:rPr>
              <w:t xml:space="preserve">, vi benytter </w:t>
            </w:r>
            <w:proofErr w:type="spellStart"/>
            <w:r w:rsidR="00380B4B">
              <w:rPr>
                <w:rFonts w:asciiTheme="minorHAnsi" w:hAnsiTheme="minorHAnsi"/>
                <w:sz w:val="20"/>
                <w:szCs w:val="20"/>
              </w:rPr>
              <w:t>unpooled</w:t>
            </w:r>
            <w:proofErr w:type="spellEnd"/>
            <w:r w:rsidR="00380B4B">
              <w:rPr>
                <w:rFonts w:asciiTheme="minorHAnsi" w:hAnsiTheme="minorHAnsi"/>
                <w:sz w:val="20"/>
                <w:szCs w:val="20"/>
              </w:rPr>
              <w:t xml:space="preserve"> estimat her.</w:t>
            </w:r>
          </w:p>
        </w:tc>
      </w:tr>
      <w:tr w:rsidR="00563BDD" w:rsidRPr="00A720BB" w14:paraId="7F4B3535" w14:textId="77777777" w:rsidTr="005B5589">
        <w:trPr>
          <w:trHeight w:val="417"/>
        </w:trPr>
        <w:tc>
          <w:tcPr>
            <w:tcW w:w="4869" w:type="dxa"/>
          </w:tcPr>
          <w:p w14:paraId="31C5E74B"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Forudsætninger</w:t>
            </w:r>
          </w:p>
        </w:tc>
        <w:tc>
          <w:tcPr>
            <w:tcW w:w="4293" w:type="dxa"/>
          </w:tcPr>
          <w:p w14:paraId="1046E8B0" w14:textId="77777777" w:rsidR="00563BDD" w:rsidRPr="00A720BB" w:rsidRDefault="00563BDD" w:rsidP="003C0761">
            <w:pPr>
              <w:rPr>
                <w:rFonts w:asciiTheme="minorHAnsi" w:eastAsiaTheme="minorEastAsia" w:hAnsiTheme="minorHAnsi"/>
                <w:sz w:val="20"/>
                <w:szCs w:val="20"/>
              </w:rPr>
            </w:pPr>
            <m:oMath>
              <m:r>
                <w:rPr>
                  <w:rFonts w:ascii="Cambria Math" w:hAnsi="Cambria Math"/>
                  <w:sz w:val="20"/>
                  <w:szCs w:val="20"/>
                </w:rPr>
                <m:t>n·</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p</m:t>
                      </m:r>
                    </m:e>
                  </m:acc>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p</m:t>
                          </m:r>
                        </m:e>
                      </m:acc>
                    </m:e>
                    <m:sub>
                      <m:r>
                        <w:rPr>
                          <w:rFonts w:ascii="Cambria Math" w:hAnsi="Cambria Math"/>
                          <w:sz w:val="20"/>
                          <w:szCs w:val="20"/>
                        </w:rPr>
                        <m:t>1</m:t>
                      </m:r>
                    </m:sub>
                  </m:sSub>
                </m:e>
              </m:d>
            </m:oMath>
            <w:r w:rsidRPr="00A720BB">
              <w:rPr>
                <w:rFonts w:asciiTheme="minorHAnsi" w:eastAsiaTheme="minorEastAsia" w:hAnsiTheme="minorHAnsi"/>
                <w:sz w:val="20"/>
                <w:szCs w:val="20"/>
              </w:rPr>
              <w:t xml:space="preserve"> skal være større end 9</w:t>
            </w:r>
          </w:p>
          <w:p w14:paraId="0B596382" w14:textId="77777777" w:rsidR="00563BDD" w:rsidRPr="00A720BB" w:rsidRDefault="00563BDD" w:rsidP="003C0761">
            <w:pPr>
              <w:rPr>
                <w:rFonts w:asciiTheme="minorHAnsi" w:hAnsiTheme="minorHAnsi"/>
                <w:sz w:val="20"/>
                <w:szCs w:val="20"/>
              </w:rPr>
            </w:pPr>
            <m:oMath>
              <m:r>
                <w:rPr>
                  <w:rFonts w:ascii="Cambria Math" w:hAnsi="Cambria Math"/>
                  <w:sz w:val="20"/>
                  <w:szCs w:val="20"/>
                </w:rPr>
                <m:t>n·</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p</m:t>
                      </m:r>
                    </m:e>
                  </m:acc>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p</m:t>
                          </m:r>
                        </m:e>
                      </m:acc>
                    </m:e>
                    <m:sub>
                      <m:r>
                        <w:rPr>
                          <w:rFonts w:ascii="Cambria Math" w:hAnsi="Cambria Math"/>
                          <w:sz w:val="20"/>
                          <w:szCs w:val="20"/>
                        </w:rPr>
                        <m:t>2</m:t>
                      </m:r>
                    </m:sub>
                  </m:sSub>
                </m:e>
              </m:d>
            </m:oMath>
            <w:r w:rsidRPr="00A720BB">
              <w:rPr>
                <w:rFonts w:asciiTheme="minorHAnsi" w:eastAsiaTheme="minorEastAsia" w:hAnsiTheme="minorHAnsi"/>
                <w:sz w:val="20"/>
                <w:szCs w:val="20"/>
              </w:rPr>
              <w:t xml:space="preserve"> skal være større end 9</w:t>
            </w:r>
          </w:p>
        </w:tc>
      </w:tr>
      <w:tr w:rsidR="00563BDD" w:rsidRPr="00A720BB" w14:paraId="03AE28EE" w14:textId="77777777" w:rsidTr="005B5589">
        <w:trPr>
          <w:trHeight w:val="381"/>
        </w:trPr>
        <w:tc>
          <w:tcPr>
            <w:tcW w:w="4869" w:type="dxa"/>
          </w:tcPr>
          <w:p w14:paraId="0345414C"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Hypotese</w:t>
            </w:r>
          </w:p>
        </w:tc>
        <w:tc>
          <w:tcPr>
            <w:tcW w:w="4293" w:type="dxa"/>
          </w:tcPr>
          <w:p w14:paraId="12E6AAA6" w14:textId="55ED28CA" w:rsidR="00563BDD" w:rsidRPr="00A720BB" w:rsidRDefault="00167729" w:rsidP="003C0761">
            <w:pPr>
              <w:rPr>
                <w:rFonts w:asciiTheme="minorHAnsi" w:eastAsiaTheme="minorEastAsia" w:hAnsiTheme="minorHAnsi"/>
                <w:sz w:val="20"/>
                <w:szCs w:val="20"/>
              </w:rPr>
            </w:pPr>
            <m:oMathPara>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Tilfreds|I nogen grad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Tilfreds|I høj grad</m:t>
                    </m:r>
                  </m:sub>
                </m:sSub>
                <m:r>
                  <w:rPr>
                    <w:rFonts w:ascii="Cambria Math" w:hAnsi="Cambria Math"/>
                    <w:sz w:val="20"/>
                    <w:szCs w:val="20"/>
                  </w:rPr>
                  <m:t>=0</m:t>
                </m:r>
              </m:oMath>
            </m:oMathPara>
          </w:p>
          <w:p w14:paraId="362D51F6" w14:textId="5A432954" w:rsidR="00530372" w:rsidRPr="00A720BB" w:rsidRDefault="00167729" w:rsidP="005B5589">
            <w:pPr>
              <w:rPr>
                <w:rFonts w:asciiTheme="minorHAnsi" w:hAnsiTheme="minorHAnsi"/>
                <w:sz w:val="20"/>
                <w:szCs w:val="20"/>
              </w:rPr>
            </w:pPr>
            <m:oMathPara>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Tilfreds|I nogen grad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Tilfreds|I høj grad</m:t>
                    </m:r>
                  </m:sub>
                </m:sSub>
                <m:r>
                  <w:rPr>
                    <w:rFonts w:ascii="Cambria Math" w:hAnsi="Cambria Math"/>
                    <w:sz w:val="20"/>
                    <w:szCs w:val="20"/>
                  </w:rPr>
                  <m:t>≠0</m:t>
                </m:r>
              </m:oMath>
            </m:oMathPara>
          </w:p>
        </w:tc>
      </w:tr>
      <w:tr w:rsidR="00563BDD" w:rsidRPr="00A720BB" w14:paraId="1854156A" w14:textId="77777777" w:rsidTr="005B5589">
        <w:trPr>
          <w:trHeight w:val="162"/>
        </w:trPr>
        <w:tc>
          <w:tcPr>
            <w:tcW w:w="4869" w:type="dxa"/>
          </w:tcPr>
          <w:p w14:paraId="4B64EEC7" w14:textId="12C10BA6" w:rsidR="00563BDD" w:rsidRPr="00A720BB" w:rsidRDefault="00563BDD" w:rsidP="003C0761">
            <w:pPr>
              <w:rPr>
                <w:rFonts w:asciiTheme="minorHAnsi" w:hAnsiTheme="minorHAnsi"/>
                <w:sz w:val="20"/>
                <w:szCs w:val="20"/>
              </w:rPr>
            </w:pPr>
            <w:r w:rsidRPr="00A720BB">
              <w:rPr>
                <w:rFonts w:asciiTheme="minorHAnsi" w:hAnsiTheme="minorHAnsi"/>
                <w:sz w:val="20"/>
                <w:szCs w:val="20"/>
              </w:rPr>
              <w:t>Teststørrelse</w:t>
            </w:r>
          </w:p>
        </w:tc>
        <w:tc>
          <w:tcPr>
            <w:tcW w:w="4293" w:type="dxa"/>
          </w:tcPr>
          <w:p w14:paraId="7A292A98" w14:textId="13A16337" w:rsidR="00563BDD" w:rsidRPr="00A720BB" w:rsidRDefault="00563BDD" w:rsidP="003D5C15">
            <w:pPr>
              <w:rPr>
                <w:rFonts w:asciiTheme="minorHAnsi" w:hAnsiTheme="minorHAnsi"/>
                <w:sz w:val="20"/>
                <w:szCs w:val="20"/>
              </w:rPr>
            </w:pPr>
            <w:r>
              <w:rPr>
                <w:rFonts w:asciiTheme="minorHAnsi" w:hAnsiTheme="minorHAnsi"/>
                <w:sz w:val="20"/>
                <w:szCs w:val="20"/>
              </w:rPr>
              <w:t>0.</w:t>
            </w:r>
            <w:r w:rsidR="003D5C15">
              <w:rPr>
                <w:rFonts w:asciiTheme="minorHAnsi" w:hAnsiTheme="minorHAnsi"/>
                <w:sz w:val="20"/>
                <w:szCs w:val="20"/>
              </w:rPr>
              <w:t>6693</w:t>
            </w:r>
          </w:p>
        </w:tc>
      </w:tr>
      <w:tr w:rsidR="00563BDD" w:rsidRPr="00A720BB" w14:paraId="492A5531" w14:textId="77777777" w:rsidTr="005B5589">
        <w:trPr>
          <w:trHeight w:val="162"/>
        </w:trPr>
        <w:tc>
          <w:tcPr>
            <w:tcW w:w="4869" w:type="dxa"/>
          </w:tcPr>
          <w:p w14:paraId="6CC63149"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P-værdi/signifikanssandsynlighed</w:t>
            </w:r>
          </w:p>
        </w:tc>
        <w:tc>
          <w:tcPr>
            <w:tcW w:w="4293" w:type="dxa"/>
          </w:tcPr>
          <w:p w14:paraId="0A5DBD0D" w14:textId="23B1B261" w:rsidR="00563BDD" w:rsidRPr="00A720BB" w:rsidRDefault="003C0761" w:rsidP="003C0761">
            <w:pPr>
              <w:rPr>
                <w:rFonts w:asciiTheme="minorHAnsi" w:hAnsiTheme="minorHAnsi"/>
                <w:sz w:val="20"/>
                <w:szCs w:val="20"/>
              </w:rPr>
            </w:pPr>
            <w:r>
              <w:rPr>
                <w:rFonts w:asciiTheme="minorHAnsi" w:hAnsiTheme="minorHAnsi"/>
                <w:sz w:val="20"/>
                <w:szCs w:val="20"/>
              </w:rPr>
              <w:t>50.33</w:t>
            </w:r>
            <w:r w:rsidR="00563BDD">
              <w:rPr>
                <w:rFonts w:asciiTheme="minorHAnsi" w:hAnsiTheme="minorHAnsi"/>
                <w:sz w:val="20"/>
                <w:szCs w:val="20"/>
              </w:rPr>
              <w:t>%</w:t>
            </w:r>
          </w:p>
        </w:tc>
      </w:tr>
      <w:tr w:rsidR="00563BDD" w:rsidRPr="00A720BB" w14:paraId="04C2AFE5" w14:textId="77777777" w:rsidTr="005B5589">
        <w:trPr>
          <w:trHeight w:val="162"/>
        </w:trPr>
        <w:tc>
          <w:tcPr>
            <w:tcW w:w="4869" w:type="dxa"/>
          </w:tcPr>
          <w:p w14:paraId="78131EDA"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Signifikansniveau</w:t>
            </w:r>
          </w:p>
        </w:tc>
        <w:tc>
          <w:tcPr>
            <w:tcW w:w="4293" w:type="dxa"/>
          </w:tcPr>
          <w:p w14:paraId="10937A2C"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5%</w:t>
            </w:r>
          </w:p>
        </w:tc>
      </w:tr>
      <w:tr w:rsidR="00563BDD" w:rsidRPr="00A720BB" w14:paraId="749590C8" w14:textId="77777777" w:rsidTr="005B5589">
        <w:trPr>
          <w:trHeight w:val="162"/>
        </w:trPr>
        <w:tc>
          <w:tcPr>
            <w:tcW w:w="4869" w:type="dxa"/>
          </w:tcPr>
          <w:p w14:paraId="3BE2A9BA"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Teknisk konklusion</w:t>
            </w:r>
          </w:p>
        </w:tc>
        <w:tc>
          <w:tcPr>
            <w:tcW w:w="4293" w:type="dxa"/>
          </w:tcPr>
          <w:p w14:paraId="01960DA1" w14:textId="2CB71F4F" w:rsidR="00563BDD" w:rsidRPr="00A720BB" w:rsidRDefault="00563BDD" w:rsidP="00563BDD">
            <w:pPr>
              <w:rPr>
                <w:rFonts w:asciiTheme="minorHAnsi" w:hAnsiTheme="minorHAnsi"/>
                <w:sz w:val="20"/>
                <w:szCs w:val="20"/>
              </w:rPr>
            </w:pPr>
            <w:r w:rsidRPr="00A720BB">
              <w:rPr>
                <w:rFonts w:asciiTheme="minorHAnsi" w:hAnsiTheme="minorHAnsi"/>
                <w:sz w:val="20"/>
                <w:szCs w:val="20"/>
              </w:rPr>
              <w:t xml:space="preserve">Da p-værdien/ signifikanssandsynligheden </w:t>
            </w:r>
            <w:r w:rsidR="003C0761">
              <w:rPr>
                <w:rFonts w:asciiTheme="minorHAnsi" w:hAnsiTheme="minorHAnsi"/>
                <w:sz w:val="20"/>
                <w:szCs w:val="20"/>
              </w:rPr>
              <w:t>50.33%</w:t>
            </w:r>
            <w:r>
              <w:rPr>
                <w:rFonts w:asciiTheme="minorHAnsi" w:hAnsiTheme="minorHAnsi"/>
                <w:sz w:val="20"/>
                <w:szCs w:val="20"/>
              </w:rPr>
              <w:t xml:space="preserve"> er større</w:t>
            </w:r>
            <w:r w:rsidRPr="00A720BB">
              <w:rPr>
                <w:rFonts w:asciiTheme="minorHAnsi" w:hAnsiTheme="minorHAnsi"/>
                <w:sz w:val="20"/>
                <w:szCs w:val="20"/>
              </w:rPr>
              <w:t xml:space="preserve"> end 5% signifikansniveauet </w:t>
            </w:r>
            <w:r>
              <w:rPr>
                <w:rFonts w:asciiTheme="minorHAnsi" w:hAnsiTheme="minorHAnsi"/>
                <w:sz w:val="20"/>
                <w:szCs w:val="20"/>
              </w:rPr>
              <w:t xml:space="preserve">forkaster </w:t>
            </w:r>
            <w:r w:rsidRPr="00A720BB">
              <w:rPr>
                <w:rFonts w:asciiTheme="minorHAnsi" w:hAnsiTheme="minorHAnsi"/>
                <w:sz w:val="20"/>
                <w:szCs w:val="20"/>
              </w:rPr>
              <w:t>vi</w:t>
            </w:r>
            <w:r>
              <w:rPr>
                <w:rFonts w:asciiTheme="minorHAnsi" w:hAnsiTheme="minorHAnsi"/>
                <w:sz w:val="20"/>
                <w:szCs w:val="20"/>
              </w:rPr>
              <w:t xml:space="preserve"> ikke</w:t>
            </w:r>
            <w:r w:rsidRPr="00A720BB">
              <w:rPr>
                <w:rFonts w:asciiTheme="minorHAnsi" w:hAnsiTheme="minorHAnsi"/>
                <w:sz w:val="20"/>
                <w:szCs w:val="20"/>
              </w:rPr>
              <w:t xml:space="preserve"> nulhypotesen.</w:t>
            </w:r>
          </w:p>
        </w:tc>
      </w:tr>
      <w:tr w:rsidR="00563BDD" w:rsidRPr="00A720BB" w14:paraId="60C07AB8" w14:textId="77777777" w:rsidTr="005B5589">
        <w:trPr>
          <w:trHeight w:val="162"/>
        </w:trPr>
        <w:tc>
          <w:tcPr>
            <w:tcW w:w="4869" w:type="dxa"/>
          </w:tcPr>
          <w:p w14:paraId="28E04ACF" w14:textId="77777777" w:rsidR="00563BDD" w:rsidRPr="00A720BB" w:rsidRDefault="00563BDD" w:rsidP="003C0761">
            <w:pPr>
              <w:rPr>
                <w:rFonts w:asciiTheme="minorHAnsi" w:hAnsiTheme="minorHAnsi"/>
                <w:sz w:val="20"/>
                <w:szCs w:val="20"/>
              </w:rPr>
            </w:pPr>
            <w:r w:rsidRPr="00A720BB">
              <w:rPr>
                <w:rFonts w:asciiTheme="minorHAnsi" w:hAnsiTheme="minorHAnsi"/>
                <w:sz w:val="20"/>
                <w:szCs w:val="20"/>
              </w:rPr>
              <w:t>Ikke-teknisk konklusion</w:t>
            </w:r>
          </w:p>
        </w:tc>
        <w:tc>
          <w:tcPr>
            <w:tcW w:w="4293" w:type="dxa"/>
          </w:tcPr>
          <w:p w14:paraId="3FA2B9D8" w14:textId="3024DD05" w:rsidR="005B5589" w:rsidRPr="00A720BB" w:rsidRDefault="005B5589" w:rsidP="003C0761">
            <w:pPr>
              <w:rPr>
                <w:rFonts w:asciiTheme="minorHAnsi" w:hAnsiTheme="minorHAnsi"/>
                <w:sz w:val="20"/>
                <w:szCs w:val="20"/>
              </w:rPr>
            </w:pPr>
            <w:r>
              <w:rPr>
                <w:rFonts w:asciiTheme="minorHAnsi" w:hAnsiTheme="minorHAnsi"/>
                <w:sz w:val="20"/>
                <w:szCs w:val="20"/>
              </w:rPr>
              <w:t>Andelen af tilfredse bland i nogen grad stressede er den samme som andelen af tilfredse bland i høj grad stressede.</w:t>
            </w:r>
          </w:p>
        </w:tc>
      </w:tr>
      <w:tr w:rsidR="00563BDD" w:rsidRPr="00A720BB" w14:paraId="29CE2A71" w14:textId="77777777" w:rsidTr="005B5589">
        <w:trPr>
          <w:trHeight w:val="164"/>
        </w:trPr>
        <w:tc>
          <w:tcPr>
            <w:tcW w:w="9163" w:type="dxa"/>
            <w:gridSpan w:val="2"/>
          </w:tcPr>
          <w:p w14:paraId="593ACBF9" w14:textId="77777777" w:rsidR="00A07B22" w:rsidRDefault="003C0761" w:rsidP="003C0761">
            <w:pPr>
              <w:rPr>
                <w:rFonts w:asciiTheme="minorHAnsi" w:hAnsiTheme="minorHAnsi"/>
                <w:sz w:val="20"/>
                <w:szCs w:val="20"/>
              </w:rPr>
            </w:pPr>
            <w:r w:rsidRPr="003C0761">
              <w:rPr>
                <w:rFonts w:asciiTheme="minorHAnsi" w:hAnsiTheme="minorHAnsi"/>
                <w:noProof/>
              </w:rPr>
              <w:drawing>
                <wp:inline distT="0" distB="0" distL="0" distR="0" wp14:anchorId="2FD0C08F" wp14:editId="06039442">
                  <wp:extent cx="3833213" cy="1550658"/>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3185" cy="1558737"/>
                          </a:xfrm>
                          <a:prstGeom prst="rect">
                            <a:avLst/>
                          </a:prstGeom>
                        </pic:spPr>
                      </pic:pic>
                    </a:graphicData>
                  </a:graphic>
                </wp:inline>
              </w:drawing>
            </w:r>
          </w:p>
          <w:p w14:paraId="39D79019" w14:textId="4022D055" w:rsidR="005B5589" w:rsidRDefault="005B5589" w:rsidP="003C0761">
            <w:pPr>
              <w:rPr>
                <w:rFonts w:asciiTheme="minorHAnsi" w:hAnsiTheme="minorHAnsi"/>
                <w:sz w:val="20"/>
                <w:szCs w:val="20"/>
              </w:rPr>
            </w:pPr>
            <w:r>
              <w:rPr>
                <w:rFonts w:asciiTheme="minorHAnsi" w:hAnsiTheme="minorHAnsi"/>
                <w:sz w:val="20"/>
                <w:szCs w:val="20"/>
              </w:rPr>
              <w:t xml:space="preserve">Vi kan se vi får samme p-værdi som i Chi i anden testet, når vi bruger </w:t>
            </w:r>
            <w:proofErr w:type="spellStart"/>
            <w:r>
              <w:rPr>
                <w:rFonts w:asciiTheme="minorHAnsi" w:hAnsiTheme="minorHAnsi"/>
                <w:sz w:val="20"/>
                <w:szCs w:val="20"/>
              </w:rPr>
              <w:t>pooled</w:t>
            </w:r>
            <w:proofErr w:type="spellEnd"/>
            <w:r>
              <w:rPr>
                <w:rFonts w:asciiTheme="minorHAnsi" w:hAnsiTheme="minorHAnsi"/>
                <w:sz w:val="20"/>
                <w:szCs w:val="20"/>
              </w:rPr>
              <w:t xml:space="preserve"> test:</w:t>
            </w:r>
          </w:p>
          <w:p w14:paraId="129F11F7" w14:textId="77777777" w:rsidR="005B5589" w:rsidRDefault="005B5589" w:rsidP="003C0761">
            <w:pPr>
              <w:rPr>
                <w:rFonts w:asciiTheme="minorHAnsi" w:hAnsiTheme="minorHAnsi"/>
                <w:sz w:val="20"/>
                <w:szCs w:val="20"/>
              </w:rPr>
            </w:pPr>
          </w:p>
          <w:p w14:paraId="11CABD55" w14:textId="59FE93AC" w:rsidR="005B5589" w:rsidRPr="00A720BB" w:rsidRDefault="005B5589" w:rsidP="003C0761">
            <w:pPr>
              <w:rPr>
                <w:rFonts w:asciiTheme="minorHAnsi" w:hAnsiTheme="minorHAnsi"/>
                <w:sz w:val="20"/>
                <w:szCs w:val="20"/>
              </w:rPr>
            </w:pPr>
            <w:r w:rsidRPr="005B5589">
              <w:rPr>
                <w:rFonts w:asciiTheme="minorHAnsi" w:hAnsiTheme="minorHAnsi"/>
                <w:noProof/>
              </w:rPr>
              <w:drawing>
                <wp:inline distT="0" distB="0" distL="0" distR="0" wp14:anchorId="16741351" wp14:editId="6F746304">
                  <wp:extent cx="3832860" cy="1546289"/>
                  <wp:effectExtent l="0" t="0" r="2540" b="3175"/>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8018" cy="1560473"/>
                          </a:xfrm>
                          <a:prstGeom prst="rect">
                            <a:avLst/>
                          </a:prstGeom>
                        </pic:spPr>
                      </pic:pic>
                    </a:graphicData>
                  </a:graphic>
                </wp:inline>
              </w:drawing>
            </w:r>
          </w:p>
        </w:tc>
      </w:tr>
    </w:tbl>
    <w:p w14:paraId="29309B33" w14:textId="77777777" w:rsidR="00563BDD" w:rsidRDefault="00563BDD">
      <w:pPr>
        <w:spacing w:line="0" w:lineRule="atLeast"/>
        <w:ind w:left="580"/>
        <w:rPr>
          <w:rFonts w:ascii="Arial" w:eastAsia="Arial" w:hAnsi="Arial"/>
          <w:color w:val="858585"/>
        </w:rPr>
      </w:pPr>
    </w:p>
    <w:p w14:paraId="5224076A" w14:textId="77777777" w:rsidR="00563BDD" w:rsidRDefault="00563BDD">
      <w:pPr>
        <w:spacing w:line="0" w:lineRule="atLeast"/>
        <w:ind w:left="580"/>
        <w:rPr>
          <w:rFonts w:ascii="Arial" w:eastAsia="Arial" w:hAnsi="Arial"/>
          <w:color w:val="858585"/>
        </w:rPr>
      </w:pPr>
    </w:p>
    <w:p w14:paraId="3CBB365C" w14:textId="75EA6F1E" w:rsidR="002817C4" w:rsidRDefault="002817C4">
      <w:pPr>
        <w:spacing w:line="0" w:lineRule="atLeast"/>
        <w:ind w:left="580"/>
        <w:rPr>
          <w:rFonts w:ascii="Arial" w:eastAsia="Arial" w:hAnsi="Arial"/>
          <w:color w:val="858585"/>
        </w:rPr>
      </w:pPr>
    </w:p>
    <w:p w14:paraId="4F73F996" w14:textId="374EAE00" w:rsidR="00FE47D1" w:rsidRDefault="004A3DD0">
      <w:pPr>
        <w:spacing w:line="20" w:lineRule="exact"/>
        <w:rPr>
          <w:rFonts w:ascii="Times New Roman" w:eastAsia="Times New Roman" w:hAnsi="Times New Roman"/>
        </w:rPr>
      </w:pPr>
      <w:r>
        <w:rPr>
          <w:rFonts w:ascii="Arial" w:eastAsia="Arial" w:hAnsi="Arial"/>
          <w:noProof/>
          <w:color w:val="858585"/>
        </w:rPr>
        <mc:AlternateContent>
          <mc:Choice Requires="wps">
            <w:drawing>
              <wp:anchor distT="0" distB="0" distL="114300" distR="114300" simplePos="0" relativeHeight="251661824" behindDoc="1" locked="0" layoutInCell="1" allowOverlap="1" wp14:anchorId="215BECAA" wp14:editId="0374EA57">
                <wp:simplePos x="0" y="0"/>
                <wp:positionH relativeFrom="column">
                  <wp:posOffset>-1905</wp:posOffset>
                </wp:positionH>
                <wp:positionV relativeFrom="paragraph">
                  <wp:posOffset>5382260</wp:posOffset>
                </wp:positionV>
                <wp:extent cx="2449830" cy="0"/>
                <wp:effectExtent l="10795" t="10160" r="28575" b="27940"/>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983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D7149F2" id="Line_x0020_1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23.8pt" to="192.75pt,42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" strokeweight="5054emu"/>
            </w:pict>
          </mc:Fallback>
        </mc:AlternateContent>
      </w:r>
    </w:p>
    <w:p w14:paraId="2F3AD9BE" w14:textId="77777777" w:rsidR="00FE47D1" w:rsidRDefault="00FE47D1">
      <w:pPr>
        <w:spacing w:line="200" w:lineRule="exact"/>
        <w:rPr>
          <w:rFonts w:ascii="Times New Roman" w:eastAsia="Times New Roman" w:hAnsi="Times New Roman"/>
        </w:rPr>
      </w:pPr>
    </w:p>
    <w:p w14:paraId="7FC0173A" w14:textId="77777777" w:rsidR="00FE47D1" w:rsidRDefault="00FE47D1">
      <w:pPr>
        <w:spacing w:line="200" w:lineRule="exact"/>
        <w:rPr>
          <w:rFonts w:ascii="Times New Roman" w:eastAsia="Times New Roman" w:hAnsi="Times New Roman"/>
        </w:rPr>
      </w:pPr>
    </w:p>
    <w:p w14:paraId="0747F7AC" w14:textId="77777777" w:rsidR="00FE47D1" w:rsidRDefault="00FE47D1">
      <w:pPr>
        <w:spacing w:line="200" w:lineRule="exact"/>
        <w:rPr>
          <w:rFonts w:ascii="Times New Roman" w:eastAsia="Times New Roman" w:hAnsi="Times New Roman"/>
        </w:rPr>
      </w:pPr>
    </w:p>
    <w:p w14:paraId="6EF52EAA" w14:textId="77777777" w:rsidR="00FE47D1" w:rsidRDefault="00FE47D1">
      <w:pPr>
        <w:spacing w:line="200" w:lineRule="exact"/>
        <w:rPr>
          <w:rFonts w:ascii="Times New Roman" w:eastAsia="Times New Roman" w:hAnsi="Times New Roman"/>
        </w:rPr>
      </w:pPr>
    </w:p>
    <w:p w14:paraId="4F0C1DE7" w14:textId="77777777" w:rsidR="00FE47D1" w:rsidRDefault="00FE47D1">
      <w:pPr>
        <w:spacing w:line="200" w:lineRule="exact"/>
        <w:rPr>
          <w:rFonts w:ascii="Times New Roman" w:eastAsia="Times New Roman" w:hAnsi="Times New Roman"/>
        </w:rPr>
      </w:pPr>
    </w:p>
    <w:p w14:paraId="1EE4015C" w14:textId="77777777" w:rsidR="00FE47D1" w:rsidRDefault="00FE47D1">
      <w:pPr>
        <w:spacing w:line="200" w:lineRule="exact"/>
        <w:rPr>
          <w:rFonts w:ascii="Times New Roman" w:eastAsia="Times New Roman" w:hAnsi="Times New Roman"/>
        </w:rPr>
      </w:pPr>
    </w:p>
    <w:p w14:paraId="2C14E31E" w14:textId="77777777" w:rsidR="00FE47D1" w:rsidRDefault="00FE47D1">
      <w:pPr>
        <w:spacing w:line="200" w:lineRule="exact"/>
        <w:rPr>
          <w:rFonts w:ascii="Times New Roman" w:eastAsia="Times New Roman" w:hAnsi="Times New Roman"/>
        </w:rPr>
      </w:pPr>
    </w:p>
    <w:p w14:paraId="3859AE52" w14:textId="77777777" w:rsidR="00FE47D1" w:rsidRDefault="00FE47D1">
      <w:pPr>
        <w:spacing w:line="200" w:lineRule="exact"/>
        <w:rPr>
          <w:rFonts w:ascii="Times New Roman" w:eastAsia="Times New Roman" w:hAnsi="Times New Roman"/>
        </w:rPr>
      </w:pPr>
    </w:p>
    <w:p w14:paraId="63815102" w14:textId="77777777" w:rsidR="00FE47D1" w:rsidRDefault="00FE47D1">
      <w:pPr>
        <w:spacing w:line="200" w:lineRule="exact"/>
        <w:rPr>
          <w:rFonts w:ascii="Times New Roman" w:eastAsia="Times New Roman" w:hAnsi="Times New Roman"/>
        </w:rPr>
      </w:pPr>
    </w:p>
    <w:p w14:paraId="730DB608" w14:textId="77777777" w:rsidR="00FE47D1" w:rsidRDefault="00FE47D1">
      <w:pPr>
        <w:spacing w:line="200" w:lineRule="exact"/>
        <w:rPr>
          <w:rFonts w:ascii="Times New Roman" w:eastAsia="Times New Roman" w:hAnsi="Times New Roman"/>
        </w:rPr>
      </w:pPr>
    </w:p>
    <w:p w14:paraId="700D37DB" w14:textId="77777777" w:rsidR="00FE47D1" w:rsidRDefault="00FE47D1">
      <w:pPr>
        <w:spacing w:line="200" w:lineRule="exact"/>
        <w:rPr>
          <w:rFonts w:ascii="Times New Roman" w:eastAsia="Times New Roman" w:hAnsi="Times New Roman"/>
        </w:rPr>
      </w:pPr>
    </w:p>
    <w:p w14:paraId="4624BC94" w14:textId="77777777" w:rsidR="00FE47D1" w:rsidRDefault="00FE47D1">
      <w:pPr>
        <w:spacing w:line="200" w:lineRule="exact"/>
        <w:rPr>
          <w:rFonts w:ascii="Times New Roman" w:eastAsia="Times New Roman" w:hAnsi="Times New Roman"/>
        </w:rPr>
      </w:pPr>
    </w:p>
    <w:p w14:paraId="0A634286" w14:textId="77777777" w:rsidR="00FE47D1" w:rsidRDefault="00FE47D1">
      <w:pPr>
        <w:spacing w:line="200" w:lineRule="exact"/>
        <w:rPr>
          <w:rFonts w:ascii="Times New Roman" w:eastAsia="Times New Roman" w:hAnsi="Times New Roman"/>
        </w:rPr>
      </w:pPr>
    </w:p>
    <w:p w14:paraId="1CFBD078" w14:textId="77777777" w:rsidR="00FE47D1" w:rsidRDefault="00FE47D1">
      <w:pPr>
        <w:spacing w:line="200" w:lineRule="exact"/>
        <w:rPr>
          <w:rFonts w:ascii="Times New Roman" w:eastAsia="Times New Roman" w:hAnsi="Times New Roman"/>
        </w:rPr>
      </w:pPr>
    </w:p>
    <w:p w14:paraId="03795182" w14:textId="77777777" w:rsidR="00FE47D1" w:rsidRDefault="00FE47D1">
      <w:pPr>
        <w:spacing w:line="200" w:lineRule="exact"/>
        <w:rPr>
          <w:rFonts w:ascii="Times New Roman" w:eastAsia="Times New Roman" w:hAnsi="Times New Roman"/>
        </w:rPr>
      </w:pPr>
    </w:p>
    <w:p w14:paraId="60388765" w14:textId="77777777" w:rsidR="00FE47D1" w:rsidRDefault="00FE47D1">
      <w:pPr>
        <w:spacing w:line="200" w:lineRule="exact"/>
        <w:rPr>
          <w:rFonts w:ascii="Times New Roman" w:eastAsia="Times New Roman" w:hAnsi="Times New Roman"/>
        </w:rPr>
      </w:pPr>
    </w:p>
    <w:p w14:paraId="73AF1D1B" w14:textId="77777777" w:rsidR="00FE47D1" w:rsidRDefault="00FE47D1">
      <w:pPr>
        <w:spacing w:line="200" w:lineRule="exact"/>
        <w:rPr>
          <w:rFonts w:ascii="Times New Roman" w:eastAsia="Times New Roman" w:hAnsi="Times New Roman"/>
        </w:rPr>
      </w:pPr>
    </w:p>
    <w:p w14:paraId="1FFC98D6" w14:textId="77777777" w:rsidR="00FE47D1" w:rsidRDefault="00FE47D1">
      <w:pPr>
        <w:spacing w:line="200" w:lineRule="exact"/>
        <w:rPr>
          <w:rFonts w:ascii="Times New Roman" w:eastAsia="Times New Roman" w:hAnsi="Times New Roman"/>
        </w:rPr>
      </w:pPr>
    </w:p>
    <w:p w14:paraId="387FFF51" w14:textId="77777777" w:rsidR="00FE47D1" w:rsidRDefault="00FE47D1">
      <w:pPr>
        <w:spacing w:line="200" w:lineRule="exact"/>
        <w:rPr>
          <w:rFonts w:ascii="Times New Roman" w:eastAsia="Times New Roman" w:hAnsi="Times New Roman"/>
        </w:rPr>
      </w:pPr>
    </w:p>
    <w:p w14:paraId="21729B66" w14:textId="77777777" w:rsidR="00FE47D1" w:rsidRDefault="00FE47D1">
      <w:pPr>
        <w:spacing w:line="200" w:lineRule="exact"/>
        <w:rPr>
          <w:rFonts w:ascii="Times New Roman" w:eastAsia="Times New Roman" w:hAnsi="Times New Roman"/>
        </w:rPr>
      </w:pPr>
    </w:p>
    <w:p w14:paraId="44C04AC8" w14:textId="77777777" w:rsidR="00FE47D1" w:rsidRDefault="00FE47D1">
      <w:pPr>
        <w:spacing w:line="200" w:lineRule="exact"/>
        <w:rPr>
          <w:rFonts w:ascii="Times New Roman" w:eastAsia="Times New Roman" w:hAnsi="Times New Roman"/>
        </w:rPr>
      </w:pPr>
    </w:p>
    <w:p w14:paraId="2001B360" w14:textId="77777777" w:rsidR="00FE47D1" w:rsidRDefault="00FE47D1">
      <w:pPr>
        <w:spacing w:line="200" w:lineRule="exact"/>
        <w:rPr>
          <w:rFonts w:ascii="Times New Roman" w:eastAsia="Times New Roman" w:hAnsi="Times New Roman"/>
        </w:rPr>
      </w:pPr>
    </w:p>
    <w:p w14:paraId="7C4B1FBF" w14:textId="77777777" w:rsidR="00FE47D1" w:rsidRDefault="00FE47D1">
      <w:pPr>
        <w:spacing w:line="200" w:lineRule="exact"/>
        <w:rPr>
          <w:rFonts w:ascii="Times New Roman" w:eastAsia="Times New Roman" w:hAnsi="Times New Roman"/>
        </w:rPr>
      </w:pPr>
    </w:p>
    <w:p w14:paraId="690DD33A" w14:textId="77777777" w:rsidR="00FE47D1" w:rsidRDefault="00FE47D1">
      <w:pPr>
        <w:spacing w:line="200" w:lineRule="exact"/>
        <w:rPr>
          <w:rFonts w:ascii="Times New Roman" w:eastAsia="Times New Roman" w:hAnsi="Times New Roman"/>
        </w:rPr>
      </w:pPr>
    </w:p>
    <w:p w14:paraId="526D4730" w14:textId="77777777" w:rsidR="00FE47D1" w:rsidRDefault="00FE47D1">
      <w:pPr>
        <w:spacing w:line="200" w:lineRule="exact"/>
        <w:rPr>
          <w:rFonts w:ascii="Times New Roman" w:eastAsia="Times New Roman" w:hAnsi="Times New Roman"/>
        </w:rPr>
      </w:pPr>
    </w:p>
    <w:p w14:paraId="4550E496" w14:textId="77777777" w:rsidR="00FE47D1" w:rsidRDefault="00FE47D1">
      <w:pPr>
        <w:spacing w:line="200" w:lineRule="exact"/>
        <w:rPr>
          <w:rFonts w:ascii="Times New Roman" w:eastAsia="Times New Roman" w:hAnsi="Times New Roman"/>
        </w:rPr>
      </w:pPr>
    </w:p>
    <w:p w14:paraId="4B5E3AC3" w14:textId="77777777" w:rsidR="00FE47D1" w:rsidRDefault="00FE47D1">
      <w:pPr>
        <w:spacing w:line="200" w:lineRule="exact"/>
        <w:rPr>
          <w:rFonts w:ascii="Times New Roman" w:eastAsia="Times New Roman" w:hAnsi="Times New Roman"/>
        </w:rPr>
      </w:pPr>
    </w:p>
    <w:p w14:paraId="790136BC" w14:textId="77777777" w:rsidR="00FE47D1" w:rsidRDefault="00FE47D1">
      <w:pPr>
        <w:spacing w:line="200" w:lineRule="exact"/>
        <w:rPr>
          <w:rFonts w:ascii="Times New Roman" w:eastAsia="Times New Roman" w:hAnsi="Times New Roman"/>
        </w:rPr>
      </w:pPr>
    </w:p>
    <w:p w14:paraId="3E9DB9B7" w14:textId="77777777" w:rsidR="00FE47D1" w:rsidRDefault="00FE47D1">
      <w:pPr>
        <w:spacing w:line="200" w:lineRule="exact"/>
        <w:rPr>
          <w:rFonts w:ascii="Times New Roman" w:eastAsia="Times New Roman" w:hAnsi="Times New Roman"/>
        </w:rPr>
      </w:pPr>
    </w:p>
    <w:p w14:paraId="43EA7F37" w14:textId="77777777" w:rsidR="00FE47D1" w:rsidRDefault="00FE47D1">
      <w:pPr>
        <w:spacing w:line="200" w:lineRule="exact"/>
        <w:rPr>
          <w:rFonts w:ascii="Times New Roman" w:eastAsia="Times New Roman" w:hAnsi="Times New Roman"/>
        </w:rPr>
      </w:pPr>
    </w:p>
    <w:p w14:paraId="161F43BD" w14:textId="77777777" w:rsidR="00FE47D1" w:rsidRDefault="00FE47D1">
      <w:pPr>
        <w:spacing w:line="200" w:lineRule="exact"/>
        <w:rPr>
          <w:rFonts w:ascii="Times New Roman" w:eastAsia="Times New Roman" w:hAnsi="Times New Roman"/>
        </w:rPr>
      </w:pPr>
    </w:p>
    <w:p w14:paraId="48766C92" w14:textId="77777777" w:rsidR="00FE47D1" w:rsidRDefault="00FE47D1">
      <w:pPr>
        <w:spacing w:line="200" w:lineRule="exact"/>
        <w:rPr>
          <w:rFonts w:ascii="Times New Roman" w:eastAsia="Times New Roman" w:hAnsi="Times New Roman"/>
        </w:rPr>
      </w:pPr>
    </w:p>
    <w:p w14:paraId="022FFEC0" w14:textId="77777777" w:rsidR="00FE47D1" w:rsidRDefault="00FE47D1">
      <w:pPr>
        <w:spacing w:line="200" w:lineRule="exact"/>
        <w:rPr>
          <w:rFonts w:ascii="Times New Roman" w:eastAsia="Times New Roman" w:hAnsi="Times New Roman"/>
        </w:rPr>
      </w:pPr>
    </w:p>
    <w:p w14:paraId="064CB9D6" w14:textId="77777777" w:rsidR="00FE47D1" w:rsidRDefault="00FE47D1">
      <w:pPr>
        <w:spacing w:line="200" w:lineRule="exact"/>
        <w:rPr>
          <w:rFonts w:ascii="Times New Roman" w:eastAsia="Times New Roman" w:hAnsi="Times New Roman"/>
        </w:rPr>
      </w:pPr>
    </w:p>
    <w:p w14:paraId="4881EF0E" w14:textId="77777777" w:rsidR="00FE47D1" w:rsidRDefault="00FE47D1">
      <w:pPr>
        <w:spacing w:line="200" w:lineRule="exact"/>
        <w:rPr>
          <w:rFonts w:ascii="Times New Roman" w:eastAsia="Times New Roman" w:hAnsi="Times New Roman"/>
        </w:rPr>
      </w:pPr>
    </w:p>
    <w:p w14:paraId="3BBCD248" w14:textId="77777777" w:rsidR="00FE47D1" w:rsidRDefault="00FE47D1">
      <w:pPr>
        <w:spacing w:line="200" w:lineRule="exact"/>
        <w:rPr>
          <w:rFonts w:ascii="Times New Roman" w:eastAsia="Times New Roman" w:hAnsi="Times New Roman"/>
        </w:rPr>
      </w:pPr>
    </w:p>
    <w:p w14:paraId="55DBD56B" w14:textId="77777777" w:rsidR="00FE47D1" w:rsidRDefault="00FE47D1">
      <w:pPr>
        <w:spacing w:line="200" w:lineRule="exact"/>
        <w:rPr>
          <w:rFonts w:ascii="Times New Roman" w:eastAsia="Times New Roman" w:hAnsi="Times New Roman"/>
        </w:rPr>
      </w:pPr>
    </w:p>
    <w:p w14:paraId="6D974BBA" w14:textId="77777777" w:rsidR="00FE47D1" w:rsidRDefault="00FE47D1">
      <w:pPr>
        <w:spacing w:line="200" w:lineRule="exact"/>
        <w:rPr>
          <w:rFonts w:ascii="Times New Roman" w:eastAsia="Times New Roman" w:hAnsi="Times New Roman"/>
        </w:rPr>
      </w:pPr>
    </w:p>
    <w:p w14:paraId="604100F3" w14:textId="77777777" w:rsidR="00FE47D1" w:rsidRDefault="00FE47D1">
      <w:pPr>
        <w:spacing w:line="200" w:lineRule="exact"/>
        <w:rPr>
          <w:rFonts w:ascii="Times New Roman" w:eastAsia="Times New Roman" w:hAnsi="Times New Roman"/>
        </w:rPr>
      </w:pPr>
    </w:p>
    <w:p w14:paraId="38CE5726" w14:textId="77777777" w:rsidR="00FE47D1" w:rsidRDefault="00FE47D1">
      <w:pPr>
        <w:spacing w:line="200" w:lineRule="exact"/>
        <w:rPr>
          <w:rFonts w:ascii="Times New Roman" w:eastAsia="Times New Roman" w:hAnsi="Times New Roman"/>
        </w:rPr>
      </w:pPr>
    </w:p>
    <w:p w14:paraId="5EF223B8" w14:textId="77777777" w:rsidR="00FE47D1" w:rsidRDefault="00FE47D1">
      <w:pPr>
        <w:spacing w:line="200" w:lineRule="exact"/>
        <w:rPr>
          <w:rFonts w:ascii="Times New Roman" w:eastAsia="Times New Roman" w:hAnsi="Times New Roman"/>
        </w:rPr>
      </w:pPr>
    </w:p>
    <w:p w14:paraId="0A513EA9" w14:textId="77777777" w:rsidR="00FE47D1" w:rsidRDefault="00FE47D1">
      <w:pPr>
        <w:spacing w:line="308" w:lineRule="exact"/>
        <w:rPr>
          <w:rFonts w:ascii="Times New Roman" w:eastAsia="Times New Roman" w:hAnsi="Times New Roman"/>
        </w:rPr>
      </w:pPr>
    </w:p>
    <w:p w14:paraId="69DD93B0" w14:textId="77777777" w:rsidR="00FE47D1" w:rsidRDefault="00FE47D1">
      <w:pPr>
        <w:numPr>
          <w:ilvl w:val="0"/>
          <w:numId w:val="1"/>
        </w:numPr>
        <w:tabs>
          <w:tab w:val="left" w:pos="359"/>
        </w:tabs>
        <w:spacing w:line="0" w:lineRule="atLeast"/>
        <w:ind w:firstLine="257"/>
        <w:rPr>
          <w:rFonts w:ascii="Arial" w:eastAsia="Arial" w:hAnsi="Arial"/>
          <w:sz w:val="27"/>
          <w:vertAlign w:val="superscript"/>
        </w:rPr>
      </w:pPr>
      <w:r>
        <w:rPr>
          <w:rFonts w:ascii="Arial" w:eastAsia="Arial" w:hAnsi="Arial"/>
          <w:sz w:val="18"/>
        </w:rPr>
        <w:t xml:space="preserve">Dvs. at vi i dette delspørgsmål ser bort fra svarkategorien “I mindre grad eller slet ikke” af variablen </w:t>
      </w:r>
      <w:r>
        <w:rPr>
          <w:rFonts w:ascii="Arial" w:eastAsia="Arial" w:hAnsi="Arial"/>
          <w:color w:val="858585"/>
          <w:sz w:val="18"/>
        </w:rPr>
        <w:t>Stress</w:t>
      </w:r>
      <w:r>
        <w:rPr>
          <w:rFonts w:ascii="Arial" w:eastAsia="Arial" w:hAnsi="Arial"/>
          <w:color w:val="000000"/>
          <w:sz w:val="18"/>
        </w:rPr>
        <w:t>.</w:t>
      </w:r>
    </w:p>
    <w:p w14:paraId="7477ACE9" w14:textId="1C60F357" w:rsidR="00FE47D1" w:rsidRDefault="004A3DD0">
      <w:pPr>
        <w:spacing w:line="20" w:lineRule="exact"/>
        <w:rPr>
          <w:rFonts w:ascii="Times New Roman" w:eastAsia="Times New Roman" w:hAnsi="Times New Roman"/>
        </w:rPr>
      </w:pPr>
      <w:r>
        <w:rPr>
          <w:rFonts w:ascii="Arial" w:eastAsia="Arial" w:hAnsi="Arial"/>
          <w:noProof/>
          <w:sz w:val="27"/>
          <w:vertAlign w:val="superscript"/>
        </w:rPr>
        <w:drawing>
          <wp:anchor distT="0" distB="0" distL="114300" distR="114300" simplePos="0" relativeHeight="251662848" behindDoc="1" locked="0" layoutInCell="1" allowOverlap="1" wp14:anchorId="5E92FB4A" wp14:editId="4AB85350">
            <wp:simplePos x="0" y="0"/>
            <wp:positionH relativeFrom="column">
              <wp:posOffset>84455</wp:posOffset>
            </wp:positionH>
            <wp:positionV relativeFrom="paragraph">
              <wp:posOffset>396240</wp:posOffset>
            </wp:positionV>
            <wp:extent cx="5991860" cy="2540"/>
            <wp:effectExtent l="0" t="0" r="0" b="0"/>
            <wp:wrapNone/>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2E316F04" w14:textId="77777777" w:rsidR="00FE47D1" w:rsidRDefault="00FE47D1">
      <w:pPr>
        <w:spacing w:line="200" w:lineRule="exact"/>
        <w:rPr>
          <w:rFonts w:ascii="Times New Roman" w:eastAsia="Times New Roman" w:hAnsi="Times New Roman"/>
        </w:rPr>
      </w:pPr>
    </w:p>
    <w:p w14:paraId="397CB668" w14:textId="77777777" w:rsidR="00FE47D1" w:rsidRDefault="00FE47D1">
      <w:pPr>
        <w:spacing w:line="200" w:lineRule="exact"/>
        <w:rPr>
          <w:rFonts w:ascii="Times New Roman" w:eastAsia="Times New Roman" w:hAnsi="Times New Roman"/>
        </w:rPr>
      </w:pPr>
    </w:p>
    <w:p w14:paraId="006E9857" w14:textId="77777777" w:rsidR="00FE47D1" w:rsidRDefault="00FE47D1">
      <w:pPr>
        <w:spacing w:line="344" w:lineRule="exact"/>
        <w:rPr>
          <w:rFonts w:ascii="Times New Roman" w:eastAsia="Times New Roman" w:hAnsi="Times New Roman"/>
        </w:rPr>
      </w:pPr>
    </w:p>
    <w:p w14:paraId="2DD6EBF1" w14:textId="77777777" w:rsidR="00FE47D1" w:rsidRDefault="00FE47D1">
      <w:pPr>
        <w:spacing w:line="0" w:lineRule="atLeast"/>
        <w:jc w:val="right"/>
        <w:rPr>
          <w:rFonts w:ascii="Arial" w:eastAsia="Arial" w:hAnsi="Arial"/>
          <w:color w:val="8DB9DD"/>
        </w:rPr>
      </w:pPr>
      <w:r>
        <w:rPr>
          <w:rFonts w:ascii="Arial" w:eastAsia="Arial" w:hAnsi="Arial"/>
          <w:color w:val="8DB9DD"/>
        </w:rPr>
        <w:t>5/7</w:t>
      </w:r>
    </w:p>
    <w:p w14:paraId="29264815" w14:textId="77777777" w:rsidR="00FE47D1" w:rsidRDefault="00FE47D1">
      <w:pPr>
        <w:spacing w:line="0" w:lineRule="atLeast"/>
        <w:jc w:val="right"/>
        <w:rPr>
          <w:rFonts w:ascii="Arial" w:eastAsia="Arial" w:hAnsi="Arial"/>
          <w:color w:val="8DB9DD"/>
        </w:rPr>
        <w:sectPr w:rsidR="00FE47D1">
          <w:pgSz w:w="12240" w:h="15840"/>
          <w:pgMar w:top="1701" w:right="1134" w:bottom="1701" w:left="1134" w:header="708" w:footer="708" w:gutter="0"/>
          <w:cols w:space="708"/>
        </w:sectPr>
      </w:pPr>
    </w:p>
    <w:p w14:paraId="3CA81034" w14:textId="1387D808" w:rsidR="00FE47D1" w:rsidRDefault="004A3DD0">
      <w:pPr>
        <w:tabs>
          <w:tab w:val="left" w:pos="2860"/>
        </w:tabs>
        <w:spacing w:line="0" w:lineRule="atLeast"/>
        <w:rPr>
          <w:rFonts w:ascii="Arial" w:eastAsia="Arial" w:hAnsi="Arial"/>
          <w:color w:val="8DB9DD"/>
          <w:sz w:val="19"/>
        </w:rPr>
      </w:pPr>
      <w:bookmarkStart w:id="6" w:name="page6"/>
      <w:bookmarkEnd w:id="6"/>
      <w:r>
        <w:rPr>
          <w:rFonts w:ascii="Arial" w:eastAsia="Arial" w:hAnsi="Arial"/>
          <w:noProof/>
          <w:color w:val="8DB9DD"/>
        </w:rPr>
        <w:lastRenderedPageBreak/>
        <w:drawing>
          <wp:anchor distT="0" distB="0" distL="114300" distR="114300" simplePos="0" relativeHeight="251663872" behindDoc="1" locked="0" layoutInCell="1" allowOverlap="1" wp14:anchorId="47BF40CD" wp14:editId="490658C2">
            <wp:simplePos x="0" y="0"/>
            <wp:positionH relativeFrom="page">
              <wp:posOffset>909955</wp:posOffset>
            </wp:positionH>
            <wp:positionV relativeFrom="page">
              <wp:posOffset>706120</wp:posOffset>
            </wp:positionV>
            <wp:extent cx="6007735" cy="230505"/>
            <wp:effectExtent l="0" t="0" r="12065" b="0"/>
            <wp:wrapNone/>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FE47D1">
        <w:rPr>
          <w:rFonts w:ascii="Arial" w:eastAsia="Arial" w:hAnsi="Arial"/>
          <w:color w:val="8DB9DD"/>
        </w:rPr>
        <w:t>HD Dataanalyse, efterår 2018</w:t>
      </w:r>
      <w:r w:rsidR="00FE47D1">
        <w:rPr>
          <w:rFonts w:ascii="Times New Roman" w:eastAsia="Times New Roman" w:hAnsi="Times New Roman"/>
        </w:rPr>
        <w:tab/>
      </w:r>
      <w:r w:rsidR="00FE47D1">
        <w:rPr>
          <w:rFonts w:ascii="Arial" w:eastAsia="Arial" w:hAnsi="Arial"/>
          <w:color w:val="8DB9DD"/>
          <w:sz w:val="19"/>
        </w:rPr>
        <w:t>Opgaveark 8</w:t>
      </w:r>
    </w:p>
    <w:p w14:paraId="1682706D" w14:textId="4679CD0B" w:rsidR="00FE47D1" w:rsidRDefault="004A3DD0">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64896" behindDoc="1" locked="0" layoutInCell="1" allowOverlap="1" wp14:anchorId="0F25E4D3" wp14:editId="2EB73BB1">
            <wp:simplePos x="0" y="0"/>
            <wp:positionH relativeFrom="column">
              <wp:posOffset>5865495</wp:posOffset>
            </wp:positionH>
            <wp:positionV relativeFrom="paragraph">
              <wp:posOffset>59055</wp:posOffset>
            </wp:positionV>
            <wp:extent cx="226695" cy="156210"/>
            <wp:effectExtent l="0" t="0" r="1905" b="0"/>
            <wp:wrapNone/>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251FB302" w14:textId="77777777" w:rsidR="00FE47D1" w:rsidRDefault="00FE47D1">
      <w:pPr>
        <w:spacing w:line="273" w:lineRule="exact"/>
        <w:rPr>
          <w:rFonts w:ascii="Times New Roman" w:eastAsia="Times New Roman" w:hAnsi="Times New Roman"/>
        </w:rPr>
      </w:pPr>
    </w:p>
    <w:p w14:paraId="4C230A0D" w14:textId="77777777" w:rsidR="00FE47D1" w:rsidRPr="009C0335" w:rsidRDefault="00FE47D1">
      <w:pPr>
        <w:spacing w:line="0" w:lineRule="atLeast"/>
        <w:rPr>
          <w:rFonts w:ascii="Arial" w:eastAsia="Arial" w:hAnsi="Arial"/>
        </w:rPr>
      </w:pPr>
      <w:r w:rsidRPr="009C0335">
        <w:rPr>
          <w:rFonts w:ascii="Arial" w:eastAsia="Arial" w:hAnsi="Arial"/>
        </w:rPr>
        <w:t>Kortfattede talløsninger</w:t>
      </w:r>
    </w:p>
    <w:p w14:paraId="774562A5" w14:textId="77777777" w:rsidR="00FE47D1" w:rsidRPr="009C0335" w:rsidRDefault="00FE47D1">
      <w:pPr>
        <w:spacing w:line="320" w:lineRule="exact"/>
        <w:rPr>
          <w:rFonts w:ascii="Times New Roman" w:eastAsia="Times New Roman" w:hAnsi="Times New Roman"/>
        </w:rPr>
      </w:pPr>
    </w:p>
    <w:p w14:paraId="3BE6508C" w14:textId="77777777" w:rsidR="00FE47D1" w:rsidRPr="009C0335" w:rsidRDefault="00FE47D1">
      <w:pPr>
        <w:spacing w:line="0" w:lineRule="atLeast"/>
        <w:rPr>
          <w:rFonts w:ascii="Arial" w:eastAsia="Arial" w:hAnsi="Arial"/>
          <w:u w:val="single"/>
        </w:rPr>
      </w:pPr>
      <w:r w:rsidRPr="009C0335">
        <w:rPr>
          <w:rFonts w:ascii="Arial" w:eastAsia="Arial" w:hAnsi="Arial"/>
          <w:u w:val="single"/>
        </w:rPr>
        <w:t>Opgave 1</w:t>
      </w:r>
    </w:p>
    <w:p w14:paraId="0DACE766" w14:textId="77777777" w:rsidR="00FE47D1" w:rsidRPr="009C0335" w:rsidRDefault="00FE47D1">
      <w:pPr>
        <w:spacing w:line="163" w:lineRule="exact"/>
        <w:rPr>
          <w:rFonts w:ascii="Times New Roman" w:eastAsia="Times New Roman" w:hAnsi="Times New Roman"/>
        </w:rPr>
      </w:pPr>
    </w:p>
    <w:p w14:paraId="3D35F40B" w14:textId="77777777" w:rsidR="00FE47D1" w:rsidRPr="009C0335" w:rsidRDefault="00FE47D1">
      <w:pPr>
        <w:tabs>
          <w:tab w:val="left" w:pos="1160"/>
          <w:tab w:val="left" w:pos="1920"/>
          <w:tab w:val="left" w:pos="2520"/>
          <w:tab w:val="left" w:pos="3380"/>
          <w:tab w:val="left" w:pos="4280"/>
          <w:tab w:val="left" w:pos="5220"/>
          <w:tab w:val="left" w:pos="6240"/>
          <w:tab w:val="left" w:pos="7060"/>
        </w:tabs>
        <w:spacing w:line="0" w:lineRule="atLeast"/>
        <w:ind w:left="200"/>
        <w:rPr>
          <w:rFonts w:ascii="Arial" w:eastAsia="Arial" w:hAnsi="Arial"/>
          <w:i/>
        </w:rPr>
      </w:pPr>
      <w:r w:rsidRPr="009C0335">
        <w:rPr>
          <w:rFonts w:ascii="Arial" w:eastAsia="Arial" w:hAnsi="Arial"/>
          <w:vertAlign w:val="superscript"/>
        </w:rPr>
        <w:t>a):</w:t>
      </w:r>
      <w:r w:rsidRPr="009C0335">
        <w:rPr>
          <w:rFonts w:ascii="Arial" w:eastAsia="Arial" w:hAnsi="Arial"/>
        </w:rPr>
        <w:t xml:space="preserve"> </w:t>
      </w: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Times New Roman" w:eastAsia="Times New Roman" w:hAnsi="Times New Roman"/>
        </w:rPr>
        <w:tab/>
      </w:r>
      <w:proofErr w:type="spellStart"/>
      <w:r w:rsidRPr="009C0335">
        <w:rPr>
          <w:rFonts w:ascii="Arial" w:eastAsia="Arial" w:hAnsi="Arial"/>
          <w:i/>
        </w:rPr>
        <w:t>Mek</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El </w:t>
      </w:r>
      <w:r w:rsidRPr="009C0335">
        <w:rPr>
          <w:rFonts w:ascii="Arial" w:eastAsia="Arial" w:hAnsi="Arial"/>
          <w:vertAlign w:val="superscript"/>
        </w:rPr>
        <w:t>=</w:t>
      </w:r>
      <w:r w:rsidRPr="009C0335">
        <w:rPr>
          <w:rFonts w:ascii="Arial" w:eastAsia="Arial" w:hAnsi="Arial"/>
          <w:i/>
        </w:rPr>
        <w:tab/>
        <w:t xml:space="preserve">Bager </w:t>
      </w:r>
      <w:r w:rsidRPr="009C0335">
        <w:rPr>
          <w:rFonts w:ascii="Arial" w:eastAsia="Arial" w:hAnsi="Arial"/>
          <w:vertAlign w:val="superscript"/>
        </w:rPr>
        <w:t>=</w:t>
      </w:r>
      <w:r w:rsidRPr="009C0335">
        <w:rPr>
          <w:rFonts w:ascii="Arial" w:eastAsia="Arial" w:hAnsi="Arial"/>
          <w:i/>
        </w:rPr>
        <w:tab/>
        <w:t xml:space="preserve">Maler </w:t>
      </w:r>
      <w:r w:rsidRPr="009C0335">
        <w:rPr>
          <w:rFonts w:ascii="Arial" w:eastAsia="Arial" w:hAnsi="Arial"/>
          <w:vertAlign w:val="superscript"/>
        </w:rPr>
        <w:t>=</w:t>
      </w:r>
      <w:r w:rsidRPr="009C0335">
        <w:rPr>
          <w:rFonts w:ascii="Arial" w:eastAsia="Arial" w:hAnsi="Arial"/>
          <w:i/>
        </w:rPr>
        <w:tab/>
        <w:t xml:space="preserve">Murer </w:t>
      </w:r>
      <w:r w:rsidRPr="009C0335">
        <w:rPr>
          <w:rFonts w:ascii="Arial" w:eastAsia="Arial" w:hAnsi="Arial"/>
          <w:vertAlign w:val="superscript"/>
        </w:rPr>
        <w:t>=</w:t>
      </w:r>
      <w:r w:rsidRPr="009C0335">
        <w:rPr>
          <w:rFonts w:ascii="Arial" w:eastAsia="Arial" w:hAnsi="Arial"/>
          <w:i/>
        </w:rPr>
        <w:tab/>
        <w:t xml:space="preserve">T </w:t>
      </w:r>
      <w:proofErr w:type="spellStart"/>
      <w:r w:rsidRPr="009C0335">
        <w:rPr>
          <w:rFonts w:ascii="Arial" w:eastAsia="Arial" w:hAnsi="Arial"/>
        </w:rPr>
        <w:t>ø</w:t>
      </w:r>
      <w:r w:rsidRPr="009C0335">
        <w:rPr>
          <w:rFonts w:ascii="Arial" w:eastAsia="Arial" w:hAnsi="Arial"/>
          <w:i/>
        </w:rPr>
        <w:t>mrer</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Gulv </w:t>
      </w:r>
      <w:r w:rsidRPr="009C0335">
        <w:rPr>
          <w:rFonts w:ascii="Arial" w:eastAsia="Arial" w:hAnsi="Arial"/>
          <w:vertAlign w:val="superscript"/>
        </w:rPr>
        <w:t>=</w:t>
      </w:r>
      <w:r w:rsidRPr="009C0335">
        <w:rPr>
          <w:rFonts w:ascii="Arial" w:eastAsia="Arial" w:hAnsi="Arial"/>
          <w:i/>
        </w:rPr>
        <w:tab/>
        <w:t>Blik</w:t>
      </w:r>
    </w:p>
    <w:p w14:paraId="59E0287B" w14:textId="77777777" w:rsidR="00FE47D1" w:rsidRPr="009C0335" w:rsidRDefault="00FE47D1">
      <w:pPr>
        <w:spacing w:line="182" w:lineRule="auto"/>
        <w:ind w:left="580"/>
        <w:rPr>
          <w:rFonts w:ascii="Arial" w:eastAsia="Arial" w:hAnsi="Arial"/>
        </w:rPr>
      </w:pPr>
      <w:proofErr w:type="gramStart"/>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proofErr w:type="gramEnd"/>
      <w:r w:rsidRPr="009C0335">
        <w:rPr>
          <w:rFonts w:ascii="Arial" w:eastAsia="Arial" w:hAnsi="Arial"/>
          <w:i/>
        </w:rPr>
        <w:t xml:space="preserve"> </w:t>
      </w:r>
      <w:r w:rsidRPr="009C0335">
        <w:rPr>
          <w:rFonts w:ascii="Arial" w:eastAsia="Arial" w:hAnsi="Arial"/>
        </w:rPr>
        <w:t>Mindst to af middelværdierne</w:t>
      </w:r>
      <w:r w:rsidRPr="009C0335">
        <w:rPr>
          <w:rFonts w:ascii="Arial" w:eastAsia="Arial" w:hAnsi="Arial"/>
          <w:i/>
        </w:rPr>
        <w:t xml:space="preserve">  </w:t>
      </w:r>
      <w:proofErr w:type="spellStart"/>
      <w:r w:rsidRPr="009C0335">
        <w:rPr>
          <w:rFonts w:ascii="Arial" w:eastAsia="Arial" w:hAnsi="Arial"/>
          <w:i/>
          <w:vertAlign w:val="subscript"/>
        </w:rPr>
        <w:t>Mek</w:t>
      </w:r>
      <w:proofErr w:type="spellEnd"/>
      <w:r w:rsidRPr="009C0335">
        <w:rPr>
          <w:rFonts w:ascii="Arial" w:eastAsia="Arial" w:hAnsi="Arial"/>
          <w:i/>
        </w:rPr>
        <w:t xml:space="preserve">; </w:t>
      </w:r>
      <w:r w:rsidRPr="009C0335">
        <w:rPr>
          <w:rFonts w:ascii="Arial" w:eastAsia="Arial" w:hAnsi="Arial"/>
          <w:i/>
          <w:vertAlign w:val="subscript"/>
        </w:rPr>
        <w:t>El</w:t>
      </w:r>
      <w:r w:rsidRPr="009C0335">
        <w:rPr>
          <w:rFonts w:ascii="Arial" w:eastAsia="Arial" w:hAnsi="Arial"/>
          <w:i/>
        </w:rPr>
        <w:t xml:space="preserve"> ; </w:t>
      </w:r>
      <w:r w:rsidRPr="009C0335">
        <w:rPr>
          <w:rFonts w:ascii="Arial" w:eastAsia="Arial" w:hAnsi="Arial"/>
          <w:i/>
          <w:vertAlign w:val="subscript"/>
        </w:rPr>
        <w:t>Bager</w:t>
      </w:r>
      <w:r w:rsidRPr="009C0335">
        <w:rPr>
          <w:rFonts w:ascii="Arial" w:eastAsia="Arial" w:hAnsi="Arial"/>
          <w:i/>
        </w:rPr>
        <w:t xml:space="preserve"> ; </w:t>
      </w:r>
      <w:r w:rsidRPr="009C0335">
        <w:rPr>
          <w:rFonts w:ascii="Arial" w:eastAsia="Arial" w:hAnsi="Arial"/>
          <w:i/>
          <w:vertAlign w:val="subscript"/>
        </w:rPr>
        <w:t>Maler</w:t>
      </w:r>
      <w:r w:rsidRPr="009C0335">
        <w:rPr>
          <w:rFonts w:ascii="Arial" w:eastAsia="Arial" w:hAnsi="Arial"/>
          <w:i/>
        </w:rPr>
        <w:t xml:space="preserve"> ; </w:t>
      </w:r>
      <w:r w:rsidRPr="009C0335">
        <w:rPr>
          <w:rFonts w:ascii="Arial" w:eastAsia="Arial" w:hAnsi="Arial"/>
          <w:i/>
          <w:vertAlign w:val="subscript"/>
        </w:rPr>
        <w:t>Murer</w:t>
      </w:r>
      <w:r w:rsidRPr="009C0335">
        <w:rPr>
          <w:rFonts w:ascii="Arial" w:eastAsia="Arial" w:hAnsi="Arial"/>
          <w:i/>
        </w:rPr>
        <w:t xml:space="preserve"> ; </w:t>
      </w:r>
      <w:r w:rsidRPr="009C0335">
        <w:rPr>
          <w:rFonts w:ascii="Arial" w:eastAsia="Arial" w:hAnsi="Arial"/>
          <w:i/>
          <w:vertAlign w:val="subscript"/>
        </w:rPr>
        <w:t>T</w:t>
      </w:r>
      <w:r w:rsidRPr="009C0335">
        <w:rPr>
          <w:rFonts w:ascii="Arial" w:eastAsia="Arial" w:hAnsi="Arial"/>
          <w:i/>
        </w:rPr>
        <w:t xml:space="preserve"> </w:t>
      </w:r>
      <w:proofErr w:type="spellStart"/>
      <w:r w:rsidRPr="009C0335">
        <w:rPr>
          <w:rFonts w:ascii="Arial" w:eastAsia="Arial" w:hAnsi="Arial"/>
          <w:vertAlign w:val="subscript"/>
        </w:rPr>
        <w:t>ø</w:t>
      </w:r>
      <w:r w:rsidRPr="009C0335">
        <w:rPr>
          <w:rFonts w:ascii="Arial" w:eastAsia="Arial" w:hAnsi="Arial"/>
          <w:i/>
          <w:vertAlign w:val="subscript"/>
        </w:rPr>
        <w:t>mrer</w:t>
      </w:r>
      <w:proofErr w:type="spellEnd"/>
      <w:r w:rsidRPr="009C0335">
        <w:rPr>
          <w:rFonts w:ascii="Arial" w:eastAsia="Arial" w:hAnsi="Arial"/>
          <w:i/>
        </w:rPr>
        <w:t xml:space="preserve"> ; </w:t>
      </w:r>
      <w:r w:rsidRPr="009C0335">
        <w:rPr>
          <w:rFonts w:ascii="Arial" w:eastAsia="Arial" w:hAnsi="Arial"/>
          <w:i/>
          <w:vertAlign w:val="subscript"/>
        </w:rPr>
        <w:t>Gulv</w:t>
      </w:r>
      <w:r w:rsidRPr="009C0335">
        <w:rPr>
          <w:rFonts w:ascii="Arial" w:eastAsia="Arial" w:hAnsi="Arial"/>
          <w:i/>
        </w:rPr>
        <w:t xml:space="preserve">; </w:t>
      </w:r>
      <w:r w:rsidRPr="009C0335">
        <w:rPr>
          <w:rFonts w:ascii="Arial" w:eastAsia="Arial" w:hAnsi="Arial"/>
          <w:i/>
          <w:vertAlign w:val="subscript"/>
        </w:rPr>
        <w:t>Blik</w:t>
      </w:r>
      <w:r w:rsidRPr="009C0335">
        <w:rPr>
          <w:rFonts w:ascii="Arial" w:eastAsia="Arial" w:hAnsi="Arial"/>
          <w:i/>
        </w:rPr>
        <w:t xml:space="preserve"> </w:t>
      </w:r>
      <w:r w:rsidRPr="009C0335">
        <w:rPr>
          <w:rFonts w:ascii="Arial" w:eastAsia="Arial" w:hAnsi="Arial"/>
        </w:rPr>
        <w:t>er ikke ens</w:t>
      </w:r>
    </w:p>
    <w:p w14:paraId="077DD266" w14:textId="77777777" w:rsidR="00FE47D1" w:rsidRPr="009C0335" w:rsidRDefault="00FE47D1">
      <w:pPr>
        <w:spacing w:line="59" w:lineRule="exact"/>
        <w:rPr>
          <w:rFonts w:ascii="Times New Roman" w:eastAsia="Times New Roman" w:hAnsi="Times New Roman"/>
        </w:rPr>
      </w:pPr>
    </w:p>
    <w:p w14:paraId="00FD531F" w14:textId="77777777" w:rsidR="00FE47D1" w:rsidRPr="009C0335" w:rsidRDefault="00FE47D1">
      <w:pPr>
        <w:spacing w:line="0" w:lineRule="atLeast"/>
        <w:ind w:left="580"/>
        <w:rPr>
          <w:rFonts w:ascii="Arial" w:eastAsia="Arial" w:hAnsi="Arial"/>
        </w:rPr>
      </w:pPr>
      <w:proofErr w:type="spellStart"/>
      <w:r w:rsidRPr="009C0335">
        <w:rPr>
          <w:rFonts w:ascii="Arial" w:eastAsia="Arial" w:hAnsi="Arial"/>
        </w:rPr>
        <w:t>Signifikansssh</w:t>
      </w:r>
      <w:proofErr w:type="spellEnd"/>
      <w:r w:rsidRPr="009C0335">
        <w:rPr>
          <w:rFonts w:ascii="Arial" w:eastAsia="Arial" w:hAnsi="Arial"/>
        </w:rPr>
        <w:t>. = 38</w:t>
      </w:r>
      <w:r w:rsidRPr="009C0335">
        <w:rPr>
          <w:rFonts w:ascii="Arial" w:eastAsia="Arial" w:hAnsi="Arial"/>
          <w:i/>
        </w:rPr>
        <w:t>;</w:t>
      </w:r>
      <w:r w:rsidRPr="009C0335">
        <w:rPr>
          <w:rFonts w:ascii="Arial" w:eastAsia="Arial" w:hAnsi="Arial"/>
        </w:rPr>
        <w:t>97%</w:t>
      </w:r>
    </w:p>
    <w:p w14:paraId="116A8B5B" w14:textId="77777777" w:rsidR="00FE47D1" w:rsidRPr="009C0335" w:rsidRDefault="00FE47D1">
      <w:pPr>
        <w:spacing w:line="78" w:lineRule="exact"/>
        <w:rPr>
          <w:rFonts w:ascii="Times New Roman" w:eastAsia="Times New Roman" w:hAnsi="Times New Roman"/>
        </w:rPr>
      </w:pPr>
    </w:p>
    <w:p w14:paraId="3F70D34A" w14:textId="77777777" w:rsidR="00FE47D1" w:rsidRPr="009C0335" w:rsidRDefault="00FE47D1">
      <w:pPr>
        <w:tabs>
          <w:tab w:val="left" w:pos="1160"/>
          <w:tab w:val="left" w:pos="1920"/>
          <w:tab w:val="left" w:pos="2520"/>
          <w:tab w:val="left" w:pos="3380"/>
          <w:tab w:val="left" w:pos="4280"/>
          <w:tab w:val="left" w:pos="5220"/>
          <w:tab w:val="left" w:pos="6240"/>
          <w:tab w:val="left" w:pos="7060"/>
        </w:tabs>
        <w:spacing w:line="0" w:lineRule="atLeast"/>
        <w:ind w:left="200"/>
        <w:rPr>
          <w:rFonts w:ascii="Arial" w:eastAsia="Arial" w:hAnsi="Arial"/>
          <w:i/>
        </w:rPr>
      </w:pPr>
      <w:r w:rsidRPr="009C0335">
        <w:rPr>
          <w:rFonts w:ascii="Arial" w:eastAsia="Arial" w:hAnsi="Arial"/>
          <w:vertAlign w:val="superscript"/>
        </w:rPr>
        <w:t>c):</w:t>
      </w:r>
      <w:r w:rsidRPr="009C0335">
        <w:rPr>
          <w:rFonts w:ascii="Arial" w:eastAsia="Arial" w:hAnsi="Arial"/>
        </w:rPr>
        <w:t xml:space="preserve"> </w:t>
      </w: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Times New Roman" w:eastAsia="Times New Roman" w:hAnsi="Times New Roman"/>
        </w:rPr>
        <w:tab/>
      </w:r>
      <w:proofErr w:type="spellStart"/>
      <w:r w:rsidRPr="009C0335">
        <w:rPr>
          <w:rFonts w:ascii="Arial" w:eastAsia="Arial" w:hAnsi="Arial"/>
          <w:i/>
        </w:rPr>
        <w:t>Mek</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El </w:t>
      </w:r>
      <w:r w:rsidRPr="009C0335">
        <w:rPr>
          <w:rFonts w:ascii="Arial" w:eastAsia="Arial" w:hAnsi="Arial"/>
          <w:vertAlign w:val="superscript"/>
        </w:rPr>
        <w:t>=</w:t>
      </w:r>
      <w:r w:rsidRPr="009C0335">
        <w:rPr>
          <w:rFonts w:ascii="Arial" w:eastAsia="Arial" w:hAnsi="Arial"/>
          <w:i/>
        </w:rPr>
        <w:tab/>
        <w:t xml:space="preserve">Bager </w:t>
      </w:r>
      <w:r w:rsidRPr="009C0335">
        <w:rPr>
          <w:rFonts w:ascii="Arial" w:eastAsia="Arial" w:hAnsi="Arial"/>
          <w:vertAlign w:val="superscript"/>
        </w:rPr>
        <w:t>=</w:t>
      </w:r>
      <w:r w:rsidRPr="009C0335">
        <w:rPr>
          <w:rFonts w:ascii="Arial" w:eastAsia="Arial" w:hAnsi="Arial"/>
          <w:i/>
        </w:rPr>
        <w:tab/>
        <w:t xml:space="preserve">Maler </w:t>
      </w:r>
      <w:r w:rsidRPr="009C0335">
        <w:rPr>
          <w:rFonts w:ascii="Arial" w:eastAsia="Arial" w:hAnsi="Arial"/>
          <w:vertAlign w:val="superscript"/>
        </w:rPr>
        <w:t>=</w:t>
      </w:r>
      <w:r w:rsidRPr="009C0335">
        <w:rPr>
          <w:rFonts w:ascii="Arial" w:eastAsia="Arial" w:hAnsi="Arial"/>
          <w:i/>
        </w:rPr>
        <w:tab/>
        <w:t xml:space="preserve">Murer </w:t>
      </w:r>
      <w:r w:rsidRPr="009C0335">
        <w:rPr>
          <w:rFonts w:ascii="Arial" w:eastAsia="Arial" w:hAnsi="Arial"/>
          <w:vertAlign w:val="superscript"/>
        </w:rPr>
        <w:t>=</w:t>
      </w:r>
      <w:r w:rsidRPr="009C0335">
        <w:rPr>
          <w:rFonts w:ascii="Arial" w:eastAsia="Arial" w:hAnsi="Arial"/>
          <w:i/>
        </w:rPr>
        <w:tab/>
        <w:t xml:space="preserve">T </w:t>
      </w:r>
      <w:proofErr w:type="spellStart"/>
      <w:r w:rsidRPr="009C0335">
        <w:rPr>
          <w:rFonts w:ascii="Arial" w:eastAsia="Arial" w:hAnsi="Arial"/>
        </w:rPr>
        <w:t>ø</w:t>
      </w:r>
      <w:r w:rsidRPr="009C0335">
        <w:rPr>
          <w:rFonts w:ascii="Arial" w:eastAsia="Arial" w:hAnsi="Arial"/>
          <w:i/>
        </w:rPr>
        <w:t>mrer</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Gulv </w:t>
      </w:r>
      <w:r w:rsidRPr="009C0335">
        <w:rPr>
          <w:rFonts w:ascii="Arial" w:eastAsia="Arial" w:hAnsi="Arial"/>
          <w:vertAlign w:val="superscript"/>
        </w:rPr>
        <w:t>=</w:t>
      </w:r>
      <w:r w:rsidRPr="009C0335">
        <w:rPr>
          <w:rFonts w:ascii="Arial" w:eastAsia="Arial" w:hAnsi="Arial"/>
          <w:i/>
        </w:rPr>
        <w:tab/>
        <w:t>Blik</w:t>
      </w:r>
    </w:p>
    <w:p w14:paraId="666689D2" w14:textId="77777777" w:rsidR="00FE47D1" w:rsidRPr="009C0335" w:rsidRDefault="00FE47D1">
      <w:pPr>
        <w:spacing w:line="182" w:lineRule="auto"/>
        <w:ind w:left="580"/>
        <w:rPr>
          <w:rFonts w:ascii="Arial" w:eastAsia="Arial" w:hAnsi="Arial"/>
        </w:rPr>
      </w:pPr>
      <w:proofErr w:type="gramStart"/>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proofErr w:type="gramEnd"/>
      <w:r w:rsidRPr="009C0335">
        <w:rPr>
          <w:rFonts w:ascii="Arial" w:eastAsia="Arial" w:hAnsi="Arial"/>
          <w:i/>
        </w:rPr>
        <w:t xml:space="preserve"> </w:t>
      </w:r>
      <w:r w:rsidRPr="009C0335">
        <w:rPr>
          <w:rFonts w:ascii="Arial" w:eastAsia="Arial" w:hAnsi="Arial"/>
        </w:rPr>
        <w:t>Mindst to af middelværdierne</w:t>
      </w:r>
      <w:r w:rsidRPr="009C0335">
        <w:rPr>
          <w:rFonts w:ascii="Arial" w:eastAsia="Arial" w:hAnsi="Arial"/>
          <w:i/>
        </w:rPr>
        <w:t xml:space="preserve">  </w:t>
      </w:r>
      <w:proofErr w:type="spellStart"/>
      <w:r w:rsidRPr="009C0335">
        <w:rPr>
          <w:rFonts w:ascii="Arial" w:eastAsia="Arial" w:hAnsi="Arial"/>
          <w:i/>
          <w:vertAlign w:val="subscript"/>
        </w:rPr>
        <w:t>Mek</w:t>
      </w:r>
      <w:proofErr w:type="spellEnd"/>
      <w:r w:rsidRPr="009C0335">
        <w:rPr>
          <w:rFonts w:ascii="Arial" w:eastAsia="Arial" w:hAnsi="Arial"/>
          <w:i/>
        </w:rPr>
        <w:t xml:space="preserve">; </w:t>
      </w:r>
      <w:r w:rsidRPr="009C0335">
        <w:rPr>
          <w:rFonts w:ascii="Arial" w:eastAsia="Arial" w:hAnsi="Arial"/>
          <w:i/>
          <w:vertAlign w:val="subscript"/>
        </w:rPr>
        <w:t>El</w:t>
      </w:r>
      <w:r w:rsidRPr="009C0335">
        <w:rPr>
          <w:rFonts w:ascii="Arial" w:eastAsia="Arial" w:hAnsi="Arial"/>
          <w:i/>
        </w:rPr>
        <w:t xml:space="preserve"> ; </w:t>
      </w:r>
      <w:r w:rsidRPr="009C0335">
        <w:rPr>
          <w:rFonts w:ascii="Arial" w:eastAsia="Arial" w:hAnsi="Arial"/>
          <w:i/>
          <w:vertAlign w:val="subscript"/>
        </w:rPr>
        <w:t>Bager</w:t>
      </w:r>
      <w:r w:rsidRPr="009C0335">
        <w:rPr>
          <w:rFonts w:ascii="Arial" w:eastAsia="Arial" w:hAnsi="Arial"/>
          <w:i/>
        </w:rPr>
        <w:t xml:space="preserve"> ; </w:t>
      </w:r>
      <w:r w:rsidRPr="009C0335">
        <w:rPr>
          <w:rFonts w:ascii="Arial" w:eastAsia="Arial" w:hAnsi="Arial"/>
          <w:i/>
          <w:vertAlign w:val="subscript"/>
        </w:rPr>
        <w:t>Maler</w:t>
      </w:r>
      <w:r w:rsidRPr="009C0335">
        <w:rPr>
          <w:rFonts w:ascii="Arial" w:eastAsia="Arial" w:hAnsi="Arial"/>
          <w:i/>
        </w:rPr>
        <w:t xml:space="preserve"> ; </w:t>
      </w:r>
      <w:r w:rsidRPr="009C0335">
        <w:rPr>
          <w:rFonts w:ascii="Arial" w:eastAsia="Arial" w:hAnsi="Arial"/>
          <w:i/>
          <w:vertAlign w:val="subscript"/>
        </w:rPr>
        <w:t>Murer</w:t>
      </w:r>
      <w:r w:rsidRPr="009C0335">
        <w:rPr>
          <w:rFonts w:ascii="Arial" w:eastAsia="Arial" w:hAnsi="Arial"/>
          <w:i/>
        </w:rPr>
        <w:t xml:space="preserve"> ; </w:t>
      </w:r>
      <w:r w:rsidRPr="009C0335">
        <w:rPr>
          <w:rFonts w:ascii="Arial" w:eastAsia="Arial" w:hAnsi="Arial"/>
          <w:i/>
          <w:vertAlign w:val="subscript"/>
        </w:rPr>
        <w:t>T</w:t>
      </w:r>
      <w:r w:rsidRPr="009C0335">
        <w:rPr>
          <w:rFonts w:ascii="Arial" w:eastAsia="Arial" w:hAnsi="Arial"/>
          <w:i/>
        </w:rPr>
        <w:t xml:space="preserve"> </w:t>
      </w:r>
      <w:proofErr w:type="spellStart"/>
      <w:r w:rsidRPr="009C0335">
        <w:rPr>
          <w:rFonts w:ascii="Arial" w:eastAsia="Arial" w:hAnsi="Arial"/>
          <w:vertAlign w:val="subscript"/>
        </w:rPr>
        <w:t>ø</w:t>
      </w:r>
      <w:r w:rsidRPr="009C0335">
        <w:rPr>
          <w:rFonts w:ascii="Arial" w:eastAsia="Arial" w:hAnsi="Arial"/>
          <w:i/>
          <w:vertAlign w:val="subscript"/>
        </w:rPr>
        <w:t>mrer</w:t>
      </w:r>
      <w:proofErr w:type="spellEnd"/>
      <w:r w:rsidRPr="009C0335">
        <w:rPr>
          <w:rFonts w:ascii="Arial" w:eastAsia="Arial" w:hAnsi="Arial"/>
          <w:i/>
        </w:rPr>
        <w:t xml:space="preserve"> ; </w:t>
      </w:r>
      <w:r w:rsidRPr="009C0335">
        <w:rPr>
          <w:rFonts w:ascii="Arial" w:eastAsia="Arial" w:hAnsi="Arial"/>
          <w:i/>
          <w:vertAlign w:val="subscript"/>
        </w:rPr>
        <w:t>Gulv</w:t>
      </w:r>
      <w:r w:rsidRPr="009C0335">
        <w:rPr>
          <w:rFonts w:ascii="Arial" w:eastAsia="Arial" w:hAnsi="Arial"/>
          <w:i/>
        </w:rPr>
        <w:t xml:space="preserve">; </w:t>
      </w:r>
      <w:r w:rsidRPr="009C0335">
        <w:rPr>
          <w:rFonts w:ascii="Arial" w:eastAsia="Arial" w:hAnsi="Arial"/>
          <w:i/>
          <w:vertAlign w:val="subscript"/>
        </w:rPr>
        <w:t>Blik</w:t>
      </w:r>
      <w:r w:rsidRPr="009C0335">
        <w:rPr>
          <w:rFonts w:ascii="Arial" w:eastAsia="Arial" w:hAnsi="Arial"/>
          <w:i/>
        </w:rPr>
        <w:t xml:space="preserve"> </w:t>
      </w:r>
      <w:r w:rsidRPr="009C0335">
        <w:rPr>
          <w:rFonts w:ascii="Arial" w:eastAsia="Arial" w:hAnsi="Arial"/>
        </w:rPr>
        <w:t>er ikke ens</w:t>
      </w:r>
    </w:p>
    <w:p w14:paraId="06C22DD6" w14:textId="77777777" w:rsidR="00FE47D1" w:rsidRPr="009C0335" w:rsidRDefault="00FE47D1">
      <w:pPr>
        <w:spacing w:line="59" w:lineRule="exact"/>
        <w:rPr>
          <w:rFonts w:ascii="Times New Roman" w:eastAsia="Times New Roman" w:hAnsi="Times New Roman"/>
        </w:rPr>
      </w:pPr>
    </w:p>
    <w:p w14:paraId="62651779" w14:textId="77777777" w:rsidR="00FE47D1" w:rsidRPr="009C0335" w:rsidRDefault="00FE47D1">
      <w:pPr>
        <w:spacing w:line="0" w:lineRule="atLeast"/>
        <w:ind w:left="580"/>
        <w:rPr>
          <w:rFonts w:ascii="Arial" w:eastAsia="Arial" w:hAnsi="Arial"/>
        </w:rPr>
      </w:pPr>
      <w:proofErr w:type="spellStart"/>
      <w:r w:rsidRPr="009C0335">
        <w:rPr>
          <w:rFonts w:ascii="Arial" w:eastAsia="Arial" w:hAnsi="Arial"/>
        </w:rPr>
        <w:t>Signifikansssh</w:t>
      </w:r>
      <w:proofErr w:type="spellEnd"/>
      <w:r w:rsidRPr="009C0335">
        <w:rPr>
          <w:rFonts w:ascii="Arial" w:eastAsia="Arial" w:hAnsi="Arial"/>
        </w:rPr>
        <w:t>. = 0</w:t>
      </w:r>
      <w:r w:rsidRPr="009C0335">
        <w:rPr>
          <w:rFonts w:ascii="Arial" w:eastAsia="Arial" w:hAnsi="Arial"/>
          <w:i/>
        </w:rPr>
        <w:t>;</w:t>
      </w:r>
      <w:r w:rsidRPr="009C0335">
        <w:rPr>
          <w:rFonts w:ascii="Arial" w:eastAsia="Arial" w:hAnsi="Arial"/>
        </w:rPr>
        <w:t>05%</w:t>
      </w:r>
    </w:p>
    <w:p w14:paraId="5B4267A7" w14:textId="77777777" w:rsidR="00FE47D1" w:rsidRPr="009C0335" w:rsidRDefault="00FE47D1">
      <w:pPr>
        <w:spacing w:line="78" w:lineRule="exact"/>
        <w:rPr>
          <w:rFonts w:ascii="Times New Roman" w:eastAsia="Times New Roman" w:hAnsi="Times New Roman"/>
        </w:rPr>
      </w:pPr>
    </w:p>
    <w:p w14:paraId="1D8F64AF" w14:textId="77777777" w:rsidR="00FE47D1" w:rsidRPr="009C0335" w:rsidRDefault="00FE47D1">
      <w:pPr>
        <w:tabs>
          <w:tab w:val="left" w:pos="1160"/>
          <w:tab w:val="left" w:pos="1920"/>
          <w:tab w:val="left" w:pos="2520"/>
          <w:tab w:val="left" w:pos="3420"/>
          <w:tab w:val="left" w:pos="4360"/>
          <w:tab w:val="left" w:pos="5380"/>
          <w:tab w:val="left" w:pos="6200"/>
        </w:tabs>
        <w:spacing w:line="0" w:lineRule="atLeast"/>
        <w:ind w:left="200"/>
        <w:rPr>
          <w:rFonts w:ascii="Arial" w:eastAsia="Arial" w:hAnsi="Arial"/>
          <w:i/>
        </w:rPr>
      </w:pPr>
      <w:r w:rsidRPr="009C0335">
        <w:rPr>
          <w:rFonts w:ascii="Arial" w:eastAsia="Arial" w:hAnsi="Arial"/>
          <w:vertAlign w:val="superscript"/>
        </w:rPr>
        <w:t>d):</w:t>
      </w:r>
      <w:r w:rsidRPr="009C0335">
        <w:rPr>
          <w:rFonts w:ascii="Arial" w:eastAsia="Arial" w:hAnsi="Arial"/>
        </w:rPr>
        <w:t xml:space="preserve"> </w:t>
      </w: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Times New Roman" w:eastAsia="Times New Roman" w:hAnsi="Times New Roman"/>
        </w:rPr>
        <w:tab/>
      </w:r>
      <w:proofErr w:type="spellStart"/>
      <w:r w:rsidRPr="009C0335">
        <w:rPr>
          <w:rFonts w:ascii="Arial" w:eastAsia="Arial" w:hAnsi="Arial"/>
          <w:i/>
        </w:rPr>
        <w:t>Mek</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El </w:t>
      </w:r>
      <w:r w:rsidRPr="009C0335">
        <w:rPr>
          <w:rFonts w:ascii="Arial" w:eastAsia="Arial" w:hAnsi="Arial"/>
          <w:vertAlign w:val="superscript"/>
        </w:rPr>
        <w:t>=</w:t>
      </w:r>
      <w:r w:rsidRPr="009C0335">
        <w:rPr>
          <w:rFonts w:ascii="Arial" w:eastAsia="Arial" w:hAnsi="Arial"/>
          <w:i/>
        </w:rPr>
        <w:tab/>
        <w:t xml:space="preserve">Maler </w:t>
      </w:r>
      <w:r w:rsidRPr="009C0335">
        <w:rPr>
          <w:rFonts w:ascii="Arial" w:eastAsia="Arial" w:hAnsi="Arial"/>
          <w:vertAlign w:val="superscript"/>
        </w:rPr>
        <w:t>=</w:t>
      </w:r>
      <w:r w:rsidRPr="009C0335">
        <w:rPr>
          <w:rFonts w:ascii="Arial" w:eastAsia="Arial" w:hAnsi="Arial"/>
          <w:i/>
        </w:rPr>
        <w:tab/>
        <w:t xml:space="preserve">Murer </w:t>
      </w:r>
      <w:r w:rsidRPr="009C0335">
        <w:rPr>
          <w:rFonts w:ascii="Arial" w:eastAsia="Arial" w:hAnsi="Arial"/>
          <w:vertAlign w:val="superscript"/>
        </w:rPr>
        <w:t>=</w:t>
      </w:r>
      <w:r w:rsidRPr="009C0335">
        <w:rPr>
          <w:rFonts w:ascii="Arial" w:eastAsia="Arial" w:hAnsi="Arial"/>
          <w:i/>
        </w:rPr>
        <w:tab/>
        <w:t xml:space="preserve">T </w:t>
      </w:r>
      <w:proofErr w:type="spellStart"/>
      <w:r w:rsidRPr="009C0335">
        <w:rPr>
          <w:rFonts w:ascii="Arial" w:eastAsia="Arial" w:hAnsi="Arial"/>
        </w:rPr>
        <w:t>ø</w:t>
      </w:r>
      <w:r w:rsidRPr="009C0335">
        <w:rPr>
          <w:rFonts w:ascii="Arial" w:eastAsia="Arial" w:hAnsi="Arial"/>
          <w:i/>
        </w:rPr>
        <w:t>mrer</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Gulv </w:t>
      </w:r>
      <w:r w:rsidRPr="009C0335">
        <w:rPr>
          <w:rFonts w:ascii="Arial" w:eastAsia="Arial" w:hAnsi="Arial"/>
          <w:vertAlign w:val="superscript"/>
        </w:rPr>
        <w:t>=</w:t>
      </w:r>
      <w:r w:rsidRPr="009C0335">
        <w:rPr>
          <w:rFonts w:ascii="Arial" w:eastAsia="Arial" w:hAnsi="Arial"/>
          <w:i/>
        </w:rPr>
        <w:tab/>
        <w:t>Blik</w:t>
      </w:r>
    </w:p>
    <w:p w14:paraId="21166072" w14:textId="77777777" w:rsidR="00FE47D1" w:rsidRPr="009C0335" w:rsidRDefault="00FE47D1">
      <w:pPr>
        <w:spacing w:line="217" w:lineRule="auto"/>
        <w:ind w:left="580" w:right="680"/>
        <w:rPr>
          <w:rFonts w:ascii="Arial" w:eastAsia="Arial" w:hAnsi="Arial"/>
        </w:rPr>
      </w:pPr>
      <w:proofErr w:type="gramStart"/>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proofErr w:type="gramEnd"/>
      <w:r w:rsidRPr="009C0335">
        <w:rPr>
          <w:rFonts w:ascii="Arial" w:eastAsia="Arial" w:hAnsi="Arial"/>
          <w:i/>
        </w:rPr>
        <w:t xml:space="preserve"> </w:t>
      </w:r>
      <w:r w:rsidRPr="009C0335">
        <w:rPr>
          <w:rFonts w:ascii="Arial" w:eastAsia="Arial" w:hAnsi="Arial"/>
        </w:rPr>
        <w:t>Mindst to af middelværdierne</w:t>
      </w:r>
      <w:r w:rsidRPr="009C0335">
        <w:rPr>
          <w:rFonts w:ascii="Arial" w:eastAsia="Arial" w:hAnsi="Arial"/>
          <w:i/>
        </w:rPr>
        <w:t xml:space="preserve"> </w:t>
      </w:r>
      <w:proofErr w:type="spellStart"/>
      <w:r w:rsidRPr="009C0335">
        <w:rPr>
          <w:rFonts w:ascii="Arial" w:eastAsia="Arial" w:hAnsi="Arial"/>
          <w:i/>
          <w:vertAlign w:val="subscript"/>
        </w:rPr>
        <w:t>Mek</w:t>
      </w:r>
      <w:proofErr w:type="spellEnd"/>
      <w:r w:rsidRPr="009C0335">
        <w:rPr>
          <w:rFonts w:ascii="Arial" w:eastAsia="Arial" w:hAnsi="Arial"/>
          <w:i/>
        </w:rPr>
        <w:t xml:space="preserve">; </w:t>
      </w:r>
      <w:r w:rsidRPr="009C0335">
        <w:rPr>
          <w:rFonts w:ascii="Arial" w:eastAsia="Arial" w:hAnsi="Arial"/>
          <w:i/>
          <w:vertAlign w:val="subscript"/>
        </w:rPr>
        <w:t>El</w:t>
      </w:r>
      <w:r w:rsidRPr="009C0335">
        <w:rPr>
          <w:rFonts w:ascii="Arial" w:eastAsia="Arial" w:hAnsi="Arial"/>
          <w:i/>
        </w:rPr>
        <w:t xml:space="preserve"> ; </w:t>
      </w:r>
      <w:r w:rsidRPr="009C0335">
        <w:rPr>
          <w:rFonts w:ascii="Arial" w:eastAsia="Arial" w:hAnsi="Arial"/>
          <w:i/>
          <w:vertAlign w:val="subscript"/>
        </w:rPr>
        <w:t>Maler</w:t>
      </w:r>
      <w:r w:rsidRPr="009C0335">
        <w:rPr>
          <w:rFonts w:ascii="Arial" w:eastAsia="Arial" w:hAnsi="Arial"/>
          <w:i/>
        </w:rPr>
        <w:t xml:space="preserve"> ; </w:t>
      </w:r>
      <w:r w:rsidRPr="009C0335">
        <w:rPr>
          <w:rFonts w:ascii="Arial" w:eastAsia="Arial" w:hAnsi="Arial"/>
          <w:i/>
          <w:vertAlign w:val="subscript"/>
        </w:rPr>
        <w:t>Murer</w:t>
      </w:r>
      <w:r w:rsidRPr="009C0335">
        <w:rPr>
          <w:rFonts w:ascii="Arial" w:eastAsia="Arial" w:hAnsi="Arial"/>
          <w:i/>
        </w:rPr>
        <w:t xml:space="preserve"> ; </w:t>
      </w:r>
      <w:r w:rsidRPr="009C0335">
        <w:rPr>
          <w:rFonts w:ascii="Arial" w:eastAsia="Arial" w:hAnsi="Arial"/>
          <w:i/>
          <w:vertAlign w:val="subscript"/>
        </w:rPr>
        <w:t>T</w:t>
      </w:r>
      <w:r w:rsidRPr="009C0335">
        <w:rPr>
          <w:rFonts w:ascii="Arial" w:eastAsia="Arial" w:hAnsi="Arial"/>
          <w:i/>
        </w:rPr>
        <w:t xml:space="preserve"> </w:t>
      </w:r>
      <w:proofErr w:type="spellStart"/>
      <w:r w:rsidRPr="009C0335">
        <w:rPr>
          <w:rFonts w:ascii="Arial" w:eastAsia="Arial" w:hAnsi="Arial"/>
          <w:vertAlign w:val="subscript"/>
        </w:rPr>
        <w:t>ø</w:t>
      </w:r>
      <w:r w:rsidRPr="009C0335">
        <w:rPr>
          <w:rFonts w:ascii="Arial" w:eastAsia="Arial" w:hAnsi="Arial"/>
          <w:i/>
          <w:vertAlign w:val="subscript"/>
        </w:rPr>
        <w:t>mrer</w:t>
      </w:r>
      <w:proofErr w:type="spellEnd"/>
      <w:r w:rsidRPr="009C0335">
        <w:rPr>
          <w:rFonts w:ascii="Arial" w:eastAsia="Arial" w:hAnsi="Arial"/>
          <w:i/>
        </w:rPr>
        <w:t xml:space="preserve"> ; </w:t>
      </w:r>
      <w:r w:rsidRPr="009C0335">
        <w:rPr>
          <w:rFonts w:ascii="Arial" w:eastAsia="Arial" w:hAnsi="Arial"/>
          <w:i/>
          <w:vertAlign w:val="subscript"/>
        </w:rPr>
        <w:t>Gulv</w:t>
      </w:r>
      <w:r w:rsidRPr="009C0335">
        <w:rPr>
          <w:rFonts w:ascii="Arial" w:eastAsia="Arial" w:hAnsi="Arial"/>
          <w:i/>
        </w:rPr>
        <w:t xml:space="preserve">; </w:t>
      </w:r>
      <w:r w:rsidRPr="009C0335">
        <w:rPr>
          <w:rFonts w:ascii="Arial" w:eastAsia="Arial" w:hAnsi="Arial"/>
          <w:i/>
          <w:vertAlign w:val="subscript"/>
        </w:rPr>
        <w:t>Blik</w:t>
      </w:r>
      <w:r w:rsidRPr="009C0335">
        <w:rPr>
          <w:rFonts w:ascii="Arial" w:eastAsia="Arial" w:hAnsi="Arial"/>
          <w:i/>
        </w:rPr>
        <w:t xml:space="preserve"> </w:t>
      </w:r>
      <w:r w:rsidRPr="009C0335">
        <w:rPr>
          <w:rFonts w:ascii="Arial" w:eastAsia="Arial" w:hAnsi="Arial"/>
        </w:rPr>
        <w:t>er ikke ens</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0</w:t>
      </w:r>
      <w:r w:rsidRPr="009C0335">
        <w:rPr>
          <w:rFonts w:ascii="Arial" w:eastAsia="Arial" w:hAnsi="Arial"/>
          <w:i/>
        </w:rPr>
        <w:t>;</w:t>
      </w:r>
      <w:r w:rsidRPr="009C0335">
        <w:rPr>
          <w:rFonts w:ascii="Arial" w:eastAsia="Arial" w:hAnsi="Arial"/>
        </w:rPr>
        <w:t>05%</w:t>
      </w:r>
    </w:p>
    <w:p w14:paraId="727ECB34" w14:textId="77777777" w:rsidR="00FE47D1" w:rsidRPr="009C0335" w:rsidRDefault="00FE47D1">
      <w:pPr>
        <w:spacing w:line="53" w:lineRule="exact"/>
        <w:rPr>
          <w:rFonts w:ascii="Times New Roman" w:eastAsia="Times New Roman" w:hAnsi="Times New Roman"/>
        </w:rPr>
      </w:pPr>
    </w:p>
    <w:p w14:paraId="05468946" w14:textId="77777777" w:rsidR="00FE47D1" w:rsidRPr="009C0335" w:rsidRDefault="00FE47D1">
      <w:pPr>
        <w:tabs>
          <w:tab w:val="left" w:pos="1160"/>
          <w:tab w:val="left" w:pos="1920"/>
          <w:tab w:val="left" w:pos="2520"/>
          <w:tab w:val="left" w:pos="3380"/>
          <w:tab w:val="left" w:pos="4280"/>
          <w:tab w:val="left" w:pos="5220"/>
          <w:tab w:val="left" w:pos="6240"/>
        </w:tabs>
        <w:spacing w:line="0" w:lineRule="atLeast"/>
        <w:ind w:left="580"/>
        <w:rPr>
          <w:rFonts w:ascii="Arial" w:eastAsia="Arial" w:hAnsi="Arial"/>
          <w:i/>
        </w:rPr>
      </w:pP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Times New Roman" w:eastAsia="Times New Roman" w:hAnsi="Times New Roman"/>
        </w:rPr>
        <w:tab/>
      </w:r>
      <w:proofErr w:type="spellStart"/>
      <w:r w:rsidRPr="009C0335">
        <w:rPr>
          <w:rFonts w:ascii="Arial" w:eastAsia="Arial" w:hAnsi="Arial"/>
          <w:i/>
        </w:rPr>
        <w:t>Mek</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El </w:t>
      </w:r>
      <w:r w:rsidRPr="009C0335">
        <w:rPr>
          <w:rFonts w:ascii="Arial" w:eastAsia="Arial" w:hAnsi="Arial"/>
          <w:vertAlign w:val="superscript"/>
        </w:rPr>
        <w:t>=</w:t>
      </w:r>
      <w:r w:rsidRPr="009C0335">
        <w:rPr>
          <w:rFonts w:ascii="Arial" w:eastAsia="Arial" w:hAnsi="Arial"/>
          <w:i/>
        </w:rPr>
        <w:tab/>
        <w:t xml:space="preserve">Bager </w:t>
      </w:r>
      <w:r w:rsidRPr="009C0335">
        <w:rPr>
          <w:rFonts w:ascii="Arial" w:eastAsia="Arial" w:hAnsi="Arial"/>
          <w:vertAlign w:val="superscript"/>
        </w:rPr>
        <w:t>=</w:t>
      </w:r>
      <w:r w:rsidRPr="009C0335">
        <w:rPr>
          <w:rFonts w:ascii="Arial" w:eastAsia="Arial" w:hAnsi="Arial"/>
          <w:i/>
        </w:rPr>
        <w:tab/>
        <w:t xml:space="preserve">Maler </w:t>
      </w:r>
      <w:r w:rsidRPr="009C0335">
        <w:rPr>
          <w:rFonts w:ascii="Arial" w:eastAsia="Arial" w:hAnsi="Arial"/>
          <w:vertAlign w:val="superscript"/>
        </w:rPr>
        <w:t>=</w:t>
      </w:r>
      <w:r w:rsidRPr="009C0335">
        <w:rPr>
          <w:rFonts w:ascii="Arial" w:eastAsia="Arial" w:hAnsi="Arial"/>
          <w:i/>
        </w:rPr>
        <w:tab/>
        <w:t xml:space="preserve">Murer </w:t>
      </w:r>
      <w:r w:rsidRPr="009C0335">
        <w:rPr>
          <w:rFonts w:ascii="Arial" w:eastAsia="Arial" w:hAnsi="Arial"/>
          <w:vertAlign w:val="superscript"/>
        </w:rPr>
        <w:t>=</w:t>
      </w:r>
      <w:r w:rsidRPr="009C0335">
        <w:rPr>
          <w:rFonts w:ascii="Arial" w:eastAsia="Arial" w:hAnsi="Arial"/>
          <w:i/>
        </w:rPr>
        <w:tab/>
        <w:t xml:space="preserve">T </w:t>
      </w:r>
      <w:proofErr w:type="spellStart"/>
      <w:r w:rsidRPr="009C0335">
        <w:rPr>
          <w:rFonts w:ascii="Arial" w:eastAsia="Arial" w:hAnsi="Arial"/>
        </w:rPr>
        <w:t>ø</w:t>
      </w:r>
      <w:r w:rsidRPr="009C0335">
        <w:rPr>
          <w:rFonts w:ascii="Arial" w:eastAsia="Arial" w:hAnsi="Arial"/>
          <w:i/>
        </w:rPr>
        <w:t>mrer</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Gulv</w:t>
      </w:r>
    </w:p>
    <w:p w14:paraId="7E0CEDCF" w14:textId="77777777" w:rsidR="00FE47D1" w:rsidRPr="009C0335" w:rsidRDefault="00FE47D1">
      <w:pPr>
        <w:spacing w:line="217" w:lineRule="auto"/>
        <w:ind w:left="580" w:right="560"/>
        <w:rPr>
          <w:rFonts w:ascii="Arial" w:eastAsia="Arial" w:hAnsi="Arial"/>
        </w:rPr>
      </w:pPr>
      <w:proofErr w:type="gramStart"/>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proofErr w:type="gramEnd"/>
      <w:r w:rsidRPr="009C0335">
        <w:rPr>
          <w:rFonts w:ascii="Arial" w:eastAsia="Arial" w:hAnsi="Arial"/>
          <w:i/>
        </w:rPr>
        <w:t xml:space="preserve"> </w:t>
      </w:r>
      <w:r w:rsidRPr="009C0335">
        <w:rPr>
          <w:rFonts w:ascii="Arial" w:eastAsia="Arial" w:hAnsi="Arial"/>
        </w:rPr>
        <w:t>Mindst to af middelværdierne</w:t>
      </w:r>
      <w:r w:rsidRPr="009C0335">
        <w:rPr>
          <w:rFonts w:ascii="Arial" w:eastAsia="Arial" w:hAnsi="Arial"/>
          <w:i/>
        </w:rPr>
        <w:t xml:space="preserve"> </w:t>
      </w:r>
      <w:proofErr w:type="spellStart"/>
      <w:r w:rsidRPr="009C0335">
        <w:rPr>
          <w:rFonts w:ascii="Arial" w:eastAsia="Arial" w:hAnsi="Arial"/>
          <w:i/>
          <w:vertAlign w:val="subscript"/>
        </w:rPr>
        <w:t>Mek</w:t>
      </w:r>
      <w:proofErr w:type="spellEnd"/>
      <w:r w:rsidRPr="009C0335">
        <w:rPr>
          <w:rFonts w:ascii="Arial" w:eastAsia="Arial" w:hAnsi="Arial"/>
          <w:i/>
        </w:rPr>
        <w:t xml:space="preserve">; </w:t>
      </w:r>
      <w:r w:rsidRPr="009C0335">
        <w:rPr>
          <w:rFonts w:ascii="Arial" w:eastAsia="Arial" w:hAnsi="Arial"/>
          <w:i/>
          <w:vertAlign w:val="subscript"/>
        </w:rPr>
        <w:t>El</w:t>
      </w:r>
      <w:r w:rsidRPr="009C0335">
        <w:rPr>
          <w:rFonts w:ascii="Arial" w:eastAsia="Arial" w:hAnsi="Arial"/>
          <w:i/>
        </w:rPr>
        <w:t xml:space="preserve"> ; </w:t>
      </w:r>
      <w:r w:rsidRPr="009C0335">
        <w:rPr>
          <w:rFonts w:ascii="Arial" w:eastAsia="Arial" w:hAnsi="Arial"/>
          <w:i/>
          <w:vertAlign w:val="subscript"/>
        </w:rPr>
        <w:t>Bager</w:t>
      </w:r>
      <w:r w:rsidRPr="009C0335">
        <w:rPr>
          <w:rFonts w:ascii="Arial" w:eastAsia="Arial" w:hAnsi="Arial"/>
          <w:i/>
        </w:rPr>
        <w:t xml:space="preserve"> ; </w:t>
      </w:r>
      <w:r w:rsidRPr="009C0335">
        <w:rPr>
          <w:rFonts w:ascii="Arial" w:eastAsia="Arial" w:hAnsi="Arial"/>
          <w:i/>
          <w:vertAlign w:val="subscript"/>
        </w:rPr>
        <w:t>Maler</w:t>
      </w:r>
      <w:r w:rsidRPr="009C0335">
        <w:rPr>
          <w:rFonts w:ascii="Arial" w:eastAsia="Arial" w:hAnsi="Arial"/>
          <w:i/>
        </w:rPr>
        <w:t xml:space="preserve"> ; </w:t>
      </w:r>
      <w:r w:rsidRPr="009C0335">
        <w:rPr>
          <w:rFonts w:ascii="Arial" w:eastAsia="Arial" w:hAnsi="Arial"/>
          <w:i/>
          <w:vertAlign w:val="subscript"/>
        </w:rPr>
        <w:t>Murer</w:t>
      </w:r>
      <w:r w:rsidRPr="009C0335">
        <w:rPr>
          <w:rFonts w:ascii="Arial" w:eastAsia="Arial" w:hAnsi="Arial"/>
          <w:i/>
        </w:rPr>
        <w:t xml:space="preserve"> ; </w:t>
      </w:r>
      <w:r w:rsidRPr="009C0335">
        <w:rPr>
          <w:rFonts w:ascii="Arial" w:eastAsia="Arial" w:hAnsi="Arial"/>
          <w:i/>
          <w:vertAlign w:val="subscript"/>
        </w:rPr>
        <w:t>T</w:t>
      </w:r>
      <w:r w:rsidRPr="009C0335">
        <w:rPr>
          <w:rFonts w:ascii="Arial" w:eastAsia="Arial" w:hAnsi="Arial"/>
          <w:i/>
        </w:rPr>
        <w:t xml:space="preserve"> </w:t>
      </w:r>
      <w:proofErr w:type="spellStart"/>
      <w:r w:rsidRPr="009C0335">
        <w:rPr>
          <w:rFonts w:ascii="Arial" w:eastAsia="Arial" w:hAnsi="Arial"/>
          <w:vertAlign w:val="subscript"/>
        </w:rPr>
        <w:t>ø</w:t>
      </w:r>
      <w:r w:rsidRPr="009C0335">
        <w:rPr>
          <w:rFonts w:ascii="Arial" w:eastAsia="Arial" w:hAnsi="Arial"/>
          <w:i/>
          <w:vertAlign w:val="subscript"/>
        </w:rPr>
        <w:t>mrer</w:t>
      </w:r>
      <w:proofErr w:type="spellEnd"/>
      <w:r w:rsidRPr="009C0335">
        <w:rPr>
          <w:rFonts w:ascii="Arial" w:eastAsia="Arial" w:hAnsi="Arial"/>
          <w:i/>
        </w:rPr>
        <w:t xml:space="preserve"> ; </w:t>
      </w:r>
      <w:r w:rsidRPr="009C0335">
        <w:rPr>
          <w:rFonts w:ascii="Arial" w:eastAsia="Arial" w:hAnsi="Arial"/>
          <w:i/>
          <w:vertAlign w:val="subscript"/>
        </w:rPr>
        <w:t>Gulv</w:t>
      </w:r>
      <w:r w:rsidRPr="009C0335">
        <w:rPr>
          <w:rFonts w:ascii="Arial" w:eastAsia="Arial" w:hAnsi="Arial"/>
          <w:i/>
        </w:rPr>
        <w:t xml:space="preserve"> </w:t>
      </w:r>
      <w:r w:rsidRPr="009C0335">
        <w:rPr>
          <w:rFonts w:ascii="Arial" w:eastAsia="Arial" w:hAnsi="Arial"/>
        </w:rPr>
        <w:t>er ikke ens</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11</w:t>
      </w:r>
      <w:r w:rsidRPr="009C0335">
        <w:rPr>
          <w:rFonts w:ascii="Arial" w:eastAsia="Arial" w:hAnsi="Arial"/>
          <w:i/>
        </w:rPr>
        <w:t>;</w:t>
      </w:r>
      <w:r w:rsidRPr="009C0335">
        <w:rPr>
          <w:rFonts w:ascii="Arial" w:eastAsia="Arial" w:hAnsi="Arial"/>
        </w:rPr>
        <w:t>30%</w:t>
      </w:r>
    </w:p>
    <w:p w14:paraId="510C24EB" w14:textId="77777777" w:rsidR="00FE47D1" w:rsidRPr="009C0335" w:rsidRDefault="00FE47D1">
      <w:pPr>
        <w:spacing w:line="395" w:lineRule="exact"/>
        <w:rPr>
          <w:rFonts w:ascii="Times New Roman" w:eastAsia="Times New Roman" w:hAnsi="Times New Roman"/>
        </w:rPr>
      </w:pPr>
    </w:p>
    <w:p w14:paraId="59F13BFD" w14:textId="77777777" w:rsidR="00FE47D1" w:rsidRPr="009C0335" w:rsidRDefault="00FE47D1">
      <w:pPr>
        <w:spacing w:line="0" w:lineRule="atLeast"/>
        <w:rPr>
          <w:rFonts w:ascii="Arial" w:eastAsia="Arial" w:hAnsi="Arial"/>
          <w:u w:val="single"/>
        </w:rPr>
      </w:pPr>
      <w:r w:rsidRPr="009C0335">
        <w:rPr>
          <w:rFonts w:ascii="Arial" w:eastAsia="Arial" w:hAnsi="Arial"/>
          <w:u w:val="single"/>
        </w:rPr>
        <w:t>Opgave 2</w:t>
      </w:r>
    </w:p>
    <w:p w14:paraId="169732FA" w14:textId="77777777" w:rsidR="00FE47D1" w:rsidRPr="009C0335" w:rsidRDefault="00FE47D1">
      <w:pPr>
        <w:spacing w:line="163" w:lineRule="exact"/>
        <w:rPr>
          <w:rFonts w:ascii="Times New Roman" w:eastAsia="Times New Roman" w:hAnsi="Times New Roman"/>
        </w:rPr>
      </w:pPr>
    </w:p>
    <w:p w14:paraId="418B6109" w14:textId="77777777" w:rsidR="00FE47D1" w:rsidRPr="009C0335" w:rsidRDefault="00FE47D1">
      <w:pPr>
        <w:tabs>
          <w:tab w:val="left" w:pos="1160"/>
          <w:tab w:val="left" w:pos="1920"/>
          <w:tab w:val="left" w:pos="2520"/>
          <w:tab w:val="left" w:pos="3380"/>
          <w:tab w:val="left" w:pos="4280"/>
          <w:tab w:val="left" w:pos="5220"/>
          <w:tab w:val="left" w:pos="6240"/>
          <w:tab w:val="left" w:pos="7060"/>
        </w:tabs>
        <w:spacing w:line="0" w:lineRule="atLeast"/>
        <w:ind w:left="200"/>
        <w:rPr>
          <w:rFonts w:ascii="Arial" w:eastAsia="Arial" w:hAnsi="Arial"/>
          <w:i/>
        </w:rPr>
      </w:pPr>
      <w:r w:rsidRPr="009C0335">
        <w:rPr>
          <w:rFonts w:ascii="Arial" w:eastAsia="Arial" w:hAnsi="Arial"/>
          <w:vertAlign w:val="superscript"/>
        </w:rPr>
        <w:t>a):</w:t>
      </w:r>
      <w:r w:rsidRPr="009C0335">
        <w:rPr>
          <w:rFonts w:ascii="Arial" w:eastAsia="Arial" w:hAnsi="Arial"/>
        </w:rPr>
        <w:t xml:space="preserve"> </w:t>
      </w: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Times New Roman" w:eastAsia="Times New Roman" w:hAnsi="Times New Roman"/>
        </w:rPr>
        <w:tab/>
      </w:r>
      <w:proofErr w:type="spellStart"/>
      <w:r w:rsidRPr="009C0335">
        <w:rPr>
          <w:rFonts w:ascii="Arial" w:eastAsia="Arial" w:hAnsi="Arial"/>
          <w:i/>
        </w:rPr>
        <w:t>Mek</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El </w:t>
      </w:r>
      <w:r w:rsidRPr="009C0335">
        <w:rPr>
          <w:rFonts w:ascii="Arial" w:eastAsia="Arial" w:hAnsi="Arial"/>
          <w:vertAlign w:val="superscript"/>
        </w:rPr>
        <w:t>=</w:t>
      </w:r>
      <w:r w:rsidRPr="009C0335">
        <w:rPr>
          <w:rFonts w:ascii="Arial" w:eastAsia="Arial" w:hAnsi="Arial"/>
          <w:i/>
        </w:rPr>
        <w:tab/>
        <w:t xml:space="preserve">Bager </w:t>
      </w:r>
      <w:r w:rsidRPr="009C0335">
        <w:rPr>
          <w:rFonts w:ascii="Arial" w:eastAsia="Arial" w:hAnsi="Arial"/>
          <w:vertAlign w:val="superscript"/>
        </w:rPr>
        <w:t>=</w:t>
      </w:r>
      <w:r w:rsidRPr="009C0335">
        <w:rPr>
          <w:rFonts w:ascii="Arial" w:eastAsia="Arial" w:hAnsi="Arial"/>
          <w:i/>
        </w:rPr>
        <w:tab/>
        <w:t xml:space="preserve">Maler </w:t>
      </w:r>
      <w:r w:rsidRPr="009C0335">
        <w:rPr>
          <w:rFonts w:ascii="Arial" w:eastAsia="Arial" w:hAnsi="Arial"/>
          <w:vertAlign w:val="superscript"/>
        </w:rPr>
        <w:t>=</w:t>
      </w:r>
      <w:r w:rsidRPr="009C0335">
        <w:rPr>
          <w:rFonts w:ascii="Arial" w:eastAsia="Arial" w:hAnsi="Arial"/>
          <w:i/>
        </w:rPr>
        <w:tab/>
        <w:t xml:space="preserve">Murer </w:t>
      </w:r>
      <w:r w:rsidRPr="009C0335">
        <w:rPr>
          <w:rFonts w:ascii="Arial" w:eastAsia="Arial" w:hAnsi="Arial"/>
          <w:vertAlign w:val="superscript"/>
        </w:rPr>
        <w:t>=</w:t>
      </w:r>
      <w:r w:rsidRPr="009C0335">
        <w:rPr>
          <w:rFonts w:ascii="Arial" w:eastAsia="Arial" w:hAnsi="Arial"/>
          <w:i/>
        </w:rPr>
        <w:tab/>
        <w:t xml:space="preserve">T </w:t>
      </w:r>
      <w:proofErr w:type="spellStart"/>
      <w:r w:rsidRPr="009C0335">
        <w:rPr>
          <w:rFonts w:ascii="Arial" w:eastAsia="Arial" w:hAnsi="Arial"/>
        </w:rPr>
        <w:t>ø</w:t>
      </w:r>
      <w:r w:rsidRPr="009C0335">
        <w:rPr>
          <w:rFonts w:ascii="Arial" w:eastAsia="Arial" w:hAnsi="Arial"/>
          <w:i/>
        </w:rPr>
        <w:t>mrer</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Gulv </w:t>
      </w:r>
      <w:r w:rsidRPr="009C0335">
        <w:rPr>
          <w:rFonts w:ascii="Arial" w:eastAsia="Arial" w:hAnsi="Arial"/>
          <w:vertAlign w:val="superscript"/>
        </w:rPr>
        <w:t>=</w:t>
      </w:r>
      <w:r w:rsidRPr="009C0335">
        <w:rPr>
          <w:rFonts w:ascii="Arial" w:eastAsia="Arial" w:hAnsi="Arial"/>
          <w:i/>
        </w:rPr>
        <w:tab/>
        <w:t>Blik</w:t>
      </w:r>
    </w:p>
    <w:p w14:paraId="1B16634C" w14:textId="77777777" w:rsidR="00FE47D1" w:rsidRPr="009C0335" w:rsidRDefault="00FE47D1">
      <w:pPr>
        <w:spacing w:line="182" w:lineRule="auto"/>
        <w:ind w:left="580"/>
        <w:rPr>
          <w:rFonts w:ascii="Arial" w:eastAsia="Arial" w:hAnsi="Arial"/>
        </w:rPr>
      </w:pPr>
      <w:proofErr w:type="gramStart"/>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proofErr w:type="gramEnd"/>
      <w:r w:rsidRPr="009C0335">
        <w:rPr>
          <w:rFonts w:ascii="Arial" w:eastAsia="Arial" w:hAnsi="Arial"/>
          <w:i/>
        </w:rPr>
        <w:t xml:space="preserve"> </w:t>
      </w:r>
      <w:r w:rsidRPr="009C0335">
        <w:rPr>
          <w:rFonts w:ascii="Arial" w:eastAsia="Arial" w:hAnsi="Arial"/>
        </w:rPr>
        <w:t>Mindst to af middelværdierne</w:t>
      </w:r>
      <w:r w:rsidRPr="009C0335">
        <w:rPr>
          <w:rFonts w:ascii="Arial" w:eastAsia="Arial" w:hAnsi="Arial"/>
          <w:i/>
        </w:rPr>
        <w:t xml:space="preserve">  </w:t>
      </w:r>
      <w:proofErr w:type="spellStart"/>
      <w:r w:rsidRPr="009C0335">
        <w:rPr>
          <w:rFonts w:ascii="Arial" w:eastAsia="Arial" w:hAnsi="Arial"/>
          <w:i/>
          <w:vertAlign w:val="subscript"/>
        </w:rPr>
        <w:t>Mek</w:t>
      </w:r>
      <w:proofErr w:type="spellEnd"/>
      <w:r w:rsidRPr="009C0335">
        <w:rPr>
          <w:rFonts w:ascii="Arial" w:eastAsia="Arial" w:hAnsi="Arial"/>
          <w:i/>
        </w:rPr>
        <w:t xml:space="preserve">; </w:t>
      </w:r>
      <w:r w:rsidRPr="009C0335">
        <w:rPr>
          <w:rFonts w:ascii="Arial" w:eastAsia="Arial" w:hAnsi="Arial"/>
          <w:i/>
          <w:vertAlign w:val="subscript"/>
        </w:rPr>
        <w:t>El</w:t>
      </w:r>
      <w:r w:rsidRPr="009C0335">
        <w:rPr>
          <w:rFonts w:ascii="Arial" w:eastAsia="Arial" w:hAnsi="Arial"/>
          <w:i/>
        </w:rPr>
        <w:t xml:space="preserve"> ; </w:t>
      </w:r>
      <w:r w:rsidRPr="009C0335">
        <w:rPr>
          <w:rFonts w:ascii="Arial" w:eastAsia="Arial" w:hAnsi="Arial"/>
          <w:i/>
          <w:vertAlign w:val="subscript"/>
        </w:rPr>
        <w:t>Bager</w:t>
      </w:r>
      <w:r w:rsidRPr="009C0335">
        <w:rPr>
          <w:rFonts w:ascii="Arial" w:eastAsia="Arial" w:hAnsi="Arial"/>
          <w:i/>
        </w:rPr>
        <w:t xml:space="preserve"> ; </w:t>
      </w:r>
      <w:r w:rsidRPr="009C0335">
        <w:rPr>
          <w:rFonts w:ascii="Arial" w:eastAsia="Arial" w:hAnsi="Arial"/>
          <w:i/>
          <w:vertAlign w:val="subscript"/>
        </w:rPr>
        <w:t>Maler</w:t>
      </w:r>
      <w:r w:rsidRPr="009C0335">
        <w:rPr>
          <w:rFonts w:ascii="Arial" w:eastAsia="Arial" w:hAnsi="Arial"/>
          <w:i/>
        </w:rPr>
        <w:t xml:space="preserve"> ; </w:t>
      </w:r>
      <w:r w:rsidRPr="009C0335">
        <w:rPr>
          <w:rFonts w:ascii="Arial" w:eastAsia="Arial" w:hAnsi="Arial"/>
          <w:i/>
          <w:vertAlign w:val="subscript"/>
        </w:rPr>
        <w:t>Murer</w:t>
      </w:r>
      <w:r w:rsidRPr="009C0335">
        <w:rPr>
          <w:rFonts w:ascii="Arial" w:eastAsia="Arial" w:hAnsi="Arial"/>
          <w:i/>
        </w:rPr>
        <w:t xml:space="preserve"> ; </w:t>
      </w:r>
      <w:r w:rsidRPr="009C0335">
        <w:rPr>
          <w:rFonts w:ascii="Arial" w:eastAsia="Arial" w:hAnsi="Arial"/>
          <w:i/>
          <w:vertAlign w:val="subscript"/>
        </w:rPr>
        <w:t>T</w:t>
      </w:r>
      <w:r w:rsidRPr="009C0335">
        <w:rPr>
          <w:rFonts w:ascii="Arial" w:eastAsia="Arial" w:hAnsi="Arial"/>
          <w:i/>
        </w:rPr>
        <w:t xml:space="preserve"> </w:t>
      </w:r>
      <w:proofErr w:type="spellStart"/>
      <w:r w:rsidRPr="009C0335">
        <w:rPr>
          <w:rFonts w:ascii="Arial" w:eastAsia="Arial" w:hAnsi="Arial"/>
          <w:vertAlign w:val="subscript"/>
        </w:rPr>
        <w:t>ø</w:t>
      </w:r>
      <w:r w:rsidRPr="009C0335">
        <w:rPr>
          <w:rFonts w:ascii="Arial" w:eastAsia="Arial" w:hAnsi="Arial"/>
          <w:i/>
          <w:vertAlign w:val="subscript"/>
        </w:rPr>
        <w:t>mrer</w:t>
      </w:r>
      <w:proofErr w:type="spellEnd"/>
      <w:r w:rsidRPr="009C0335">
        <w:rPr>
          <w:rFonts w:ascii="Arial" w:eastAsia="Arial" w:hAnsi="Arial"/>
          <w:i/>
        </w:rPr>
        <w:t xml:space="preserve"> ; </w:t>
      </w:r>
      <w:r w:rsidRPr="009C0335">
        <w:rPr>
          <w:rFonts w:ascii="Arial" w:eastAsia="Arial" w:hAnsi="Arial"/>
          <w:i/>
          <w:vertAlign w:val="subscript"/>
        </w:rPr>
        <w:t>Gulv</w:t>
      </w:r>
      <w:r w:rsidRPr="009C0335">
        <w:rPr>
          <w:rFonts w:ascii="Arial" w:eastAsia="Arial" w:hAnsi="Arial"/>
          <w:i/>
        </w:rPr>
        <w:t xml:space="preserve">; </w:t>
      </w:r>
      <w:r w:rsidRPr="009C0335">
        <w:rPr>
          <w:rFonts w:ascii="Arial" w:eastAsia="Arial" w:hAnsi="Arial"/>
          <w:i/>
          <w:vertAlign w:val="subscript"/>
        </w:rPr>
        <w:t>Blik</w:t>
      </w:r>
      <w:r w:rsidRPr="009C0335">
        <w:rPr>
          <w:rFonts w:ascii="Arial" w:eastAsia="Arial" w:hAnsi="Arial"/>
          <w:i/>
        </w:rPr>
        <w:t xml:space="preserve"> </w:t>
      </w:r>
      <w:r w:rsidRPr="009C0335">
        <w:rPr>
          <w:rFonts w:ascii="Arial" w:eastAsia="Arial" w:hAnsi="Arial"/>
        </w:rPr>
        <w:t>er ikke ens</w:t>
      </w:r>
    </w:p>
    <w:p w14:paraId="44EC29F5" w14:textId="77777777" w:rsidR="00FE47D1" w:rsidRPr="009C0335" w:rsidRDefault="00FE47D1">
      <w:pPr>
        <w:spacing w:line="59" w:lineRule="exact"/>
        <w:rPr>
          <w:rFonts w:ascii="Times New Roman" w:eastAsia="Times New Roman" w:hAnsi="Times New Roman"/>
        </w:rPr>
      </w:pPr>
    </w:p>
    <w:p w14:paraId="3312838E" w14:textId="77777777" w:rsidR="00FE47D1" w:rsidRPr="009C0335" w:rsidRDefault="00FE47D1">
      <w:pPr>
        <w:spacing w:line="0" w:lineRule="atLeast"/>
        <w:ind w:left="580"/>
        <w:rPr>
          <w:rFonts w:ascii="Arial" w:eastAsia="Arial" w:hAnsi="Arial"/>
        </w:rPr>
      </w:pPr>
      <w:proofErr w:type="spellStart"/>
      <w:r w:rsidRPr="009C0335">
        <w:rPr>
          <w:rFonts w:ascii="Arial" w:eastAsia="Arial" w:hAnsi="Arial"/>
        </w:rPr>
        <w:t>Signifikansssh</w:t>
      </w:r>
      <w:proofErr w:type="spellEnd"/>
      <w:r w:rsidRPr="009C0335">
        <w:rPr>
          <w:rFonts w:ascii="Arial" w:eastAsia="Arial" w:hAnsi="Arial"/>
        </w:rPr>
        <w:t>. = 0</w:t>
      </w:r>
      <w:r w:rsidRPr="009C0335">
        <w:rPr>
          <w:rFonts w:ascii="Arial" w:eastAsia="Arial" w:hAnsi="Arial"/>
          <w:i/>
        </w:rPr>
        <w:t>;</w:t>
      </w:r>
      <w:r w:rsidRPr="009C0335">
        <w:rPr>
          <w:rFonts w:ascii="Arial" w:eastAsia="Arial" w:hAnsi="Arial"/>
        </w:rPr>
        <w:t>29%</w:t>
      </w:r>
    </w:p>
    <w:p w14:paraId="684DB979" w14:textId="77777777" w:rsidR="00FE47D1" w:rsidRPr="009C0335" w:rsidRDefault="00FE47D1">
      <w:pPr>
        <w:spacing w:line="78" w:lineRule="exact"/>
        <w:rPr>
          <w:rFonts w:ascii="Times New Roman" w:eastAsia="Times New Roman" w:hAnsi="Times New Roman"/>
        </w:rPr>
      </w:pPr>
    </w:p>
    <w:p w14:paraId="08D13D76" w14:textId="77777777" w:rsidR="00FE47D1" w:rsidRPr="009C0335" w:rsidRDefault="00FE47D1">
      <w:pPr>
        <w:tabs>
          <w:tab w:val="left" w:pos="1160"/>
          <w:tab w:val="left" w:pos="1920"/>
          <w:tab w:val="left" w:pos="2800"/>
          <w:tab w:val="left" w:pos="3700"/>
          <w:tab w:val="left" w:pos="4640"/>
          <w:tab w:val="left" w:pos="5660"/>
        </w:tabs>
        <w:spacing w:line="0" w:lineRule="atLeast"/>
        <w:ind w:left="200"/>
        <w:rPr>
          <w:rFonts w:ascii="Arial" w:eastAsia="Arial" w:hAnsi="Arial"/>
          <w:i/>
        </w:rPr>
      </w:pPr>
      <w:r w:rsidRPr="009C0335">
        <w:rPr>
          <w:rFonts w:ascii="Arial" w:eastAsia="Arial" w:hAnsi="Arial"/>
          <w:vertAlign w:val="superscript"/>
        </w:rPr>
        <w:t>c):</w:t>
      </w:r>
      <w:r w:rsidRPr="009C0335">
        <w:rPr>
          <w:rFonts w:ascii="Arial" w:eastAsia="Arial" w:hAnsi="Arial"/>
        </w:rPr>
        <w:t xml:space="preserve"> </w:t>
      </w: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Times New Roman" w:eastAsia="Times New Roman" w:hAnsi="Times New Roman"/>
        </w:rPr>
        <w:tab/>
      </w:r>
      <w:proofErr w:type="spellStart"/>
      <w:r w:rsidRPr="009C0335">
        <w:rPr>
          <w:rFonts w:ascii="Arial" w:eastAsia="Arial" w:hAnsi="Arial"/>
          <w:i/>
        </w:rPr>
        <w:t>Mek</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 xml:space="preserve">Bager </w:t>
      </w:r>
      <w:r w:rsidRPr="009C0335">
        <w:rPr>
          <w:rFonts w:ascii="Arial" w:eastAsia="Arial" w:hAnsi="Arial"/>
          <w:vertAlign w:val="superscript"/>
        </w:rPr>
        <w:t>=</w:t>
      </w:r>
      <w:r w:rsidRPr="009C0335">
        <w:rPr>
          <w:rFonts w:ascii="Arial" w:eastAsia="Arial" w:hAnsi="Arial"/>
          <w:i/>
        </w:rPr>
        <w:tab/>
        <w:t xml:space="preserve">Maler </w:t>
      </w:r>
      <w:r w:rsidRPr="009C0335">
        <w:rPr>
          <w:rFonts w:ascii="Arial" w:eastAsia="Arial" w:hAnsi="Arial"/>
          <w:vertAlign w:val="superscript"/>
        </w:rPr>
        <w:t>=</w:t>
      </w:r>
      <w:r w:rsidRPr="009C0335">
        <w:rPr>
          <w:rFonts w:ascii="Arial" w:eastAsia="Arial" w:hAnsi="Arial"/>
          <w:i/>
        </w:rPr>
        <w:tab/>
        <w:t xml:space="preserve">Murer </w:t>
      </w:r>
      <w:r w:rsidRPr="009C0335">
        <w:rPr>
          <w:rFonts w:ascii="Arial" w:eastAsia="Arial" w:hAnsi="Arial"/>
          <w:vertAlign w:val="superscript"/>
        </w:rPr>
        <w:t>=</w:t>
      </w:r>
      <w:r w:rsidRPr="009C0335">
        <w:rPr>
          <w:rFonts w:ascii="Arial" w:eastAsia="Arial" w:hAnsi="Arial"/>
          <w:i/>
        </w:rPr>
        <w:tab/>
        <w:t xml:space="preserve">T </w:t>
      </w:r>
      <w:proofErr w:type="spellStart"/>
      <w:r w:rsidRPr="009C0335">
        <w:rPr>
          <w:rFonts w:ascii="Arial" w:eastAsia="Arial" w:hAnsi="Arial"/>
        </w:rPr>
        <w:t>ø</w:t>
      </w:r>
      <w:r w:rsidRPr="009C0335">
        <w:rPr>
          <w:rFonts w:ascii="Arial" w:eastAsia="Arial" w:hAnsi="Arial"/>
          <w:i/>
        </w:rPr>
        <w:t>mrer</w:t>
      </w:r>
      <w:proofErr w:type="spellEnd"/>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ab/>
        <w:t>Gulv</w:t>
      </w:r>
    </w:p>
    <w:p w14:paraId="5E2F9DEC" w14:textId="77777777" w:rsidR="00FE47D1" w:rsidRPr="009C0335" w:rsidRDefault="00FE47D1">
      <w:pPr>
        <w:spacing w:line="217" w:lineRule="auto"/>
        <w:ind w:left="580" w:right="980"/>
        <w:rPr>
          <w:rFonts w:ascii="Arial" w:eastAsia="Arial" w:hAnsi="Arial"/>
        </w:rPr>
      </w:pPr>
      <w:proofErr w:type="gramStart"/>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proofErr w:type="gramEnd"/>
      <w:r w:rsidRPr="009C0335">
        <w:rPr>
          <w:rFonts w:ascii="Arial" w:eastAsia="Arial" w:hAnsi="Arial"/>
          <w:i/>
        </w:rPr>
        <w:t xml:space="preserve"> </w:t>
      </w:r>
      <w:r w:rsidRPr="009C0335">
        <w:rPr>
          <w:rFonts w:ascii="Arial" w:eastAsia="Arial" w:hAnsi="Arial"/>
        </w:rPr>
        <w:t>Mindst to af middelværdierne</w:t>
      </w:r>
      <w:r w:rsidRPr="009C0335">
        <w:rPr>
          <w:rFonts w:ascii="Arial" w:eastAsia="Arial" w:hAnsi="Arial"/>
          <w:i/>
        </w:rPr>
        <w:t xml:space="preserve"> </w:t>
      </w:r>
      <w:proofErr w:type="spellStart"/>
      <w:r w:rsidRPr="009C0335">
        <w:rPr>
          <w:rFonts w:ascii="Arial" w:eastAsia="Arial" w:hAnsi="Arial"/>
          <w:i/>
          <w:vertAlign w:val="subscript"/>
        </w:rPr>
        <w:t>Mek</w:t>
      </w:r>
      <w:proofErr w:type="spellEnd"/>
      <w:r w:rsidRPr="009C0335">
        <w:rPr>
          <w:rFonts w:ascii="Arial" w:eastAsia="Arial" w:hAnsi="Arial"/>
          <w:i/>
        </w:rPr>
        <w:t xml:space="preserve">; </w:t>
      </w:r>
      <w:r w:rsidRPr="009C0335">
        <w:rPr>
          <w:rFonts w:ascii="Arial" w:eastAsia="Arial" w:hAnsi="Arial"/>
          <w:i/>
          <w:vertAlign w:val="subscript"/>
        </w:rPr>
        <w:t>Bager</w:t>
      </w:r>
      <w:r w:rsidRPr="009C0335">
        <w:rPr>
          <w:rFonts w:ascii="Arial" w:eastAsia="Arial" w:hAnsi="Arial"/>
          <w:i/>
        </w:rPr>
        <w:t xml:space="preserve"> ; </w:t>
      </w:r>
      <w:r w:rsidRPr="009C0335">
        <w:rPr>
          <w:rFonts w:ascii="Arial" w:eastAsia="Arial" w:hAnsi="Arial"/>
          <w:i/>
          <w:vertAlign w:val="subscript"/>
        </w:rPr>
        <w:t>Maler</w:t>
      </w:r>
      <w:r w:rsidRPr="009C0335">
        <w:rPr>
          <w:rFonts w:ascii="Arial" w:eastAsia="Arial" w:hAnsi="Arial"/>
          <w:i/>
        </w:rPr>
        <w:t xml:space="preserve"> ; </w:t>
      </w:r>
      <w:r w:rsidRPr="009C0335">
        <w:rPr>
          <w:rFonts w:ascii="Arial" w:eastAsia="Arial" w:hAnsi="Arial"/>
          <w:i/>
          <w:vertAlign w:val="subscript"/>
        </w:rPr>
        <w:t>Murer</w:t>
      </w:r>
      <w:r w:rsidRPr="009C0335">
        <w:rPr>
          <w:rFonts w:ascii="Arial" w:eastAsia="Arial" w:hAnsi="Arial"/>
          <w:i/>
        </w:rPr>
        <w:t xml:space="preserve"> ; </w:t>
      </w:r>
      <w:r w:rsidRPr="009C0335">
        <w:rPr>
          <w:rFonts w:ascii="Arial" w:eastAsia="Arial" w:hAnsi="Arial"/>
          <w:i/>
          <w:vertAlign w:val="subscript"/>
        </w:rPr>
        <w:t>T</w:t>
      </w:r>
      <w:r w:rsidRPr="009C0335">
        <w:rPr>
          <w:rFonts w:ascii="Arial" w:eastAsia="Arial" w:hAnsi="Arial"/>
          <w:i/>
        </w:rPr>
        <w:t xml:space="preserve"> </w:t>
      </w:r>
      <w:proofErr w:type="spellStart"/>
      <w:r w:rsidRPr="009C0335">
        <w:rPr>
          <w:rFonts w:ascii="Arial" w:eastAsia="Arial" w:hAnsi="Arial"/>
          <w:vertAlign w:val="subscript"/>
        </w:rPr>
        <w:t>ø</w:t>
      </w:r>
      <w:r w:rsidRPr="009C0335">
        <w:rPr>
          <w:rFonts w:ascii="Arial" w:eastAsia="Arial" w:hAnsi="Arial"/>
          <w:i/>
          <w:vertAlign w:val="subscript"/>
        </w:rPr>
        <w:t>mrer</w:t>
      </w:r>
      <w:proofErr w:type="spellEnd"/>
      <w:r w:rsidRPr="009C0335">
        <w:rPr>
          <w:rFonts w:ascii="Arial" w:eastAsia="Arial" w:hAnsi="Arial"/>
          <w:i/>
        </w:rPr>
        <w:t xml:space="preserve"> ; </w:t>
      </w:r>
      <w:r w:rsidRPr="009C0335">
        <w:rPr>
          <w:rFonts w:ascii="Arial" w:eastAsia="Arial" w:hAnsi="Arial"/>
          <w:i/>
          <w:vertAlign w:val="subscript"/>
        </w:rPr>
        <w:t>Gulv</w:t>
      </w:r>
      <w:r w:rsidRPr="009C0335">
        <w:rPr>
          <w:rFonts w:ascii="Arial" w:eastAsia="Arial" w:hAnsi="Arial"/>
          <w:i/>
        </w:rPr>
        <w:t xml:space="preserve"> </w:t>
      </w:r>
      <w:r w:rsidRPr="009C0335">
        <w:rPr>
          <w:rFonts w:ascii="Arial" w:eastAsia="Arial" w:hAnsi="Arial"/>
        </w:rPr>
        <w:t>er ikke ens</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16</w:t>
      </w:r>
      <w:r w:rsidRPr="009C0335">
        <w:rPr>
          <w:rFonts w:ascii="Arial" w:eastAsia="Arial" w:hAnsi="Arial"/>
          <w:i/>
        </w:rPr>
        <w:t>;</w:t>
      </w:r>
      <w:r w:rsidRPr="009C0335">
        <w:rPr>
          <w:rFonts w:ascii="Arial" w:eastAsia="Arial" w:hAnsi="Arial"/>
        </w:rPr>
        <w:t>23%</w:t>
      </w:r>
    </w:p>
    <w:p w14:paraId="63CA6091" w14:textId="77777777" w:rsidR="00FE47D1" w:rsidRPr="009C0335" w:rsidRDefault="00FE47D1">
      <w:pPr>
        <w:spacing w:line="395" w:lineRule="exact"/>
        <w:rPr>
          <w:rFonts w:ascii="Times New Roman" w:eastAsia="Times New Roman" w:hAnsi="Times New Roman"/>
        </w:rPr>
      </w:pPr>
    </w:p>
    <w:p w14:paraId="65E781DA" w14:textId="77777777" w:rsidR="00FE47D1" w:rsidRPr="009C0335" w:rsidRDefault="00FE47D1">
      <w:pPr>
        <w:spacing w:line="0" w:lineRule="atLeast"/>
        <w:rPr>
          <w:rFonts w:ascii="Arial" w:eastAsia="Arial" w:hAnsi="Arial"/>
          <w:u w:val="single"/>
        </w:rPr>
      </w:pPr>
      <w:r w:rsidRPr="009C0335">
        <w:rPr>
          <w:rFonts w:ascii="Arial" w:eastAsia="Arial" w:hAnsi="Arial"/>
          <w:u w:val="single"/>
        </w:rPr>
        <w:t>Opgave 3</w:t>
      </w:r>
    </w:p>
    <w:p w14:paraId="7D6D669A" w14:textId="77777777" w:rsidR="00FE47D1" w:rsidRPr="009C0335" w:rsidRDefault="00FE47D1">
      <w:pPr>
        <w:spacing w:line="192" w:lineRule="exact"/>
        <w:rPr>
          <w:rFonts w:ascii="Times New Roman" w:eastAsia="Times New Roman" w:hAnsi="Times New Roman"/>
        </w:rPr>
      </w:pPr>
    </w:p>
    <w:p w14:paraId="69061D0D" w14:textId="77777777" w:rsidR="00FE47D1" w:rsidRPr="009C0335" w:rsidRDefault="00FE47D1">
      <w:pPr>
        <w:spacing w:line="256" w:lineRule="auto"/>
        <w:ind w:left="580" w:right="3540" w:hanging="386"/>
        <w:rPr>
          <w:rFonts w:ascii="Arial" w:eastAsia="Arial" w:hAnsi="Arial"/>
        </w:rPr>
      </w:pPr>
      <w:r w:rsidRPr="009C0335">
        <w:rPr>
          <w:rFonts w:ascii="Arial" w:eastAsia="Arial" w:hAnsi="Arial"/>
        </w:rPr>
        <w:t xml:space="preserve">a): </w:t>
      </w:r>
      <w:r w:rsidRPr="009C0335">
        <w:rPr>
          <w:rFonts w:ascii="Arial" w:eastAsia="Arial" w:hAnsi="Arial"/>
          <w:i/>
        </w:rPr>
        <w:t>H</w:t>
      </w:r>
      <w:proofErr w:type="gramStart"/>
      <w:r w:rsidRPr="009C0335">
        <w:rPr>
          <w:rFonts w:ascii="Arial" w:eastAsia="Arial" w:hAnsi="Arial"/>
          <w:vertAlign w:val="subscript"/>
        </w:rPr>
        <w:t>0</w:t>
      </w:r>
      <w:r w:rsidRPr="009C0335">
        <w:rPr>
          <w:rFonts w:ascii="Arial" w:eastAsia="Arial" w:hAnsi="Arial"/>
        </w:rPr>
        <w:t xml:space="preserve"> :</w:t>
      </w:r>
      <w:proofErr w:type="gramEnd"/>
      <w:r w:rsidRPr="009C0335">
        <w:rPr>
          <w:rFonts w:ascii="Arial" w:eastAsia="Arial" w:hAnsi="Arial"/>
        </w:rPr>
        <w:t xml:space="preserve"> Der er uafhængighed mellem </w:t>
      </w:r>
      <w:r w:rsidRPr="009C0335">
        <w:rPr>
          <w:rFonts w:ascii="Arial" w:eastAsia="Arial" w:hAnsi="Arial"/>
          <w:color w:val="858585"/>
        </w:rPr>
        <w:t>Jobtilfredshed</w:t>
      </w:r>
      <w:r w:rsidRPr="009C0335">
        <w:rPr>
          <w:rFonts w:ascii="Arial" w:eastAsia="Arial" w:hAnsi="Arial"/>
        </w:rPr>
        <w:t xml:space="preserve"> og </w:t>
      </w:r>
      <w:r w:rsidRPr="009C0335">
        <w:rPr>
          <w:rFonts w:ascii="Arial" w:eastAsia="Arial" w:hAnsi="Arial"/>
          <w:color w:val="858585"/>
        </w:rPr>
        <w:t>Region</w:t>
      </w:r>
      <w:r w:rsidRPr="009C0335">
        <w:rPr>
          <w:rFonts w:ascii="Arial" w:eastAsia="Arial" w:hAnsi="Arial"/>
        </w:rPr>
        <w:t xml:space="preserve"> </w:t>
      </w:r>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r w:rsidRPr="009C0335">
        <w:rPr>
          <w:rFonts w:ascii="Arial" w:eastAsia="Arial" w:hAnsi="Arial"/>
          <w:i/>
        </w:rPr>
        <w:t xml:space="preserve"> </w:t>
      </w:r>
      <w:r w:rsidRPr="009C0335">
        <w:rPr>
          <w:rFonts w:ascii="Arial" w:eastAsia="Arial" w:hAnsi="Arial"/>
        </w:rPr>
        <w:t>Der er afhængighed mellem</w:t>
      </w:r>
      <w:r w:rsidRPr="009C0335">
        <w:rPr>
          <w:rFonts w:ascii="Arial" w:eastAsia="Arial" w:hAnsi="Arial"/>
          <w:i/>
        </w:rPr>
        <w:t xml:space="preserve"> </w:t>
      </w:r>
      <w:r w:rsidRPr="009C0335">
        <w:rPr>
          <w:rFonts w:ascii="Arial" w:eastAsia="Arial" w:hAnsi="Arial"/>
          <w:color w:val="858585"/>
        </w:rPr>
        <w:t>Jobtilfredshed</w:t>
      </w:r>
      <w:r w:rsidRPr="009C0335">
        <w:rPr>
          <w:rFonts w:ascii="Arial" w:eastAsia="Arial" w:hAnsi="Arial"/>
          <w:i/>
        </w:rPr>
        <w:t xml:space="preserve"> </w:t>
      </w:r>
      <w:r w:rsidRPr="009C0335">
        <w:rPr>
          <w:rFonts w:ascii="Arial" w:eastAsia="Arial" w:hAnsi="Arial"/>
        </w:rPr>
        <w:t>og</w:t>
      </w:r>
      <w:r w:rsidRPr="009C0335">
        <w:rPr>
          <w:rFonts w:ascii="Arial" w:eastAsia="Arial" w:hAnsi="Arial"/>
          <w:i/>
        </w:rPr>
        <w:t xml:space="preserve"> </w:t>
      </w:r>
      <w:r w:rsidRPr="009C0335">
        <w:rPr>
          <w:rFonts w:ascii="Arial" w:eastAsia="Arial" w:hAnsi="Arial"/>
          <w:color w:val="858585"/>
        </w:rPr>
        <w:t>Region</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41</w:t>
      </w:r>
      <w:r w:rsidRPr="009C0335">
        <w:rPr>
          <w:rFonts w:ascii="Arial" w:eastAsia="Arial" w:hAnsi="Arial"/>
          <w:i/>
        </w:rPr>
        <w:t>;</w:t>
      </w:r>
      <w:r w:rsidRPr="009C0335">
        <w:rPr>
          <w:rFonts w:ascii="Arial" w:eastAsia="Arial" w:hAnsi="Arial"/>
        </w:rPr>
        <w:t>25%</w:t>
      </w:r>
    </w:p>
    <w:p w14:paraId="2A956659" w14:textId="77777777" w:rsidR="00FE47D1" w:rsidRPr="009C0335" w:rsidRDefault="00FE47D1">
      <w:pPr>
        <w:spacing w:line="71" w:lineRule="exact"/>
        <w:rPr>
          <w:rFonts w:ascii="Times New Roman" w:eastAsia="Times New Roman" w:hAnsi="Times New Roman"/>
        </w:rPr>
      </w:pPr>
    </w:p>
    <w:p w14:paraId="40842A04" w14:textId="77777777" w:rsidR="00FE47D1" w:rsidRPr="009C0335" w:rsidRDefault="00FE47D1">
      <w:pPr>
        <w:spacing w:line="256" w:lineRule="auto"/>
        <w:ind w:left="580" w:right="3120" w:hanging="378"/>
        <w:rPr>
          <w:rFonts w:ascii="Arial" w:eastAsia="Arial" w:hAnsi="Arial"/>
        </w:rPr>
      </w:pPr>
      <w:r w:rsidRPr="009C0335">
        <w:rPr>
          <w:rFonts w:ascii="Arial" w:eastAsia="Arial" w:hAnsi="Arial"/>
        </w:rPr>
        <w:t xml:space="preserve">b): </w:t>
      </w:r>
      <w:r w:rsidRPr="009C0335">
        <w:rPr>
          <w:rFonts w:ascii="Arial" w:eastAsia="Arial" w:hAnsi="Arial"/>
          <w:i/>
        </w:rPr>
        <w:t>H</w:t>
      </w:r>
      <w:proofErr w:type="gramStart"/>
      <w:r w:rsidRPr="009C0335">
        <w:rPr>
          <w:rFonts w:ascii="Arial" w:eastAsia="Arial" w:hAnsi="Arial"/>
          <w:vertAlign w:val="subscript"/>
        </w:rPr>
        <w:t>0</w:t>
      </w:r>
      <w:r w:rsidRPr="009C0335">
        <w:rPr>
          <w:rFonts w:ascii="Arial" w:eastAsia="Arial" w:hAnsi="Arial"/>
        </w:rPr>
        <w:t xml:space="preserve"> :</w:t>
      </w:r>
      <w:proofErr w:type="gramEnd"/>
      <w:r w:rsidRPr="009C0335">
        <w:rPr>
          <w:rFonts w:ascii="Arial" w:eastAsia="Arial" w:hAnsi="Arial"/>
        </w:rPr>
        <w:t xml:space="preserve"> Der er uafhængighed mellem </w:t>
      </w:r>
      <w:r w:rsidRPr="009C0335">
        <w:rPr>
          <w:rFonts w:ascii="Arial" w:eastAsia="Arial" w:hAnsi="Arial"/>
          <w:color w:val="858585"/>
        </w:rPr>
        <w:t>Jobtilfredshed</w:t>
      </w:r>
      <w:r w:rsidRPr="009C0335">
        <w:rPr>
          <w:rFonts w:ascii="Arial" w:eastAsia="Arial" w:hAnsi="Arial"/>
        </w:rPr>
        <w:t xml:space="preserve"> og </w:t>
      </w:r>
      <w:r w:rsidRPr="009C0335">
        <w:rPr>
          <w:rFonts w:ascii="Arial" w:eastAsia="Arial" w:hAnsi="Arial"/>
          <w:color w:val="858585"/>
        </w:rPr>
        <w:t>Motivation</w:t>
      </w:r>
      <w:r w:rsidRPr="009C0335">
        <w:rPr>
          <w:rFonts w:ascii="Arial" w:eastAsia="Arial" w:hAnsi="Arial"/>
        </w:rPr>
        <w:t xml:space="preserve"> </w:t>
      </w:r>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r w:rsidRPr="009C0335">
        <w:rPr>
          <w:rFonts w:ascii="Arial" w:eastAsia="Arial" w:hAnsi="Arial"/>
          <w:i/>
        </w:rPr>
        <w:t xml:space="preserve"> </w:t>
      </w:r>
      <w:r w:rsidRPr="009C0335">
        <w:rPr>
          <w:rFonts w:ascii="Arial" w:eastAsia="Arial" w:hAnsi="Arial"/>
        </w:rPr>
        <w:t>Der er afhængighed mellem</w:t>
      </w:r>
      <w:r w:rsidRPr="009C0335">
        <w:rPr>
          <w:rFonts w:ascii="Arial" w:eastAsia="Arial" w:hAnsi="Arial"/>
          <w:i/>
        </w:rPr>
        <w:t xml:space="preserve"> </w:t>
      </w:r>
      <w:r w:rsidRPr="009C0335">
        <w:rPr>
          <w:rFonts w:ascii="Arial" w:eastAsia="Arial" w:hAnsi="Arial"/>
          <w:color w:val="858585"/>
        </w:rPr>
        <w:t>Jobtilfredshed</w:t>
      </w:r>
      <w:r w:rsidRPr="009C0335">
        <w:rPr>
          <w:rFonts w:ascii="Arial" w:eastAsia="Arial" w:hAnsi="Arial"/>
          <w:i/>
        </w:rPr>
        <w:t xml:space="preserve"> </w:t>
      </w:r>
      <w:r w:rsidRPr="009C0335">
        <w:rPr>
          <w:rFonts w:ascii="Arial" w:eastAsia="Arial" w:hAnsi="Arial"/>
        </w:rPr>
        <w:t>og</w:t>
      </w:r>
      <w:r w:rsidRPr="009C0335">
        <w:rPr>
          <w:rFonts w:ascii="Arial" w:eastAsia="Arial" w:hAnsi="Arial"/>
          <w:i/>
        </w:rPr>
        <w:t xml:space="preserve"> </w:t>
      </w:r>
      <w:r w:rsidRPr="009C0335">
        <w:rPr>
          <w:rFonts w:ascii="Arial" w:eastAsia="Arial" w:hAnsi="Arial"/>
          <w:color w:val="858585"/>
        </w:rPr>
        <w:t>Motivation</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Mindre end 0</w:t>
      </w:r>
      <w:r w:rsidRPr="009C0335">
        <w:rPr>
          <w:rFonts w:ascii="Arial" w:eastAsia="Arial" w:hAnsi="Arial"/>
          <w:i/>
        </w:rPr>
        <w:t>;</w:t>
      </w:r>
      <w:r w:rsidRPr="009C0335">
        <w:rPr>
          <w:rFonts w:ascii="Arial" w:eastAsia="Arial" w:hAnsi="Arial"/>
        </w:rPr>
        <w:t>01%</w:t>
      </w:r>
    </w:p>
    <w:p w14:paraId="294CB272" w14:textId="6C50AE3B" w:rsidR="00FE47D1" w:rsidRPr="009C0335" w:rsidRDefault="004A3DD0">
      <w:pPr>
        <w:spacing w:line="20" w:lineRule="exact"/>
        <w:rPr>
          <w:rFonts w:ascii="Times New Roman" w:eastAsia="Times New Roman" w:hAnsi="Times New Roman"/>
        </w:rPr>
      </w:pPr>
      <w:r w:rsidRPr="009C0335">
        <w:rPr>
          <w:rFonts w:ascii="Arial" w:eastAsia="Arial" w:hAnsi="Arial"/>
          <w:noProof/>
        </w:rPr>
        <w:drawing>
          <wp:anchor distT="0" distB="0" distL="114300" distR="114300" simplePos="0" relativeHeight="251665920" behindDoc="1" locked="0" layoutInCell="1" allowOverlap="1" wp14:anchorId="3BC818CB" wp14:editId="1E3B8457">
            <wp:simplePos x="0" y="0"/>
            <wp:positionH relativeFrom="column">
              <wp:posOffset>84455</wp:posOffset>
            </wp:positionH>
            <wp:positionV relativeFrom="paragraph">
              <wp:posOffset>267335</wp:posOffset>
            </wp:positionV>
            <wp:extent cx="5991860" cy="2540"/>
            <wp:effectExtent l="0" t="0" r="0" b="0"/>
            <wp:wrapNone/>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7E6694D4" w14:textId="77777777" w:rsidR="00FE47D1" w:rsidRPr="009C0335" w:rsidRDefault="00FE47D1">
      <w:pPr>
        <w:spacing w:line="200" w:lineRule="exact"/>
        <w:rPr>
          <w:rFonts w:ascii="Times New Roman" w:eastAsia="Times New Roman" w:hAnsi="Times New Roman"/>
        </w:rPr>
      </w:pPr>
    </w:p>
    <w:p w14:paraId="66EF372E" w14:textId="77777777" w:rsidR="00FE47D1" w:rsidRPr="009C0335" w:rsidRDefault="00FE47D1">
      <w:pPr>
        <w:spacing w:line="256" w:lineRule="auto"/>
        <w:ind w:left="580" w:right="2720" w:hanging="371"/>
        <w:rPr>
          <w:rFonts w:ascii="Arial" w:eastAsia="Arial" w:hAnsi="Arial"/>
        </w:rPr>
      </w:pPr>
      <w:bookmarkStart w:id="7" w:name="page7"/>
      <w:bookmarkEnd w:id="7"/>
      <w:r w:rsidRPr="009C0335">
        <w:rPr>
          <w:rFonts w:ascii="Arial" w:eastAsia="Arial" w:hAnsi="Arial"/>
        </w:rPr>
        <w:t xml:space="preserve">c): </w:t>
      </w:r>
      <w:r w:rsidRPr="009C0335">
        <w:rPr>
          <w:rFonts w:ascii="Arial" w:eastAsia="Arial" w:hAnsi="Arial"/>
          <w:i/>
        </w:rPr>
        <w:t>H</w:t>
      </w:r>
      <w:proofErr w:type="gramStart"/>
      <w:r w:rsidRPr="009C0335">
        <w:rPr>
          <w:rFonts w:ascii="Arial" w:eastAsia="Arial" w:hAnsi="Arial"/>
          <w:vertAlign w:val="subscript"/>
        </w:rPr>
        <w:t>0</w:t>
      </w:r>
      <w:r w:rsidRPr="009C0335">
        <w:rPr>
          <w:rFonts w:ascii="Arial" w:eastAsia="Arial" w:hAnsi="Arial"/>
        </w:rPr>
        <w:t xml:space="preserve"> :</w:t>
      </w:r>
      <w:proofErr w:type="gramEnd"/>
      <w:r w:rsidRPr="009C0335">
        <w:rPr>
          <w:rFonts w:ascii="Arial" w:eastAsia="Arial" w:hAnsi="Arial"/>
        </w:rPr>
        <w:t xml:space="preserve"> Der er uafhængighed mellem </w:t>
      </w:r>
      <w:r w:rsidRPr="009C0335">
        <w:rPr>
          <w:rFonts w:ascii="Arial" w:eastAsia="Arial" w:hAnsi="Arial"/>
          <w:color w:val="858585"/>
        </w:rPr>
        <w:t>Jobtilfredshed</w:t>
      </w:r>
      <w:r w:rsidRPr="009C0335">
        <w:rPr>
          <w:rFonts w:ascii="Arial" w:eastAsia="Arial" w:hAnsi="Arial"/>
        </w:rPr>
        <w:t xml:space="preserve"> og </w:t>
      </w:r>
      <w:r w:rsidRPr="009C0335">
        <w:rPr>
          <w:rFonts w:ascii="Arial" w:eastAsia="Arial" w:hAnsi="Arial"/>
          <w:color w:val="858585"/>
        </w:rPr>
        <w:t>Stress</w:t>
      </w:r>
      <w:r w:rsidRPr="009C0335">
        <w:rPr>
          <w:rFonts w:ascii="Arial" w:eastAsia="Arial" w:hAnsi="Arial"/>
        </w:rPr>
        <w:t xml:space="preserve"> </w:t>
      </w:r>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r w:rsidRPr="009C0335">
        <w:rPr>
          <w:rFonts w:ascii="Arial" w:eastAsia="Arial" w:hAnsi="Arial"/>
          <w:i/>
        </w:rPr>
        <w:t xml:space="preserve"> </w:t>
      </w:r>
      <w:r w:rsidRPr="009C0335">
        <w:rPr>
          <w:rFonts w:ascii="Arial" w:eastAsia="Arial" w:hAnsi="Arial"/>
        </w:rPr>
        <w:t>Der er afhængighed mellem</w:t>
      </w:r>
      <w:r w:rsidRPr="009C0335">
        <w:rPr>
          <w:rFonts w:ascii="Arial" w:eastAsia="Arial" w:hAnsi="Arial"/>
          <w:i/>
        </w:rPr>
        <w:t xml:space="preserve"> </w:t>
      </w:r>
      <w:r w:rsidRPr="009C0335">
        <w:rPr>
          <w:rFonts w:ascii="Arial" w:eastAsia="Arial" w:hAnsi="Arial"/>
          <w:color w:val="858585"/>
        </w:rPr>
        <w:t>Jobtilfredshed</w:t>
      </w:r>
      <w:r w:rsidRPr="009C0335">
        <w:rPr>
          <w:rFonts w:ascii="Arial" w:eastAsia="Arial" w:hAnsi="Arial"/>
          <w:i/>
        </w:rPr>
        <w:t xml:space="preserve"> </w:t>
      </w:r>
      <w:r w:rsidRPr="009C0335">
        <w:rPr>
          <w:rFonts w:ascii="Arial" w:eastAsia="Arial" w:hAnsi="Arial"/>
        </w:rPr>
        <w:t>og</w:t>
      </w:r>
      <w:r w:rsidRPr="009C0335">
        <w:rPr>
          <w:rFonts w:ascii="Arial" w:eastAsia="Arial" w:hAnsi="Arial"/>
          <w:i/>
        </w:rPr>
        <w:t xml:space="preserve"> </w:t>
      </w:r>
      <w:r w:rsidRPr="009C0335">
        <w:rPr>
          <w:rFonts w:ascii="Arial" w:eastAsia="Arial" w:hAnsi="Arial"/>
          <w:color w:val="858585"/>
        </w:rPr>
        <w:t>Stress</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0</w:t>
      </w:r>
      <w:r w:rsidRPr="009C0335">
        <w:rPr>
          <w:rFonts w:ascii="Arial" w:eastAsia="Arial" w:hAnsi="Arial"/>
          <w:i/>
        </w:rPr>
        <w:t>;</w:t>
      </w:r>
      <w:r w:rsidRPr="009C0335">
        <w:rPr>
          <w:rFonts w:ascii="Arial" w:eastAsia="Arial" w:hAnsi="Arial"/>
        </w:rPr>
        <w:t>01%</w:t>
      </w:r>
    </w:p>
    <w:p w14:paraId="0224C88A" w14:textId="77777777" w:rsidR="00FE47D1" w:rsidRPr="009C0335" w:rsidRDefault="00FE47D1">
      <w:pPr>
        <w:spacing w:line="73" w:lineRule="exact"/>
        <w:rPr>
          <w:rFonts w:ascii="Times New Roman" w:eastAsia="Times New Roman" w:hAnsi="Times New Roman"/>
        </w:rPr>
      </w:pPr>
    </w:p>
    <w:p w14:paraId="582E0E07" w14:textId="77777777" w:rsidR="00FE47D1" w:rsidRPr="009C0335" w:rsidRDefault="00FE47D1">
      <w:pPr>
        <w:spacing w:line="256" w:lineRule="auto"/>
        <w:ind w:left="580" w:right="2720" w:hanging="383"/>
        <w:rPr>
          <w:rFonts w:ascii="Arial" w:eastAsia="Arial" w:hAnsi="Arial"/>
        </w:rPr>
      </w:pPr>
      <w:r w:rsidRPr="009C0335">
        <w:rPr>
          <w:rFonts w:ascii="Arial" w:eastAsia="Arial" w:hAnsi="Arial"/>
        </w:rPr>
        <w:t xml:space="preserve">d): </w:t>
      </w:r>
      <w:r w:rsidRPr="009C0335">
        <w:rPr>
          <w:rFonts w:ascii="Arial" w:eastAsia="Arial" w:hAnsi="Arial"/>
          <w:i/>
        </w:rPr>
        <w:t>H</w:t>
      </w:r>
      <w:proofErr w:type="gramStart"/>
      <w:r w:rsidRPr="009C0335">
        <w:rPr>
          <w:rFonts w:ascii="Arial" w:eastAsia="Arial" w:hAnsi="Arial"/>
          <w:vertAlign w:val="subscript"/>
        </w:rPr>
        <w:t>0</w:t>
      </w:r>
      <w:r w:rsidRPr="009C0335">
        <w:rPr>
          <w:rFonts w:ascii="Arial" w:eastAsia="Arial" w:hAnsi="Arial"/>
        </w:rPr>
        <w:t xml:space="preserve"> :</w:t>
      </w:r>
      <w:proofErr w:type="gramEnd"/>
      <w:r w:rsidRPr="009C0335">
        <w:rPr>
          <w:rFonts w:ascii="Arial" w:eastAsia="Arial" w:hAnsi="Arial"/>
        </w:rPr>
        <w:t xml:space="preserve"> Der er uafhængighed mellem </w:t>
      </w:r>
      <w:r w:rsidRPr="009C0335">
        <w:rPr>
          <w:rFonts w:ascii="Arial" w:eastAsia="Arial" w:hAnsi="Arial"/>
          <w:color w:val="858585"/>
        </w:rPr>
        <w:t>Jobtilfredshed</w:t>
      </w:r>
      <w:r w:rsidRPr="009C0335">
        <w:rPr>
          <w:rFonts w:ascii="Arial" w:eastAsia="Arial" w:hAnsi="Arial"/>
        </w:rPr>
        <w:t xml:space="preserve"> og </w:t>
      </w:r>
      <w:r w:rsidRPr="009C0335">
        <w:rPr>
          <w:rFonts w:ascii="Arial" w:eastAsia="Arial" w:hAnsi="Arial"/>
          <w:color w:val="858585"/>
        </w:rPr>
        <w:t>Stress</w:t>
      </w:r>
      <w:r w:rsidRPr="009C0335">
        <w:rPr>
          <w:rFonts w:ascii="Arial" w:eastAsia="Arial" w:hAnsi="Arial"/>
        </w:rPr>
        <w:t xml:space="preserve"> </w:t>
      </w:r>
      <w:r w:rsidRPr="009C0335">
        <w:rPr>
          <w:rFonts w:ascii="Arial" w:eastAsia="Arial" w:hAnsi="Arial"/>
          <w:i/>
        </w:rPr>
        <w:t>H</w:t>
      </w:r>
      <w:r w:rsidRPr="009C0335">
        <w:rPr>
          <w:rFonts w:ascii="Arial" w:eastAsia="Arial" w:hAnsi="Arial"/>
          <w:i/>
          <w:vertAlign w:val="subscript"/>
        </w:rPr>
        <w:t>a</w:t>
      </w:r>
      <w:r w:rsidRPr="009C0335">
        <w:rPr>
          <w:rFonts w:ascii="Arial" w:eastAsia="Arial" w:hAnsi="Arial"/>
          <w:i/>
        </w:rPr>
        <w:t xml:space="preserve"> </w:t>
      </w:r>
      <w:r w:rsidRPr="009C0335">
        <w:rPr>
          <w:rFonts w:ascii="Arial" w:eastAsia="Arial" w:hAnsi="Arial"/>
        </w:rPr>
        <w:t>:</w:t>
      </w:r>
      <w:r w:rsidRPr="009C0335">
        <w:rPr>
          <w:rFonts w:ascii="Arial" w:eastAsia="Arial" w:hAnsi="Arial"/>
          <w:i/>
        </w:rPr>
        <w:t xml:space="preserve"> </w:t>
      </w:r>
      <w:r w:rsidRPr="009C0335">
        <w:rPr>
          <w:rFonts w:ascii="Arial" w:eastAsia="Arial" w:hAnsi="Arial"/>
        </w:rPr>
        <w:t>Der er afhængighed mellem</w:t>
      </w:r>
      <w:r w:rsidRPr="009C0335">
        <w:rPr>
          <w:rFonts w:ascii="Arial" w:eastAsia="Arial" w:hAnsi="Arial"/>
          <w:i/>
        </w:rPr>
        <w:t xml:space="preserve"> </w:t>
      </w:r>
      <w:r w:rsidRPr="009C0335">
        <w:rPr>
          <w:rFonts w:ascii="Arial" w:eastAsia="Arial" w:hAnsi="Arial"/>
          <w:color w:val="858585"/>
        </w:rPr>
        <w:t>Jobtilfredshed</w:t>
      </w:r>
      <w:r w:rsidRPr="009C0335">
        <w:rPr>
          <w:rFonts w:ascii="Arial" w:eastAsia="Arial" w:hAnsi="Arial"/>
          <w:i/>
        </w:rPr>
        <w:t xml:space="preserve"> </w:t>
      </w:r>
      <w:r w:rsidRPr="009C0335">
        <w:rPr>
          <w:rFonts w:ascii="Arial" w:eastAsia="Arial" w:hAnsi="Arial"/>
        </w:rPr>
        <w:t>og</w:t>
      </w:r>
      <w:r w:rsidRPr="009C0335">
        <w:rPr>
          <w:rFonts w:ascii="Arial" w:eastAsia="Arial" w:hAnsi="Arial"/>
          <w:i/>
        </w:rPr>
        <w:t xml:space="preserve"> </w:t>
      </w:r>
      <w:r w:rsidRPr="009C0335">
        <w:rPr>
          <w:rFonts w:ascii="Arial" w:eastAsia="Arial" w:hAnsi="Arial"/>
          <w:color w:val="858585"/>
        </w:rPr>
        <w:t>Stress</w:t>
      </w:r>
      <w:r w:rsidRPr="009C0335">
        <w:rPr>
          <w:rFonts w:ascii="Arial" w:eastAsia="Arial" w:hAnsi="Arial"/>
          <w:i/>
        </w:rPr>
        <w:t xml:space="preserve"> </w:t>
      </w:r>
      <w:proofErr w:type="spellStart"/>
      <w:r w:rsidRPr="009C0335">
        <w:rPr>
          <w:rFonts w:ascii="Arial" w:eastAsia="Arial" w:hAnsi="Arial"/>
        </w:rPr>
        <w:t>Signifikansssh</w:t>
      </w:r>
      <w:proofErr w:type="spellEnd"/>
      <w:r w:rsidRPr="009C0335">
        <w:rPr>
          <w:rFonts w:ascii="Arial" w:eastAsia="Arial" w:hAnsi="Arial"/>
        </w:rPr>
        <w:t>. = 45</w:t>
      </w:r>
      <w:r w:rsidRPr="009C0335">
        <w:rPr>
          <w:rFonts w:ascii="Arial" w:eastAsia="Arial" w:hAnsi="Arial"/>
          <w:i/>
        </w:rPr>
        <w:t>;</w:t>
      </w:r>
      <w:r w:rsidRPr="009C0335">
        <w:rPr>
          <w:rFonts w:ascii="Arial" w:eastAsia="Arial" w:hAnsi="Arial"/>
        </w:rPr>
        <w:t>48%</w:t>
      </w:r>
    </w:p>
    <w:p w14:paraId="79DD0FB6" w14:textId="77777777" w:rsidR="00FE47D1" w:rsidRPr="009C0335" w:rsidRDefault="00FE47D1">
      <w:pPr>
        <w:spacing w:line="24" w:lineRule="exact"/>
        <w:rPr>
          <w:rFonts w:ascii="Times New Roman" w:eastAsia="Times New Roman" w:hAnsi="Times New Roman"/>
        </w:rPr>
      </w:pPr>
    </w:p>
    <w:p w14:paraId="30B0C2E9" w14:textId="77777777" w:rsidR="00FE47D1" w:rsidRPr="009C0335" w:rsidRDefault="00FE47D1">
      <w:pPr>
        <w:tabs>
          <w:tab w:val="left" w:pos="2140"/>
        </w:tabs>
        <w:spacing w:line="0" w:lineRule="atLeast"/>
        <w:ind w:left="580"/>
        <w:rPr>
          <w:rFonts w:ascii="Arial" w:eastAsia="Arial" w:hAnsi="Arial"/>
          <w:vertAlign w:val="superscript"/>
        </w:rPr>
      </w:pPr>
      <w:r w:rsidRPr="009C0335">
        <w:rPr>
          <w:rFonts w:ascii="Arial" w:eastAsia="Arial" w:hAnsi="Arial"/>
          <w:i/>
          <w:vertAlign w:val="superscript"/>
        </w:rPr>
        <w:t>H</w:t>
      </w:r>
      <w:proofErr w:type="gramStart"/>
      <w:r w:rsidRPr="009C0335">
        <w:rPr>
          <w:rFonts w:ascii="Arial" w:eastAsia="Arial" w:hAnsi="Arial"/>
        </w:rPr>
        <w:t xml:space="preserve">0 </w:t>
      </w:r>
      <w:r w:rsidRPr="009C0335">
        <w:rPr>
          <w:rFonts w:ascii="Arial" w:eastAsia="Arial" w:hAnsi="Arial"/>
          <w:vertAlign w:val="superscript"/>
        </w:rPr>
        <w:t>:</w:t>
      </w:r>
      <w:proofErr w:type="gramEnd"/>
      <w:r w:rsidRPr="009C0335">
        <w:rPr>
          <w:rFonts w:ascii="Arial" w:eastAsia="Arial" w:hAnsi="Arial"/>
        </w:rPr>
        <w:t xml:space="preserve"> </w:t>
      </w:r>
      <w:proofErr w:type="spellStart"/>
      <w:r w:rsidRPr="009C0335">
        <w:rPr>
          <w:rFonts w:ascii="Arial" w:eastAsia="Arial" w:hAnsi="Arial"/>
          <w:i/>
          <w:vertAlign w:val="superscript"/>
        </w:rPr>
        <w:t>p</w:t>
      </w:r>
      <w:r w:rsidRPr="009C0335">
        <w:rPr>
          <w:rFonts w:ascii="Arial" w:eastAsia="Arial" w:hAnsi="Arial"/>
        </w:rPr>
        <w:t>I</w:t>
      </w:r>
      <w:proofErr w:type="spellEnd"/>
      <w:r w:rsidRPr="009C0335">
        <w:rPr>
          <w:rFonts w:ascii="Arial" w:eastAsia="Arial" w:hAnsi="Arial"/>
        </w:rPr>
        <w:t xml:space="preserve"> høj grad</w:t>
      </w:r>
      <w:r w:rsidRPr="009C0335">
        <w:rPr>
          <w:rFonts w:ascii="Times New Roman" w:eastAsia="Times New Roman" w:hAnsi="Times New Roman"/>
        </w:rPr>
        <w:tab/>
      </w:r>
      <w:proofErr w:type="spellStart"/>
      <w:r w:rsidRPr="009C0335">
        <w:rPr>
          <w:rFonts w:ascii="Arial" w:eastAsia="Arial" w:hAnsi="Arial"/>
          <w:i/>
          <w:vertAlign w:val="superscript"/>
        </w:rPr>
        <w:t>p</w:t>
      </w:r>
      <w:r w:rsidRPr="009C0335">
        <w:rPr>
          <w:rFonts w:ascii="Arial" w:eastAsia="Arial" w:hAnsi="Arial"/>
        </w:rPr>
        <w:t>I</w:t>
      </w:r>
      <w:proofErr w:type="spellEnd"/>
      <w:r w:rsidRPr="009C0335">
        <w:rPr>
          <w:rFonts w:ascii="Arial" w:eastAsia="Arial" w:hAnsi="Arial"/>
        </w:rPr>
        <w:t xml:space="preserve"> nogen grad</w:t>
      </w:r>
      <w:r w:rsidRPr="009C0335">
        <w:rPr>
          <w:rFonts w:ascii="Arial" w:eastAsia="Arial" w:hAnsi="Arial"/>
          <w:i/>
        </w:rPr>
        <w:t xml:space="preserve"> </w:t>
      </w:r>
      <w:r w:rsidRPr="009C0335">
        <w:rPr>
          <w:rFonts w:ascii="Arial" w:eastAsia="Arial" w:hAnsi="Arial"/>
          <w:vertAlign w:val="superscript"/>
        </w:rPr>
        <w:t>= 0</w:t>
      </w:r>
      <w:r w:rsidRPr="009C0335">
        <w:rPr>
          <w:rFonts w:ascii="Arial" w:eastAsia="Arial" w:hAnsi="Arial"/>
          <w:i/>
        </w:rPr>
        <w:t xml:space="preserve">  </w:t>
      </w:r>
      <w:r w:rsidRPr="009C0335">
        <w:rPr>
          <w:rFonts w:ascii="Arial" w:eastAsia="Arial" w:hAnsi="Arial"/>
          <w:i/>
          <w:vertAlign w:val="superscript"/>
        </w:rPr>
        <w:t>H</w:t>
      </w:r>
      <w:r w:rsidRPr="009C0335">
        <w:rPr>
          <w:rFonts w:ascii="Arial" w:eastAsia="Arial" w:hAnsi="Arial"/>
          <w:i/>
        </w:rPr>
        <w:t xml:space="preserve">a </w:t>
      </w:r>
      <w:r w:rsidRPr="009C0335">
        <w:rPr>
          <w:rFonts w:ascii="Arial" w:eastAsia="Arial" w:hAnsi="Arial"/>
          <w:vertAlign w:val="superscript"/>
        </w:rPr>
        <w:t>:</w:t>
      </w:r>
      <w:r w:rsidRPr="009C0335">
        <w:rPr>
          <w:rFonts w:ascii="Arial" w:eastAsia="Arial" w:hAnsi="Arial"/>
          <w:i/>
        </w:rPr>
        <w:t xml:space="preserve"> </w:t>
      </w:r>
      <w:proofErr w:type="spellStart"/>
      <w:r w:rsidRPr="009C0335">
        <w:rPr>
          <w:rFonts w:ascii="Arial" w:eastAsia="Arial" w:hAnsi="Arial"/>
          <w:i/>
          <w:vertAlign w:val="superscript"/>
        </w:rPr>
        <w:t>p</w:t>
      </w:r>
      <w:r w:rsidRPr="009C0335">
        <w:rPr>
          <w:rFonts w:ascii="Arial" w:eastAsia="Arial" w:hAnsi="Arial"/>
        </w:rPr>
        <w:t>I</w:t>
      </w:r>
      <w:proofErr w:type="spellEnd"/>
      <w:r w:rsidRPr="009C0335">
        <w:rPr>
          <w:rFonts w:ascii="Arial" w:eastAsia="Arial" w:hAnsi="Arial"/>
        </w:rPr>
        <w:t xml:space="preserve"> høj grad</w:t>
      </w:r>
      <w:r w:rsidRPr="009C0335">
        <w:rPr>
          <w:rFonts w:ascii="Arial" w:eastAsia="Arial" w:hAnsi="Arial"/>
          <w:i/>
        </w:rPr>
        <w:t xml:space="preserve">   </w:t>
      </w:r>
      <w:proofErr w:type="spellStart"/>
      <w:r w:rsidRPr="009C0335">
        <w:rPr>
          <w:rFonts w:ascii="Arial" w:eastAsia="Arial" w:hAnsi="Arial"/>
          <w:i/>
          <w:vertAlign w:val="superscript"/>
        </w:rPr>
        <w:t>p</w:t>
      </w:r>
      <w:r w:rsidRPr="009C0335">
        <w:rPr>
          <w:rFonts w:ascii="Arial" w:eastAsia="Arial" w:hAnsi="Arial"/>
        </w:rPr>
        <w:t>I</w:t>
      </w:r>
      <w:proofErr w:type="spellEnd"/>
      <w:r w:rsidRPr="009C0335">
        <w:rPr>
          <w:rFonts w:ascii="Arial" w:eastAsia="Arial" w:hAnsi="Arial"/>
        </w:rPr>
        <w:t xml:space="preserve"> nogen grad</w:t>
      </w:r>
      <w:r w:rsidRPr="009C0335">
        <w:rPr>
          <w:rFonts w:ascii="Arial" w:eastAsia="Arial" w:hAnsi="Arial"/>
          <w:i/>
        </w:rPr>
        <w:t xml:space="preserve"> </w:t>
      </w:r>
      <w:r w:rsidRPr="009C0335">
        <w:rPr>
          <w:rFonts w:ascii="Arial" w:eastAsia="Arial" w:hAnsi="Arial"/>
          <w:vertAlign w:val="superscript"/>
        </w:rPr>
        <w:t>,</w:t>
      </w:r>
      <w:r w:rsidRPr="009C0335">
        <w:rPr>
          <w:rFonts w:ascii="Arial" w:eastAsia="Arial" w:hAnsi="Arial"/>
          <w:i/>
        </w:rPr>
        <w:t xml:space="preserve"> </w:t>
      </w:r>
      <w:r w:rsidRPr="009C0335">
        <w:rPr>
          <w:rFonts w:ascii="Arial" w:eastAsia="Arial" w:hAnsi="Arial"/>
          <w:vertAlign w:val="superscript"/>
        </w:rPr>
        <w:t>0;</w:t>
      </w:r>
    </w:p>
    <w:p w14:paraId="46B91B37" w14:textId="3A27CE5E" w:rsidR="00FE47D1" w:rsidRPr="00645605" w:rsidRDefault="00FE47D1" w:rsidP="00645605">
      <w:pPr>
        <w:spacing w:line="209" w:lineRule="auto"/>
        <w:ind w:left="580"/>
        <w:rPr>
          <w:rFonts w:ascii="Arial" w:eastAsia="Arial" w:hAnsi="Arial"/>
          <w:sz w:val="24"/>
        </w:rPr>
      </w:pPr>
      <w:proofErr w:type="spellStart"/>
      <w:r w:rsidRPr="009C0335">
        <w:rPr>
          <w:rFonts w:ascii="Arial" w:eastAsia="Arial" w:hAnsi="Arial"/>
        </w:rPr>
        <w:t>Signifikansssh</w:t>
      </w:r>
      <w:proofErr w:type="spellEnd"/>
      <w:r w:rsidRPr="009C0335">
        <w:rPr>
          <w:rFonts w:ascii="Arial" w:eastAsia="Arial" w:hAnsi="Arial"/>
        </w:rPr>
        <w:t>. = 36</w:t>
      </w:r>
      <w:r w:rsidRPr="009C0335">
        <w:rPr>
          <w:rFonts w:ascii="Arial" w:eastAsia="Arial" w:hAnsi="Arial"/>
          <w:i/>
        </w:rPr>
        <w:t>;</w:t>
      </w:r>
      <w:r w:rsidRPr="009C0335">
        <w:rPr>
          <w:rFonts w:ascii="Arial" w:eastAsia="Arial" w:hAnsi="Arial"/>
        </w:rPr>
        <w:t>39%</w:t>
      </w:r>
      <w:r w:rsidR="004A3DD0">
        <w:rPr>
          <w:rFonts w:ascii="Arial" w:eastAsia="Arial" w:hAnsi="Arial"/>
          <w:noProof/>
          <w:sz w:val="24"/>
        </w:rPr>
        <w:drawing>
          <wp:anchor distT="0" distB="0" distL="114300" distR="114300" simplePos="0" relativeHeight="251668992" behindDoc="1" locked="0" layoutInCell="1" allowOverlap="1" wp14:anchorId="0D02FE28" wp14:editId="7453D6C6">
            <wp:simplePos x="0" y="0"/>
            <wp:positionH relativeFrom="column">
              <wp:posOffset>84455</wp:posOffset>
            </wp:positionH>
            <wp:positionV relativeFrom="paragraph">
              <wp:posOffset>6120765</wp:posOffset>
            </wp:positionV>
            <wp:extent cx="5991860" cy="2540"/>
            <wp:effectExtent l="0" t="0" r="0"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4655E1F3" w14:textId="77777777" w:rsidR="00FE47D1" w:rsidRDefault="00FE47D1">
      <w:pPr>
        <w:spacing w:line="200" w:lineRule="exact"/>
        <w:rPr>
          <w:rFonts w:ascii="Times New Roman" w:eastAsia="Times New Roman" w:hAnsi="Times New Roman"/>
        </w:rPr>
      </w:pPr>
    </w:p>
    <w:p w14:paraId="67CA005D" w14:textId="77777777" w:rsidR="00FE47D1" w:rsidRDefault="00FE47D1">
      <w:pPr>
        <w:spacing w:line="200" w:lineRule="exact"/>
        <w:rPr>
          <w:rFonts w:ascii="Times New Roman" w:eastAsia="Times New Roman" w:hAnsi="Times New Roman"/>
        </w:rPr>
      </w:pPr>
    </w:p>
    <w:p w14:paraId="4B7CEEDD" w14:textId="77777777" w:rsidR="00FE47D1" w:rsidRDefault="00FE47D1">
      <w:pPr>
        <w:spacing w:line="200" w:lineRule="exact"/>
        <w:rPr>
          <w:rFonts w:ascii="Times New Roman" w:eastAsia="Times New Roman" w:hAnsi="Times New Roman"/>
        </w:rPr>
      </w:pPr>
    </w:p>
    <w:p w14:paraId="12E47086" w14:textId="77777777" w:rsidR="00FE47D1" w:rsidRDefault="00FE47D1">
      <w:pPr>
        <w:spacing w:line="200" w:lineRule="exact"/>
        <w:rPr>
          <w:rFonts w:ascii="Times New Roman" w:eastAsia="Times New Roman" w:hAnsi="Times New Roman"/>
        </w:rPr>
      </w:pPr>
    </w:p>
    <w:p w14:paraId="60BD8F28" w14:textId="77777777" w:rsidR="00FE47D1" w:rsidRDefault="00FE47D1">
      <w:pPr>
        <w:spacing w:line="200" w:lineRule="exact"/>
        <w:rPr>
          <w:rFonts w:ascii="Times New Roman" w:eastAsia="Times New Roman" w:hAnsi="Times New Roman"/>
        </w:rPr>
      </w:pPr>
    </w:p>
    <w:p w14:paraId="6329E080" w14:textId="77777777" w:rsidR="00FE47D1" w:rsidRDefault="00FE47D1">
      <w:pPr>
        <w:spacing w:line="200" w:lineRule="exact"/>
        <w:rPr>
          <w:rFonts w:ascii="Times New Roman" w:eastAsia="Times New Roman" w:hAnsi="Times New Roman"/>
        </w:rPr>
      </w:pPr>
    </w:p>
    <w:p w14:paraId="589668B6" w14:textId="77777777" w:rsidR="00FE47D1" w:rsidRDefault="00FE47D1">
      <w:pPr>
        <w:spacing w:line="359" w:lineRule="exact"/>
        <w:rPr>
          <w:rFonts w:ascii="Times New Roman" w:eastAsia="Times New Roman" w:hAnsi="Times New Roman"/>
        </w:rPr>
      </w:pPr>
    </w:p>
    <w:p w14:paraId="1D3C02A2" w14:textId="77777777" w:rsidR="00FE47D1" w:rsidRDefault="00FE47D1">
      <w:pPr>
        <w:spacing w:line="0" w:lineRule="atLeast"/>
        <w:jc w:val="right"/>
        <w:rPr>
          <w:rFonts w:ascii="Arial" w:eastAsia="Arial" w:hAnsi="Arial"/>
          <w:color w:val="8DB9DD"/>
        </w:rPr>
      </w:pPr>
      <w:r>
        <w:rPr>
          <w:rFonts w:ascii="Arial" w:eastAsia="Arial" w:hAnsi="Arial"/>
          <w:color w:val="8DB9DD"/>
        </w:rPr>
        <w:t>7/7</w:t>
      </w:r>
    </w:p>
    <w:sectPr w:rsidR="00FE47D1">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5BF5C" w14:textId="77777777" w:rsidR="00D86590" w:rsidRDefault="00D86590" w:rsidP="00205465">
      <w:r>
        <w:separator/>
      </w:r>
    </w:p>
  </w:endnote>
  <w:endnote w:type="continuationSeparator" w:id="0">
    <w:p w14:paraId="7CE09B14" w14:textId="77777777" w:rsidR="00D86590" w:rsidRDefault="00D86590" w:rsidP="00205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Thin">
    <w:panose1 w:val="020B0403020202020204"/>
    <w:charset w:val="00"/>
    <w:family w:val="swiss"/>
    <w:pitch w:val="variable"/>
    <w:sig w:usb0="E00002EF" w:usb1="5000205B" w:usb2="00000002"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5259D" w14:textId="77777777" w:rsidR="00167729" w:rsidRDefault="00167729">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A86B" w14:textId="77777777" w:rsidR="00167729" w:rsidRDefault="00167729">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AE385" w14:textId="77777777" w:rsidR="00167729" w:rsidRDefault="0016772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E53CB" w14:textId="77777777" w:rsidR="00D86590" w:rsidRDefault="00D86590" w:rsidP="00205465">
      <w:r>
        <w:separator/>
      </w:r>
    </w:p>
  </w:footnote>
  <w:footnote w:type="continuationSeparator" w:id="0">
    <w:p w14:paraId="3E34E23B" w14:textId="77777777" w:rsidR="00D86590" w:rsidRDefault="00D86590" w:rsidP="002054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40733" w14:textId="77777777" w:rsidR="00167729" w:rsidRDefault="00167729">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2C341" w14:textId="77777777" w:rsidR="00167729" w:rsidRDefault="00167729">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72060" w14:textId="77777777" w:rsidR="00167729" w:rsidRDefault="00167729">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489C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327B23C6"/>
    <w:lvl w:ilvl="0" w:tplc="51AC9AE4">
      <w:start w:val="1"/>
      <w:numFmt w:val="bullet"/>
      <w:lvlText w:val="2"/>
      <w:lvlJc w:val="left"/>
    </w:lvl>
    <w:lvl w:ilvl="1" w:tplc="85664102">
      <w:start w:val="1"/>
      <w:numFmt w:val="bullet"/>
      <w:lvlText w:val=""/>
      <w:lvlJc w:val="left"/>
    </w:lvl>
    <w:lvl w:ilvl="2" w:tplc="47AC24BA">
      <w:start w:val="1"/>
      <w:numFmt w:val="bullet"/>
      <w:lvlText w:val=""/>
      <w:lvlJc w:val="left"/>
    </w:lvl>
    <w:lvl w:ilvl="3" w:tplc="7B7CB052">
      <w:start w:val="1"/>
      <w:numFmt w:val="bullet"/>
      <w:lvlText w:val=""/>
      <w:lvlJc w:val="left"/>
    </w:lvl>
    <w:lvl w:ilvl="4" w:tplc="EE2CC812">
      <w:start w:val="1"/>
      <w:numFmt w:val="bullet"/>
      <w:lvlText w:val=""/>
      <w:lvlJc w:val="left"/>
    </w:lvl>
    <w:lvl w:ilvl="5" w:tplc="F2DEBFEE">
      <w:start w:val="1"/>
      <w:numFmt w:val="bullet"/>
      <w:lvlText w:val=""/>
      <w:lvlJc w:val="left"/>
    </w:lvl>
    <w:lvl w:ilvl="6" w:tplc="868056EE">
      <w:start w:val="1"/>
      <w:numFmt w:val="bullet"/>
      <w:lvlText w:val=""/>
      <w:lvlJc w:val="left"/>
    </w:lvl>
    <w:lvl w:ilvl="7" w:tplc="57F0E65E">
      <w:start w:val="1"/>
      <w:numFmt w:val="bullet"/>
      <w:lvlText w:val=""/>
      <w:lvlJc w:val="left"/>
    </w:lvl>
    <w:lvl w:ilvl="8" w:tplc="252C5000">
      <w:start w:val="1"/>
      <w:numFmt w:val="bullet"/>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E2"/>
    <w:rsid w:val="00003ABC"/>
    <w:rsid w:val="000702CD"/>
    <w:rsid w:val="000720B7"/>
    <w:rsid w:val="0008546D"/>
    <w:rsid w:val="000E6AAC"/>
    <w:rsid w:val="00101162"/>
    <w:rsid w:val="001135E6"/>
    <w:rsid w:val="00141EF1"/>
    <w:rsid w:val="00167729"/>
    <w:rsid w:val="001A3701"/>
    <w:rsid w:val="001D025B"/>
    <w:rsid w:val="001E4DFE"/>
    <w:rsid w:val="00205465"/>
    <w:rsid w:val="00226F46"/>
    <w:rsid w:val="00231F14"/>
    <w:rsid w:val="002817C4"/>
    <w:rsid w:val="002D1B18"/>
    <w:rsid w:val="00380B4B"/>
    <w:rsid w:val="003A4335"/>
    <w:rsid w:val="003C0761"/>
    <w:rsid w:val="003D59C7"/>
    <w:rsid w:val="003D5C15"/>
    <w:rsid w:val="003E5047"/>
    <w:rsid w:val="0040214E"/>
    <w:rsid w:val="00414DC8"/>
    <w:rsid w:val="004532FE"/>
    <w:rsid w:val="00467330"/>
    <w:rsid w:val="00476E2B"/>
    <w:rsid w:val="004A3DD0"/>
    <w:rsid w:val="004C35C2"/>
    <w:rsid w:val="004C792C"/>
    <w:rsid w:val="004D44A5"/>
    <w:rsid w:val="0052144C"/>
    <w:rsid w:val="00530372"/>
    <w:rsid w:val="0054608C"/>
    <w:rsid w:val="00563BDD"/>
    <w:rsid w:val="005B5589"/>
    <w:rsid w:val="005C0185"/>
    <w:rsid w:val="005D0F3E"/>
    <w:rsid w:val="00645605"/>
    <w:rsid w:val="00652A64"/>
    <w:rsid w:val="00653A95"/>
    <w:rsid w:val="006A0BF1"/>
    <w:rsid w:val="006C5D60"/>
    <w:rsid w:val="007068CA"/>
    <w:rsid w:val="00733761"/>
    <w:rsid w:val="007442BF"/>
    <w:rsid w:val="00761D95"/>
    <w:rsid w:val="00773923"/>
    <w:rsid w:val="00790065"/>
    <w:rsid w:val="00831A79"/>
    <w:rsid w:val="00872ECC"/>
    <w:rsid w:val="008C4E4C"/>
    <w:rsid w:val="008D1207"/>
    <w:rsid w:val="00945D97"/>
    <w:rsid w:val="009C0335"/>
    <w:rsid w:val="009F3AF3"/>
    <w:rsid w:val="00A07B22"/>
    <w:rsid w:val="00AF1044"/>
    <w:rsid w:val="00B106D9"/>
    <w:rsid w:val="00B545DB"/>
    <w:rsid w:val="00B61ED5"/>
    <w:rsid w:val="00BC5272"/>
    <w:rsid w:val="00C01F74"/>
    <w:rsid w:val="00C34E29"/>
    <w:rsid w:val="00C5617A"/>
    <w:rsid w:val="00CA139E"/>
    <w:rsid w:val="00CC22E2"/>
    <w:rsid w:val="00CF2741"/>
    <w:rsid w:val="00D86590"/>
    <w:rsid w:val="00E168B4"/>
    <w:rsid w:val="00EC641F"/>
    <w:rsid w:val="00F12622"/>
    <w:rsid w:val="00F31DC9"/>
    <w:rsid w:val="00F359C3"/>
    <w:rsid w:val="00F44C56"/>
    <w:rsid w:val="00FA00CB"/>
    <w:rsid w:val="00FB3B2B"/>
    <w:rsid w:val="00FE47D1"/>
    <w:rsid w:val="00FF34F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00B7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da-DK" w:eastAsia="da-DK"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41F"/>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1135E6"/>
    <w:rPr>
      <w:rFonts w:ascii="Helvetica Neue Thin" w:hAnsi="Helvetica Neue Thi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205465"/>
    <w:pPr>
      <w:tabs>
        <w:tab w:val="center" w:pos="4819"/>
        <w:tab w:val="right" w:pos="9638"/>
      </w:tabs>
    </w:pPr>
  </w:style>
  <w:style w:type="character" w:customStyle="1" w:styleId="SidehovedTegn">
    <w:name w:val="Sidehoved Tegn"/>
    <w:basedOn w:val="Standardskrifttypeiafsnit"/>
    <w:link w:val="Sidehoved"/>
    <w:uiPriority w:val="99"/>
    <w:rsid w:val="00205465"/>
  </w:style>
  <w:style w:type="paragraph" w:styleId="Sidefod">
    <w:name w:val="footer"/>
    <w:basedOn w:val="Normal"/>
    <w:link w:val="SidefodTegn"/>
    <w:uiPriority w:val="99"/>
    <w:unhideWhenUsed/>
    <w:rsid w:val="00205465"/>
    <w:pPr>
      <w:tabs>
        <w:tab w:val="center" w:pos="4819"/>
        <w:tab w:val="right" w:pos="9638"/>
      </w:tabs>
    </w:pPr>
  </w:style>
  <w:style w:type="character" w:customStyle="1" w:styleId="SidefodTegn">
    <w:name w:val="Sidefod Tegn"/>
    <w:basedOn w:val="Standardskrifttypeiafsnit"/>
    <w:link w:val="Sidefod"/>
    <w:uiPriority w:val="99"/>
    <w:rsid w:val="00205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2.emf"/><Relationship Id="rId32"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image" Target="media/image16.emf"/><Relationship Id="rId10" Type="http://schemas.openxmlformats.org/officeDocument/2006/relationships/image" Target="media/image4.emf"/><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17</Pages>
  <Words>2364</Words>
  <Characters>14427</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Petersen (TPET - Lektor - Cphbusiness)</dc:creator>
  <cp:keywords/>
  <cp:lastModifiedBy>Thomas Petersen (TPET - Lektor - Cphbusiness)</cp:lastModifiedBy>
  <cp:revision>53</cp:revision>
  <dcterms:created xsi:type="dcterms:W3CDTF">2018-10-21T12:51:00Z</dcterms:created>
  <dcterms:modified xsi:type="dcterms:W3CDTF">2019-10-23T11:26:00Z</dcterms:modified>
</cp:coreProperties>
</file>