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78083" w14:textId="77777777" w:rsidR="00B72C01" w:rsidRPr="0053366E" w:rsidRDefault="00B72C01" w:rsidP="00B72C01">
      <w:pPr>
        <w:rPr>
          <w:i/>
        </w:rPr>
      </w:pPr>
      <w:r w:rsidRPr="0053366E">
        <w:rPr>
          <w:i/>
        </w:rPr>
        <w:t xml:space="preserve">Spørgsmål 1.1 (25 %) </w:t>
      </w:r>
    </w:p>
    <w:p w14:paraId="2DF9FDFA" w14:textId="77777777" w:rsidR="00B72C01" w:rsidRPr="0053366E" w:rsidRDefault="00B72C01" w:rsidP="00B72C01">
      <w:pPr>
        <w:rPr>
          <w:i/>
        </w:rPr>
      </w:pPr>
      <w:r w:rsidRPr="0053366E">
        <w:rPr>
          <w:i/>
        </w:rPr>
        <w:t>Opstil en model der kan forklare kunders placering i</w:t>
      </w:r>
      <w:bookmarkStart w:id="0" w:name="_GoBack"/>
      <w:bookmarkEnd w:id="0"/>
      <w:r w:rsidRPr="0053366E">
        <w:rPr>
          <w:i/>
        </w:rPr>
        <w:t xml:space="preserve"> rating-systemet. Alle forklarende variable skal være signifikante på 5 % niveau. </w:t>
      </w:r>
    </w:p>
    <w:p w14:paraId="6A91383C" w14:textId="77777777" w:rsidR="00B72C01" w:rsidRPr="0053366E" w:rsidRDefault="00B72C01" w:rsidP="00B72C01">
      <w:pPr>
        <w:rPr>
          <w:i/>
        </w:rPr>
      </w:pPr>
      <w:r w:rsidRPr="0053366E">
        <w:rPr>
          <w:i/>
        </w:rPr>
        <w:t xml:space="preserve">Fortolk dine resultater og vurdér i hvilken grad modellen er brugbar for Nykøbing Bank. </w:t>
      </w:r>
    </w:p>
    <w:p w14:paraId="60273C86" w14:textId="77777777" w:rsidR="00B72C01" w:rsidRPr="0053366E" w:rsidRDefault="00B72C01" w:rsidP="00B72C01">
      <w:pPr>
        <w:rPr>
          <w:i/>
        </w:rPr>
      </w:pPr>
    </w:p>
    <w:p w14:paraId="5C49BBA4" w14:textId="77777777" w:rsidR="00B72C01" w:rsidRPr="0053366E" w:rsidRDefault="00B72C01" w:rsidP="00B72C01">
      <w:r w:rsidRPr="0053366E">
        <w:t>Alder målt som kundens alder i år </w:t>
      </w:r>
    </w:p>
    <w:p w14:paraId="13B0700D" w14:textId="77777777" w:rsidR="00B72C01" w:rsidRPr="0053366E" w:rsidRDefault="00B72C01" w:rsidP="00B72C01">
      <w:r w:rsidRPr="0053366E">
        <w:t>Bruttoindkomst pr. år målt i kr. </w:t>
      </w:r>
    </w:p>
    <w:p w14:paraId="72C764A8" w14:textId="77777777" w:rsidR="00B72C01" w:rsidRPr="0053366E" w:rsidRDefault="00B72C01" w:rsidP="00B72C01">
      <w:r w:rsidRPr="0053366E">
        <w:t xml:space="preserve">Kundeanciennitet målt som antal år kunden har været kunde i banken </w:t>
      </w:r>
    </w:p>
    <w:p w14:paraId="666D7B3D" w14:textId="77777777" w:rsidR="00B72C01" w:rsidRPr="0053366E" w:rsidRDefault="00B72C01" w:rsidP="00B72C01">
      <w:r w:rsidRPr="0053366E">
        <w:t>Om kunden har haft overtræk (0 = ikke overtræk og 1 = overtræk) </w:t>
      </w:r>
    </w:p>
    <w:p w14:paraId="111DB6E5" w14:textId="77777777" w:rsidR="00B72C01" w:rsidRPr="0053366E" w:rsidRDefault="00B72C01" w:rsidP="00B72C01">
      <w:r w:rsidRPr="0053366E">
        <w:t xml:space="preserve">Om kunden bor i ejerbolig (0 = ikke ejerbolig og 1 = ejerbolig) </w:t>
      </w:r>
    </w:p>
    <w:p w14:paraId="3BFE199A" w14:textId="77777777" w:rsidR="00B72C01" w:rsidRPr="0053366E" w:rsidRDefault="00B72C01" w:rsidP="00B72C01"/>
    <w:p w14:paraId="1E28FB72" w14:textId="77777777" w:rsidR="00B72C01" w:rsidRPr="0053366E" w:rsidRDefault="00B72C01" w:rsidP="00B72C01">
      <w:r w:rsidRPr="0053366E">
        <w:t>Startmodellen bliver:</w:t>
      </w:r>
    </w:p>
    <w:p w14:paraId="2542F75E" w14:textId="77777777" w:rsidR="00B72C01" w:rsidRPr="0053366E" w:rsidRDefault="00B72C01" w:rsidP="00B72C01"/>
    <w:p w14:paraId="15189868" w14:textId="77777777" w:rsidR="00B72C01" w:rsidRPr="0053366E" w:rsidRDefault="005330C5" w:rsidP="00B72C01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alder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alder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ann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ann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indk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indk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ot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ejer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ejer</m:t>
              </m:r>
            </m:sub>
          </m:sSub>
        </m:oMath>
      </m:oMathPara>
    </w:p>
    <w:p w14:paraId="6B9B9DA7" w14:textId="77777777" w:rsidR="00B72C01" w:rsidRPr="0053366E" w:rsidRDefault="00B72C01" w:rsidP="00B72C01">
      <w:pPr>
        <w:rPr>
          <w:i/>
        </w:rPr>
      </w:pPr>
    </w:p>
    <w:tbl>
      <w:tblPr>
        <w:tblW w:w="9834" w:type="dxa"/>
        <w:tblInd w:w="93" w:type="dxa"/>
        <w:tblLook w:val="04A0" w:firstRow="1" w:lastRow="0" w:firstColumn="1" w:lastColumn="0" w:noHBand="0" w:noVBand="1"/>
      </w:tblPr>
      <w:tblGrid>
        <w:gridCol w:w="2260"/>
        <w:gridCol w:w="1618"/>
        <w:gridCol w:w="1860"/>
        <w:gridCol w:w="1920"/>
        <w:gridCol w:w="2254"/>
      </w:tblGrid>
      <w:tr w:rsidR="00F87460" w:rsidRPr="0053366E" w14:paraId="04AE7979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FC01A2" w14:textId="77777777" w:rsidR="00F87460" w:rsidRPr="0053366E" w:rsidRDefault="00F87460" w:rsidP="00F8746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3366E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D78855" w14:textId="77777777" w:rsidR="00F87460" w:rsidRPr="0053366E" w:rsidRDefault="00F87460" w:rsidP="00F8746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3366E">
              <w:rPr>
                <w:rFonts w:ascii="Arial" w:eastAsia="Times New Roman" w:hAnsi="Arial" w:cs="Arial"/>
                <w:b/>
                <w:bCs/>
              </w:rPr>
              <w:t xml:space="preserve">Summary of </w:t>
            </w:r>
            <w:proofErr w:type="spellStart"/>
            <w:r w:rsidRPr="0053366E">
              <w:rPr>
                <w:rFonts w:ascii="Arial" w:eastAsia="Times New Roman" w:hAnsi="Arial" w:cs="Arial"/>
                <w:b/>
                <w:bCs/>
              </w:rPr>
              <w:t>fit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095EE9B" w14:textId="77777777" w:rsidR="00F87460" w:rsidRPr="0053366E" w:rsidRDefault="00F87460" w:rsidP="00F8746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3366E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EFA652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CC74EC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</w:tr>
      <w:tr w:rsidR="00F87460" w:rsidRPr="0053366E" w14:paraId="68C46D1D" w14:textId="77777777" w:rsidTr="00F87460">
        <w:trPr>
          <w:trHeight w:val="2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476D4A0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R-kvadreret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C7C468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0.662038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C6B229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AD8357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394A681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</w:tr>
      <w:tr w:rsidR="00F87460" w:rsidRPr="0053366E" w14:paraId="45003591" w14:textId="77777777" w:rsidTr="00F87460">
        <w:trPr>
          <w:trHeight w:val="2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29AF1F6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R-kvadreret justeret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4150F2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0.585229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CB20F0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2.10092204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4BB8CE7" w14:textId="77777777" w:rsidR="00F87460" w:rsidRPr="0053366E" w:rsidRDefault="00F87460" w:rsidP="00F87460">
            <w:pPr>
              <w:jc w:val="center"/>
              <w:rPr>
                <w:rFonts w:ascii="Arial" w:eastAsia="Times New Roman" w:hAnsi="Arial" w:cs="Arial"/>
                <w:color w:val="9C0006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A193B2E" w14:textId="77777777" w:rsidR="00F87460" w:rsidRPr="0053366E" w:rsidRDefault="00F87460" w:rsidP="00F87460">
            <w:pPr>
              <w:jc w:val="center"/>
              <w:rPr>
                <w:rFonts w:ascii="Arial" w:eastAsia="Times New Roman" w:hAnsi="Arial" w:cs="Arial"/>
                <w:color w:val="9C0006"/>
              </w:rPr>
            </w:pPr>
          </w:p>
        </w:tc>
      </w:tr>
      <w:tr w:rsidR="00F87460" w:rsidRPr="0053366E" w14:paraId="740DC594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413DE0F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Standardfejl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3AABE1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2.22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AE0CD0C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7.323989705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273E5D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908366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</w:tr>
      <w:tr w:rsidR="00F87460" w:rsidRPr="0053366E" w14:paraId="22A0DA60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F61C3B0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Middel af respons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9D19C4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7.571428571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F26472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16.65262877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3044726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62A5F90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</w:tr>
      <w:tr w:rsidR="00F87460" w:rsidRPr="0053366E" w14:paraId="061BF5F9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FE65E28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Observationer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B6F0BD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28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3E2BB8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820205D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38666A0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</w:tr>
      <w:tr w:rsidR="00F87460" w:rsidRPr="0053366E" w14:paraId="1B8158D4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B81005" w14:textId="77777777" w:rsidR="00F87460" w:rsidRPr="0053366E" w:rsidRDefault="00F87460" w:rsidP="00F87460">
            <w:pPr>
              <w:rPr>
                <w:rFonts w:ascii="Arial" w:eastAsia="Times New Roman" w:hAnsi="Arial" w:cs="Arial"/>
                <w:b/>
                <w:bCs/>
                <w:color w:val="F2F2F2"/>
              </w:rPr>
            </w:pPr>
            <w:r w:rsidRPr="0053366E">
              <w:rPr>
                <w:rFonts w:ascii="Arial" w:eastAsia="Times New Roman" w:hAnsi="Arial" w:cs="Arial"/>
                <w:b/>
                <w:bCs/>
                <w:color w:val="F2F2F2"/>
              </w:rPr>
              <w:t>Analyse af varians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4B835C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CFB177E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7C12A05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875D536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</w:tr>
      <w:tr w:rsidR="00F87460" w:rsidRPr="0053366E" w14:paraId="5F1FF2CC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39792F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Source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3EAD471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DF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E4E11E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Sum af kvadrater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19D3595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 xml:space="preserve">Mean </w:t>
            </w:r>
            <w:proofErr w:type="spellStart"/>
            <w:r w:rsidRPr="0053366E">
              <w:rPr>
                <w:rFonts w:ascii="Arial" w:eastAsia="Times New Roman" w:hAnsi="Arial" w:cs="Arial"/>
                <w:color w:val="F2F2F2"/>
              </w:rPr>
              <w:t>square</w:t>
            </w:r>
            <w:proofErr w:type="spellEnd"/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1D6E5F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F-teststørrelse</w:t>
            </w:r>
          </w:p>
        </w:tc>
      </w:tr>
      <w:tr w:rsidR="00F87460" w:rsidRPr="0053366E" w14:paraId="301B685E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B27677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Model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477A4D2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CFAF437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212.420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277B95A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42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60E5D3B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8.6192</w:t>
            </w:r>
          </w:p>
        </w:tc>
      </w:tr>
      <w:tr w:rsidR="00F87460" w:rsidRPr="0053366E" w14:paraId="6A7E9050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67FB704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F2F2F2"/>
              </w:rPr>
            </w:pPr>
            <w:proofErr w:type="spellStart"/>
            <w:r w:rsidRPr="0053366E">
              <w:rPr>
                <w:rFonts w:ascii="Arial" w:eastAsia="Times New Roman" w:hAnsi="Arial" w:cs="Arial"/>
                <w:color w:val="F2F2F2"/>
              </w:rPr>
              <w:t>Error</w:t>
            </w:r>
            <w:proofErr w:type="spellEnd"/>
            <w:r w:rsidRPr="0053366E">
              <w:rPr>
                <w:rFonts w:ascii="Arial" w:eastAsia="Times New Roman" w:hAnsi="Arial" w:cs="Arial"/>
                <w:color w:val="F2F2F2"/>
              </w:rPr>
              <w:t xml:space="preserve"> SSE/SSR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9CD844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22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216AF0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108.437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51068E8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1955F87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p-værdi F-test fuld model</w:t>
            </w:r>
          </w:p>
        </w:tc>
      </w:tr>
      <w:tr w:rsidR="00F87460" w:rsidRPr="0053366E" w14:paraId="5ED1ADB7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47337D7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Total SST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31E05D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27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791E89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320.857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9543F1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95C23AD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9C0006"/>
              </w:rPr>
            </w:pPr>
            <w:r w:rsidRPr="0053366E">
              <w:rPr>
                <w:rFonts w:ascii="Arial" w:eastAsia="Times New Roman" w:hAnsi="Arial" w:cs="Arial"/>
                <w:color w:val="9C0006"/>
              </w:rPr>
              <w:t>0.01%</w:t>
            </w:r>
          </w:p>
        </w:tc>
      </w:tr>
      <w:tr w:rsidR="00F87460" w:rsidRPr="0053366E" w14:paraId="6D50B11B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D023340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874FC0F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AF6B52C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913E22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009A6CB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</w:tr>
      <w:tr w:rsidR="00F87460" w:rsidRPr="0053366E" w14:paraId="73790EBF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A74036" w14:textId="77777777" w:rsidR="00F87460" w:rsidRPr="0053366E" w:rsidRDefault="00F87460" w:rsidP="00F87460">
            <w:pPr>
              <w:rPr>
                <w:rFonts w:ascii="Arial" w:eastAsia="Times New Roman" w:hAnsi="Arial" w:cs="Arial"/>
                <w:b/>
                <w:bCs/>
              </w:rPr>
            </w:pPr>
            <w:r w:rsidRPr="0053366E">
              <w:rPr>
                <w:rFonts w:ascii="Arial" w:eastAsia="Times New Roman" w:hAnsi="Arial" w:cs="Arial"/>
                <w:b/>
                <w:bCs/>
              </w:rPr>
              <w:t>Parameter estimater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A572491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Estimater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22BD6C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3366E">
              <w:rPr>
                <w:rFonts w:ascii="Arial" w:eastAsia="Times New Roman" w:hAnsi="Arial" w:cs="Arial"/>
                <w:color w:val="000000"/>
              </w:rPr>
              <w:t>Std</w:t>
            </w:r>
            <w:proofErr w:type="spellEnd"/>
            <w:r w:rsidRPr="0053366E">
              <w:rPr>
                <w:rFonts w:ascii="Arial" w:eastAsia="Times New Roman" w:hAnsi="Arial" w:cs="Arial"/>
                <w:color w:val="000000"/>
              </w:rPr>
              <w:t>. Fejl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99D8B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t-teststørrelse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0ADB803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p-værdi koefficienter</w:t>
            </w:r>
          </w:p>
        </w:tc>
      </w:tr>
      <w:tr w:rsidR="00F87460" w:rsidRPr="0053366E" w14:paraId="75928481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637B66B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Skæring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5DD242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12.02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457E7FA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2.0216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6B0590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5.9435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3C13171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9C0006"/>
              </w:rPr>
            </w:pPr>
            <w:r w:rsidRPr="0053366E">
              <w:rPr>
                <w:rFonts w:ascii="Arial" w:eastAsia="Times New Roman" w:hAnsi="Arial" w:cs="Arial"/>
                <w:color w:val="9C0006"/>
              </w:rPr>
              <w:t>0.00056%</w:t>
            </w:r>
          </w:p>
        </w:tc>
      </w:tr>
      <w:tr w:rsidR="00F87460" w:rsidRPr="0053366E" w14:paraId="52D4766A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0F23B82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Alder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E19A68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0.00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ED59C0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0.0247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991004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-0.1087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B082733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6100"/>
              </w:rPr>
            </w:pPr>
            <w:r w:rsidRPr="0053366E">
              <w:rPr>
                <w:rFonts w:ascii="Arial" w:eastAsia="Times New Roman" w:hAnsi="Arial" w:cs="Arial"/>
                <w:color w:val="006100"/>
              </w:rPr>
              <w:t>91.44066%</w:t>
            </w:r>
          </w:p>
        </w:tc>
      </w:tr>
      <w:tr w:rsidR="00F87460" w:rsidRPr="0053366E" w14:paraId="68F1FB96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CFB044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Bruttoindkomst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9A9E424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0.000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A1FED5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0.0000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2BA35B3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-1.8842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CAB0BD7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6100"/>
              </w:rPr>
            </w:pPr>
            <w:r w:rsidRPr="0053366E">
              <w:rPr>
                <w:rFonts w:ascii="Arial" w:eastAsia="Times New Roman" w:hAnsi="Arial" w:cs="Arial"/>
                <w:color w:val="006100"/>
              </w:rPr>
              <w:t>7.28229%</w:t>
            </w:r>
          </w:p>
        </w:tc>
      </w:tr>
      <w:tr w:rsidR="00F87460" w:rsidRPr="0053366E" w14:paraId="38DB63DC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64DAA72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Kundeanciennitet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90A20C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-0.14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A5568A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0.0470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8F5BE1B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-2.8764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68AE0B6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9C0006"/>
              </w:rPr>
            </w:pPr>
            <w:r w:rsidRPr="0053366E">
              <w:rPr>
                <w:rFonts w:ascii="Arial" w:eastAsia="Times New Roman" w:hAnsi="Arial" w:cs="Arial"/>
                <w:color w:val="9C0006"/>
              </w:rPr>
              <w:t>0.87672%</w:t>
            </w:r>
          </w:p>
        </w:tc>
      </w:tr>
      <w:tr w:rsidR="00F87460" w:rsidRPr="0053366E" w14:paraId="7C1D1D3F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392BC2C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Overtræk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49C83D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2.7350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93A75A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1.1473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87DD59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2.3838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24354E8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9C0006"/>
              </w:rPr>
            </w:pPr>
            <w:r w:rsidRPr="0053366E">
              <w:rPr>
                <w:rFonts w:ascii="Arial" w:eastAsia="Times New Roman" w:hAnsi="Arial" w:cs="Arial"/>
                <w:color w:val="9C0006"/>
              </w:rPr>
              <w:t>2.62%</w:t>
            </w:r>
          </w:p>
        </w:tc>
      </w:tr>
      <w:tr w:rsidR="00F87460" w:rsidRPr="0053366E" w14:paraId="2ADB9A9B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F7F958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Boligejer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B255765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-2.1080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96A0E6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0.9767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7A75DEA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-2.1583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ACAA2FD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9C0006"/>
              </w:rPr>
            </w:pPr>
            <w:r w:rsidRPr="0053366E">
              <w:rPr>
                <w:rFonts w:ascii="Arial" w:eastAsia="Times New Roman" w:hAnsi="Arial" w:cs="Arial"/>
                <w:color w:val="9C0006"/>
              </w:rPr>
              <w:t>4.21%</w:t>
            </w:r>
          </w:p>
        </w:tc>
      </w:tr>
    </w:tbl>
    <w:p w14:paraId="45C6E5DA" w14:textId="77777777" w:rsidR="00B72C01" w:rsidRPr="0053366E" w:rsidRDefault="00B72C01" w:rsidP="00B72C01">
      <w:pPr>
        <w:rPr>
          <w:i/>
        </w:rPr>
      </w:pPr>
    </w:p>
    <w:p w14:paraId="7A6CC936" w14:textId="77777777" w:rsidR="00B72C01" w:rsidRPr="0053366E" w:rsidRDefault="00B72C01" w:rsidP="00B72C01">
      <w:pPr>
        <w:rPr>
          <w:i/>
        </w:rPr>
      </w:pPr>
    </w:p>
    <w:p w14:paraId="3A7027D6" w14:textId="77777777" w:rsidR="00F87460" w:rsidRPr="0053366E" w:rsidRDefault="00F87460" w:rsidP="00F87460">
      <w:r w:rsidRPr="0053366E">
        <w:t>Vi ser af F-testet at mindst en forklarende variabel har altså effekt på responsvariablen.</w:t>
      </w:r>
    </w:p>
    <w:p w14:paraId="7BB50319" w14:textId="77777777" w:rsidR="00F87460" w:rsidRPr="0053366E" w:rsidRDefault="00F87460" w:rsidP="00F87460"/>
    <w:p w14:paraId="6A44C56C" w14:textId="77777777" w:rsidR="00F87460" w:rsidRPr="0053366E" w:rsidRDefault="00F87460" w:rsidP="00F87460">
      <w:r w:rsidRPr="0053366E">
        <w:lastRenderedPageBreak/>
        <w:t>Vi reducerer nu trinvist i modellen ved at fjerne forklarende variable der ikke er signifikante.</w:t>
      </w:r>
    </w:p>
    <w:p w14:paraId="6B56BD70" w14:textId="77777777" w:rsidR="00F87460" w:rsidRPr="0053366E" w:rsidRDefault="00F87460" w:rsidP="00F87460"/>
    <w:p w14:paraId="79AE5F87" w14:textId="77777777" w:rsidR="00F87460" w:rsidRPr="0053366E" w:rsidRDefault="005330C5" w:rsidP="00F8746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alder</m:t>
              </m:r>
            </m:sub>
          </m:sSub>
          <m:r>
            <w:rPr>
              <w:rFonts w:ascii="Cambria Math" w:hAnsi="Cambria Math"/>
            </w:rPr>
            <m:t xml:space="preserve">=0 </m:t>
          </m:r>
        </m:oMath>
      </m:oMathPara>
    </w:p>
    <w:p w14:paraId="3193C956" w14:textId="77777777" w:rsidR="00F87460" w:rsidRPr="0053366E" w:rsidRDefault="005330C5" w:rsidP="00F8746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alder</m:t>
              </m:r>
            </m:sub>
          </m:sSub>
          <m:r>
            <w:rPr>
              <w:rFonts w:ascii="Cambria Math" w:hAnsi="Cambria Math"/>
            </w:rPr>
            <m:t xml:space="preserve">≠0 </m:t>
          </m:r>
        </m:oMath>
      </m:oMathPara>
    </w:p>
    <w:p w14:paraId="0D9FB57F" w14:textId="77777777" w:rsidR="00F87460" w:rsidRPr="0053366E" w:rsidRDefault="00F87460" w:rsidP="00F87460">
      <w:r w:rsidRPr="0053366E">
        <w:t>Da p-værdien er 91.44% har den forklarende variabel ikke effekt og fjernes derfor fra modellen.</w:t>
      </w:r>
    </w:p>
    <w:p w14:paraId="43028707" w14:textId="77777777" w:rsidR="00B72C01" w:rsidRPr="0053366E" w:rsidRDefault="00B72C01" w:rsidP="00B72C01"/>
    <w:p w14:paraId="5302F2BB" w14:textId="77777777" w:rsidR="00F87460" w:rsidRPr="0053366E" w:rsidRDefault="00F87460" w:rsidP="00B72C01">
      <w:r w:rsidRPr="0053366E">
        <w:t xml:space="preserve">Vi fjerner </w:t>
      </w:r>
      <w:proofErr w:type="spellStart"/>
      <w:r w:rsidRPr="0053366E">
        <w:t>insignifikante</w:t>
      </w:r>
      <w:proofErr w:type="spellEnd"/>
      <w:r w:rsidRPr="0053366E">
        <w:t xml:space="preserve"> variabel fra modellen, og når frem til følgende slutmodel</w:t>
      </w:r>
    </w:p>
    <w:p w14:paraId="3326CBF2" w14:textId="77777777" w:rsidR="00F87460" w:rsidRPr="0053366E" w:rsidRDefault="00F87460" w:rsidP="00B72C01"/>
    <w:tbl>
      <w:tblPr>
        <w:tblW w:w="9834" w:type="dxa"/>
        <w:tblInd w:w="93" w:type="dxa"/>
        <w:tblLook w:val="04A0" w:firstRow="1" w:lastRow="0" w:firstColumn="1" w:lastColumn="0" w:noHBand="0" w:noVBand="1"/>
      </w:tblPr>
      <w:tblGrid>
        <w:gridCol w:w="2260"/>
        <w:gridCol w:w="1618"/>
        <w:gridCol w:w="1860"/>
        <w:gridCol w:w="1920"/>
        <w:gridCol w:w="2254"/>
      </w:tblGrid>
      <w:tr w:rsidR="00F87460" w:rsidRPr="0053366E" w14:paraId="425E0177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6ADED9" w14:textId="77777777" w:rsidR="00F87460" w:rsidRPr="0053366E" w:rsidRDefault="00F87460" w:rsidP="00F8746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3366E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8F4262B" w14:textId="77777777" w:rsidR="00F87460" w:rsidRPr="0053366E" w:rsidRDefault="00F87460" w:rsidP="00F8746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3366E">
              <w:rPr>
                <w:rFonts w:ascii="Arial" w:eastAsia="Times New Roman" w:hAnsi="Arial" w:cs="Arial"/>
                <w:b/>
                <w:bCs/>
              </w:rPr>
              <w:t xml:space="preserve">Summary of </w:t>
            </w:r>
            <w:proofErr w:type="spellStart"/>
            <w:r w:rsidRPr="0053366E">
              <w:rPr>
                <w:rFonts w:ascii="Arial" w:eastAsia="Times New Roman" w:hAnsi="Arial" w:cs="Arial"/>
                <w:b/>
                <w:bCs/>
              </w:rPr>
              <w:t>fit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68F280" w14:textId="77777777" w:rsidR="00F87460" w:rsidRPr="0053366E" w:rsidRDefault="00F87460" w:rsidP="00F8746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3366E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A2BD8C9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F289161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</w:tr>
      <w:tr w:rsidR="00F87460" w:rsidRPr="0053366E" w14:paraId="1DA87C15" w14:textId="77777777" w:rsidTr="00F87460">
        <w:trPr>
          <w:trHeight w:val="2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6B1A28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R-kvadreret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6D747E6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0.576532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EE1473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7936E13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F290C4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</w:tr>
      <w:tr w:rsidR="00F87460" w:rsidRPr="0053366E" w14:paraId="3898E97D" w14:textId="77777777" w:rsidTr="00F87460">
        <w:trPr>
          <w:trHeight w:val="2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3ACF30A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R-kvadreret justeret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CF4B66C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0.542654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3074DBC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2.10092204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A3E12EA" w14:textId="77777777" w:rsidR="00F87460" w:rsidRPr="0053366E" w:rsidRDefault="00F87460" w:rsidP="00F87460">
            <w:pPr>
              <w:jc w:val="center"/>
              <w:rPr>
                <w:rFonts w:ascii="Arial" w:eastAsia="Times New Roman" w:hAnsi="Arial" w:cs="Arial"/>
                <w:color w:val="9C0006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A68913F" w14:textId="77777777" w:rsidR="00F87460" w:rsidRPr="0053366E" w:rsidRDefault="00F87460" w:rsidP="00F87460">
            <w:pPr>
              <w:jc w:val="center"/>
              <w:rPr>
                <w:rFonts w:ascii="Arial" w:eastAsia="Times New Roman" w:hAnsi="Arial" w:cs="Arial"/>
                <w:color w:val="9C0006"/>
              </w:rPr>
            </w:pPr>
          </w:p>
        </w:tc>
      </w:tr>
      <w:tr w:rsidR="00F87460" w:rsidRPr="0053366E" w14:paraId="0E45BC11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4244D0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Standardfejl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256C8B0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2.33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65DDBB5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3.146732835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9C28B71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6C3BF9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</w:tr>
      <w:tr w:rsidR="00F87460" w:rsidRPr="0053366E" w14:paraId="2FAB4B3E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44C8E5A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Middel af respons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7FDD2B0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7.571428571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F88620F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12.9424498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E26B529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E00CC52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</w:tr>
      <w:tr w:rsidR="00F87460" w:rsidRPr="0053366E" w14:paraId="6840ECB8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726143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Observationer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40A3C15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28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AFA4F4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8580EBD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53A4A4B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</w:tr>
      <w:tr w:rsidR="00F87460" w:rsidRPr="0053366E" w14:paraId="409B61E9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C64801" w14:textId="77777777" w:rsidR="00F87460" w:rsidRPr="0053366E" w:rsidRDefault="00F87460" w:rsidP="00F87460">
            <w:pPr>
              <w:rPr>
                <w:rFonts w:ascii="Arial" w:eastAsia="Times New Roman" w:hAnsi="Arial" w:cs="Arial"/>
                <w:b/>
                <w:bCs/>
                <w:color w:val="F2F2F2"/>
              </w:rPr>
            </w:pPr>
            <w:r w:rsidRPr="0053366E">
              <w:rPr>
                <w:rFonts w:ascii="Arial" w:eastAsia="Times New Roman" w:hAnsi="Arial" w:cs="Arial"/>
                <w:b/>
                <w:bCs/>
                <w:color w:val="F2F2F2"/>
              </w:rPr>
              <w:t>Analyse af varians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AC51D30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6FD9793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ACB3C6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17996CF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</w:tr>
      <w:tr w:rsidR="00F87460" w:rsidRPr="0053366E" w14:paraId="450E0843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407F1E7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Source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D7DE9E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DF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8439F9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Sum af kvadrater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6B0F8D9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 xml:space="preserve">Mean </w:t>
            </w:r>
            <w:proofErr w:type="spellStart"/>
            <w:r w:rsidRPr="0053366E">
              <w:rPr>
                <w:rFonts w:ascii="Arial" w:eastAsia="Times New Roman" w:hAnsi="Arial" w:cs="Arial"/>
                <w:color w:val="F2F2F2"/>
              </w:rPr>
              <w:t>square</w:t>
            </w:r>
            <w:proofErr w:type="spellEnd"/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E476C2E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F-teststørrelse</w:t>
            </w:r>
          </w:p>
        </w:tc>
      </w:tr>
      <w:tr w:rsidR="00F87460" w:rsidRPr="0053366E" w14:paraId="59A5F218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65FCD61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Model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56D050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182713D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184.984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43F2BBE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92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7DF827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17.0181</w:t>
            </w:r>
          </w:p>
        </w:tc>
      </w:tr>
      <w:tr w:rsidR="00F87460" w:rsidRPr="0053366E" w14:paraId="75597AE3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E455B5C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F2F2F2"/>
              </w:rPr>
            </w:pPr>
            <w:proofErr w:type="spellStart"/>
            <w:r w:rsidRPr="0053366E">
              <w:rPr>
                <w:rFonts w:ascii="Arial" w:eastAsia="Times New Roman" w:hAnsi="Arial" w:cs="Arial"/>
                <w:color w:val="F2F2F2"/>
              </w:rPr>
              <w:t>Error</w:t>
            </w:r>
            <w:proofErr w:type="spellEnd"/>
            <w:r w:rsidRPr="0053366E">
              <w:rPr>
                <w:rFonts w:ascii="Arial" w:eastAsia="Times New Roman" w:hAnsi="Arial" w:cs="Arial"/>
                <w:color w:val="F2F2F2"/>
              </w:rPr>
              <w:t xml:space="preserve"> SSE/SSR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CEADB0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EA2DE6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135.873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6EFBF26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684F28A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p-værdi F-test fuld model</w:t>
            </w:r>
          </w:p>
        </w:tc>
      </w:tr>
      <w:tr w:rsidR="00F87460" w:rsidRPr="0053366E" w14:paraId="2DCCA351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4CC3FBE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Total SST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AB61771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27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6AE2577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F2F2F2"/>
              </w:rPr>
            </w:pPr>
            <w:r w:rsidRPr="0053366E">
              <w:rPr>
                <w:rFonts w:ascii="Arial" w:eastAsia="Times New Roman" w:hAnsi="Arial" w:cs="Arial"/>
                <w:color w:val="F2F2F2"/>
              </w:rPr>
              <w:t>320.857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1E010CA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BF0BE99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9C0006"/>
              </w:rPr>
            </w:pPr>
            <w:r w:rsidRPr="0053366E">
              <w:rPr>
                <w:rFonts w:ascii="Arial" w:eastAsia="Times New Roman" w:hAnsi="Arial" w:cs="Arial"/>
                <w:color w:val="9C0006"/>
              </w:rPr>
              <w:t>0.00%</w:t>
            </w:r>
          </w:p>
        </w:tc>
      </w:tr>
      <w:tr w:rsidR="00F87460" w:rsidRPr="0053366E" w14:paraId="748F5AE0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EA21995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BC3871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ECE17F0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791BEC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830D606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</w:tr>
      <w:tr w:rsidR="00F87460" w:rsidRPr="0053366E" w14:paraId="227035AA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9E3425" w14:textId="77777777" w:rsidR="00F87460" w:rsidRPr="0053366E" w:rsidRDefault="00F87460" w:rsidP="00F87460">
            <w:pPr>
              <w:rPr>
                <w:rFonts w:ascii="Arial" w:eastAsia="Times New Roman" w:hAnsi="Arial" w:cs="Arial"/>
                <w:b/>
                <w:bCs/>
              </w:rPr>
            </w:pPr>
            <w:r w:rsidRPr="0053366E">
              <w:rPr>
                <w:rFonts w:ascii="Arial" w:eastAsia="Times New Roman" w:hAnsi="Arial" w:cs="Arial"/>
                <w:b/>
                <w:bCs/>
              </w:rPr>
              <w:t>Parameter estimater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2433127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Estimater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6C18A79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3366E">
              <w:rPr>
                <w:rFonts w:ascii="Arial" w:eastAsia="Times New Roman" w:hAnsi="Arial" w:cs="Arial"/>
                <w:color w:val="000000"/>
              </w:rPr>
              <w:t>Std</w:t>
            </w:r>
            <w:proofErr w:type="spellEnd"/>
            <w:r w:rsidRPr="0053366E">
              <w:rPr>
                <w:rFonts w:ascii="Arial" w:eastAsia="Times New Roman" w:hAnsi="Arial" w:cs="Arial"/>
                <w:color w:val="000000"/>
              </w:rPr>
              <w:t>. Fejl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EA0D9D" w14:textId="77777777" w:rsidR="00F87460" w:rsidRPr="0053366E" w:rsidRDefault="00F87460" w:rsidP="00F87460">
            <w:pPr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t-teststørrelse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31908B6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p-værdi koefficienter</w:t>
            </w:r>
          </w:p>
        </w:tc>
      </w:tr>
      <w:tr w:rsidR="00F87460" w:rsidRPr="0053366E" w14:paraId="7D5C004B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5C784DD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Skæring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240DE6A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9.61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A150F6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1.1165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0ABE003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8.6025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CBD831F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9C0006"/>
              </w:rPr>
            </w:pPr>
            <w:r w:rsidRPr="0053366E">
              <w:rPr>
                <w:rFonts w:ascii="Arial" w:eastAsia="Times New Roman" w:hAnsi="Arial" w:cs="Arial"/>
                <w:color w:val="9C0006"/>
              </w:rPr>
              <w:t>0.00000%</w:t>
            </w:r>
          </w:p>
        </w:tc>
      </w:tr>
      <w:tr w:rsidR="00F87460" w:rsidRPr="0053366E" w14:paraId="0D52BB36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843AC0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Kundeanciennitet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CEBB2E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-0.16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9EFAEF9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0.0459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186970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-3.3980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91C580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9C0006"/>
              </w:rPr>
            </w:pPr>
            <w:r w:rsidRPr="0053366E">
              <w:rPr>
                <w:rFonts w:ascii="Arial" w:eastAsia="Times New Roman" w:hAnsi="Arial" w:cs="Arial"/>
                <w:color w:val="9C0006"/>
              </w:rPr>
              <w:t>0.22784%</w:t>
            </w:r>
          </w:p>
        </w:tc>
      </w:tr>
      <w:tr w:rsidR="00F87460" w:rsidRPr="0053366E" w14:paraId="6450F7B4" w14:textId="77777777" w:rsidTr="00F87460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9E4B5D3" w14:textId="77777777" w:rsidR="00F87460" w:rsidRPr="0053366E" w:rsidRDefault="00F87460" w:rsidP="00F87460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Overtræk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62023C4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2.421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A08CDF3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1.1713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ED1C282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53366E">
              <w:rPr>
                <w:rFonts w:ascii="Arial" w:eastAsia="Times New Roman" w:hAnsi="Arial" w:cs="Arial"/>
                <w:color w:val="000000"/>
              </w:rPr>
              <w:t>2.0668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1FF043" w14:textId="77777777" w:rsidR="00F87460" w:rsidRPr="0053366E" w:rsidRDefault="00F87460" w:rsidP="00F87460">
            <w:pPr>
              <w:jc w:val="right"/>
              <w:rPr>
                <w:rFonts w:ascii="Arial" w:eastAsia="Times New Roman" w:hAnsi="Arial" w:cs="Arial"/>
                <w:color w:val="9C0006"/>
              </w:rPr>
            </w:pPr>
            <w:r w:rsidRPr="0053366E">
              <w:rPr>
                <w:rFonts w:ascii="Arial" w:eastAsia="Times New Roman" w:hAnsi="Arial" w:cs="Arial"/>
                <w:color w:val="9C0006"/>
              </w:rPr>
              <w:t>4.92605%</w:t>
            </w:r>
          </w:p>
        </w:tc>
      </w:tr>
    </w:tbl>
    <w:p w14:paraId="113BAB88" w14:textId="77777777" w:rsidR="00F87460" w:rsidRPr="0053366E" w:rsidRDefault="00F87460" w:rsidP="00B72C01"/>
    <w:p w14:paraId="39303AED" w14:textId="77777777" w:rsidR="007400EF" w:rsidRPr="0053366E" w:rsidRDefault="007400EF" w:rsidP="00B72C01">
      <w:r w:rsidRPr="0053366E">
        <w:t>Slutmodellen bliver:</w:t>
      </w:r>
    </w:p>
    <w:p w14:paraId="0A516A9F" w14:textId="77777777" w:rsidR="007400EF" w:rsidRPr="0053366E" w:rsidRDefault="007400EF" w:rsidP="00B72C01"/>
    <w:p w14:paraId="7074050A" w14:textId="77777777" w:rsidR="007400EF" w:rsidRPr="0053366E" w:rsidRDefault="005330C5" w:rsidP="007400EF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ann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ann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ot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ot</m:t>
              </m:r>
            </m:sub>
          </m:sSub>
          <m:r>
            <w:rPr>
              <w:rFonts w:ascii="Cambria Math" w:hAnsi="Cambria Math" w:hint="eastAsia"/>
            </w:rPr>
            <m:t>→</m:t>
          </m:r>
        </m:oMath>
      </m:oMathPara>
    </w:p>
    <w:p w14:paraId="2DF24213" w14:textId="77777777" w:rsidR="007400EF" w:rsidRPr="0053366E" w:rsidRDefault="005330C5" w:rsidP="007400EF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=9.61-0.16·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ann</m:t>
              </m:r>
            </m:sub>
          </m:sSub>
          <m:r>
            <w:rPr>
              <w:rFonts w:ascii="Cambria Math" w:hAnsi="Cambria Math"/>
            </w:rPr>
            <m:t>+2.42·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ot</m:t>
              </m:r>
            </m:sub>
          </m:sSub>
        </m:oMath>
      </m:oMathPara>
    </w:p>
    <w:p w14:paraId="41DDAD0B" w14:textId="77777777" w:rsidR="007400EF" w:rsidRPr="0053366E" w:rsidRDefault="007400EF" w:rsidP="007400EF"/>
    <w:p w14:paraId="7044462D" w14:textId="77777777" w:rsidR="007400EF" w:rsidRPr="0053366E" w:rsidRDefault="007400EF" w:rsidP="00B72C01"/>
    <w:p w14:paraId="06451B9F" w14:textId="77777777" w:rsidR="00F87460" w:rsidRPr="0053366E" w:rsidRDefault="00F87460" w:rsidP="00B72C01">
      <w:r w:rsidRPr="0053366E">
        <w:t>Vi ser at når kundeanciennitet vokser med 1 år, falder ratingen med 0.16. Dette giver god mening jo ældre kunder jo mere stabile og sikre.</w:t>
      </w:r>
    </w:p>
    <w:p w14:paraId="24414C33" w14:textId="77777777" w:rsidR="00F87460" w:rsidRPr="0053366E" w:rsidRDefault="00F87460" w:rsidP="00B72C01"/>
    <w:p w14:paraId="78150529" w14:textId="77777777" w:rsidR="00F87460" w:rsidRPr="0053366E" w:rsidRDefault="00F87460" w:rsidP="00B72C01">
      <w:r w:rsidRPr="0053366E">
        <w:t>Når en kunde har haft overtræk vokser ratingen med 2.421. Hvilket giver god mening da kunder med overtræk må forventes at være mere risikable for banken.</w:t>
      </w:r>
    </w:p>
    <w:p w14:paraId="5973DE6B" w14:textId="77777777" w:rsidR="00F87460" w:rsidRPr="0053366E" w:rsidRDefault="00F87460" w:rsidP="00B72C01"/>
    <w:p w14:paraId="4D2897B2" w14:textId="77777777" w:rsidR="00F87460" w:rsidRPr="0053366E" w:rsidRDefault="007400EF" w:rsidP="00B72C01">
      <w:r w:rsidRPr="0053366E">
        <w:t>En helt nu kunde, uden overtræk vil ifølge modellen have en rating på 9.61.</w:t>
      </w:r>
    </w:p>
    <w:p w14:paraId="295065ED" w14:textId="77777777" w:rsidR="007400EF" w:rsidRPr="0053366E" w:rsidRDefault="007400EF" w:rsidP="00B72C01"/>
    <w:p w14:paraId="0C62FBE9" w14:textId="77777777" w:rsidR="007400EF" w:rsidRPr="0053366E" w:rsidRDefault="007400EF" w:rsidP="00B72C01">
      <w:r w:rsidRPr="0053366E">
        <w:t>54% af variationen i responsvariablen rating, forklares ved variationen i de 2 forklarende variable.</w:t>
      </w:r>
    </w:p>
    <w:p w14:paraId="4C66BFB5" w14:textId="77777777" w:rsidR="007400EF" w:rsidRPr="0053366E" w:rsidRDefault="007400EF" w:rsidP="00B72C01"/>
    <w:p w14:paraId="1CD56716" w14:textId="77777777" w:rsidR="007400EF" w:rsidRPr="0053366E" w:rsidRDefault="007400EF" w:rsidP="00B72C01">
      <w:r w:rsidRPr="0053366E">
        <w:t>46% af variationen forklares altså ikke af modellen. Dog er begge variable signifikante så vi kan bruge modellen, men den ville forbedres hvis man tilføjede yderligere forklarende variable.</w:t>
      </w:r>
    </w:p>
    <w:p w14:paraId="41E072C9" w14:textId="77777777" w:rsidR="00B72C01" w:rsidRPr="0053366E" w:rsidRDefault="00B72C01" w:rsidP="00B72C01">
      <w:pPr>
        <w:rPr>
          <w:i/>
        </w:rPr>
      </w:pPr>
    </w:p>
    <w:p w14:paraId="5AA060E9" w14:textId="77777777" w:rsidR="00B72C01" w:rsidRPr="0053366E" w:rsidRDefault="00B72C01" w:rsidP="00B72C01">
      <w:pPr>
        <w:rPr>
          <w:i/>
        </w:rPr>
      </w:pPr>
    </w:p>
    <w:p w14:paraId="55B2A6F5" w14:textId="77777777" w:rsidR="00B72C01" w:rsidRPr="0053366E" w:rsidRDefault="00B72C01" w:rsidP="00B72C01">
      <w:pPr>
        <w:rPr>
          <w:i/>
        </w:rPr>
      </w:pPr>
      <w:r w:rsidRPr="0053366E">
        <w:rPr>
          <w:i/>
        </w:rPr>
        <w:t xml:space="preserve">Spørgsmål 1.2 (5 %) </w:t>
      </w:r>
    </w:p>
    <w:p w14:paraId="41BBD674" w14:textId="77777777" w:rsidR="00B72C01" w:rsidRPr="0053366E" w:rsidRDefault="00B72C01" w:rsidP="00B72C01">
      <w:pPr>
        <w:rPr>
          <w:i/>
        </w:rPr>
      </w:pPr>
      <w:r w:rsidRPr="0053366E">
        <w:rPr>
          <w:i/>
        </w:rPr>
        <w:t xml:space="preserve">Beregn ved hjælp af din signifikante model fra spørgsmål 1.1 hvilken rating nedenstående kunde vil opnå: </w:t>
      </w:r>
    </w:p>
    <w:p w14:paraId="5E1EE4A0" w14:textId="77777777" w:rsidR="00B72C01" w:rsidRPr="0053366E" w:rsidRDefault="00B72C01" w:rsidP="00B72C01">
      <w:pPr>
        <w:rPr>
          <w:i/>
        </w:rPr>
      </w:pPr>
      <w:r w:rsidRPr="0053366E">
        <w:rPr>
          <w:i/>
        </w:rPr>
        <w:t xml:space="preserve">Alder 34 år Bruttoindkomst 580.000 kr. Har været kunde i banken i 3 år Har ikke haft overtræk Bor i ejerbolig. </w:t>
      </w:r>
    </w:p>
    <w:p w14:paraId="6235A8B6" w14:textId="77777777" w:rsidR="00827559" w:rsidRPr="0053366E" w:rsidRDefault="00827559">
      <w:pPr>
        <w:rPr>
          <w:i/>
        </w:rPr>
      </w:pPr>
    </w:p>
    <w:p w14:paraId="3F963F1C" w14:textId="77777777" w:rsidR="007400EF" w:rsidRPr="0053366E" w:rsidRDefault="007400EF">
      <w:pPr>
        <w:rPr>
          <w:i/>
        </w:rPr>
      </w:pPr>
    </w:p>
    <w:p w14:paraId="01FFEBB8" w14:textId="77777777" w:rsidR="007400EF" w:rsidRPr="0053366E" w:rsidRDefault="005330C5" w:rsidP="007400EF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=9.61-0.16·3+2.42·0=9.13</m:t>
          </m:r>
        </m:oMath>
      </m:oMathPara>
    </w:p>
    <w:p w14:paraId="52029D74" w14:textId="77777777" w:rsidR="007400EF" w:rsidRPr="0053366E" w:rsidRDefault="007400EF">
      <w:pPr>
        <w:rPr>
          <w:i/>
        </w:rPr>
      </w:pPr>
    </w:p>
    <w:p w14:paraId="495F3A0B" w14:textId="77777777" w:rsidR="007400EF" w:rsidRPr="0053366E" w:rsidRDefault="007400EF">
      <w:r w:rsidRPr="0053366E">
        <w:t>Kundens rating vil ifølge modellen være 9.13.</w:t>
      </w:r>
    </w:p>
    <w:p w14:paraId="65428CBD" w14:textId="77777777" w:rsidR="00763CC9" w:rsidRPr="0053366E" w:rsidRDefault="00763CC9"/>
    <w:p w14:paraId="451E1935" w14:textId="77777777" w:rsidR="00763CC9" w:rsidRPr="0053366E" w:rsidRDefault="00763CC9"/>
    <w:p w14:paraId="2EB9EB55" w14:textId="77777777" w:rsidR="00763CC9" w:rsidRPr="0053366E" w:rsidRDefault="00763CC9" w:rsidP="00763CC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53366E">
        <w:br w:type="column"/>
      </w:r>
      <w:r w:rsidRPr="0053366E">
        <w:rPr>
          <w:rFonts w:ascii="Times" w:hAnsi="Times" w:cs="Times"/>
          <w:color w:val="000000"/>
        </w:rPr>
        <w:t xml:space="preserve">Opgave 2 (30 %) </w:t>
      </w:r>
    </w:p>
    <w:p w14:paraId="2D85F6FE" w14:textId="77777777" w:rsidR="00763CC9" w:rsidRPr="0053366E" w:rsidRDefault="00763CC9" w:rsidP="00763CC9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Times"/>
          <w:color w:val="000000"/>
        </w:rPr>
      </w:pPr>
      <w:r w:rsidRPr="0053366E">
        <w:rPr>
          <w:rFonts w:ascii="Calibri" w:hAnsi="Calibri" w:cs="Calibri"/>
          <w:color w:val="000000"/>
        </w:rPr>
        <w:t xml:space="preserve">Nykøbing Bank er bekymret for kundernes overtræk. I 2015 foretog banken en analyse, hvor man i en stikprøve på 75 kunder registrerede 26 kunder med overtræk. </w:t>
      </w:r>
    </w:p>
    <w:p w14:paraId="07614352" w14:textId="77777777" w:rsidR="00763CC9" w:rsidRPr="0053366E" w:rsidRDefault="00763CC9" w:rsidP="00763CC9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53366E">
        <w:rPr>
          <w:rFonts w:ascii="Times" w:hAnsi="Times" w:cs="Times"/>
          <w:color w:val="000000"/>
        </w:rPr>
        <w:t xml:space="preserve">Spørgsmål 2.1 (10 %) </w:t>
      </w:r>
    </w:p>
    <w:p w14:paraId="39605A7C" w14:textId="77777777" w:rsidR="00763CC9" w:rsidRPr="0053366E" w:rsidRDefault="00763CC9" w:rsidP="00763CC9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color w:val="000000"/>
        </w:rPr>
      </w:pPr>
      <w:r w:rsidRPr="0053366E">
        <w:rPr>
          <w:rFonts w:ascii="Calibri" w:hAnsi="Calibri" w:cs="Calibri"/>
          <w:color w:val="000000"/>
        </w:rPr>
        <w:t xml:space="preserve">Du bedes beregne et punktestimat og et 95 % </w:t>
      </w:r>
      <w:proofErr w:type="spellStart"/>
      <w:r w:rsidRPr="0053366E">
        <w:rPr>
          <w:rFonts w:ascii="Calibri" w:hAnsi="Calibri" w:cs="Calibri"/>
          <w:color w:val="000000"/>
        </w:rPr>
        <w:t>konfidensinterval</w:t>
      </w:r>
      <w:proofErr w:type="spellEnd"/>
      <w:r w:rsidRPr="0053366E">
        <w:rPr>
          <w:rFonts w:ascii="Calibri" w:hAnsi="Calibri" w:cs="Calibri"/>
          <w:color w:val="000000"/>
        </w:rPr>
        <w:t xml:space="preserve"> for andelen af bankens kunder, der havde overtræk i 2015. </w:t>
      </w:r>
    </w:p>
    <w:p w14:paraId="407C1BA4" w14:textId="77777777" w:rsidR="00763CC9" w:rsidRPr="0053366E" w:rsidRDefault="00763CC9" w:rsidP="00763CC9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color w:val="000000"/>
        </w:rPr>
      </w:pPr>
    </w:p>
    <w:p w14:paraId="743D3F30" w14:textId="77777777" w:rsidR="00763CC9" w:rsidRPr="0053366E" w:rsidRDefault="00935BB2" w:rsidP="00763CC9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Calibri"/>
          <w:color w:val="000000"/>
        </w:rPr>
      </w:pPr>
      <w:r w:rsidRPr="0053366E">
        <w:rPr>
          <w:rFonts w:ascii="Times" w:hAnsi="Times" w:cs="Calibri"/>
          <w:color w:val="000000"/>
        </w:rPr>
        <w:t xml:space="preserve">Vi benytter test af en andel, forudsætningen for </w:t>
      </w:r>
      <w:proofErr w:type="spellStart"/>
      <w:r w:rsidRPr="0053366E">
        <w:rPr>
          <w:rFonts w:ascii="Times" w:hAnsi="Times" w:cs="Calibri"/>
          <w:color w:val="000000"/>
        </w:rPr>
        <w:t>approximation</w:t>
      </w:r>
      <w:proofErr w:type="spellEnd"/>
      <w:r w:rsidRPr="0053366E">
        <w:rPr>
          <w:rFonts w:ascii="Times" w:hAnsi="Times" w:cs="Calibri"/>
          <w:color w:val="000000"/>
        </w:rPr>
        <w:t xml:space="preserve"> med normalfordelingen er opfyldt.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2280"/>
        <w:gridCol w:w="1480"/>
        <w:gridCol w:w="1800"/>
        <w:gridCol w:w="3560"/>
      </w:tblGrid>
      <w:tr w:rsidR="00763CC9" w:rsidRPr="0053366E" w14:paraId="167FDDB3" w14:textId="77777777" w:rsidTr="00763CC9">
        <w:trPr>
          <w:trHeight w:val="26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AE01C1" w14:textId="77777777" w:rsidR="00763CC9" w:rsidRPr="0053366E" w:rsidRDefault="00763CC9" w:rsidP="00763CC9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Succeser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A8649EA" w14:textId="77777777" w:rsidR="00763CC9" w:rsidRPr="0053366E" w:rsidRDefault="00763CC9" w:rsidP="00763CC9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Stikprøve str.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CCE7923" w14:textId="77777777" w:rsidR="00763CC9" w:rsidRPr="0053366E" w:rsidRDefault="00763CC9" w:rsidP="00763CC9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Stikprøve andel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80A1977" w14:textId="77777777" w:rsidR="00763CC9" w:rsidRPr="0053366E" w:rsidRDefault="00763CC9" w:rsidP="00763CC9">
            <w:pPr>
              <w:rPr>
                <w:rFonts w:ascii="Arial" w:eastAsia="Times New Roman" w:hAnsi="Arial" w:cs="Arial"/>
              </w:rPr>
            </w:pPr>
            <w:proofErr w:type="spellStart"/>
            <w:r w:rsidRPr="0053366E">
              <w:rPr>
                <w:rFonts w:ascii="Arial" w:eastAsia="Times New Roman" w:hAnsi="Arial" w:cs="Arial"/>
              </w:rPr>
              <w:t>n·p</w:t>
            </w:r>
            <w:proofErr w:type="spellEnd"/>
            <w:r w:rsidRPr="0053366E">
              <w:rPr>
                <w:rFonts w:ascii="Arial" w:eastAsia="Times New Roman" w:hAnsi="Arial" w:cs="Arial"/>
              </w:rPr>
              <w:t>·(1-p)&gt;9 Forudsætningen er opfyldt</w:t>
            </w:r>
          </w:p>
        </w:tc>
      </w:tr>
      <w:tr w:rsidR="00763CC9" w:rsidRPr="0053366E" w14:paraId="147B13C0" w14:textId="77777777" w:rsidTr="00763CC9">
        <w:trPr>
          <w:trHeight w:val="26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CBFB" w14:textId="77777777" w:rsidR="00763CC9" w:rsidRPr="0053366E" w:rsidRDefault="00763CC9" w:rsidP="00763CC9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3F9D" w14:textId="77777777" w:rsidR="00763CC9" w:rsidRPr="0053366E" w:rsidRDefault="00763CC9" w:rsidP="00763CC9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A3454C" w14:textId="77777777" w:rsidR="00763CC9" w:rsidRPr="0053366E" w:rsidRDefault="00763CC9" w:rsidP="00763CC9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0.3467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CA65796" w14:textId="77777777" w:rsidR="00763CC9" w:rsidRPr="0053366E" w:rsidRDefault="00763CC9" w:rsidP="00763CC9">
            <w:pPr>
              <w:jc w:val="right"/>
              <w:rPr>
                <w:rFonts w:ascii="Arial" w:eastAsia="Times New Roman" w:hAnsi="Arial" w:cs="Arial"/>
                <w:color w:val="006100"/>
              </w:rPr>
            </w:pPr>
            <w:r w:rsidRPr="0053366E">
              <w:rPr>
                <w:rFonts w:ascii="Arial" w:eastAsia="Times New Roman" w:hAnsi="Arial" w:cs="Arial"/>
                <w:color w:val="006100"/>
              </w:rPr>
              <w:t>16.9867</w:t>
            </w:r>
          </w:p>
        </w:tc>
      </w:tr>
      <w:tr w:rsidR="00763CC9" w:rsidRPr="0053366E" w14:paraId="74C213A0" w14:textId="77777777" w:rsidTr="00763CC9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B162C6" w14:textId="77777777" w:rsidR="00763CC9" w:rsidRPr="0053366E" w:rsidRDefault="00763CC9" w:rsidP="00763CC9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Nedre grænse 95 KI andelen 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0271E58" w14:textId="77777777" w:rsidR="00763CC9" w:rsidRPr="0053366E" w:rsidRDefault="00763CC9" w:rsidP="00763CC9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C3FCB2" w14:textId="77777777" w:rsidR="00763CC9" w:rsidRPr="0053366E" w:rsidRDefault="00763CC9" w:rsidP="00763CC9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Fejlmargin</w:t>
            </w:r>
          </w:p>
        </w:tc>
      </w:tr>
      <w:tr w:rsidR="00763CC9" w:rsidRPr="0053366E" w14:paraId="10960E3C" w14:textId="77777777" w:rsidTr="00763CC9">
        <w:trPr>
          <w:trHeight w:val="26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477CE98" w14:textId="77777777" w:rsidR="00763CC9" w:rsidRPr="0053366E" w:rsidRDefault="00763CC9" w:rsidP="00763CC9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0.2390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3D8599" w14:textId="77777777" w:rsidR="00763CC9" w:rsidRPr="0053366E" w:rsidRDefault="00763CC9" w:rsidP="00763CC9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3AF308" w14:textId="77777777" w:rsidR="00763CC9" w:rsidRPr="0053366E" w:rsidRDefault="00763CC9" w:rsidP="00763CC9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28A5972" w14:textId="77777777" w:rsidR="00763CC9" w:rsidRPr="0053366E" w:rsidRDefault="00763CC9" w:rsidP="00763CC9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10.77%</w:t>
            </w:r>
          </w:p>
        </w:tc>
      </w:tr>
      <w:tr w:rsidR="00763CC9" w:rsidRPr="0053366E" w14:paraId="748A9A26" w14:textId="77777777" w:rsidTr="00763CC9">
        <w:trPr>
          <w:trHeight w:val="26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ACC088" w14:textId="77777777" w:rsidR="00763CC9" w:rsidRPr="0053366E" w:rsidRDefault="00763CC9" w:rsidP="00763CC9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Øvre grænse 95 KI andelen 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962FCBE" w14:textId="77777777" w:rsidR="00763CC9" w:rsidRPr="0053366E" w:rsidRDefault="00763CC9" w:rsidP="00763CC9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586EEFA" w14:textId="77777777" w:rsidR="00763CC9" w:rsidRPr="0053366E" w:rsidRDefault="00763CC9" w:rsidP="00763CC9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</w:tr>
      <w:tr w:rsidR="00763CC9" w:rsidRPr="0053366E" w14:paraId="1E567CC8" w14:textId="77777777" w:rsidTr="00763CC9">
        <w:trPr>
          <w:trHeight w:val="26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4489FE4" w14:textId="77777777" w:rsidR="00763CC9" w:rsidRPr="0053366E" w:rsidRDefault="00763CC9" w:rsidP="00763CC9">
            <w:pPr>
              <w:jc w:val="right"/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0.4544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12A9982" w14:textId="77777777" w:rsidR="00763CC9" w:rsidRPr="0053366E" w:rsidRDefault="00763CC9" w:rsidP="00763CC9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A500C76" w14:textId="77777777" w:rsidR="00763CC9" w:rsidRPr="0053366E" w:rsidRDefault="00763CC9" w:rsidP="00763CC9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FAC4A3" w14:textId="77777777" w:rsidR="00763CC9" w:rsidRPr="0053366E" w:rsidRDefault="00763CC9" w:rsidP="00763CC9">
            <w:pPr>
              <w:rPr>
                <w:rFonts w:ascii="Arial" w:eastAsia="Times New Roman" w:hAnsi="Arial" w:cs="Arial"/>
              </w:rPr>
            </w:pPr>
            <w:r w:rsidRPr="0053366E">
              <w:rPr>
                <w:rFonts w:ascii="Arial" w:eastAsia="Times New Roman" w:hAnsi="Arial" w:cs="Arial"/>
              </w:rPr>
              <w:t> </w:t>
            </w:r>
          </w:p>
        </w:tc>
      </w:tr>
    </w:tbl>
    <w:p w14:paraId="76FDB6C8" w14:textId="77777777" w:rsidR="00763CC9" w:rsidRPr="0053366E" w:rsidRDefault="00763CC9" w:rsidP="00763CC9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Times"/>
          <w:color w:val="000000"/>
        </w:rPr>
      </w:pPr>
      <w:r w:rsidRPr="0053366E">
        <w:rPr>
          <w:rFonts w:ascii="Times" w:hAnsi="Times" w:cs="Times"/>
          <w:color w:val="000000"/>
        </w:rPr>
        <w:t>Punktestimatet bliver  </w:t>
      </w:r>
      <m:oMath>
        <m:acc>
          <m:accPr>
            <m:ctrlPr>
              <w:rPr>
                <w:rFonts w:ascii="Cambria Math" w:hAnsi="Cambria Math" w:cs="Times"/>
                <w:i/>
                <w:color w:val="000000"/>
              </w:rPr>
            </m:ctrlPr>
          </m:accPr>
          <m:e>
            <m:r>
              <w:rPr>
                <w:rFonts w:ascii="Cambria Math" w:hAnsi="Cambria Math" w:cs="Times"/>
                <w:color w:val="000000"/>
              </w:rPr>
              <m:t>p</m:t>
            </m:r>
          </m:e>
        </m:acc>
        <m:r>
          <w:rPr>
            <w:rFonts w:ascii="Cambria Math" w:hAnsi="Cambria Math" w:cs="Times"/>
            <w:color w:val="000000"/>
          </w:rPr>
          <m:t>=34.67%</m:t>
        </m:r>
      </m:oMath>
      <w:r w:rsidRPr="0053366E">
        <w:rPr>
          <w:rFonts w:ascii="Times" w:hAnsi="Times" w:cs="Times"/>
          <w:color w:val="000000"/>
        </w:rPr>
        <w:t>. Dette er stikprøveandelen hvilket er vores estimat på andelen i populationen.</w:t>
      </w:r>
    </w:p>
    <w:p w14:paraId="7E5A0459" w14:textId="77777777" w:rsidR="00763CC9" w:rsidRPr="0053366E" w:rsidRDefault="00935BB2" w:rsidP="00763CC9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Times"/>
          <w:color w:val="000000"/>
        </w:rPr>
      </w:pPr>
      <w:r w:rsidRPr="0053366E">
        <w:rPr>
          <w:rFonts w:ascii="Times" w:hAnsi="Times" w:cs="Times"/>
          <w:color w:val="000000"/>
        </w:rPr>
        <w:t>Vi kan med 95% sikkerhed sige at andelen af kunder med overtræk i populationen ligger mellem 23.9% og 45.44%.</w:t>
      </w:r>
    </w:p>
    <w:p w14:paraId="5E65C789" w14:textId="77777777" w:rsidR="00935BB2" w:rsidRPr="0053366E" w:rsidRDefault="00935BB2" w:rsidP="00763CC9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Times"/>
          <w:color w:val="000000"/>
        </w:rPr>
      </w:pPr>
      <w:r w:rsidRPr="0053366E">
        <w:rPr>
          <w:rFonts w:ascii="Times" w:hAnsi="Times" w:cs="Times"/>
          <w:color w:val="000000"/>
        </w:rPr>
        <w:br w:type="column"/>
      </w:r>
    </w:p>
    <w:p w14:paraId="01A4C0B2" w14:textId="77777777" w:rsidR="00763CC9" w:rsidRPr="0053366E" w:rsidRDefault="00763CC9" w:rsidP="00763CC9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53366E">
        <w:rPr>
          <w:rFonts w:ascii="Times" w:hAnsi="Times" w:cs="Times"/>
          <w:color w:val="000000"/>
        </w:rPr>
        <w:t xml:space="preserve">Spørgsmål 2.2 (10 %) </w:t>
      </w:r>
    </w:p>
    <w:p w14:paraId="28810BB0" w14:textId="77777777" w:rsidR="00763CC9" w:rsidRPr="0053366E" w:rsidRDefault="00763CC9" w:rsidP="00763CC9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Calibri"/>
          <w:color w:val="000000"/>
        </w:rPr>
      </w:pPr>
      <w:r w:rsidRPr="0053366E">
        <w:rPr>
          <w:rFonts w:ascii="Times" w:hAnsi="Times" w:cs="Calibri"/>
          <w:color w:val="000000"/>
        </w:rPr>
        <w:t xml:space="preserve">Ved hjælp at en test på 5 % testniveau bedes du undersøge, om andelen af kunder med overtræk var større end 25 % i 2015. </w:t>
      </w:r>
    </w:p>
    <w:p w14:paraId="79AA1A0E" w14:textId="77777777" w:rsidR="00935BB2" w:rsidRPr="0053366E" w:rsidRDefault="005330C5" w:rsidP="00763CC9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Calibri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0</m:t>
              </m:r>
            </m:sub>
          </m:sSub>
          <m:r>
            <w:rPr>
              <w:rFonts w:ascii="Cambria Math" w:hAnsi="Cambria Math" w:cs="Calibri"/>
              <w:color w:val="000000"/>
            </w:rPr>
            <m:t>:p≤0.25</m:t>
          </m:r>
        </m:oMath>
      </m:oMathPara>
    </w:p>
    <w:p w14:paraId="0DB67C7E" w14:textId="77777777" w:rsidR="00935BB2" w:rsidRPr="0053366E" w:rsidRDefault="005330C5" w:rsidP="00935BB2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Calibri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/>
            </w:rPr>
            <m:t>:p&gt;0.25</m:t>
          </m:r>
        </m:oMath>
      </m:oMathPara>
    </w:p>
    <w:p w14:paraId="2CD2B123" w14:textId="77777777" w:rsidR="00935BB2" w:rsidRPr="0053366E" w:rsidRDefault="00935BB2" w:rsidP="00763CC9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Calibri"/>
          <w:color w:val="000000"/>
        </w:rPr>
      </w:pPr>
      <w:r w:rsidRPr="0053366E">
        <w:rPr>
          <w:rFonts w:ascii="Times" w:hAnsi="Times" w:cs="Calibri"/>
          <w:color w:val="000000"/>
        </w:rPr>
        <w:t>Da vi forkaster nulhypotesen. Kan vi konkludere at andelen af kunder med overtræk var større end 25% i 2015.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816"/>
        <w:gridCol w:w="1944"/>
        <w:gridCol w:w="1800"/>
        <w:gridCol w:w="3560"/>
      </w:tblGrid>
      <w:tr w:rsidR="00935BB2" w:rsidRPr="0053366E" w14:paraId="3C5D0E2D" w14:textId="77777777" w:rsidTr="00935BB2">
        <w:trPr>
          <w:trHeight w:val="260"/>
        </w:trPr>
        <w:tc>
          <w:tcPr>
            <w:tcW w:w="37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9E24A82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Et-</w:t>
            </w:r>
            <w:proofErr w:type="spellStart"/>
            <w:r w:rsidRPr="0053366E">
              <w:rPr>
                <w:rFonts w:ascii="Arial" w:eastAsia="Times New Roman" w:hAnsi="Arial" w:cs="Arial"/>
                <w:sz w:val="20"/>
                <w:szCs w:val="20"/>
              </w:rPr>
              <w:t>sidet</w:t>
            </w:r>
            <w:proofErr w:type="spellEnd"/>
            <w:r w:rsidRPr="0053366E">
              <w:rPr>
                <w:rFonts w:ascii="Arial" w:eastAsia="Times New Roman" w:hAnsi="Arial" w:cs="Arial"/>
                <w:sz w:val="20"/>
                <w:szCs w:val="20"/>
              </w:rPr>
              <w:t xml:space="preserve"> alternativ hypotese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95118F1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36CCD6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35BB2" w:rsidRPr="0053366E" w14:paraId="707A65B6" w14:textId="77777777" w:rsidTr="00935BB2">
        <w:trPr>
          <w:trHeight w:val="260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8F5A56B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p-værdi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D7E83D" w14:textId="77777777" w:rsidR="00935BB2" w:rsidRPr="0053366E" w:rsidRDefault="00935BB2" w:rsidP="00935BB2">
            <w:pPr>
              <w:jc w:val="right"/>
              <w:rPr>
                <w:rFonts w:ascii="Arial" w:eastAsia="Times New Roman" w:hAnsi="Arial" w:cs="Arial"/>
                <w:color w:val="9C0006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color w:val="9C0006"/>
                <w:sz w:val="20"/>
                <w:szCs w:val="20"/>
              </w:rPr>
              <w:t>2.66%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FF55B5B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BE7AD0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35BB2" w:rsidRPr="0053366E" w14:paraId="6D68BEC4" w14:textId="77777777" w:rsidTr="00935BB2">
        <w:trPr>
          <w:trHeight w:val="300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9CE364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Pr="0053366E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7CC38EF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p ≤ 0.25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0B11F35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073428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35BB2" w:rsidRPr="0053366E" w14:paraId="4C9B1A71" w14:textId="77777777" w:rsidTr="00935BB2">
        <w:trPr>
          <w:trHeight w:val="300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66B560B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Pr="0053366E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A</w:t>
            </w: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ED0D31D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p &gt; 0.25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3FE7AF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A810D8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35BB2" w:rsidRPr="0053366E" w14:paraId="6D317F70" w14:textId="77777777" w:rsidTr="00935BB2">
        <w:trPr>
          <w:trHeight w:val="300"/>
        </w:trPr>
        <w:tc>
          <w:tcPr>
            <w:tcW w:w="9120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14:paraId="75523112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Da p værdien/signifikanssandsynligheden 0.0266 &lt; 0.05 signifikansniveauet, afviser vi nulhypotesen</w:t>
            </w:r>
          </w:p>
        </w:tc>
      </w:tr>
      <w:tr w:rsidR="00935BB2" w:rsidRPr="0053366E" w14:paraId="68AC576F" w14:textId="77777777" w:rsidTr="00935BB2">
        <w:trPr>
          <w:trHeight w:val="260"/>
        </w:trPr>
        <w:tc>
          <w:tcPr>
            <w:tcW w:w="912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2EE4A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36A33343" w14:textId="77777777" w:rsidR="00935BB2" w:rsidRPr="0053366E" w:rsidRDefault="00935BB2" w:rsidP="00763CC9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Times"/>
          <w:color w:val="000000"/>
        </w:rPr>
      </w:pPr>
    </w:p>
    <w:p w14:paraId="2DF2676F" w14:textId="77777777" w:rsidR="00763CC9" w:rsidRPr="0053366E" w:rsidRDefault="00763CC9" w:rsidP="00763CC9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53366E">
        <w:rPr>
          <w:rFonts w:ascii="Times" w:hAnsi="Times" w:cs="Times"/>
          <w:color w:val="000000"/>
        </w:rPr>
        <w:t xml:space="preserve">Spørgsmål 2.3 (10 %) </w:t>
      </w:r>
    </w:p>
    <w:p w14:paraId="4776DBD9" w14:textId="77777777" w:rsidR="00763CC9" w:rsidRPr="0053366E" w:rsidRDefault="00763CC9" w:rsidP="00763CC9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Calibri"/>
          <w:color w:val="000000"/>
        </w:rPr>
      </w:pPr>
      <w:r w:rsidRPr="0053366E">
        <w:rPr>
          <w:rFonts w:ascii="Times" w:hAnsi="Times" w:cs="Calibri"/>
          <w:color w:val="000000"/>
        </w:rPr>
        <w:t xml:space="preserve">Banken har en formodning om, at andelen af kunder med overtræk er faldet siden 2015. Anvend resultaterne i den vedlagte stikprøve fra maj 2016 til at teste på 5 % testniveau, om banken har ret i denne formodning. </w:t>
      </w:r>
    </w:p>
    <w:p w14:paraId="35DCFB75" w14:textId="77777777" w:rsidR="00935BB2" w:rsidRPr="0053366E" w:rsidRDefault="00935BB2" w:rsidP="00763CC9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Calibri"/>
          <w:color w:val="000000"/>
        </w:rPr>
      </w:pP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213"/>
        <w:gridCol w:w="1050"/>
        <w:gridCol w:w="1178"/>
        <w:gridCol w:w="1641"/>
        <w:gridCol w:w="621"/>
        <w:gridCol w:w="3011"/>
      </w:tblGrid>
      <w:tr w:rsidR="00935BB2" w:rsidRPr="0053366E" w14:paraId="74146ABD" w14:textId="77777777" w:rsidTr="00935BB2">
        <w:trPr>
          <w:trHeight w:val="260"/>
        </w:trPr>
        <w:tc>
          <w:tcPr>
            <w:tcW w:w="22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A7995B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Stikprøve 1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DB340CE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C9E558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7037E2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81CCDEB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35BB2" w:rsidRPr="0053366E" w14:paraId="2764D563" w14:textId="77777777" w:rsidTr="00935BB2">
        <w:trPr>
          <w:trHeight w:val="260"/>
        </w:trPr>
        <w:tc>
          <w:tcPr>
            <w:tcW w:w="12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E4FC19B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C33557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Succeser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FE2493C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Stikprøve str.</w:t>
            </w:r>
          </w:p>
        </w:tc>
        <w:tc>
          <w:tcPr>
            <w:tcW w:w="2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205B97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 xml:space="preserve">Stikprøve andel punktestimat 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F666CB2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3366E">
              <w:rPr>
                <w:rFonts w:ascii="Arial" w:eastAsia="Times New Roman" w:hAnsi="Arial" w:cs="Arial"/>
                <w:sz w:val="20"/>
                <w:szCs w:val="20"/>
              </w:rPr>
              <w:t>n·p</w:t>
            </w:r>
            <w:proofErr w:type="spellEnd"/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·(1-p)&gt;9 Forudsætningen er opfyldt</w:t>
            </w:r>
          </w:p>
        </w:tc>
      </w:tr>
      <w:tr w:rsidR="00935BB2" w:rsidRPr="0053366E" w14:paraId="686EAA80" w14:textId="77777777" w:rsidTr="00935BB2">
        <w:trPr>
          <w:trHeight w:val="300"/>
        </w:trPr>
        <w:tc>
          <w:tcPr>
            <w:tcW w:w="12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25AFFF1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BD9B" w14:textId="77777777" w:rsidR="00935BB2" w:rsidRPr="0053366E" w:rsidRDefault="00935BB2" w:rsidP="00935BB2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53366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C337" w14:textId="77777777" w:rsidR="00935BB2" w:rsidRPr="0053366E" w:rsidRDefault="00935BB2" w:rsidP="00935B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2CD0201" w14:textId="77777777" w:rsidR="00935BB2" w:rsidRPr="0053366E" w:rsidRDefault="00935BB2" w:rsidP="00935B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0.346666667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DD29EEF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427DDA3" w14:textId="77777777" w:rsidR="00935BB2" w:rsidRPr="0053366E" w:rsidRDefault="00935BB2" w:rsidP="00935BB2">
            <w:pPr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color w:val="006100"/>
                <w:sz w:val="20"/>
                <w:szCs w:val="20"/>
              </w:rPr>
              <w:t>16.9867</w:t>
            </w:r>
          </w:p>
        </w:tc>
      </w:tr>
      <w:tr w:rsidR="00935BB2" w:rsidRPr="0053366E" w14:paraId="5C557125" w14:textId="77777777" w:rsidTr="00935BB2">
        <w:trPr>
          <w:trHeight w:val="260"/>
        </w:trPr>
        <w:tc>
          <w:tcPr>
            <w:tcW w:w="12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8FED1A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Stikprøve 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4880145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A5939A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B1C451F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694AFB8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126108A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35BB2" w:rsidRPr="0053366E" w14:paraId="7BA2665D" w14:textId="77777777" w:rsidTr="00935BB2">
        <w:trPr>
          <w:trHeight w:val="260"/>
        </w:trPr>
        <w:tc>
          <w:tcPr>
            <w:tcW w:w="12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4E291C0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2FE4F84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Succeser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13D297C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Stikprøve str.</w:t>
            </w:r>
          </w:p>
        </w:tc>
        <w:tc>
          <w:tcPr>
            <w:tcW w:w="2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26D4C2B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Stikprøve andel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60FEA76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(1-p)&gt;9 Forudsætningen er ikke opfyldt</w:t>
            </w:r>
          </w:p>
        </w:tc>
      </w:tr>
      <w:tr w:rsidR="00935BB2" w:rsidRPr="0053366E" w14:paraId="124CD033" w14:textId="77777777" w:rsidTr="00935BB2">
        <w:trPr>
          <w:trHeight w:val="260"/>
        </w:trPr>
        <w:tc>
          <w:tcPr>
            <w:tcW w:w="12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3DF227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7918" w14:textId="77777777" w:rsidR="00935BB2" w:rsidRPr="0053366E" w:rsidRDefault="00935BB2" w:rsidP="00935B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46AA" w14:textId="77777777" w:rsidR="00935BB2" w:rsidRPr="0053366E" w:rsidRDefault="00935BB2" w:rsidP="00935B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84C364" w14:textId="77777777" w:rsidR="00935BB2" w:rsidRPr="0053366E" w:rsidRDefault="00935BB2" w:rsidP="00935B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0.285714286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648D926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3BF7087" w14:textId="77777777" w:rsidR="00935BB2" w:rsidRPr="0053366E" w:rsidRDefault="00935BB2" w:rsidP="00935BB2">
            <w:pPr>
              <w:jc w:val="right"/>
              <w:rPr>
                <w:rFonts w:ascii="Arial" w:eastAsia="Times New Roman" w:hAnsi="Arial" w:cs="Arial"/>
                <w:color w:val="9C0006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color w:val="9C0006"/>
                <w:sz w:val="20"/>
                <w:szCs w:val="20"/>
              </w:rPr>
              <w:t>5.7143</w:t>
            </w:r>
          </w:p>
        </w:tc>
      </w:tr>
    </w:tbl>
    <w:p w14:paraId="27DBF066" w14:textId="77777777" w:rsidR="00935BB2" w:rsidRPr="0053366E" w:rsidRDefault="00935BB2" w:rsidP="00763CC9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Times"/>
          <w:color w:val="000000"/>
        </w:rPr>
      </w:pPr>
    </w:p>
    <w:p w14:paraId="3BA2318D" w14:textId="77777777" w:rsidR="00935BB2" w:rsidRPr="0053366E" w:rsidRDefault="00935BB2" w:rsidP="00935BB2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Calibri"/>
          <w:color w:val="000000"/>
        </w:rPr>
      </w:pPr>
      <w:r w:rsidRPr="0053366E">
        <w:rPr>
          <w:rFonts w:ascii="Times" w:hAnsi="Times" w:cs="Times"/>
          <w:color w:val="000000"/>
        </w:rPr>
        <w:t xml:space="preserve">Bemærk </w:t>
      </w:r>
      <w:r w:rsidRPr="0053366E">
        <w:rPr>
          <w:rFonts w:ascii="Times" w:hAnsi="Times" w:cs="Calibri"/>
          <w:color w:val="000000"/>
        </w:rPr>
        <w:t xml:space="preserve">forudsætningen for </w:t>
      </w:r>
      <w:proofErr w:type="spellStart"/>
      <w:r w:rsidRPr="0053366E">
        <w:rPr>
          <w:rFonts w:ascii="Times" w:hAnsi="Times" w:cs="Calibri"/>
          <w:color w:val="000000"/>
        </w:rPr>
        <w:t>approximation</w:t>
      </w:r>
      <w:proofErr w:type="spellEnd"/>
      <w:r w:rsidRPr="0053366E">
        <w:rPr>
          <w:rFonts w:ascii="Times" w:hAnsi="Times" w:cs="Calibri"/>
          <w:color w:val="000000"/>
        </w:rPr>
        <w:t xml:space="preserve"> med normalfordelingen er ikke opfyldt for 2016 stikprøven.</w:t>
      </w:r>
    </w:p>
    <w:p w14:paraId="5853C669" w14:textId="77777777" w:rsidR="00935BB2" w:rsidRPr="0053366E" w:rsidRDefault="005330C5" w:rsidP="00935BB2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Calibri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0</m:t>
              </m:r>
            </m:sub>
          </m:sSub>
          <m:r>
            <w:rPr>
              <w:rFonts w:ascii="Cambria Math" w:hAnsi="Cambria Math" w:cs="Calibri"/>
              <w:color w:val="000000"/>
            </w:rPr>
            <m:t>: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p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2015</m:t>
              </m:r>
            </m:sub>
          </m:sSub>
          <m:r>
            <w:rPr>
              <w:rFonts w:ascii="Cambria Math" w:hAnsi="Cambria Math" w:cs="Calibri"/>
              <w:color w:val="000000"/>
            </w:rPr>
            <m:t>≤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p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2016</m:t>
              </m:r>
            </m:sub>
          </m:sSub>
          <m:r>
            <w:rPr>
              <w:rFonts w:ascii="Cambria Math" w:hAnsi="Cambria Math" w:cs="Calibri"/>
              <w:color w:val="000000"/>
            </w:rPr>
            <m:t xml:space="preserve"> Andelen af kunder med overtræk er ikke faldet</m:t>
          </m:r>
        </m:oMath>
      </m:oMathPara>
    </w:p>
    <w:p w14:paraId="20EFA255" w14:textId="77777777" w:rsidR="00935BB2" w:rsidRPr="0053366E" w:rsidRDefault="005330C5" w:rsidP="00935BB2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Calibri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/>
            </w:rPr>
            <m:t>: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p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2015</m:t>
              </m:r>
            </m:sub>
          </m:sSub>
          <m:r>
            <w:rPr>
              <w:rFonts w:ascii="Cambria Math" w:hAnsi="Cambria Math" w:cs="Calibri"/>
              <w:color w:val="000000"/>
            </w:rPr>
            <m:t>&gt;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p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2016</m:t>
              </m:r>
            </m:sub>
          </m:sSub>
          <m:r>
            <w:rPr>
              <w:rFonts w:ascii="Cambria Math" w:hAnsi="Cambria Math" w:cs="Calibri"/>
              <w:color w:val="000000"/>
            </w:rPr>
            <m:t xml:space="preserve"> Andelen af kunder med ov</m:t>
          </m:r>
          <m:r>
            <w:rPr>
              <w:rFonts w:ascii="Cambria Math" w:hAnsi="Cambria Math" w:cs="Calibri"/>
              <w:color w:val="000000"/>
            </w:rPr>
            <m:t>ertræk er faldet</m:t>
          </m:r>
        </m:oMath>
      </m:oMathPara>
    </w:p>
    <w:p w14:paraId="243357D8" w14:textId="77777777" w:rsidR="00935BB2" w:rsidRPr="0053366E" w:rsidRDefault="00935BB2" w:rsidP="00935BB2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Calibri"/>
          <w:color w:val="000000"/>
        </w:rPr>
      </w:pPr>
    </w:p>
    <w:p w14:paraId="60BDBF73" w14:textId="77777777" w:rsidR="00935BB2" w:rsidRPr="0053366E" w:rsidRDefault="00935BB2" w:rsidP="00935BB2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Calibri"/>
          <w:color w:val="000000"/>
        </w:rPr>
      </w:pPr>
      <w:r w:rsidRPr="0053366E">
        <w:rPr>
          <w:rFonts w:ascii="Times" w:hAnsi="Times" w:cs="Calibri"/>
          <w:color w:val="000000"/>
        </w:rPr>
        <w:t>Da p-værdien 27.92% er større end 5% signifikansniveauet kan vi ikke afvise nulhypotesen. Bankens formodning er ikke underbygget, da andelen af kunder med overtræk ikke er faldet.</w:t>
      </w:r>
    </w:p>
    <w:tbl>
      <w:tblPr>
        <w:tblW w:w="5300" w:type="dxa"/>
        <w:tblInd w:w="93" w:type="dxa"/>
        <w:tblLook w:val="04A0" w:firstRow="1" w:lastRow="0" w:firstColumn="1" w:lastColumn="0" w:noHBand="0" w:noVBand="1"/>
      </w:tblPr>
      <w:tblGrid>
        <w:gridCol w:w="1585"/>
        <w:gridCol w:w="2173"/>
        <w:gridCol w:w="272"/>
        <w:gridCol w:w="1380"/>
      </w:tblGrid>
      <w:tr w:rsidR="00935BB2" w:rsidRPr="0053366E" w14:paraId="7B160E68" w14:textId="77777777" w:rsidTr="00935BB2">
        <w:trPr>
          <w:trHeight w:val="260"/>
        </w:trPr>
        <w:tc>
          <w:tcPr>
            <w:tcW w:w="39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A6691A4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Et-</w:t>
            </w:r>
            <w:proofErr w:type="spellStart"/>
            <w:r w:rsidRPr="0053366E">
              <w:rPr>
                <w:rFonts w:ascii="Arial" w:eastAsia="Times New Roman" w:hAnsi="Arial" w:cs="Arial"/>
                <w:sz w:val="20"/>
                <w:szCs w:val="20"/>
              </w:rPr>
              <w:t>sidet</w:t>
            </w:r>
            <w:proofErr w:type="spellEnd"/>
            <w:r w:rsidRPr="0053366E">
              <w:rPr>
                <w:rFonts w:ascii="Arial" w:eastAsia="Times New Roman" w:hAnsi="Arial" w:cs="Arial"/>
                <w:sz w:val="20"/>
                <w:szCs w:val="20"/>
              </w:rPr>
              <w:t xml:space="preserve"> alternativ hypotese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EE2BDF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35BB2" w:rsidRPr="0053366E" w14:paraId="48F19841" w14:textId="77777777" w:rsidTr="00935BB2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833AA7D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3366E">
              <w:rPr>
                <w:rFonts w:ascii="Arial" w:eastAsia="Times New Roman" w:hAnsi="Arial" w:cs="Arial"/>
                <w:sz w:val="20"/>
                <w:szCs w:val="20"/>
              </w:rPr>
              <w:t>Prob</w:t>
            </w:r>
            <w:proofErr w:type="spellEnd"/>
            <w:r w:rsidRPr="0053366E">
              <w:rPr>
                <w:rFonts w:ascii="Arial" w:eastAsia="Times New Roman" w:hAnsi="Arial" w:cs="Arial"/>
                <w:sz w:val="20"/>
                <w:szCs w:val="20"/>
              </w:rPr>
              <w:t>&gt;z =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12036E2" w14:textId="77777777" w:rsidR="00935BB2" w:rsidRPr="0053366E" w:rsidRDefault="00935BB2" w:rsidP="00935BB2">
            <w:pPr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color w:val="006100"/>
                <w:sz w:val="20"/>
                <w:szCs w:val="20"/>
              </w:rPr>
              <w:t>27.918370%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BE63BCB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909D5B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35BB2" w:rsidRPr="0053366E" w14:paraId="5208AECB" w14:textId="77777777" w:rsidTr="00935BB2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6ADA8A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Pr="0053366E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94ED3AC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Pr="0053366E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 xml:space="preserve">1 </w:t>
            </w: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- p</w:t>
            </w:r>
            <w:r w:rsidRPr="0053366E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 xml:space="preserve">2 </w:t>
            </w: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≤ D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01B4AEC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16069D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35BB2" w:rsidRPr="0053366E" w14:paraId="1540E7E5" w14:textId="77777777" w:rsidTr="00935BB2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2268208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Pr="0053366E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A</w:t>
            </w: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A57300C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Pr="0053366E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 xml:space="preserve">1 </w:t>
            </w: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- p</w:t>
            </w:r>
            <w:r w:rsidRPr="0053366E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 xml:space="preserve">2 </w:t>
            </w: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&gt; D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DAE63E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BFC6F7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35BB2" w:rsidRPr="0053366E" w14:paraId="6BE5872D" w14:textId="77777777" w:rsidTr="00935BB2">
        <w:trPr>
          <w:trHeight w:val="260"/>
        </w:trPr>
        <w:tc>
          <w:tcPr>
            <w:tcW w:w="5300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14:paraId="760D00D3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Da p værdien/signifikanssandsynligheden 0.2792 &gt; 0.05 signifikansniveauet, kan vi ikke afvise nulhypotesen.</w:t>
            </w:r>
          </w:p>
        </w:tc>
      </w:tr>
      <w:tr w:rsidR="00935BB2" w:rsidRPr="0053366E" w14:paraId="40E32052" w14:textId="77777777" w:rsidTr="00935BB2">
        <w:trPr>
          <w:trHeight w:val="260"/>
        </w:trPr>
        <w:tc>
          <w:tcPr>
            <w:tcW w:w="530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FB22C" w14:textId="77777777" w:rsidR="00935BB2" w:rsidRPr="0053366E" w:rsidRDefault="00935BB2" w:rsidP="00935BB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645BB790" w14:textId="77777777" w:rsidR="00AE665F" w:rsidRPr="0053366E" w:rsidRDefault="00AE665F" w:rsidP="00935BB2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Calibri"/>
          <w:color w:val="000000"/>
        </w:rPr>
      </w:pPr>
    </w:p>
    <w:p w14:paraId="2D9DFDFC" w14:textId="77777777" w:rsidR="00935BB2" w:rsidRPr="0053366E" w:rsidRDefault="00AE665F" w:rsidP="00935BB2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Calibri"/>
          <w:color w:val="000000"/>
        </w:rPr>
      </w:pPr>
      <w:r w:rsidRPr="0053366E">
        <w:rPr>
          <w:rFonts w:ascii="Times" w:hAnsi="Times" w:cs="Calibri"/>
          <w:color w:val="000000"/>
        </w:rPr>
        <w:br w:type="column"/>
      </w:r>
    </w:p>
    <w:p w14:paraId="21256AE4" w14:textId="77777777" w:rsidR="00935BB2" w:rsidRPr="0053366E" w:rsidRDefault="00935BB2" w:rsidP="00935BB2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Calibri"/>
          <w:color w:val="000000"/>
        </w:rPr>
      </w:pPr>
    </w:p>
    <w:p w14:paraId="3382651A" w14:textId="77777777" w:rsidR="00935BB2" w:rsidRPr="0053366E" w:rsidRDefault="00935BB2" w:rsidP="00763CC9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Times"/>
          <w:color w:val="000000"/>
        </w:rPr>
      </w:pPr>
    </w:p>
    <w:p w14:paraId="2C6D59BC" w14:textId="77777777" w:rsidR="0053366E" w:rsidRPr="0053366E" w:rsidRDefault="0053366E" w:rsidP="0053366E">
      <w:pPr>
        <w:rPr>
          <w:rFonts w:ascii="Times" w:hAnsi="Times"/>
          <w:i/>
        </w:rPr>
      </w:pPr>
      <w:r w:rsidRPr="0053366E">
        <w:rPr>
          <w:rFonts w:ascii="Times" w:hAnsi="Times"/>
          <w:i/>
        </w:rPr>
        <w:t xml:space="preserve">Opgave 3 (30 %) </w:t>
      </w:r>
    </w:p>
    <w:p w14:paraId="7A18391E" w14:textId="77777777" w:rsidR="0053366E" w:rsidRPr="0053366E" w:rsidRDefault="0053366E" w:rsidP="0053366E">
      <w:pPr>
        <w:rPr>
          <w:rFonts w:ascii="Times" w:hAnsi="Times"/>
          <w:i/>
        </w:rPr>
      </w:pPr>
      <w:r w:rsidRPr="0053366E">
        <w:rPr>
          <w:rFonts w:ascii="Times" w:hAnsi="Times"/>
          <w:i/>
        </w:rPr>
        <w:t xml:space="preserve">En række klagesager i Nykøbing Bank har fået en del kunder til at forlade banken. Det er vigtigt for Nykøbing Bank at fastholde sine kunder i lokalområdet i mange år. Banken ønsker derfor en nærmere analyse af kundeancienniteten. </w:t>
      </w:r>
    </w:p>
    <w:p w14:paraId="0E541A1B" w14:textId="77777777" w:rsidR="0053366E" w:rsidRPr="0053366E" w:rsidRDefault="0053366E" w:rsidP="0053366E">
      <w:pPr>
        <w:rPr>
          <w:rFonts w:ascii="Times" w:hAnsi="Times"/>
          <w:i/>
        </w:rPr>
      </w:pPr>
      <w:r w:rsidRPr="0053366E">
        <w:rPr>
          <w:rFonts w:ascii="Times" w:hAnsi="Times"/>
          <w:i/>
        </w:rPr>
        <w:t xml:space="preserve">Spørgsmål 3.1 (5 %) </w:t>
      </w:r>
    </w:p>
    <w:p w14:paraId="4B7A27FE" w14:textId="77777777" w:rsidR="0053366E" w:rsidRPr="0053366E" w:rsidRDefault="0053366E" w:rsidP="0053366E">
      <w:pPr>
        <w:rPr>
          <w:rFonts w:ascii="Times" w:hAnsi="Times"/>
          <w:i/>
        </w:rPr>
      </w:pPr>
      <w:r w:rsidRPr="0053366E">
        <w:rPr>
          <w:rFonts w:ascii="Times" w:hAnsi="Times"/>
          <w:i/>
        </w:rPr>
        <w:t xml:space="preserve">Undersøg om kundeancienniteten i banken er normalfordelt. </w:t>
      </w:r>
    </w:p>
    <w:p w14:paraId="285D1F3B" w14:textId="77777777" w:rsidR="0053366E" w:rsidRDefault="0053366E" w:rsidP="0053366E">
      <w:pPr>
        <w:rPr>
          <w:rFonts w:ascii="Times" w:hAnsi="Times"/>
        </w:rPr>
      </w:pPr>
    </w:p>
    <w:p w14:paraId="1783D9C0" w14:textId="77777777" w:rsidR="0053366E" w:rsidRDefault="0053366E" w:rsidP="0053366E">
      <w:pPr>
        <w:rPr>
          <w:rFonts w:ascii="Times" w:hAnsi="Times"/>
        </w:rPr>
      </w:pPr>
      <w:r>
        <w:rPr>
          <w:rFonts w:ascii="Times" w:hAnsi="Times"/>
        </w:rPr>
        <w:t xml:space="preserve">Det er ud fra normalfraktildiagrammet rimeligt at antage at kundeancienniteten </w:t>
      </w:r>
      <w:r w:rsidR="00DE320C">
        <w:rPr>
          <w:rFonts w:ascii="Times" w:hAnsi="Times"/>
        </w:rPr>
        <w:t xml:space="preserve">i populationen </w:t>
      </w:r>
      <w:r>
        <w:rPr>
          <w:rFonts w:ascii="Times" w:hAnsi="Times"/>
        </w:rPr>
        <w:t>er normalfordelt.</w:t>
      </w:r>
    </w:p>
    <w:p w14:paraId="384560E2" w14:textId="77777777" w:rsidR="0053366E" w:rsidRDefault="0053366E" w:rsidP="0053366E">
      <w:pPr>
        <w:rPr>
          <w:rFonts w:ascii="Times" w:hAnsi="Times"/>
        </w:rPr>
      </w:pPr>
    </w:p>
    <w:p w14:paraId="58A2988A" w14:textId="77777777" w:rsidR="0053366E" w:rsidRPr="0053366E" w:rsidRDefault="0053366E" w:rsidP="0053366E">
      <w:pPr>
        <w:rPr>
          <w:rFonts w:ascii="Times" w:hAnsi="Times"/>
        </w:rPr>
      </w:pPr>
      <w:r>
        <w:rPr>
          <w:rFonts w:ascii="Times" w:hAnsi="Times"/>
          <w:noProof/>
          <w:lang w:val="en-US"/>
        </w:rPr>
        <w:drawing>
          <wp:inline distT="0" distB="0" distL="0" distR="0" wp14:anchorId="19964A33" wp14:editId="35A943AB">
            <wp:extent cx="5486400" cy="26635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C92F" w14:textId="77777777" w:rsidR="0053366E" w:rsidRDefault="0053366E" w:rsidP="0053366E">
      <w:pPr>
        <w:rPr>
          <w:rFonts w:ascii="Times" w:hAnsi="Times"/>
          <w:i/>
        </w:rPr>
      </w:pPr>
    </w:p>
    <w:p w14:paraId="7BAD1538" w14:textId="77777777" w:rsidR="0053366E" w:rsidRPr="0053366E" w:rsidRDefault="0053366E" w:rsidP="0053366E">
      <w:pPr>
        <w:rPr>
          <w:rFonts w:ascii="Times" w:hAnsi="Times"/>
          <w:i/>
        </w:rPr>
      </w:pPr>
      <w:r>
        <w:rPr>
          <w:rFonts w:ascii="Times" w:hAnsi="Times"/>
          <w:i/>
        </w:rPr>
        <w:br w:type="column"/>
      </w:r>
      <w:r w:rsidRPr="0053366E">
        <w:rPr>
          <w:rFonts w:ascii="Times" w:hAnsi="Times"/>
          <w:i/>
        </w:rPr>
        <w:t xml:space="preserve">Spørgsmål 3.2 (10 %) </w:t>
      </w:r>
    </w:p>
    <w:p w14:paraId="3A13FD01" w14:textId="77777777" w:rsidR="0053366E" w:rsidRDefault="0053366E" w:rsidP="0053366E">
      <w:pPr>
        <w:rPr>
          <w:rFonts w:ascii="Times" w:hAnsi="Times"/>
          <w:i/>
        </w:rPr>
      </w:pPr>
      <w:r w:rsidRPr="0053366E">
        <w:rPr>
          <w:rFonts w:ascii="Times" w:hAnsi="Times"/>
          <w:i/>
        </w:rPr>
        <w:t xml:space="preserve">Test på 5 % testniveau om den gennemsnitlige kundeanciennitet er under 20 år. </w:t>
      </w:r>
    </w:p>
    <w:p w14:paraId="2BDDEC5A" w14:textId="77777777" w:rsidR="0053366E" w:rsidRDefault="0053366E" w:rsidP="0053366E">
      <w:pPr>
        <w:rPr>
          <w:rFonts w:ascii="Times" w:hAnsi="Times"/>
          <w:i/>
        </w:rPr>
      </w:pPr>
    </w:p>
    <w:p w14:paraId="7BC0FC21" w14:textId="77777777" w:rsidR="0053366E" w:rsidRDefault="005330C5" w:rsidP="0053366E">
      <w:pPr>
        <w:rPr>
          <w:rFonts w:ascii="Times" w:hAnsi="Times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:μ≥20</m:t>
          </m:r>
        </m:oMath>
      </m:oMathPara>
    </w:p>
    <w:p w14:paraId="35956A1C" w14:textId="77777777" w:rsidR="0053366E" w:rsidRDefault="0053366E" w:rsidP="0053366E">
      <w:pPr>
        <w:rPr>
          <w:rFonts w:ascii="Times" w:hAnsi="Times"/>
          <w:i/>
        </w:rPr>
      </w:pPr>
    </w:p>
    <w:p w14:paraId="40149235" w14:textId="77777777" w:rsidR="0053366E" w:rsidRPr="0053366E" w:rsidRDefault="005330C5" w:rsidP="0053366E">
      <w:pPr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:μ&lt;20</m:t>
          </m:r>
        </m:oMath>
      </m:oMathPara>
    </w:p>
    <w:p w14:paraId="7039D384" w14:textId="77777777" w:rsidR="0053366E" w:rsidRDefault="0053366E" w:rsidP="0053366E">
      <w:pPr>
        <w:rPr>
          <w:rFonts w:ascii="Times" w:hAnsi="Times"/>
        </w:rPr>
      </w:pPr>
    </w:p>
    <w:p w14:paraId="75746E1A" w14:textId="77777777" w:rsidR="0053366E" w:rsidRPr="0053366E" w:rsidRDefault="0053366E" w:rsidP="0053366E">
      <w:pPr>
        <w:rPr>
          <w:rFonts w:ascii="Times" w:hAnsi="Times"/>
        </w:rPr>
      </w:pPr>
      <w:r>
        <w:rPr>
          <w:rFonts w:ascii="Times" w:hAnsi="Times"/>
        </w:rPr>
        <w:t>Da p-værdien 13.14% er større end signifikansniveauet på 5% kan vi ikke forkaste nulhypotesen. Kundeancienniteten er altså ikke mindre en 20 år.</w:t>
      </w:r>
    </w:p>
    <w:p w14:paraId="0EB0E518" w14:textId="77777777" w:rsidR="0053366E" w:rsidRPr="0053366E" w:rsidRDefault="0053366E" w:rsidP="0053366E">
      <w:pPr>
        <w:rPr>
          <w:rFonts w:ascii="Times" w:hAnsi="Times"/>
          <w:i/>
        </w:rPr>
      </w:pPr>
    </w:p>
    <w:tbl>
      <w:tblPr>
        <w:tblW w:w="7080" w:type="dxa"/>
        <w:tblInd w:w="93" w:type="dxa"/>
        <w:tblLook w:val="04A0" w:firstRow="1" w:lastRow="0" w:firstColumn="1" w:lastColumn="0" w:noHBand="0" w:noVBand="1"/>
      </w:tblPr>
      <w:tblGrid>
        <w:gridCol w:w="4940"/>
        <w:gridCol w:w="2140"/>
      </w:tblGrid>
      <w:tr w:rsidR="0053366E" w:rsidRPr="0053366E" w14:paraId="2AE31948" w14:textId="77777777" w:rsidTr="0053366E">
        <w:trPr>
          <w:trHeight w:val="280"/>
        </w:trPr>
        <w:tc>
          <w:tcPr>
            <w:tcW w:w="4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35170C2" w14:textId="77777777" w:rsidR="0053366E" w:rsidRPr="0053366E" w:rsidRDefault="0053366E" w:rsidP="0053366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Et-</w:t>
            </w:r>
            <w:proofErr w:type="spellStart"/>
            <w:r w:rsidRPr="0053366E">
              <w:rPr>
                <w:rFonts w:ascii="Arial" w:eastAsia="Times New Roman" w:hAnsi="Arial" w:cs="Arial"/>
                <w:sz w:val="20"/>
                <w:szCs w:val="20"/>
              </w:rPr>
              <w:t>sidet</w:t>
            </w:r>
            <w:proofErr w:type="spellEnd"/>
            <w:r w:rsidRPr="0053366E">
              <w:rPr>
                <w:rFonts w:ascii="Arial" w:eastAsia="Times New Roman" w:hAnsi="Arial" w:cs="Arial"/>
                <w:sz w:val="20"/>
                <w:szCs w:val="20"/>
              </w:rPr>
              <w:t xml:space="preserve"> alternativ hypotese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65F8E4E" w14:textId="77777777" w:rsidR="0053366E" w:rsidRPr="0053366E" w:rsidRDefault="0053366E" w:rsidP="0053366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366E" w:rsidRPr="0053366E" w14:paraId="0F6A31D4" w14:textId="77777777" w:rsidTr="0053366E">
        <w:trPr>
          <w:trHeight w:val="260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4DBBEA" w14:textId="77777777" w:rsidR="0053366E" w:rsidRPr="0053366E" w:rsidRDefault="0053366E" w:rsidP="0053366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p-værdi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22EFB43" w14:textId="77777777" w:rsidR="0053366E" w:rsidRPr="0053366E" w:rsidRDefault="0053366E" w:rsidP="0053366E">
            <w:pPr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color w:val="006100"/>
                <w:sz w:val="20"/>
                <w:szCs w:val="20"/>
              </w:rPr>
              <w:t>13.14%</w:t>
            </w:r>
          </w:p>
        </w:tc>
      </w:tr>
      <w:tr w:rsidR="0053366E" w:rsidRPr="0053366E" w14:paraId="3E11AE95" w14:textId="77777777" w:rsidTr="0053366E">
        <w:trPr>
          <w:trHeight w:val="300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06487C" w14:textId="77777777" w:rsidR="0053366E" w:rsidRPr="0053366E" w:rsidRDefault="0053366E" w:rsidP="0053366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Pr="0053366E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417BF46" w14:textId="77777777" w:rsidR="0053366E" w:rsidRPr="0053366E" w:rsidRDefault="0053366E" w:rsidP="0053366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μ ≥ 20</w:t>
            </w:r>
          </w:p>
        </w:tc>
      </w:tr>
      <w:tr w:rsidR="0053366E" w:rsidRPr="0053366E" w14:paraId="2669E751" w14:textId="77777777" w:rsidTr="0053366E">
        <w:trPr>
          <w:trHeight w:val="300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7634EEA" w14:textId="77777777" w:rsidR="0053366E" w:rsidRPr="0053366E" w:rsidRDefault="0053366E" w:rsidP="0053366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Pr="0053366E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A</w:t>
            </w: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7D7371B" w14:textId="77777777" w:rsidR="0053366E" w:rsidRPr="0053366E" w:rsidRDefault="0053366E" w:rsidP="0053366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μ &lt; 20</w:t>
            </w:r>
          </w:p>
        </w:tc>
      </w:tr>
      <w:tr w:rsidR="0053366E" w:rsidRPr="0053366E" w14:paraId="5A254D7A" w14:textId="77777777" w:rsidTr="0053366E">
        <w:trPr>
          <w:trHeight w:val="260"/>
        </w:trPr>
        <w:tc>
          <w:tcPr>
            <w:tcW w:w="708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vAlign w:val="bottom"/>
            <w:hideMark/>
          </w:tcPr>
          <w:p w14:paraId="47DBE677" w14:textId="77777777" w:rsidR="0053366E" w:rsidRPr="0053366E" w:rsidRDefault="0053366E" w:rsidP="0053366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366E">
              <w:rPr>
                <w:rFonts w:ascii="Arial" w:eastAsia="Times New Roman" w:hAnsi="Arial" w:cs="Arial"/>
                <w:sz w:val="20"/>
                <w:szCs w:val="20"/>
              </w:rPr>
              <w:t>Da p værdien/signifikanssandsynligheden 0.1314 &gt; 0.1 signifikansniveauet, kan vi ikke afvise nulhypotesen.</w:t>
            </w:r>
          </w:p>
        </w:tc>
      </w:tr>
      <w:tr w:rsidR="0053366E" w:rsidRPr="0053366E" w14:paraId="5BD2600F" w14:textId="77777777" w:rsidTr="0053366E">
        <w:trPr>
          <w:trHeight w:val="260"/>
        </w:trPr>
        <w:tc>
          <w:tcPr>
            <w:tcW w:w="70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1A30E3" w14:textId="77777777" w:rsidR="0053366E" w:rsidRPr="0053366E" w:rsidRDefault="0053366E" w:rsidP="0053366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30BC195C" w14:textId="77777777" w:rsidR="0053366E" w:rsidRDefault="0053366E" w:rsidP="0053366E">
      <w:pPr>
        <w:rPr>
          <w:rFonts w:ascii="Times" w:hAnsi="Times"/>
          <w:i/>
        </w:rPr>
      </w:pPr>
    </w:p>
    <w:p w14:paraId="3B25A634" w14:textId="77777777" w:rsidR="0053366E" w:rsidRDefault="0053366E" w:rsidP="0053366E">
      <w:pPr>
        <w:rPr>
          <w:rFonts w:ascii="Times" w:hAnsi="Times"/>
          <w:i/>
        </w:rPr>
      </w:pPr>
    </w:p>
    <w:p w14:paraId="2E65F32E" w14:textId="77777777" w:rsidR="0053366E" w:rsidRDefault="0053366E" w:rsidP="0053366E">
      <w:pPr>
        <w:rPr>
          <w:rFonts w:ascii="Times" w:hAnsi="Times"/>
          <w:i/>
        </w:rPr>
      </w:pPr>
      <w:r w:rsidRPr="0053366E">
        <w:rPr>
          <w:rFonts w:ascii="Times" w:hAnsi="Times"/>
          <w:i/>
        </w:rPr>
        <w:t xml:space="preserve">I undersøgelsen fra 2015 var kundeancienniteten på 20 år med en standardafvigelse på 10 år. </w:t>
      </w:r>
    </w:p>
    <w:p w14:paraId="182F00D5" w14:textId="77777777" w:rsidR="0053366E" w:rsidRPr="0053366E" w:rsidRDefault="0053366E" w:rsidP="0053366E">
      <w:pPr>
        <w:rPr>
          <w:rFonts w:ascii="Times" w:hAnsi="Times"/>
          <w:i/>
        </w:rPr>
      </w:pPr>
      <w:r w:rsidRPr="0053366E">
        <w:rPr>
          <w:rFonts w:ascii="Times" w:hAnsi="Times"/>
          <w:i/>
        </w:rPr>
        <w:t xml:space="preserve">Spørgsmål 3.3 (5 %) </w:t>
      </w:r>
    </w:p>
    <w:p w14:paraId="5E3FAC0A" w14:textId="77777777" w:rsidR="0053366E" w:rsidRDefault="0053366E" w:rsidP="0053366E">
      <w:pPr>
        <w:rPr>
          <w:rFonts w:ascii="Times" w:hAnsi="Times"/>
          <w:i/>
        </w:rPr>
      </w:pPr>
      <w:r w:rsidRPr="0053366E">
        <w:rPr>
          <w:rFonts w:ascii="Times" w:hAnsi="Times"/>
          <w:i/>
        </w:rPr>
        <w:t xml:space="preserve">Test på 5 % testniveau om standardafvigelserne er ens i de 2 undersøgelser. </w:t>
      </w:r>
    </w:p>
    <w:p w14:paraId="4BB7F278" w14:textId="77777777" w:rsidR="0053366E" w:rsidRDefault="0053366E" w:rsidP="0053366E">
      <w:pPr>
        <w:rPr>
          <w:rFonts w:ascii="Times" w:hAnsi="Times"/>
          <w:i/>
        </w:rPr>
      </w:pPr>
    </w:p>
    <w:p w14:paraId="6ADDC294" w14:textId="77777777" w:rsidR="0053366E" w:rsidRPr="00DE320C" w:rsidRDefault="005330C5" w:rsidP="0053366E">
      <w:pPr>
        <w:rPr>
          <w:rFonts w:ascii="Times" w:hAnsi="Times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2016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2015</m:t>
              </m:r>
            </m:sub>
          </m:sSub>
        </m:oMath>
      </m:oMathPara>
    </w:p>
    <w:p w14:paraId="587E9190" w14:textId="77777777" w:rsidR="00DE320C" w:rsidRPr="00DE320C" w:rsidRDefault="005330C5" w:rsidP="00DE320C">
      <w:pPr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2016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2015</m:t>
              </m:r>
            </m:sub>
          </m:sSub>
        </m:oMath>
      </m:oMathPara>
    </w:p>
    <w:p w14:paraId="0AA32D70" w14:textId="77777777" w:rsidR="00DE320C" w:rsidRPr="00DE320C" w:rsidRDefault="00DE320C" w:rsidP="00DE320C">
      <w:pPr>
        <w:rPr>
          <w:rFonts w:ascii="Times" w:hAnsi="Times"/>
        </w:rPr>
      </w:pPr>
    </w:p>
    <w:tbl>
      <w:tblPr>
        <w:tblW w:w="7813" w:type="dxa"/>
        <w:tblInd w:w="93" w:type="dxa"/>
        <w:tblLook w:val="04A0" w:firstRow="1" w:lastRow="0" w:firstColumn="1" w:lastColumn="0" w:noHBand="0" w:noVBand="1"/>
      </w:tblPr>
      <w:tblGrid>
        <w:gridCol w:w="2673"/>
        <w:gridCol w:w="2010"/>
        <w:gridCol w:w="1803"/>
        <w:gridCol w:w="1327"/>
      </w:tblGrid>
      <w:tr w:rsidR="00DE320C" w:rsidRPr="00DE320C" w14:paraId="61177092" w14:textId="77777777" w:rsidTr="00DE320C">
        <w:trPr>
          <w:trHeight w:val="260"/>
        </w:trPr>
        <w:tc>
          <w:tcPr>
            <w:tcW w:w="46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12D949" w14:textId="77777777" w:rsidR="00DE320C" w:rsidRPr="00DE320C" w:rsidRDefault="00DE320C" w:rsidP="00DE320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Test af varianshomogenitet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2696D1" w14:textId="77777777" w:rsidR="00DE320C" w:rsidRPr="00DE320C" w:rsidRDefault="00DE320C" w:rsidP="00DE320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74ACD6" w14:textId="77777777" w:rsidR="00DE320C" w:rsidRPr="00DE320C" w:rsidRDefault="00DE320C" w:rsidP="00DE320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E320C" w:rsidRPr="00DE320C" w14:paraId="1C4DA2CC" w14:textId="77777777" w:rsidTr="00DE320C">
        <w:trPr>
          <w:trHeight w:val="260"/>
        </w:trPr>
        <w:tc>
          <w:tcPr>
            <w:tcW w:w="26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B468148" w14:textId="77777777" w:rsidR="00DE320C" w:rsidRPr="00DE320C" w:rsidRDefault="00DE320C" w:rsidP="00DE320C">
            <w:pPr>
              <w:rPr>
                <w:rFonts w:ascii="Arial" w:eastAsia="Times New Roman" w:hAnsi="Arial" w:cs="Arial"/>
                <w:color w:val="F2F2F2"/>
                <w:sz w:val="20"/>
                <w:szCs w:val="20"/>
              </w:rPr>
            </w:pPr>
            <w:proofErr w:type="spellStart"/>
            <w:r w:rsidRPr="00DE320C">
              <w:rPr>
                <w:rFonts w:ascii="Arial" w:eastAsia="Times New Roman" w:hAnsi="Arial" w:cs="Arial"/>
                <w:color w:val="F2F2F2"/>
                <w:sz w:val="20"/>
                <w:szCs w:val="20"/>
              </w:rPr>
              <w:t>Teststatisic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DA84BE" w14:textId="77777777" w:rsidR="00DE320C" w:rsidRPr="00DE320C" w:rsidRDefault="00DE320C" w:rsidP="00DE320C">
            <w:pPr>
              <w:jc w:val="right"/>
              <w:rPr>
                <w:rFonts w:ascii="Arial" w:eastAsia="Times New Roman" w:hAnsi="Arial" w:cs="Arial"/>
                <w:color w:val="F2F2F2"/>
                <w:sz w:val="20"/>
                <w:szCs w:val="20"/>
              </w:rPr>
            </w:pPr>
            <w:r w:rsidRPr="00DE320C">
              <w:rPr>
                <w:rFonts w:ascii="Arial" w:eastAsia="Times New Roman" w:hAnsi="Arial" w:cs="Arial"/>
                <w:color w:val="F2F2F2"/>
                <w:sz w:val="20"/>
                <w:szCs w:val="20"/>
              </w:rPr>
              <w:t>1.3767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2341D7" w14:textId="77777777" w:rsidR="00DE320C" w:rsidRPr="00DE320C" w:rsidRDefault="00DE320C" w:rsidP="00DE320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FA1C6A0" w14:textId="77777777" w:rsidR="00DE320C" w:rsidRPr="00DE320C" w:rsidRDefault="00DE320C" w:rsidP="00DE320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E320C" w:rsidRPr="00DE320C" w14:paraId="127F3199" w14:textId="77777777" w:rsidTr="00DE320C">
        <w:trPr>
          <w:trHeight w:val="300"/>
        </w:trPr>
        <w:tc>
          <w:tcPr>
            <w:tcW w:w="26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96B2833" w14:textId="77777777" w:rsidR="00DE320C" w:rsidRPr="00DE320C" w:rsidRDefault="00DE320C" w:rsidP="00DE320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p-værdi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EF2204A" w14:textId="77777777" w:rsidR="00DE320C" w:rsidRPr="00DE320C" w:rsidRDefault="00DE320C" w:rsidP="00DE320C">
            <w:pPr>
              <w:rPr>
                <w:rFonts w:ascii="Arial" w:eastAsia="Times New Roman" w:hAnsi="Arial" w:cs="Arial"/>
                <w:color w:val="006100"/>
                <w:sz w:val="20"/>
                <w:szCs w:val="20"/>
              </w:rPr>
            </w:pPr>
            <w:r w:rsidRPr="00DE320C">
              <w:rPr>
                <w:rFonts w:ascii="Arial" w:eastAsia="Times New Roman" w:hAnsi="Arial" w:cs="Arial"/>
                <w:color w:val="006100"/>
                <w:sz w:val="20"/>
                <w:szCs w:val="20"/>
              </w:rPr>
              <w:t>28.34%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9CDA913" w14:textId="77777777" w:rsidR="00DE320C" w:rsidRPr="00DE320C" w:rsidRDefault="00DE320C" w:rsidP="00DE320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DC10DA" w14:textId="77777777" w:rsidR="00DE320C" w:rsidRPr="00DE320C" w:rsidRDefault="00DE320C" w:rsidP="00DE320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E320C" w:rsidRPr="00DE320C" w14:paraId="4FDCAB97" w14:textId="77777777" w:rsidTr="00DE320C">
        <w:trPr>
          <w:trHeight w:val="320"/>
        </w:trPr>
        <w:tc>
          <w:tcPr>
            <w:tcW w:w="26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49E691D" w14:textId="77777777" w:rsidR="00DE320C" w:rsidRPr="00DE320C" w:rsidRDefault="00DE320C" w:rsidP="00DE320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Pr="00DE320C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C334FA8" w14:textId="77777777" w:rsidR="00DE320C" w:rsidRPr="00DE320C" w:rsidRDefault="00DE320C" w:rsidP="00DE320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σ</w:t>
            </w:r>
            <w:r w:rsidRPr="00DE320C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Pr="00DE320C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 xml:space="preserve">1 </w:t>
            </w: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= σ</w:t>
            </w:r>
            <w:r w:rsidRPr="00DE320C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Pr="00DE320C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83BCDF" w14:textId="77777777" w:rsidR="00DE320C" w:rsidRPr="00DE320C" w:rsidRDefault="00DE320C" w:rsidP="00DE320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F16C83" w14:textId="77777777" w:rsidR="00DE320C" w:rsidRPr="00DE320C" w:rsidRDefault="00DE320C" w:rsidP="00DE320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E320C" w:rsidRPr="00DE320C" w14:paraId="4F13025D" w14:textId="77777777" w:rsidTr="00DE320C">
        <w:trPr>
          <w:trHeight w:val="300"/>
        </w:trPr>
        <w:tc>
          <w:tcPr>
            <w:tcW w:w="26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AF9D11" w14:textId="77777777" w:rsidR="00DE320C" w:rsidRPr="00DE320C" w:rsidRDefault="00DE320C" w:rsidP="00DE320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Pr="00DE320C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A</w:t>
            </w: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F296D84" w14:textId="77777777" w:rsidR="00DE320C" w:rsidRPr="00DE320C" w:rsidRDefault="00DE320C" w:rsidP="00DE320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σ</w:t>
            </w:r>
            <w:r w:rsidRPr="00DE320C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Pr="00DE320C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 xml:space="preserve">1 </w:t>
            </w: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≠ σ</w:t>
            </w:r>
            <w:r w:rsidRPr="00DE320C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Pr="00DE320C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5B40B7" w14:textId="77777777" w:rsidR="00DE320C" w:rsidRPr="00DE320C" w:rsidRDefault="00DE320C" w:rsidP="00DE320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CE6559" w14:textId="77777777" w:rsidR="00DE320C" w:rsidRPr="00DE320C" w:rsidRDefault="00DE320C" w:rsidP="00DE320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E320C" w:rsidRPr="00DE320C" w14:paraId="0B97D1BB" w14:textId="77777777" w:rsidTr="00DE320C">
        <w:trPr>
          <w:trHeight w:val="240"/>
        </w:trPr>
        <w:tc>
          <w:tcPr>
            <w:tcW w:w="7813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274E8D84" w14:textId="77777777" w:rsidR="00DE320C" w:rsidRPr="00DE320C" w:rsidRDefault="00DE320C" w:rsidP="00DE320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Da p værdien/signifikanssandsynligheden 0.2834 &gt; 0.05 signifikansniveauet, kan vi ikke afvise nulhypotesen, varianserne er ens</w:t>
            </w:r>
          </w:p>
        </w:tc>
      </w:tr>
      <w:tr w:rsidR="00DE320C" w:rsidRPr="00DE320C" w14:paraId="21C4287E" w14:textId="77777777" w:rsidTr="00DE320C">
        <w:trPr>
          <w:trHeight w:val="260"/>
        </w:trPr>
        <w:tc>
          <w:tcPr>
            <w:tcW w:w="781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59F11" w14:textId="77777777" w:rsidR="00DE320C" w:rsidRPr="00DE320C" w:rsidRDefault="00DE320C" w:rsidP="00DE320C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E320C" w:rsidRPr="00DE320C" w14:paraId="552FCFC7" w14:textId="77777777" w:rsidTr="00DE320C">
        <w:trPr>
          <w:trHeight w:val="260"/>
        </w:trPr>
        <w:tc>
          <w:tcPr>
            <w:tcW w:w="781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23107" w14:textId="77777777" w:rsidR="00DE320C" w:rsidRPr="00DE320C" w:rsidRDefault="00DE320C" w:rsidP="00DE320C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E320C" w:rsidRPr="00DE320C" w14:paraId="721A431E" w14:textId="77777777" w:rsidTr="00DE320C">
        <w:trPr>
          <w:trHeight w:val="300"/>
        </w:trPr>
        <w:tc>
          <w:tcPr>
            <w:tcW w:w="78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642F769" w14:textId="77777777" w:rsidR="00DE320C" w:rsidRPr="00DE320C" w:rsidRDefault="00DE320C" w:rsidP="00DE320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E320C">
              <w:rPr>
                <w:rFonts w:ascii="Arial" w:eastAsia="Times New Roman" w:hAnsi="Arial" w:cs="Arial"/>
                <w:sz w:val="20"/>
                <w:szCs w:val="20"/>
              </w:rPr>
              <w:t>Forudsætning for test for varianshomogenitet er at begge populationer er normalfordelte</w:t>
            </w:r>
          </w:p>
        </w:tc>
      </w:tr>
    </w:tbl>
    <w:p w14:paraId="748DDD24" w14:textId="77777777" w:rsidR="00DE320C" w:rsidRDefault="00DE320C" w:rsidP="00DE320C">
      <w:pPr>
        <w:rPr>
          <w:rFonts w:ascii="Times" w:hAnsi="Times"/>
        </w:rPr>
      </w:pPr>
    </w:p>
    <w:p w14:paraId="0169A90A" w14:textId="77777777" w:rsidR="00DE320C" w:rsidRDefault="00DE320C" w:rsidP="00DE320C">
      <w:pPr>
        <w:rPr>
          <w:rFonts w:ascii="Times" w:hAnsi="Times"/>
        </w:rPr>
      </w:pPr>
      <w:r>
        <w:rPr>
          <w:rFonts w:ascii="Times" w:hAnsi="Times"/>
        </w:rPr>
        <w:t xml:space="preserve">Vi ved 2016 kundeancienniteten kan antages at være normalfordelt. Vi har ikke </w:t>
      </w:r>
      <w:proofErr w:type="spellStart"/>
      <w:r>
        <w:rPr>
          <w:rFonts w:ascii="Times" w:hAnsi="Times"/>
        </w:rPr>
        <w:t>rådata</w:t>
      </w:r>
      <w:proofErr w:type="spellEnd"/>
      <w:r>
        <w:rPr>
          <w:rFonts w:ascii="Times" w:hAnsi="Times"/>
        </w:rPr>
        <w:t xml:space="preserve"> fra 2015 undersøgelsen, men forudsætter populationen er normalfordelt.</w:t>
      </w:r>
    </w:p>
    <w:p w14:paraId="4D869AF5" w14:textId="77777777" w:rsidR="00DE320C" w:rsidRDefault="00DE320C" w:rsidP="00DE320C">
      <w:pPr>
        <w:rPr>
          <w:rFonts w:ascii="Times" w:hAnsi="Times"/>
        </w:rPr>
      </w:pPr>
    </w:p>
    <w:p w14:paraId="3FF376EE" w14:textId="77777777" w:rsidR="00DE320C" w:rsidRDefault="005C557C" w:rsidP="00DE320C">
      <w:pPr>
        <w:rPr>
          <w:rFonts w:ascii="Times" w:hAnsi="Times"/>
        </w:rPr>
      </w:pPr>
      <w:r>
        <w:rPr>
          <w:rFonts w:ascii="Times" w:hAnsi="Times"/>
        </w:rPr>
        <w:t xml:space="preserve">Da p-værdien 28.34% hvilket er større end signifikansniveauet, kan vi ikke forkaste nulhypotesen. Standardafvigelserne er altså ens. </w:t>
      </w:r>
    </w:p>
    <w:p w14:paraId="7A266A2A" w14:textId="77777777" w:rsidR="00DE320C" w:rsidRPr="0053366E" w:rsidRDefault="00DE320C" w:rsidP="0053366E">
      <w:pPr>
        <w:rPr>
          <w:rFonts w:ascii="Times" w:hAnsi="Times"/>
          <w:i/>
        </w:rPr>
      </w:pPr>
    </w:p>
    <w:p w14:paraId="2EC3C811" w14:textId="761E61B7" w:rsidR="0053366E" w:rsidRPr="0053366E" w:rsidRDefault="00D45C73" w:rsidP="0053366E">
      <w:pPr>
        <w:rPr>
          <w:rFonts w:ascii="Times" w:hAnsi="Times"/>
          <w:i/>
        </w:rPr>
      </w:pPr>
      <w:r>
        <w:rPr>
          <w:rFonts w:ascii="Times" w:hAnsi="Times"/>
          <w:i/>
        </w:rPr>
        <w:br w:type="column"/>
      </w:r>
      <w:r w:rsidR="0053366E" w:rsidRPr="0053366E">
        <w:rPr>
          <w:rFonts w:ascii="Times" w:hAnsi="Times"/>
          <w:i/>
        </w:rPr>
        <w:t xml:space="preserve">Spørgsmål 3.4 (10 %) </w:t>
      </w:r>
    </w:p>
    <w:p w14:paraId="27DF02ED" w14:textId="77777777" w:rsidR="0053366E" w:rsidRDefault="0053366E" w:rsidP="0053366E">
      <w:pPr>
        <w:rPr>
          <w:rFonts w:ascii="Times" w:hAnsi="Times"/>
          <w:i/>
        </w:rPr>
      </w:pPr>
      <w:r w:rsidRPr="0053366E">
        <w:rPr>
          <w:rFonts w:ascii="Times" w:hAnsi="Times"/>
          <w:i/>
        </w:rPr>
        <w:t xml:space="preserve">Test på 5 % testniveau om den gennemsnitlige anciennitet er faldet fra 2015 til 2016. </w:t>
      </w:r>
    </w:p>
    <w:p w14:paraId="0697A2B8" w14:textId="77777777" w:rsidR="00D45C73" w:rsidRDefault="00D45C73" w:rsidP="0053366E">
      <w:pPr>
        <w:rPr>
          <w:rFonts w:ascii="Times" w:hAnsi="Times"/>
          <w:i/>
        </w:rPr>
      </w:pPr>
    </w:p>
    <w:p w14:paraId="024A1C6D" w14:textId="77777777" w:rsidR="00D45C73" w:rsidRPr="0053366E" w:rsidRDefault="00D45C73" w:rsidP="0053366E">
      <w:pPr>
        <w:rPr>
          <w:rFonts w:ascii="Times" w:hAnsi="Times"/>
          <w:i/>
        </w:rPr>
      </w:pPr>
    </w:p>
    <w:p w14:paraId="1AF5B9AA" w14:textId="1A441190" w:rsidR="00D45C73" w:rsidRPr="00DE320C" w:rsidRDefault="005330C5" w:rsidP="00D45C73">
      <w:pPr>
        <w:rPr>
          <w:rFonts w:ascii="Times" w:hAnsi="Times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2016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2015</m:t>
              </m:r>
            </m:sub>
          </m:sSub>
        </m:oMath>
      </m:oMathPara>
    </w:p>
    <w:p w14:paraId="5FE068C0" w14:textId="5C936606" w:rsidR="00D45C73" w:rsidRPr="00D45C73" w:rsidRDefault="005330C5" w:rsidP="00D45C73">
      <w:pPr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2016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2015</m:t>
              </m:r>
            </m:sub>
          </m:sSub>
        </m:oMath>
      </m:oMathPara>
    </w:p>
    <w:p w14:paraId="40627C35" w14:textId="77777777" w:rsidR="00D45C73" w:rsidRPr="00DE320C" w:rsidRDefault="00D45C73" w:rsidP="00D45C73">
      <w:pPr>
        <w:rPr>
          <w:rFonts w:ascii="Times" w:hAnsi="Times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1657"/>
        <w:gridCol w:w="2103"/>
        <w:gridCol w:w="1960"/>
      </w:tblGrid>
      <w:tr w:rsidR="00D45C73" w:rsidRPr="00D45C73" w14:paraId="33FE34F5" w14:textId="77777777" w:rsidTr="00D45C73">
        <w:trPr>
          <w:trHeight w:val="260"/>
        </w:trPr>
        <w:tc>
          <w:tcPr>
            <w:tcW w:w="37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B54A803" w14:textId="77777777" w:rsidR="00D45C73" w:rsidRPr="00D45C73" w:rsidRDefault="00D45C73" w:rsidP="00D45C7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5C73">
              <w:rPr>
                <w:rFonts w:ascii="Arial" w:eastAsia="Times New Roman" w:hAnsi="Arial" w:cs="Arial"/>
                <w:sz w:val="20"/>
                <w:szCs w:val="20"/>
              </w:rPr>
              <w:t>Et-</w:t>
            </w:r>
            <w:proofErr w:type="spellStart"/>
            <w:r w:rsidRPr="00D45C73">
              <w:rPr>
                <w:rFonts w:ascii="Arial" w:eastAsia="Times New Roman" w:hAnsi="Arial" w:cs="Arial"/>
                <w:sz w:val="20"/>
                <w:szCs w:val="20"/>
              </w:rPr>
              <w:t>sidet</w:t>
            </w:r>
            <w:proofErr w:type="spellEnd"/>
            <w:r w:rsidRPr="00D45C73">
              <w:rPr>
                <w:rFonts w:ascii="Arial" w:eastAsia="Times New Roman" w:hAnsi="Arial" w:cs="Arial"/>
                <w:sz w:val="20"/>
                <w:szCs w:val="20"/>
              </w:rPr>
              <w:t xml:space="preserve"> alternativ hypotese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BE48DE" w14:textId="77777777" w:rsidR="00D45C73" w:rsidRPr="00D45C73" w:rsidRDefault="00D45C73" w:rsidP="00D45C7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5C7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45C73" w:rsidRPr="00D45C73" w14:paraId="18634968" w14:textId="77777777" w:rsidTr="00D45C73">
        <w:trPr>
          <w:trHeight w:val="260"/>
        </w:trPr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425958" w14:textId="77777777" w:rsidR="00D45C73" w:rsidRPr="00D45C73" w:rsidRDefault="00D45C73" w:rsidP="00D45C7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5C73">
              <w:rPr>
                <w:rFonts w:ascii="Arial" w:eastAsia="Times New Roman" w:hAnsi="Arial" w:cs="Arial"/>
                <w:sz w:val="20"/>
                <w:szCs w:val="20"/>
              </w:rPr>
              <w:t>p-værdi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6A639B" w14:textId="77777777" w:rsidR="00D45C73" w:rsidRPr="00D45C73" w:rsidRDefault="00D45C73" w:rsidP="00D45C73">
            <w:pPr>
              <w:rPr>
                <w:rFonts w:ascii="Arial" w:eastAsia="Times New Roman" w:hAnsi="Arial" w:cs="Arial"/>
                <w:color w:val="006100"/>
                <w:sz w:val="20"/>
                <w:szCs w:val="20"/>
              </w:rPr>
            </w:pPr>
            <w:r w:rsidRPr="00D45C73">
              <w:rPr>
                <w:rFonts w:ascii="Arial" w:eastAsia="Times New Roman" w:hAnsi="Arial" w:cs="Arial"/>
                <w:color w:val="006100"/>
                <w:sz w:val="20"/>
                <w:szCs w:val="20"/>
              </w:rPr>
              <w:t>13.89%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7BF497" w14:textId="77777777" w:rsidR="00D45C73" w:rsidRPr="00D45C73" w:rsidRDefault="00D45C73" w:rsidP="00D45C7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5C7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45C73" w:rsidRPr="00D45C73" w14:paraId="0F45D48D" w14:textId="77777777" w:rsidTr="00D45C73">
        <w:trPr>
          <w:trHeight w:val="300"/>
        </w:trPr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403DAB2" w14:textId="77777777" w:rsidR="00D45C73" w:rsidRPr="00D45C73" w:rsidRDefault="00D45C73" w:rsidP="00D45C7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5C73"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Pr="00D45C73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E9B62F" w14:textId="77777777" w:rsidR="00D45C73" w:rsidRPr="00D45C73" w:rsidRDefault="00D45C73" w:rsidP="00D45C7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5C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μ</w:t>
            </w:r>
            <w:r w:rsidRPr="00D45C73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 w:rsidRPr="00D45C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-μ</w:t>
            </w:r>
            <w:r w:rsidRPr="00D45C73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  <w:r w:rsidRPr="00D45C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≥ D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FEE28C" w14:textId="77777777" w:rsidR="00D45C73" w:rsidRPr="00D45C73" w:rsidRDefault="00D45C73" w:rsidP="00D45C7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5C7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45C73" w:rsidRPr="00D45C73" w14:paraId="2A10980F" w14:textId="77777777" w:rsidTr="00D45C73">
        <w:trPr>
          <w:trHeight w:val="300"/>
        </w:trPr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4F7E7D6" w14:textId="77777777" w:rsidR="00D45C73" w:rsidRPr="00D45C73" w:rsidRDefault="00D45C73" w:rsidP="00D45C7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5C73"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Pr="00D45C73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A</w:t>
            </w:r>
            <w:r w:rsidRPr="00D45C73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585C294" w14:textId="77777777" w:rsidR="00D45C73" w:rsidRPr="00D45C73" w:rsidRDefault="00D45C73" w:rsidP="00D45C7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5C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μ</w:t>
            </w:r>
            <w:r w:rsidRPr="00D45C73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 w:rsidRPr="00D45C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-μ</w:t>
            </w:r>
            <w:r w:rsidRPr="00D45C73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  <w:r w:rsidRPr="00D45C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&lt; D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866654" w14:textId="77777777" w:rsidR="00D45C73" w:rsidRPr="00D45C73" w:rsidRDefault="00D45C73" w:rsidP="00D45C7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5C7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45C73" w:rsidRPr="00D45C73" w14:paraId="574DD1D2" w14:textId="77777777" w:rsidTr="00D45C73">
        <w:trPr>
          <w:trHeight w:val="240"/>
        </w:trPr>
        <w:tc>
          <w:tcPr>
            <w:tcW w:w="572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14:paraId="59A62E5F" w14:textId="77777777" w:rsidR="00D45C73" w:rsidRPr="00D45C73" w:rsidRDefault="00D45C73" w:rsidP="00D45C7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5C73">
              <w:rPr>
                <w:rFonts w:ascii="Arial" w:eastAsia="Times New Roman" w:hAnsi="Arial" w:cs="Arial"/>
                <w:sz w:val="20"/>
                <w:szCs w:val="20"/>
              </w:rPr>
              <w:t>Da p værdien/signifikanssandsynligheden  0.1389 &gt; 0.05 signifikansniveauet, kan vi ikke afvise nulhypotesen.</w:t>
            </w:r>
          </w:p>
        </w:tc>
      </w:tr>
      <w:tr w:rsidR="00D45C73" w:rsidRPr="00D45C73" w14:paraId="7D02A38E" w14:textId="77777777" w:rsidTr="00D45C73">
        <w:trPr>
          <w:trHeight w:val="260"/>
        </w:trPr>
        <w:tc>
          <w:tcPr>
            <w:tcW w:w="572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740ED" w14:textId="77777777" w:rsidR="00D45C73" w:rsidRPr="00D45C73" w:rsidRDefault="00D45C73" w:rsidP="00D45C7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31801444" w14:textId="77777777" w:rsidR="00763CC9" w:rsidRDefault="00763CC9">
      <w:pPr>
        <w:rPr>
          <w:rFonts w:ascii="Times" w:hAnsi="Times"/>
        </w:rPr>
      </w:pPr>
    </w:p>
    <w:p w14:paraId="69496828" w14:textId="64CC97A2" w:rsidR="00D45C73" w:rsidRDefault="00D45C73">
      <w:pPr>
        <w:rPr>
          <w:rFonts w:ascii="Times" w:hAnsi="Times"/>
        </w:rPr>
      </w:pPr>
      <w:r>
        <w:rPr>
          <w:rFonts w:ascii="Times" w:hAnsi="Times"/>
        </w:rPr>
        <w:t>Vi har en signifikanssandsynlighed på 13.89% hvilket er større end 5% signifikansniveauet vi kan altså ikke forkaste nulhypotesen.</w:t>
      </w:r>
    </w:p>
    <w:p w14:paraId="402DC430" w14:textId="77777777" w:rsidR="00D45C73" w:rsidRDefault="00D45C73">
      <w:pPr>
        <w:rPr>
          <w:rFonts w:ascii="Times" w:hAnsi="Times"/>
        </w:rPr>
      </w:pPr>
    </w:p>
    <w:p w14:paraId="58AEAB5A" w14:textId="5B2AD610" w:rsidR="00B768DF" w:rsidRDefault="00D45C73">
      <w:pPr>
        <w:rPr>
          <w:rFonts w:ascii="Times" w:hAnsi="Times"/>
        </w:rPr>
      </w:pPr>
      <w:r>
        <w:rPr>
          <w:rFonts w:ascii="Times" w:hAnsi="Times"/>
        </w:rPr>
        <w:t>D</w:t>
      </w:r>
      <w:r w:rsidRPr="00D45C73">
        <w:rPr>
          <w:rFonts w:ascii="Times" w:hAnsi="Times"/>
        </w:rPr>
        <w:t>en gennemsnitlige anciennitet er</w:t>
      </w:r>
      <w:r>
        <w:rPr>
          <w:rFonts w:ascii="Times" w:hAnsi="Times"/>
        </w:rPr>
        <w:t xml:space="preserve"> altså ikke</w:t>
      </w:r>
      <w:r w:rsidRPr="00D45C73">
        <w:rPr>
          <w:rFonts w:ascii="Times" w:hAnsi="Times"/>
        </w:rPr>
        <w:t xml:space="preserve"> faldet fra 2015 til 2016</w:t>
      </w:r>
      <w:r w:rsidR="00B768DF">
        <w:rPr>
          <w:rFonts w:ascii="Times" w:hAnsi="Times"/>
        </w:rPr>
        <w:t>.</w:t>
      </w:r>
    </w:p>
    <w:p w14:paraId="4D504D84" w14:textId="77777777" w:rsidR="00B768DF" w:rsidRPr="00B768DF" w:rsidRDefault="00B768DF" w:rsidP="00B768DF">
      <w:pPr>
        <w:rPr>
          <w:rFonts w:ascii="Times" w:hAnsi="Times"/>
          <w:i/>
        </w:rPr>
      </w:pPr>
      <w:r>
        <w:rPr>
          <w:rFonts w:ascii="Times" w:hAnsi="Times"/>
        </w:rPr>
        <w:br w:type="column"/>
      </w:r>
      <w:r w:rsidRPr="00B768DF">
        <w:rPr>
          <w:rFonts w:ascii="Times" w:hAnsi="Times"/>
          <w:i/>
        </w:rPr>
        <w:t xml:space="preserve">Opgave 4 (10 %) </w:t>
      </w:r>
    </w:p>
    <w:p w14:paraId="1CBA98B2" w14:textId="77777777" w:rsidR="00B768DF" w:rsidRPr="00B768DF" w:rsidRDefault="00B768DF" w:rsidP="00B768DF">
      <w:pPr>
        <w:rPr>
          <w:rFonts w:ascii="Times" w:hAnsi="Times"/>
          <w:i/>
        </w:rPr>
      </w:pPr>
      <w:r w:rsidRPr="00B768DF">
        <w:rPr>
          <w:rFonts w:ascii="Times" w:hAnsi="Times"/>
          <w:i/>
        </w:rPr>
        <w:t xml:space="preserve">Det er mange år siden bankens markedschef har beskæftiget sig med statistik. Han beder dig derfor forklare nogle begreber. </w:t>
      </w:r>
    </w:p>
    <w:p w14:paraId="3D80B30A" w14:textId="77777777" w:rsidR="00B768DF" w:rsidRPr="00B768DF" w:rsidRDefault="00B768DF" w:rsidP="00B768DF">
      <w:pPr>
        <w:rPr>
          <w:rFonts w:ascii="Times" w:hAnsi="Times"/>
          <w:i/>
        </w:rPr>
      </w:pPr>
      <w:r w:rsidRPr="00B768DF">
        <w:rPr>
          <w:rFonts w:ascii="Times" w:hAnsi="Times"/>
          <w:i/>
        </w:rPr>
        <w:t xml:space="preserve">Spørgsmål 4.1 (5 %) </w:t>
      </w:r>
    </w:p>
    <w:p w14:paraId="7EAC25EC" w14:textId="77777777" w:rsidR="00B768DF" w:rsidRPr="00B768DF" w:rsidRDefault="00B768DF" w:rsidP="00B768DF">
      <w:pPr>
        <w:rPr>
          <w:rFonts w:ascii="Times" w:hAnsi="Times"/>
          <w:i/>
        </w:rPr>
      </w:pPr>
      <w:r w:rsidRPr="00B768DF">
        <w:rPr>
          <w:rFonts w:ascii="Times" w:hAnsi="Times"/>
          <w:i/>
        </w:rPr>
        <w:t xml:space="preserve">Forklar forskellen på et punktestimat og et </w:t>
      </w:r>
      <w:proofErr w:type="spellStart"/>
      <w:r w:rsidRPr="00B768DF">
        <w:rPr>
          <w:rFonts w:ascii="Times" w:hAnsi="Times"/>
          <w:i/>
        </w:rPr>
        <w:t>konfidensinterval</w:t>
      </w:r>
      <w:proofErr w:type="spellEnd"/>
      <w:r w:rsidRPr="00B768DF">
        <w:rPr>
          <w:rFonts w:ascii="Times" w:hAnsi="Times"/>
          <w:i/>
        </w:rPr>
        <w:t xml:space="preserve">. </w:t>
      </w:r>
    </w:p>
    <w:p w14:paraId="0D616053" w14:textId="2D37B982" w:rsidR="00B768DF" w:rsidRPr="00B768DF" w:rsidRDefault="00B768DF" w:rsidP="00B768DF">
      <w:pPr>
        <w:rPr>
          <w:rFonts w:ascii="Times" w:hAnsi="Times"/>
          <w:i/>
        </w:rPr>
      </w:pPr>
      <w:r w:rsidRPr="00B768DF">
        <w:rPr>
          <w:rFonts w:ascii="Times" w:hAnsi="Times"/>
          <w:i/>
        </w:rPr>
        <w:t xml:space="preserve">Forklar endvidere formålet med at beregne et </w:t>
      </w:r>
      <w:proofErr w:type="spellStart"/>
      <w:r w:rsidRPr="00B768DF">
        <w:rPr>
          <w:rFonts w:ascii="Times" w:hAnsi="Times"/>
          <w:i/>
        </w:rPr>
        <w:t>konfidensinterval</w:t>
      </w:r>
      <w:proofErr w:type="spellEnd"/>
      <w:r w:rsidRPr="00B768DF">
        <w:rPr>
          <w:rFonts w:ascii="Times" w:hAnsi="Times"/>
          <w:i/>
        </w:rPr>
        <w:t xml:space="preserve">. </w:t>
      </w:r>
    </w:p>
    <w:p w14:paraId="1D63166E" w14:textId="77777777" w:rsidR="00B768DF" w:rsidRDefault="00B768DF" w:rsidP="00B768DF">
      <w:pPr>
        <w:rPr>
          <w:rFonts w:ascii="Times" w:hAnsi="Times"/>
        </w:rPr>
      </w:pPr>
    </w:p>
    <w:p w14:paraId="710ECD14" w14:textId="77777777" w:rsidR="00B768DF" w:rsidRDefault="00B768DF" w:rsidP="00B768DF">
      <w:pPr>
        <w:rPr>
          <w:rFonts w:ascii="Times" w:hAnsi="Times"/>
        </w:rPr>
      </w:pPr>
      <w:r>
        <w:rPr>
          <w:rFonts w:ascii="Times" w:hAnsi="Times"/>
        </w:rPr>
        <w:t xml:space="preserve">Et punktestimat er et tal der angiver vort bedste gæt på den sande parameter i populationen. </w:t>
      </w:r>
    </w:p>
    <w:p w14:paraId="5FDE5999" w14:textId="77777777" w:rsidR="00B768DF" w:rsidRDefault="00B768DF" w:rsidP="00B768DF">
      <w:pPr>
        <w:rPr>
          <w:rFonts w:ascii="Times" w:hAnsi="Times"/>
        </w:rPr>
      </w:pPr>
    </w:p>
    <w:p w14:paraId="70201A9F" w14:textId="77777777" w:rsidR="00B768DF" w:rsidRDefault="00B768DF" w:rsidP="00B768DF">
      <w:pPr>
        <w:rPr>
          <w:rFonts w:ascii="Times" w:hAnsi="Times"/>
        </w:rPr>
      </w:pPr>
      <w:r>
        <w:rPr>
          <w:rFonts w:ascii="Times" w:hAnsi="Times"/>
        </w:rPr>
        <w:t xml:space="preserve">Et </w:t>
      </w:r>
      <w:proofErr w:type="spellStart"/>
      <w:r>
        <w:rPr>
          <w:rFonts w:ascii="Times" w:hAnsi="Times"/>
        </w:rPr>
        <w:t>konfidensinterval</w:t>
      </w:r>
      <w:proofErr w:type="spellEnd"/>
      <w:r>
        <w:rPr>
          <w:rFonts w:ascii="Times" w:hAnsi="Times"/>
        </w:rPr>
        <w:t xml:space="preserve"> er en nedre og øvre grænse indenfor hvilket den sande parameter i populationen befinder sig med en bestemt sandsynlighed (ofte 95% </w:t>
      </w:r>
      <w:proofErr w:type="spellStart"/>
      <w:r>
        <w:rPr>
          <w:rFonts w:ascii="Times" w:hAnsi="Times"/>
        </w:rPr>
        <w:t>konfidensniveau</w:t>
      </w:r>
      <w:proofErr w:type="spellEnd"/>
      <w:r>
        <w:rPr>
          <w:rFonts w:ascii="Times" w:hAnsi="Times"/>
        </w:rPr>
        <w:t>).</w:t>
      </w:r>
    </w:p>
    <w:p w14:paraId="1AAA3003" w14:textId="77777777" w:rsidR="00B768DF" w:rsidRDefault="00B768DF" w:rsidP="00B768DF">
      <w:pPr>
        <w:rPr>
          <w:rFonts w:ascii="Times" w:hAnsi="Times"/>
        </w:rPr>
      </w:pPr>
    </w:p>
    <w:p w14:paraId="0E00AC73" w14:textId="77777777" w:rsidR="00B768DF" w:rsidRDefault="00B768DF" w:rsidP="00B768DF">
      <w:pPr>
        <w:rPr>
          <w:rFonts w:ascii="Times" w:hAnsi="Times"/>
        </w:rPr>
      </w:pPr>
      <w:r>
        <w:rPr>
          <w:rFonts w:ascii="Times" w:hAnsi="Times"/>
        </w:rPr>
        <w:t xml:space="preserve">Formålet med </w:t>
      </w:r>
      <w:proofErr w:type="spellStart"/>
      <w:r>
        <w:rPr>
          <w:rFonts w:ascii="Times" w:hAnsi="Times"/>
        </w:rPr>
        <w:t>konfidensintervallet</w:t>
      </w:r>
      <w:proofErr w:type="spellEnd"/>
      <w:r>
        <w:rPr>
          <w:rFonts w:ascii="Times" w:hAnsi="Times"/>
        </w:rPr>
        <w:t xml:space="preserve"> er at angive præcisionen for punktestimatet. </w:t>
      </w:r>
    </w:p>
    <w:p w14:paraId="7D60439D" w14:textId="77777777" w:rsidR="00B768DF" w:rsidRPr="00B768DF" w:rsidRDefault="00B768DF" w:rsidP="00B768DF">
      <w:pPr>
        <w:rPr>
          <w:rFonts w:ascii="Times" w:hAnsi="Times"/>
        </w:rPr>
      </w:pPr>
    </w:p>
    <w:p w14:paraId="6BB913E3" w14:textId="77777777" w:rsidR="00B768DF" w:rsidRPr="00827A28" w:rsidRDefault="00B768DF" w:rsidP="00B768DF">
      <w:pPr>
        <w:rPr>
          <w:rFonts w:ascii="Times" w:hAnsi="Times"/>
          <w:i/>
        </w:rPr>
      </w:pPr>
      <w:r w:rsidRPr="00827A28">
        <w:rPr>
          <w:rFonts w:ascii="Times" w:hAnsi="Times"/>
          <w:i/>
        </w:rPr>
        <w:t xml:space="preserve">Spørgsmål 4.2 (5 %) </w:t>
      </w:r>
    </w:p>
    <w:p w14:paraId="4DD483EC" w14:textId="77777777" w:rsidR="00B768DF" w:rsidRPr="00827A28" w:rsidRDefault="00B768DF" w:rsidP="00B768DF">
      <w:pPr>
        <w:rPr>
          <w:rFonts w:ascii="Times" w:hAnsi="Times"/>
          <w:i/>
        </w:rPr>
      </w:pPr>
      <w:r w:rsidRPr="00827A28">
        <w:rPr>
          <w:rFonts w:ascii="Times" w:hAnsi="Times"/>
          <w:i/>
        </w:rPr>
        <w:t>Hvilken betydning har testniveauet for konklusionen i en hypotesetest?</w:t>
      </w:r>
    </w:p>
    <w:p w14:paraId="363CCD19" w14:textId="6CD5CA73" w:rsidR="00B768DF" w:rsidRPr="00827A28" w:rsidRDefault="00B768DF" w:rsidP="00B768DF">
      <w:pPr>
        <w:rPr>
          <w:rFonts w:ascii="Times" w:hAnsi="Times"/>
          <w:i/>
        </w:rPr>
      </w:pPr>
      <w:r w:rsidRPr="00827A28">
        <w:rPr>
          <w:rFonts w:ascii="Times" w:hAnsi="Times"/>
          <w:i/>
        </w:rPr>
        <w:t xml:space="preserve"> Hvilken betydning har stikprøvens størrelse for p-værdien, når der udarbejdes en hypotesetest? </w:t>
      </w:r>
    </w:p>
    <w:p w14:paraId="60C4962F" w14:textId="77777777" w:rsidR="00B768DF" w:rsidRDefault="00B768DF" w:rsidP="00B768DF">
      <w:pPr>
        <w:rPr>
          <w:rFonts w:ascii="Times" w:hAnsi="Times"/>
        </w:rPr>
      </w:pPr>
    </w:p>
    <w:p w14:paraId="70C28561" w14:textId="527C38F1" w:rsidR="00B768DF" w:rsidRDefault="00B768DF" w:rsidP="00B768DF">
      <w:pPr>
        <w:rPr>
          <w:rFonts w:ascii="Times" w:hAnsi="Times"/>
        </w:rPr>
      </w:pPr>
      <w:r>
        <w:rPr>
          <w:rFonts w:ascii="Times" w:hAnsi="Times"/>
        </w:rPr>
        <w:t>Testniveauet angiver hvor</w:t>
      </w:r>
      <w:r w:rsidR="00965343">
        <w:rPr>
          <w:rFonts w:ascii="Times" w:hAnsi="Times"/>
        </w:rPr>
        <w:t>når vi forkaster nulhypotesen</w:t>
      </w:r>
      <w:r w:rsidR="008F634A">
        <w:rPr>
          <w:rFonts w:ascii="Times" w:hAnsi="Times"/>
        </w:rPr>
        <w:t>,</w:t>
      </w:r>
      <w:r w:rsidR="00965343">
        <w:rPr>
          <w:rFonts w:ascii="Times" w:hAnsi="Times"/>
        </w:rPr>
        <w:t xml:space="preserve"> et 1% signifikansniveau betyder at vi skal have stærkere beviser for at forkaste nulhypotesen</w:t>
      </w:r>
      <w:r w:rsidR="008F634A">
        <w:rPr>
          <w:rFonts w:ascii="Times" w:hAnsi="Times"/>
        </w:rPr>
        <w:t>,</w:t>
      </w:r>
      <w:r w:rsidR="00965343">
        <w:rPr>
          <w:rFonts w:ascii="Times" w:hAnsi="Times"/>
        </w:rPr>
        <w:t xml:space="preserve"> i forhold til et 5% signifikansniveau.</w:t>
      </w:r>
    </w:p>
    <w:p w14:paraId="6CA5E720" w14:textId="77777777" w:rsidR="00965343" w:rsidRDefault="00965343" w:rsidP="00B768DF">
      <w:pPr>
        <w:rPr>
          <w:rFonts w:ascii="Times" w:hAnsi="Times"/>
        </w:rPr>
      </w:pPr>
    </w:p>
    <w:p w14:paraId="3496172A" w14:textId="0CA1FB9D" w:rsidR="00965343" w:rsidRPr="00B768DF" w:rsidRDefault="00965343" w:rsidP="00B768DF">
      <w:pPr>
        <w:rPr>
          <w:rFonts w:ascii="Times" w:hAnsi="Times"/>
        </w:rPr>
      </w:pPr>
      <w:r>
        <w:rPr>
          <w:rFonts w:ascii="Times" w:hAnsi="Times"/>
        </w:rPr>
        <w:t>Jo større stikprøve jo mere ekstrem p-værdi dvs. tydeligere konklusion.</w:t>
      </w:r>
    </w:p>
    <w:p w14:paraId="3B0BDD78" w14:textId="77777777" w:rsidR="00B768DF" w:rsidRPr="00B768DF" w:rsidRDefault="00B768DF">
      <w:pPr>
        <w:rPr>
          <w:rFonts w:ascii="Times" w:hAnsi="Times"/>
        </w:rPr>
      </w:pPr>
    </w:p>
    <w:p w14:paraId="55A1A61D" w14:textId="77777777" w:rsidR="00B768DF" w:rsidRDefault="00B768DF">
      <w:pPr>
        <w:rPr>
          <w:rFonts w:ascii="Times" w:hAnsi="Times"/>
        </w:rPr>
      </w:pPr>
    </w:p>
    <w:p w14:paraId="356E8505" w14:textId="77777777" w:rsidR="00B768DF" w:rsidRPr="00D45C73" w:rsidRDefault="00B768DF">
      <w:pPr>
        <w:rPr>
          <w:rFonts w:ascii="Times" w:hAnsi="Times"/>
        </w:rPr>
      </w:pPr>
    </w:p>
    <w:sectPr w:rsidR="00B768DF" w:rsidRPr="00D45C73" w:rsidSect="00B72C0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01"/>
    <w:rsid w:val="00392CE5"/>
    <w:rsid w:val="005330C5"/>
    <w:rsid w:val="0053366E"/>
    <w:rsid w:val="005C557C"/>
    <w:rsid w:val="007400EF"/>
    <w:rsid w:val="00763CC9"/>
    <w:rsid w:val="00827559"/>
    <w:rsid w:val="00827A28"/>
    <w:rsid w:val="008F634A"/>
    <w:rsid w:val="00935BB2"/>
    <w:rsid w:val="00965343"/>
    <w:rsid w:val="00AE665F"/>
    <w:rsid w:val="00B72C01"/>
    <w:rsid w:val="00B768DF"/>
    <w:rsid w:val="00D45C73"/>
    <w:rsid w:val="00DE320C"/>
    <w:rsid w:val="00E67291"/>
    <w:rsid w:val="00F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C030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C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C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C0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C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C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C0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0314E9-927A-1A41-9ABC-2D2A827D1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1426</Words>
  <Characters>8132</Characters>
  <Application>Microsoft Macintosh Word</Application>
  <DocSecurity>0</DocSecurity>
  <Lines>67</Lines>
  <Paragraphs>19</Paragraphs>
  <ScaleCrop>false</ScaleCrop>
  <Company/>
  <LinksUpToDate>false</LinksUpToDate>
  <CharactersWithSpaces>9539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2</cp:revision>
  <dcterms:created xsi:type="dcterms:W3CDTF">2017-07-27T23:32:00Z</dcterms:created>
  <dcterms:modified xsi:type="dcterms:W3CDTF">2017-07-27T23:32:00Z</dcterms:modified>
</cp:coreProperties>
</file>