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xmlns:oel="http://schemas.microsoft.com/office/2019/extlst">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xmlns:oel="http://schemas.microsoft.com/office/2019/extlst">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xmlns:oel="http://schemas.microsoft.com/office/2019/extlst">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5946"/>
        <w:gridCol w:w="3954"/>
      </w:tblGrid>
      <w:tr w:rsidR="00F032E0" w14:paraId="73D15879" w14:textId="77777777" w:rsidTr="00783C6F">
        <w:trPr>
          <w:trHeight w:val="300"/>
          <w:tblHeader/>
        </w:trPr>
        <w:tc>
          <w:tcPr>
            <w:tcW w:w="5946" w:type="dxa"/>
            <w:tcBorders>
              <w:top w:val="single" w:sz="6" w:space="0" w:color="404040"/>
              <w:left w:val="single" w:sz="6" w:space="0" w:color="404040"/>
              <w:bottom w:val="single" w:sz="6" w:space="0" w:color="404040"/>
              <w:right w:val="single" w:sz="6" w:space="0" w:color="404040"/>
            </w:tcBorders>
            <w:vAlign w:val="center"/>
            <w:hideMark/>
          </w:tcPr>
          <w:p w14:paraId="7DE17A0C" w14:textId="520BD268" w:rsidR="00F032E0" w:rsidRPr="00783C6F" w:rsidRDefault="00F032E0">
            <w:pPr>
              <w:rPr>
                <w:rFonts w:asciiTheme="majorHAnsi" w:hAnsiTheme="majorHAnsi" w:cstheme="majorHAnsi"/>
                <w:szCs w:val="24"/>
              </w:rPr>
            </w:pPr>
            <w:r w:rsidRPr="00783C6F">
              <w:rPr>
                <w:rFonts w:asciiTheme="majorHAnsi" w:hAnsiTheme="majorHAnsi" w:cstheme="majorHAnsi"/>
                <w:b/>
                <w:bCs/>
                <w:szCs w:val="24"/>
              </w:rPr>
              <w:t>Nombre estudiante:</w:t>
            </w:r>
            <w:r w:rsidRPr="00783C6F">
              <w:rPr>
                <w:rFonts w:asciiTheme="majorHAnsi" w:hAnsiTheme="majorHAnsi" w:cstheme="majorHAnsi"/>
                <w:szCs w:val="24"/>
              </w:rPr>
              <w:t> </w:t>
            </w:r>
            <w:r w:rsidR="00783C6F" w:rsidRPr="00783C6F">
              <w:rPr>
                <w:rFonts w:asciiTheme="majorHAnsi" w:hAnsiTheme="majorHAnsi" w:cstheme="majorHAnsi"/>
                <w:szCs w:val="24"/>
              </w:rPr>
              <w:t>Camilo Andrés Pinto Martínez</w:t>
            </w:r>
          </w:p>
        </w:tc>
        <w:tc>
          <w:tcPr>
            <w:tcW w:w="3954"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Pr="00783C6F" w:rsidRDefault="00F032E0">
            <w:pPr>
              <w:rPr>
                <w:rFonts w:asciiTheme="majorHAnsi" w:hAnsiTheme="majorHAnsi" w:cstheme="majorHAnsi"/>
                <w:szCs w:val="24"/>
              </w:rPr>
            </w:pPr>
            <w:r w:rsidRPr="00783C6F">
              <w:rPr>
                <w:rFonts w:asciiTheme="majorHAnsi" w:hAnsiTheme="majorHAnsi" w:cstheme="majorHAnsi"/>
                <w:szCs w:val="24"/>
              </w:rPr>
              <w:t> </w:t>
            </w:r>
          </w:p>
        </w:tc>
      </w:tr>
      <w:tr w:rsidR="00F032E0" w14:paraId="180E7EC9" w14:textId="77777777" w:rsidTr="00783C6F">
        <w:trPr>
          <w:trHeight w:val="300"/>
          <w:tblHeader/>
        </w:trPr>
        <w:tc>
          <w:tcPr>
            <w:tcW w:w="5946" w:type="dxa"/>
            <w:tcBorders>
              <w:top w:val="single" w:sz="6" w:space="0" w:color="404040"/>
              <w:left w:val="single" w:sz="6" w:space="0" w:color="404040"/>
              <w:bottom w:val="single" w:sz="6" w:space="0" w:color="404040"/>
              <w:right w:val="single" w:sz="6" w:space="0" w:color="404040"/>
            </w:tcBorders>
            <w:vAlign w:val="center"/>
            <w:hideMark/>
          </w:tcPr>
          <w:p w14:paraId="413C064E" w14:textId="5EF2FD34" w:rsidR="00F032E0" w:rsidRPr="00783C6F" w:rsidRDefault="00F032E0">
            <w:pPr>
              <w:rPr>
                <w:rFonts w:asciiTheme="majorHAnsi" w:hAnsiTheme="majorHAnsi" w:cstheme="majorHAnsi"/>
                <w:szCs w:val="24"/>
              </w:rPr>
            </w:pPr>
            <w:r w:rsidRPr="00783C6F">
              <w:rPr>
                <w:rFonts w:asciiTheme="majorHAnsi" w:hAnsiTheme="majorHAnsi" w:cstheme="majorHAnsi"/>
                <w:b/>
                <w:bCs/>
                <w:szCs w:val="24"/>
              </w:rPr>
              <w:t>Asignatura:</w:t>
            </w:r>
            <w:r w:rsidR="00783C6F" w:rsidRPr="00783C6F">
              <w:rPr>
                <w:rFonts w:asciiTheme="majorHAnsi" w:hAnsiTheme="majorHAnsi" w:cstheme="majorHAnsi"/>
                <w:b/>
                <w:bCs/>
                <w:szCs w:val="24"/>
              </w:rPr>
              <w:t xml:space="preserve"> </w:t>
            </w:r>
            <w:r w:rsidR="00783C6F" w:rsidRPr="00783C6F">
              <w:rPr>
                <w:rFonts w:asciiTheme="majorHAnsi" w:hAnsiTheme="majorHAnsi" w:cstheme="majorHAnsi"/>
                <w:szCs w:val="24"/>
              </w:rPr>
              <w:t>Modelamiento de Bases de Datos</w:t>
            </w:r>
            <w:r w:rsidRPr="00783C6F">
              <w:rPr>
                <w:rFonts w:asciiTheme="majorHAnsi" w:hAnsiTheme="majorHAnsi" w:cstheme="majorHAnsi"/>
                <w:szCs w:val="24"/>
              </w:rPr>
              <w:t> </w:t>
            </w:r>
          </w:p>
        </w:tc>
        <w:tc>
          <w:tcPr>
            <w:tcW w:w="3954" w:type="dxa"/>
            <w:tcBorders>
              <w:top w:val="single" w:sz="6" w:space="0" w:color="404040"/>
              <w:left w:val="single" w:sz="6" w:space="0" w:color="404040"/>
              <w:bottom w:val="single" w:sz="6" w:space="0" w:color="404040"/>
              <w:right w:val="single" w:sz="6" w:space="0" w:color="404040"/>
            </w:tcBorders>
            <w:vAlign w:val="center"/>
            <w:hideMark/>
          </w:tcPr>
          <w:p w14:paraId="36CAAAFD" w14:textId="052074B1" w:rsidR="00F032E0" w:rsidRPr="00783C6F" w:rsidRDefault="00F032E0">
            <w:pPr>
              <w:rPr>
                <w:rFonts w:asciiTheme="majorHAnsi" w:hAnsiTheme="majorHAnsi" w:cstheme="majorHAnsi"/>
                <w:szCs w:val="24"/>
              </w:rPr>
            </w:pPr>
            <w:r w:rsidRPr="00783C6F">
              <w:rPr>
                <w:rFonts w:asciiTheme="majorHAnsi" w:hAnsiTheme="majorHAnsi" w:cstheme="majorHAnsi"/>
                <w:b/>
                <w:bCs/>
                <w:szCs w:val="24"/>
              </w:rPr>
              <w:t>Carrera:</w:t>
            </w:r>
            <w:r w:rsidRPr="00783C6F">
              <w:rPr>
                <w:rFonts w:asciiTheme="majorHAnsi" w:hAnsiTheme="majorHAnsi" w:cstheme="majorHAnsi"/>
                <w:szCs w:val="24"/>
              </w:rPr>
              <w:t> </w:t>
            </w:r>
            <w:r w:rsidR="00783C6F" w:rsidRPr="00783C6F">
              <w:rPr>
                <w:rFonts w:asciiTheme="majorHAnsi" w:hAnsiTheme="majorHAnsi" w:cstheme="majorHAnsi"/>
                <w:szCs w:val="24"/>
              </w:rPr>
              <w:t>Analista Programador </w:t>
            </w:r>
          </w:p>
        </w:tc>
      </w:tr>
      <w:tr w:rsidR="00F032E0" w14:paraId="317AB57E" w14:textId="77777777" w:rsidTr="00783C6F">
        <w:trPr>
          <w:trHeight w:val="300"/>
          <w:tblHeader/>
        </w:trPr>
        <w:tc>
          <w:tcPr>
            <w:tcW w:w="5946" w:type="dxa"/>
            <w:tcBorders>
              <w:top w:val="single" w:sz="6" w:space="0" w:color="404040"/>
              <w:left w:val="single" w:sz="6" w:space="0" w:color="404040"/>
              <w:bottom w:val="single" w:sz="6" w:space="0" w:color="404040"/>
              <w:right w:val="single" w:sz="6" w:space="0" w:color="404040"/>
            </w:tcBorders>
            <w:vAlign w:val="center"/>
            <w:hideMark/>
          </w:tcPr>
          <w:p w14:paraId="7F229472" w14:textId="0FF0642C" w:rsidR="00F032E0" w:rsidRPr="00783C6F" w:rsidRDefault="00F032E0">
            <w:pPr>
              <w:rPr>
                <w:rFonts w:asciiTheme="majorHAnsi" w:hAnsiTheme="majorHAnsi" w:cstheme="majorHAnsi"/>
                <w:szCs w:val="24"/>
              </w:rPr>
            </w:pPr>
            <w:r w:rsidRPr="00783C6F">
              <w:rPr>
                <w:rFonts w:asciiTheme="majorHAnsi" w:hAnsiTheme="majorHAnsi" w:cstheme="majorHAnsi"/>
                <w:b/>
                <w:bCs/>
                <w:szCs w:val="24"/>
              </w:rPr>
              <w:t>Profesor:</w:t>
            </w:r>
            <w:r w:rsidRPr="00783C6F">
              <w:rPr>
                <w:rFonts w:asciiTheme="majorHAnsi" w:hAnsiTheme="majorHAnsi" w:cstheme="majorHAnsi"/>
                <w:szCs w:val="24"/>
              </w:rPr>
              <w:t> </w:t>
            </w:r>
            <w:r w:rsidR="00783C6F" w:rsidRPr="00783C6F">
              <w:rPr>
                <w:rFonts w:asciiTheme="majorHAnsi" w:hAnsiTheme="majorHAnsi" w:cstheme="majorHAnsi"/>
                <w:color w:val="262626"/>
                <w:szCs w:val="24"/>
                <w:shd w:val="clear" w:color="auto" w:fill="FFFFFF"/>
              </w:rPr>
              <w:t>Cristian Andrés Carreño Villarroel</w:t>
            </w:r>
          </w:p>
        </w:tc>
        <w:tc>
          <w:tcPr>
            <w:tcW w:w="3954" w:type="dxa"/>
            <w:tcBorders>
              <w:top w:val="single" w:sz="6" w:space="0" w:color="404040"/>
              <w:left w:val="single" w:sz="6" w:space="0" w:color="404040"/>
              <w:bottom w:val="single" w:sz="6" w:space="0" w:color="404040"/>
              <w:right w:val="single" w:sz="6" w:space="0" w:color="404040"/>
            </w:tcBorders>
            <w:vAlign w:val="center"/>
            <w:hideMark/>
          </w:tcPr>
          <w:p w14:paraId="6CA5D8CA" w14:textId="11297416" w:rsidR="00F032E0" w:rsidRPr="00783C6F" w:rsidRDefault="00F032E0">
            <w:pPr>
              <w:rPr>
                <w:rFonts w:asciiTheme="majorHAnsi" w:hAnsiTheme="majorHAnsi" w:cstheme="majorHAnsi"/>
                <w:szCs w:val="24"/>
              </w:rPr>
            </w:pPr>
            <w:r w:rsidRPr="00783C6F">
              <w:rPr>
                <w:rFonts w:asciiTheme="majorHAnsi" w:hAnsiTheme="majorHAnsi" w:cstheme="majorHAnsi"/>
                <w:b/>
                <w:bCs/>
                <w:szCs w:val="24"/>
              </w:rPr>
              <w:t>Fecha:</w:t>
            </w:r>
            <w:r w:rsidRPr="00783C6F">
              <w:rPr>
                <w:rFonts w:asciiTheme="majorHAnsi" w:hAnsiTheme="majorHAnsi" w:cstheme="majorHAnsi"/>
                <w:szCs w:val="24"/>
              </w:rPr>
              <w:t> </w:t>
            </w:r>
            <w:r w:rsidR="00783C6F" w:rsidRPr="00783C6F">
              <w:rPr>
                <w:rFonts w:asciiTheme="majorHAnsi" w:hAnsiTheme="majorHAnsi" w:cstheme="majorHAnsi"/>
                <w:szCs w:val="24"/>
              </w:rPr>
              <w:t>11/10/26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w:t>
        </w:r>
        <w:r w:rsidR="00AE7AF4" w:rsidRPr="0003098D">
          <w:rPr>
            <w:rStyle w:val="Hipervnculo"/>
            <w:rFonts w:cs="Arial"/>
            <w:szCs w:val="24"/>
          </w:rPr>
          <w:t>t</w:t>
        </w:r>
        <w:r w:rsidR="00AE7AF4" w:rsidRPr="0003098D">
          <w:rPr>
            <w:rStyle w:val="Hipervnculo"/>
            <w:rFonts w:cs="Arial"/>
            <w:szCs w:val="24"/>
          </w:rPr>
          <w: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000C9A8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572472" w:rsidP="0080124A">
      <w:pPr>
        <w:pStyle w:val="Prrafodelista"/>
        <w:numPr>
          <w:ilvl w:val="0"/>
          <w:numId w:val="18"/>
        </w:numPr>
        <w:ind w:left="720"/>
        <w:rPr>
          <w:rFonts w:eastAsiaTheme="minorEastAsia" w:cs="Arial"/>
          <w:szCs w:val="24"/>
        </w:rPr>
      </w:pPr>
      <w:hyperlink r:id="rId26" w:history="1">
        <w:proofErr w:type="spellStart"/>
        <w:r w:rsidR="0080124A" w:rsidRPr="0080124A">
          <w:rPr>
            <w:rStyle w:val="Hipervnculo"/>
            <w:rFonts w:eastAsiaTheme="minorEastAsia" w:cs="Arial"/>
            <w:szCs w:val="24"/>
          </w:rPr>
          <w:t>Clipchamp</w:t>
        </w:r>
        <w:proofErr w:type="spellEnd"/>
      </w:hyperlink>
      <w:r w:rsidR="0080124A">
        <w:rPr>
          <w:rFonts w:eastAsiaTheme="minorEastAsia" w:cs="Arial"/>
          <w:szCs w:val="24"/>
        </w:rPr>
        <w:t xml:space="preserve"> </w:t>
      </w:r>
    </w:p>
    <w:p w14:paraId="4B64F61A" w14:textId="6800FC38" w:rsidR="0080124A" w:rsidRPr="0080124A" w:rsidRDefault="00572472" w:rsidP="0080124A">
      <w:pPr>
        <w:pStyle w:val="Prrafodelista"/>
        <w:numPr>
          <w:ilvl w:val="0"/>
          <w:numId w:val="18"/>
        </w:numPr>
        <w:ind w:left="720"/>
        <w:rPr>
          <w:rFonts w:eastAsiaTheme="minorEastAsia" w:cs="Arial"/>
          <w:szCs w:val="24"/>
          <w:lang w:val="en-US"/>
        </w:rPr>
      </w:pPr>
      <w:hyperlink r:id="rId27" w:history="1">
        <w:r w:rsidR="0080124A" w:rsidRPr="0080124A">
          <w:rPr>
            <w:rStyle w:val="Hipervnculo"/>
            <w:rFonts w:eastAsiaTheme="minorEastAsia" w:cs="Arial"/>
            <w:szCs w:val="24"/>
            <w:lang w:val="en-US"/>
          </w:rPr>
          <w:t>OBS Studio</w:t>
        </w:r>
      </w:hyperlink>
      <w:r w:rsidR="0080124A"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w:t>
      </w:r>
      <w:proofErr w:type="spellStart"/>
      <w:r w:rsidRPr="00871F21">
        <w:t>Modeler</w:t>
      </w:r>
      <w:proofErr w:type="spellEnd"/>
      <w:r w:rsidRPr="00871F21">
        <w:t xml:space="preserve">, disponible </w:t>
      </w:r>
      <w:r w:rsidR="007B7283">
        <w:t>en:</w:t>
      </w:r>
    </w:p>
    <w:p w14:paraId="708B067F" w14:textId="3589847A" w:rsidR="002B16DE" w:rsidRDefault="00572472" w:rsidP="23D36555">
      <w:pPr>
        <w:rPr>
          <w:szCs w:val="24"/>
        </w:rPr>
      </w:pPr>
      <w:hyperlink r:id="rId28">
        <w:r w:rsidR="39C02116"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374F1DC0" w:rsidR="002B000C" w:rsidRDefault="00524355" w:rsidP="002B000C">
                            <w:pPr>
                              <w:rPr>
                                <w:lang w:val="es-ES"/>
                              </w:rPr>
                            </w:pPr>
                            <w:r>
                              <w:rPr>
                                <w:noProof/>
                              </w:rPr>
                              <w:drawing>
                                <wp:inline distT="0" distB="0" distL="0" distR="0" wp14:anchorId="713515C8" wp14:editId="6502733F">
                                  <wp:extent cx="6009640" cy="465328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09640" cy="4653280"/>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246ED3D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42F1B0DD"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">
                <v:textbox>
                  <w:txbxContent>
                    <w:p w14:paraId="5F411835" w14:textId="77777777" w:rsidR="002B000C" w:rsidRDefault="002B000C" w:rsidP="002B000C">
                      <w:pPr>
                        <w:rPr>
                          <w:lang w:val="es-ES"/>
                        </w:rPr>
                      </w:pPr>
                    </w:p>
                    <w:p w14:paraId="5F4AA329" w14:textId="374F1DC0" w:rsidR="002B000C" w:rsidRDefault="00524355" w:rsidP="002B000C">
                      <w:pPr>
                        <w:rPr>
                          <w:lang w:val="es-ES"/>
                        </w:rPr>
                      </w:pPr>
                      <w:r>
                        <w:rPr>
                          <w:noProof/>
                        </w:rPr>
                        <w:drawing>
                          <wp:inline distT="0" distB="0" distL="0" distR="0" wp14:anchorId="713515C8" wp14:editId="6502733F">
                            <wp:extent cx="6009640" cy="465328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09640" cy="4653280"/>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246ED3D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42F1B0DD"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62F342EE" w:rsidR="002B000C" w:rsidRDefault="00524355" w:rsidP="00045A55">
            <w:pPr>
              <w:rPr>
                <w:b/>
                <w:bCs/>
              </w:rPr>
            </w:pPr>
            <w:r w:rsidRPr="00524355">
              <w:rPr>
                <w:b/>
                <w:bCs/>
              </w:rPr>
              <w:drawing>
                <wp:inline distT="0" distB="0" distL="0" distR="0" wp14:anchorId="295B9169" wp14:editId="3475A77A">
                  <wp:extent cx="6158865" cy="56311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58865" cy="5631180"/>
                          </a:xfrm>
                          <a:prstGeom prst="rect">
                            <a:avLst/>
                          </a:prstGeom>
                        </pic:spPr>
                      </pic:pic>
                    </a:graphicData>
                  </a:graphic>
                </wp:inline>
              </w:drawing>
            </w: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xmlns:oel="http://schemas.microsoft.com/office/2019/extlst">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6E27985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9897A" w14:textId="77777777" w:rsidR="00572472" w:rsidRDefault="00572472" w:rsidP="004F1A07">
      <w:pPr>
        <w:spacing w:after="0" w:line="240" w:lineRule="auto"/>
      </w:pPr>
      <w:r>
        <w:separator/>
      </w:r>
    </w:p>
  </w:endnote>
  <w:endnote w:type="continuationSeparator" w:id="0">
    <w:p w14:paraId="7EAC74C2" w14:textId="77777777" w:rsidR="00572472" w:rsidRDefault="00572472" w:rsidP="004F1A07">
      <w:pPr>
        <w:spacing w:after="0" w:line="240" w:lineRule="auto"/>
      </w:pPr>
      <w:r>
        <w:continuationSeparator/>
      </w:r>
    </w:p>
  </w:endnote>
  <w:endnote w:type="continuationNotice" w:id="1">
    <w:p w14:paraId="0D2ECB7A" w14:textId="77777777" w:rsidR="00572472" w:rsidRDefault="005724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End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68BF1" w14:textId="77777777" w:rsidR="00572472" w:rsidRDefault="00572472" w:rsidP="004F1A07">
      <w:pPr>
        <w:spacing w:after="0" w:line="240" w:lineRule="auto"/>
      </w:pPr>
      <w:r>
        <w:separator/>
      </w:r>
    </w:p>
  </w:footnote>
  <w:footnote w:type="continuationSeparator" w:id="0">
    <w:p w14:paraId="7A326ED8" w14:textId="77777777" w:rsidR="00572472" w:rsidRDefault="00572472" w:rsidP="004F1A07">
      <w:pPr>
        <w:spacing w:after="0" w:line="240" w:lineRule="auto"/>
      </w:pPr>
      <w:r>
        <w:continuationSeparator/>
      </w:r>
    </w:p>
  </w:footnote>
  <w:footnote w:type="continuationNotice" w:id="1">
    <w:p w14:paraId="71A9C72A" w14:textId="77777777" w:rsidR="00572472" w:rsidRDefault="005724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9"/>
  </w:num>
  <w:num w:numId="2">
    <w:abstractNumId w:val="28"/>
  </w:num>
  <w:num w:numId="3">
    <w:abstractNumId w:val="7"/>
  </w:num>
  <w:num w:numId="4">
    <w:abstractNumId w:val="21"/>
  </w:num>
  <w:num w:numId="5">
    <w:abstractNumId w:val="15"/>
  </w:num>
  <w:num w:numId="6">
    <w:abstractNumId w:val="1"/>
  </w:num>
  <w:num w:numId="7">
    <w:abstractNumId w:val="0"/>
  </w:num>
  <w:num w:numId="8">
    <w:abstractNumId w:val="17"/>
  </w:num>
  <w:num w:numId="9">
    <w:abstractNumId w:val="24"/>
  </w:num>
  <w:num w:numId="10">
    <w:abstractNumId w:val="11"/>
  </w:num>
  <w:num w:numId="11">
    <w:abstractNumId w:val="9"/>
  </w:num>
  <w:num w:numId="12">
    <w:abstractNumId w:val="6"/>
  </w:num>
  <w:num w:numId="13">
    <w:abstractNumId w:val="5"/>
  </w:num>
  <w:num w:numId="14">
    <w:abstractNumId w:val="18"/>
  </w:num>
  <w:num w:numId="15">
    <w:abstractNumId w:val="14"/>
  </w:num>
  <w:num w:numId="16">
    <w:abstractNumId w:val="3"/>
  </w:num>
  <w:num w:numId="17">
    <w:abstractNumId w:val="8"/>
  </w:num>
  <w:num w:numId="18">
    <w:abstractNumId w:val="10"/>
  </w:num>
  <w:num w:numId="19">
    <w:abstractNumId w:val="22"/>
  </w:num>
  <w:num w:numId="20">
    <w:abstractNumId w:val="4"/>
  </w:num>
  <w:num w:numId="21">
    <w:abstractNumId w:val="27"/>
  </w:num>
  <w:num w:numId="22">
    <w:abstractNumId w:val="23"/>
  </w:num>
  <w:num w:numId="23">
    <w:abstractNumId w:val="20"/>
  </w:num>
  <w:num w:numId="24">
    <w:abstractNumId w:val="16"/>
  </w:num>
  <w:num w:numId="25">
    <w:abstractNumId w:val="12"/>
  </w:num>
  <w:num w:numId="26">
    <w:abstractNumId w:val="2"/>
  </w:num>
  <w:num w:numId="27">
    <w:abstractNumId w:val="26"/>
  </w:num>
  <w:num w:numId="28">
    <w:abstractNumId w:val="25"/>
  </w:num>
  <w:num w:numId="29">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355"/>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72472"/>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3C6F"/>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21</Pages>
  <Words>2131</Words>
  <Characters>11724</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Camilo Pinto</cp:lastModifiedBy>
  <cp:revision>2</cp:revision>
  <dcterms:created xsi:type="dcterms:W3CDTF">2026-10-08T15:39:00Z</dcterms:created>
  <dcterms:modified xsi:type="dcterms:W3CDTF">2026-10-08T15:39:00Z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