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8071B" w14:textId="7605F72B" w:rsidR="008C370B" w:rsidRDefault="0098147A">
      <w:r>
        <w:t>AGB book chapter for BCI book</w:t>
      </w:r>
    </w:p>
    <w:p w14:paraId="5DE819B7" w14:textId="2154D5E5" w:rsidR="0098147A" w:rsidRDefault="0098147A">
      <w:r>
        <w:t>Potential figures</w:t>
      </w:r>
      <w:r w:rsidR="008D2134">
        <w:t xml:space="preserve"> and tables</w:t>
      </w:r>
    </w:p>
    <w:p w14:paraId="4645D864" w14:textId="2A69235C" w:rsidR="0098147A" w:rsidRDefault="0098147A">
      <w:r>
        <w:t xml:space="preserve">Helene and Camille </w:t>
      </w:r>
    </w:p>
    <w:p w14:paraId="1E7E5A43" w14:textId="13EB654B" w:rsidR="0098147A" w:rsidRDefault="0098147A">
      <w:r>
        <w:t>Ideas Nov 10, 2021</w:t>
      </w:r>
    </w:p>
    <w:p w14:paraId="4899A924" w14:textId="49FA9B13" w:rsidR="0098147A" w:rsidRDefault="0098147A"/>
    <w:p w14:paraId="2E1C0F4E" w14:textId="7113E2BA" w:rsidR="0098147A" w:rsidRDefault="008D2134">
      <w:r>
        <w:t xml:space="preserve">Table of published estimates of AGB stocks and fluxes </w:t>
      </w:r>
    </w:p>
    <w:p w14:paraId="423AED65" w14:textId="77777777" w:rsidR="008D2134" w:rsidRDefault="008D2134"/>
    <w:p w14:paraId="31A60F44" w14:textId="74E8B47C" w:rsidR="0098147A" w:rsidRDefault="008D2134">
      <w:r>
        <w:t xml:space="preserve">Figure: </w:t>
      </w:r>
      <w:r w:rsidR="0098147A">
        <w:t>Sensitivity of the patterns to details of the allometry used and the correction procedures</w:t>
      </w:r>
    </w:p>
    <w:p w14:paraId="52AFB31E" w14:textId="649550CF" w:rsidR="0098147A" w:rsidRDefault="0098147A" w:rsidP="0098147A">
      <w:pPr>
        <w:pStyle w:val="ListParagraph"/>
        <w:numPr>
          <w:ilvl w:val="0"/>
          <w:numId w:val="1"/>
        </w:numPr>
      </w:pPr>
      <w:r>
        <w:t xml:space="preserve">Panel set (one row?) on AGB allometries </w:t>
      </w:r>
    </w:p>
    <w:p w14:paraId="40C7446A" w14:textId="2CA92BDA" w:rsidR="0098147A" w:rsidRDefault="0098147A" w:rsidP="0098147A">
      <w:pPr>
        <w:pStyle w:val="ListParagraph"/>
        <w:numPr>
          <w:ilvl w:val="1"/>
          <w:numId w:val="1"/>
        </w:numPr>
      </w:pPr>
      <w:r>
        <w:t xml:space="preserve">Individual tree AGB allometries: AGB on y vs. </w:t>
      </w:r>
      <w:proofErr w:type="spellStart"/>
      <w:r>
        <w:t>dbh</w:t>
      </w:r>
      <w:proofErr w:type="spellEnd"/>
      <w:r>
        <w:t xml:space="preserve"> on x, with separate lines for a few alternative allometric equations</w:t>
      </w:r>
      <w:r w:rsidR="00975867">
        <w:t xml:space="preserve"> for one tree of a given wood density? Or two trees of different wood densities?  </w:t>
      </w:r>
    </w:p>
    <w:p w14:paraId="71041E69" w14:textId="6960B5DB" w:rsidR="00975867" w:rsidRDefault="00975867" w:rsidP="00975867">
      <w:pPr>
        <w:pStyle w:val="ListParagraph"/>
        <w:numPr>
          <w:ilvl w:val="2"/>
          <w:numId w:val="1"/>
        </w:numPr>
      </w:pPr>
      <w:r>
        <w:t xml:space="preserve">Allometric equations to include </w:t>
      </w:r>
    </w:p>
    <w:p w14:paraId="53BA548F" w14:textId="0919AF3F" w:rsidR="00975867" w:rsidRDefault="00975867" w:rsidP="00975867">
      <w:pPr>
        <w:pStyle w:val="ListParagraph"/>
        <w:numPr>
          <w:ilvl w:val="3"/>
          <w:numId w:val="1"/>
        </w:numPr>
      </w:pPr>
      <w:r>
        <w:t>Chave 2014 equation with diameter and wood density and E</w:t>
      </w:r>
    </w:p>
    <w:p w14:paraId="22C4EF66" w14:textId="564FF8D3" w:rsidR="00975867" w:rsidRDefault="00975867" w:rsidP="00975867">
      <w:pPr>
        <w:pStyle w:val="ListParagraph"/>
        <w:numPr>
          <w:ilvl w:val="3"/>
          <w:numId w:val="1"/>
        </w:numPr>
      </w:pPr>
      <w:r>
        <w:t>Chave 2014 equation with diameter, height, and wood density combined with a height-diameter allometry</w:t>
      </w:r>
    </w:p>
    <w:p w14:paraId="55099463" w14:textId="6AFC7F53" w:rsidR="00975867" w:rsidRDefault="00975867" w:rsidP="00975867">
      <w:pPr>
        <w:pStyle w:val="ListParagraph"/>
        <w:numPr>
          <w:ilvl w:val="4"/>
          <w:numId w:val="1"/>
        </w:numPr>
      </w:pPr>
      <w:r w:rsidRPr="00975867">
        <w:t>Martinez-Cano et al. paper species-specific equati</w:t>
      </w:r>
      <w:r>
        <w:t>ons where available, generic others</w:t>
      </w:r>
    </w:p>
    <w:p w14:paraId="73AD9167" w14:textId="223E241A" w:rsidR="00975867" w:rsidRDefault="00975867" w:rsidP="00975867">
      <w:pPr>
        <w:pStyle w:val="ListParagraph"/>
        <w:numPr>
          <w:ilvl w:val="4"/>
          <w:numId w:val="1"/>
        </w:numPr>
      </w:pPr>
      <w:r w:rsidRPr="00975867">
        <w:t xml:space="preserve">Martinez-Cano et al. generic height equation? </w:t>
      </w:r>
    </w:p>
    <w:p w14:paraId="44FBCCB1" w14:textId="7394BFD5" w:rsidR="00975867" w:rsidRDefault="00975867" w:rsidP="00975867">
      <w:pPr>
        <w:pStyle w:val="ListParagraph"/>
        <w:numPr>
          <w:ilvl w:val="3"/>
          <w:numId w:val="1"/>
        </w:numPr>
      </w:pPr>
      <w:r>
        <w:t xml:space="preserve">Chave et al. 2005 equation for moist forests </w:t>
      </w:r>
    </w:p>
    <w:p w14:paraId="2C904A3D" w14:textId="3E2D7876" w:rsidR="00975867" w:rsidRDefault="00975867" w:rsidP="00975867">
      <w:pPr>
        <w:pStyle w:val="ListParagraph"/>
        <w:numPr>
          <w:ilvl w:val="3"/>
          <w:numId w:val="1"/>
        </w:numPr>
      </w:pPr>
      <w:r>
        <w:t xml:space="preserve">Any other older equations?  See for example the equations used in Chave et al. 2003 </w:t>
      </w:r>
    </w:p>
    <w:p w14:paraId="717321E7" w14:textId="721584D0" w:rsidR="00975867" w:rsidRPr="00975867" w:rsidRDefault="00975867" w:rsidP="00975867">
      <w:pPr>
        <w:pStyle w:val="ListParagraph"/>
        <w:numPr>
          <w:ilvl w:val="2"/>
          <w:numId w:val="1"/>
        </w:numPr>
      </w:pPr>
      <w:r>
        <w:t xml:space="preserve">Include error bars for each equation to show the uncertainty at the individual tree level – this is available for the 2014 equations, but maybe not for earlier ones?  Need to check…  </w:t>
      </w:r>
    </w:p>
    <w:p w14:paraId="2D779B64" w14:textId="7070A4A4" w:rsidR="0098147A" w:rsidRDefault="0098147A" w:rsidP="0098147A">
      <w:pPr>
        <w:pStyle w:val="ListParagraph"/>
        <w:numPr>
          <w:ilvl w:val="1"/>
          <w:numId w:val="1"/>
        </w:numPr>
      </w:pPr>
      <w:r>
        <w:t xml:space="preserve">AGB stocks at the plot level (y axis) vs. census year (x axis) with different lines for the different allometric equations or ways of applying them </w:t>
      </w:r>
    </w:p>
    <w:p w14:paraId="2C692A1B" w14:textId="3E951C78" w:rsidR="00975867" w:rsidRDefault="00975867" w:rsidP="00975867">
      <w:pPr>
        <w:pStyle w:val="ListParagraph"/>
        <w:numPr>
          <w:ilvl w:val="2"/>
          <w:numId w:val="1"/>
        </w:numPr>
      </w:pPr>
      <w:r>
        <w:t>One line for each of the allometric equations treated in the first panel</w:t>
      </w:r>
    </w:p>
    <w:p w14:paraId="7971F9A3" w14:textId="3773E5E4" w:rsidR="00975867" w:rsidRDefault="00975867" w:rsidP="00975867">
      <w:pPr>
        <w:pStyle w:val="ListParagraph"/>
        <w:numPr>
          <w:ilvl w:val="2"/>
          <w:numId w:val="1"/>
        </w:numPr>
      </w:pPr>
      <w:r>
        <w:t>Uncertainties propagated and shown as error bars</w:t>
      </w:r>
      <w:r w:rsidR="00522D6E">
        <w:t xml:space="preserve"> – which exactly? </w:t>
      </w:r>
    </w:p>
    <w:p w14:paraId="74472089" w14:textId="6EE24E90" w:rsidR="00522D6E" w:rsidRDefault="00522D6E" w:rsidP="00522D6E">
      <w:pPr>
        <w:pStyle w:val="ListParagraph"/>
        <w:numPr>
          <w:ilvl w:val="3"/>
          <w:numId w:val="1"/>
        </w:numPr>
      </w:pPr>
      <w:r>
        <w:t>BIOMASS package propagates error from allometric equations and more</w:t>
      </w:r>
    </w:p>
    <w:p w14:paraId="7AECE2B8" w14:textId="5488527E" w:rsidR="00522D6E" w:rsidRDefault="00522D6E" w:rsidP="00522D6E">
      <w:pPr>
        <w:pStyle w:val="ListParagraph"/>
        <w:numPr>
          <w:ilvl w:val="3"/>
          <w:numId w:val="1"/>
        </w:numPr>
      </w:pPr>
      <w:r>
        <w:t xml:space="preserve">Sampling uncertainty based on bootstrapping over subplots.  </w:t>
      </w:r>
    </w:p>
    <w:p w14:paraId="17693EBF" w14:textId="39CC6C5D" w:rsidR="0098147A" w:rsidRDefault="0098147A" w:rsidP="0098147A">
      <w:pPr>
        <w:pStyle w:val="ListParagraph"/>
        <w:numPr>
          <w:ilvl w:val="0"/>
          <w:numId w:val="1"/>
        </w:numPr>
      </w:pPr>
      <w:r>
        <w:t>Panel set (one row?) on correction procedures</w:t>
      </w:r>
    </w:p>
    <w:p w14:paraId="726609BE" w14:textId="349B14F8" w:rsidR="0098147A" w:rsidRDefault="0098147A" w:rsidP="0098147A">
      <w:pPr>
        <w:pStyle w:val="ListParagraph"/>
        <w:numPr>
          <w:ilvl w:val="1"/>
          <w:numId w:val="1"/>
        </w:numPr>
      </w:pPr>
      <w:r>
        <w:t xml:space="preserve">Individual tree </w:t>
      </w:r>
      <w:proofErr w:type="spellStart"/>
      <w:r>
        <w:t>dbh</w:t>
      </w:r>
      <w:proofErr w:type="spellEnd"/>
      <w:r>
        <w:t xml:space="preserve"> example data and correction alternatives </w:t>
      </w:r>
    </w:p>
    <w:p w14:paraId="3C80393F" w14:textId="1D4CF816" w:rsidR="0098147A" w:rsidRDefault="0098147A" w:rsidP="0098147A">
      <w:pPr>
        <w:pStyle w:val="ListParagraph"/>
        <w:numPr>
          <w:ilvl w:val="2"/>
          <w:numId w:val="1"/>
        </w:numPr>
      </w:pPr>
      <w:r>
        <w:t xml:space="preserve">Y axis includes points for </w:t>
      </w:r>
      <w:proofErr w:type="spellStart"/>
      <w:r>
        <w:t>dbh</w:t>
      </w:r>
      <w:proofErr w:type="spellEnd"/>
      <w:r>
        <w:t xml:space="preserve"> measurements of a single tree, x axis is census interval, lines of different colors show alternative correction options?  </w:t>
      </w:r>
    </w:p>
    <w:p w14:paraId="2CD6342B" w14:textId="65B62995" w:rsidR="0098147A" w:rsidRDefault="0098147A" w:rsidP="0098147A">
      <w:pPr>
        <w:pStyle w:val="ListParagraph"/>
        <w:numPr>
          <w:ilvl w:val="2"/>
          <w:numId w:val="1"/>
        </w:numPr>
      </w:pPr>
      <w:r>
        <w:t>Can we find one tree that is a good example of the decisions that have to be made</w:t>
      </w:r>
    </w:p>
    <w:p w14:paraId="186633F0" w14:textId="4C33AF0B" w:rsidR="0098147A" w:rsidRDefault="0098147A" w:rsidP="0098147A">
      <w:pPr>
        <w:pStyle w:val="ListParagraph"/>
        <w:numPr>
          <w:ilvl w:val="2"/>
          <w:numId w:val="1"/>
        </w:numPr>
      </w:pPr>
      <w:r>
        <w:t xml:space="preserve">What are the problems to handle  </w:t>
      </w:r>
    </w:p>
    <w:p w14:paraId="33BF518C" w14:textId="246E6947" w:rsidR="0098147A" w:rsidRDefault="0098147A" w:rsidP="0098147A">
      <w:pPr>
        <w:pStyle w:val="ListParagraph"/>
        <w:numPr>
          <w:ilvl w:val="3"/>
          <w:numId w:val="1"/>
        </w:numPr>
      </w:pPr>
      <w:r>
        <w:t xml:space="preserve">HOM changes </w:t>
      </w:r>
    </w:p>
    <w:p w14:paraId="3AC9918D" w14:textId="5DAD8398" w:rsidR="0098147A" w:rsidRDefault="0098147A" w:rsidP="0098147A">
      <w:pPr>
        <w:pStyle w:val="ListParagraph"/>
        <w:numPr>
          <w:ilvl w:val="4"/>
          <w:numId w:val="1"/>
        </w:numPr>
      </w:pPr>
      <w:r>
        <w:t>Just use as is</w:t>
      </w:r>
    </w:p>
    <w:p w14:paraId="649E39B4" w14:textId="7238F215" w:rsidR="0098147A" w:rsidRDefault="0098147A" w:rsidP="0098147A">
      <w:pPr>
        <w:pStyle w:val="ListParagraph"/>
        <w:numPr>
          <w:ilvl w:val="4"/>
          <w:numId w:val="1"/>
        </w:numPr>
      </w:pPr>
      <w:r>
        <w:lastRenderedPageBreak/>
        <w:t>Taper correction</w:t>
      </w:r>
    </w:p>
    <w:p w14:paraId="0DAC087E" w14:textId="3BD5312B" w:rsidR="0098147A" w:rsidRDefault="0098147A" w:rsidP="0098147A">
      <w:pPr>
        <w:pStyle w:val="ListParagraph"/>
        <w:numPr>
          <w:ilvl w:val="4"/>
          <w:numId w:val="1"/>
        </w:numPr>
      </w:pPr>
      <w:r>
        <w:t xml:space="preserve">Something else? </w:t>
      </w:r>
    </w:p>
    <w:p w14:paraId="76B9CF8E" w14:textId="7CCBFFF5" w:rsidR="0098147A" w:rsidRDefault="0098147A" w:rsidP="0098147A">
      <w:pPr>
        <w:pStyle w:val="ListParagraph"/>
        <w:numPr>
          <w:ilvl w:val="3"/>
          <w:numId w:val="1"/>
        </w:numPr>
      </w:pPr>
      <w:r>
        <w:t xml:space="preserve">Really large positive or large negative diameter changes that are not really realistic…  </w:t>
      </w:r>
    </w:p>
    <w:p w14:paraId="392742D4" w14:textId="3EFA3BDE" w:rsidR="0098147A" w:rsidRDefault="0098147A" w:rsidP="0098147A">
      <w:pPr>
        <w:pStyle w:val="ListParagraph"/>
        <w:numPr>
          <w:ilvl w:val="4"/>
          <w:numId w:val="1"/>
        </w:numPr>
      </w:pPr>
      <w:r>
        <w:t>Just use as is</w:t>
      </w:r>
    </w:p>
    <w:p w14:paraId="571CB230" w14:textId="64B5A818" w:rsidR="0098147A" w:rsidRDefault="0098147A" w:rsidP="0098147A">
      <w:pPr>
        <w:pStyle w:val="ListParagraph"/>
        <w:numPr>
          <w:ilvl w:val="4"/>
          <w:numId w:val="1"/>
        </w:numPr>
      </w:pPr>
      <w:r>
        <w:t xml:space="preserve">Substitute with mean growth (of diameter, of AGB..) for class (size class or what…) </w:t>
      </w:r>
    </w:p>
    <w:p w14:paraId="27FE9250" w14:textId="567FAF24" w:rsidR="0098147A" w:rsidRDefault="0098147A" w:rsidP="0098147A">
      <w:pPr>
        <w:pStyle w:val="ListParagraph"/>
        <w:numPr>
          <w:ilvl w:val="4"/>
          <w:numId w:val="1"/>
        </w:numPr>
      </w:pPr>
      <w:r w:rsidRPr="0098147A">
        <w:t>Substitute with interpolation or extrapolation based on other measurements of same ste</w:t>
      </w:r>
      <w:r>
        <w:t>m?</w:t>
      </w:r>
    </w:p>
    <w:p w14:paraId="68078D48" w14:textId="75EA325D" w:rsidR="0098147A" w:rsidRDefault="0098147A" w:rsidP="0098147A">
      <w:pPr>
        <w:pStyle w:val="ListParagraph"/>
        <w:numPr>
          <w:ilvl w:val="1"/>
          <w:numId w:val="1"/>
        </w:numPr>
      </w:pPr>
      <w:r>
        <w:t>(Implications for AGB over time for that tree)</w:t>
      </w:r>
    </w:p>
    <w:p w14:paraId="32810B6D" w14:textId="5E7F8425" w:rsidR="0098147A" w:rsidRDefault="0098147A" w:rsidP="00522D6E">
      <w:pPr>
        <w:pStyle w:val="ListParagraph"/>
        <w:numPr>
          <w:ilvl w:val="1"/>
          <w:numId w:val="1"/>
        </w:numPr>
      </w:pPr>
      <w:r>
        <w:t xml:space="preserve">AWP (AGB productivity) on y vs. census interval on x with different lines for different correction procedures </w:t>
      </w:r>
    </w:p>
    <w:p w14:paraId="5CFD6E2F" w14:textId="639FCC59" w:rsidR="00522D6E" w:rsidRDefault="00522D6E" w:rsidP="00522D6E">
      <w:pPr>
        <w:pStyle w:val="ListParagraph"/>
        <w:numPr>
          <w:ilvl w:val="2"/>
          <w:numId w:val="1"/>
        </w:numPr>
      </w:pPr>
      <w:r>
        <w:t xml:space="preserve">What do we do about confidence intervals on these?  How do we propagate uncertainty?  </w:t>
      </w:r>
    </w:p>
    <w:p w14:paraId="046F5325" w14:textId="1D08511F" w:rsidR="00522D6E" w:rsidRDefault="00522D6E" w:rsidP="00522D6E"/>
    <w:p w14:paraId="631CC25D" w14:textId="1E60E6BF" w:rsidR="008D2134" w:rsidRDefault="008D2134" w:rsidP="00522D6E"/>
    <w:p w14:paraId="0680DDDF" w14:textId="2A14D537" w:rsidR="008D2134" w:rsidRDefault="008D2134" w:rsidP="00522D6E">
      <w:r>
        <w:t xml:space="preserve">Figure </w:t>
      </w:r>
      <w:r w:rsidR="002834CF">
        <w:t xml:space="preserve">or table </w:t>
      </w:r>
      <w:r>
        <w:t xml:space="preserve">on contributions of different functional types and/or size classes to AGB stocks and fluxes </w:t>
      </w:r>
    </w:p>
    <w:p w14:paraId="4B354C55" w14:textId="77777777" w:rsidR="002834CF" w:rsidRDefault="002834CF" w:rsidP="002834CF">
      <w:pPr>
        <w:pStyle w:val="ListParagraph"/>
        <w:numPr>
          <w:ilvl w:val="0"/>
          <w:numId w:val="1"/>
        </w:numPr>
      </w:pPr>
      <w:r>
        <w:t>Different breakdowns of the data</w:t>
      </w:r>
    </w:p>
    <w:p w14:paraId="56BE418D" w14:textId="77777777" w:rsidR="002834CF" w:rsidRDefault="002834CF" w:rsidP="002834CF">
      <w:pPr>
        <w:pStyle w:val="ListParagraph"/>
        <w:numPr>
          <w:ilvl w:val="1"/>
          <w:numId w:val="1"/>
        </w:numPr>
      </w:pPr>
      <w:r>
        <w:t>Size classes</w:t>
      </w:r>
    </w:p>
    <w:p w14:paraId="5BE5B4E8" w14:textId="7919B97E" w:rsidR="002834CF" w:rsidRDefault="002834CF" w:rsidP="002834CF">
      <w:pPr>
        <w:pStyle w:val="ListParagraph"/>
        <w:numPr>
          <w:ilvl w:val="1"/>
          <w:numId w:val="1"/>
        </w:numPr>
      </w:pPr>
      <w:r>
        <w:t xml:space="preserve">Stature functional types (emergent, </w:t>
      </w:r>
      <w:r w:rsidR="005A3A5E">
        <w:t xml:space="preserve"> T </w:t>
      </w:r>
      <w:r>
        <w:t xml:space="preserve">canopy, </w:t>
      </w:r>
      <w:r w:rsidR="005A3A5E">
        <w:t xml:space="preserve"> M </w:t>
      </w:r>
      <w:r>
        <w:t xml:space="preserve">midstory, </w:t>
      </w:r>
      <w:r w:rsidR="005A3A5E">
        <w:t xml:space="preserve">U </w:t>
      </w:r>
      <w:r>
        <w:t xml:space="preserve">understory, </w:t>
      </w:r>
      <w:r w:rsidR="005A3A5E">
        <w:t xml:space="preserve">S </w:t>
      </w:r>
      <w:r>
        <w:t xml:space="preserve">shrub, </w:t>
      </w:r>
      <w:r w:rsidR="005A3A5E">
        <w:t xml:space="preserve">H </w:t>
      </w:r>
      <w:proofErr w:type="spellStart"/>
      <w:r>
        <w:t>hemiepiphyte</w:t>
      </w:r>
      <w:proofErr w:type="spellEnd"/>
      <w:r>
        <w:t>)</w:t>
      </w:r>
    </w:p>
    <w:p w14:paraId="165A1DB2" w14:textId="77777777" w:rsidR="002834CF" w:rsidRDefault="002834CF" w:rsidP="002834CF">
      <w:pPr>
        <w:pStyle w:val="ListParagraph"/>
        <w:numPr>
          <w:ilvl w:val="1"/>
          <w:numId w:val="1"/>
        </w:numPr>
      </w:pPr>
      <w:r>
        <w:t>Fast-slow x stature functional types (Ruger et al. )</w:t>
      </w:r>
    </w:p>
    <w:p w14:paraId="1A320158" w14:textId="77777777" w:rsidR="002834CF" w:rsidRDefault="002834CF" w:rsidP="002834CF">
      <w:pPr>
        <w:pStyle w:val="ListParagraph"/>
        <w:numPr>
          <w:ilvl w:val="1"/>
          <w:numId w:val="1"/>
        </w:numPr>
      </w:pPr>
      <w:r>
        <w:t>Fast-slow axis definition of types (which one!)</w:t>
      </w:r>
    </w:p>
    <w:p w14:paraId="7C4420C5" w14:textId="01AE0C2E" w:rsidR="008D2134" w:rsidRDefault="008D2134" w:rsidP="008D2134">
      <w:pPr>
        <w:pStyle w:val="ListParagraph"/>
        <w:numPr>
          <w:ilvl w:val="0"/>
          <w:numId w:val="1"/>
        </w:numPr>
      </w:pPr>
      <w:r>
        <w:t>Average over different censuses and census intervals, so one response</w:t>
      </w:r>
    </w:p>
    <w:p w14:paraId="62B36C90" w14:textId="704ACBF9" w:rsidR="002834CF" w:rsidRDefault="002834CF" w:rsidP="008D2134">
      <w:pPr>
        <w:pStyle w:val="ListParagraph"/>
        <w:numPr>
          <w:ilvl w:val="0"/>
          <w:numId w:val="1"/>
        </w:numPr>
      </w:pPr>
      <w:r>
        <w:t xml:space="preserve">Preferred format - Scatterplot  </w:t>
      </w:r>
    </w:p>
    <w:p w14:paraId="5837B1EE" w14:textId="77777777" w:rsidR="002834CF" w:rsidRDefault="002834CF" w:rsidP="002834CF">
      <w:pPr>
        <w:pStyle w:val="ListParagraph"/>
        <w:numPr>
          <w:ilvl w:val="1"/>
          <w:numId w:val="1"/>
        </w:numPr>
      </w:pPr>
      <w:r>
        <w:t>X axis proportion contribution to AGB</w:t>
      </w:r>
    </w:p>
    <w:p w14:paraId="6A4240B4" w14:textId="77777777" w:rsidR="002834CF" w:rsidRDefault="002834CF" w:rsidP="002834CF">
      <w:pPr>
        <w:pStyle w:val="ListParagraph"/>
        <w:numPr>
          <w:ilvl w:val="1"/>
          <w:numId w:val="1"/>
        </w:numPr>
      </w:pPr>
      <w:r>
        <w:t>Y axis proportion contribution to AWP</w:t>
      </w:r>
    </w:p>
    <w:p w14:paraId="46B8E8F0" w14:textId="77777777" w:rsidR="002834CF" w:rsidRDefault="002834CF" w:rsidP="002834CF">
      <w:pPr>
        <w:pStyle w:val="ListParagraph"/>
        <w:numPr>
          <w:ilvl w:val="1"/>
          <w:numId w:val="1"/>
        </w:numPr>
      </w:pPr>
      <w:r>
        <w:t>One point per group</w:t>
      </w:r>
    </w:p>
    <w:p w14:paraId="226C001E" w14:textId="77777777" w:rsidR="002834CF" w:rsidRDefault="002834CF" w:rsidP="002834CF">
      <w:pPr>
        <w:pStyle w:val="ListParagraph"/>
        <w:numPr>
          <w:ilvl w:val="1"/>
          <w:numId w:val="1"/>
        </w:numPr>
      </w:pPr>
      <w:r>
        <w:t>One panel per way of defining groups</w:t>
      </w:r>
    </w:p>
    <w:p w14:paraId="4076DBE6" w14:textId="1B3DF259" w:rsidR="002834CF" w:rsidRDefault="002834CF" w:rsidP="002834CF">
      <w:pPr>
        <w:pStyle w:val="ListParagraph"/>
        <w:numPr>
          <w:ilvl w:val="1"/>
          <w:numId w:val="1"/>
        </w:numPr>
      </w:pPr>
      <w:r>
        <w:t xml:space="preserve">Can use log axis if necessary to enable seeing very small and vary large contributions on same figure.   </w:t>
      </w:r>
    </w:p>
    <w:p w14:paraId="09182385" w14:textId="7F5F6337" w:rsidR="002834CF" w:rsidRDefault="002834CF" w:rsidP="008D2134">
      <w:pPr>
        <w:pStyle w:val="ListParagraph"/>
        <w:numPr>
          <w:ilvl w:val="0"/>
          <w:numId w:val="1"/>
        </w:numPr>
      </w:pPr>
      <w:r>
        <w:t xml:space="preserve">Or just a table? </w:t>
      </w:r>
    </w:p>
    <w:p w14:paraId="66B4264D" w14:textId="08FAEE7A" w:rsidR="002834CF" w:rsidRDefault="002834CF" w:rsidP="008D2134">
      <w:pPr>
        <w:pStyle w:val="ListParagraph"/>
        <w:numPr>
          <w:ilvl w:val="0"/>
          <w:numId w:val="1"/>
        </w:numPr>
      </w:pPr>
      <w:r>
        <w:t xml:space="preserve">Stacked bar option </w:t>
      </w:r>
    </w:p>
    <w:p w14:paraId="1E35A62C" w14:textId="7C4463C3" w:rsidR="008D2134" w:rsidRDefault="008D2134" w:rsidP="002834CF">
      <w:pPr>
        <w:pStyle w:val="ListParagraph"/>
        <w:numPr>
          <w:ilvl w:val="1"/>
          <w:numId w:val="1"/>
        </w:numPr>
      </w:pPr>
      <w:r>
        <w:t xml:space="preserve">Y axis – stacked bars, proportional contribution (adding up to 100% in each case) </w:t>
      </w:r>
    </w:p>
    <w:p w14:paraId="718F2A4F" w14:textId="3A34FF5F" w:rsidR="008D2134" w:rsidRDefault="008D2134" w:rsidP="002834CF">
      <w:pPr>
        <w:pStyle w:val="ListParagraph"/>
        <w:numPr>
          <w:ilvl w:val="1"/>
          <w:numId w:val="1"/>
        </w:numPr>
      </w:pPr>
      <w:r>
        <w:t xml:space="preserve">X axis - </w:t>
      </w:r>
      <w:r>
        <w:tab/>
        <w:t xml:space="preserve">separate bars for </w:t>
      </w:r>
    </w:p>
    <w:p w14:paraId="04DFD93C" w14:textId="596C2339" w:rsidR="008D2134" w:rsidRDefault="008D2134" w:rsidP="002834CF">
      <w:pPr>
        <w:pStyle w:val="ListParagraph"/>
        <w:numPr>
          <w:ilvl w:val="2"/>
          <w:numId w:val="1"/>
        </w:numPr>
      </w:pPr>
      <w:r>
        <w:t>AGB</w:t>
      </w:r>
    </w:p>
    <w:p w14:paraId="24903386" w14:textId="159D5614" w:rsidR="008D2134" w:rsidRDefault="008D2134" w:rsidP="002834CF">
      <w:pPr>
        <w:pStyle w:val="ListParagraph"/>
        <w:numPr>
          <w:ilvl w:val="2"/>
          <w:numId w:val="1"/>
        </w:numPr>
      </w:pPr>
      <w:r>
        <w:t>AWP</w:t>
      </w:r>
    </w:p>
    <w:p w14:paraId="4FFBE7AD" w14:textId="5D44F9EE" w:rsidR="008D2134" w:rsidRDefault="008D2134" w:rsidP="002834CF">
      <w:pPr>
        <w:pStyle w:val="ListParagraph"/>
        <w:numPr>
          <w:ilvl w:val="2"/>
          <w:numId w:val="1"/>
        </w:numPr>
      </w:pPr>
      <w:r>
        <w:t xml:space="preserve">Anything else?  Mortality flux?  Should average out with productivity in long run…  </w:t>
      </w:r>
    </w:p>
    <w:p w14:paraId="5083714A" w14:textId="0477C430" w:rsidR="008D2134" w:rsidRDefault="008D2134" w:rsidP="002834CF">
      <w:pPr>
        <w:pStyle w:val="ListParagraph"/>
        <w:numPr>
          <w:ilvl w:val="1"/>
          <w:numId w:val="1"/>
        </w:numPr>
      </w:pPr>
      <w:r>
        <w:t>Panels</w:t>
      </w:r>
      <w:r w:rsidR="002834CF">
        <w:t xml:space="preserve"> -different ways to define </w:t>
      </w:r>
      <w:proofErr w:type="spellStart"/>
      <w:r w:rsidR="002834CF">
        <w:t>gropus</w:t>
      </w:r>
      <w:proofErr w:type="spellEnd"/>
    </w:p>
    <w:p w14:paraId="3C0ABA30" w14:textId="77777777" w:rsidR="008D2134" w:rsidRDefault="008D2134" w:rsidP="00522D6E"/>
    <w:p w14:paraId="7644D303" w14:textId="61A6BC80" w:rsidR="00522D6E" w:rsidRDefault="00522D6E" w:rsidP="00522D6E">
      <w:r>
        <w:lastRenderedPageBreak/>
        <w:t>Figure illustrating spatial variation in AGB stocks and fluxes across the plot</w:t>
      </w:r>
      <w:r w:rsidR="004C49D3">
        <w:t>?</w:t>
      </w:r>
    </w:p>
    <w:p w14:paraId="28182E45" w14:textId="1EC6AA68" w:rsidR="004C49D3" w:rsidRDefault="004C49D3" w:rsidP="004C49D3">
      <w:pPr>
        <w:pStyle w:val="ListParagraph"/>
        <w:numPr>
          <w:ilvl w:val="0"/>
          <w:numId w:val="1"/>
        </w:numPr>
      </w:pPr>
      <w:r>
        <w:t xml:space="preserve">Maps – previous work </w:t>
      </w:r>
    </w:p>
    <w:p w14:paraId="549A602D" w14:textId="21FF8CB3" w:rsidR="004C49D3" w:rsidRDefault="004C49D3" w:rsidP="004C49D3">
      <w:pPr>
        <w:pStyle w:val="ListParagraph"/>
        <w:numPr>
          <w:ilvl w:val="1"/>
          <w:numId w:val="1"/>
        </w:numPr>
      </w:pPr>
      <w:r>
        <w:t>Ledo et al. show a maps of the quadrat-level values of 2005 AGB – not very informative, just very noisy</w:t>
      </w:r>
    </w:p>
    <w:p w14:paraId="279090FF" w14:textId="77777777" w:rsidR="004C49D3" w:rsidRDefault="004C49D3" w:rsidP="004C49D3">
      <w:pPr>
        <w:pStyle w:val="ListParagraph"/>
        <w:numPr>
          <w:ilvl w:val="1"/>
          <w:numId w:val="1"/>
        </w:numPr>
      </w:pPr>
      <w:r w:rsidRPr="004C49D3">
        <w:t>Mascaro et al. 2011 RSE show maps of</w:t>
      </w:r>
      <w:r>
        <w:t xml:space="preserve"> crown-distributed AGB, which is better, but still hard to see much of anything</w:t>
      </w:r>
    </w:p>
    <w:p w14:paraId="2DE7F46F" w14:textId="63C56CB1" w:rsidR="004C49D3" w:rsidRDefault="004C49D3" w:rsidP="004C49D3">
      <w:pPr>
        <w:pStyle w:val="ListParagraph"/>
        <w:numPr>
          <w:ilvl w:val="0"/>
          <w:numId w:val="1"/>
        </w:numPr>
      </w:pPr>
      <w:r>
        <w:t xml:space="preserve">What about productivity mapped across the plot?  Either in quadrats, or crown-distributed – would that show clearer patterns? </w:t>
      </w:r>
    </w:p>
    <w:p w14:paraId="27E7AEF3" w14:textId="7A6DEE3E" w:rsidR="004C49D3" w:rsidRDefault="004C49D3" w:rsidP="004C49D3">
      <w:pPr>
        <w:pStyle w:val="ListParagraph"/>
        <w:numPr>
          <w:ilvl w:val="0"/>
          <w:numId w:val="1"/>
        </w:numPr>
      </w:pPr>
      <w:r>
        <w:t xml:space="preserve">What about mean AGB across censuses (from 1990 to 2015)?  Perhaps that would be less messy…  (especially if large strangler figs were reduced in diameter…)  </w:t>
      </w:r>
    </w:p>
    <w:p w14:paraId="6659B017" w14:textId="77777777" w:rsidR="004C49D3" w:rsidRDefault="004C49D3" w:rsidP="004C49D3"/>
    <w:p w14:paraId="761FEF73" w14:textId="2DF1BCE2" w:rsidR="004C49D3" w:rsidRPr="004C49D3" w:rsidRDefault="004C49D3" w:rsidP="004C49D3">
      <w:pPr>
        <w:pStyle w:val="ListParagraph"/>
        <w:numPr>
          <w:ilvl w:val="0"/>
          <w:numId w:val="1"/>
        </w:numPr>
      </w:pPr>
      <w:r>
        <w:t xml:space="preserve"> </w:t>
      </w:r>
    </w:p>
    <w:p w14:paraId="7EA301D9" w14:textId="4D6F4E66" w:rsidR="00522D6E" w:rsidRPr="004C49D3" w:rsidRDefault="00522D6E" w:rsidP="00522D6E"/>
    <w:p w14:paraId="421F8050" w14:textId="4D8A4E0F" w:rsidR="00522D6E" w:rsidRPr="004C49D3" w:rsidRDefault="00522D6E" w:rsidP="00522D6E"/>
    <w:p w14:paraId="4DE17CDA" w14:textId="77777777" w:rsidR="00522D6E" w:rsidRPr="004C49D3" w:rsidRDefault="00522D6E" w:rsidP="00522D6E"/>
    <w:p w14:paraId="669344DD" w14:textId="77777777" w:rsidR="0098147A" w:rsidRPr="004C49D3" w:rsidRDefault="0098147A"/>
    <w:sectPr w:rsidR="0098147A" w:rsidRPr="004C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6F118D"/>
    <w:multiLevelType w:val="hybridMultilevel"/>
    <w:tmpl w:val="5CFCBB7E"/>
    <w:lvl w:ilvl="0" w:tplc="C9D440D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4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5B0"/>
    <w:rsid w:val="002834CF"/>
    <w:rsid w:val="002C35B0"/>
    <w:rsid w:val="004C49D3"/>
    <w:rsid w:val="00522D6E"/>
    <w:rsid w:val="005A3A5E"/>
    <w:rsid w:val="008C370B"/>
    <w:rsid w:val="008D2134"/>
    <w:rsid w:val="00975867"/>
    <w:rsid w:val="0098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B21C6"/>
  <w15:chartTrackingRefBased/>
  <w15:docId w15:val="{26873A9E-0C3F-4124-ACCD-120A05A2F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Helene</dc:creator>
  <cp:keywords/>
  <dc:description/>
  <cp:lastModifiedBy>Helene</cp:lastModifiedBy>
  <cp:revision>4</cp:revision>
  <dcterms:created xsi:type="dcterms:W3CDTF">2021-11-10T13:31:00Z</dcterms:created>
  <dcterms:modified xsi:type="dcterms:W3CDTF">2021-11-10T14:36:00Z</dcterms:modified>
</cp:coreProperties>
</file>