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FBD" w:rsidRPr="00195B91" w:rsidRDefault="00E3441C" w:rsidP="00195B91">
      <w:pPr>
        <w:pStyle w:val="Titre"/>
      </w:pPr>
      <w:r>
        <w:t>Test Report</w:t>
      </w:r>
    </w:p>
    <w:p w:rsidR="00600FBD" w:rsidRDefault="00195B91">
      <w:pPr>
        <w:pStyle w:val="Author"/>
      </w:pPr>
      <w:r>
        <w:t>Camille Piponiot</w:t>
      </w:r>
    </w:p>
    <w:p w:rsidR="00600FBD" w:rsidRDefault="00E3441C">
      <w:pPr>
        <w:pStyle w:val="Date"/>
      </w:pPr>
      <w:r>
        <w:t>July 3, 2015</w:t>
      </w:r>
    </w:p>
    <w:p w:rsidR="00600FBD" w:rsidRDefault="00E3441C">
      <w:pPr>
        <w:pStyle w:val="Titre1"/>
      </w:pPr>
      <w:bookmarkStart w:id="0" w:name="heading-1"/>
      <w:r>
        <w:t>Heading 1</w:t>
      </w:r>
      <w:bookmarkEnd w:id="0"/>
    </w:p>
    <w:p w:rsidR="00600FBD" w:rsidRDefault="00E3441C" w:rsidP="004F4E6F">
      <w:pPr>
        <w:pStyle w:val="FirstParagraph"/>
      </w:pPr>
      <w:r>
        <w:t>My report starts here.</w:t>
      </w:r>
    </w:p>
    <w:p w:rsidR="00600FBD" w:rsidRDefault="00E3441C">
      <w:pPr>
        <w:pStyle w:val="Titre2"/>
      </w:pPr>
      <w:bookmarkStart w:id="1" w:name="heading-2"/>
      <w:r>
        <w:t>Heading 2</w:t>
      </w:r>
      <w:bookmarkEnd w:id="1"/>
    </w:p>
    <w:p w:rsidR="004F4E6F" w:rsidRDefault="004F4E6F" w:rsidP="004F4E6F">
      <w:pPr>
        <w:pStyle w:val="FirstParagraph"/>
      </w:pPr>
      <w:r>
        <w:t>And I have this next subsection.</w:t>
      </w:r>
      <w:r w:rsidR="00591EDF">
        <w:t xml:space="preserve"> Then this </w:t>
      </w:r>
      <w:r w:rsidR="00591EDF" w:rsidRPr="00591EDF">
        <w:rPr>
          <w:rStyle w:val="divcolCar"/>
        </w:rPr>
        <w:t>highlighted</w:t>
      </w:r>
      <w:r w:rsidR="00591EDF">
        <w:t xml:space="preserve"> text. </w:t>
      </w:r>
    </w:p>
    <w:p w:rsidR="004F4E6F" w:rsidRDefault="004F4E6F" w:rsidP="004F4E6F">
      <w:pPr>
        <w:pStyle w:val="Corpsdetexte"/>
      </w:pPr>
      <w:r>
        <w:t>And a second paragraph.</w:t>
      </w:r>
    </w:p>
    <w:p w:rsidR="004F4E6F" w:rsidRDefault="004F4E6F" w:rsidP="004F4E6F">
      <w:pPr>
        <w:pStyle w:val="Normalcentr"/>
      </w:pPr>
      <w:r>
        <w:t>some notes</w:t>
      </w:r>
      <w:bookmarkStart w:id="2" w:name="_GoBack"/>
      <w:bookmarkEnd w:id="2"/>
    </w:p>
    <w:p w:rsidR="004F4E6F" w:rsidRDefault="004F4E6F" w:rsidP="004F4E6F">
      <w:pPr>
        <w:pStyle w:val="Titre3"/>
      </w:pPr>
      <w:bookmarkStart w:id="3" w:name="heading-3-if-needed"/>
      <w:r>
        <w:t>Heading 3 (if needed)</w:t>
      </w:r>
      <w:bookmarkEnd w:id="3"/>
    </w:p>
    <w:p w:rsidR="00F64BC7" w:rsidRDefault="00F64BC7" w:rsidP="00F64BC7">
      <w:pPr>
        <w:pStyle w:val="TableCaption"/>
      </w:pPr>
      <w:r>
        <w:t>Locations, environmental conditions and characteristics of focal plots. MAP: mean annual precipitation. MAT: mean annual temperature. AGB: aboveground biomass. AWP: aboveground woody productivity. AWM: aboveground woody mortality. Values between parentheses correspond to the 95% confidence intervals after bootstrapping over 20x20m quadrats. Site name abbreviations: BCI - Barro Colorado Island, MBW - Michigan Big Woods, SCBI - Smithsonian Conservation Biology Institute, SERC - Smithsonian Environmental Research Center.</w:t>
      </w:r>
    </w:p>
    <w:tbl>
      <w:tblPr>
        <w:tblStyle w:val="Table"/>
        <w:tblW w:w="5000" w:type="pct"/>
        <w:tblLook w:val="07E0" w:firstRow="1" w:lastRow="1" w:firstColumn="1" w:lastColumn="1" w:noHBand="1" w:noVBand="1"/>
        <w:tblCaption w:val="Locations, environmental conditions and characteristics of focal plots. MAP: mean annual precipitation. MAT: mean annual temperature. AGB: aboveground biomass. AWP: aboveground woody productivity. AWM: aboveground woody mortality. Values between parentheses correspond to the 95% confidence intervals after bootstrapping over 20x20m quadrats. Site name abbreviations: BCI - Barro Colorado Island, MBW - Michigan Big Woods, SCBI - Smithsonian Conservation Biology Institute, SERC - Smithsonian Environmental Research Center."/>
      </w:tblPr>
      <w:tblGrid>
        <w:gridCol w:w="1247"/>
        <w:gridCol w:w="816"/>
        <w:gridCol w:w="956"/>
        <w:gridCol w:w="751"/>
        <w:gridCol w:w="727"/>
        <w:gridCol w:w="670"/>
        <w:gridCol w:w="893"/>
        <w:gridCol w:w="986"/>
        <w:gridCol w:w="1180"/>
        <w:gridCol w:w="1180"/>
      </w:tblGrid>
      <w:tr w:rsidR="00F64BC7" w:rsidTr="00F64BC7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Default="00F64BC7">
            <w:pPr>
              <w:pStyle w:val="Compact"/>
            </w:pPr>
            <w: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Default="00F64BC7">
            <w:pPr>
              <w:pStyle w:val="Compact"/>
              <w:jc w:val="right"/>
            </w:pPr>
            <w: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Default="00F64BC7">
            <w:pPr>
              <w:pStyle w:val="Compact"/>
              <w:jc w:val="right"/>
            </w:pPr>
            <w: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Default="00F64BC7">
            <w:pPr>
              <w:pStyle w:val="Compact"/>
              <w:jc w:val="right"/>
            </w:pPr>
            <w:r>
              <w:t>MAP (mm)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Default="00F64BC7">
            <w:pPr>
              <w:pStyle w:val="Compact"/>
              <w:jc w:val="right"/>
            </w:pPr>
            <w:r>
              <w:t>MAT (°C)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Default="00F64BC7">
            <w:pPr>
              <w:pStyle w:val="Compact"/>
              <w:jc w:val="right"/>
            </w:pPr>
            <w:r>
              <w:t>Area (ha)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Default="00F64BC7">
            <w:pPr>
              <w:pStyle w:val="Compact"/>
            </w:pPr>
            <w:r>
              <w:t>Census period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Default="00F64BC7">
            <w:pPr>
              <w:pStyle w:val="Compact"/>
            </w:pPr>
            <w:r>
              <w:t>AGB (Mg/ha)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Default="00F64BC7">
            <w:pPr>
              <w:pStyle w:val="Compact"/>
            </w:pPr>
            <w:r>
              <w:t>AWP (Mg/ha/</w:t>
            </w:r>
            <w:proofErr w:type="spellStart"/>
            <w:r>
              <w:t>yr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F64BC7" w:rsidRDefault="00F64BC7">
            <w:pPr>
              <w:pStyle w:val="Compact"/>
            </w:pPr>
            <w:r>
              <w:t>AWM (Mg/ha/</w:t>
            </w:r>
            <w:proofErr w:type="spellStart"/>
            <w:r>
              <w:t>yr</w:t>
            </w:r>
            <w:proofErr w:type="spellEnd"/>
            <w:r>
              <w:t>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proofErr w:type="spellStart"/>
            <w:r>
              <w:t>Pasoh</w:t>
            </w:r>
            <w:proofErr w:type="spellEnd"/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2.98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102.31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1788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27.9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50.0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2005-2010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321 (309-333)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7.68 (8.03-8.52)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8.98 (8.52-10.8)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proofErr w:type="spellStart"/>
            <w:r>
              <w:t>Amacayacu</w:t>
            </w:r>
            <w:proofErr w:type="spellEnd"/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-3.81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-70.27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3215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25.8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25.0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2007-2016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288 (278-299)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3.89 (3.91-4.38)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5.36 (5.03-6.2)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proofErr w:type="spellStart"/>
            <w:r>
              <w:t>Korup</w:t>
            </w:r>
            <w:proofErr w:type="spellEnd"/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5.07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8.85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5272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26.6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50.0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1997-2009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358 (343-376)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3.97 (4.11-4.53)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5.35 (4.95-6.55)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proofErr w:type="spellStart"/>
            <w:r>
              <w:t>Danum</w:t>
            </w:r>
            <w:proofErr w:type="spellEnd"/>
            <w:r>
              <w:t xml:space="preserve"> Valley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5.10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117.69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2822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26.7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50.0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2011-2019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350 (333-368)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10.9 (10.8-11.8)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6.8 (5.81-8.74)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proofErr w:type="spellStart"/>
            <w:r>
              <w:t>Wanang</w:t>
            </w:r>
            <w:proofErr w:type="spellEnd"/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-5.25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145.27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3500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26.0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50.0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2010-2017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317 (301-334)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6.93 (7.4-8.12)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9.33 (8.89-11.5)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proofErr w:type="spellStart"/>
            <w:r>
              <w:lastRenderedPageBreak/>
              <w:t>Sinharaja</w:t>
            </w:r>
            <w:proofErr w:type="spellEnd"/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6.40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80.40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5016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22.5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25.0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2001-2008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494 (475-517)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8.43 (8.58-9.31)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9.12 (8.44-10.9)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proofErr w:type="spellStart"/>
            <w:r>
              <w:t>Cocoli</w:t>
            </w:r>
            <w:proofErr w:type="spellEnd"/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8.99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-79.62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1950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26.6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4.0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1994-1997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281 (243-323)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6.85 (5.76-8.24)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2.52 (1.36-4.24)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BCI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9.15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-79.85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2551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27.1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50.0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2010-2015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288 (276-303)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6.09 (6.22-6.69)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6.28 (5.98-7.4)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San Lorenzo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9.28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-79.97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3030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26.2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6.0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1999-2009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319 (287-352)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5.3 (5.46-6.58)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7.08 (6.06-9.6)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proofErr w:type="spellStart"/>
            <w:r>
              <w:t>Mudumalai</w:t>
            </w:r>
            <w:proofErr w:type="spellEnd"/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11.60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76.53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1255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22.7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50.0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1996-2000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225 (219-231)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3.98 (3.9-4.16)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1.39 (1.18-1.76)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Luquillo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18.33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-65.82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3548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16.0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2011-2016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312 (297-329)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4.06 (4.03-4.4)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4.07 (3.66-4.8)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proofErr w:type="spellStart"/>
            <w:r>
              <w:t>Palamanui</w:t>
            </w:r>
            <w:proofErr w:type="spellEnd"/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19.74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-155.99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835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20.0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4.0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2008-2014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42.1 (37.3-47.3)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0.431 (0.41-0.501)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0.706 (0.438-1.13)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proofErr w:type="spellStart"/>
            <w:r>
              <w:t>Laupahoehoe</w:t>
            </w:r>
            <w:proofErr w:type="spellEnd"/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19.93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-155.29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3440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16.0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4.0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2008-2013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414 (366-467)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12 (11.1-13.5)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3.55 (2.07-6.38)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proofErr w:type="spellStart"/>
            <w:r>
              <w:t>Fushan</w:t>
            </w:r>
            <w:proofErr w:type="spellEnd"/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24.76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121.56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4271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18.2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25.0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2008-2013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202 (196-209)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4.71 (4.67-5.02)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2.26 (2.16-2.69)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SCBI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38.89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-78.15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1001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12.9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25.6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2013-2018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282 (271-293)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4.81 (4.74-5.16)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3.06 (2.64-3.79)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SERC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38.89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-76.56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1068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13.2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16.0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2008-2014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302 (286-318)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3.62 (3.47-3.92)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2.55 (2-3.34)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proofErr w:type="spellStart"/>
            <w:r>
              <w:t>Changbaishan</w:t>
            </w:r>
            <w:proofErr w:type="spellEnd"/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42.38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128.08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700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2.9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25.0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2004-2009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302 (294-311)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3.49 (3.38-3.72)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1.74 (1.38-2.21)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MBW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42.47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-84.00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23.0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2007-2014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218 (211-226)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4.63 (4.6-4.88)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1.7 (1.51-2.11)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proofErr w:type="spellStart"/>
            <w:r>
              <w:t>Wabikon</w:t>
            </w:r>
            <w:proofErr w:type="spellEnd"/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45.55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-88.79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805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4.2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25.2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2013-2018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173 (169-178)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3.5 (3.47-3.7)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1.62 (1.49-1.93)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Wind River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45.82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-121.96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2495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9.2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27.2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2011-2016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491 (467-516)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2.92 (2.86-3.14)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4.78 (3.91-5.95)</w:t>
            </w:r>
          </w:p>
        </w:tc>
      </w:tr>
      <w:tr w:rsidR="00F64BC7" w:rsidTr="00F64BC7"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proofErr w:type="spellStart"/>
            <w:r>
              <w:t>Zofin</w:t>
            </w:r>
            <w:proofErr w:type="spellEnd"/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48.66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14.71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866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6.2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  <w:jc w:val="right"/>
            </w:pPr>
            <w:r>
              <w:t>25.0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2012-2017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300 (285-315)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6.39 (6.19-6.9)</w:t>
            </w:r>
          </w:p>
        </w:tc>
        <w:tc>
          <w:tcPr>
            <w:tcW w:w="0" w:type="auto"/>
            <w:hideMark/>
          </w:tcPr>
          <w:p w:rsidR="00F64BC7" w:rsidRDefault="00F64BC7">
            <w:pPr>
              <w:pStyle w:val="Compact"/>
            </w:pPr>
            <w:r>
              <w:t>2.92 (2.18-3.94)</w:t>
            </w:r>
          </w:p>
        </w:tc>
      </w:tr>
    </w:tbl>
    <w:p w:rsidR="004F4E6F" w:rsidRDefault="004F4E6F" w:rsidP="00195B91"/>
    <w:sectPr w:rsidR="004F4E6F" w:rsidSect="00E335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F30" w:rsidRDefault="00054F30">
      <w:pPr>
        <w:spacing w:before="0" w:after="0" w:line="240" w:lineRule="auto"/>
      </w:pPr>
      <w:r>
        <w:separator/>
      </w:r>
    </w:p>
  </w:endnote>
  <w:endnote w:type="continuationSeparator" w:id="0">
    <w:p w:rsidR="00054F30" w:rsidRDefault="00054F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324" w:rsidRDefault="005153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4027619"/>
      <w:docPartObj>
        <w:docPartGallery w:val="Page Numbers (Bottom of Page)"/>
        <w:docPartUnique/>
      </w:docPartObj>
    </w:sdtPr>
    <w:sdtEndPr/>
    <w:sdtContent>
      <w:p w:rsidR="00515324" w:rsidRDefault="0051532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515324" w:rsidRDefault="0051532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324" w:rsidRDefault="005153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F30" w:rsidRDefault="00054F30">
      <w:r>
        <w:separator/>
      </w:r>
    </w:p>
  </w:footnote>
  <w:footnote w:type="continuationSeparator" w:id="0">
    <w:p w:rsidR="00054F30" w:rsidRDefault="00054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324" w:rsidRDefault="005153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324" w:rsidRDefault="0051532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324" w:rsidRDefault="005153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3647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367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D442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D442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C843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B623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ACAE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7E90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BE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722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CD6DE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4F30"/>
    <w:rsid w:val="00195B91"/>
    <w:rsid w:val="00391ABE"/>
    <w:rsid w:val="004E29B3"/>
    <w:rsid w:val="004F4E6F"/>
    <w:rsid w:val="00515324"/>
    <w:rsid w:val="00590D07"/>
    <w:rsid w:val="00591EDF"/>
    <w:rsid w:val="005A76BE"/>
    <w:rsid w:val="005B79A0"/>
    <w:rsid w:val="00600FBD"/>
    <w:rsid w:val="00752303"/>
    <w:rsid w:val="00784D58"/>
    <w:rsid w:val="008D6863"/>
    <w:rsid w:val="00B86B75"/>
    <w:rsid w:val="00BC48D5"/>
    <w:rsid w:val="00C36279"/>
    <w:rsid w:val="00DC3B21"/>
    <w:rsid w:val="00E315A3"/>
    <w:rsid w:val="00E33572"/>
    <w:rsid w:val="00E3441C"/>
    <w:rsid w:val="00E534C0"/>
    <w:rsid w:val="00F64B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AE0E45-E655-49A7-8119-03D53D15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5B91"/>
    <w:pPr>
      <w:spacing w:before="120" w:after="120" w:line="360" w:lineRule="auto"/>
    </w:pPr>
    <w:rPr>
      <w:rFonts w:ascii="Times New Roman" w:hAnsi="Times New Roman"/>
    </w:rPr>
  </w:style>
  <w:style w:type="paragraph" w:styleId="Titre1">
    <w:name w:val="heading 1"/>
    <w:basedOn w:val="Normal"/>
    <w:next w:val="Corpsdetexte"/>
    <w:uiPriority w:val="9"/>
    <w:qFormat/>
    <w:rsid w:val="004F4E6F"/>
    <w:pPr>
      <w:keepNext/>
      <w:keepLines/>
      <w:spacing w:before="480" w:after="0"/>
      <w:outlineLvl w:val="0"/>
    </w:pPr>
    <w:rPr>
      <w:rFonts w:eastAsiaTheme="majorEastAsia" w:cstheme="majorBidi"/>
      <w:bCs/>
      <w:i/>
      <w:sz w:val="36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4F4E6F"/>
    <w:pPr>
      <w:keepNext/>
      <w:keepLines/>
      <w:spacing w:before="200" w:after="0"/>
      <w:outlineLvl w:val="1"/>
    </w:pPr>
    <w:rPr>
      <w:rFonts w:eastAsiaTheme="majorEastAsia" w:cstheme="majorBidi"/>
      <w:bCs/>
      <w:i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4F4E6F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link w:val="FirstParagraphCar"/>
    <w:qFormat/>
    <w:rsid w:val="00195B91"/>
  </w:style>
  <w:style w:type="paragraph" w:customStyle="1" w:styleId="Compact">
    <w:name w:val="Compact"/>
    <w:basedOn w:val="Corpsdetexte"/>
    <w:qFormat/>
    <w:rsid w:val="005A76BE"/>
    <w:pPr>
      <w:spacing w:before="120" w:after="120" w:line="240" w:lineRule="auto"/>
    </w:pPr>
    <w:rPr>
      <w:sz w:val="18"/>
    </w:rPr>
  </w:style>
  <w:style w:type="paragraph" w:styleId="Titre">
    <w:name w:val="Title"/>
    <w:basedOn w:val="Normal"/>
    <w:next w:val="Corpsdetexte"/>
    <w:qFormat/>
    <w:rsid w:val="00195B91"/>
    <w:pPr>
      <w:keepNext/>
      <w:keepLines/>
      <w:spacing w:before="480" w:after="240"/>
      <w:jc w:val="center"/>
    </w:pPr>
    <w:rPr>
      <w:rFonts w:eastAsiaTheme="majorEastAsia" w:cstheme="majorBidi"/>
      <w:bCs/>
      <w:i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195B91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Corpsdetexte"/>
    <w:qFormat/>
    <w:rsid w:val="00195B91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33572"/>
    <w:pPr>
      <w:spacing w:before="100" w:after="100"/>
    </w:pPr>
    <w:rPr>
      <w:rFonts w:eastAsiaTheme="majorEastAsia" w:cstheme="majorBidi"/>
      <w:b/>
      <w:bCs/>
      <w:color w:val="632423" w:themeColor="accent2" w:themeShade="80"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before="0"/>
    </w:pPr>
    <w:rPr>
      <w:i/>
    </w:rPr>
  </w:style>
  <w:style w:type="paragraph" w:customStyle="1" w:styleId="TableCaption">
    <w:name w:val="Table Caption"/>
    <w:basedOn w:val="Lgende"/>
    <w:rsid w:val="00F64BC7"/>
    <w:pPr>
      <w:keepNext/>
      <w:spacing w:line="240" w:lineRule="auto"/>
    </w:pPr>
    <w:rPr>
      <w:sz w:val="22"/>
    </w:r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195B91"/>
  </w:style>
  <w:style w:type="character" w:styleId="Numrodeligne">
    <w:name w:val="line number"/>
    <w:basedOn w:val="Policepardfaut"/>
    <w:semiHidden/>
    <w:unhideWhenUsed/>
    <w:rsid w:val="00515324"/>
  </w:style>
  <w:style w:type="paragraph" w:styleId="En-tte">
    <w:name w:val="header"/>
    <w:basedOn w:val="Normal"/>
    <w:link w:val="En-tteCar"/>
    <w:unhideWhenUsed/>
    <w:rsid w:val="0051532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515324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51532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5324"/>
    <w:rPr>
      <w:rFonts w:ascii="Times New Roman" w:hAnsi="Times New Roman"/>
    </w:rPr>
  </w:style>
  <w:style w:type="paragraph" w:customStyle="1" w:styleId="divcol">
    <w:name w:val="divcol"/>
    <w:basedOn w:val="FirstParagraph"/>
    <w:link w:val="divcolCar"/>
    <w:qFormat/>
    <w:rsid w:val="00591EDF"/>
    <w:rPr>
      <w:color w:val="C00000"/>
    </w:rPr>
  </w:style>
  <w:style w:type="character" w:customStyle="1" w:styleId="FirstParagraphCar">
    <w:name w:val="First Paragraph Car"/>
    <w:basedOn w:val="CorpsdetexteCar"/>
    <w:link w:val="FirstParagraph"/>
    <w:rsid w:val="00591EDF"/>
    <w:rPr>
      <w:rFonts w:ascii="Times New Roman" w:hAnsi="Times New Roman"/>
    </w:rPr>
  </w:style>
  <w:style w:type="character" w:customStyle="1" w:styleId="divcolCar">
    <w:name w:val="divcol Car"/>
    <w:basedOn w:val="FirstParagraphCar"/>
    <w:link w:val="divcol"/>
    <w:rsid w:val="00591EDF"/>
    <w:rPr>
      <w:rFonts w:ascii="Times New Roman" w:hAnsi="Times New Roman"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431</Words>
  <Characters>2372</Characters>
  <Application>Microsoft Office Word</Application>
  <DocSecurity>0</DocSecurity>
  <Lines>19</Lines>
  <Paragraphs>5</Paragraphs>
  <ScaleCrop>false</ScaleCrop>
  <Company>Cirad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Your Name</dc:creator>
  <cp:keywords/>
  <cp:lastModifiedBy>Camila Piponiot-Laroche</cp:lastModifiedBy>
  <cp:revision>9</cp:revision>
  <dcterms:created xsi:type="dcterms:W3CDTF">2020-11-12T14:16:00Z</dcterms:created>
  <dcterms:modified xsi:type="dcterms:W3CDTF">2022-01-03T15:44:00Z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3, 2015</vt:lpwstr>
  </property>
  <property fmtid="{D5CDD505-2E9C-101B-9397-08002B2CF9AE}" pid="3" name="output">
    <vt:lpwstr>word_document</vt:lpwstr>
  </property>
</Properties>
</file>