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  <w:r>
        <w:t xml:space="preserve">.</w:t>
      </w:r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KBI1PE7 * KBI1PE6 * KBI1PE5 * KBI1PE4 * KBI1PE3 * KBI1PE2 * KBI1PE1 * KBI1PE0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KBI1PE register; each bit selects the corresponding keyboard interrupt pin.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KBEDG7  * KBEDG6  * KBEDG5  * KBEDG4  *   KBF   *  KBACK  *  KBIE   *  KBIMOD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KBI1SC register; top four bits 0 = falling edge 1 = rising edge of corresponding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pins KBEDG7 to 4. KBF keyboard interrupt flag, KBACK acknowledges interrupt flag.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KBIE turns on the keyboard interrupt system, KBIMOD 0 = edge detection.</w:t>
      </w:r>
      <w:r>
        <w:br/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interrupt is OFF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0b01100000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interrupts for pins 5 and 6 only</w:t>
      </w:r>
      <w:r>
        <w:br/>
      </w:r>
      <w:r>
        <w:rPr>
          <w:rStyle w:val="NormalTok"/>
        </w:rPr>
        <w:t xml:space="preserve">	KBI1SC_KBIMOD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we are on edge operation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//Clear any possible pending interrupts</w:t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selected keyboard interrupts</w:t>
      </w:r>
      <w:r>
        <w:br/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// enable interrupts globally ("big switch")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	{</w:t>
      </w:r>
      <w:r>
        <w:br/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make sure that you never leave main!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What follows is the interrupt service routine, which is called if either of the</w:t>
      </w:r>
      <w:r>
        <w:br/>
      </w:r>
      <w:r>
        <w:rPr>
          <w:rStyle w:val="CommentTok"/>
        </w:rPr>
        <w:t xml:space="preserve">// selected keyboard interrupts occurs on pins 5 and 6. However, Port D is tested</w:t>
      </w:r>
      <w:r>
        <w:br/>
      </w:r>
      <w:r>
        <w:rPr>
          <w:rStyle w:val="CommentTok"/>
        </w:rPr>
        <w:t xml:space="preserve">// and the LED toggle only happens if SW3 is pressed. (KBI 6, Port D3).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acknowledge interrupt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this is the business of the interrupt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(PTDD_PTDD3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PTFD = LED_onseq;	</w:t>
      </w:r>
      <w:r>
        <w:br/>
      </w:r>
      <w:r>
        <w:rPr>
          <w:rStyle w:val="NormalTok"/>
        </w:rPr>
        <w:t xml:space="preserve">	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toggle LED_onseq bits</w:t>
      </w:r>
      <w:r>
        <w:br/>
      </w:r>
      <w:r>
        <w:rPr>
          <w:rStyle w:val="NormalTok"/>
        </w:rPr>
        <w:t xml:space="preserve">	}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do nothing if not keyboard interrupt VNkeyboard</w:t>
      </w:r>
      <w:r>
        <w:br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kbi_adc.asm  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*</w:t>
      </w:r>
      <w:r>
        <w:br/>
      </w:r>
      <w:r>
        <w:rPr>
          <w:rStyle w:val="NormalTok"/>
        </w:rPr>
        <w:t xml:space="preserve">;*	- Switch SW3 onboard connected to Port D bit 3, KBI pin6;        *</w:t>
      </w:r>
      <w:r>
        <w:br/>
      </w:r>
      <w:r>
        <w:rPr>
          <w:rStyle w:val="NormalTok"/>
        </w:rPr>
        <w:t xml:space="preserve">;*	- Switch SW4 onboard connected to Port D bit 2, KBI pin5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&lt;&lt;&lt;&lt;&lt;&lt;&lt; HEAD</w:t>
      </w:r>
      <w:r>
        <w:br/>
      </w:r>
      <w:r>
        <w:rPr>
          <w:rStyle w:val="NormalTok"/>
        </w:rPr>
        <w:t xml:space="preserve">;*	Function:                                                        *</w:t>
      </w:r>
      <w:r>
        <w:br/>
      </w:r>
      <w:r>
        <w:rPr>
          <w:rStyle w:val="NormalTok"/>
        </w:rPr>
        <w:t xml:space="preserve">;*	On reset, all LEDs are off. When either SW3 or SW4 are pressed,  *</w:t>
      </w:r>
      <w:r>
        <w:br/>
      </w:r>
      <w:r>
        <w:rPr>
          <w:rStyle w:val="NormalTok"/>
        </w:rPr>
        <w:t xml:space="preserve">;*	then the ADC channel 8 is read and sent to the LEDs.             *</w:t>
      </w:r>
      <w:r>
        <w:br/>
      </w:r>
      <w:r>
        <w:rPr>
          <w:rStyle w:val="NormalTok"/>
        </w:rPr>
        <w:t xml:space="preserve">=======</w:t>
      </w:r>
      <w:r>
        <w:br/>
      </w:r>
      <w:r>
        <w:rPr>
          <w:rStyle w:val="NormalTok"/>
        </w:rPr>
        <w:t xml:space="preserve">;*	Function:                                                            *</w:t>
      </w:r>
      <w:r>
        <w:br/>
      </w:r>
      <w:r>
        <w:rPr>
          <w:rStyle w:val="NormalTok"/>
        </w:rPr>
        <w:t xml:space="preserve">;*	on reset all LEDs will light on. If SW3 or SW4 pressed,              *</w:t>
      </w:r>
      <w:r>
        <w:br/>
      </w:r>
      <w:r>
        <w:rPr>
          <w:rStyle w:val="NormalTok"/>
        </w:rPr>
        <w:t xml:space="preserve">;*	an interrupt is generated, which set LEDs 0:3 to light on.           *</w:t>
      </w:r>
      <w:r>
        <w:br/>
      </w:r>
      <w:r>
        <w:rPr>
          <w:rStyle w:val="NormalTok"/>
        </w:rPr>
        <w:t xml:space="preserve">;*	More interrupts are generated if SW3 or SW4 are pressed.            *</w:t>
      </w:r>
      <w:r>
        <w:br/>
      </w:r>
      <w:r>
        <w:rPr>
          <w:rStyle w:val="NormalTok"/>
        </w:rPr>
        <w:t xml:space="preserve">&gt;&gt;&gt;&gt;&gt;&gt;&gt; master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INCLUDE	'derivative.inc' ; Include derivative-specific definitions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	EQU		$2000</w:t>
      </w:r>
      <w:r>
        <w:br/>
      </w:r>
      <w:r>
        <w:rPr>
          <w:rStyle w:val="NormalTok"/>
        </w:rPr>
        <w:t xml:space="preserve">RAM		    EQU		$0070</w:t>
      </w:r>
      <w:r>
        <w:br/>
      </w:r>
      <w:r>
        <w:rPr>
          <w:rStyle w:val="NormalTok"/>
        </w:rPr>
        <w:t xml:space="preserve">WATCH	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ConvComp	EQU		%10000000	;Mask for Conversion Complete flag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	DS.B		1		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MOV    		#$0F, LED_on	; Initialize VAR_D, used to control the LEDs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		PTDPE           ; Port D is enabled with pull-up</w:t>
      </w:r>
      <w:r>
        <w:br/>
      </w:r>
      <w:r>
        <w:rPr>
          <w:rStyle w:val="NormalTok"/>
        </w:rPr>
        <w:t xml:space="preserve">		RSP				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#$60</w:t>
      </w:r>
      <w:r>
        <w:br/>
      </w:r>
      <w:r>
        <w:rPr>
          <w:rStyle w:val="NormalTok"/>
        </w:rPr>
        <w:t xml:space="preserve">		STA     	KBI1PE           ; KBI1PE: enable KBI function for pins 5 and 6 only</w:t>
      </w:r>
      <w:r>
        <w:br/>
      </w:r>
      <w:r>
        <w:rPr>
          <w:rStyle w:val="NormalTok"/>
        </w:rPr>
        <w:t xml:space="preserve">		BSET    	$02, KBI1SC      ; KBI1SC: KBACK=1, to clear KBI flag </w:t>
      </w:r>
      <w:r>
        <w:br/>
      </w:r>
      <w:r>
        <w:rPr>
          <w:rStyle w:val="NormalTok"/>
        </w:rPr>
        <w:t xml:space="preserve">		BSET    	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	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	LED_on           ; Simple loop with "dummy" operation</w:t>
      </w:r>
      <w:r>
        <w:br/>
      </w:r>
      <w:r>
        <w:rPr>
          <w:rStyle w:val="NormalTok"/>
        </w:rPr>
        <w:t xml:space="preserve">		BRA		    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	$02, KBI1SC     ; Clear KBI flag </w:t>
      </w:r>
      <w:r>
        <w:br/>
      </w:r>
      <w:r>
        <w:rPr>
          <w:rStyle w:val="NormalTok"/>
        </w:rPr>
        <w:t xml:space="preserve">		LDA     	#8		; Select analogue input 8 (the blue potentiometer).</w:t>
      </w:r>
      <w:r>
        <w:br/>
      </w:r>
      <w:r>
        <w:rPr>
          <w:rStyle w:val="NormalTok"/>
        </w:rPr>
        <w:t xml:space="preserve">		STA     	ADC1SC1         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; </w:t>
      </w:r>
      <w:r>
        <w:br/>
      </w:r>
      <w:r>
        <w:rPr>
          <w:rStyle w:val="NormalTok"/>
        </w:rPr>
        <w:t xml:space="preserve">		AND		    #ConvComp	    ; Check the COCO bit (conversion complete flag).</w:t>
      </w:r>
      <w:r>
        <w:br/>
      </w:r>
      <w:r>
        <w:rPr>
          <w:rStyle w:val="NormalTok"/>
        </w:rPr>
        <w:t xml:space="preserve">		BEQ     	ADCLOOP         ; if not complete, wait in the ADC loop.</w:t>
      </w:r>
      <w:r>
        <w:br/>
      </w:r>
      <w:r>
        <w:rPr>
          <w:rStyle w:val="NormalTok"/>
        </w:rPr>
        <w:t xml:space="preserve">		LDA     	ADC1RL          ; if complete, read the ADC outcome (digital value) from the register.</w:t>
      </w:r>
      <w:r>
        <w:br/>
      </w:r>
      <w:r>
        <w:rPr>
          <w:rStyle w:val="NormalTok"/>
        </w:rPr>
        <w:t xml:space="preserve">		STA     	PTFD            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	$FFD2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ORG    		$FFFE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2021-11-09T08:54:04Z</dcterms:created>
  <dcterms:modified xsi:type="dcterms:W3CDTF">2021-11-09T08:54:04Z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