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VNtpm2ch2 11   </w:t>
      </w:r>
      <w:r>
        <w:rPr>
          <w:rStyle w:val="CommentTok"/>
        </w:rPr>
        <w:t xml:space="preserve">// Interrupt vector for timer 2 channel 2 </w:t>
      </w:r>
      <w:r>
        <w:br/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		</w:t>
      </w:r>
      <w:r>
        <w:rPr>
          <w:rStyle w:val="CommentTok"/>
        </w:rPr>
        <w:t xml:space="preserve">// select external quartz crystal</w:t>
      </w:r>
      <w:r>
        <w:br/>
      </w:r>
      <w:r>
        <w:br/>
      </w:r>
      <w:r>
        <w:rPr>
          <w:rStyle w:val="CommentTok"/>
        </w:rPr>
        <w:t xml:space="preserve">/*The AW60 has an internal oscillator which runs at approx. 8 MHz, resulting in a system clock of 4 MHz.</w:t>
      </w:r>
      <w:r>
        <w:br/>
      </w:r>
      <w:r>
        <w:rPr>
          <w:rStyle w:val="CommentTok"/>
        </w:rPr>
        <w:t xml:space="preserve"> If the line above is included in your programme, the AW60 uses an external 4 MHz quartz crystal oscillator</w:t>
      </w:r>
      <w:r>
        <w:br/>
      </w:r>
      <w:r>
        <w:rPr>
          <w:rStyle w:val="CommentTok"/>
        </w:rPr>
        <w:t xml:space="preserve"> instead, resulting in a system clock of 2 MHz. This is more accurate than the internal oscillator, so that</w:t>
      </w:r>
      <w:r>
        <w:br/>
      </w:r>
      <w:r>
        <w:rPr>
          <w:rStyle w:val="CommentTok"/>
        </w:rPr>
        <w:t xml:space="preserve"> any time intervals defined in your programme will be correct to a fraction of a percent.*/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	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				</w:t>
      </w:r>
      <w:r>
        <w:rPr>
          <w:rStyle w:val="CommentTok"/>
        </w:rPr>
        <w:t xml:space="preserve">// Turn on the overflow interrupt and set the prescaler to 128.</w:t>
      </w:r>
      <w:r>
        <w:br/>
      </w:r>
      <w:r>
        <w:br/>
      </w:r>
      <w:r>
        <w:rPr>
          <w:rStyle w:val="NormalTok"/>
        </w:rPr>
        <w:t xml:space="preserve">	TPM1MOD = </w:t>
      </w:r>
      <w:r>
        <w:rPr>
          <w:rStyle w:val="BaseNTok"/>
        </w:rPr>
        <w:t xml:space="preserve">0x8000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the counter modulo registers to hex 8000 = 32,768 decimal.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//You do not need to make separate writes to the low and high bytes of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//a 16-bit register such as TPM1MOD. The file "derivative.h" includes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//macros so that 16 bit variables are split and are written separately.*/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		</w:t>
      </w:r>
      <w:r>
        <w:rPr>
          <w:rStyle w:val="CommentTok"/>
        </w:rPr>
        <w:t xml:space="preserve">// initialize the number of timer overflow to 0.</w:t>
      </w:r>
      <w:r>
        <w:br/>
      </w:r>
      <w:r>
        <w:br/>
      </w:r>
      <w:r>
        <w:rPr>
          <w:rStyle w:val="NormalTok"/>
        </w:rPr>
        <w:t xml:space="preserve">    EnableInterrupts;		</w:t>
      </w:r>
      <w:r>
        <w:rPr>
          <w:rStyle w:val="CommentTok"/>
        </w:rPr>
        <w:t xml:space="preserve">// enable interrupts; from now on the interrupts are active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}				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VNtpm2ch2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//Clear the overflow interrupt flag.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&gt;= digit_cnt)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student_num[tof_cnt];</w:t>
      </w:r>
      <w:r>
        <w:br/>
      </w:r>
      <w:r>
        <w:rPr>
          <w:rStyle w:val="NormalTok"/>
        </w:rPr>
        <w:t xml:space="preserve">    tof_cnt++;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VNtpm2ch2 11   </w:t>
      </w:r>
      <w:r>
        <w:rPr>
          <w:rStyle w:val="CommentTok"/>
        </w:rPr>
        <w:t xml:space="preserve">// Interrupt vector for timer 2 channel 2 </w:t>
      </w:r>
      <w:r>
        <w:br/>
      </w:r>
      <w:r>
        <w:rPr>
          <w:rStyle w:val="PreprocessorTok"/>
        </w:rPr>
        <w:t xml:space="preserve">#define VNtpm1ch1 6    </w:t>
      </w:r>
      <w:r>
        <w:rPr>
          <w:rStyle w:val="CommentTok"/>
        </w:rPr>
        <w:t xml:space="preserve">// Interrupt vector for timer 1 channel 1 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	</w:t>
      </w:r>
      <w:r>
        <w:br/>
      </w:r>
      <w:r>
        <w:rPr>
          <w:rStyle w:val="CommentTok"/>
        </w:rPr>
        <w:t xml:space="preserve">//Similarly, lets define the pulse width as a 16 bit value.	</w:t>
      </w:r>
      <w:r>
        <w:br/>
      </w:r>
      <w:r>
        <w:rPr>
          <w:rStyle w:val="PreprocessorTok"/>
        </w:rPr>
        <w:t xml:space="preserve">#define INITPW 0x3000		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	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	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	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	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	TPM1SC  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	TPM1MOD = REPEAT;	</w:t>
      </w:r>
      <w:r>
        <w:rPr>
          <w:rStyle w:val="CommentTok"/>
        </w:rPr>
        <w:t xml:space="preserve">//write the 16-bit value 0x4E20 (20,000 decimal)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	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	TPM1C1V = INITPW;	</w:t>
      </w:r>
      <w:r>
        <w:rPr>
          <w:rStyle w:val="CommentTok"/>
        </w:rPr>
        <w:t xml:space="preserve">//write 16-bit value 0x3000 (12,000 approx) to the channel 1 register</w:t>
      </w:r>
      <w:r>
        <w:br/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VNtpm2ch2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VNtpm1ch1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TPM1C1SC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	</w:t>
      </w:r>
      <w:r>
        <w:rPr>
          <w:rStyle w:val="CommentTok"/>
        </w:rPr>
        <w:t xml:space="preserve">// clear the channel 1 interrupt flag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2020-10-21T15:16:47Z</dcterms:created>
  <dcterms:modified xsi:type="dcterms:W3CDTF">2020-10-21T15:16:47Z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