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63013" w14:textId="440D1EA7" w:rsidR="00C35454" w:rsidRPr="001F5488" w:rsidRDefault="00E266D0" w:rsidP="002C6D8E">
      <w:pPr>
        <w:jc w:val="center"/>
        <w:rPr>
          <w:b/>
          <w:sz w:val="28"/>
        </w:rPr>
      </w:pPr>
      <w:r>
        <w:rPr>
          <w:b/>
          <w:sz w:val="28"/>
        </w:rPr>
        <w:t>Visio</w:t>
      </w:r>
      <w:r w:rsidR="00080497">
        <w:rPr>
          <w:b/>
          <w:sz w:val="28"/>
        </w:rPr>
        <w:t xml:space="preserve"> 2013</w:t>
      </w:r>
      <w:r w:rsidR="00DF00BB">
        <w:rPr>
          <w:b/>
          <w:sz w:val="28"/>
        </w:rPr>
        <w:t xml:space="preserve"> Tutorial – IST 659</w:t>
      </w:r>
    </w:p>
    <w:p w14:paraId="1BCF34BA" w14:textId="77777777" w:rsidR="00C35454" w:rsidRDefault="00C35454" w:rsidP="00C35454">
      <w:pPr>
        <w:pStyle w:val="ListParagraph"/>
      </w:pPr>
    </w:p>
    <w:p w14:paraId="772685BB" w14:textId="77777777" w:rsidR="0032277A" w:rsidRDefault="0032277A" w:rsidP="00AF7C41">
      <w:pPr>
        <w:pStyle w:val="ListParagraph"/>
        <w:numPr>
          <w:ilvl w:val="0"/>
          <w:numId w:val="1"/>
        </w:numPr>
      </w:pPr>
      <w:r>
        <w:t xml:space="preserve">Choose Crow’s Foot Database </w:t>
      </w:r>
      <w:bookmarkStart w:id="0" w:name="_GoBack"/>
      <w:bookmarkEnd w:id="0"/>
    </w:p>
    <w:p w14:paraId="1BE53FB0" w14:textId="77777777" w:rsidR="00FB499C" w:rsidRDefault="0032277A">
      <w:r>
        <w:rPr>
          <w:noProof/>
          <w:lang w:eastAsia="en-US"/>
        </w:rPr>
        <w:drawing>
          <wp:inline distT="0" distB="0" distL="0" distR="0" wp14:anchorId="3660588E" wp14:editId="29320126">
            <wp:extent cx="4252913" cy="222596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537" cy="22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F404" w14:textId="77777777" w:rsidR="00AF7C41" w:rsidRDefault="00AF7C41" w:rsidP="00AF7C41">
      <w:pPr>
        <w:pStyle w:val="ListParagraph"/>
        <w:numPr>
          <w:ilvl w:val="0"/>
          <w:numId w:val="1"/>
        </w:numPr>
      </w:pPr>
      <w:r>
        <w:t xml:space="preserve">Drag one entity from the shapes to the panel </w:t>
      </w:r>
    </w:p>
    <w:p w14:paraId="6C461651" w14:textId="77777777" w:rsidR="0032277A" w:rsidRDefault="00AF7C41">
      <w:r>
        <w:rPr>
          <w:noProof/>
          <w:lang w:eastAsia="en-US"/>
        </w:rPr>
        <w:drawing>
          <wp:inline distT="0" distB="0" distL="0" distR="0" wp14:anchorId="7E62E62B" wp14:editId="3324F7E2">
            <wp:extent cx="59436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0B99" w14:textId="77777777" w:rsidR="00271764" w:rsidRDefault="006D4D03" w:rsidP="00271764">
      <w:pPr>
        <w:pStyle w:val="ListParagraph"/>
        <w:numPr>
          <w:ilvl w:val="0"/>
          <w:numId w:val="1"/>
        </w:numPr>
      </w:pPr>
      <w:r>
        <w:t>Add</w:t>
      </w:r>
      <w:r w:rsidR="00271764">
        <w:t xml:space="preserve"> Attributes </w:t>
      </w:r>
    </w:p>
    <w:p w14:paraId="5670D541" w14:textId="77777777" w:rsidR="00012088" w:rsidRDefault="006D4D03" w:rsidP="00012088">
      <w:pPr>
        <w:pStyle w:val="ListParagraph"/>
        <w:numPr>
          <w:ilvl w:val="1"/>
          <w:numId w:val="1"/>
        </w:numPr>
      </w:pPr>
      <w:r>
        <w:t>attention, it is hard to distinguish required fields from optional ones, so better use different font sizes, where larger fonts are required fields, a</w:t>
      </w:r>
      <w:r w:rsidR="005932AB">
        <w:t xml:space="preserve">nd smaller fonts are optional. </w:t>
      </w:r>
    </w:p>
    <w:p w14:paraId="41B2154D" w14:textId="77777777" w:rsidR="00271764" w:rsidRDefault="00271764">
      <w:r>
        <w:rPr>
          <w:noProof/>
          <w:lang w:eastAsia="en-US"/>
        </w:rPr>
        <w:lastRenderedPageBreak/>
        <w:drawing>
          <wp:inline distT="0" distB="0" distL="0" distR="0" wp14:anchorId="2C46611C" wp14:editId="23083801">
            <wp:extent cx="2397801" cy="17573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969" cy="176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A05" w14:textId="77777777" w:rsidR="00012088" w:rsidRDefault="00CC166F" w:rsidP="00CC166F">
      <w:pPr>
        <w:pStyle w:val="ListParagraph"/>
        <w:numPr>
          <w:ilvl w:val="0"/>
          <w:numId w:val="1"/>
        </w:numPr>
      </w:pPr>
      <w:r>
        <w:t xml:space="preserve">Drag a relationship onto the panel and connect the entities. </w:t>
      </w:r>
    </w:p>
    <w:p w14:paraId="496F83DB" w14:textId="77777777" w:rsidR="00222755" w:rsidRDefault="00012088">
      <w:r>
        <w:rPr>
          <w:noProof/>
          <w:lang w:eastAsia="en-US"/>
        </w:rPr>
        <w:drawing>
          <wp:inline distT="0" distB="0" distL="0" distR="0" wp14:anchorId="0D59471F" wp14:editId="350A320D">
            <wp:extent cx="4986338" cy="1744686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49" cy="17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53EE" w14:textId="77777777" w:rsidR="00222755" w:rsidRDefault="00222755"/>
    <w:p w14:paraId="7DFAB676" w14:textId="77777777" w:rsidR="00012088" w:rsidRDefault="008E4BCC" w:rsidP="008E4BCC">
      <w:pPr>
        <w:pStyle w:val="ListParagraph"/>
        <w:numPr>
          <w:ilvl w:val="0"/>
          <w:numId w:val="1"/>
        </w:numPr>
      </w:pPr>
      <w:r>
        <w:t>Right click the relationship line, then choose “Format Shape”</w:t>
      </w:r>
      <w:r w:rsidR="00DD1844">
        <w:t xml:space="preserve">. </w:t>
      </w:r>
    </w:p>
    <w:p w14:paraId="1636C761" w14:textId="77777777" w:rsidR="00EB2C2F" w:rsidRDefault="00DD1844" w:rsidP="00DD1844">
      <w:pPr>
        <w:pStyle w:val="ListParagraph"/>
        <w:numPr>
          <w:ilvl w:val="1"/>
          <w:numId w:val="1"/>
        </w:numPr>
      </w:pPr>
      <w:r>
        <w:t xml:space="preserve">Attention: </w:t>
      </w:r>
    </w:p>
    <w:p w14:paraId="4E8B871D" w14:textId="77777777" w:rsidR="00DD1844" w:rsidRDefault="00DD1844" w:rsidP="00EB2C2F">
      <w:pPr>
        <w:pStyle w:val="ListParagraph"/>
        <w:numPr>
          <w:ilvl w:val="2"/>
          <w:numId w:val="1"/>
        </w:numPr>
      </w:pPr>
      <w:r>
        <w:t>make sure you edit the “Begin Arrow type” and “End Arrow type” to specify the cardinality and cardinality constraints</w:t>
      </w:r>
    </w:p>
    <w:p w14:paraId="59CB4A30" w14:textId="77777777" w:rsidR="0032277A" w:rsidRDefault="008F42AF" w:rsidP="00222755">
      <w:pPr>
        <w:pStyle w:val="ListParagraph"/>
        <w:numPr>
          <w:ilvl w:val="2"/>
          <w:numId w:val="1"/>
        </w:numPr>
      </w:pPr>
      <w:r>
        <w:t>edit the “Begin Arrow size” and “End Arrow size” to m</w:t>
      </w:r>
      <w:r w:rsidR="00B10957">
        <w:t xml:space="preserve">ake sure they are big enough, and easy to read. </w:t>
      </w:r>
    </w:p>
    <w:p w14:paraId="66E9E76E" w14:textId="77777777" w:rsidR="0032277A" w:rsidRDefault="00012088">
      <w:r>
        <w:rPr>
          <w:noProof/>
          <w:lang w:eastAsia="en-US"/>
        </w:rPr>
        <w:drawing>
          <wp:inline distT="0" distB="0" distL="0" distR="0" wp14:anchorId="632EE2A1" wp14:editId="18B92663">
            <wp:extent cx="4033838" cy="2658628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557" cy="26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242BD"/>
    <w:multiLevelType w:val="hybridMultilevel"/>
    <w:tmpl w:val="4E6E3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7A"/>
    <w:rsid w:val="00012088"/>
    <w:rsid w:val="00080497"/>
    <w:rsid w:val="00130313"/>
    <w:rsid w:val="001F5488"/>
    <w:rsid w:val="00222755"/>
    <w:rsid w:val="00271764"/>
    <w:rsid w:val="002C6D8E"/>
    <w:rsid w:val="0032277A"/>
    <w:rsid w:val="005932AB"/>
    <w:rsid w:val="005A124E"/>
    <w:rsid w:val="006D4D03"/>
    <w:rsid w:val="007550CD"/>
    <w:rsid w:val="008C53E8"/>
    <w:rsid w:val="008E4BCC"/>
    <w:rsid w:val="008F42AF"/>
    <w:rsid w:val="0092395A"/>
    <w:rsid w:val="00AF7C41"/>
    <w:rsid w:val="00B076A9"/>
    <w:rsid w:val="00B10957"/>
    <w:rsid w:val="00B50E82"/>
    <w:rsid w:val="00BA0979"/>
    <w:rsid w:val="00C35454"/>
    <w:rsid w:val="00CC166F"/>
    <w:rsid w:val="00CF0FF3"/>
    <w:rsid w:val="00DD1844"/>
    <w:rsid w:val="00DF00BB"/>
    <w:rsid w:val="00E266D0"/>
    <w:rsid w:val="00EB2C2F"/>
    <w:rsid w:val="00FB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C21C"/>
  <w15:chartTrackingRefBased/>
  <w15:docId w15:val="{08156E0D-DE79-4016-BD4F-7630CFCA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SaltLab</dc:creator>
  <cp:keywords/>
  <dc:description/>
  <cp:lastModifiedBy>Yun Huang</cp:lastModifiedBy>
  <cp:revision>2</cp:revision>
  <dcterms:created xsi:type="dcterms:W3CDTF">2016-09-11T18:10:00Z</dcterms:created>
  <dcterms:modified xsi:type="dcterms:W3CDTF">2016-09-11T18:10:00Z</dcterms:modified>
</cp:coreProperties>
</file>