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THIS PROJECT CONSISTS OF 2 MAIN PARTS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Descriptive analysis of your variables.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A1.Title. Introduction. Explain the objectives of Part A.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A2.Provide an explanation of how the data was collected. If you used a survey, show the questions. If you obtained data from the internet, show/explain briefly the sources, and show in a table format variable name, detailed description, and units of measurement.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A3.What is your population of interest? Do you think your sample is a random sample? Is it representative of your population of interest?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A4.Describe each of the variables. This should include (i) graphical and (ii) numerical descriptive techniques that you learnt in this class, (iii) Pivot tables/charts. Pick only those that are most relevant to describing your data. Please avoid repetitions.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with a variety of descriptive tools that we learnt in class (including 3D maps and time series plots, wherever relevant). Please note that just providing figures and numbers is not enough – discuss your main findings.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A5.If any of your variables is qualitative, discuss the difference in descriptive statistics across groups using Pivot charts/tables.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A6.Briefly summarize your overall findings.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Analysis of association between your variables.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B1.Explain the objectives of Part B.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B2.Choose one or two dependent variable(s) (Y-variable(s)).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victims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B3.For each of your Y-variables, choose three or five variables as the explanatory variables (X-variables).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Age, Gender?, open/close location, race(???), random target or not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B4.Explain why and how you expect your explanatory variables to explain/predict your dependent variable(s). Give examples where necessary.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Age: We want to see if younger killers tend to be cause more or less injuries and/or fatalities.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Gender: Although the overwhelming majority of the killers are male, we want to see if they tend to kill/injure more or not than female.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Random target or not: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space or not: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B5.Scatterplots and correlation analysis: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Create scatterplots for each of the dependent variables selected in B2 paired with relevant explanatory variables selected in B3. Describe what the scatterplots tell you about the association between your X-variables and the Y-variables.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 of the shooter: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scatterplot displayed that the older the killer is, the more people he/she are likely to hurt and kill. However, the R-square are pretty low so it might not be a very good predictor.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Target or not: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Intercept: If it’s a non-random shootout(dummy=0), then the total victim is predicted to be 7.0335</w:t>
        <w:br w:type="textWrapping"/>
        <w:tab/>
        <w:t xml:space="preserve">Slope: It is predicted that, random shoot-outs had 7.2443 more victims per incident...Why the hell am i doing this?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 of the shooter: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or not: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 cannot simply exclude that extremely high number on the top-right corner as an outlier, because it was not a data error. On the contrary, it’s very worth highlighting that this horrible incident was Las Vegas strip shooting which took place 2 months ago which resulted in that many victims.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Intercept: If the shootout took place in a closed area (dummy=0), then the total victim is predicted to be 9.1674</w:t>
        <w:br w:type="textWrapping"/>
        <w:tab/>
        <w:t xml:space="preserve">Slope: It is predicted that, shoot-outs that took places in the open area had 4.2136 more victims per incident.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Race: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829175" cy="31718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Conduct corresponding correlation analysis and discuss the results.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Compare the results with your predictions in part B4. Note that they may not necessarily match your expectations that you had.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B6.Conduct a multiple regression analysis to evaluate the relationship between the dependent variables and explanatory variables. You may use either an OLS or a Logistic model – whichever is relevant. Your models must include as explanatory variables: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Numerical variables (continuous)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Dummy variable(s)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Interaction variable(s) (FUCK THIS)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B7.Do not forget to give full interpretations to the following: • Coefficients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-values (these will be discussed later during the semester)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Evaluate your overall model  - good!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Predictions/forecasting.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B8.Conclusions. Summarize your findings and discuss the business/economic implications of your statistical results. Who may benefit from your findings? How may companies (or universities, or other relevant entities, depending on your project topic) use your results?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5" Type="http://schemas.openxmlformats.org/officeDocument/2006/relationships/image" Target="media/image18.png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