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5500" w14:textId="5A20461F" w:rsidR="004D4D0F" w:rsidRPr="00F760AF" w:rsidRDefault="00F760AF">
      <w:pPr>
        <w:rPr>
          <w:lang w:val="es-419"/>
        </w:rPr>
      </w:pPr>
      <w:r w:rsidRPr="00F760AF">
        <w:rPr>
          <w:lang w:val="es-419"/>
        </w:rPr>
        <w:t>El tiempo es un río que nunca se detiene,</w:t>
      </w:r>
      <w:r w:rsidRPr="00F760AF">
        <w:rPr>
          <w:lang w:val="es-419"/>
        </w:rPr>
        <w:br/>
        <w:t>un suspiro que se escapa sin avisar,</w:t>
      </w:r>
      <w:r w:rsidRPr="00F760AF">
        <w:rPr>
          <w:lang w:val="es-419"/>
        </w:rPr>
        <w:br/>
        <w:t>es la huella que dejamos en el viento,</w:t>
      </w:r>
      <w:r w:rsidRPr="00F760AF">
        <w:rPr>
          <w:lang w:val="es-419"/>
        </w:rPr>
        <w:br/>
        <w:t>y la calma que nos alcanza sin pedir permiso.</w:t>
      </w:r>
      <w:r w:rsidRPr="00F760AF">
        <w:rPr>
          <w:lang w:val="es-419"/>
        </w:rPr>
        <w:br/>
        <w:t>Es un tejido invisible entre el antes y el después,</w:t>
      </w:r>
      <w:r w:rsidRPr="00F760AF">
        <w:rPr>
          <w:lang w:val="es-419"/>
        </w:rPr>
        <w:br/>
        <w:t>un eco lejano que resuena en lo cotidiano.</w:t>
      </w:r>
      <w:r w:rsidRPr="00F760AF">
        <w:rPr>
          <w:lang w:val="es-419"/>
        </w:rPr>
        <w:br/>
        <w:t>Se escapa, se detiene, pero nunca se va del todo.</w:t>
      </w:r>
    </w:p>
    <w:sectPr w:rsidR="004D4D0F" w:rsidRPr="00F76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0AF"/>
    <w:rsid w:val="000C24C8"/>
    <w:rsid w:val="0019122C"/>
    <w:rsid w:val="002D068B"/>
    <w:rsid w:val="002F4A23"/>
    <w:rsid w:val="00470401"/>
    <w:rsid w:val="004D4D0F"/>
    <w:rsid w:val="006D6A4D"/>
    <w:rsid w:val="007C6950"/>
    <w:rsid w:val="00C6720B"/>
    <w:rsid w:val="00C80E60"/>
    <w:rsid w:val="00F47921"/>
    <w:rsid w:val="00F7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0651"/>
  <w15:chartTrackingRefBased/>
  <w15:docId w15:val="{DDFCDFF7-8A73-4EFC-9DE5-DB1E4D98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Orlando Plaza Villa</dc:creator>
  <cp:keywords/>
  <dc:description/>
  <cp:lastModifiedBy>Carlos Orlando Plaza Villa</cp:lastModifiedBy>
  <cp:revision>1</cp:revision>
  <dcterms:created xsi:type="dcterms:W3CDTF">2025-04-13T11:57:00Z</dcterms:created>
  <dcterms:modified xsi:type="dcterms:W3CDTF">2025-04-13T12:00:00Z</dcterms:modified>
</cp:coreProperties>
</file>