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78A" w:rsidRPr="006B3591" w:rsidRDefault="000055E8" w:rsidP="006B3591">
      <w:pPr>
        <w:jc w:val="center"/>
        <w:rPr>
          <w:rFonts w:hint="eastAsia"/>
          <w:b/>
          <w:sz w:val="36"/>
          <w:szCs w:val="36"/>
        </w:rPr>
      </w:pPr>
      <w:r w:rsidRPr="006B3591">
        <w:rPr>
          <w:rFonts w:hint="eastAsia"/>
          <w:b/>
          <w:sz w:val="36"/>
          <w:szCs w:val="36"/>
        </w:rPr>
        <w:t>机器学习</w:t>
      </w:r>
      <w:r w:rsidR="009B3A6E">
        <w:rPr>
          <w:rFonts w:hint="eastAsia"/>
          <w:b/>
          <w:sz w:val="36"/>
          <w:szCs w:val="36"/>
        </w:rPr>
        <w:t>算法实现</w:t>
      </w:r>
      <w:r w:rsidRPr="006B3591">
        <w:rPr>
          <w:b/>
          <w:sz w:val="36"/>
          <w:szCs w:val="36"/>
        </w:rPr>
        <w:t>建议</w:t>
      </w:r>
    </w:p>
    <w:p w:rsidR="00A70881" w:rsidRDefault="00A70881"/>
    <w:p w:rsidR="00A70881" w:rsidRDefault="00A70881" w:rsidP="00BD091C">
      <w:pPr>
        <w:spacing w:line="520" w:lineRule="exact"/>
        <w:rPr>
          <w:rFonts w:hint="eastAsia"/>
        </w:rPr>
      </w:pPr>
      <w:r w:rsidRPr="00DB5AA2">
        <w:rPr>
          <w:rFonts w:hint="eastAsia"/>
          <w:color w:val="0000FF"/>
        </w:rPr>
        <w:t>建议1</w:t>
      </w:r>
      <w:r>
        <w:t xml:space="preserve">. </w:t>
      </w:r>
      <w:r w:rsidR="004327E7">
        <w:rPr>
          <w:rFonts w:hint="eastAsia"/>
        </w:rPr>
        <w:t>在</w:t>
      </w:r>
      <w:r w:rsidR="004327E7">
        <w:t xml:space="preserve">初学阶段, </w:t>
      </w:r>
      <w:r w:rsidR="0084680D">
        <w:rPr>
          <w:rFonts w:hint="eastAsia"/>
        </w:rPr>
        <w:t>对课程</w:t>
      </w:r>
      <w:r w:rsidR="003C652F">
        <w:t>的主要算法的实现</w:t>
      </w:r>
      <w:r w:rsidR="003C1AD6">
        <w:rPr>
          <w:rFonts w:hint="eastAsia"/>
        </w:rPr>
        <w:t>,</w:t>
      </w:r>
      <w:r w:rsidR="003C1AD6">
        <w:t>建议</w:t>
      </w:r>
      <w:r w:rsidR="003C1AD6">
        <w:rPr>
          <w:rFonts w:hint="eastAsia"/>
        </w:rPr>
        <w:t>自己</w:t>
      </w:r>
      <w:r w:rsidR="003C1AD6">
        <w:t>用</w:t>
      </w:r>
      <w:r w:rsidR="00996E3A">
        <w:t>P</w:t>
      </w:r>
      <w:r w:rsidR="003C1AD6">
        <w:t>ython语言</w:t>
      </w:r>
      <w:r w:rsidR="003C1AD6">
        <w:rPr>
          <w:rFonts w:hint="eastAsia"/>
        </w:rPr>
        <w:t>逐步</w:t>
      </w:r>
      <w:r w:rsidR="003C1AD6">
        <w:t>实现</w:t>
      </w:r>
      <w:r w:rsidR="003C1AD6">
        <w:rPr>
          <w:rFonts w:hint="eastAsia"/>
        </w:rPr>
        <w:t>,</w:t>
      </w:r>
      <w:r w:rsidR="003C1AD6">
        <w:t>尽量不用</w:t>
      </w:r>
      <w:r w:rsidR="003C1AD6">
        <w:rPr>
          <w:rFonts w:hint="eastAsia"/>
        </w:rPr>
        <w:t>或</w:t>
      </w:r>
      <w:r w:rsidR="00C94CA1">
        <w:t>少用现有</w:t>
      </w:r>
      <w:r w:rsidR="004C30C8">
        <w:rPr>
          <w:rFonts w:hint="eastAsia"/>
        </w:rPr>
        <w:t>已集成</w:t>
      </w:r>
      <w:r w:rsidR="004C30C8">
        <w:t>的机器学习算法</w:t>
      </w:r>
      <w:r w:rsidR="003C1AD6">
        <w:t>库或者包实现算法的主题部分</w:t>
      </w:r>
      <w:r w:rsidR="00B618F5">
        <w:t>(</w:t>
      </w:r>
      <w:r w:rsidR="003C1AD6">
        <w:t>如机器学习库</w:t>
      </w:r>
      <w:r w:rsidR="00226E27" w:rsidRPr="00226E27">
        <w:t>scikit-learn</w:t>
      </w:r>
      <w:r w:rsidR="00B618F5">
        <w:t>)</w:t>
      </w:r>
      <w:r w:rsidR="00426E0E">
        <w:t>,</w:t>
      </w:r>
      <w:r w:rsidR="00426E0E">
        <w:rPr>
          <w:rFonts w:hint="eastAsia"/>
        </w:rPr>
        <w:t>以便</w:t>
      </w:r>
      <w:r w:rsidR="00426E0E">
        <w:t>自己对算法的细节有很好的理解和掌握.</w:t>
      </w:r>
      <w:r w:rsidR="00D734A9">
        <w:rPr>
          <w:rFonts w:hint="eastAsia"/>
        </w:rPr>
        <w:t>可参考</w:t>
      </w:r>
      <w:r w:rsidR="00D734A9">
        <w:t>现有别人实现的代码</w:t>
      </w:r>
      <w:r w:rsidR="00043FCF">
        <w:rPr>
          <w:rFonts w:hint="eastAsia"/>
        </w:rPr>
        <w:t>, 但最终</w:t>
      </w:r>
      <w:r w:rsidR="00043FCF">
        <w:t>要落实到自己动手实现</w:t>
      </w:r>
      <w:r w:rsidR="00D734A9">
        <w:t>.</w:t>
      </w:r>
    </w:p>
    <w:p w:rsidR="001E7AD4" w:rsidRDefault="00767D11" w:rsidP="00BD091C">
      <w:pPr>
        <w:spacing w:line="520" w:lineRule="exact"/>
        <w:rPr>
          <w:rFonts w:hint="eastAsia"/>
        </w:rPr>
      </w:pPr>
      <w:r>
        <w:t xml:space="preserve">    </w:t>
      </w:r>
      <w:r w:rsidR="001E7AD4">
        <w:rPr>
          <w:rFonts w:hint="eastAsia"/>
        </w:rPr>
        <w:t>待</w:t>
      </w:r>
      <w:r w:rsidR="00F5720B">
        <w:rPr>
          <w:rFonts w:hint="eastAsia"/>
        </w:rPr>
        <w:t>自己</w:t>
      </w:r>
      <w:r w:rsidR="001E7AD4">
        <w:t>对机器学习算法有了比较透彻的理解和掌握后,可逐步</w:t>
      </w:r>
      <w:r w:rsidR="00EA3EBE">
        <w:rPr>
          <w:rFonts w:hint="eastAsia"/>
        </w:rPr>
        <w:t>熟练使用</w:t>
      </w:r>
      <w:r w:rsidR="001E7AD4">
        <w:t>现有的</w:t>
      </w:r>
      <w:r w:rsidR="007F17E6">
        <w:rPr>
          <w:rFonts w:hint="eastAsia"/>
        </w:rPr>
        <w:t>成熟</w:t>
      </w:r>
      <w:r w:rsidR="007F17E6">
        <w:t>的</w:t>
      </w:r>
      <w:r w:rsidR="001E7AD4">
        <w:rPr>
          <w:rFonts w:hint="eastAsia"/>
        </w:rPr>
        <w:t>机器学习</w:t>
      </w:r>
      <w:r w:rsidR="007F17E6">
        <w:rPr>
          <w:rFonts w:hint="eastAsia"/>
        </w:rPr>
        <w:t>工具</w:t>
      </w:r>
      <w:r w:rsidR="007F17E6">
        <w:t>包和库</w:t>
      </w:r>
      <w:r w:rsidR="00240EB5">
        <w:rPr>
          <w:rFonts w:hint="eastAsia"/>
        </w:rPr>
        <w:t>(</w:t>
      </w:r>
      <w:r w:rsidR="00240EB5">
        <w:rPr>
          <w:rFonts w:hint="eastAsia"/>
        </w:rPr>
        <w:t>如</w:t>
      </w:r>
      <w:r w:rsidR="00240EB5">
        <w:t xml:space="preserve">Tensorflow, </w:t>
      </w:r>
      <w:r w:rsidR="00240EB5" w:rsidRPr="00226E27">
        <w:t>scikit-learn</w:t>
      </w:r>
      <w:r w:rsidR="00240EB5">
        <w:t xml:space="preserve">, </w:t>
      </w:r>
      <w:r w:rsidR="00240EB5" w:rsidRPr="00F95C3C">
        <w:t>PyTorch</w:t>
      </w:r>
      <w:r w:rsidR="00240EB5">
        <w:rPr>
          <w:rFonts w:hint="eastAsia"/>
        </w:rPr>
        <w:t>等)</w:t>
      </w:r>
      <w:r w:rsidR="002F33B9">
        <w:rPr>
          <w:rFonts w:hint="eastAsia"/>
        </w:rPr>
        <w:t>来</w:t>
      </w:r>
      <w:r w:rsidR="002F33B9">
        <w:t>再现机器学习算法的结果</w:t>
      </w:r>
      <w:bookmarkStart w:id="0" w:name="_GoBack"/>
      <w:bookmarkEnd w:id="0"/>
      <w:r w:rsidR="007F17E6" w:rsidRPr="00F95C3C">
        <w:t>.</w:t>
      </w:r>
    </w:p>
    <w:p w:rsidR="00B43BCF" w:rsidRDefault="003C1AD6" w:rsidP="00BD091C">
      <w:pPr>
        <w:spacing w:line="520" w:lineRule="exact"/>
      </w:pPr>
      <w:r w:rsidRPr="00DB5AA2">
        <w:rPr>
          <w:rFonts w:hint="eastAsia"/>
          <w:color w:val="0000FF"/>
        </w:rPr>
        <w:t>建议2</w:t>
      </w:r>
      <w:r>
        <w:t xml:space="preserve">. </w:t>
      </w:r>
      <w:r w:rsidR="00B479BE">
        <w:rPr>
          <w:rFonts w:hint="eastAsia"/>
        </w:rPr>
        <w:t>建议熟练使用</w:t>
      </w:r>
      <w:r w:rsidR="00210956">
        <w:rPr>
          <w:rFonts w:hint="eastAsia"/>
        </w:rPr>
        <w:t>重要</w:t>
      </w:r>
      <w:r w:rsidR="00210956">
        <w:t>的</w:t>
      </w:r>
      <w:r w:rsidR="00210956">
        <w:rPr>
          <w:rFonts w:hint="eastAsia"/>
        </w:rPr>
        <w:t>数据</w:t>
      </w:r>
      <w:r w:rsidR="00210956">
        <w:t>处理</w:t>
      </w:r>
      <w:r w:rsidR="00210956">
        <w:rPr>
          <w:rFonts w:hint="eastAsia"/>
        </w:rPr>
        <w:t>Python</w:t>
      </w:r>
      <w:r w:rsidR="00210956">
        <w:t>库</w:t>
      </w:r>
      <w:r w:rsidR="00210956">
        <w:rPr>
          <w:rFonts w:hint="eastAsia"/>
        </w:rPr>
        <w:t>,</w:t>
      </w:r>
      <w:r w:rsidR="00210956">
        <w:t xml:space="preserve"> </w:t>
      </w:r>
      <w:r w:rsidR="00210956">
        <w:rPr>
          <w:rFonts w:hint="eastAsia"/>
        </w:rPr>
        <w:t>如</w:t>
      </w:r>
    </w:p>
    <w:p w:rsidR="00B43BCF" w:rsidRDefault="00B43BCF" w:rsidP="00B43BCF">
      <w:pPr>
        <w:pStyle w:val="a7"/>
        <w:numPr>
          <w:ilvl w:val="0"/>
          <w:numId w:val="1"/>
        </w:numPr>
        <w:spacing w:line="520" w:lineRule="exact"/>
        <w:ind w:firstLineChars="0"/>
      </w:pPr>
      <w:r>
        <w:t xml:space="preserve"> </w:t>
      </w:r>
      <w:r w:rsidR="00210956">
        <w:t xml:space="preserve">NumPy, </w:t>
      </w:r>
      <w:r w:rsidR="00593AB8">
        <w:t>Python数值计算的基石;</w:t>
      </w:r>
    </w:p>
    <w:p w:rsidR="00B43BCF" w:rsidRDefault="00D70D98" w:rsidP="00B43BCF">
      <w:pPr>
        <w:pStyle w:val="a7"/>
        <w:numPr>
          <w:ilvl w:val="0"/>
          <w:numId w:val="1"/>
        </w:numPr>
        <w:spacing w:line="520" w:lineRule="exact"/>
        <w:ind w:firstLineChars="0"/>
      </w:pPr>
      <w:r>
        <w:t xml:space="preserve"> </w:t>
      </w:r>
      <w:r w:rsidR="00210956">
        <w:t>SciPy</w:t>
      </w:r>
      <w:r w:rsidR="003B3621">
        <w:t>,</w:t>
      </w:r>
      <w:r w:rsidR="003B3621">
        <w:rPr>
          <w:rFonts w:hint="eastAsia"/>
        </w:rPr>
        <w:t>科学计算</w:t>
      </w:r>
      <w:r w:rsidR="003B3621">
        <w:t>领域针对不同标准问题域的包集合;</w:t>
      </w:r>
    </w:p>
    <w:p w:rsidR="00E04E07" w:rsidRDefault="00B43BCF" w:rsidP="00B43BCF">
      <w:pPr>
        <w:pStyle w:val="a7"/>
        <w:numPr>
          <w:ilvl w:val="0"/>
          <w:numId w:val="1"/>
        </w:numPr>
        <w:spacing w:line="520" w:lineRule="exact"/>
        <w:ind w:firstLineChars="0"/>
      </w:pPr>
      <w:r>
        <w:t xml:space="preserve"> </w:t>
      </w:r>
      <w:r w:rsidR="00E17F40">
        <w:t>M</w:t>
      </w:r>
      <w:r w:rsidR="00210956">
        <w:t>atplotlib</w:t>
      </w:r>
      <w:r w:rsidR="00E17F40">
        <w:t>,</w:t>
      </w:r>
      <w:r w:rsidR="00E17F40" w:rsidRPr="00E17F40">
        <w:rPr>
          <w:rFonts w:hint="eastAsia"/>
        </w:rPr>
        <w:t xml:space="preserve"> </w:t>
      </w:r>
      <w:r w:rsidR="00E17F40">
        <w:rPr>
          <w:rFonts w:hint="eastAsia"/>
        </w:rPr>
        <w:t>制图</w:t>
      </w:r>
      <w:r w:rsidR="00E17F40">
        <w:t>及二维数据可视化Python</w:t>
      </w:r>
      <w:r w:rsidR="00E17F40">
        <w:rPr>
          <w:rFonts w:hint="eastAsia"/>
        </w:rPr>
        <w:t>库</w:t>
      </w:r>
      <w:r w:rsidR="00D65715">
        <w:rPr>
          <w:rFonts w:hint="eastAsia"/>
        </w:rPr>
        <w:t>;</w:t>
      </w:r>
    </w:p>
    <w:p w:rsidR="003C1AD6" w:rsidRDefault="003E44FF" w:rsidP="00C54FC8">
      <w:pPr>
        <w:pStyle w:val="a7"/>
        <w:numPr>
          <w:ilvl w:val="0"/>
          <w:numId w:val="1"/>
        </w:numPr>
        <w:spacing w:line="520" w:lineRule="exact"/>
        <w:ind w:firstLineChars="0"/>
      </w:pPr>
      <w:r>
        <w:t xml:space="preserve"> </w:t>
      </w:r>
      <w:r w:rsidR="00E04E07">
        <w:t xml:space="preserve">pandas, </w:t>
      </w:r>
      <w:r w:rsidR="00E04E07">
        <w:rPr>
          <w:rFonts w:hint="eastAsia"/>
        </w:rPr>
        <w:t>提供</w:t>
      </w:r>
      <w:r w:rsidR="00E04E07">
        <w:t>高级数据结构和函数</w:t>
      </w:r>
      <w:r w:rsidR="00FA2CFA">
        <w:rPr>
          <w:rFonts w:hint="eastAsia"/>
        </w:rPr>
        <w:t>.</w:t>
      </w:r>
    </w:p>
    <w:p w:rsidR="00272DCA" w:rsidRDefault="00272DCA" w:rsidP="00272DCA">
      <w:pPr>
        <w:spacing w:line="520" w:lineRule="exact"/>
        <w:rPr>
          <w:rFonts w:hint="eastAsia"/>
        </w:rPr>
      </w:pPr>
      <w:r w:rsidRPr="002F6BBE">
        <w:rPr>
          <w:rFonts w:hint="eastAsia"/>
          <w:color w:val="0000FF"/>
        </w:rPr>
        <w:t>建议3</w:t>
      </w:r>
      <w:r>
        <w:t xml:space="preserve">. </w:t>
      </w:r>
      <w:r w:rsidR="008A028D">
        <w:t>建议自己动手推导</w:t>
      </w:r>
      <w:r w:rsidR="005C58FB">
        <w:rPr>
          <w:rFonts w:hint="eastAsia"/>
        </w:rPr>
        <w:t>《</w:t>
      </w:r>
      <w:r>
        <w:rPr>
          <w:rFonts w:hint="eastAsia"/>
        </w:rPr>
        <w:t>机器学习</w:t>
      </w:r>
      <w:r w:rsidR="005C58FB">
        <w:rPr>
          <w:rFonts w:hint="eastAsia"/>
        </w:rPr>
        <w:t>》</w:t>
      </w:r>
      <w:r w:rsidR="00943CAE">
        <w:rPr>
          <w:rFonts w:hint="eastAsia"/>
        </w:rPr>
        <w:t>教材</w:t>
      </w:r>
      <w:r>
        <w:t>上重要算法的</w:t>
      </w:r>
      <w:r w:rsidR="0034238D">
        <w:rPr>
          <w:rFonts w:hint="eastAsia"/>
        </w:rPr>
        <w:t>数学</w:t>
      </w:r>
      <w:r>
        <w:t xml:space="preserve">公式细节. </w:t>
      </w:r>
    </w:p>
    <w:p w:rsidR="00BE257C" w:rsidRDefault="00BE257C" w:rsidP="005E7DE7">
      <w:pPr>
        <w:spacing w:line="520" w:lineRule="exact"/>
        <w:rPr>
          <w:rFonts w:hint="eastAsia"/>
        </w:rPr>
      </w:pPr>
      <w:r w:rsidRPr="00431EB8">
        <w:rPr>
          <w:rFonts w:hint="eastAsia"/>
          <w:color w:val="0000FF"/>
        </w:rPr>
        <w:t>建议</w:t>
      </w:r>
      <w:r w:rsidR="002F6BBE">
        <w:rPr>
          <w:color w:val="0000FF"/>
        </w:rPr>
        <w:t>4</w:t>
      </w:r>
      <w:r w:rsidRPr="00431EB8">
        <w:rPr>
          <w:color w:val="0000FF"/>
        </w:rPr>
        <w:t>.</w:t>
      </w:r>
      <w:r>
        <w:t xml:space="preserve"> </w:t>
      </w:r>
      <w:r>
        <w:rPr>
          <w:rFonts w:hint="eastAsia"/>
        </w:rPr>
        <w:t>使用</w:t>
      </w:r>
      <w:r w:rsidR="00471EC4">
        <w:rPr>
          <w:rFonts w:hint="eastAsia"/>
        </w:rPr>
        <w:t>Pycharm</w:t>
      </w:r>
      <w:r w:rsidR="00471EC4">
        <w:t xml:space="preserve"> </w:t>
      </w:r>
      <w:r w:rsidR="00471EC4">
        <w:rPr>
          <w:rFonts w:hint="eastAsia"/>
        </w:rPr>
        <w:t>程序</w:t>
      </w:r>
      <w:r w:rsidR="00471EC4">
        <w:t>编辑器</w:t>
      </w:r>
      <w:r w:rsidR="00471EC4">
        <w:rPr>
          <w:rFonts w:hint="eastAsia"/>
        </w:rPr>
        <w:t>和</w:t>
      </w:r>
      <w:r>
        <w:t>Python3.x</w:t>
      </w:r>
      <w:r>
        <w:rPr>
          <w:rFonts w:hint="eastAsia"/>
        </w:rPr>
        <w:t>版本</w:t>
      </w:r>
      <w:r>
        <w:t>. Python2.7</w:t>
      </w:r>
      <w:r>
        <w:rPr>
          <w:rFonts w:hint="eastAsia"/>
        </w:rPr>
        <w:t>版本</w:t>
      </w:r>
      <w:r w:rsidR="00E375FE">
        <w:rPr>
          <w:rFonts w:hint="eastAsia"/>
        </w:rPr>
        <w:t>在</w:t>
      </w:r>
      <w:r>
        <w:rPr>
          <w:rFonts w:hint="eastAsia"/>
        </w:rPr>
        <w:t>2020年</w:t>
      </w:r>
      <w:r>
        <w:t>后不再维护.</w:t>
      </w:r>
      <w:r w:rsidR="00520A24">
        <w:t xml:space="preserve"> </w:t>
      </w:r>
      <w:r w:rsidR="00520A24">
        <w:rPr>
          <w:rFonts w:hint="eastAsia"/>
        </w:rPr>
        <w:t>也可使用</w:t>
      </w:r>
      <w:r w:rsidR="00287B91">
        <w:rPr>
          <w:rFonts w:hint="eastAsia"/>
        </w:rPr>
        <w:t>基于</w:t>
      </w:r>
      <w:r w:rsidR="00520A24">
        <w:t>浏览器的</w:t>
      </w:r>
      <w:r w:rsidR="001809B4">
        <w:rPr>
          <w:rFonts w:hint="eastAsia"/>
        </w:rPr>
        <w:t>在线</w:t>
      </w:r>
      <w:r w:rsidR="00680601">
        <w:rPr>
          <w:rFonts w:hint="eastAsia"/>
        </w:rPr>
        <w:t>代码</w:t>
      </w:r>
      <w:r w:rsidR="00520A24">
        <w:t>编辑器Jupyter Notebook</w:t>
      </w:r>
      <w:r w:rsidR="008C5B6A">
        <w:t>.</w:t>
      </w:r>
    </w:p>
    <w:p w:rsidR="005064AC" w:rsidRPr="003C1AD6" w:rsidRDefault="005064AC" w:rsidP="005E7DE7">
      <w:pPr>
        <w:spacing w:line="520" w:lineRule="exact"/>
        <w:rPr>
          <w:rFonts w:hint="eastAsia"/>
        </w:rPr>
      </w:pPr>
    </w:p>
    <w:sectPr w:rsidR="005064AC" w:rsidRPr="003C1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7D5" w:rsidRDefault="00FB17D5" w:rsidP="00A70881">
      <w:r>
        <w:separator/>
      </w:r>
    </w:p>
  </w:endnote>
  <w:endnote w:type="continuationSeparator" w:id="0">
    <w:p w:rsidR="00FB17D5" w:rsidRDefault="00FB17D5" w:rsidP="00A7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7D5" w:rsidRDefault="00FB17D5" w:rsidP="00A70881">
      <w:r>
        <w:separator/>
      </w:r>
    </w:p>
  </w:footnote>
  <w:footnote w:type="continuationSeparator" w:id="0">
    <w:p w:rsidR="00FB17D5" w:rsidRDefault="00FB17D5" w:rsidP="00A70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02352"/>
    <w:multiLevelType w:val="hybridMultilevel"/>
    <w:tmpl w:val="F960759E"/>
    <w:lvl w:ilvl="0" w:tplc="73EE10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0D7"/>
    <w:rsid w:val="000055E8"/>
    <w:rsid w:val="00043FCF"/>
    <w:rsid w:val="00092B1B"/>
    <w:rsid w:val="000D1DDD"/>
    <w:rsid w:val="001809B4"/>
    <w:rsid w:val="001E7AD4"/>
    <w:rsid w:val="00210956"/>
    <w:rsid w:val="00226E27"/>
    <w:rsid w:val="00240EB5"/>
    <w:rsid w:val="00243F04"/>
    <w:rsid w:val="00256582"/>
    <w:rsid w:val="0026447C"/>
    <w:rsid w:val="00272DCA"/>
    <w:rsid w:val="00285B21"/>
    <w:rsid w:val="00287B91"/>
    <w:rsid w:val="002C07E2"/>
    <w:rsid w:val="002F33B9"/>
    <w:rsid w:val="002F6BBE"/>
    <w:rsid w:val="00314C07"/>
    <w:rsid w:val="0034238D"/>
    <w:rsid w:val="003B3621"/>
    <w:rsid w:val="003C1AD6"/>
    <w:rsid w:val="003C652F"/>
    <w:rsid w:val="003E44FF"/>
    <w:rsid w:val="003F25B1"/>
    <w:rsid w:val="00426E0E"/>
    <w:rsid w:val="00431EB8"/>
    <w:rsid w:val="004327E7"/>
    <w:rsid w:val="00471EC4"/>
    <w:rsid w:val="004A2839"/>
    <w:rsid w:val="004C30C8"/>
    <w:rsid w:val="005064AC"/>
    <w:rsid w:val="00520A24"/>
    <w:rsid w:val="005227AC"/>
    <w:rsid w:val="00565B29"/>
    <w:rsid w:val="00593AB8"/>
    <w:rsid w:val="00597005"/>
    <w:rsid w:val="005C58FB"/>
    <w:rsid w:val="005E078A"/>
    <w:rsid w:val="005E7DE7"/>
    <w:rsid w:val="005F4EA7"/>
    <w:rsid w:val="00680601"/>
    <w:rsid w:val="006B3591"/>
    <w:rsid w:val="006C608E"/>
    <w:rsid w:val="00767D11"/>
    <w:rsid w:val="007703C3"/>
    <w:rsid w:val="00786159"/>
    <w:rsid w:val="007F17E6"/>
    <w:rsid w:val="00825CB9"/>
    <w:rsid w:val="0084680D"/>
    <w:rsid w:val="00851980"/>
    <w:rsid w:val="008A028D"/>
    <w:rsid w:val="008C5B6A"/>
    <w:rsid w:val="00912D1B"/>
    <w:rsid w:val="009152E9"/>
    <w:rsid w:val="00943CAE"/>
    <w:rsid w:val="0094425B"/>
    <w:rsid w:val="00993C21"/>
    <w:rsid w:val="00996E3A"/>
    <w:rsid w:val="009B3A6E"/>
    <w:rsid w:val="009B54BE"/>
    <w:rsid w:val="009C63FF"/>
    <w:rsid w:val="00A502C0"/>
    <w:rsid w:val="00A70881"/>
    <w:rsid w:val="00B43BCF"/>
    <w:rsid w:val="00B479BE"/>
    <w:rsid w:val="00B618F5"/>
    <w:rsid w:val="00B64B1D"/>
    <w:rsid w:val="00BC30D7"/>
    <w:rsid w:val="00BD091C"/>
    <w:rsid w:val="00BE257C"/>
    <w:rsid w:val="00BF0A61"/>
    <w:rsid w:val="00C264AB"/>
    <w:rsid w:val="00C351A4"/>
    <w:rsid w:val="00C54FC8"/>
    <w:rsid w:val="00C94CA1"/>
    <w:rsid w:val="00D1424B"/>
    <w:rsid w:val="00D65715"/>
    <w:rsid w:val="00D70D98"/>
    <w:rsid w:val="00D734A9"/>
    <w:rsid w:val="00D917E6"/>
    <w:rsid w:val="00DB5AA2"/>
    <w:rsid w:val="00E04E07"/>
    <w:rsid w:val="00E17F40"/>
    <w:rsid w:val="00E375FE"/>
    <w:rsid w:val="00EA3EBE"/>
    <w:rsid w:val="00F00AF1"/>
    <w:rsid w:val="00F251E3"/>
    <w:rsid w:val="00F5720B"/>
    <w:rsid w:val="00F95C3C"/>
    <w:rsid w:val="00FA2CFA"/>
    <w:rsid w:val="00FB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B6F43"/>
  <w15:chartTrackingRefBased/>
  <w15:docId w15:val="{624A8811-58D8-49C0-B057-6CA9750C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0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08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08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0881"/>
    <w:rPr>
      <w:sz w:val="18"/>
      <w:szCs w:val="18"/>
    </w:rPr>
  </w:style>
  <w:style w:type="paragraph" w:styleId="a7">
    <w:name w:val="List Paragraph"/>
    <w:basedOn w:val="a"/>
    <w:uiPriority w:val="34"/>
    <w:qFormat/>
    <w:rsid w:val="00B43B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127</cp:revision>
  <dcterms:created xsi:type="dcterms:W3CDTF">2018-09-16T11:42:00Z</dcterms:created>
  <dcterms:modified xsi:type="dcterms:W3CDTF">2018-09-16T12:09:00Z</dcterms:modified>
</cp:coreProperties>
</file>