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5496" w14:textId="77777777" w:rsidR="00820C69" w:rsidRDefault="00820C69" w:rsidP="00E91841">
      <w:pPr>
        <w:widowControl w:val="0"/>
        <w:spacing w:after="4000"/>
      </w:pPr>
    </w:p>
    <w:p w14:paraId="0500C3F4" w14:textId="77777777" w:rsidR="00820C69" w:rsidRDefault="00000000" w:rsidP="00E91841">
      <w:pPr>
        <w:widowControl w:val="0"/>
        <w:spacing w:after="240"/>
        <w:jc w:val="center"/>
      </w:pPr>
      <w:r>
        <w:rPr>
          <w:b/>
          <w:bCs/>
          <w:color w:val="1E7B34"/>
          <w:sz w:val="64"/>
          <w:szCs w:val="64"/>
        </w:rPr>
        <w:t>FIELD SUPERVISOR'S MANUAL</w:t>
      </w:r>
    </w:p>
    <w:p w14:paraId="096A29BB" w14:textId="77777777" w:rsidR="00820C69" w:rsidRDefault="00000000" w:rsidP="00E91841">
      <w:pPr>
        <w:widowControl w:val="0"/>
        <w:spacing w:after="120"/>
        <w:jc w:val="center"/>
      </w:pPr>
      <w:r>
        <w:rPr>
          <w:color w:val="333333"/>
          <w:sz w:val="32"/>
          <w:szCs w:val="32"/>
        </w:rPr>
        <w:t>Universal Health Care (UHC) Survey – Year 2</w:t>
      </w:r>
    </w:p>
    <w:p w14:paraId="48CFA65A" w14:textId="77777777" w:rsidR="00820C69" w:rsidRDefault="00000000" w:rsidP="00E91841">
      <w:pPr>
        <w:widowControl w:val="0"/>
        <w:spacing w:after="120"/>
        <w:jc w:val="center"/>
      </w:pPr>
      <w:r>
        <w:rPr>
          <w:i/>
          <w:iCs/>
          <w:color w:val="555555"/>
          <w:sz w:val="24"/>
          <w:szCs w:val="24"/>
        </w:rPr>
        <w:t>Asian Social Project Services, Inc. (ASPSI)</w:t>
      </w:r>
    </w:p>
    <w:p w14:paraId="612DA61B" w14:textId="77777777" w:rsidR="00820C69" w:rsidRDefault="00000000" w:rsidP="00E91841">
      <w:pPr>
        <w:widowControl w:val="0"/>
        <w:spacing w:after="120"/>
        <w:jc w:val="center"/>
      </w:pPr>
      <w:r>
        <w:rPr>
          <w:i/>
          <w:iCs/>
          <w:color w:val="555555"/>
          <w:sz w:val="24"/>
          <w:szCs w:val="24"/>
        </w:rPr>
        <w:t>Department of Health (DOH)</w:t>
      </w:r>
    </w:p>
    <w:p w14:paraId="2F4A4ABA" w14:textId="77777777" w:rsidR="00820C69" w:rsidRDefault="00000000" w:rsidP="00E91841">
      <w:pPr>
        <w:widowControl w:val="0"/>
        <w:jc w:val="center"/>
      </w:pPr>
      <w:r>
        <w:rPr>
          <w:color w:val="555555"/>
          <w:sz w:val="24"/>
          <w:szCs w:val="24"/>
        </w:rPr>
        <w:t>2026</w:t>
      </w:r>
    </w:p>
    <w:p w14:paraId="50219125" w14:textId="77777777" w:rsidR="00820C69" w:rsidRDefault="00000000" w:rsidP="00E91841">
      <w:pPr>
        <w:widowControl w:val="0"/>
      </w:pPr>
      <w:r>
        <w:br w:type="page"/>
      </w:r>
    </w:p>
    <w:sdt>
      <w:sdtPr>
        <w:rPr>
          <w:rFonts w:ascii="Arial" w:eastAsia="Arial" w:hAnsi="Arial" w:cs="Arial"/>
          <w:color w:val="auto"/>
          <w:sz w:val="22"/>
          <w:szCs w:val="22"/>
          <w:lang w:val="en-PH" w:eastAsia="en-PH"/>
        </w:rPr>
        <w:id w:val="1373659536"/>
        <w:docPartObj>
          <w:docPartGallery w:val="Table of Contents"/>
          <w:docPartUnique/>
        </w:docPartObj>
      </w:sdtPr>
      <w:sdtEndPr>
        <w:rPr>
          <w:b/>
          <w:bCs/>
          <w:noProof/>
        </w:rPr>
      </w:sdtEndPr>
      <w:sdtContent>
        <w:p w14:paraId="3904F4CD" w14:textId="6855A956" w:rsidR="00CF2D25" w:rsidRDefault="00CF2D25" w:rsidP="00E91841">
          <w:pPr>
            <w:pStyle w:val="TOCHeading"/>
            <w:keepNext w:val="0"/>
            <w:keepLines w:val="0"/>
            <w:widowControl w:val="0"/>
          </w:pPr>
          <w:r>
            <w:t>Table of Contents</w:t>
          </w:r>
        </w:p>
        <w:p w14:paraId="467A42DA" w14:textId="75FF6C52" w:rsidR="00C97334" w:rsidRDefault="00CF2D25">
          <w:pPr>
            <w:pStyle w:val="TOC1"/>
            <w:rPr>
              <w:rFonts w:asciiTheme="minorHAnsi" w:eastAsiaTheme="minorEastAsia" w:hAnsiTheme="minorHAnsi" w:cstheme="minorBidi"/>
              <w:kern w:val="2"/>
              <w:sz w:val="24"/>
              <w:szCs w:val="24"/>
              <w:lang w:eastAsia="zh-CN"/>
              <w14:ligatures w14:val="standardContextual"/>
            </w:rPr>
          </w:pPr>
          <w:r>
            <w:fldChar w:fldCharType="begin"/>
          </w:r>
          <w:r>
            <w:instrText xml:space="preserve"> TOC \o "1-3" \h \z \u </w:instrText>
          </w:r>
          <w:r>
            <w:fldChar w:fldCharType="separate"/>
          </w:r>
          <w:hyperlink w:anchor="_Toc235542297" w:history="1">
            <w:r w:rsidR="00C97334" w:rsidRPr="00D07D86">
              <w:rPr>
                <w:rStyle w:val="Hyperlink"/>
              </w:rPr>
              <w:t>INTRODUCTION</w:t>
            </w:r>
            <w:r w:rsidR="00C97334">
              <w:rPr>
                <w:webHidden/>
              </w:rPr>
              <w:tab/>
            </w:r>
            <w:r w:rsidR="00C97334">
              <w:rPr>
                <w:webHidden/>
              </w:rPr>
              <w:fldChar w:fldCharType="begin"/>
            </w:r>
            <w:r w:rsidR="00C97334">
              <w:rPr>
                <w:webHidden/>
              </w:rPr>
              <w:instrText xml:space="preserve"> PAGEREF _Toc235542297 \h </w:instrText>
            </w:r>
            <w:r w:rsidR="00C97334">
              <w:rPr>
                <w:webHidden/>
              </w:rPr>
            </w:r>
            <w:r w:rsidR="00C97334">
              <w:rPr>
                <w:webHidden/>
              </w:rPr>
              <w:fldChar w:fldCharType="separate"/>
            </w:r>
            <w:r w:rsidR="00C97334">
              <w:rPr>
                <w:webHidden/>
              </w:rPr>
              <w:t>5</w:t>
            </w:r>
            <w:r w:rsidR="00C97334">
              <w:rPr>
                <w:webHidden/>
              </w:rPr>
              <w:fldChar w:fldCharType="end"/>
            </w:r>
          </w:hyperlink>
        </w:p>
        <w:p w14:paraId="5B63834E" w14:textId="00A87137"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298" w:history="1">
            <w:r w:rsidRPr="00D07D86">
              <w:rPr>
                <w:rStyle w:val="Hyperlink"/>
                <w:noProof/>
              </w:rPr>
              <w:t>Purpose of the Field Supervisor's Manual</w:t>
            </w:r>
            <w:r>
              <w:rPr>
                <w:noProof/>
                <w:webHidden/>
              </w:rPr>
              <w:tab/>
            </w:r>
            <w:r>
              <w:rPr>
                <w:noProof/>
                <w:webHidden/>
              </w:rPr>
              <w:fldChar w:fldCharType="begin"/>
            </w:r>
            <w:r>
              <w:rPr>
                <w:noProof/>
                <w:webHidden/>
              </w:rPr>
              <w:instrText xml:space="preserve"> PAGEREF _Toc235542298 \h </w:instrText>
            </w:r>
            <w:r>
              <w:rPr>
                <w:noProof/>
                <w:webHidden/>
              </w:rPr>
            </w:r>
            <w:r>
              <w:rPr>
                <w:noProof/>
                <w:webHidden/>
              </w:rPr>
              <w:fldChar w:fldCharType="separate"/>
            </w:r>
            <w:r>
              <w:rPr>
                <w:noProof/>
                <w:webHidden/>
              </w:rPr>
              <w:t>5</w:t>
            </w:r>
            <w:r>
              <w:rPr>
                <w:noProof/>
                <w:webHidden/>
              </w:rPr>
              <w:fldChar w:fldCharType="end"/>
            </w:r>
          </w:hyperlink>
        </w:p>
        <w:p w14:paraId="13B12693" w14:textId="3A42164B"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299" w:history="1">
            <w:r w:rsidRPr="00D07D86">
              <w:rPr>
                <w:rStyle w:val="Hyperlink"/>
                <w:noProof/>
              </w:rPr>
              <w:t>Relationship of This Manual to Other Survey Documents</w:t>
            </w:r>
            <w:r>
              <w:rPr>
                <w:noProof/>
                <w:webHidden/>
              </w:rPr>
              <w:tab/>
            </w:r>
            <w:r>
              <w:rPr>
                <w:noProof/>
                <w:webHidden/>
              </w:rPr>
              <w:fldChar w:fldCharType="begin"/>
            </w:r>
            <w:r>
              <w:rPr>
                <w:noProof/>
                <w:webHidden/>
              </w:rPr>
              <w:instrText xml:space="preserve"> PAGEREF _Toc235542299 \h </w:instrText>
            </w:r>
            <w:r>
              <w:rPr>
                <w:noProof/>
                <w:webHidden/>
              </w:rPr>
            </w:r>
            <w:r>
              <w:rPr>
                <w:noProof/>
                <w:webHidden/>
              </w:rPr>
              <w:fldChar w:fldCharType="separate"/>
            </w:r>
            <w:r>
              <w:rPr>
                <w:noProof/>
                <w:webHidden/>
              </w:rPr>
              <w:t>5</w:t>
            </w:r>
            <w:r>
              <w:rPr>
                <w:noProof/>
                <w:webHidden/>
              </w:rPr>
              <w:fldChar w:fldCharType="end"/>
            </w:r>
          </w:hyperlink>
        </w:p>
        <w:p w14:paraId="0E2183B6" w14:textId="7661D56C"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0" w:history="1">
            <w:r w:rsidRPr="00D07D86">
              <w:rPr>
                <w:rStyle w:val="Hyperlink"/>
                <w:noProof/>
              </w:rPr>
              <w:t>Supervisor's Accountability for Fieldwork Quality</w:t>
            </w:r>
            <w:r>
              <w:rPr>
                <w:noProof/>
                <w:webHidden/>
              </w:rPr>
              <w:tab/>
            </w:r>
            <w:r>
              <w:rPr>
                <w:noProof/>
                <w:webHidden/>
              </w:rPr>
              <w:fldChar w:fldCharType="begin"/>
            </w:r>
            <w:r>
              <w:rPr>
                <w:noProof/>
                <w:webHidden/>
              </w:rPr>
              <w:instrText xml:space="preserve"> PAGEREF _Toc235542300 \h </w:instrText>
            </w:r>
            <w:r>
              <w:rPr>
                <w:noProof/>
                <w:webHidden/>
              </w:rPr>
            </w:r>
            <w:r>
              <w:rPr>
                <w:noProof/>
                <w:webHidden/>
              </w:rPr>
              <w:fldChar w:fldCharType="separate"/>
            </w:r>
            <w:r>
              <w:rPr>
                <w:noProof/>
                <w:webHidden/>
              </w:rPr>
              <w:t>6</w:t>
            </w:r>
            <w:r>
              <w:rPr>
                <w:noProof/>
                <w:webHidden/>
              </w:rPr>
              <w:fldChar w:fldCharType="end"/>
            </w:r>
          </w:hyperlink>
        </w:p>
        <w:p w14:paraId="36C69A56" w14:textId="6127B16B"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01" w:history="1">
            <w:r w:rsidRPr="00D07D86">
              <w:rPr>
                <w:rStyle w:val="Hyperlink"/>
              </w:rPr>
              <w:t>OVERVIEW OF THE UHC YEAR 2 SURVEY</w:t>
            </w:r>
            <w:r>
              <w:rPr>
                <w:webHidden/>
              </w:rPr>
              <w:tab/>
            </w:r>
            <w:r>
              <w:rPr>
                <w:webHidden/>
              </w:rPr>
              <w:fldChar w:fldCharType="begin"/>
            </w:r>
            <w:r>
              <w:rPr>
                <w:webHidden/>
              </w:rPr>
              <w:instrText xml:space="preserve"> PAGEREF _Toc235542301 \h </w:instrText>
            </w:r>
            <w:r>
              <w:rPr>
                <w:webHidden/>
              </w:rPr>
            </w:r>
            <w:r>
              <w:rPr>
                <w:webHidden/>
              </w:rPr>
              <w:fldChar w:fldCharType="separate"/>
            </w:r>
            <w:r>
              <w:rPr>
                <w:webHidden/>
              </w:rPr>
              <w:t>7</w:t>
            </w:r>
            <w:r>
              <w:rPr>
                <w:webHidden/>
              </w:rPr>
              <w:fldChar w:fldCharType="end"/>
            </w:r>
          </w:hyperlink>
        </w:p>
        <w:p w14:paraId="7C1B9813" w14:textId="62DE0CB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2" w:history="1">
            <w:r w:rsidRPr="00D07D86">
              <w:rPr>
                <w:rStyle w:val="Hyperlink"/>
                <w:noProof/>
              </w:rPr>
              <w:t>Study Background</w:t>
            </w:r>
            <w:r>
              <w:rPr>
                <w:noProof/>
                <w:webHidden/>
              </w:rPr>
              <w:tab/>
            </w:r>
            <w:r>
              <w:rPr>
                <w:noProof/>
                <w:webHidden/>
              </w:rPr>
              <w:fldChar w:fldCharType="begin"/>
            </w:r>
            <w:r>
              <w:rPr>
                <w:noProof/>
                <w:webHidden/>
              </w:rPr>
              <w:instrText xml:space="preserve"> PAGEREF _Toc235542302 \h </w:instrText>
            </w:r>
            <w:r>
              <w:rPr>
                <w:noProof/>
                <w:webHidden/>
              </w:rPr>
            </w:r>
            <w:r>
              <w:rPr>
                <w:noProof/>
                <w:webHidden/>
              </w:rPr>
              <w:fldChar w:fldCharType="separate"/>
            </w:r>
            <w:r>
              <w:rPr>
                <w:noProof/>
                <w:webHidden/>
              </w:rPr>
              <w:t>7</w:t>
            </w:r>
            <w:r>
              <w:rPr>
                <w:noProof/>
                <w:webHidden/>
              </w:rPr>
              <w:fldChar w:fldCharType="end"/>
            </w:r>
          </w:hyperlink>
        </w:p>
        <w:p w14:paraId="49A61201" w14:textId="0B03A71E"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3" w:history="1">
            <w:r w:rsidRPr="00D07D86">
              <w:rPr>
                <w:rStyle w:val="Hyperlink"/>
                <w:noProof/>
              </w:rPr>
              <w:t>Study Objectives</w:t>
            </w:r>
            <w:r>
              <w:rPr>
                <w:noProof/>
                <w:webHidden/>
              </w:rPr>
              <w:tab/>
            </w:r>
            <w:r>
              <w:rPr>
                <w:noProof/>
                <w:webHidden/>
              </w:rPr>
              <w:fldChar w:fldCharType="begin"/>
            </w:r>
            <w:r>
              <w:rPr>
                <w:noProof/>
                <w:webHidden/>
              </w:rPr>
              <w:instrText xml:space="preserve"> PAGEREF _Toc235542303 \h </w:instrText>
            </w:r>
            <w:r>
              <w:rPr>
                <w:noProof/>
                <w:webHidden/>
              </w:rPr>
            </w:r>
            <w:r>
              <w:rPr>
                <w:noProof/>
                <w:webHidden/>
              </w:rPr>
              <w:fldChar w:fldCharType="separate"/>
            </w:r>
            <w:r>
              <w:rPr>
                <w:noProof/>
                <w:webHidden/>
              </w:rPr>
              <w:t>7</w:t>
            </w:r>
            <w:r>
              <w:rPr>
                <w:noProof/>
                <w:webHidden/>
              </w:rPr>
              <w:fldChar w:fldCharType="end"/>
            </w:r>
          </w:hyperlink>
        </w:p>
        <w:p w14:paraId="030D8902" w14:textId="6F00BCC5"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4" w:history="1">
            <w:r w:rsidRPr="00D07D86">
              <w:rPr>
                <w:rStyle w:val="Hyperlink"/>
                <w:noProof/>
              </w:rPr>
              <w:t>Survey Sites and Respondent Groups</w:t>
            </w:r>
            <w:r>
              <w:rPr>
                <w:noProof/>
                <w:webHidden/>
              </w:rPr>
              <w:tab/>
            </w:r>
            <w:r>
              <w:rPr>
                <w:noProof/>
                <w:webHidden/>
              </w:rPr>
              <w:fldChar w:fldCharType="begin"/>
            </w:r>
            <w:r>
              <w:rPr>
                <w:noProof/>
                <w:webHidden/>
              </w:rPr>
              <w:instrText xml:space="preserve"> PAGEREF _Toc235542304 \h </w:instrText>
            </w:r>
            <w:r>
              <w:rPr>
                <w:noProof/>
                <w:webHidden/>
              </w:rPr>
            </w:r>
            <w:r>
              <w:rPr>
                <w:noProof/>
                <w:webHidden/>
              </w:rPr>
              <w:fldChar w:fldCharType="separate"/>
            </w:r>
            <w:r>
              <w:rPr>
                <w:noProof/>
                <w:webHidden/>
              </w:rPr>
              <w:t>7</w:t>
            </w:r>
            <w:r>
              <w:rPr>
                <w:noProof/>
                <w:webHidden/>
              </w:rPr>
              <w:fldChar w:fldCharType="end"/>
            </w:r>
          </w:hyperlink>
        </w:p>
        <w:p w14:paraId="394DC0A2" w14:textId="3BF46FC4"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5" w:history="1">
            <w:r w:rsidRPr="00D07D86">
              <w:rPr>
                <w:rStyle w:val="Hyperlink"/>
                <w:noProof/>
              </w:rPr>
              <w:t>Overview of the Four Survey Instruments</w:t>
            </w:r>
            <w:r>
              <w:rPr>
                <w:noProof/>
                <w:webHidden/>
              </w:rPr>
              <w:tab/>
            </w:r>
            <w:r>
              <w:rPr>
                <w:noProof/>
                <w:webHidden/>
              </w:rPr>
              <w:fldChar w:fldCharType="begin"/>
            </w:r>
            <w:r>
              <w:rPr>
                <w:noProof/>
                <w:webHidden/>
              </w:rPr>
              <w:instrText xml:space="preserve"> PAGEREF _Toc235542305 \h </w:instrText>
            </w:r>
            <w:r>
              <w:rPr>
                <w:noProof/>
                <w:webHidden/>
              </w:rPr>
            </w:r>
            <w:r>
              <w:rPr>
                <w:noProof/>
                <w:webHidden/>
              </w:rPr>
              <w:fldChar w:fldCharType="separate"/>
            </w:r>
            <w:r>
              <w:rPr>
                <w:noProof/>
                <w:webHidden/>
              </w:rPr>
              <w:t>8</w:t>
            </w:r>
            <w:r>
              <w:rPr>
                <w:noProof/>
                <w:webHidden/>
              </w:rPr>
              <w:fldChar w:fldCharType="end"/>
            </w:r>
          </w:hyperlink>
        </w:p>
        <w:p w14:paraId="76E3D573" w14:textId="193D6236"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06" w:history="1">
            <w:r w:rsidRPr="00D07D86">
              <w:rPr>
                <w:rStyle w:val="Hyperlink"/>
              </w:rPr>
              <w:t>FIELD TEAM STRUCTURE &amp; RESPONSIBILITIES</w:t>
            </w:r>
            <w:r>
              <w:rPr>
                <w:webHidden/>
              </w:rPr>
              <w:tab/>
            </w:r>
            <w:r>
              <w:rPr>
                <w:webHidden/>
              </w:rPr>
              <w:fldChar w:fldCharType="begin"/>
            </w:r>
            <w:r>
              <w:rPr>
                <w:webHidden/>
              </w:rPr>
              <w:instrText xml:space="preserve"> PAGEREF _Toc235542306 \h </w:instrText>
            </w:r>
            <w:r>
              <w:rPr>
                <w:webHidden/>
              </w:rPr>
            </w:r>
            <w:r>
              <w:rPr>
                <w:webHidden/>
              </w:rPr>
              <w:fldChar w:fldCharType="separate"/>
            </w:r>
            <w:r>
              <w:rPr>
                <w:webHidden/>
              </w:rPr>
              <w:t>9</w:t>
            </w:r>
            <w:r>
              <w:rPr>
                <w:webHidden/>
              </w:rPr>
              <w:fldChar w:fldCharType="end"/>
            </w:r>
          </w:hyperlink>
        </w:p>
        <w:p w14:paraId="1D80A260" w14:textId="4B17DB30"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7" w:history="1">
            <w:r w:rsidRPr="00D07D86">
              <w:rPr>
                <w:rStyle w:val="Hyperlink"/>
                <w:noProof/>
              </w:rPr>
              <w:t>Composition of Field Teams</w:t>
            </w:r>
            <w:r>
              <w:rPr>
                <w:noProof/>
                <w:webHidden/>
              </w:rPr>
              <w:tab/>
            </w:r>
            <w:r>
              <w:rPr>
                <w:noProof/>
                <w:webHidden/>
              </w:rPr>
              <w:fldChar w:fldCharType="begin"/>
            </w:r>
            <w:r>
              <w:rPr>
                <w:noProof/>
                <w:webHidden/>
              </w:rPr>
              <w:instrText xml:space="preserve"> PAGEREF _Toc235542307 \h </w:instrText>
            </w:r>
            <w:r>
              <w:rPr>
                <w:noProof/>
                <w:webHidden/>
              </w:rPr>
            </w:r>
            <w:r>
              <w:rPr>
                <w:noProof/>
                <w:webHidden/>
              </w:rPr>
              <w:fldChar w:fldCharType="separate"/>
            </w:r>
            <w:r>
              <w:rPr>
                <w:noProof/>
                <w:webHidden/>
              </w:rPr>
              <w:t>9</w:t>
            </w:r>
            <w:r>
              <w:rPr>
                <w:noProof/>
                <w:webHidden/>
              </w:rPr>
              <w:fldChar w:fldCharType="end"/>
            </w:r>
          </w:hyperlink>
        </w:p>
        <w:p w14:paraId="6AE2119E" w14:textId="63CCF78E"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8" w:history="1">
            <w:r w:rsidRPr="00D07D86">
              <w:rPr>
                <w:rStyle w:val="Hyperlink"/>
                <w:noProof/>
              </w:rPr>
              <w:t>Role of the Field Supervisor in the UHC Year 2 Survey</w:t>
            </w:r>
            <w:r>
              <w:rPr>
                <w:noProof/>
                <w:webHidden/>
              </w:rPr>
              <w:tab/>
            </w:r>
            <w:r>
              <w:rPr>
                <w:noProof/>
                <w:webHidden/>
              </w:rPr>
              <w:fldChar w:fldCharType="begin"/>
            </w:r>
            <w:r>
              <w:rPr>
                <w:noProof/>
                <w:webHidden/>
              </w:rPr>
              <w:instrText xml:space="preserve"> PAGEREF _Toc235542308 \h </w:instrText>
            </w:r>
            <w:r>
              <w:rPr>
                <w:noProof/>
                <w:webHidden/>
              </w:rPr>
            </w:r>
            <w:r>
              <w:rPr>
                <w:noProof/>
                <w:webHidden/>
              </w:rPr>
              <w:fldChar w:fldCharType="separate"/>
            </w:r>
            <w:r>
              <w:rPr>
                <w:noProof/>
                <w:webHidden/>
              </w:rPr>
              <w:t>9</w:t>
            </w:r>
            <w:r>
              <w:rPr>
                <w:noProof/>
                <w:webHidden/>
              </w:rPr>
              <w:fldChar w:fldCharType="end"/>
            </w:r>
          </w:hyperlink>
        </w:p>
        <w:p w14:paraId="7DCAC4F1" w14:textId="032A1FC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09" w:history="1">
            <w:r w:rsidRPr="00D07D86">
              <w:rPr>
                <w:rStyle w:val="Hyperlink"/>
                <w:noProof/>
              </w:rPr>
              <w:t>Reporting and Escalation Lines</w:t>
            </w:r>
            <w:r>
              <w:rPr>
                <w:noProof/>
                <w:webHidden/>
              </w:rPr>
              <w:tab/>
            </w:r>
            <w:r>
              <w:rPr>
                <w:noProof/>
                <w:webHidden/>
              </w:rPr>
              <w:fldChar w:fldCharType="begin"/>
            </w:r>
            <w:r>
              <w:rPr>
                <w:noProof/>
                <w:webHidden/>
              </w:rPr>
              <w:instrText xml:space="preserve"> PAGEREF _Toc235542309 \h </w:instrText>
            </w:r>
            <w:r>
              <w:rPr>
                <w:noProof/>
                <w:webHidden/>
              </w:rPr>
            </w:r>
            <w:r>
              <w:rPr>
                <w:noProof/>
                <w:webHidden/>
              </w:rPr>
              <w:fldChar w:fldCharType="separate"/>
            </w:r>
            <w:r>
              <w:rPr>
                <w:noProof/>
                <w:webHidden/>
              </w:rPr>
              <w:t>10</w:t>
            </w:r>
            <w:r>
              <w:rPr>
                <w:noProof/>
                <w:webHidden/>
              </w:rPr>
              <w:fldChar w:fldCharType="end"/>
            </w:r>
          </w:hyperlink>
        </w:p>
        <w:p w14:paraId="66F25D24" w14:textId="2327626F"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10" w:history="1">
            <w:r w:rsidRPr="00D07D86">
              <w:rPr>
                <w:rStyle w:val="Hyperlink"/>
              </w:rPr>
              <w:t>FIELD COORDINATION &amp; ENTRY PROTOCOLS</w:t>
            </w:r>
            <w:r>
              <w:rPr>
                <w:webHidden/>
              </w:rPr>
              <w:tab/>
            </w:r>
            <w:r>
              <w:rPr>
                <w:webHidden/>
              </w:rPr>
              <w:fldChar w:fldCharType="begin"/>
            </w:r>
            <w:r>
              <w:rPr>
                <w:webHidden/>
              </w:rPr>
              <w:instrText xml:space="preserve"> PAGEREF _Toc235542310 \h </w:instrText>
            </w:r>
            <w:r>
              <w:rPr>
                <w:webHidden/>
              </w:rPr>
            </w:r>
            <w:r>
              <w:rPr>
                <w:webHidden/>
              </w:rPr>
              <w:fldChar w:fldCharType="separate"/>
            </w:r>
            <w:r>
              <w:rPr>
                <w:webHidden/>
              </w:rPr>
              <w:t>11</w:t>
            </w:r>
            <w:r>
              <w:rPr>
                <w:webHidden/>
              </w:rPr>
              <w:fldChar w:fldCharType="end"/>
            </w:r>
          </w:hyperlink>
        </w:p>
        <w:p w14:paraId="7AEC1733" w14:textId="1EB960F9"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1" w:history="1">
            <w:r w:rsidRPr="00D07D86">
              <w:rPr>
                <w:rStyle w:val="Hyperlink"/>
                <w:noProof/>
              </w:rPr>
              <w:t>Coordination with CHD</w:t>
            </w:r>
            <w:r>
              <w:rPr>
                <w:noProof/>
                <w:webHidden/>
              </w:rPr>
              <w:tab/>
            </w:r>
            <w:r>
              <w:rPr>
                <w:noProof/>
                <w:webHidden/>
              </w:rPr>
              <w:fldChar w:fldCharType="begin"/>
            </w:r>
            <w:r>
              <w:rPr>
                <w:noProof/>
                <w:webHidden/>
              </w:rPr>
              <w:instrText xml:space="preserve"> PAGEREF _Toc235542311 \h </w:instrText>
            </w:r>
            <w:r>
              <w:rPr>
                <w:noProof/>
                <w:webHidden/>
              </w:rPr>
            </w:r>
            <w:r>
              <w:rPr>
                <w:noProof/>
                <w:webHidden/>
              </w:rPr>
              <w:fldChar w:fldCharType="separate"/>
            </w:r>
            <w:r>
              <w:rPr>
                <w:noProof/>
                <w:webHidden/>
              </w:rPr>
              <w:t>11</w:t>
            </w:r>
            <w:r>
              <w:rPr>
                <w:noProof/>
                <w:webHidden/>
              </w:rPr>
              <w:fldChar w:fldCharType="end"/>
            </w:r>
          </w:hyperlink>
        </w:p>
        <w:p w14:paraId="4E42F9A9" w14:textId="04DDF221"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2" w:history="1">
            <w:r w:rsidRPr="00D07D86">
              <w:rPr>
                <w:rStyle w:val="Hyperlink"/>
                <w:noProof/>
              </w:rPr>
              <w:t>Coordination with LGUs</w:t>
            </w:r>
            <w:r>
              <w:rPr>
                <w:noProof/>
                <w:webHidden/>
              </w:rPr>
              <w:tab/>
            </w:r>
            <w:r>
              <w:rPr>
                <w:noProof/>
                <w:webHidden/>
              </w:rPr>
              <w:fldChar w:fldCharType="begin"/>
            </w:r>
            <w:r>
              <w:rPr>
                <w:noProof/>
                <w:webHidden/>
              </w:rPr>
              <w:instrText xml:space="preserve"> PAGEREF _Toc235542312 \h </w:instrText>
            </w:r>
            <w:r>
              <w:rPr>
                <w:noProof/>
                <w:webHidden/>
              </w:rPr>
            </w:r>
            <w:r>
              <w:rPr>
                <w:noProof/>
                <w:webHidden/>
              </w:rPr>
              <w:fldChar w:fldCharType="separate"/>
            </w:r>
            <w:r>
              <w:rPr>
                <w:noProof/>
                <w:webHidden/>
              </w:rPr>
              <w:t>11</w:t>
            </w:r>
            <w:r>
              <w:rPr>
                <w:noProof/>
                <w:webHidden/>
              </w:rPr>
              <w:fldChar w:fldCharType="end"/>
            </w:r>
          </w:hyperlink>
        </w:p>
        <w:p w14:paraId="7A70A53A" w14:textId="4A2C42D3"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3" w:history="1">
            <w:r w:rsidRPr="00D07D86">
              <w:rPr>
                <w:rStyle w:val="Hyperlink"/>
                <w:noProof/>
              </w:rPr>
              <w:t>Coordination with Health Facilities</w:t>
            </w:r>
            <w:r>
              <w:rPr>
                <w:noProof/>
                <w:webHidden/>
              </w:rPr>
              <w:tab/>
            </w:r>
            <w:r>
              <w:rPr>
                <w:noProof/>
                <w:webHidden/>
              </w:rPr>
              <w:fldChar w:fldCharType="begin"/>
            </w:r>
            <w:r>
              <w:rPr>
                <w:noProof/>
                <w:webHidden/>
              </w:rPr>
              <w:instrText xml:space="preserve"> PAGEREF _Toc235542313 \h </w:instrText>
            </w:r>
            <w:r>
              <w:rPr>
                <w:noProof/>
                <w:webHidden/>
              </w:rPr>
            </w:r>
            <w:r>
              <w:rPr>
                <w:noProof/>
                <w:webHidden/>
              </w:rPr>
              <w:fldChar w:fldCharType="separate"/>
            </w:r>
            <w:r>
              <w:rPr>
                <w:noProof/>
                <w:webHidden/>
              </w:rPr>
              <w:t>12</w:t>
            </w:r>
            <w:r>
              <w:rPr>
                <w:noProof/>
                <w:webHidden/>
              </w:rPr>
              <w:fldChar w:fldCharType="end"/>
            </w:r>
          </w:hyperlink>
        </w:p>
        <w:p w14:paraId="4E7FA44C" w14:textId="3DDE62E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4" w:history="1">
            <w:r w:rsidRPr="00D07D86">
              <w:rPr>
                <w:rStyle w:val="Hyperlink"/>
                <w:noProof/>
              </w:rPr>
              <w:t>Courtesy Calls to Facility Heads</w:t>
            </w:r>
            <w:r>
              <w:rPr>
                <w:noProof/>
                <w:webHidden/>
              </w:rPr>
              <w:tab/>
            </w:r>
            <w:r>
              <w:rPr>
                <w:noProof/>
                <w:webHidden/>
              </w:rPr>
              <w:fldChar w:fldCharType="begin"/>
            </w:r>
            <w:r>
              <w:rPr>
                <w:noProof/>
                <w:webHidden/>
              </w:rPr>
              <w:instrText xml:space="preserve"> PAGEREF _Toc235542314 \h </w:instrText>
            </w:r>
            <w:r>
              <w:rPr>
                <w:noProof/>
                <w:webHidden/>
              </w:rPr>
            </w:r>
            <w:r>
              <w:rPr>
                <w:noProof/>
                <w:webHidden/>
              </w:rPr>
              <w:fldChar w:fldCharType="separate"/>
            </w:r>
            <w:r>
              <w:rPr>
                <w:noProof/>
                <w:webHidden/>
              </w:rPr>
              <w:t>13</w:t>
            </w:r>
            <w:r>
              <w:rPr>
                <w:noProof/>
                <w:webHidden/>
              </w:rPr>
              <w:fldChar w:fldCharType="end"/>
            </w:r>
          </w:hyperlink>
        </w:p>
        <w:p w14:paraId="11CEC5C3" w14:textId="14D421A2"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5" w:history="1">
            <w:r w:rsidRPr="00D07D86">
              <w:rPr>
                <w:rStyle w:val="Hyperlink"/>
                <w:noProof/>
              </w:rPr>
              <w:t>Handling Facility Refusals or Non-Endorsement</w:t>
            </w:r>
            <w:r>
              <w:rPr>
                <w:noProof/>
                <w:webHidden/>
              </w:rPr>
              <w:tab/>
            </w:r>
            <w:r>
              <w:rPr>
                <w:noProof/>
                <w:webHidden/>
              </w:rPr>
              <w:fldChar w:fldCharType="begin"/>
            </w:r>
            <w:r>
              <w:rPr>
                <w:noProof/>
                <w:webHidden/>
              </w:rPr>
              <w:instrText xml:space="preserve"> PAGEREF _Toc235542315 \h </w:instrText>
            </w:r>
            <w:r>
              <w:rPr>
                <w:noProof/>
                <w:webHidden/>
              </w:rPr>
            </w:r>
            <w:r>
              <w:rPr>
                <w:noProof/>
                <w:webHidden/>
              </w:rPr>
              <w:fldChar w:fldCharType="separate"/>
            </w:r>
            <w:r>
              <w:rPr>
                <w:noProof/>
                <w:webHidden/>
              </w:rPr>
              <w:t>13</w:t>
            </w:r>
            <w:r>
              <w:rPr>
                <w:noProof/>
                <w:webHidden/>
              </w:rPr>
              <w:fldChar w:fldCharType="end"/>
            </w:r>
          </w:hyperlink>
        </w:p>
        <w:p w14:paraId="44858EA0" w14:textId="097E0F7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6" w:history="1">
            <w:r w:rsidRPr="00D07D86">
              <w:rPr>
                <w:rStyle w:val="Hyperlink"/>
                <w:noProof/>
              </w:rPr>
              <w:t>Documentation of Coordination Activities</w:t>
            </w:r>
            <w:r>
              <w:rPr>
                <w:noProof/>
                <w:webHidden/>
              </w:rPr>
              <w:tab/>
            </w:r>
            <w:r>
              <w:rPr>
                <w:noProof/>
                <w:webHidden/>
              </w:rPr>
              <w:fldChar w:fldCharType="begin"/>
            </w:r>
            <w:r>
              <w:rPr>
                <w:noProof/>
                <w:webHidden/>
              </w:rPr>
              <w:instrText xml:space="preserve"> PAGEREF _Toc235542316 \h </w:instrText>
            </w:r>
            <w:r>
              <w:rPr>
                <w:noProof/>
                <w:webHidden/>
              </w:rPr>
            </w:r>
            <w:r>
              <w:rPr>
                <w:noProof/>
                <w:webHidden/>
              </w:rPr>
              <w:fldChar w:fldCharType="separate"/>
            </w:r>
            <w:r>
              <w:rPr>
                <w:noProof/>
                <w:webHidden/>
              </w:rPr>
              <w:t>14</w:t>
            </w:r>
            <w:r>
              <w:rPr>
                <w:noProof/>
                <w:webHidden/>
              </w:rPr>
              <w:fldChar w:fldCharType="end"/>
            </w:r>
          </w:hyperlink>
        </w:p>
        <w:p w14:paraId="52BD6039" w14:textId="45D7ECFA"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17" w:history="1">
            <w:r w:rsidRPr="00D07D86">
              <w:rPr>
                <w:rStyle w:val="Hyperlink"/>
              </w:rPr>
              <w:t>TO DOs BEFORE FIELDWORK</w:t>
            </w:r>
            <w:r>
              <w:rPr>
                <w:webHidden/>
              </w:rPr>
              <w:tab/>
            </w:r>
            <w:r>
              <w:rPr>
                <w:webHidden/>
              </w:rPr>
              <w:fldChar w:fldCharType="begin"/>
            </w:r>
            <w:r>
              <w:rPr>
                <w:webHidden/>
              </w:rPr>
              <w:instrText xml:space="preserve"> PAGEREF _Toc235542317 \h </w:instrText>
            </w:r>
            <w:r>
              <w:rPr>
                <w:webHidden/>
              </w:rPr>
            </w:r>
            <w:r>
              <w:rPr>
                <w:webHidden/>
              </w:rPr>
              <w:fldChar w:fldCharType="separate"/>
            </w:r>
            <w:r>
              <w:rPr>
                <w:webHidden/>
              </w:rPr>
              <w:t>15</w:t>
            </w:r>
            <w:r>
              <w:rPr>
                <w:webHidden/>
              </w:rPr>
              <w:fldChar w:fldCharType="end"/>
            </w:r>
          </w:hyperlink>
        </w:p>
        <w:p w14:paraId="46214B37" w14:textId="4A19C9A8"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8" w:history="1">
            <w:r w:rsidRPr="00D07D86">
              <w:rPr>
                <w:rStyle w:val="Hyperlink"/>
                <w:noProof/>
              </w:rPr>
              <w:t>Review and Update Field Implementation Plan</w:t>
            </w:r>
            <w:r>
              <w:rPr>
                <w:noProof/>
                <w:webHidden/>
              </w:rPr>
              <w:tab/>
            </w:r>
            <w:r>
              <w:rPr>
                <w:noProof/>
                <w:webHidden/>
              </w:rPr>
              <w:fldChar w:fldCharType="begin"/>
            </w:r>
            <w:r>
              <w:rPr>
                <w:noProof/>
                <w:webHidden/>
              </w:rPr>
              <w:instrText xml:space="preserve"> PAGEREF _Toc235542318 \h </w:instrText>
            </w:r>
            <w:r>
              <w:rPr>
                <w:noProof/>
                <w:webHidden/>
              </w:rPr>
            </w:r>
            <w:r>
              <w:rPr>
                <w:noProof/>
                <w:webHidden/>
              </w:rPr>
              <w:fldChar w:fldCharType="separate"/>
            </w:r>
            <w:r>
              <w:rPr>
                <w:noProof/>
                <w:webHidden/>
              </w:rPr>
              <w:t>15</w:t>
            </w:r>
            <w:r>
              <w:rPr>
                <w:noProof/>
                <w:webHidden/>
              </w:rPr>
              <w:fldChar w:fldCharType="end"/>
            </w:r>
          </w:hyperlink>
        </w:p>
        <w:p w14:paraId="064F5506" w14:textId="4EA8379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19" w:history="1">
            <w:r w:rsidRPr="00D07D86">
              <w:rPr>
                <w:rStyle w:val="Hyperlink"/>
                <w:noProof/>
              </w:rPr>
              <w:t>Prepare Original and Photocopies of LGU packet</w:t>
            </w:r>
            <w:r>
              <w:rPr>
                <w:noProof/>
                <w:webHidden/>
              </w:rPr>
              <w:tab/>
            </w:r>
            <w:r>
              <w:rPr>
                <w:noProof/>
                <w:webHidden/>
              </w:rPr>
              <w:fldChar w:fldCharType="begin"/>
            </w:r>
            <w:r>
              <w:rPr>
                <w:noProof/>
                <w:webHidden/>
              </w:rPr>
              <w:instrText xml:space="preserve"> PAGEREF _Toc235542319 \h </w:instrText>
            </w:r>
            <w:r>
              <w:rPr>
                <w:noProof/>
                <w:webHidden/>
              </w:rPr>
            </w:r>
            <w:r>
              <w:rPr>
                <w:noProof/>
                <w:webHidden/>
              </w:rPr>
              <w:fldChar w:fldCharType="separate"/>
            </w:r>
            <w:r>
              <w:rPr>
                <w:noProof/>
                <w:webHidden/>
              </w:rPr>
              <w:t>15</w:t>
            </w:r>
            <w:r>
              <w:rPr>
                <w:noProof/>
                <w:webHidden/>
              </w:rPr>
              <w:fldChar w:fldCharType="end"/>
            </w:r>
          </w:hyperlink>
        </w:p>
        <w:p w14:paraId="2C7D8B11" w14:textId="482E1787"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0" w:history="1">
            <w:r w:rsidRPr="00D07D86">
              <w:rPr>
                <w:rStyle w:val="Hyperlink"/>
                <w:noProof/>
              </w:rPr>
              <w:t>Review the CAPI Assignments</w:t>
            </w:r>
            <w:r>
              <w:rPr>
                <w:noProof/>
                <w:webHidden/>
              </w:rPr>
              <w:tab/>
            </w:r>
            <w:r>
              <w:rPr>
                <w:noProof/>
                <w:webHidden/>
              </w:rPr>
              <w:fldChar w:fldCharType="begin"/>
            </w:r>
            <w:r>
              <w:rPr>
                <w:noProof/>
                <w:webHidden/>
              </w:rPr>
              <w:instrText xml:space="preserve"> PAGEREF _Toc235542320 \h </w:instrText>
            </w:r>
            <w:r>
              <w:rPr>
                <w:noProof/>
                <w:webHidden/>
              </w:rPr>
            </w:r>
            <w:r>
              <w:rPr>
                <w:noProof/>
                <w:webHidden/>
              </w:rPr>
              <w:fldChar w:fldCharType="separate"/>
            </w:r>
            <w:r>
              <w:rPr>
                <w:noProof/>
                <w:webHidden/>
              </w:rPr>
              <w:t>15</w:t>
            </w:r>
            <w:r>
              <w:rPr>
                <w:noProof/>
                <w:webHidden/>
              </w:rPr>
              <w:fldChar w:fldCharType="end"/>
            </w:r>
          </w:hyperlink>
        </w:p>
        <w:p w14:paraId="674CD461" w14:textId="3B75A15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1" w:history="1">
            <w:r w:rsidRPr="00D07D86">
              <w:rPr>
                <w:rStyle w:val="Hyperlink"/>
                <w:noProof/>
              </w:rPr>
              <w:t>Checking Tablets, Chargers, Power Banks, and Connectivity</w:t>
            </w:r>
            <w:r>
              <w:rPr>
                <w:noProof/>
                <w:webHidden/>
              </w:rPr>
              <w:tab/>
            </w:r>
            <w:r>
              <w:rPr>
                <w:noProof/>
                <w:webHidden/>
              </w:rPr>
              <w:fldChar w:fldCharType="begin"/>
            </w:r>
            <w:r>
              <w:rPr>
                <w:noProof/>
                <w:webHidden/>
              </w:rPr>
              <w:instrText xml:space="preserve"> PAGEREF _Toc235542321 \h </w:instrText>
            </w:r>
            <w:r>
              <w:rPr>
                <w:noProof/>
                <w:webHidden/>
              </w:rPr>
            </w:r>
            <w:r>
              <w:rPr>
                <w:noProof/>
                <w:webHidden/>
              </w:rPr>
              <w:fldChar w:fldCharType="separate"/>
            </w:r>
            <w:r>
              <w:rPr>
                <w:noProof/>
                <w:webHidden/>
              </w:rPr>
              <w:t>16</w:t>
            </w:r>
            <w:r>
              <w:rPr>
                <w:noProof/>
                <w:webHidden/>
              </w:rPr>
              <w:fldChar w:fldCharType="end"/>
            </w:r>
          </w:hyperlink>
        </w:p>
        <w:p w14:paraId="097C78D7" w14:textId="01926D40"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2" w:history="1">
            <w:r w:rsidRPr="00D07D86">
              <w:rPr>
                <w:rStyle w:val="Hyperlink"/>
                <w:noProof/>
              </w:rPr>
              <w:t>Double Check Transportation and Accommodation arrangements</w:t>
            </w:r>
            <w:r>
              <w:rPr>
                <w:noProof/>
                <w:webHidden/>
              </w:rPr>
              <w:tab/>
            </w:r>
            <w:r>
              <w:rPr>
                <w:noProof/>
                <w:webHidden/>
              </w:rPr>
              <w:fldChar w:fldCharType="begin"/>
            </w:r>
            <w:r>
              <w:rPr>
                <w:noProof/>
                <w:webHidden/>
              </w:rPr>
              <w:instrText xml:space="preserve"> PAGEREF _Toc235542322 \h </w:instrText>
            </w:r>
            <w:r>
              <w:rPr>
                <w:noProof/>
                <w:webHidden/>
              </w:rPr>
            </w:r>
            <w:r>
              <w:rPr>
                <w:noProof/>
                <w:webHidden/>
              </w:rPr>
              <w:fldChar w:fldCharType="separate"/>
            </w:r>
            <w:r>
              <w:rPr>
                <w:noProof/>
                <w:webHidden/>
              </w:rPr>
              <w:t>16</w:t>
            </w:r>
            <w:r>
              <w:rPr>
                <w:noProof/>
                <w:webHidden/>
              </w:rPr>
              <w:fldChar w:fldCharType="end"/>
            </w:r>
          </w:hyperlink>
        </w:p>
        <w:p w14:paraId="07347D4B" w14:textId="68836133"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3" w:history="1">
            <w:r w:rsidRPr="00D07D86">
              <w:rPr>
                <w:rStyle w:val="Hyperlink"/>
                <w:noProof/>
              </w:rPr>
              <w:t>Confirmation of Allowances and Communication Arrangements</w:t>
            </w:r>
            <w:r>
              <w:rPr>
                <w:noProof/>
                <w:webHidden/>
              </w:rPr>
              <w:tab/>
            </w:r>
            <w:r>
              <w:rPr>
                <w:noProof/>
                <w:webHidden/>
              </w:rPr>
              <w:fldChar w:fldCharType="begin"/>
            </w:r>
            <w:r>
              <w:rPr>
                <w:noProof/>
                <w:webHidden/>
              </w:rPr>
              <w:instrText xml:space="preserve"> PAGEREF _Toc235542323 \h </w:instrText>
            </w:r>
            <w:r>
              <w:rPr>
                <w:noProof/>
                <w:webHidden/>
              </w:rPr>
            </w:r>
            <w:r>
              <w:rPr>
                <w:noProof/>
                <w:webHidden/>
              </w:rPr>
              <w:fldChar w:fldCharType="separate"/>
            </w:r>
            <w:r>
              <w:rPr>
                <w:noProof/>
                <w:webHidden/>
              </w:rPr>
              <w:t>16</w:t>
            </w:r>
            <w:r>
              <w:rPr>
                <w:noProof/>
                <w:webHidden/>
              </w:rPr>
              <w:fldChar w:fldCharType="end"/>
            </w:r>
          </w:hyperlink>
        </w:p>
        <w:p w14:paraId="03B747AB" w14:textId="6EE1534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4" w:history="1">
            <w:r w:rsidRPr="00D07D86">
              <w:rPr>
                <w:rStyle w:val="Hyperlink"/>
                <w:noProof/>
              </w:rPr>
              <w:t>Risk Review and Security Considerations</w:t>
            </w:r>
            <w:r>
              <w:rPr>
                <w:noProof/>
                <w:webHidden/>
              </w:rPr>
              <w:tab/>
            </w:r>
            <w:r>
              <w:rPr>
                <w:noProof/>
                <w:webHidden/>
              </w:rPr>
              <w:fldChar w:fldCharType="begin"/>
            </w:r>
            <w:r>
              <w:rPr>
                <w:noProof/>
                <w:webHidden/>
              </w:rPr>
              <w:instrText xml:space="preserve"> PAGEREF _Toc235542324 \h </w:instrText>
            </w:r>
            <w:r>
              <w:rPr>
                <w:noProof/>
                <w:webHidden/>
              </w:rPr>
            </w:r>
            <w:r>
              <w:rPr>
                <w:noProof/>
                <w:webHidden/>
              </w:rPr>
              <w:fldChar w:fldCharType="separate"/>
            </w:r>
            <w:r>
              <w:rPr>
                <w:noProof/>
                <w:webHidden/>
              </w:rPr>
              <w:t>17</w:t>
            </w:r>
            <w:r>
              <w:rPr>
                <w:noProof/>
                <w:webHidden/>
              </w:rPr>
              <w:fldChar w:fldCharType="end"/>
            </w:r>
          </w:hyperlink>
        </w:p>
        <w:p w14:paraId="29451F0C" w14:textId="78ABDE5A"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25" w:history="1">
            <w:r w:rsidRPr="00D07D86">
              <w:rPr>
                <w:rStyle w:val="Hyperlink"/>
              </w:rPr>
              <w:t>ORGANIZING DAILY FIELDWORK</w:t>
            </w:r>
            <w:r>
              <w:rPr>
                <w:webHidden/>
              </w:rPr>
              <w:tab/>
            </w:r>
            <w:r>
              <w:rPr>
                <w:webHidden/>
              </w:rPr>
              <w:fldChar w:fldCharType="begin"/>
            </w:r>
            <w:r>
              <w:rPr>
                <w:webHidden/>
              </w:rPr>
              <w:instrText xml:space="preserve"> PAGEREF _Toc235542325 \h </w:instrText>
            </w:r>
            <w:r>
              <w:rPr>
                <w:webHidden/>
              </w:rPr>
            </w:r>
            <w:r>
              <w:rPr>
                <w:webHidden/>
              </w:rPr>
              <w:fldChar w:fldCharType="separate"/>
            </w:r>
            <w:r>
              <w:rPr>
                <w:webHidden/>
              </w:rPr>
              <w:t>18</w:t>
            </w:r>
            <w:r>
              <w:rPr>
                <w:webHidden/>
              </w:rPr>
              <w:fldChar w:fldCharType="end"/>
            </w:r>
          </w:hyperlink>
        </w:p>
        <w:p w14:paraId="5BC4E47A" w14:textId="25754A3C"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6" w:history="1">
            <w:r w:rsidRPr="00D07D86">
              <w:rPr>
                <w:rStyle w:val="Hyperlink"/>
                <w:noProof/>
              </w:rPr>
              <w:t>Start-of-Day Field Briefing</w:t>
            </w:r>
            <w:r>
              <w:rPr>
                <w:noProof/>
                <w:webHidden/>
              </w:rPr>
              <w:tab/>
            </w:r>
            <w:r>
              <w:rPr>
                <w:noProof/>
                <w:webHidden/>
              </w:rPr>
              <w:fldChar w:fldCharType="begin"/>
            </w:r>
            <w:r>
              <w:rPr>
                <w:noProof/>
                <w:webHidden/>
              </w:rPr>
              <w:instrText xml:space="preserve"> PAGEREF _Toc235542326 \h </w:instrText>
            </w:r>
            <w:r>
              <w:rPr>
                <w:noProof/>
                <w:webHidden/>
              </w:rPr>
            </w:r>
            <w:r>
              <w:rPr>
                <w:noProof/>
                <w:webHidden/>
              </w:rPr>
              <w:fldChar w:fldCharType="separate"/>
            </w:r>
            <w:r>
              <w:rPr>
                <w:noProof/>
                <w:webHidden/>
              </w:rPr>
              <w:t>18</w:t>
            </w:r>
            <w:r>
              <w:rPr>
                <w:noProof/>
                <w:webHidden/>
              </w:rPr>
              <w:fldChar w:fldCharType="end"/>
            </w:r>
          </w:hyperlink>
        </w:p>
        <w:p w14:paraId="2B7E0359" w14:textId="613CB2F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7" w:history="1">
            <w:r w:rsidRPr="00D07D86">
              <w:rPr>
                <w:rStyle w:val="Hyperlink"/>
                <w:noProof/>
              </w:rPr>
              <w:t>Assignment Distribution to Enumerators</w:t>
            </w:r>
            <w:r>
              <w:rPr>
                <w:noProof/>
                <w:webHidden/>
              </w:rPr>
              <w:tab/>
            </w:r>
            <w:r>
              <w:rPr>
                <w:noProof/>
                <w:webHidden/>
              </w:rPr>
              <w:fldChar w:fldCharType="begin"/>
            </w:r>
            <w:r>
              <w:rPr>
                <w:noProof/>
                <w:webHidden/>
              </w:rPr>
              <w:instrText xml:space="preserve"> PAGEREF _Toc235542327 \h </w:instrText>
            </w:r>
            <w:r>
              <w:rPr>
                <w:noProof/>
                <w:webHidden/>
              </w:rPr>
            </w:r>
            <w:r>
              <w:rPr>
                <w:noProof/>
                <w:webHidden/>
              </w:rPr>
              <w:fldChar w:fldCharType="separate"/>
            </w:r>
            <w:r>
              <w:rPr>
                <w:noProof/>
                <w:webHidden/>
              </w:rPr>
              <w:t>18</w:t>
            </w:r>
            <w:r>
              <w:rPr>
                <w:noProof/>
                <w:webHidden/>
              </w:rPr>
              <w:fldChar w:fldCharType="end"/>
            </w:r>
          </w:hyperlink>
        </w:p>
        <w:p w14:paraId="1C533DCF" w14:textId="097950D6"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8" w:history="1">
            <w:r w:rsidRPr="00D07D86">
              <w:rPr>
                <w:rStyle w:val="Hyperlink"/>
                <w:noProof/>
              </w:rPr>
              <w:t>Review of Daily Targets</w:t>
            </w:r>
            <w:r>
              <w:rPr>
                <w:noProof/>
                <w:webHidden/>
              </w:rPr>
              <w:tab/>
            </w:r>
            <w:r>
              <w:rPr>
                <w:noProof/>
                <w:webHidden/>
              </w:rPr>
              <w:fldChar w:fldCharType="begin"/>
            </w:r>
            <w:r>
              <w:rPr>
                <w:noProof/>
                <w:webHidden/>
              </w:rPr>
              <w:instrText xml:space="preserve"> PAGEREF _Toc235542328 \h </w:instrText>
            </w:r>
            <w:r>
              <w:rPr>
                <w:noProof/>
                <w:webHidden/>
              </w:rPr>
            </w:r>
            <w:r>
              <w:rPr>
                <w:noProof/>
                <w:webHidden/>
              </w:rPr>
              <w:fldChar w:fldCharType="separate"/>
            </w:r>
            <w:r>
              <w:rPr>
                <w:noProof/>
                <w:webHidden/>
              </w:rPr>
              <w:t>18</w:t>
            </w:r>
            <w:r>
              <w:rPr>
                <w:noProof/>
                <w:webHidden/>
              </w:rPr>
              <w:fldChar w:fldCharType="end"/>
            </w:r>
          </w:hyperlink>
        </w:p>
        <w:p w14:paraId="4076E4D2" w14:textId="525EFA90"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29" w:history="1">
            <w:r w:rsidRPr="00D07D86">
              <w:rPr>
                <w:rStyle w:val="Hyperlink"/>
                <w:noProof/>
              </w:rPr>
              <w:t>Managing Field Work</w:t>
            </w:r>
            <w:r>
              <w:rPr>
                <w:noProof/>
                <w:webHidden/>
              </w:rPr>
              <w:tab/>
            </w:r>
            <w:r>
              <w:rPr>
                <w:noProof/>
                <w:webHidden/>
              </w:rPr>
              <w:fldChar w:fldCharType="begin"/>
            </w:r>
            <w:r>
              <w:rPr>
                <w:noProof/>
                <w:webHidden/>
              </w:rPr>
              <w:instrText xml:space="preserve"> PAGEREF _Toc235542329 \h </w:instrText>
            </w:r>
            <w:r>
              <w:rPr>
                <w:noProof/>
                <w:webHidden/>
              </w:rPr>
            </w:r>
            <w:r>
              <w:rPr>
                <w:noProof/>
                <w:webHidden/>
              </w:rPr>
              <w:fldChar w:fldCharType="separate"/>
            </w:r>
            <w:r>
              <w:rPr>
                <w:noProof/>
                <w:webHidden/>
              </w:rPr>
              <w:t>19</w:t>
            </w:r>
            <w:r>
              <w:rPr>
                <w:noProof/>
                <w:webHidden/>
              </w:rPr>
              <w:fldChar w:fldCharType="end"/>
            </w:r>
          </w:hyperlink>
        </w:p>
        <w:p w14:paraId="2C353617" w14:textId="6618124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0" w:history="1">
            <w:r w:rsidRPr="00D07D86">
              <w:rPr>
                <w:rStyle w:val="Hyperlink"/>
                <w:noProof/>
              </w:rPr>
              <w:t>End-of-Day Debriefing</w:t>
            </w:r>
            <w:r>
              <w:rPr>
                <w:noProof/>
                <w:webHidden/>
              </w:rPr>
              <w:tab/>
            </w:r>
            <w:r>
              <w:rPr>
                <w:noProof/>
                <w:webHidden/>
              </w:rPr>
              <w:fldChar w:fldCharType="begin"/>
            </w:r>
            <w:r>
              <w:rPr>
                <w:noProof/>
                <w:webHidden/>
              </w:rPr>
              <w:instrText xml:space="preserve"> PAGEREF _Toc235542330 \h </w:instrText>
            </w:r>
            <w:r>
              <w:rPr>
                <w:noProof/>
                <w:webHidden/>
              </w:rPr>
            </w:r>
            <w:r>
              <w:rPr>
                <w:noProof/>
                <w:webHidden/>
              </w:rPr>
              <w:fldChar w:fldCharType="separate"/>
            </w:r>
            <w:r>
              <w:rPr>
                <w:noProof/>
                <w:webHidden/>
              </w:rPr>
              <w:t>20</w:t>
            </w:r>
            <w:r>
              <w:rPr>
                <w:noProof/>
                <w:webHidden/>
              </w:rPr>
              <w:fldChar w:fldCharType="end"/>
            </w:r>
          </w:hyperlink>
        </w:p>
        <w:p w14:paraId="1068D61E" w14:textId="706DF943"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31" w:history="1">
            <w:r w:rsidRPr="00D07D86">
              <w:rPr>
                <w:rStyle w:val="Hyperlink"/>
              </w:rPr>
              <w:t>SUPERVISING RECRUITMENT OF RESPONDENTS</w:t>
            </w:r>
            <w:r>
              <w:rPr>
                <w:webHidden/>
              </w:rPr>
              <w:tab/>
            </w:r>
            <w:r>
              <w:rPr>
                <w:webHidden/>
              </w:rPr>
              <w:fldChar w:fldCharType="begin"/>
            </w:r>
            <w:r>
              <w:rPr>
                <w:webHidden/>
              </w:rPr>
              <w:instrText xml:space="preserve"> PAGEREF _Toc235542331 \h </w:instrText>
            </w:r>
            <w:r>
              <w:rPr>
                <w:webHidden/>
              </w:rPr>
            </w:r>
            <w:r>
              <w:rPr>
                <w:webHidden/>
              </w:rPr>
              <w:fldChar w:fldCharType="separate"/>
            </w:r>
            <w:r>
              <w:rPr>
                <w:webHidden/>
              </w:rPr>
              <w:t>21</w:t>
            </w:r>
            <w:r>
              <w:rPr>
                <w:webHidden/>
              </w:rPr>
              <w:fldChar w:fldCharType="end"/>
            </w:r>
          </w:hyperlink>
        </w:p>
        <w:p w14:paraId="20EAF47F" w14:textId="1BBC8E29"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2" w:history="1">
            <w:r w:rsidRPr="00D07D86">
              <w:rPr>
                <w:rStyle w:val="Hyperlink"/>
                <w:noProof/>
              </w:rPr>
              <w:t>Identifying Prospective Respondents</w:t>
            </w:r>
            <w:r>
              <w:rPr>
                <w:noProof/>
                <w:webHidden/>
              </w:rPr>
              <w:tab/>
            </w:r>
            <w:r>
              <w:rPr>
                <w:noProof/>
                <w:webHidden/>
              </w:rPr>
              <w:fldChar w:fldCharType="begin"/>
            </w:r>
            <w:r>
              <w:rPr>
                <w:noProof/>
                <w:webHidden/>
              </w:rPr>
              <w:instrText xml:space="preserve"> PAGEREF _Toc235542332 \h </w:instrText>
            </w:r>
            <w:r>
              <w:rPr>
                <w:noProof/>
                <w:webHidden/>
              </w:rPr>
            </w:r>
            <w:r>
              <w:rPr>
                <w:noProof/>
                <w:webHidden/>
              </w:rPr>
              <w:fldChar w:fldCharType="separate"/>
            </w:r>
            <w:r>
              <w:rPr>
                <w:noProof/>
                <w:webHidden/>
              </w:rPr>
              <w:t>21</w:t>
            </w:r>
            <w:r>
              <w:rPr>
                <w:noProof/>
                <w:webHidden/>
              </w:rPr>
              <w:fldChar w:fldCharType="end"/>
            </w:r>
          </w:hyperlink>
        </w:p>
        <w:p w14:paraId="70B27D6E" w14:textId="2C57D381"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3" w:history="1">
            <w:r w:rsidRPr="00D07D86">
              <w:rPr>
                <w:rStyle w:val="Hyperlink"/>
                <w:noProof/>
              </w:rPr>
              <w:t>Monitoring Eligibility Screening</w:t>
            </w:r>
            <w:r>
              <w:rPr>
                <w:noProof/>
                <w:webHidden/>
              </w:rPr>
              <w:tab/>
            </w:r>
            <w:r>
              <w:rPr>
                <w:noProof/>
                <w:webHidden/>
              </w:rPr>
              <w:fldChar w:fldCharType="begin"/>
            </w:r>
            <w:r>
              <w:rPr>
                <w:noProof/>
                <w:webHidden/>
              </w:rPr>
              <w:instrText xml:space="preserve"> PAGEREF _Toc235542333 \h </w:instrText>
            </w:r>
            <w:r>
              <w:rPr>
                <w:noProof/>
                <w:webHidden/>
              </w:rPr>
            </w:r>
            <w:r>
              <w:rPr>
                <w:noProof/>
                <w:webHidden/>
              </w:rPr>
              <w:fldChar w:fldCharType="separate"/>
            </w:r>
            <w:r>
              <w:rPr>
                <w:noProof/>
                <w:webHidden/>
              </w:rPr>
              <w:t>21</w:t>
            </w:r>
            <w:r>
              <w:rPr>
                <w:noProof/>
                <w:webHidden/>
              </w:rPr>
              <w:fldChar w:fldCharType="end"/>
            </w:r>
          </w:hyperlink>
        </w:p>
        <w:p w14:paraId="0A82E83D" w14:textId="4C69059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4" w:history="1">
            <w:r w:rsidRPr="00D07D86">
              <w:rPr>
                <w:rStyle w:val="Hyperlink"/>
                <w:noProof/>
              </w:rPr>
              <w:t>Preventing Substitution of Respondents</w:t>
            </w:r>
            <w:r>
              <w:rPr>
                <w:noProof/>
                <w:webHidden/>
              </w:rPr>
              <w:tab/>
            </w:r>
            <w:r>
              <w:rPr>
                <w:noProof/>
                <w:webHidden/>
              </w:rPr>
              <w:fldChar w:fldCharType="begin"/>
            </w:r>
            <w:r>
              <w:rPr>
                <w:noProof/>
                <w:webHidden/>
              </w:rPr>
              <w:instrText xml:space="preserve"> PAGEREF _Toc235542334 \h </w:instrText>
            </w:r>
            <w:r>
              <w:rPr>
                <w:noProof/>
                <w:webHidden/>
              </w:rPr>
            </w:r>
            <w:r>
              <w:rPr>
                <w:noProof/>
                <w:webHidden/>
              </w:rPr>
              <w:fldChar w:fldCharType="separate"/>
            </w:r>
            <w:r>
              <w:rPr>
                <w:noProof/>
                <w:webHidden/>
              </w:rPr>
              <w:t>21</w:t>
            </w:r>
            <w:r>
              <w:rPr>
                <w:noProof/>
                <w:webHidden/>
              </w:rPr>
              <w:fldChar w:fldCharType="end"/>
            </w:r>
          </w:hyperlink>
        </w:p>
        <w:p w14:paraId="5B1428A0" w14:textId="1E979DE3"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5" w:history="1">
            <w:r w:rsidRPr="00D07D86">
              <w:rPr>
                <w:rStyle w:val="Hyperlink"/>
                <w:noProof/>
              </w:rPr>
              <w:t>Managing Respondent Flow in Facilities</w:t>
            </w:r>
            <w:r>
              <w:rPr>
                <w:noProof/>
                <w:webHidden/>
              </w:rPr>
              <w:tab/>
            </w:r>
            <w:r>
              <w:rPr>
                <w:noProof/>
                <w:webHidden/>
              </w:rPr>
              <w:fldChar w:fldCharType="begin"/>
            </w:r>
            <w:r>
              <w:rPr>
                <w:noProof/>
                <w:webHidden/>
              </w:rPr>
              <w:instrText xml:space="preserve"> PAGEREF _Toc235542335 \h </w:instrText>
            </w:r>
            <w:r>
              <w:rPr>
                <w:noProof/>
                <w:webHidden/>
              </w:rPr>
            </w:r>
            <w:r>
              <w:rPr>
                <w:noProof/>
                <w:webHidden/>
              </w:rPr>
              <w:fldChar w:fldCharType="separate"/>
            </w:r>
            <w:r>
              <w:rPr>
                <w:noProof/>
                <w:webHidden/>
              </w:rPr>
              <w:t>22</w:t>
            </w:r>
            <w:r>
              <w:rPr>
                <w:noProof/>
                <w:webHidden/>
              </w:rPr>
              <w:fldChar w:fldCharType="end"/>
            </w:r>
          </w:hyperlink>
        </w:p>
        <w:p w14:paraId="2F67725E" w14:textId="040F8F27"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36" w:history="1">
            <w:r w:rsidRPr="00D07D86">
              <w:rPr>
                <w:rStyle w:val="Hyperlink"/>
              </w:rPr>
              <w:t>SUPERVISING INFORMED CONSENT AND INTERVIEW CONDUCT</w:t>
            </w:r>
            <w:r>
              <w:rPr>
                <w:webHidden/>
              </w:rPr>
              <w:tab/>
            </w:r>
            <w:r>
              <w:rPr>
                <w:webHidden/>
              </w:rPr>
              <w:fldChar w:fldCharType="begin"/>
            </w:r>
            <w:r>
              <w:rPr>
                <w:webHidden/>
              </w:rPr>
              <w:instrText xml:space="preserve"> PAGEREF _Toc235542336 \h </w:instrText>
            </w:r>
            <w:r>
              <w:rPr>
                <w:webHidden/>
              </w:rPr>
            </w:r>
            <w:r>
              <w:rPr>
                <w:webHidden/>
              </w:rPr>
              <w:fldChar w:fldCharType="separate"/>
            </w:r>
            <w:r>
              <w:rPr>
                <w:webHidden/>
              </w:rPr>
              <w:t>23</w:t>
            </w:r>
            <w:r>
              <w:rPr>
                <w:webHidden/>
              </w:rPr>
              <w:fldChar w:fldCharType="end"/>
            </w:r>
          </w:hyperlink>
        </w:p>
        <w:p w14:paraId="2E9B5DBC" w14:textId="114DFA99"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7" w:history="1">
            <w:r w:rsidRPr="00D07D86">
              <w:rPr>
                <w:rStyle w:val="Hyperlink"/>
                <w:noProof/>
              </w:rPr>
              <w:t>Ensuring Proper Administration of the Informed Consent</w:t>
            </w:r>
            <w:r>
              <w:rPr>
                <w:noProof/>
                <w:webHidden/>
              </w:rPr>
              <w:tab/>
            </w:r>
            <w:r>
              <w:rPr>
                <w:noProof/>
                <w:webHidden/>
              </w:rPr>
              <w:fldChar w:fldCharType="begin"/>
            </w:r>
            <w:r>
              <w:rPr>
                <w:noProof/>
                <w:webHidden/>
              </w:rPr>
              <w:instrText xml:space="preserve"> PAGEREF _Toc235542337 \h </w:instrText>
            </w:r>
            <w:r>
              <w:rPr>
                <w:noProof/>
                <w:webHidden/>
              </w:rPr>
            </w:r>
            <w:r>
              <w:rPr>
                <w:noProof/>
                <w:webHidden/>
              </w:rPr>
              <w:fldChar w:fldCharType="separate"/>
            </w:r>
            <w:r>
              <w:rPr>
                <w:noProof/>
                <w:webHidden/>
              </w:rPr>
              <w:t>23</w:t>
            </w:r>
            <w:r>
              <w:rPr>
                <w:noProof/>
                <w:webHidden/>
              </w:rPr>
              <w:fldChar w:fldCharType="end"/>
            </w:r>
          </w:hyperlink>
        </w:p>
        <w:p w14:paraId="1967CA1E" w14:textId="6DEE60E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8" w:history="1">
            <w:r w:rsidRPr="00D07D86">
              <w:rPr>
                <w:rStyle w:val="Hyperlink"/>
                <w:noProof/>
              </w:rPr>
              <w:t>Guaranteeing Proper Administration of the Survey</w:t>
            </w:r>
            <w:r>
              <w:rPr>
                <w:noProof/>
                <w:webHidden/>
              </w:rPr>
              <w:tab/>
            </w:r>
            <w:r>
              <w:rPr>
                <w:noProof/>
                <w:webHidden/>
              </w:rPr>
              <w:fldChar w:fldCharType="begin"/>
            </w:r>
            <w:r>
              <w:rPr>
                <w:noProof/>
                <w:webHidden/>
              </w:rPr>
              <w:instrText xml:space="preserve"> PAGEREF _Toc235542338 \h </w:instrText>
            </w:r>
            <w:r>
              <w:rPr>
                <w:noProof/>
                <w:webHidden/>
              </w:rPr>
            </w:r>
            <w:r>
              <w:rPr>
                <w:noProof/>
                <w:webHidden/>
              </w:rPr>
              <w:fldChar w:fldCharType="separate"/>
            </w:r>
            <w:r>
              <w:rPr>
                <w:noProof/>
                <w:webHidden/>
              </w:rPr>
              <w:t>23</w:t>
            </w:r>
            <w:r>
              <w:rPr>
                <w:noProof/>
                <w:webHidden/>
              </w:rPr>
              <w:fldChar w:fldCharType="end"/>
            </w:r>
          </w:hyperlink>
        </w:p>
        <w:p w14:paraId="3DC1AC0D" w14:textId="070FA4E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39" w:history="1">
            <w:r w:rsidRPr="00D07D86">
              <w:rPr>
                <w:rStyle w:val="Hyperlink"/>
                <w:noProof/>
              </w:rPr>
              <w:t>Documentation of Pending Interviews</w:t>
            </w:r>
            <w:r>
              <w:rPr>
                <w:noProof/>
                <w:webHidden/>
              </w:rPr>
              <w:tab/>
            </w:r>
            <w:r>
              <w:rPr>
                <w:noProof/>
                <w:webHidden/>
              </w:rPr>
              <w:fldChar w:fldCharType="begin"/>
            </w:r>
            <w:r>
              <w:rPr>
                <w:noProof/>
                <w:webHidden/>
              </w:rPr>
              <w:instrText xml:space="preserve"> PAGEREF _Toc235542339 \h </w:instrText>
            </w:r>
            <w:r>
              <w:rPr>
                <w:noProof/>
                <w:webHidden/>
              </w:rPr>
            </w:r>
            <w:r>
              <w:rPr>
                <w:noProof/>
                <w:webHidden/>
              </w:rPr>
              <w:fldChar w:fldCharType="separate"/>
            </w:r>
            <w:r>
              <w:rPr>
                <w:noProof/>
                <w:webHidden/>
              </w:rPr>
              <w:t>23</w:t>
            </w:r>
            <w:r>
              <w:rPr>
                <w:noProof/>
                <w:webHidden/>
              </w:rPr>
              <w:fldChar w:fldCharType="end"/>
            </w:r>
          </w:hyperlink>
        </w:p>
        <w:p w14:paraId="49F24FAE" w14:textId="1646A26C"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40" w:history="1">
            <w:r w:rsidRPr="00D07D86">
              <w:rPr>
                <w:rStyle w:val="Hyperlink"/>
              </w:rPr>
              <w:t>MONITORING ENUMERATOR PERFORMANCE</w:t>
            </w:r>
            <w:r>
              <w:rPr>
                <w:webHidden/>
              </w:rPr>
              <w:tab/>
            </w:r>
            <w:r>
              <w:rPr>
                <w:webHidden/>
              </w:rPr>
              <w:fldChar w:fldCharType="begin"/>
            </w:r>
            <w:r>
              <w:rPr>
                <w:webHidden/>
              </w:rPr>
              <w:instrText xml:space="preserve"> PAGEREF _Toc235542340 \h </w:instrText>
            </w:r>
            <w:r>
              <w:rPr>
                <w:webHidden/>
              </w:rPr>
            </w:r>
            <w:r>
              <w:rPr>
                <w:webHidden/>
              </w:rPr>
              <w:fldChar w:fldCharType="separate"/>
            </w:r>
            <w:r>
              <w:rPr>
                <w:webHidden/>
              </w:rPr>
              <w:t>25</w:t>
            </w:r>
            <w:r>
              <w:rPr>
                <w:webHidden/>
              </w:rPr>
              <w:fldChar w:fldCharType="end"/>
            </w:r>
          </w:hyperlink>
        </w:p>
        <w:p w14:paraId="6FE7A1B2" w14:textId="429FBCFE"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1" w:history="1">
            <w:r w:rsidRPr="00D07D86">
              <w:rPr>
                <w:rStyle w:val="Hyperlink"/>
                <w:noProof/>
              </w:rPr>
              <w:t>Observation of Interviews</w:t>
            </w:r>
            <w:r>
              <w:rPr>
                <w:noProof/>
                <w:webHidden/>
              </w:rPr>
              <w:tab/>
            </w:r>
            <w:r>
              <w:rPr>
                <w:noProof/>
                <w:webHidden/>
              </w:rPr>
              <w:fldChar w:fldCharType="begin"/>
            </w:r>
            <w:r>
              <w:rPr>
                <w:noProof/>
                <w:webHidden/>
              </w:rPr>
              <w:instrText xml:space="preserve"> PAGEREF _Toc235542341 \h </w:instrText>
            </w:r>
            <w:r>
              <w:rPr>
                <w:noProof/>
                <w:webHidden/>
              </w:rPr>
            </w:r>
            <w:r>
              <w:rPr>
                <w:noProof/>
                <w:webHidden/>
              </w:rPr>
              <w:fldChar w:fldCharType="separate"/>
            </w:r>
            <w:r>
              <w:rPr>
                <w:noProof/>
                <w:webHidden/>
              </w:rPr>
              <w:t>25</w:t>
            </w:r>
            <w:r>
              <w:rPr>
                <w:noProof/>
                <w:webHidden/>
              </w:rPr>
              <w:fldChar w:fldCharType="end"/>
            </w:r>
          </w:hyperlink>
        </w:p>
        <w:p w14:paraId="2433218D" w14:textId="0B2417F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2" w:history="1">
            <w:r w:rsidRPr="00D07D86">
              <w:rPr>
                <w:rStyle w:val="Hyperlink"/>
                <w:noProof/>
              </w:rPr>
              <w:t>Use of an Enumerator Observation Checklist</w:t>
            </w:r>
            <w:r>
              <w:rPr>
                <w:noProof/>
                <w:webHidden/>
              </w:rPr>
              <w:tab/>
            </w:r>
            <w:r>
              <w:rPr>
                <w:noProof/>
                <w:webHidden/>
              </w:rPr>
              <w:fldChar w:fldCharType="begin"/>
            </w:r>
            <w:r>
              <w:rPr>
                <w:noProof/>
                <w:webHidden/>
              </w:rPr>
              <w:instrText xml:space="preserve"> PAGEREF _Toc235542342 \h </w:instrText>
            </w:r>
            <w:r>
              <w:rPr>
                <w:noProof/>
                <w:webHidden/>
              </w:rPr>
            </w:r>
            <w:r>
              <w:rPr>
                <w:noProof/>
                <w:webHidden/>
              </w:rPr>
              <w:fldChar w:fldCharType="separate"/>
            </w:r>
            <w:r>
              <w:rPr>
                <w:noProof/>
                <w:webHidden/>
              </w:rPr>
              <w:t>25</w:t>
            </w:r>
            <w:r>
              <w:rPr>
                <w:noProof/>
                <w:webHidden/>
              </w:rPr>
              <w:fldChar w:fldCharType="end"/>
            </w:r>
          </w:hyperlink>
        </w:p>
        <w:p w14:paraId="589AE9AD" w14:textId="0DA7B96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3" w:history="1">
            <w:r w:rsidRPr="00D07D86">
              <w:rPr>
                <w:rStyle w:val="Hyperlink"/>
                <w:noProof/>
              </w:rPr>
              <w:t>Providing Feedback to Enumerators</w:t>
            </w:r>
            <w:r>
              <w:rPr>
                <w:noProof/>
                <w:webHidden/>
              </w:rPr>
              <w:tab/>
            </w:r>
            <w:r>
              <w:rPr>
                <w:noProof/>
                <w:webHidden/>
              </w:rPr>
              <w:fldChar w:fldCharType="begin"/>
            </w:r>
            <w:r>
              <w:rPr>
                <w:noProof/>
                <w:webHidden/>
              </w:rPr>
              <w:instrText xml:space="preserve"> PAGEREF _Toc235542343 \h </w:instrText>
            </w:r>
            <w:r>
              <w:rPr>
                <w:noProof/>
                <w:webHidden/>
              </w:rPr>
            </w:r>
            <w:r>
              <w:rPr>
                <w:noProof/>
                <w:webHidden/>
              </w:rPr>
              <w:fldChar w:fldCharType="separate"/>
            </w:r>
            <w:r>
              <w:rPr>
                <w:noProof/>
                <w:webHidden/>
              </w:rPr>
              <w:t>25</w:t>
            </w:r>
            <w:r>
              <w:rPr>
                <w:noProof/>
                <w:webHidden/>
              </w:rPr>
              <w:fldChar w:fldCharType="end"/>
            </w:r>
          </w:hyperlink>
        </w:p>
        <w:p w14:paraId="4A036851" w14:textId="61BF8E45"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4" w:history="1">
            <w:r w:rsidRPr="00D07D86">
              <w:rPr>
                <w:rStyle w:val="Hyperlink"/>
                <w:noProof/>
              </w:rPr>
              <w:t>Correcting Interviewing Errors Early</w:t>
            </w:r>
            <w:r>
              <w:rPr>
                <w:noProof/>
                <w:webHidden/>
              </w:rPr>
              <w:tab/>
            </w:r>
            <w:r>
              <w:rPr>
                <w:noProof/>
                <w:webHidden/>
              </w:rPr>
              <w:fldChar w:fldCharType="begin"/>
            </w:r>
            <w:r>
              <w:rPr>
                <w:noProof/>
                <w:webHidden/>
              </w:rPr>
              <w:instrText xml:space="preserve"> PAGEREF _Toc235542344 \h </w:instrText>
            </w:r>
            <w:r>
              <w:rPr>
                <w:noProof/>
                <w:webHidden/>
              </w:rPr>
            </w:r>
            <w:r>
              <w:rPr>
                <w:noProof/>
                <w:webHidden/>
              </w:rPr>
              <w:fldChar w:fldCharType="separate"/>
            </w:r>
            <w:r>
              <w:rPr>
                <w:noProof/>
                <w:webHidden/>
              </w:rPr>
              <w:t>26</w:t>
            </w:r>
            <w:r>
              <w:rPr>
                <w:noProof/>
                <w:webHidden/>
              </w:rPr>
              <w:fldChar w:fldCharType="end"/>
            </w:r>
          </w:hyperlink>
        </w:p>
        <w:p w14:paraId="7FC5B66D" w14:textId="00ED0479"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5" w:history="1">
            <w:r w:rsidRPr="00D07D86">
              <w:rPr>
                <w:rStyle w:val="Hyperlink"/>
                <w:noProof/>
              </w:rPr>
              <w:t>Coaching on Difficult Respondent Situations</w:t>
            </w:r>
            <w:r>
              <w:rPr>
                <w:noProof/>
                <w:webHidden/>
              </w:rPr>
              <w:tab/>
            </w:r>
            <w:r>
              <w:rPr>
                <w:noProof/>
                <w:webHidden/>
              </w:rPr>
              <w:fldChar w:fldCharType="begin"/>
            </w:r>
            <w:r>
              <w:rPr>
                <w:noProof/>
                <w:webHidden/>
              </w:rPr>
              <w:instrText xml:space="preserve"> PAGEREF _Toc235542345 \h </w:instrText>
            </w:r>
            <w:r>
              <w:rPr>
                <w:noProof/>
                <w:webHidden/>
              </w:rPr>
            </w:r>
            <w:r>
              <w:rPr>
                <w:noProof/>
                <w:webHidden/>
              </w:rPr>
              <w:fldChar w:fldCharType="separate"/>
            </w:r>
            <w:r>
              <w:rPr>
                <w:noProof/>
                <w:webHidden/>
              </w:rPr>
              <w:t>26</w:t>
            </w:r>
            <w:r>
              <w:rPr>
                <w:noProof/>
                <w:webHidden/>
              </w:rPr>
              <w:fldChar w:fldCharType="end"/>
            </w:r>
          </w:hyperlink>
        </w:p>
        <w:p w14:paraId="5EF46CFB" w14:textId="3D621D52"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6" w:history="1">
            <w:r w:rsidRPr="00D07D86">
              <w:rPr>
                <w:rStyle w:val="Hyperlink"/>
                <w:noProof/>
              </w:rPr>
              <w:t>Monitoring Professional Conduct</w:t>
            </w:r>
            <w:r>
              <w:rPr>
                <w:noProof/>
                <w:webHidden/>
              </w:rPr>
              <w:tab/>
            </w:r>
            <w:r>
              <w:rPr>
                <w:noProof/>
                <w:webHidden/>
              </w:rPr>
              <w:fldChar w:fldCharType="begin"/>
            </w:r>
            <w:r>
              <w:rPr>
                <w:noProof/>
                <w:webHidden/>
              </w:rPr>
              <w:instrText xml:space="preserve"> PAGEREF _Toc235542346 \h </w:instrText>
            </w:r>
            <w:r>
              <w:rPr>
                <w:noProof/>
                <w:webHidden/>
              </w:rPr>
            </w:r>
            <w:r>
              <w:rPr>
                <w:noProof/>
                <w:webHidden/>
              </w:rPr>
              <w:fldChar w:fldCharType="separate"/>
            </w:r>
            <w:r>
              <w:rPr>
                <w:noProof/>
                <w:webHidden/>
              </w:rPr>
              <w:t>26</w:t>
            </w:r>
            <w:r>
              <w:rPr>
                <w:noProof/>
                <w:webHidden/>
              </w:rPr>
              <w:fldChar w:fldCharType="end"/>
            </w:r>
          </w:hyperlink>
        </w:p>
        <w:p w14:paraId="6205BCE9" w14:textId="74A3AA58"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7" w:history="1">
            <w:r w:rsidRPr="00D07D86">
              <w:rPr>
                <w:rStyle w:val="Hyperlink"/>
                <w:noProof/>
              </w:rPr>
              <w:t>Maintaining Team Morale</w:t>
            </w:r>
            <w:r>
              <w:rPr>
                <w:noProof/>
                <w:webHidden/>
              </w:rPr>
              <w:tab/>
            </w:r>
            <w:r>
              <w:rPr>
                <w:noProof/>
                <w:webHidden/>
              </w:rPr>
              <w:fldChar w:fldCharType="begin"/>
            </w:r>
            <w:r>
              <w:rPr>
                <w:noProof/>
                <w:webHidden/>
              </w:rPr>
              <w:instrText xml:space="preserve"> PAGEREF _Toc235542347 \h </w:instrText>
            </w:r>
            <w:r>
              <w:rPr>
                <w:noProof/>
                <w:webHidden/>
              </w:rPr>
            </w:r>
            <w:r>
              <w:rPr>
                <w:noProof/>
                <w:webHidden/>
              </w:rPr>
              <w:fldChar w:fldCharType="separate"/>
            </w:r>
            <w:r>
              <w:rPr>
                <w:noProof/>
                <w:webHidden/>
              </w:rPr>
              <w:t>27</w:t>
            </w:r>
            <w:r>
              <w:rPr>
                <w:noProof/>
                <w:webHidden/>
              </w:rPr>
              <w:fldChar w:fldCharType="end"/>
            </w:r>
          </w:hyperlink>
        </w:p>
        <w:p w14:paraId="112D2DC9" w14:textId="13636EA2"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48" w:history="1">
            <w:r w:rsidRPr="00D07D86">
              <w:rPr>
                <w:rStyle w:val="Hyperlink"/>
              </w:rPr>
              <w:t>DAILY REVIEW OF COMPLETED QUESTIONNAIRES</w:t>
            </w:r>
            <w:r>
              <w:rPr>
                <w:webHidden/>
              </w:rPr>
              <w:tab/>
            </w:r>
            <w:r>
              <w:rPr>
                <w:webHidden/>
              </w:rPr>
              <w:fldChar w:fldCharType="begin"/>
            </w:r>
            <w:r>
              <w:rPr>
                <w:webHidden/>
              </w:rPr>
              <w:instrText xml:space="preserve"> PAGEREF _Toc235542348 \h </w:instrText>
            </w:r>
            <w:r>
              <w:rPr>
                <w:webHidden/>
              </w:rPr>
            </w:r>
            <w:r>
              <w:rPr>
                <w:webHidden/>
              </w:rPr>
              <w:fldChar w:fldCharType="separate"/>
            </w:r>
            <w:r>
              <w:rPr>
                <w:webHidden/>
              </w:rPr>
              <w:t>28</w:t>
            </w:r>
            <w:r>
              <w:rPr>
                <w:webHidden/>
              </w:rPr>
              <w:fldChar w:fldCharType="end"/>
            </w:r>
          </w:hyperlink>
        </w:p>
        <w:p w14:paraId="0D422428" w14:textId="2ADF962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49" w:history="1">
            <w:r w:rsidRPr="00D07D86">
              <w:rPr>
                <w:rStyle w:val="Hyperlink"/>
                <w:noProof/>
              </w:rPr>
              <w:t>Returning Questionnaires for Correction</w:t>
            </w:r>
            <w:r>
              <w:rPr>
                <w:noProof/>
                <w:webHidden/>
              </w:rPr>
              <w:tab/>
            </w:r>
            <w:r>
              <w:rPr>
                <w:noProof/>
                <w:webHidden/>
              </w:rPr>
              <w:fldChar w:fldCharType="begin"/>
            </w:r>
            <w:r>
              <w:rPr>
                <w:noProof/>
                <w:webHidden/>
              </w:rPr>
              <w:instrText xml:space="preserve"> PAGEREF _Toc235542349 \h </w:instrText>
            </w:r>
            <w:r>
              <w:rPr>
                <w:noProof/>
                <w:webHidden/>
              </w:rPr>
            </w:r>
            <w:r>
              <w:rPr>
                <w:noProof/>
                <w:webHidden/>
              </w:rPr>
              <w:fldChar w:fldCharType="separate"/>
            </w:r>
            <w:r>
              <w:rPr>
                <w:noProof/>
                <w:webHidden/>
              </w:rPr>
              <w:t>29</w:t>
            </w:r>
            <w:r>
              <w:rPr>
                <w:noProof/>
                <w:webHidden/>
              </w:rPr>
              <w:fldChar w:fldCharType="end"/>
            </w:r>
          </w:hyperlink>
        </w:p>
        <w:p w14:paraId="3D71C57C" w14:textId="7D88F291"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0" w:history="1">
            <w:r w:rsidRPr="00D07D86">
              <w:rPr>
                <w:rStyle w:val="Hyperlink"/>
                <w:noProof/>
              </w:rPr>
              <w:t>Recording Field Quality Issues</w:t>
            </w:r>
            <w:r>
              <w:rPr>
                <w:noProof/>
                <w:webHidden/>
              </w:rPr>
              <w:tab/>
            </w:r>
            <w:r>
              <w:rPr>
                <w:noProof/>
                <w:webHidden/>
              </w:rPr>
              <w:fldChar w:fldCharType="begin"/>
            </w:r>
            <w:r>
              <w:rPr>
                <w:noProof/>
                <w:webHidden/>
              </w:rPr>
              <w:instrText xml:space="preserve"> PAGEREF _Toc235542350 \h </w:instrText>
            </w:r>
            <w:r>
              <w:rPr>
                <w:noProof/>
                <w:webHidden/>
              </w:rPr>
            </w:r>
            <w:r>
              <w:rPr>
                <w:noProof/>
                <w:webHidden/>
              </w:rPr>
              <w:fldChar w:fldCharType="separate"/>
            </w:r>
            <w:r>
              <w:rPr>
                <w:noProof/>
                <w:webHidden/>
              </w:rPr>
              <w:t>29</w:t>
            </w:r>
            <w:r>
              <w:rPr>
                <w:noProof/>
                <w:webHidden/>
              </w:rPr>
              <w:fldChar w:fldCharType="end"/>
            </w:r>
          </w:hyperlink>
        </w:p>
        <w:p w14:paraId="50B1ED4E" w14:textId="54A9DF50"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51" w:history="1">
            <w:r w:rsidRPr="00D07D86">
              <w:rPr>
                <w:rStyle w:val="Hyperlink"/>
              </w:rPr>
              <w:t>CAPI SUPERVISION TASKS</w:t>
            </w:r>
            <w:r>
              <w:rPr>
                <w:webHidden/>
              </w:rPr>
              <w:tab/>
            </w:r>
            <w:r>
              <w:rPr>
                <w:webHidden/>
              </w:rPr>
              <w:fldChar w:fldCharType="begin"/>
            </w:r>
            <w:r>
              <w:rPr>
                <w:webHidden/>
              </w:rPr>
              <w:instrText xml:space="preserve"> PAGEREF _Toc235542351 \h </w:instrText>
            </w:r>
            <w:r>
              <w:rPr>
                <w:webHidden/>
              </w:rPr>
            </w:r>
            <w:r>
              <w:rPr>
                <w:webHidden/>
              </w:rPr>
              <w:fldChar w:fldCharType="separate"/>
            </w:r>
            <w:r>
              <w:rPr>
                <w:webHidden/>
              </w:rPr>
              <w:t>30</w:t>
            </w:r>
            <w:r>
              <w:rPr>
                <w:webHidden/>
              </w:rPr>
              <w:fldChar w:fldCharType="end"/>
            </w:r>
          </w:hyperlink>
        </w:p>
        <w:p w14:paraId="54E99935" w14:textId="69384AD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2" w:history="1">
            <w:r w:rsidRPr="00D07D86">
              <w:rPr>
                <w:rStyle w:val="Hyperlink"/>
                <w:noProof/>
              </w:rPr>
              <w:t>Monitoring Downloaded Assignments</w:t>
            </w:r>
            <w:r>
              <w:rPr>
                <w:noProof/>
                <w:webHidden/>
              </w:rPr>
              <w:tab/>
            </w:r>
            <w:r>
              <w:rPr>
                <w:noProof/>
                <w:webHidden/>
              </w:rPr>
              <w:fldChar w:fldCharType="begin"/>
            </w:r>
            <w:r>
              <w:rPr>
                <w:noProof/>
                <w:webHidden/>
              </w:rPr>
              <w:instrText xml:space="preserve"> PAGEREF _Toc235542352 \h </w:instrText>
            </w:r>
            <w:r>
              <w:rPr>
                <w:noProof/>
                <w:webHidden/>
              </w:rPr>
            </w:r>
            <w:r>
              <w:rPr>
                <w:noProof/>
                <w:webHidden/>
              </w:rPr>
              <w:fldChar w:fldCharType="separate"/>
            </w:r>
            <w:r>
              <w:rPr>
                <w:noProof/>
                <w:webHidden/>
              </w:rPr>
              <w:t>30</w:t>
            </w:r>
            <w:r>
              <w:rPr>
                <w:noProof/>
                <w:webHidden/>
              </w:rPr>
              <w:fldChar w:fldCharType="end"/>
            </w:r>
          </w:hyperlink>
        </w:p>
        <w:p w14:paraId="20A77839" w14:textId="21AD4D77"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3" w:history="1">
            <w:r w:rsidRPr="00D07D86">
              <w:rPr>
                <w:rStyle w:val="Hyperlink"/>
                <w:noProof/>
              </w:rPr>
              <w:t>Coordinating with CAPI / IT Support</w:t>
            </w:r>
            <w:r>
              <w:rPr>
                <w:noProof/>
                <w:webHidden/>
              </w:rPr>
              <w:tab/>
            </w:r>
            <w:r>
              <w:rPr>
                <w:noProof/>
                <w:webHidden/>
              </w:rPr>
              <w:fldChar w:fldCharType="begin"/>
            </w:r>
            <w:r>
              <w:rPr>
                <w:noProof/>
                <w:webHidden/>
              </w:rPr>
              <w:instrText xml:space="preserve"> PAGEREF _Toc235542353 \h </w:instrText>
            </w:r>
            <w:r>
              <w:rPr>
                <w:noProof/>
                <w:webHidden/>
              </w:rPr>
            </w:r>
            <w:r>
              <w:rPr>
                <w:noProof/>
                <w:webHidden/>
              </w:rPr>
              <w:fldChar w:fldCharType="separate"/>
            </w:r>
            <w:r>
              <w:rPr>
                <w:noProof/>
                <w:webHidden/>
              </w:rPr>
              <w:t>30</w:t>
            </w:r>
            <w:r>
              <w:rPr>
                <w:noProof/>
                <w:webHidden/>
              </w:rPr>
              <w:fldChar w:fldCharType="end"/>
            </w:r>
          </w:hyperlink>
        </w:p>
        <w:p w14:paraId="53BBE0BF" w14:textId="5573563E"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4" w:history="1">
            <w:r w:rsidRPr="00D07D86">
              <w:rPr>
                <w:rStyle w:val="Hyperlink"/>
                <w:noProof/>
              </w:rPr>
              <w:t>Documenting CAPI-Related Field Issues</w:t>
            </w:r>
            <w:r>
              <w:rPr>
                <w:noProof/>
                <w:webHidden/>
              </w:rPr>
              <w:tab/>
            </w:r>
            <w:r>
              <w:rPr>
                <w:noProof/>
                <w:webHidden/>
              </w:rPr>
              <w:fldChar w:fldCharType="begin"/>
            </w:r>
            <w:r>
              <w:rPr>
                <w:noProof/>
                <w:webHidden/>
              </w:rPr>
              <w:instrText xml:space="preserve"> PAGEREF _Toc235542354 \h </w:instrText>
            </w:r>
            <w:r>
              <w:rPr>
                <w:noProof/>
                <w:webHidden/>
              </w:rPr>
            </w:r>
            <w:r>
              <w:rPr>
                <w:noProof/>
                <w:webHidden/>
              </w:rPr>
              <w:fldChar w:fldCharType="separate"/>
            </w:r>
            <w:r>
              <w:rPr>
                <w:noProof/>
                <w:webHidden/>
              </w:rPr>
              <w:t>30</w:t>
            </w:r>
            <w:r>
              <w:rPr>
                <w:noProof/>
                <w:webHidden/>
              </w:rPr>
              <w:fldChar w:fldCharType="end"/>
            </w:r>
          </w:hyperlink>
        </w:p>
        <w:p w14:paraId="69A9E882" w14:textId="22F7C20E"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55" w:history="1">
            <w:r w:rsidRPr="00D07D86">
              <w:rPr>
                <w:rStyle w:val="Hyperlink"/>
              </w:rPr>
              <w:t>PROGRESS MONITORING AND REPORTING</w:t>
            </w:r>
            <w:r>
              <w:rPr>
                <w:webHidden/>
              </w:rPr>
              <w:tab/>
            </w:r>
            <w:r>
              <w:rPr>
                <w:webHidden/>
              </w:rPr>
              <w:fldChar w:fldCharType="begin"/>
            </w:r>
            <w:r>
              <w:rPr>
                <w:webHidden/>
              </w:rPr>
              <w:instrText xml:space="preserve"> PAGEREF _Toc235542355 \h </w:instrText>
            </w:r>
            <w:r>
              <w:rPr>
                <w:webHidden/>
              </w:rPr>
            </w:r>
            <w:r>
              <w:rPr>
                <w:webHidden/>
              </w:rPr>
              <w:fldChar w:fldCharType="separate"/>
            </w:r>
            <w:r>
              <w:rPr>
                <w:webHidden/>
              </w:rPr>
              <w:t>31</w:t>
            </w:r>
            <w:r>
              <w:rPr>
                <w:webHidden/>
              </w:rPr>
              <w:fldChar w:fldCharType="end"/>
            </w:r>
          </w:hyperlink>
        </w:p>
        <w:p w14:paraId="3649BD5C" w14:textId="413AD513"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6" w:history="1">
            <w:r w:rsidRPr="00D07D86">
              <w:rPr>
                <w:rStyle w:val="Hyperlink"/>
                <w:noProof/>
              </w:rPr>
              <w:t>Daily Accomplishment Tracking</w:t>
            </w:r>
            <w:r>
              <w:rPr>
                <w:noProof/>
                <w:webHidden/>
              </w:rPr>
              <w:tab/>
            </w:r>
            <w:r>
              <w:rPr>
                <w:noProof/>
                <w:webHidden/>
              </w:rPr>
              <w:fldChar w:fldCharType="begin"/>
            </w:r>
            <w:r>
              <w:rPr>
                <w:noProof/>
                <w:webHidden/>
              </w:rPr>
              <w:instrText xml:space="preserve"> PAGEREF _Toc235542356 \h </w:instrText>
            </w:r>
            <w:r>
              <w:rPr>
                <w:noProof/>
                <w:webHidden/>
              </w:rPr>
            </w:r>
            <w:r>
              <w:rPr>
                <w:noProof/>
                <w:webHidden/>
              </w:rPr>
              <w:fldChar w:fldCharType="separate"/>
            </w:r>
            <w:r>
              <w:rPr>
                <w:noProof/>
                <w:webHidden/>
              </w:rPr>
              <w:t>31</w:t>
            </w:r>
            <w:r>
              <w:rPr>
                <w:noProof/>
                <w:webHidden/>
              </w:rPr>
              <w:fldChar w:fldCharType="end"/>
            </w:r>
          </w:hyperlink>
        </w:p>
        <w:p w14:paraId="45F24F1C" w14:textId="5789FCD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7" w:history="1">
            <w:r w:rsidRPr="00D07D86">
              <w:rPr>
                <w:rStyle w:val="Hyperlink"/>
                <w:noProof/>
              </w:rPr>
              <w:t>Facility-Level Progress Monitoring</w:t>
            </w:r>
            <w:r>
              <w:rPr>
                <w:noProof/>
                <w:webHidden/>
              </w:rPr>
              <w:tab/>
            </w:r>
            <w:r>
              <w:rPr>
                <w:noProof/>
                <w:webHidden/>
              </w:rPr>
              <w:fldChar w:fldCharType="begin"/>
            </w:r>
            <w:r>
              <w:rPr>
                <w:noProof/>
                <w:webHidden/>
              </w:rPr>
              <w:instrText xml:space="preserve"> PAGEREF _Toc235542357 \h </w:instrText>
            </w:r>
            <w:r>
              <w:rPr>
                <w:noProof/>
                <w:webHidden/>
              </w:rPr>
            </w:r>
            <w:r>
              <w:rPr>
                <w:noProof/>
                <w:webHidden/>
              </w:rPr>
              <w:fldChar w:fldCharType="separate"/>
            </w:r>
            <w:r>
              <w:rPr>
                <w:noProof/>
                <w:webHidden/>
              </w:rPr>
              <w:t>31</w:t>
            </w:r>
            <w:r>
              <w:rPr>
                <w:noProof/>
                <w:webHidden/>
              </w:rPr>
              <w:fldChar w:fldCharType="end"/>
            </w:r>
          </w:hyperlink>
        </w:p>
        <w:p w14:paraId="7BD1B318" w14:textId="7B737EF4"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8" w:history="1">
            <w:r w:rsidRPr="00D07D86">
              <w:rPr>
                <w:rStyle w:val="Hyperlink"/>
                <w:noProof/>
              </w:rPr>
              <w:t>Household Survey Progress Monitoring</w:t>
            </w:r>
            <w:r>
              <w:rPr>
                <w:noProof/>
                <w:webHidden/>
              </w:rPr>
              <w:tab/>
            </w:r>
            <w:r>
              <w:rPr>
                <w:noProof/>
                <w:webHidden/>
              </w:rPr>
              <w:fldChar w:fldCharType="begin"/>
            </w:r>
            <w:r>
              <w:rPr>
                <w:noProof/>
                <w:webHidden/>
              </w:rPr>
              <w:instrText xml:space="preserve"> PAGEREF _Toc235542358 \h </w:instrText>
            </w:r>
            <w:r>
              <w:rPr>
                <w:noProof/>
                <w:webHidden/>
              </w:rPr>
            </w:r>
            <w:r>
              <w:rPr>
                <w:noProof/>
                <w:webHidden/>
              </w:rPr>
              <w:fldChar w:fldCharType="separate"/>
            </w:r>
            <w:r>
              <w:rPr>
                <w:noProof/>
                <w:webHidden/>
              </w:rPr>
              <w:t>31</w:t>
            </w:r>
            <w:r>
              <w:rPr>
                <w:noProof/>
                <w:webHidden/>
              </w:rPr>
              <w:fldChar w:fldCharType="end"/>
            </w:r>
          </w:hyperlink>
        </w:p>
        <w:p w14:paraId="36D09C53" w14:textId="0A6AD7D8"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59" w:history="1">
            <w:r w:rsidRPr="00D07D86">
              <w:rPr>
                <w:rStyle w:val="Hyperlink"/>
                <w:noProof/>
              </w:rPr>
              <w:t>Tool Completion</w:t>
            </w:r>
            <w:r>
              <w:rPr>
                <w:noProof/>
                <w:webHidden/>
              </w:rPr>
              <w:tab/>
            </w:r>
            <w:r>
              <w:rPr>
                <w:noProof/>
                <w:webHidden/>
              </w:rPr>
              <w:fldChar w:fldCharType="begin"/>
            </w:r>
            <w:r>
              <w:rPr>
                <w:noProof/>
                <w:webHidden/>
              </w:rPr>
              <w:instrText xml:space="preserve"> PAGEREF _Toc235542359 \h </w:instrText>
            </w:r>
            <w:r>
              <w:rPr>
                <w:noProof/>
                <w:webHidden/>
              </w:rPr>
            </w:r>
            <w:r>
              <w:rPr>
                <w:noProof/>
                <w:webHidden/>
              </w:rPr>
              <w:fldChar w:fldCharType="separate"/>
            </w:r>
            <w:r>
              <w:rPr>
                <w:noProof/>
                <w:webHidden/>
              </w:rPr>
              <w:t>32</w:t>
            </w:r>
            <w:r>
              <w:rPr>
                <w:noProof/>
                <w:webHidden/>
              </w:rPr>
              <w:fldChar w:fldCharType="end"/>
            </w:r>
          </w:hyperlink>
        </w:p>
        <w:p w14:paraId="7C09F8AF" w14:textId="22F62E9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0" w:history="1">
            <w:r w:rsidRPr="00D07D86">
              <w:rPr>
                <w:rStyle w:val="Hyperlink"/>
                <w:noProof/>
              </w:rPr>
              <w:t>Monitoring Progress by Site</w:t>
            </w:r>
            <w:r>
              <w:rPr>
                <w:noProof/>
                <w:webHidden/>
              </w:rPr>
              <w:tab/>
            </w:r>
            <w:r>
              <w:rPr>
                <w:noProof/>
                <w:webHidden/>
              </w:rPr>
              <w:fldChar w:fldCharType="begin"/>
            </w:r>
            <w:r>
              <w:rPr>
                <w:noProof/>
                <w:webHidden/>
              </w:rPr>
              <w:instrText xml:space="preserve"> PAGEREF _Toc235542360 \h </w:instrText>
            </w:r>
            <w:r>
              <w:rPr>
                <w:noProof/>
                <w:webHidden/>
              </w:rPr>
            </w:r>
            <w:r>
              <w:rPr>
                <w:noProof/>
                <w:webHidden/>
              </w:rPr>
              <w:fldChar w:fldCharType="separate"/>
            </w:r>
            <w:r>
              <w:rPr>
                <w:noProof/>
                <w:webHidden/>
              </w:rPr>
              <w:t>32</w:t>
            </w:r>
            <w:r>
              <w:rPr>
                <w:noProof/>
                <w:webHidden/>
              </w:rPr>
              <w:fldChar w:fldCharType="end"/>
            </w:r>
          </w:hyperlink>
        </w:p>
        <w:p w14:paraId="25965E4B" w14:textId="601F60FD"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1" w:history="1">
            <w:r w:rsidRPr="00D07D86">
              <w:rPr>
                <w:rStyle w:val="Hyperlink"/>
                <w:noProof/>
              </w:rPr>
              <w:t>Weekly Coordination Meetings</w:t>
            </w:r>
            <w:r>
              <w:rPr>
                <w:noProof/>
                <w:webHidden/>
              </w:rPr>
              <w:tab/>
            </w:r>
            <w:r>
              <w:rPr>
                <w:noProof/>
                <w:webHidden/>
              </w:rPr>
              <w:fldChar w:fldCharType="begin"/>
            </w:r>
            <w:r>
              <w:rPr>
                <w:noProof/>
                <w:webHidden/>
              </w:rPr>
              <w:instrText xml:space="preserve"> PAGEREF _Toc235542361 \h </w:instrText>
            </w:r>
            <w:r>
              <w:rPr>
                <w:noProof/>
                <w:webHidden/>
              </w:rPr>
            </w:r>
            <w:r>
              <w:rPr>
                <w:noProof/>
                <w:webHidden/>
              </w:rPr>
              <w:fldChar w:fldCharType="separate"/>
            </w:r>
            <w:r>
              <w:rPr>
                <w:noProof/>
                <w:webHidden/>
              </w:rPr>
              <w:t>32</w:t>
            </w:r>
            <w:r>
              <w:rPr>
                <w:noProof/>
                <w:webHidden/>
              </w:rPr>
              <w:fldChar w:fldCharType="end"/>
            </w:r>
          </w:hyperlink>
        </w:p>
        <w:p w14:paraId="14AC1B85" w14:textId="4B0E4BE4"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2" w:history="1">
            <w:r w:rsidRPr="00D07D86">
              <w:rPr>
                <w:rStyle w:val="Hyperlink"/>
                <w:noProof/>
              </w:rPr>
              <w:t>Escalating Issues</w:t>
            </w:r>
            <w:r>
              <w:rPr>
                <w:noProof/>
                <w:webHidden/>
              </w:rPr>
              <w:tab/>
            </w:r>
            <w:r>
              <w:rPr>
                <w:noProof/>
                <w:webHidden/>
              </w:rPr>
              <w:fldChar w:fldCharType="begin"/>
            </w:r>
            <w:r>
              <w:rPr>
                <w:noProof/>
                <w:webHidden/>
              </w:rPr>
              <w:instrText xml:space="preserve"> PAGEREF _Toc235542362 \h </w:instrText>
            </w:r>
            <w:r>
              <w:rPr>
                <w:noProof/>
                <w:webHidden/>
              </w:rPr>
            </w:r>
            <w:r>
              <w:rPr>
                <w:noProof/>
                <w:webHidden/>
              </w:rPr>
              <w:fldChar w:fldCharType="separate"/>
            </w:r>
            <w:r>
              <w:rPr>
                <w:noProof/>
                <w:webHidden/>
              </w:rPr>
              <w:t>32</w:t>
            </w:r>
            <w:r>
              <w:rPr>
                <w:noProof/>
                <w:webHidden/>
              </w:rPr>
              <w:fldChar w:fldCharType="end"/>
            </w:r>
          </w:hyperlink>
        </w:p>
        <w:p w14:paraId="29A8809B" w14:textId="682E147D"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63" w:history="1">
            <w:r w:rsidRPr="00D07D86">
              <w:rPr>
                <w:rStyle w:val="Hyperlink"/>
              </w:rPr>
              <w:t>FIELD LOGISTICS, SAFETY &amp; INCIDENT MANAGEMENT</w:t>
            </w:r>
            <w:r>
              <w:rPr>
                <w:webHidden/>
              </w:rPr>
              <w:tab/>
            </w:r>
            <w:r>
              <w:rPr>
                <w:webHidden/>
              </w:rPr>
              <w:fldChar w:fldCharType="begin"/>
            </w:r>
            <w:r>
              <w:rPr>
                <w:webHidden/>
              </w:rPr>
              <w:instrText xml:space="preserve"> PAGEREF _Toc235542363 \h </w:instrText>
            </w:r>
            <w:r>
              <w:rPr>
                <w:webHidden/>
              </w:rPr>
            </w:r>
            <w:r>
              <w:rPr>
                <w:webHidden/>
              </w:rPr>
              <w:fldChar w:fldCharType="separate"/>
            </w:r>
            <w:r>
              <w:rPr>
                <w:webHidden/>
              </w:rPr>
              <w:t>33</w:t>
            </w:r>
            <w:r>
              <w:rPr>
                <w:webHidden/>
              </w:rPr>
              <w:fldChar w:fldCharType="end"/>
            </w:r>
          </w:hyperlink>
        </w:p>
        <w:p w14:paraId="405A7221" w14:textId="635735A5"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4" w:history="1">
            <w:r w:rsidRPr="00D07D86">
              <w:rPr>
                <w:rStyle w:val="Hyperlink"/>
                <w:noProof/>
              </w:rPr>
              <w:t>Team Safety and Security</w:t>
            </w:r>
            <w:r>
              <w:rPr>
                <w:noProof/>
                <w:webHidden/>
              </w:rPr>
              <w:tab/>
            </w:r>
            <w:r>
              <w:rPr>
                <w:noProof/>
                <w:webHidden/>
              </w:rPr>
              <w:fldChar w:fldCharType="begin"/>
            </w:r>
            <w:r>
              <w:rPr>
                <w:noProof/>
                <w:webHidden/>
              </w:rPr>
              <w:instrText xml:space="preserve"> PAGEREF _Toc235542364 \h </w:instrText>
            </w:r>
            <w:r>
              <w:rPr>
                <w:noProof/>
                <w:webHidden/>
              </w:rPr>
            </w:r>
            <w:r>
              <w:rPr>
                <w:noProof/>
                <w:webHidden/>
              </w:rPr>
              <w:fldChar w:fldCharType="separate"/>
            </w:r>
            <w:r>
              <w:rPr>
                <w:noProof/>
                <w:webHidden/>
              </w:rPr>
              <w:t>33</w:t>
            </w:r>
            <w:r>
              <w:rPr>
                <w:noProof/>
                <w:webHidden/>
              </w:rPr>
              <w:fldChar w:fldCharType="end"/>
            </w:r>
          </w:hyperlink>
        </w:p>
        <w:p w14:paraId="68D94230" w14:textId="78E386D3"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5" w:history="1">
            <w:r w:rsidRPr="00D07D86">
              <w:rPr>
                <w:rStyle w:val="Hyperlink"/>
                <w:noProof/>
              </w:rPr>
              <w:t>Device and Equipment Security</w:t>
            </w:r>
            <w:r>
              <w:rPr>
                <w:noProof/>
                <w:webHidden/>
              </w:rPr>
              <w:tab/>
            </w:r>
            <w:r>
              <w:rPr>
                <w:noProof/>
                <w:webHidden/>
              </w:rPr>
              <w:fldChar w:fldCharType="begin"/>
            </w:r>
            <w:r>
              <w:rPr>
                <w:noProof/>
                <w:webHidden/>
              </w:rPr>
              <w:instrText xml:space="preserve"> PAGEREF _Toc235542365 \h </w:instrText>
            </w:r>
            <w:r>
              <w:rPr>
                <w:noProof/>
                <w:webHidden/>
              </w:rPr>
            </w:r>
            <w:r>
              <w:rPr>
                <w:noProof/>
                <w:webHidden/>
              </w:rPr>
              <w:fldChar w:fldCharType="separate"/>
            </w:r>
            <w:r>
              <w:rPr>
                <w:noProof/>
                <w:webHidden/>
              </w:rPr>
              <w:t>33</w:t>
            </w:r>
            <w:r>
              <w:rPr>
                <w:noProof/>
                <w:webHidden/>
              </w:rPr>
              <w:fldChar w:fldCharType="end"/>
            </w:r>
          </w:hyperlink>
        </w:p>
        <w:p w14:paraId="71CD2259" w14:textId="7704CF57"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6" w:history="1">
            <w:r w:rsidRPr="00D07D86">
              <w:rPr>
                <w:rStyle w:val="Hyperlink"/>
                <w:noProof/>
              </w:rPr>
              <w:t>Health and Emergency Concerns</w:t>
            </w:r>
            <w:r>
              <w:rPr>
                <w:noProof/>
                <w:webHidden/>
              </w:rPr>
              <w:tab/>
            </w:r>
            <w:r>
              <w:rPr>
                <w:noProof/>
                <w:webHidden/>
              </w:rPr>
              <w:fldChar w:fldCharType="begin"/>
            </w:r>
            <w:r>
              <w:rPr>
                <w:noProof/>
                <w:webHidden/>
              </w:rPr>
              <w:instrText xml:space="preserve"> PAGEREF _Toc235542366 \h </w:instrText>
            </w:r>
            <w:r>
              <w:rPr>
                <w:noProof/>
                <w:webHidden/>
              </w:rPr>
            </w:r>
            <w:r>
              <w:rPr>
                <w:noProof/>
                <w:webHidden/>
              </w:rPr>
              <w:fldChar w:fldCharType="separate"/>
            </w:r>
            <w:r>
              <w:rPr>
                <w:noProof/>
                <w:webHidden/>
              </w:rPr>
              <w:t>33</w:t>
            </w:r>
            <w:r>
              <w:rPr>
                <w:noProof/>
                <w:webHidden/>
              </w:rPr>
              <w:fldChar w:fldCharType="end"/>
            </w:r>
          </w:hyperlink>
        </w:p>
        <w:p w14:paraId="65AB9449" w14:textId="3EA264C6"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7" w:history="1">
            <w:r w:rsidRPr="00D07D86">
              <w:rPr>
                <w:rStyle w:val="Hyperlink"/>
                <w:noProof/>
              </w:rPr>
              <w:t>Crisis Management and Escalation</w:t>
            </w:r>
            <w:r>
              <w:rPr>
                <w:noProof/>
                <w:webHidden/>
              </w:rPr>
              <w:tab/>
            </w:r>
            <w:r>
              <w:rPr>
                <w:noProof/>
                <w:webHidden/>
              </w:rPr>
              <w:fldChar w:fldCharType="begin"/>
            </w:r>
            <w:r>
              <w:rPr>
                <w:noProof/>
                <w:webHidden/>
              </w:rPr>
              <w:instrText xml:space="preserve"> PAGEREF _Toc235542367 \h </w:instrText>
            </w:r>
            <w:r>
              <w:rPr>
                <w:noProof/>
                <w:webHidden/>
              </w:rPr>
            </w:r>
            <w:r>
              <w:rPr>
                <w:noProof/>
                <w:webHidden/>
              </w:rPr>
              <w:fldChar w:fldCharType="separate"/>
            </w:r>
            <w:r>
              <w:rPr>
                <w:noProof/>
                <w:webHidden/>
              </w:rPr>
              <w:t>33</w:t>
            </w:r>
            <w:r>
              <w:rPr>
                <w:noProof/>
                <w:webHidden/>
              </w:rPr>
              <w:fldChar w:fldCharType="end"/>
            </w:r>
          </w:hyperlink>
        </w:p>
        <w:p w14:paraId="02649A5A" w14:textId="78EB3280"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68" w:history="1">
            <w:r w:rsidRPr="00D07D86">
              <w:rPr>
                <w:rStyle w:val="Hyperlink"/>
              </w:rPr>
              <w:t>CLOSING FIELDWORK SITE</w:t>
            </w:r>
            <w:r>
              <w:rPr>
                <w:webHidden/>
              </w:rPr>
              <w:tab/>
            </w:r>
            <w:r>
              <w:rPr>
                <w:webHidden/>
              </w:rPr>
              <w:fldChar w:fldCharType="begin"/>
            </w:r>
            <w:r>
              <w:rPr>
                <w:webHidden/>
              </w:rPr>
              <w:instrText xml:space="preserve"> PAGEREF _Toc235542368 \h </w:instrText>
            </w:r>
            <w:r>
              <w:rPr>
                <w:webHidden/>
              </w:rPr>
            </w:r>
            <w:r>
              <w:rPr>
                <w:webHidden/>
              </w:rPr>
              <w:fldChar w:fldCharType="separate"/>
            </w:r>
            <w:r>
              <w:rPr>
                <w:webHidden/>
              </w:rPr>
              <w:t>35</w:t>
            </w:r>
            <w:r>
              <w:rPr>
                <w:webHidden/>
              </w:rPr>
              <w:fldChar w:fldCharType="end"/>
            </w:r>
          </w:hyperlink>
        </w:p>
        <w:p w14:paraId="68821C66" w14:textId="1D079CB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69" w:history="1">
            <w:r w:rsidRPr="00D07D86">
              <w:rPr>
                <w:rStyle w:val="Hyperlink"/>
                <w:noProof/>
              </w:rPr>
              <w:t>Resolve Pending Cases</w:t>
            </w:r>
            <w:r>
              <w:rPr>
                <w:noProof/>
                <w:webHidden/>
              </w:rPr>
              <w:tab/>
            </w:r>
            <w:r>
              <w:rPr>
                <w:noProof/>
                <w:webHidden/>
              </w:rPr>
              <w:fldChar w:fldCharType="begin"/>
            </w:r>
            <w:r>
              <w:rPr>
                <w:noProof/>
                <w:webHidden/>
              </w:rPr>
              <w:instrText xml:space="preserve"> PAGEREF _Toc235542369 \h </w:instrText>
            </w:r>
            <w:r>
              <w:rPr>
                <w:noProof/>
                <w:webHidden/>
              </w:rPr>
            </w:r>
            <w:r>
              <w:rPr>
                <w:noProof/>
                <w:webHidden/>
              </w:rPr>
              <w:fldChar w:fldCharType="separate"/>
            </w:r>
            <w:r>
              <w:rPr>
                <w:noProof/>
                <w:webHidden/>
              </w:rPr>
              <w:t>35</w:t>
            </w:r>
            <w:r>
              <w:rPr>
                <w:noProof/>
                <w:webHidden/>
              </w:rPr>
              <w:fldChar w:fldCharType="end"/>
            </w:r>
          </w:hyperlink>
        </w:p>
        <w:p w14:paraId="62886D9D" w14:textId="6B0BD8B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0" w:history="1">
            <w:r w:rsidRPr="00D07D86">
              <w:rPr>
                <w:rStyle w:val="Hyperlink"/>
                <w:noProof/>
              </w:rPr>
              <w:t>Confirmation of Uploads</w:t>
            </w:r>
            <w:r>
              <w:rPr>
                <w:noProof/>
                <w:webHidden/>
              </w:rPr>
              <w:tab/>
            </w:r>
            <w:r>
              <w:rPr>
                <w:noProof/>
                <w:webHidden/>
              </w:rPr>
              <w:fldChar w:fldCharType="begin"/>
            </w:r>
            <w:r>
              <w:rPr>
                <w:noProof/>
                <w:webHidden/>
              </w:rPr>
              <w:instrText xml:space="preserve"> PAGEREF _Toc235542370 \h </w:instrText>
            </w:r>
            <w:r>
              <w:rPr>
                <w:noProof/>
                <w:webHidden/>
              </w:rPr>
            </w:r>
            <w:r>
              <w:rPr>
                <w:noProof/>
                <w:webHidden/>
              </w:rPr>
              <w:fldChar w:fldCharType="separate"/>
            </w:r>
            <w:r>
              <w:rPr>
                <w:noProof/>
                <w:webHidden/>
              </w:rPr>
              <w:t>35</w:t>
            </w:r>
            <w:r>
              <w:rPr>
                <w:noProof/>
                <w:webHidden/>
              </w:rPr>
              <w:fldChar w:fldCharType="end"/>
            </w:r>
          </w:hyperlink>
        </w:p>
        <w:p w14:paraId="26E21AD8" w14:textId="7B38ABD0"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1" w:history="1">
            <w:r w:rsidRPr="00D07D86">
              <w:rPr>
                <w:rStyle w:val="Hyperlink"/>
                <w:noProof/>
              </w:rPr>
              <w:t>Submission of Final-Day Report</w:t>
            </w:r>
            <w:r>
              <w:rPr>
                <w:noProof/>
                <w:webHidden/>
              </w:rPr>
              <w:tab/>
            </w:r>
            <w:r>
              <w:rPr>
                <w:noProof/>
                <w:webHidden/>
              </w:rPr>
              <w:fldChar w:fldCharType="begin"/>
            </w:r>
            <w:r>
              <w:rPr>
                <w:noProof/>
                <w:webHidden/>
              </w:rPr>
              <w:instrText xml:space="preserve"> PAGEREF _Toc235542371 \h </w:instrText>
            </w:r>
            <w:r>
              <w:rPr>
                <w:noProof/>
                <w:webHidden/>
              </w:rPr>
            </w:r>
            <w:r>
              <w:rPr>
                <w:noProof/>
                <w:webHidden/>
              </w:rPr>
              <w:fldChar w:fldCharType="separate"/>
            </w:r>
            <w:r>
              <w:rPr>
                <w:noProof/>
                <w:webHidden/>
              </w:rPr>
              <w:t>35</w:t>
            </w:r>
            <w:r>
              <w:rPr>
                <w:noProof/>
                <w:webHidden/>
              </w:rPr>
              <w:fldChar w:fldCharType="end"/>
            </w:r>
          </w:hyperlink>
        </w:p>
        <w:p w14:paraId="4B2C9F25" w14:textId="33B9AE80"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2" w:history="1">
            <w:r w:rsidRPr="00D07D86">
              <w:rPr>
                <w:rStyle w:val="Hyperlink"/>
                <w:noProof/>
              </w:rPr>
              <w:t>Turnover of Field Notes and Documentation</w:t>
            </w:r>
            <w:r>
              <w:rPr>
                <w:noProof/>
                <w:webHidden/>
              </w:rPr>
              <w:tab/>
            </w:r>
            <w:r>
              <w:rPr>
                <w:noProof/>
                <w:webHidden/>
              </w:rPr>
              <w:fldChar w:fldCharType="begin"/>
            </w:r>
            <w:r>
              <w:rPr>
                <w:noProof/>
                <w:webHidden/>
              </w:rPr>
              <w:instrText xml:space="preserve"> PAGEREF _Toc235542372 \h </w:instrText>
            </w:r>
            <w:r>
              <w:rPr>
                <w:noProof/>
                <w:webHidden/>
              </w:rPr>
            </w:r>
            <w:r>
              <w:rPr>
                <w:noProof/>
                <w:webHidden/>
              </w:rPr>
              <w:fldChar w:fldCharType="separate"/>
            </w:r>
            <w:r>
              <w:rPr>
                <w:noProof/>
                <w:webHidden/>
              </w:rPr>
              <w:t>35</w:t>
            </w:r>
            <w:r>
              <w:rPr>
                <w:noProof/>
                <w:webHidden/>
              </w:rPr>
              <w:fldChar w:fldCharType="end"/>
            </w:r>
          </w:hyperlink>
        </w:p>
        <w:p w14:paraId="09E21DA5" w14:textId="38D39C4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3" w:history="1">
            <w:r w:rsidRPr="00D07D86">
              <w:rPr>
                <w:rStyle w:val="Hyperlink"/>
                <w:noProof/>
              </w:rPr>
              <w:t>Completion Review Before Leaving a Facility or Area</w:t>
            </w:r>
            <w:r>
              <w:rPr>
                <w:noProof/>
                <w:webHidden/>
              </w:rPr>
              <w:tab/>
            </w:r>
            <w:r>
              <w:rPr>
                <w:noProof/>
                <w:webHidden/>
              </w:rPr>
              <w:fldChar w:fldCharType="begin"/>
            </w:r>
            <w:r>
              <w:rPr>
                <w:noProof/>
                <w:webHidden/>
              </w:rPr>
              <w:instrText xml:space="preserve"> PAGEREF _Toc235542373 \h </w:instrText>
            </w:r>
            <w:r>
              <w:rPr>
                <w:noProof/>
                <w:webHidden/>
              </w:rPr>
            </w:r>
            <w:r>
              <w:rPr>
                <w:noProof/>
                <w:webHidden/>
              </w:rPr>
              <w:fldChar w:fldCharType="separate"/>
            </w:r>
            <w:r>
              <w:rPr>
                <w:noProof/>
                <w:webHidden/>
              </w:rPr>
              <w:t>36</w:t>
            </w:r>
            <w:r>
              <w:rPr>
                <w:noProof/>
                <w:webHidden/>
              </w:rPr>
              <w:fldChar w:fldCharType="end"/>
            </w:r>
          </w:hyperlink>
        </w:p>
        <w:p w14:paraId="4297F631" w14:textId="5654D0CA"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4" w:history="1">
            <w:r w:rsidRPr="00D07D86">
              <w:rPr>
                <w:rStyle w:val="Hyperlink"/>
                <w:noProof/>
              </w:rPr>
              <w:t>Lessons Learned and Debriefing</w:t>
            </w:r>
            <w:r>
              <w:rPr>
                <w:noProof/>
                <w:webHidden/>
              </w:rPr>
              <w:tab/>
            </w:r>
            <w:r>
              <w:rPr>
                <w:noProof/>
                <w:webHidden/>
              </w:rPr>
              <w:fldChar w:fldCharType="begin"/>
            </w:r>
            <w:r>
              <w:rPr>
                <w:noProof/>
                <w:webHidden/>
              </w:rPr>
              <w:instrText xml:space="preserve"> PAGEREF _Toc235542374 \h </w:instrText>
            </w:r>
            <w:r>
              <w:rPr>
                <w:noProof/>
                <w:webHidden/>
              </w:rPr>
            </w:r>
            <w:r>
              <w:rPr>
                <w:noProof/>
                <w:webHidden/>
              </w:rPr>
              <w:fldChar w:fldCharType="separate"/>
            </w:r>
            <w:r>
              <w:rPr>
                <w:noProof/>
                <w:webHidden/>
              </w:rPr>
              <w:t>36</w:t>
            </w:r>
            <w:r>
              <w:rPr>
                <w:noProof/>
                <w:webHidden/>
              </w:rPr>
              <w:fldChar w:fldCharType="end"/>
            </w:r>
          </w:hyperlink>
        </w:p>
        <w:p w14:paraId="5ACC98EE" w14:textId="7A97404D" w:rsidR="00C97334" w:rsidRDefault="00C97334">
          <w:pPr>
            <w:pStyle w:val="TOC1"/>
            <w:rPr>
              <w:rFonts w:asciiTheme="minorHAnsi" w:eastAsiaTheme="minorEastAsia" w:hAnsiTheme="minorHAnsi" w:cstheme="minorBidi"/>
              <w:kern w:val="2"/>
              <w:sz w:val="24"/>
              <w:szCs w:val="24"/>
              <w:lang w:eastAsia="zh-CN"/>
              <w14:ligatures w14:val="standardContextual"/>
            </w:rPr>
          </w:pPr>
          <w:hyperlink w:anchor="_Toc235542375" w:history="1">
            <w:r w:rsidRPr="00D07D86">
              <w:rPr>
                <w:rStyle w:val="Hyperlink"/>
              </w:rPr>
              <w:t>CHAPTER XVI. ANNEXES</w:t>
            </w:r>
            <w:r>
              <w:rPr>
                <w:webHidden/>
              </w:rPr>
              <w:tab/>
            </w:r>
            <w:r>
              <w:rPr>
                <w:webHidden/>
              </w:rPr>
              <w:fldChar w:fldCharType="begin"/>
            </w:r>
            <w:r>
              <w:rPr>
                <w:webHidden/>
              </w:rPr>
              <w:instrText xml:space="preserve"> PAGEREF _Toc235542375 \h </w:instrText>
            </w:r>
            <w:r>
              <w:rPr>
                <w:webHidden/>
              </w:rPr>
            </w:r>
            <w:r>
              <w:rPr>
                <w:webHidden/>
              </w:rPr>
              <w:fldChar w:fldCharType="separate"/>
            </w:r>
            <w:r>
              <w:rPr>
                <w:webHidden/>
              </w:rPr>
              <w:t>37</w:t>
            </w:r>
            <w:r>
              <w:rPr>
                <w:webHidden/>
              </w:rPr>
              <w:fldChar w:fldCharType="end"/>
            </w:r>
          </w:hyperlink>
        </w:p>
        <w:p w14:paraId="7613C836" w14:textId="41D43998"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6" w:history="1">
            <w:r w:rsidRPr="00D07D86">
              <w:rPr>
                <w:rStyle w:val="Hyperlink"/>
                <w:noProof/>
              </w:rPr>
              <w:t>Annex A. Supervisor Daily Checklist</w:t>
            </w:r>
            <w:r>
              <w:rPr>
                <w:noProof/>
                <w:webHidden/>
              </w:rPr>
              <w:tab/>
            </w:r>
            <w:r>
              <w:rPr>
                <w:noProof/>
                <w:webHidden/>
              </w:rPr>
              <w:fldChar w:fldCharType="begin"/>
            </w:r>
            <w:r>
              <w:rPr>
                <w:noProof/>
                <w:webHidden/>
              </w:rPr>
              <w:instrText xml:space="preserve"> PAGEREF _Toc235542376 \h </w:instrText>
            </w:r>
            <w:r>
              <w:rPr>
                <w:noProof/>
                <w:webHidden/>
              </w:rPr>
            </w:r>
            <w:r>
              <w:rPr>
                <w:noProof/>
                <w:webHidden/>
              </w:rPr>
              <w:fldChar w:fldCharType="separate"/>
            </w:r>
            <w:r>
              <w:rPr>
                <w:noProof/>
                <w:webHidden/>
              </w:rPr>
              <w:t>38</w:t>
            </w:r>
            <w:r>
              <w:rPr>
                <w:noProof/>
                <w:webHidden/>
              </w:rPr>
              <w:fldChar w:fldCharType="end"/>
            </w:r>
          </w:hyperlink>
        </w:p>
        <w:p w14:paraId="6FF4B314" w14:textId="27E9949C"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7" w:history="1">
            <w:r w:rsidRPr="00D07D86">
              <w:rPr>
                <w:rStyle w:val="Hyperlink"/>
                <w:noProof/>
              </w:rPr>
              <w:t>Annex B. Field Materials Checklist</w:t>
            </w:r>
            <w:r>
              <w:rPr>
                <w:noProof/>
                <w:webHidden/>
              </w:rPr>
              <w:tab/>
            </w:r>
            <w:r>
              <w:rPr>
                <w:noProof/>
                <w:webHidden/>
              </w:rPr>
              <w:fldChar w:fldCharType="begin"/>
            </w:r>
            <w:r>
              <w:rPr>
                <w:noProof/>
                <w:webHidden/>
              </w:rPr>
              <w:instrText xml:space="preserve"> PAGEREF _Toc235542377 \h </w:instrText>
            </w:r>
            <w:r>
              <w:rPr>
                <w:noProof/>
                <w:webHidden/>
              </w:rPr>
            </w:r>
            <w:r>
              <w:rPr>
                <w:noProof/>
                <w:webHidden/>
              </w:rPr>
              <w:fldChar w:fldCharType="separate"/>
            </w:r>
            <w:r>
              <w:rPr>
                <w:noProof/>
                <w:webHidden/>
              </w:rPr>
              <w:t>39</w:t>
            </w:r>
            <w:r>
              <w:rPr>
                <w:noProof/>
                <w:webHidden/>
              </w:rPr>
              <w:fldChar w:fldCharType="end"/>
            </w:r>
          </w:hyperlink>
        </w:p>
        <w:p w14:paraId="19870306" w14:textId="0C5DDB77"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8" w:history="1">
            <w:r w:rsidRPr="00D07D86">
              <w:rPr>
                <w:rStyle w:val="Hyperlink"/>
                <w:noProof/>
              </w:rPr>
              <w:t>Annex C. Coordination Log Template</w:t>
            </w:r>
            <w:r>
              <w:rPr>
                <w:noProof/>
                <w:webHidden/>
              </w:rPr>
              <w:tab/>
            </w:r>
            <w:r>
              <w:rPr>
                <w:noProof/>
                <w:webHidden/>
              </w:rPr>
              <w:fldChar w:fldCharType="begin"/>
            </w:r>
            <w:r>
              <w:rPr>
                <w:noProof/>
                <w:webHidden/>
              </w:rPr>
              <w:instrText xml:space="preserve"> PAGEREF _Toc235542378 \h </w:instrText>
            </w:r>
            <w:r>
              <w:rPr>
                <w:noProof/>
                <w:webHidden/>
              </w:rPr>
            </w:r>
            <w:r>
              <w:rPr>
                <w:noProof/>
                <w:webHidden/>
              </w:rPr>
              <w:fldChar w:fldCharType="separate"/>
            </w:r>
            <w:r>
              <w:rPr>
                <w:noProof/>
                <w:webHidden/>
              </w:rPr>
              <w:t>40</w:t>
            </w:r>
            <w:r>
              <w:rPr>
                <w:noProof/>
                <w:webHidden/>
              </w:rPr>
              <w:fldChar w:fldCharType="end"/>
            </w:r>
          </w:hyperlink>
        </w:p>
        <w:p w14:paraId="6B8BC14A" w14:textId="61BE38B6"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79" w:history="1">
            <w:r w:rsidRPr="00D07D86">
              <w:rPr>
                <w:rStyle w:val="Hyperlink"/>
                <w:noProof/>
              </w:rPr>
              <w:t>Annex D. Enumerator Assignment Sheet</w:t>
            </w:r>
            <w:r>
              <w:rPr>
                <w:noProof/>
                <w:webHidden/>
              </w:rPr>
              <w:tab/>
            </w:r>
            <w:r>
              <w:rPr>
                <w:noProof/>
                <w:webHidden/>
              </w:rPr>
              <w:fldChar w:fldCharType="begin"/>
            </w:r>
            <w:r>
              <w:rPr>
                <w:noProof/>
                <w:webHidden/>
              </w:rPr>
              <w:instrText xml:space="preserve"> PAGEREF _Toc235542379 \h </w:instrText>
            </w:r>
            <w:r>
              <w:rPr>
                <w:noProof/>
                <w:webHidden/>
              </w:rPr>
            </w:r>
            <w:r>
              <w:rPr>
                <w:noProof/>
                <w:webHidden/>
              </w:rPr>
              <w:fldChar w:fldCharType="separate"/>
            </w:r>
            <w:r>
              <w:rPr>
                <w:noProof/>
                <w:webHidden/>
              </w:rPr>
              <w:t>41</w:t>
            </w:r>
            <w:r>
              <w:rPr>
                <w:noProof/>
                <w:webHidden/>
              </w:rPr>
              <w:fldChar w:fldCharType="end"/>
            </w:r>
          </w:hyperlink>
        </w:p>
        <w:p w14:paraId="6B8311FE" w14:textId="642D56DF"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80" w:history="1">
            <w:r w:rsidRPr="00D07D86">
              <w:rPr>
                <w:rStyle w:val="Hyperlink"/>
                <w:noProof/>
              </w:rPr>
              <w:t>Annex E. Interview Observation Checklist</w:t>
            </w:r>
            <w:r>
              <w:rPr>
                <w:noProof/>
                <w:webHidden/>
              </w:rPr>
              <w:tab/>
            </w:r>
            <w:r>
              <w:rPr>
                <w:noProof/>
                <w:webHidden/>
              </w:rPr>
              <w:fldChar w:fldCharType="begin"/>
            </w:r>
            <w:r>
              <w:rPr>
                <w:noProof/>
                <w:webHidden/>
              </w:rPr>
              <w:instrText xml:space="preserve"> PAGEREF _Toc235542380 \h </w:instrText>
            </w:r>
            <w:r>
              <w:rPr>
                <w:noProof/>
                <w:webHidden/>
              </w:rPr>
            </w:r>
            <w:r>
              <w:rPr>
                <w:noProof/>
                <w:webHidden/>
              </w:rPr>
              <w:fldChar w:fldCharType="separate"/>
            </w:r>
            <w:r>
              <w:rPr>
                <w:noProof/>
                <w:webHidden/>
              </w:rPr>
              <w:t>42</w:t>
            </w:r>
            <w:r>
              <w:rPr>
                <w:noProof/>
                <w:webHidden/>
              </w:rPr>
              <w:fldChar w:fldCharType="end"/>
            </w:r>
          </w:hyperlink>
        </w:p>
        <w:p w14:paraId="1E561C82" w14:textId="2532FF76"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81" w:history="1">
            <w:r w:rsidRPr="00D07D86">
              <w:rPr>
                <w:rStyle w:val="Hyperlink"/>
                <w:noProof/>
              </w:rPr>
              <w:t>Annex F. Callback and Pending Interview Log</w:t>
            </w:r>
            <w:r>
              <w:rPr>
                <w:noProof/>
                <w:webHidden/>
              </w:rPr>
              <w:tab/>
            </w:r>
            <w:r>
              <w:rPr>
                <w:noProof/>
                <w:webHidden/>
              </w:rPr>
              <w:fldChar w:fldCharType="begin"/>
            </w:r>
            <w:r>
              <w:rPr>
                <w:noProof/>
                <w:webHidden/>
              </w:rPr>
              <w:instrText xml:space="preserve"> PAGEREF _Toc235542381 \h </w:instrText>
            </w:r>
            <w:r>
              <w:rPr>
                <w:noProof/>
                <w:webHidden/>
              </w:rPr>
            </w:r>
            <w:r>
              <w:rPr>
                <w:noProof/>
                <w:webHidden/>
              </w:rPr>
              <w:fldChar w:fldCharType="separate"/>
            </w:r>
            <w:r>
              <w:rPr>
                <w:noProof/>
                <w:webHidden/>
              </w:rPr>
              <w:t>44</w:t>
            </w:r>
            <w:r>
              <w:rPr>
                <w:noProof/>
                <w:webHidden/>
              </w:rPr>
              <w:fldChar w:fldCharType="end"/>
            </w:r>
          </w:hyperlink>
        </w:p>
        <w:p w14:paraId="68907BF8" w14:textId="171ECE90"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82" w:history="1">
            <w:r w:rsidRPr="00D07D86">
              <w:rPr>
                <w:rStyle w:val="Hyperlink"/>
                <w:noProof/>
              </w:rPr>
              <w:t>Annex G. Refusal Documentation Form</w:t>
            </w:r>
            <w:r>
              <w:rPr>
                <w:noProof/>
                <w:webHidden/>
              </w:rPr>
              <w:tab/>
            </w:r>
            <w:r>
              <w:rPr>
                <w:noProof/>
                <w:webHidden/>
              </w:rPr>
              <w:fldChar w:fldCharType="begin"/>
            </w:r>
            <w:r>
              <w:rPr>
                <w:noProof/>
                <w:webHidden/>
              </w:rPr>
              <w:instrText xml:space="preserve"> PAGEREF _Toc235542382 \h </w:instrText>
            </w:r>
            <w:r>
              <w:rPr>
                <w:noProof/>
                <w:webHidden/>
              </w:rPr>
            </w:r>
            <w:r>
              <w:rPr>
                <w:noProof/>
                <w:webHidden/>
              </w:rPr>
              <w:fldChar w:fldCharType="separate"/>
            </w:r>
            <w:r>
              <w:rPr>
                <w:noProof/>
                <w:webHidden/>
              </w:rPr>
              <w:t>45</w:t>
            </w:r>
            <w:r>
              <w:rPr>
                <w:noProof/>
                <w:webHidden/>
              </w:rPr>
              <w:fldChar w:fldCharType="end"/>
            </w:r>
          </w:hyperlink>
        </w:p>
        <w:p w14:paraId="09F0C3A5" w14:textId="24887EE5"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83" w:history="1">
            <w:r w:rsidRPr="00D07D86">
              <w:rPr>
                <w:rStyle w:val="Hyperlink"/>
                <w:noProof/>
              </w:rPr>
              <w:t>Annex H. Daily Accomplishment Report Template</w:t>
            </w:r>
            <w:r>
              <w:rPr>
                <w:noProof/>
                <w:webHidden/>
              </w:rPr>
              <w:tab/>
            </w:r>
            <w:r>
              <w:rPr>
                <w:noProof/>
                <w:webHidden/>
              </w:rPr>
              <w:fldChar w:fldCharType="begin"/>
            </w:r>
            <w:r>
              <w:rPr>
                <w:noProof/>
                <w:webHidden/>
              </w:rPr>
              <w:instrText xml:space="preserve"> PAGEREF _Toc235542383 \h </w:instrText>
            </w:r>
            <w:r>
              <w:rPr>
                <w:noProof/>
                <w:webHidden/>
              </w:rPr>
            </w:r>
            <w:r>
              <w:rPr>
                <w:noProof/>
                <w:webHidden/>
              </w:rPr>
              <w:fldChar w:fldCharType="separate"/>
            </w:r>
            <w:r>
              <w:rPr>
                <w:noProof/>
                <w:webHidden/>
              </w:rPr>
              <w:t>46</w:t>
            </w:r>
            <w:r>
              <w:rPr>
                <w:noProof/>
                <w:webHidden/>
              </w:rPr>
              <w:fldChar w:fldCharType="end"/>
            </w:r>
          </w:hyperlink>
        </w:p>
        <w:p w14:paraId="748E4FA7" w14:textId="6C23725E"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84" w:history="1">
            <w:r w:rsidRPr="00D07D86">
              <w:rPr>
                <w:rStyle w:val="Hyperlink"/>
                <w:noProof/>
              </w:rPr>
              <w:t>Annex I. CAPI Sync Monitoring Checklist</w:t>
            </w:r>
            <w:r>
              <w:rPr>
                <w:noProof/>
                <w:webHidden/>
              </w:rPr>
              <w:tab/>
            </w:r>
            <w:r>
              <w:rPr>
                <w:noProof/>
                <w:webHidden/>
              </w:rPr>
              <w:fldChar w:fldCharType="begin"/>
            </w:r>
            <w:r>
              <w:rPr>
                <w:noProof/>
                <w:webHidden/>
              </w:rPr>
              <w:instrText xml:space="preserve"> PAGEREF _Toc235542384 \h </w:instrText>
            </w:r>
            <w:r>
              <w:rPr>
                <w:noProof/>
                <w:webHidden/>
              </w:rPr>
            </w:r>
            <w:r>
              <w:rPr>
                <w:noProof/>
                <w:webHidden/>
              </w:rPr>
              <w:fldChar w:fldCharType="separate"/>
            </w:r>
            <w:r>
              <w:rPr>
                <w:noProof/>
                <w:webHidden/>
              </w:rPr>
              <w:t>48</w:t>
            </w:r>
            <w:r>
              <w:rPr>
                <w:noProof/>
                <w:webHidden/>
              </w:rPr>
              <w:fldChar w:fldCharType="end"/>
            </w:r>
          </w:hyperlink>
        </w:p>
        <w:p w14:paraId="1292BB26" w14:textId="19173B2C"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85" w:history="1">
            <w:r w:rsidRPr="00D07D86">
              <w:rPr>
                <w:rStyle w:val="Hyperlink"/>
                <w:noProof/>
              </w:rPr>
              <w:t>Annex J. Incident Report Form</w:t>
            </w:r>
            <w:r>
              <w:rPr>
                <w:noProof/>
                <w:webHidden/>
              </w:rPr>
              <w:tab/>
            </w:r>
            <w:r>
              <w:rPr>
                <w:noProof/>
                <w:webHidden/>
              </w:rPr>
              <w:fldChar w:fldCharType="begin"/>
            </w:r>
            <w:r>
              <w:rPr>
                <w:noProof/>
                <w:webHidden/>
              </w:rPr>
              <w:instrText xml:space="preserve"> PAGEREF _Toc235542385 \h </w:instrText>
            </w:r>
            <w:r>
              <w:rPr>
                <w:noProof/>
                <w:webHidden/>
              </w:rPr>
            </w:r>
            <w:r>
              <w:rPr>
                <w:noProof/>
                <w:webHidden/>
              </w:rPr>
              <w:fldChar w:fldCharType="separate"/>
            </w:r>
            <w:r>
              <w:rPr>
                <w:noProof/>
                <w:webHidden/>
              </w:rPr>
              <w:t>49</w:t>
            </w:r>
            <w:r>
              <w:rPr>
                <w:noProof/>
                <w:webHidden/>
              </w:rPr>
              <w:fldChar w:fldCharType="end"/>
            </w:r>
          </w:hyperlink>
        </w:p>
        <w:p w14:paraId="22224F7D" w14:textId="30A40949" w:rsidR="00C97334" w:rsidRDefault="00C97334">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35542386" w:history="1">
            <w:r w:rsidRPr="00D07D86">
              <w:rPr>
                <w:rStyle w:val="Hyperlink"/>
                <w:noProof/>
              </w:rPr>
              <w:t>Annex K. End-of-Site Completion Checklist</w:t>
            </w:r>
            <w:r>
              <w:rPr>
                <w:noProof/>
                <w:webHidden/>
              </w:rPr>
              <w:tab/>
            </w:r>
            <w:r>
              <w:rPr>
                <w:noProof/>
                <w:webHidden/>
              </w:rPr>
              <w:fldChar w:fldCharType="begin"/>
            </w:r>
            <w:r>
              <w:rPr>
                <w:noProof/>
                <w:webHidden/>
              </w:rPr>
              <w:instrText xml:space="preserve"> PAGEREF _Toc235542386 \h </w:instrText>
            </w:r>
            <w:r>
              <w:rPr>
                <w:noProof/>
                <w:webHidden/>
              </w:rPr>
            </w:r>
            <w:r>
              <w:rPr>
                <w:noProof/>
                <w:webHidden/>
              </w:rPr>
              <w:fldChar w:fldCharType="separate"/>
            </w:r>
            <w:r>
              <w:rPr>
                <w:noProof/>
                <w:webHidden/>
              </w:rPr>
              <w:t>50</w:t>
            </w:r>
            <w:r>
              <w:rPr>
                <w:noProof/>
                <w:webHidden/>
              </w:rPr>
              <w:fldChar w:fldCharType="end"/>
            </w:r>
          </w:hyperlink>
        </w:p>
        <w:p w14:paraId="0E302CF3" w14:textId="1950281C" w:rsidR="00CF2D25" w:rsidRDefault="00CF2D25" w:rsidP="00E91841">
          <w:pPr>
            <w:widowControl w:val="0"/>
          </w:pPr>
          <w:r>
            <w:rPr>
              <w:b/>
              <w:bCs/>
              <w:noProof/>
            </w:rPr>
            <w:fldChar w:fldCharType="end"/>
          </w:r>
        </w:p>
      </w:sdtContent>
    </w:sdt>
    <w:p w14:paraId="615AB1F6" w14:textId="77777777" w:rsidR="00CF2D25" w:rsidRDefault="00CF2D25" w:rsidP="00E91841">
      <w:pPr>
        <w:widowControl w:val="0"/>
        <w:spacing w:after="120"/>
        <w:rPr>
          <w:color w:val="333333"/>
          <w:sz w:val="32"/>
          <w:szCs w:val="32"/>
        </w:rPr>
      </w:pPr>
    </w:p>
    <w:p w14:paraId="607F4513" w14:textId="77777777" w:rsidR="00CF2D25" w:rsidRDefault="00CF2D25" w:rsidP="00E91841">
      <w:pPr>
        <w:widowControl w:val="0"/>
        <w:spacing w:after="120"/>
        <w:rPr>
          <w:color w:val="333333"/>
          <w:sz w:val="32"/>
          <w:szCs w:val="32"/>
        </w:rPr>
      </w:pPr>
    </w:p>
    <w:p w14:paraId="796C1E97" w14:textId="77777777" w:rsidR="00CF2D25" w:rsidRDefault="00CF2D25" w:rsidP="00E91841">
      <w:pPr>
        <w:widowControl w:val="0"/>
        <w:spacing w:after="120"/>
        <w:rPr>
          <w:color w:val="333333"/>
          <w:sz w:val="32"/>
          <w:szCs w:val="32"/>
        </w:rPr>
      </w:pPr>
    </w:p>
    <w:p w14:paraId="478C0341" w14:textId="77777777" w:rsidR="00CF2D25" w:rsidRPr="00CF2D25" w:rsidRDefault="00CF2D25" w:rsidP="00E91841">
      <w:pPr>
        <w:widowControl w:val="0"/>
        <w:spacing w:after="120"/>
        <w:rPr>
          <w:color w:val="333333"/>
          <w:sz w:val="32"/>
          <w:szCs w:val="32"/>
        </w:rPr>
      </w:pPr>
    </w:p>
    <w:p w14:paraId="579D55E5" w14:textId="6A08747C" w:rsidR="00820C69" w:rsidRDefault="00820C69" w:rsidP="00E91841">
      <w:pPr>
        <w:widowControl w:val="0"/>
      </w:pPr>
    </w:p>
    <w:p w14:paraId="49F523C8" w14:textId="77777777" w:rsidR="00820C69" w:rsidRDefault="00000000" w:rsidP="00E91841">
      <w:pPr>
        <w:widowControl w:val="0"/>
      </w:pPr>
      <w:r>
        <w:br w:type="page"/>
      </w:r>
    </w:p>
    <w:p w14:paraId="5C6A9795" w14:textId="0CEFCDF0" w:rsidR="00820C69" w:rsidRPr="00551925" w:rsidRDefault="00000000" w:rsidP="00E91841">
      <w:pPr>
        <w:pStyle w:val="Heading1"/>
        <w:widowControl w:val="0"/>
        <w:rPr>
          <w:sz w:val="36"/>
          <w:szCs w:val="36"/>
        </w:rPr>
      </w:pPr>
      <w:bookmarkStart w:id="0" w:name="_Toc234832345"/>
      <w:bookmarkStart w:id="1" w:name="_Toc235542297"/>
      <w:r w:rsidRPr="00551925">
        <w:rPr>
          <w:sz w:val="36"/>
          <w:szCs w:val="36"/>
        </w:rPr>
        <w:lastRenderedPageBreak/>
        <w:t>INTRODUCTION</w:t>
      </w:r>
      <w:bookmarkEnd w:id="0"/>
      <w:bookmarkEnd w:id="1"/>
    </w:p>
    <w:p w14:paraId="3273C424" w14:textId="4A0CC5B3" w:rsidR="00CF2D25" w:rsidRDefault="00CF2D25" w:rsidP="00E91841">
      <w:pPr>
        <w:widowControl w:val="0"/>
        <w:spacing w:before="80" w:after="80" w:line="276" w:lineRule="auto"/>
        <w:jc w:val="both"/>
        <w:rPr>
          <w:color w:val="000000"/>
        </w:rPr>
      </w:pPr>
      <w:bookmarkStart w:id="2" w:name="_Toc234832346"/>
      <w:r w:rsidRPr="00CF2D25">
        <w:rPr>
          <w:color w:val="000000"/>
        </w:rPr>
        <w:t xml:space="preserve">You have been selected to be a team supervisor for the </w:t>
      </w:r>
      <w:r>
        <w:rPr>
          <w:color w:val="000000"/>
        </w:rPr>
        <w:t>Universal Health Care (UHC) Survey – Year 2</w:t>
      </w:r>
      <w:r w:rsidRPr="00CF2D25">
        <w:rPr>
          <w:color w:val="000000"/>
        </w:rPr>
        <w:t xml:space="preserve">. </w:t>
      </w:r>
      <w:r>
        <w:rPr>
          <w:color w:val="000000"/>
        </w:rPr>
        <w:t xml:space="preserve">You will serve as the </w:t>
      </w:r>
      <w:r w:rsidRPr="00CF2D25">
        <w:rPr>
          <w:color w:val="000000"/>
        </w:rPr>
        <w:t>main link between data collection in the field and the</w:t>
      </w:r>
      <w:r>
        <w:rPr>
          <w:color w:val="000000"/>
        </w:rPr>
        <w:t xml:space="preserve"> c</w:t>
      </w:r>
      <w:r w:rsidRPr="00CF2D25">
        <w:rPr>
          <w:color w:val="000000"/>
        </w:rPr>
        <w:t>entral office. As such, supervisors are responsible for ensuring the quality and success of the</w:t>
      </w:r>
      <w:r>
        <w:rPr>
          <w:color w:val="000000"/>
        </w:rPr>
        <w:t xml:space="preserve"> </w:t>
      </w:r>
      <w:r w:rsidRPr="00CF2D25">
        <w:rPr>
          <w:color w:val="000000"/>
        </w:rPr>
        <w:t>fieldwork.</w:t>
      </w:r>
    </w:p>
    <w:p w14:paraId="4664D465" w14:textId="5E785DF5" w:rsidR="00CF2D25" w:rsidRDefault="00CF2D25" w:rsidP="00E91841">
      <w:pPr>
        <w:widowControl w:val="0"/>
        <w:spacing w:before="80" w:after="80" w:line="276" w:lineRule="auto"/>
        <w:jc w:val="both"/>
        <w:rPr>
          <w:color w:val="000000"/>
        </w:rPr>
      </w:pPr>
      <w:r w:rsidRPr="00CF2D25">
        <w:rPr>
          <w:color w:val="000000"/>
        </w:rPr>
        <w:t xml:space="preserve">Each supervisor will oversee a team consisting of </w:t>
      </w:r>
      <w:r>
        <w:rPr>
          <w:color w:val="000000"/>
        </w:rPr>
        <w:t>field enumerators</w:t>
      </w:r>
      <w:r w:rsidRPr="00CF2D25">
        <w:rPr>
          <w:color w:val="000000"/>
        </w:rPr>
        <w:t>. To be an effective supervisor, you must understand the content of the survey</w:t>
      </w:r>
      <w:r>
        <w:rPr>
          <w:color w:val="000000"/>
        </w:rPr>
        <w:t xml:space="preserve"> </w:t>
      </w:r>
      <w:r w:rsidRPr="00CF2D25">
        <w:rPr>
          <w:color w:val="000000"/>
        </w:rPr>
        <w:t xml:space="preserve">questionnaires and the tasks and responsibilities of </w:t>
      </w:r>
      <w:r>
        <w:rPr>
          <w:color w:val="000000"/>
        </w:rPr>
        <w:t xml:space="preserve">your team members and </w:t>
      </w:r>
      <w:r w:rsidRPr="00CF2D25">
        <w:rPr>
          <w:color w:val="000000"/>
        </w:rPr>
        <w:t xml:space="preserve">the challenges they face. </w:t>
      </w:r>
      <w:r>
        <w:rPr>
          <w:color w:val="000000"/>
        </w:rPr>
        <w:t xml:space="preserve">You should have successfully completed the </w:t>
      </w:r>
      <w:proofErr w:type="spellStart"/>
      <w:r>
        <w:rPr>
          <w:color w:val="000000"/>
        </w:rPr>
        <w:t>Trainors</w:t>
      </w:r>
      <w:proofErr w:type="spellEnd"/>
      <w:r>
        <w:rPr>
          <w:color w:val="000000"/>
        </w:rPr>
        <w:t xml:space="preserve"> Training in Los Banos as well as participated in the Field Enumerators Training.  It is expected that have </w:t>
      </w:r>
      <w:r w:rsidRPr="00CF2D25">
        <w:rPr>
          <w:color w:val="000000"/>
        </w:rPr>
        <w:t>read and understood the</w:t>
      </w:r>
      <w:r>
        <w:rPr>
          <w:color w:val="000000"/>
        </w:rPr>
        <w:t xml:space="preserve"> Field Enumerators </w:t>
      </w:r>
      <w:r w:rsidRPr="00CF2D25">
        <w:rPr>
          <w:color w:val="000000"/>
        </w:rPr>
        <w:t>Manual, the Interviewer’s CAPI Manual, and the</w:t>
      </w:r>
      <w:r>
        <w:rPr>
          <w:color w:val="000000"/>
        </w:rPr>
        <w:t xml:space="preserve"> 4 Tools Manual</w:t>
      </w:r>
      <w:r w:rsidRPr="00CF2D25">
        <w:rPr>
          <w:color w:val="000000"/>
        </w:rPr>
        <w:t>.</w:t>
      </w:r>
    </w:p>
    <w:p w14:paraId="25AF0FCB" w14:textId="77777777" w:rsidR="00CF2D25" w:rsidRPr="00551925" w:rsidRDefault="00CF2D25" w:rsidP="00E91841">
      <w:pPr>
        <w:widowControl w:val="0"/>
        <w:spacing w:before="80" w:after="80" w:line="276" w:lineRule="auto"/>
        <w:rPr>
          <w:color w:val="000000"/>
        </w:rPr>
      </w:pPr>
    </w:p>
    <w:p w14:paraId="00460680" w14:textId="009E71A3" w:rsidR="00820C69" w:rsidRDefault="00000000" w:rsidP="00944D6B">
      <w:pPr>
        <w:pStyle w:val="Heading2"/>
      </w:pPr>
      <w:bookmarkStart w:id="3" w:name="_Toc235542298"/>
      <w:r>
        <w:t>Purpose of the Field Supervisor's Manual</w:t>
      </w:r>
      <w:bookmarkEnd w:id="2"/>
      <w:bookmarkEnd w:id="3"/>
    </w:p>
    <w:p w14:paraId="19740809" w14:textId="0B60F47D" w:rsidR="00820C69" w:rsidRDefault="00000000" w:rsidP="00E91841">
      <w:pPr>
        <w:widowControl w:val="0"/>
        <w:spacing w:before="80" w:after="80" w:line="276" w:lineRule="auto"/>
        <w:jc w:val="both"/>
      </w:pPr>
      <w:r>
        <w:rPr>
          <w:color w:val="000000"/>
        </w:rPr>
        <w:t xml:space="preserve">This </w:t>
      </w:r>
      <w:r w:rsidR="00CF2D25">
        <w:rPr>
          <w:color w:val="000000"/>
        </w:rPr>
        <w:t>Field Supervisors M</w:t>
      </w:r>
      <w:r>
        <w:rPr>
          <w:color w:val="000000"/>
        </w:rPr>
        <w:t xml:space="preserve">anual is the primary reference for Field Supervisors (FSs) </w:t>
      </w:r>
      <w:r w:rsidR="00CF2D25">
        <w:rPr>
          <w:color w:val="000000"/>
        </w:rPr>
        <w:t xml:space="preserve">during </w:t>
      </w:r>
      <w:r>
        <w:rPr>
          <w:color w:val="000000"/>
        </w:rPr>
        <w:t xml:space="preserve">the </w:t>
      </w:r>
      <w:r w:rsidR="00CF2D25">
        <w:rPr>
          <w:color w:val="000000"/>
        </w:rPr>
        <w:t xml:space="preserve">conduct of the </w:t>
      </w:r>
      <w:r>
        <w:rPr>
          <w:color w:val="000000"/>
        </w:rPr>
        <w:t xml:space="preserve">Universal Health Care (UHC) Survey – Year 2. It provides practical, step-by-step guidance for managing daily fieldwork, supervising </w:t>
      </w:r>
      <w:r w:rsidR="00CF2D25">
        <w:rPr>
          <w:color w:val="000000"/>
        </w:rPr>
        <w:t xml:space="preserve">Field </w:t>
      </w:r>
      <w:r>
        <w:rPr>
          <w:color w:val="000000"/>
        </w:rPr>
        <w:t>Enumerators (</w:t>
      </w:r>
      <w:r w:rsidR="00CF2D25">
        <w:rPr>
          <w:color w:val="000000"/>
        </w:rPr>
        <w:t>F</w:t>
      </w:r>
      <w:r>
        <w:rPr>
          <w:color w:val="000000"/>
        </w:rPr>
        <w:t>Es), ensuring data quality, and coordinating with the wider survey team.</w:t>
      </w:r>
    </w:p>
    <w:p w14:paraId="13650935" w14:textId="141C38EF" w:rsidR="00820C69" w:rsidRDefault="00000000" w:rsidP="00E91841">
      <w:pPr>
        <w:widowControl w:val="0"/>
        <w:spacing w:before="80" w:after="80" w:line="276" w:lineRule="auto"/>
        <w:jc w:val="both"/>
        <w:rPr>
          <w:color w:val="000000"/>
        </w:rPr>
      </w:pPr>
      <w:r>
        <w:rPr>
          <w:color w:val="000000"/>
        </w:rPr>
        <w:t>The manual is designed to be used in the field</w:t>
      </w:r>
      <w:r w:rsidR="000D59FF">
        <w:rPr>
          <w:color w:val="000000"/>
        </w:rPr>
        <w:t xml:space="preserve">.  Keep a copy on your phone, tablet for easy access </w:t>
      </w:r>
      <w:r>
        <w:rPr>
          <w:color w:val="000000"/>
        </w:rPr>
        <w:t xml:space="preserve">at all times. Every procedure described here is drawn directly from the UHC Year 2 Survey Protocol </w:t>
      </w:r>
      <w:r w:rsidR="006F2850">
        <w:rPr>
          <w:color w:val="000000"/>
        </w:rPr>
        <w:t xml:space="preserve">and </w:t>
      </w:r>
      <w:r>
        <w:rPr>
          <w:color w:val="000000"/>
        </w:rPr>
        <w:t>the Survey Operations Manual. Do not invent or improvise procedures not found in these sources.</w:t>
      </w:r>
    </w:p>
    <w:p w14:paraId="3DEB6C85" w14:textId="77777777" w:rsidR="00A44C4C" w:rsidRDefault="00A44C4C" w:rsidP="00E91841">
      <w:pPr>
        <w:widowControl w:val="0"/>
        <w:spacing w:before="80" w:after="80" w:line="276" w:lineRule="auto"/>
        <w:jc w:val="both"/>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0"/>
        <w:gridCol w:w="7813"/>
      </w:tblGrid>
      <w:tr w:rsidR="00A44C4C" w14:paraId="2EC01778" w14:textId="77777777" w:rsidTr="00896C4F">
        <w:tc>
          <w:tcPr>
            <w:tcW w:w="661"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73D0966F" w14:textId="24D66C48" w:rsidR="00A44C4C" w:rsidRPr="00A44C4C" w:rsidRDefault="00A44C4C" w:rsidP="00E91841">
            <w:pPr>
              <w:widowControl w:val="0"/>
              <w:spacing w:after="40"/>
              <w:jc w:val="center"/>
              <w:rPr>
                <w:b/>
                <w:bCs/>
                <w:sz w:val="72"/>
                <w:szCs w:val="72"/>
              </w:rPr>
            </w:pPr>
            <w:r w:rsidRPr="00A44C4C">
              <w:rPr>
                <w:b/>
                <w:bCs/>
                <w:color w:val="6A1B9A"/>
                <w:sz w:val="72"/>
                <w:szCs w:val="72"/>
              </w:rPr>
              <w:t>»</w:t>
            </w:r>
            <w:r w:rsidRPr="009D07C8">
              <w:rPr>
                <w:b/>
                <w:bCs/>
                <w:color w:val="6A1B9A"/>
                <w:sz w:val="72"/>
                <w:szCs w:val="72"/>
              </w:rPr>
              <w:t xml:space="preserve"> </w:t>
            </w:r>
            <w:r>
              <w:rPr>
                <w:b/>
                <w:bCs/>
                <w:color w:val="6A1B9A"/>
              </w:rPr>
              <w:t xml:space="preserve">NOTE  </w:t>
            </w:r>
          </w:p>
        </w:tc>
        <w:tc>
          <w:tcPr>
            <w:tcW w:w="4339"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54481333" w14:textId="77777777" w:rsidR="00A44C4C" w:rsidRPr="00A44C4C" w:rsidRDefault="00A44C4C">
            <w:pPr>
              <w:pStyle w:val="ListParagraph"/>
              <w:widowControl w:val="0"/>
              <w:numPr>
                <w:ilvl w:val="0"/>
                <w:numId w:val="12"/>
              </w:numPr>
              <w:spacing w:before="40" w:after="40" w:line="276" w:lineRule="auto"/>
              <w:ind w:hanging="313"/>
              <w:rPr>
                <w:b/>
                <w:bCs/>
                <w:color w:val="6A1B9A"/>
              </w:rPr>
            </w:pPr>
            <w:r w:rsidRPr="00551925">
              <w:t>This</w:t>
            </w:r>
            <w:r>
              <w:t xml:space="preserve"> manual is for Field Supervisors. It covers supervisor-specific tasks including coordinating with facilities, assigning work to enumerators, reviewing completed questionnaires, and monitoring data uploads. </w:t>
            </w:r>
          </w:p>
          <w:p w14:paraId="242807CD" w14:textId="7864F641" w:rsidR="00A44C4C" w:rsidRPr="009D07C8" w:rsidRDefault="00A44C4C">
            <w:pPr>
              <w:pStyle w:val="ListParagraph"/>
              <w:widowControl w:val="0"/>
              <w:numPr>
                <w:ilvl w:val="0"/>
                <w:numId w:val="12"/>
              </w:numPr>
              <w:spacing w:before="40" w:after="40" w:line="276" w:lineRule="auto"/>
              <w:ind w:hanging="313"/>
              <w:rPr>
                <w:b/>
                <w:bCs/>
                <w:color w:val="6A1B9A"/>
              </w:rPr>
            </w:pPr>
            <w:r>
              <w:t>Enumerator-level interview procedures are detailed in the Enumerator's Manual.</w:t>
            </w:r>
          </w:p>
        </w:tc>
      </w:tr>
    </w:tbl>
    <w:p w14:paraId="53FA474E" w14:textId="77777777" w:rsidR="00A44C4C" w:rsidRDefault="00A44C4C" w:rsidP="00E91841">
      <w:pPr>
        <w:widowControl w:val="0"/>
        <w:spacing w:before="80" w:after="80" w:line="276" w:lineRule="auto"/>
        <w:jc w:val="both"/>
        <w:rPr>
          <w:color w:val="000000"/>
        </w:rPr>
      </w:pPr>
    </w:p>
    <w:p w14:paraId="6ECB2108" w14:textId="77777777" w:rsidR="00F1023C" w:rsidRDefault="00F1023C" w:rsidP="00E91841">
      <w:pPr>
        <w:widowControl w:val="0"/>
        <w:spacing w:before="80" w:after="80" w:line="276" w:lineRule="auto"/>
        <w:jc w:val="both"/>
        <w:rPr>
          <w:color w:val="000000"/>
        </w:rPr>
      </w:pPr>
    </w:p>
    <w:p w14:paraId="6D5CE2F4" w14:textId="3C69114E" w:rsidR="00820C69" w:rsidRDefault="00551925" w:rsidP="00944D6B">
      <w:pPr>
        <w:pStyle w:val="Heading2"/>
      </w:pPr>
      <w:bookmarkStart w:id="4" w:name="_Toc234832348"/>
      <w:bookmarkStart w:id="5" w:name="_Toc235542299"/>
      <w:r>
        <w:t>Relationship of This Manual to Other Survey Documents</w:t>
      </w:r>
      <w:bookmarkEnd w:id="4"/>
      <w:bookmarkEnd w:id="5"/>
    </w:p>
    <w:p w14:paraId="1F7B908C" w14:textId="6A7FCD62" w:rsidR="00820C69" w:rsidRDefault="00000000" w:rsidP="00E91841">
      <w:pPr>
        <w:widowControl w:val="0"/>
        <w:spacing w:before="80" w:after="80" w:line="276" w:lineRule="auto"/>
        <w:rPr>
          <w:color w:val="000000"/>
        </w:rPr>
      </w:pPr>
      <w:r>
        <w:rPr>
          <w:color w:val="000000"/>
        </w:rPr>
        <w:t xml:space="preserve">This manual works alongside the following </w:t>
      </w:r>
      <w:r w:rsidR="00CF2D25">
        <w:rPr>
          <w:color w:val="000000"/>
        </w:rPr>
        <w:t>manuals.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159"/>
        <w:gridCol w:w="5867"/>
      </w:tblGrid>
      <w:tr w:rsidR="00820C69" w14:paraId="7B765AA5" w14:textId="77777777">
        <w:tc>
          <w:tcPr>
            <w:tcW w:w="3159"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6264FF88" w14:textId="77777777" w:rsidR="00820C69" w:rsidRDefault="00000000" w:rsidP="00E91841">
            <w:pPr>
              <w:widowControl w:val="0"/>
            </w:pPr>
            <w:r>
              <w:rPr>
                <w:b/>
                <w:bCs/>
                <w:color w:val="FFFFFF"/>
              </w:rPr>
              <w:t>Document</w:t>
            </w:r>
          </w:p>
        </w:tc>
        <w:tc>
          <w:tcPr>
            <w:tcW w:w="5867"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57ABF8D8" w14:textId="77777777" w:rsidR="00820C69" w:rsidRDefault="00000000" w:rsidP="00E91841">
            <w:pPr>
              <w:widowControl w:val="0"/>
            </w:pPr>
            <w:r>
              <w:rPr>
                <w:b/>
                <w:bCs/>
                <w:color w:val="FFFFFF"/>
              </w:rPr>
              <w:t>What it covers</w:t>
            </w:r>
          </w:p>
        </w:tc>
      </w:tr>
      <w:tr w:rsidR="00820C69" w14:paraId="5A7AC120"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806687" w14:textId="77777777" w:rsidR="00820C69" w:rsidRDefault="00000000" w:rsidP="00E91841">
            <w:pPr>
              <w:widowControl w:val="0"/>
            </w:pPr>
            <w:r>
              <w:rPr>
                <w:color w:val="000000"/>
              </w:rPr>
              <w:t>Survey Operations Manual</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A02D1" w14:textId="77777777" w:rsidR="00820C69" w:rsidRDefault="00000000" w:rsidP="00E91841">
            <w:pPr>
              <w:widowControl w:val="0"/>
            </w:pPr>
            <w:r>
              <w:rPr>
                <w:color w:val="000000"/>
              </w:rPr>
              <w:t>Full technical protocol, sampling design, ethical clearances, QC standards</w:t>
            </w:r>
          </w:p>
        </w:tc>
      </w:tr>
      <w:tr w:rsidR="00820C69" w14:paraId="61DBA546"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4FC11E" w14:textId="77777777" w:rsidR="00820C69" w:rsidRDefault="00000000" w:rsidP="00E91841">
            <w:pPr>
              <w:widowControl w:val="0"/>
            </w:pPr>
            <w:r>
              <w:rPr>
                <w:color w:val="000000"/>
              </w:rPr>
              <w:t>Enumerator's Manual</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0633B" w14:textId="77777777" w:rsidR="00820C69" w:rsidRDefault="00000000" w:rsidP="00E91841">
            <w:pPr>
              <w:widowControl w:val="0"/>
            </w:pPr>
            <w:r>
              <w:rPr>
                <w:color w:val="000000"/>
              </w:rPr>
              <w:t>Interview procedures, question-by-question guidance, respondent recruitment rules</w:t>
            </w:r>
          </w:p>
        </w:tc>
      </w:tr>
      <w:tr w:rsidR="00820C69" w14:paraId="50B3ACDB"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605C46" w14:textId="77777777" w:rsidR="00820C69" w:rsidRDefault="00000000" w:rsidP="00E91841">
            <w:pPr>
              <w:widowControl w:val="0"/>
            </w:pPr>
            <w:r>
              <w:rPr>
                <w:color w:val="000000"/>
              </w:rPr>
              <w:t xml:space="preserve">CAPI / </w:t>
            </w:r>
            <w:proofErr w:type="spellStart"/>
            <w:r>
              <w:rPr>
                <w:color w:val="000000"/>
              </w:rPr>
              <w:t>CSEntry</w:t>
            </w:r>
            <w:proofErr w:type="spellEnd"/>
            <w:r>
              <w:rPr>
                <w:color w:val="000000"/>
              </w:rPr>
              <w:t xml:space="preserve"> Manual</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0CE36" w14:textId="696FCFA1" w:rsidR="00CF2D25" w:rsidRPr="00CF2D25" w:rsidRDefault="00000000" w:rsidP="00E91841">
            <w:pPr>
              <w:widowControl w:val="0"/>
              <w:rPr>
                <w:color w:val="000000"/>
              </w:rPr>
            </w:pPr>
            <w:proofErr w:type="spellStart"/>
            <w:r>
              <w:rPr>
                <w:color w:val="000000"/>
              </w:rPr>
              <w:t>CSPro</w:t>
            </w:r>
            <w:proofErr w:type="spellEnd"/>
            <w:r>
              <w:rPr>
                <w:color w:val="000000"/>
              </w:rPr>
              <w:t>/</w:t>
            </w:r>
            <w:r w:rsidR="00551925">
              <w:rPr>
                <w:color w:val="000000"/>
              </w:rPr>
              <w:t xml:space="preserve"> </w:t>
            </w:r>
            <w:proofErr w:type="spellStart"/>
            <w:r>
              <w:rPr>
                <w:color w:val="000000"/>
              </w:rPr>
              <w:t>CSEntry</w:t>
            </w:r>
            <w:proofErr w:type="spellEnd"/>
            <w:r>
              <w:rPr>
                <w:color w:val="000000"/>
              </w:rPr>
              <w:t xml:space="preserve"> application navigation, sync, troubleshooting</w:t>
            </w:r>
          </w:p>
        </w:tc>
      </w:tr>
      <w:tr w:rsidR="00CF2D25" w14:paraId="0BD246F5"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AA0BD7" w14:textId="4B4B88CD" w:rsidR="00CF2D25" w:rsidRDefault="00CF2D25" w:rsidP="00E91841">
            <w:pPr>
              <w:widowControl w:val="0"/>
              <w:rPr>
                <w:color w:val="000000"/>
              </w:rPr>
            </w:pPr>
            <w:r>
              <w:rPr>
                <w:color w:val="000000"/>
              </w:rPr>
              <w:t>4 Survey Tools Manuals</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4FD9D" w14:textId="3AFC00CE" w:rsidR="00CF2D25" w:rsidRDefault="00CF2D25" w:rsidP="00E91841">
            <w:pPr>
              <w:widowControl w:val="0"/>
              <w:rPr>
                <w:color w:val="000000"/>
              </w:rPr>
            </w:pPr>
            <w:r>
              <w:rPr>
                <w:color w:val="000000"/>
              </w:rPr>
              <w:t>Complete details on the survey questionnaire and answers.</w:t>
            </w:r>
          </w:p>
        </w:tc>
      </w:tr>
    </w:tbl>
    <w:p w14:paraId="54BE64CD" w14:textId="77777777" w:rsidR="00CF2D25" w:rsidRDefault="00CF2D25" w:rsidP="00E91841">
      <w:pPr>
        <w:widowControl w:val="0"/>
        <w:spacing w:before="80" w:after="80" w:line="276" w:lineRule="auto"/>
        <w:rPr>
          <w:color w:val="000000"/>
        </w:rPr>
      </w:pPr>
    </w:p>
    <w:p w14:paraId="4D731BD7" w14:textId="70B7C2F0" w:rsidR="00820C69" w:rsidRDefault="00000000" w:rsidP="00E91841">
      <w:pPr>
        <w:widowControl w:val="0"/>
        <w:spacing w:before="80" w:after="80" w:line="276" w:lineRule="auto"/>
        <w:rPr>
          <w:color w:val="000000"/>
        </w:rPr>
      </w:pPr>
      <w:r>
        <w:rPr>
          <w:color w:val="000000"/>
        </w:rPr>
        <w:lastRenderedPageBreak/>
        <w:t>When this manual and the Survey Protocol conflict, the Survey Protocol takes precedence. Refer unresolved conflicts to the Field Manager (FM) or supervising RA.</w:t>
      </w:r>
    </w:p>
    <w:p w14:paraId="6F7613F4" w14:textId="77777777" w:rsidR="00551925" w:rsidRDefault="00551925" w:rsidP="00E91841">
      <w:pPr>
        <w:widowControl w:val="0"/>
        <w:spacing w:before="80" w:after="80" w:line="276" w:lineRule="auto"/>
      </w:pPr>
    </w:p>
    <w:p w14:paraId="471838A9" w14:textId="77777777" w:rsidR="00F1023C" w:rsidRDefault="00F1023C" w:rsidP="00E91841">
      <w:pPr>
        <w:widowControl w:val="0"/>
        <w:spacing w:before="80" w:after="80" w:line="276" w:lineRule="auto"/>
      </w:pPr>
    </w:p>
    <w:p w14:paraId="53FFD973" w14:textId="4756E194" w:rsidR="00820C69" w:rsidRDefault="00551925" w:rsidP="00944D6B">
      <w:pPr>
        <w:pStyle w:val="Heading2"/>
      </w:pPr>
      <w:bookmarkStart w:id="6" w:name="_Toc234832349"/>
      <w:bookmarkStart w:id="7" w:name="_Toc235542300"/>
      <w:r>
        <w:t>Supervisor's Accountability for Fieldwork Quality</w:t>
      </w:r>
      <w:bookmarkEnd w:id="6"/>
      <w:bookmarkEnd w:id="7"/>
    </w:p>
    <w:p w14:paraId="19460285" w14:textId="1D31DED6" w:rsidR="00820C69" w:rsidRDefault="00000000" w:rsidP="00E91841">
      <w:pPr>
        <w:widowControl w:val="0"/>
        <w:spacing w:before="80" w:after="80" w:line="276" w:lineRule="auto"/>
        <w:jc w:val="both"/>
        <w:rPr>
          <w:color w:val="000000"/>
        </w:rPr>
      </w:pPr>
      <w:r>
        <w:rPr>
          <w:color w:val="000000"/>
        </w:rPr>
        <w:t>You are personally accountable for the data quality of your cluster</w:t>
      </w:r>
      <w:r w:rsidRPr="00705E65">
        <w:rPr>
          <w:color w:val="000000"/>
        </w:rPr>
        <w:t>. Poor data quality</w:t>
      </w:r>
      <w:r w:rsidR="00CF2D25">
        <w:rPr>
          <w:color w:val="000000"/>
        </w:rPr>
        <w:t xml:space="preserve"> such as</w:t>
      </w:r>
      <w:r w:rsidRPr="00705E65">
        <w:rPr>
          <w:color w:val="000000"/>
        </w:rPr>
        <w:t xml:space="preserve"> including incomplete</w:t>
      </w:r>
      <w:r w:rsidR="006F2850" w:rsidRPr="00705E65">
        <w:rPr>
          <w:color w:val="000000"/>
        </w:rPr>
        <w:t xml:space="preserve"> </w:t>
      </w:r>
      <w:r w:rsidR="003F6CDB" w:rsidRPr="00705E65">
        <w:rPr>
          <w:color w:val="000000"/>
        </w:rPr>
        <w:t>records</w:t>
      </w:r>
      <w:r w:rsidR="006F2850" w:rsidRPr="00705E65">
        <w:rPr>
          <w:color w:val="000000"/>
        </w:rPr>
        <w:t xml:space="preserve"> and </w:t>
      </w:r>
      <w:r w:rsidR="003F6CDB" w:rsidRPr="00705E65">
        <w:rPr>
          <w:color w:val="000000"/>
        </w:rPr>
        <w:t>skipped data quality checks</w:t>
      </w:r>
      <w:r w:rsidR="00CF2D25">
        <w:rPr>
          <w:color w:val="000000"/>
        </w:rPr>
        <w:t xml:space="preserve">, </w:t>
      </w:r>
      <w:r w:rsidRPr="00705E65">
        <w:rPr>
          <w:color w:val="000000"/>
        </w:rPr>
        <w:t>reflects directly on your performance as FS.</w:t>
      </w:r>
    </w:p>
    <w:p w14:paraId="7DEC1D4A" w14:textId="77777777" w:rsidR="00CF2D25" w:rsidRDefault="00CF2D25" w:rsidP="00E91841">
      <w:pPr>
        <w:widowControl w:val="0"/>
        <w:spacing w:before="80" w:after="80" w:line="276" w:lineRule="auto"/>
        <w:jc w:val="both"/>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0D59FF" w14:paraId="02C2883D" w14:textId="77777777" w:rsidTr="000D59FF">
        <w:tc>
          <w:tcPr>
            <w:tcW w:w="617" w:type="pct"/>
            <w:tcBorders>
              <w:top w:val="single" w:sz="4" w:space="0" w:color="1E7B34"/>
              <w:left w:val="single" w:sz="18" w:space="0" w:color="1E7B34"/>
              <w:bottom w:val="single" w:sz="4" w:space="0" w:color="1E7B34"/>
              <w:right w:val="single" w:sz="4" w:space="0" w:color="1E7B34"/>
            </w:tcBorders>
            <w:shd w:val="clear" w:color="auto" w:fill="E8F5E9"/>
            <w:vAlign w:val="center"/>
          </w:tcPr>
          <w:p w14:paraId="62A51889" w14:textId="0AD55E5E" w:rsidR="000D59FF" w:rsidRPr="000D59FF" w:rsidRDefault="000D59FF" w:rsidP="00E91841">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5EE86D07" w14:textId="3691F5C5" w:rsidR="000D59FF" w:rsidRPr="006F2850" w:rsidRDefault="000D59FF" w:rsidP="00E91841">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tcBorders>
              <w:top w:val="single" w:sz="4" w:space="0" w:color="1E7B34"/>
              <w:left w:val="single" w:sz="18" w:space="0" w:color="1E7B34"/>
              <w:bottom w:val="single" w:sz="4" w:space="0" w:color="1E7B34"/>
              <w:right w:val="single" w:sz="4" w:space="0" w:color="1E7B34"/>
            </w:tcBorders>
            <w:shd w:val="clear" w:color="auto" w:fill="E8F5E9"/>
            <w:tcMar>
              <w:top w:w="80" w:type="dxa"/>
              <w:left w:w="160" w:type="dxa"/>
              <w:bottom w:w="80" w:type="dxa"/>
              <w:right w:w="80" w:type="dxa"/>
            </w:tcMar>
            <w:vAlign w:val="center"/>
          </w:tcPr>
          <w:p w14:paraId="65EEC92C" w14:textId="77777777" w:rsidR="000D59FF" w:rsidRPr="006F2850" w:rsidRDefault="000D59FF">
            <w:pPr>
              <w:pStyle w:val="ListParagraph"/>
              <w:widowControl w:val="0"/>
              <w:numPr>
                <w:ilvl w:val="0"/>
                <w:numId w:val="3"/>
              </w:numPr>
              <w:spacing w:before="40" w:after="40" w:line="276" w:lineRule="auto"/>
              <w:ind w:left="406" w:hanging="283"/>
            </w:pPr>
            <w:r w:rsidRPr="006F2850">
              <w:t>Set the example: arrive on time, observe interviews, give daily feedback.</w:t>
            </w:r>
          </w:p>
          <w:p w14:paraId="14A88151" w14:textId="16AFAC99" w:rsidR="000D59FF" w:rsidRPr="006F2850" w:rsidRDefault="000D59FF">
            <w:pPr>
              <w:pStyle w:val="ListParagraph"/>
              <w:widowControl w:val="0"/>
              <w:numPr>
                <w:ilvl w:val="0"/>
                <w:numId w:val="3"/>
              </w:numPr>
              <w:spacing w:before="40" w:after="40" w:line="276" w:lineRule="auto"/>
              <w:ind w:left="406" w:hanging="283"/>
            </w:pPr>
            <w:r w:rsidRPr="006F2850">
              <w:t xml:space="preserve">Escalate any problem you cannot resolve at your level to </w:t>
            </w:r>
            <w:r>
              <w:t xml:space="preserve">your Supervising </w:t>
            </w:r>
            <w:r w:rsidRPr="006F2850">
              <w:t>RA immediately.</w:t>
            </w:r>
          </w:p>
          <w:p w14:paraId="1F75BC39" w14:textId="0E59D613" w:rsidR="000D59FF" w:rsidRPr="006F2850" w:rsidRDefault="000D59FF">
            <w:pPr>
              <w:pStyle w:val="ListParagraph"/>
              <w:widowControl w:val="0"/>
              <w:numPr>
                <w:ilvl w:val="0"/>
                <w:numId w:val="3"/>
              </w:numPr>
              <w:spacing w:before="40" w:after="40" w:line="276" w:lineRule="auto"/>
              <w:ind w:left="406" w:hanging="283"/>
              <w:rPr>
                <w:b/>
                <w:bCs/>
                <w:color w:val="C62828"/>
              </w:rPr>
            </w:pPr>
            <w:r w:rsidRPr="006F2850">
              <w:t xml:space="preserve">Document everything </w:t>
            </w:r>
            <w:r>
              <w:t>(</w:t>
            </w:r>
            <w:r w:rsidRPr="006F2850">
              <w:t>contacts, refusals, delays, replacements</w:t>
            </w:r>
            <w:r>
              <w:t>)</w:t>
            </w:r>
            <w:r w:rsidRPr="006F2850">
              <w:t xml:space="preserve"> in the correct forms.</w:t>
            </w:r>
          </w:p>
        </w:tc>
      </w:tr>
    </w:tbl>
    <w:p w14:paraId="15BEE66B" w14:textId="77777777" w:rsidR="00952FBF" w:rsidRDefault="00952FBF" w:rsidP="00E91841">
      <w:pPr>
        <w:widowControl w:val="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0D59FF" w14:paraId="1D38C2F3" w14:textId="77777777" w:rsidTr="000D59FF">
        <w:tc>
          <w:tcPr>
            <w:tcW w:w="617" w:type="pct"/>
            <w:tcBorders>
              <w:top w:val="single" w:sz="4" w:space="0" w:color="1E7B34"/>
              <w:left w:val="single" w:sz="18" w:space="0" w:color="C62828"/>
              <w:bottom w:val="single" w:sz="6" w:space="0" w:color="C62828"/>
              <w:right w:val="single" w:sz="4" w:space="0" w:color="C00000"/>
            </w:tcBorders>
            <w:shd w:val="clear" w:color="auto" w:fill="FFEBEE"/>
            <w:vAlign w:val="center"/>
          </w:tcPr>
          <w:p w14:paraId="2A4FB858" w14:textId="188E5432" w:rsidR="000D59FF" w:rsidRPr="000D59FF" w:rsidRDefault="000D59FF" w:rsidP="00E91841">
            <w:pPr>
              <w:widowControl w:val="0"/>
              <w:jc w:val="center"/>
              <w:rPr>
                <w:b/>
                <w:bCs/>
                <w:color w:val="C62828"/>
                <w:sz w:val="72"/>
                <w:szCs w:val="72"/>
              </w:rPr>
            </w:pPr>
            <w:r w:rsidRPr="000D59FF">
              <w:rPr>
                <w:b/>
                <w:bCs/>
                <w:color w:val="C62828"/>
                <w:sz w:val="72"/>
                <w:szCs w:val="72"/>
              </w:rPr>
              <w:t>✖</w:t>
            </w:r>
          </w:p>
          <w:p w14:paraId="724DA139" w14:textId="6C7D31CF" w:rsidR="000D59FF" w:rsidRDefault="000D59FF" w:rsidP="00E91841">
            <w:pPr>
              <w:widowControl w:val="0"/>
              <w:jc w:val="center"/>
              <w:rPr>
                <w:b/>
                <w:bCs/>
                <w:color w:val="C62828"/>
              </w:rPr>
            </w:pPr>
            <w:r>
              <w:rPr>
                <w:b/>
                <w:bCs/>
                <w:color w:val="C62828"/>
              </w:rPr>
              <w:t>DON’Ts</w:t>
            </w:r>
          </w:p>
        </w:tc>
        <w:tc>
          <w:tcPr>
            <w:tcW w:w="4383" w:type="pct"/>
            <w:tcBorders>
              <w:top w:val="single" w:sz="4" w:space="0" w:color="1E7B34"/>
              <w:left w:val="single" w:sz="18" w:space="0" w:color="C62828"/>
              <w:bottom w:val="single" w:sz="6" w:space="0" w:color="C62828"/>
              <w:right w:val="single" w:sz="4" w:space="0" w:color="C00000"/>
            </w:tcBorders>
            <w:shd w:val="clear" w:color="auto" w:fill="FFEBEE"/>
            <w:tcMar>
              <w:top w:w="80" w:type="dxa"/>
              <w:left w:w="160" w:type="dxa"/>
              <w:bottom w:w="80" w:type="dxa"/>
              <w:right w:w="80" w:type="dxa"/>
            </w:tcMar>
            <w:vAlign w:val="center"/>
          </w:tcPr>
          <w:p w14:paraId="5828315E" w14:textId="570816C6" w:rsidR="000D59FF" w:rsidRDefault="000D59FF">
            <w:pPr>
              <w:pStyle w:val="ListParagraph"/>
              <w:widowControl w:val="0"/>
              <w:numPr>
                <w:ilvl w:val="0"/>
                <w:numId w:val="5"/>
              </w:numPr>
              <w:spacing w:before="40" w:after="40" w:line="276" w:lineRule="auto"/>
              <w:ind w:left="406" w:hanging="283"/>
            </w:pPr>
            <w:r>
              <w:t xml:space="preserve">Do not allow </w:t>
            </w:r>
            <w:r w:rsidR="00FA62EA">
              <w:t>FEs</w:t>
            </w:r>
            <w:r>
              <w:t xml:space="preserve"> to sign consent forms on behalf of respondents.</w:t>
            </w:r>
          </w:p>
          <w:p w14:paraId="18FACA67" w14:textId="0302D672" w:rsidR="000D59FF" w:rsidRDefault="000D59FF">
            <w:pPr>
              <w:pStyle w:val="ListParagraph"/>
              <w:widowControl w:val="0"/>
              <w:numPr>
                <w:ilvl w:val="0"/>
                <w:numId w:val="5"/>
              </w:numPr>
              <w:spacing w:before="40" w:after="40" w:line="276" w:lineRule="auto"/>
              <w:ind w:left="406" w:hanging="283"/>
            </w:pPr>
            <w:r>
              <w:t xml:space="preserve">Do not allow </w:t>
            </w:r>
            <w:r w:rsidR="00FA62EA">
              <w:t>FEs</w:t>
            </w:r>
            <w:r>
              <w:t xml:space="preserve"> to exceed the quota of respondents assigned per facility.</w:t>
            </w:r>
          </w:p>
          <w:p w14:paraId="6833906E" w14:textId="01361B81" w:rsidR="000D59FF" w:rsidRDefault="000D59FF">
            <w:pPr>
              <w:pStyle w:val="ListParagraph"/>
              <w:widowControl w:val="0"/>
              <w:numPr>
                <w:ilvl w:val="0"/>
                <w:numId w:val="5"/>
              </w:numPr>
              <w:spacing w:before="40" w:after="40" w:line="276" w:lineRule="auto"/>
              <w:ind w:left="406" w:hanging="283"/>
            </w:pPr>
            <w:r>
              <w:t xml:space="preserve">Do not allow </w:t>
            </w:r>
            <w:r w:rsidR="00FA62EA">
              <w:t>FEs</w:t>
            </w:r>
            <w:r>
              <w:t xml:space="preserve"> to delete records from </w:t>
            </w:r>
            <w:proofErr w:type="spellStart"/>
            <w:r>
              <w:t>CSEntry</w:t>
            </w:r>
            <w:proofErr w:type="spellEnd"/>
            <w:r>
              <w:t xml:space="preserve"> even if upload fails.</w:t>
            </w:r>
          </w:p>
        </w:tc>
      </w:tr>
    </w:tbl>
    <w:p w14:paraId="259BA8D7" w14:textId="77777777" w:rsidR="00820C69" w:rsidRDefault="00820C69" w:rsidP="00E91841">
      <w:pPr>
        <w:widowControl w:val="0"/>
        <w:spacing w:before="80" w:after="80"/>
      </w:pPr>
    </w:p>
    <w:p w14:paraId="60886A4D" w14:textId="18FC79E7" w:rsidR="00551925" w:rsidRDefault="00551925" w:rsidP="00E91841">
      <w:pPr>
        <w:widowControl w:val="0"/>
      </w:pPr>
      <w:r>
        <w:br w:type="page"/>
      </w:r>
    </w:p>
    <w:p w14:paraId="0511CD50" w14:textId="06807931" w:rsidR="00820C69" w:rsidRPr="000D59FF" w:rsidRDefault="00000000" w:rsidP="00E91841">
      <w:pPr>
        <w:pStyle w:val="Heading1"/>
        <w:widowControl w:val="0"/>
        <w:rPr>
          <w:sz w:val="36"/>
          <w:szCs w:val="36"/>
        </w:rPr>
      </w:pPr>
      <w:bookmarkStart w:id="8" w:name="_Toc234832350"/>
      <w:bookmarkStart w:id="9" w:name="_Toc235542301"/>
      <w:r w:rsidRPr="000D59FF">
        <w:rPr>
          <w:sz w:val="36"/>
          <w:szCs w:val="36"/>
        </w:rPr>
        <w:lastRenderedPageBreak/>
        <w:t>OVERVIEW OF THE UHC YEAR 2 SURVEY</w:t>
      </w:r>
      <w:bookmarkEnd w:id="8"/>
      <w:bookmarkEnd w:id="9"/>
    </w:p>
    <w:p w14:paraId="5177DB47" w14:textId="77777777" w:rsidR="000D59FF" w:rsidRPr="000D59FF" w:rsidRDefault="000D59FF" w:rsidP="00E91841">
      <w:pPr>
        <w:widowControl w:val="0"/>
        <w:spacing w:before="80" w:after="80" w:line="276" w:lineRule="auto"/>
        <w:rPr>
          <w:color w:val="000000"/>
        </w:rPr>
      </w:pPr>
      <w:bookmarkStart w:id="10" w:name="_Toc234832351"/>
    </w:p>
    <w:p w14:paraId="16FE31B5" w14:textId="5387F8B8" w:rsidR="00820C69" w:rsidRDefault="00000000" w:rsidP="00944D6B">
      <w:pPr>
        <w:pStyle w:val="Heading2"/>
      </w:pPr>
      <w:bookmarkStart w:id="11" w:name="_Toc235542302"/>
      <w:r>
        <w:t>Study Background</w:t>
      </w:r>
      <w:bookmarkEnd w:id="10"/>
      <w:bookmarkEnd w:id="11"/>
    </w:p>
    <w:p w14:paraId="30C5B6B6" w14:textId="77777777" w:rsidR="00820C69" w:rsidRDefault="00000000" w:rsidP="00E91841">
      <w:pPr>
        <w:widowControl w:val="0"/>
        <w:spacing w:before="80" w:after="80" w:line="276" w:lineRule="auto"/>
        <w:jc w:val="both"/>
      </w:pPr>
      <w:r>
        <w:rPr>
          <w:color w:val="000000"/>
        </w:rPr>
        <w:t>The Universal Health Care (UHC) Survey – Year 2 is conducted by Asian Social Project Services, Inc. (ASPSI) for the Department of Health (DOH) under REI No. 2025-001. It is implemented by the DOH Performance Monitoring and Strategy Management Division (PMSMD) to generate evidence on UHC Act (RA 11223) implementation.</w:t>
      </w:r>
    </w:p>
    <w:p w14:paraId="75D40165" w14:textId="7FD912B9" w:rsidR="00820C69" w:rsidRDefault="00000000" w:rsidP="00E91841">
      <w:pPr>
        <w:widowControl w:val="0"/>
        <w:spacing w:before="80" w:after="80" w:line="276" w:lineRule="auto"/>
        <w:jc w:val="both"/>
        <w:rPr>
          <w:color w:val="000000"/>
        </w:rPr>
      </w:pPr>
      <w:r>
        <w:rPr>
          <w:color w:val="000000"/>
        </w:rPr>
        <w:t>Year 2 expands on the 2023 UHC Survey Year 1 (which covered 70 UHC Integration Sites) by including 107 UHC IS and 13 non-UHC IS — a total of 120 study sites — across all regions of the Philippines. A household survey component has been added to assess the general population's UHC experience.</w:t>
      </w:r>
    </w:p>
    <w:p w14:paraId="123E0B8E" w14:textId="77777777" w:rsidR="000D59FF" w:rsidRDefault="000D59FF" w:rsidP="00E91841">
      <w:pPr>
        <w:widowControl w:val="0"/>
        <w:spacing w:before="80" w:after="80" w:line="276" w:lineRule="auto"/>
      </w:pPr>
    </w:p>
    <w:p w14:paraId="4D5B01B9" w14:textId="77777777" w:rsidR="00F1023C" w:rsidRDefault="00F1023C" w:rsidP="00E91841">
      <w:pPr>
        <w:widowControl w:val="0"/>
        <w:spacing w:before="80" w:after="80" w:line="276" w:lineRule="auto"/>
      </w:pPr>
    </w:p>
    <w:p w14:paraId="61467195" w14:textId="3CDB675B" w:rsidR="00820C69" w:rsidRDefault="00000000" w:rsidP="00944D6B">
      <w:pPr>
        <w:pStyle w:val="Heading2"/>
      </w:pPr>
      <w:bookmarkStart w:id="12" w:name="_Toc234832352"/>
      <w:bookmarkStart w:id="13" w:name="_Toc235542303"/>
      <w:r>
        <w:t>Study Objectives</w:t>
      </w:r>
      <w:bookmarkEnd w:id="12"/>
      <w:bookmarkEnd w:id="13"/>
    </w:p>
    <w:p w14:paraId="66803E90" w14:textId="77777777" w:rsidR="00820C69" w:rsidRDefault="00000000" w:rsidP="00E91841">
      <w:pPr>
        <w:widowControl w:val="0"/>
        <w:spacing w:before="80" w:after="80" w:line="276" w:lineRule="auto"/>
      </w:pPr>
      <w:r>
        <w:rPr>
          <w:color w:val="000000"/>
        </w:rPr>
        <w:t>The general objective is to generate evidence on the overall UHC experience of the general public to support continuous monitoring, evaluation, and learning of UHC Act implementation. Specific objectives include:</w:t>
      </w:r>
    </w:p>
    <w:p w14:paraId="60ED078E" w14:textId="77777777" w:rsidR="00820C69" w:rsidRDefault="00000000">
      <w:pPr>
        <w:pStyle w:val="ListParagraph"/>
        <w:widowControl w:val="0"/>
        <w:numPr>
          <w:ilvl w:val="0"/>
          <w:numId w:val="2"/>
        </w:numPr>
        <w:spacing w:before="60" w:after="60" w:line="276" w:lineRule="auto"/>
      </w:pPr>
      <w:r>
        <w:t>Ensure comprehensive data collection with national, regional, and local representation</w:t>
      </w:r>
    </w:p>
    <w:p w14:paraId="0047CC59" w14:textId="77777777" w:rsidR="00820C69" w:rsidRDefault="00000000">
      <w:pPr>
        <w:pStyle w:val="ListParagraph"/>
        <w:widowControl w:val="0"/>
        <w:numPr>
          <w:ilvl w:val="0"/>
          <w:numId w:val="2"/>
        </w:numPr>
        <w:spacing w:before="60" w:after="60" w:line="276" w:lineRule="auto"/>
      </w:pPr>
      <w:r>
        <w:t>Establish a data analysis framework through enhanced data utilization across DOH units</w:t>
      </w:r>
    </w:p>
    <w:p w14:paraId="3FE69CE1" w14:textId="2A6941A8" w:rsidR="00820C69" w:rsidRDefault="00000000">
      <w:pPr>
        <w:pStyle w:val="ListParagraph"/>
        <w:widowControl w:val="0"/>
        <w:numPr>
          <w:ilvl w:val="0"/>
          <w:numId w:val="2"/>
        </w:numPr>
        <w:spacing w:before="60" w:after="60" w:line="276" w:lineRule="auto"/>
      </w:pPr>
      <w:r>
        <w:t>Disseminate survey findings to all concerned health stakeholders</w:t>
      </w:r>
    </w:p>
    <w:p w14:paraId="56A7732F" w14:textId="77777777" w:rsidR="000D59FF" w:rsidRDefault="000D59FF" w:rsidP="00E91841">
      <w:pPr>
        <w:widowControl w:val="0"/>
        <w:spacing w:before="80" w:after="80" w:line="276" w:lineRule="auto"/>
      </w:pPr>
    </w:p>
    <w:p w14:paraId="12129728" w14:textId="77777777" w:rsidR="00F1023C" w:rsidRDefault="00F1023C" w:rsidP="00E91841">
      <w:pPr>
        <w:widowControl w:val="0"/>
        <w:spacing w:before="80" w:after="80" w:line="276" w:lineRule="auto"/>
      </w:pPr>
    </w:p>
    <w:p w14:paraId="0D1D467F" w14:textId="2AAC3377" w:rsidR="00820C69" w:rsidRDefault="00000000" w:rsidP="00944D6B">
      <w:pPr>
        <w:pStyle w:val="Heading2"/>
      </w:pPr>
      <w:bookmarkStart w:id="14" w:name="_Toc234832353"/>
      <w:bookmarkStart w:id="15" w:name="_Toc235542304"/>
      <w:r>
        <w:t>Survey Sites and Respondent Groups</w:t>
      </w:r>
      <w:bookmarkEnd w:id="14"/>
      <w:bookmarkEnd w:id="15"/>
    </w:p>
    <w:p w14:paraId="3726390C" w14:textId="7CE3F5EF" w:rsidR="00820C69" w:rsidRDefault="00000000" w:rsidP="00E91841">
      <w:pPr>
        <w:widowControl w:val="0"/>
        <w:spacing w:before="80" w:after="80" w:line="276" w:lineRule="auto"/>
        <w:rPr>
          <w:color w:val="000000"/>
        </w:rPr>
      </w:pPr>
      <w:r>
        <w:rPr>
          <w:color w:val="000000"/>
        </w:rPr>
        <w:t xml:space="preserve">The survey covers 1,521 health facilities (911 RHUs/health centers and 610 hospitals) in 120 study sites. Within these, four types of respondents </w:t>
      </w:r>
      <w:r w:rsidR="000D59FF">
        <w:rPr>
          <w:color w:val="000000"/>
        </w:rPr>
        <w:t xml:space="preserve">will be recruited and </w:t>
      </w:r>
      <w:r>
        <w:rPr>
          <w:color w:val="000000"/>
        </w:rPr>
        <w:t>surveyed</w:t>
      </w:r>
      <w:r w:rsidR="000D59FF">
        <w:rPr>
          <w:color w:val="000000"/>
        </w:rPr>
        <w:t>.</w:t>
      </w:r>
    </w:p>
    <w:p w14:paraId="4AE02328" w14:textId="77777777" w:rsidR="00A92B03" w:rsidRDefault="00A92B03" w:rsidP="00E91841">
      <w:pPr>
        <w:widowControl w:val="0"/>
        <w:spacing w:before="80"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693"/>
        <w:gridCol w:w="6333"/>
      </w:tblGrid>
      <w:tr w:rsidR="00820C69" w14:paraId="0A3E3D71" w14:textId="77777777" w:rsidTr="00A92B03">
        <w:trPr>
          <w:trHeight w:val="340"/>
          <w:tblHeader/>
        </w:trPr>
        <w:tc>
          <w:tcPr>
            <w:tcW w:w="2693"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50676311" w14:textId="77777777" w:rsidR="00820C69" w:rsidRDefault="00000000" w:rsidP="00E91841">
            <w:pPr>
              <w:widowControl w:val="0"/>
              <w:jc w:val="center"/>
            </w:pPr>
            <w:r>
              <w:rPr>
                <w:b/>
                <w:bCs/>
                <w:color w:val="FFFFFF"/>
              </w:rPr>
              <w:t>Respondent Group</w:t>
            </w:r>
          </w:p>
        </w:tc>
        <w:tc>
          <w:tcPr>
            <w:tcW w:w="6333"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2950579F" w14:textId="77777777" w:rsidR="00820C69" w:rsidRDefault="00000000" w:rsidP="00E91841">
            <w:pPr>
              <w:widowControl w:val="0"/>
              <w:jc w:val="center"/>
            </w:pPr>
            <w:r>
              <w:rPr>
                <w:b/>
                <w:bCs/>
                <w:color w:val="FFFFFF"/>
              </w:rPr>
              <w:t>Description</w:t>
            </w:r>
          </w:p>
        </w:tc>
      </w:tr>
      <w:tr w:rsidR="00820C69" w14:paraId="55A04865" w14:textId="77777777" w:rsidTr="000D59FF">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C7C0E4" w14:textId="77777777" w:rsidR="00820C69" w:rsidRPr="007D12B6" w:rsidRDefault="00000000" w:rsidP="00E91841">
            <w:pPr>
              <w:widowControl w:val="0"/>
            </w:pPr>
            <w:r w:rsidRPr="007D12B6">
              <w:t>Facility Heads (FH)</w:t>
            </w:r>
          </w:p>
        </w:tc>
        <w:tc>
          <w:tcPr>
            <w:tcW w:w="63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FC0FA" w14:textId="21F49449" w:rsidR="007B322B" w:rsidRPr="007D12B6" w:rsidRDefault="007B322B" w:rsidP="00E91841">
            <w:pPr>
              <w:widowControl w:val="0"/>
            </w:pPr>
            <w:r w:rsidRPr="007D12B6">
              <w:t>This questionnaire covers facility profile, PhilHealth program participation, service availability, health workforce data, governance arrangements, and UHC implementation experience.</w:t>
            </w:r>
          </w:p>
          <w:p w14:paraId="1BF6E26D" w14:textId="77777777" w:rsidR="007B322B" w:rsidRPr="007D12B6" w:rsidRDefault="007B322B" w:rsidP="00E91841">
            <w:pPr>
              <w:widowControl w:val="0"/>
            </w:pPr>
          </w:p>
          <w:p w14:paraId="6319129C" w14:textId="77777777" w:rsidR="007B322B" w:rsidRPr="007D12B6" w:rsidRDefault="007B322B" w:rsidP="00E91841">
            <w:pPr>
              <w:widowControl w:val="0"/>
            </w:pPr>
            <w:r w:rsidRPr="007D12B6">
              <w:t>Respondents are:</w:t>
            </w:r>
          </w:p>
          <w:p w14:paraId="019AA95D" w14:textId="77777777" w:rsidR="007B322B" w:rsidRPr="007D12B6" w:rsidRDefault="00000000">
            <w:pPr>
              <w:pStyle w:val="ListParagraph"/>
              <w:widowControl w:val="0"/>
              <w:numPr>
                <w:ilvl w:val="0"/>
                <w:numId w:val="4"/>
              </w:numPr>
            </w:pPr>
            <w:r w:rsidRPr="007D12B6">
              <w:t xml:space="preserve">Head of facility or authorized representative; </w:t>
            </w:r>
          </w:p>
          <w:p w14:paraId="702F83C0" w14:textId="39D2917B" w:rsidR="007B322B" w:rsidRPr="007D12B6" w:rsidRDefault="000D59FF">
            <w:pPr>
              <w:pStyle w:val="ListParagraph"/>
              <w:widowControl w:val="0"/>
              <w:numPr>
                <w:ilvl w:val="0"/>
                <w:numId w:val="4"/>
              </w:numPr>
            </w:pPr>
            <w:r>
              <w:t xml:space="preserve">With a </w:t>
            </w:r>
            <w:r w:rsidRPr="007D12B6">
              <w:t xml:space="preserve">minimum 6 months in position; </w:t>
            </w:r>
          </w:p>
          <w:p w14:paraId="5A3F9E14" w14:textId="620109E9" w:rsidR="00820C69" w:rsidRPr="007D12B6" w:rsidRDefault="000D59FF">
            <w:pPr>
              <w:pStyle w:val="ListParagraph"/>
              <w:widowControl w:val="0"/>
              <w:numPr>
                <w:ilvl w:val="0"/>
                <w:numId w:val="4"/>
              </w:numPr>
            </w:pPr>
            <w:r>
              <w:t xml:space="preserve">1 FH </w:t>
            </w:r>
            <w:r w:rsidRPr="007D12B6">
              <w:t>per selected facility</w:t>
            </w:r>
          </w:p>
        </w:tc>
      </w:tr>
      <w:tr w:rsidR="00820C69" w14:paraId="13D36846" w14:textId="77777777" w:rsidTr="000D59FF">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063073" w14:textId="77777777" w:rsidR="00820C69" w:rsidRPr="007D12B6" w:rsidRDefault="00000000" w:rsidP="00E91841">
            <w:pPr>
              <w:widowControl w:val="0"/>
            </w:pPr>
            <w:r w:rsidRPr="007D12B6">
              <w:t>Healthcare Workers (HCW)</w:t>
            </w:r>
          </w:p>
        </w:tc>
        <w:tc>
          <w:tcPr>
            <w:tcW w:w="63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B68B6" w14:textId="7B3382AC" w:rsidR="0039498A" w:rsidRPr="007D12B6" w:rsidRDefault="005C445D" w:rsidP="00E91841">
            <w:pPr>
              <w:widowControl w:val="0"/>
            </w:pPr>
            <w:r w:rsidRPr="007D12B6">
              <w:t xml:space="preserve">Covers awareness of UHC programs, satisfaction with compensation and professional development, and experience with PhilHealth benefit implementation. </w:t>
            </w:r>
          </w:p>
          <w:p w14:paraId="76A258FF" w14:textId="77777777" w:rsidR="005C445D" w:rsidRPr="007D12B6" w:rsidRDefault="005C445D" w:rsidP="00E91841">
            <w:pPr>
              <w:widowControl w:val="0"/>
            </w:pPr>
          </w:p>
          <w:p w14:paraId="1C44620B" w14:textId="40EE6BD7" w:rsidR="0039498A" w:rsidRPr="007D12B6" w:rsidRDefault="0039498A" w:rsidP="00E91841">
            <w:pPr>
              <w:widowControl w:val="0"/>
            </w:pPr>
            <w:r w:rsidRPr="007D12B6">
              <w:lastRenderedPageBreak/>
              <w:t>Respondents are:</w:t>
            </w:r>
          </w:p>
          <w:p w14:paraId="6565ABE9" w14:textId="77777777" w:rsidR="00820C69" w:rsidRPr="007D12B6" w:rsidRDefault="00000000">
            <w:pPr>
              <w:pStyle w:val="ListParagraph"/>
              <w:widowControl w:val="0"/>
              <w:numPr>
                <w:ilvl w:val="0"/>
                <w:numId w:val="6"/>
              </w:numPr>
            </w:pPr>
            <w:r w:rsidRPr="007D12B6">
              <w:t xml:space="preserve">All health workers </w:t>
            </w:r>
            <w:r w:rsidR="0039498A" w:rsidRPr="007D12B6">
              <w:t>(e.g. Physicians/Doctors, Nurses, Midwives, Dentists, Pharmacist, etc.)</w:t>
            </w:r>
          </w:p>
          <w:p w14:paraId="657D5283" w14:textId="0880F0E6" w:rsidR="005C445D" w:rsidRPr="007D12B6" w:rsidRDefault="005C445D">
            <w:pPr>
              <w:pStyle w:val="ListParagraph"/>
              <w:widowControl w:val="0"/>
              <w:numPr>
                <w:ilvl w:val="0"/>
                <w:numId w:val="6"/>
              </w:numPr>
            </w:pPr>
            <w:r w:rsidRPr="007D12B6">
              <w:t>Barangay Health Workers (BHWs) are excluded.</w:t>
            </w:r>
          </w:p>
        </w:tc>
      </w:tr>
      <w:tr w:rsidR="00820C69" w14:paraId="0EE87E4F" w14:textId="77777777" w:rsidTr="000D59FF">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540DF6" w14:textId="77777777" w:rsidR="00820C69" w:rsidRPr="007D12B6" w:rsidRDefault="00000000" w:rsidP="00E91841">
            <w:pPr>
              <w:widowControl w:val="0"/>
            </w:pPr>
            <w:r w:rsidRPr="007D12B6">
              <w:lastRenderedPageBreak/>
              <w:t>Patients</w:t>
            </w:r>
          </w:p>
        </w:tc>
        <w:tc>
          <w:tcPr>
            <w:tcW w:w="63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0D5DE" w14:textId="6DA97D16" w:rsidR="00D00D27" w:rsidRPr="007D12B6" w:rsidRDefault="00D00D27" w:rsidP="00E91841">
            <w:pPr>
              <w:widowControl w:val="0"/>
            </w:pPr>
            <w:r w:rsidRPr="007D12B6">
              <w:t>Covers UHC awareness, PhilHealth registration and benefit use, health-seeking behavior, satisfaction with care, and out-of-pocket expenditure.</w:t>
            </w:r>
          </w:p>
          <w:p w14:paraId="597EB2AA" w14:textId="77777777" w:rsidR="00D00D27" w:rsidRPr="007D12B6" w:rsidRDefault="00D00D27" w:rsidP="00E91841">
            <w:pPr>
              <w:widowControl w:val="0"/>
            </w:pPr>
          </w:p>
          <w:p w14:paraId="5F1FC7BE" w14:textId="791D7A7A" w:rsidR="00D00D27" w:rsidRPr="007D12B6" w:rsidRDefault="00D00D27" w:rsidP="00E91841">
            <w:pPr>
              <w:widowControl w:val="0"/>
            </w:pPr>
            <w:r w:rsidRPr="007D12B6">
              <w:t>Respondents are:</w:t>
            </w:r>
          </w:p>
          <w:p w14:paraId="259E9764" w14:textId="52D5620F" w:rsidR="00D00D27" w:rsidRPr="007D12B6" w:rsidRDefault="00000000">
            <w:pPr>
              <w:pStyle w:val="ListParagraph"/>
              <w:widowControl w:val="0"/>
              <w:numPr>
                <w:ilvl w:val="0"/>
                <w:numId w:val="7"/>
              </w:numPr>
            </w:pPr>
            <w:r w:rsidRPr="007D12B6">
              <w:t>Inpatients at point of discharge</w:t>
            </w:r>
          </w:p>
          <w:p w14:paraId="23A8699D" w14:textId="5A503A31" w:rsidR="00820C69" w:rsidRPr="007D12B6" w:rsidRDefault="00D00D27">
            <w:pPr>
              <w:pStyle w:val="ListParagraph"/>
              <w:widowControl w:val="0"/>
              <w:numPr>
                <w:ilvl w:val="0"/>
                <w:numId w:val="7"/>
              </w:numPr>
            </w:pPr>
            <w:r w:rsidRPr="007D12B6">
              <w:t>Outpatients who have completed consultation</w:t>
            </w:r>
          </w:p>
        </w:tc>
      </w:tr>
      <w:tr w:rsidR="00820C69" w14:paraId="53D3347F" w14:textId="77777777" w:rsidTr="000D59FF">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42611D" w14:textId="56AC0B17" w:rsidR="00820C69" w:rsidRPr="007D12B6" w:rsidRDefault="00000000" w:rsidP="00E91841">
            <w:pPr>
              <w:widowControl w:val="0"/>
            </w:pPr>
            <w:r w:rsidRPr="007D12B6">
              <w:t>Household Members</w:t>
            </w:r>
            <w:r w:rsidR="000D59FF">
              <w:t>*</w:t>
            </w:r>
          </w:p>
        </w:tc>
        <w:tc>
          <w:tcPr>
            <w:tcW w:w="63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ABD7F" w14:textId="5149BDE3" w:rsidR="00D00D27" w:rsidRPr="007D12B6" w:rsidRDefault="00D00D27" w:rsidP="00E91841">
            <w:pPr>
              <w:widowControl w:val="0"/>
            </w:pPr>
            <w:r w:rsidRPr="007D12B6">
              <w:t>Covers household composition, health status of members, health-seeking behavior, awareness and use of PhilHealth benefits, and out-of-pocket health expenditures.</w:t>
            </w:r>
          </w:p>
          <w:p w14:paraId="34DB0005" w14:textId="77777777" w:rsidR="00D00D27" w:rsidRPr="007D12B6" w:rsidRDefault="00D00D27" w:rsidP="00E91841">
            <w:pPr>
              <w:widowControl w:val="0"/>
            </w:pPr>
          </w:p>
          <w:p w14:paraId="4AAC5BC7" w14:textId="31F8FB97" w:rsidR="00D00D27" w:rsidRPr="007D12B6" w:rsidRDefault="00D00D27" w:rsidP="00E91841">
            <w:pPr>
              <w:widowControl w:val="0"/>
            </w:pPr>
            <w:r w:rsidRPr="007D12B6">
              <w:t>Respondents are:</w:t>
            </w:r>
          </w:p>
          <w:p w14:paraId="6B7F80A6" w14:textId="39C641D4" w:rsidR="00D00D27" w:rsidRPr="007D12B6" w:rsidRDefault="00000000">
            <w:pPr>
              <w:pStyle w:val="ListParagraph"/>
              <w:widowControl w:val="0"/>
              <w:numPr>
                <w:ilvl w:val="0"/>
                <w:numId w:val="8"/>
              </w:numPr>
            </w:pPr>
            <w:r w:rsidRPr="007D12B6">
              <w:t>Household head</w:t>
            </w:r>
            <w:r w:rsidR="000D59FF">
              <w:t xml:space="preserve"> or</w:t>
            </w:r>
          </w:p>
          <w:p w14:paraId="759442CA" w14:textId="08BBF106" w:rsidR="00820C69" w:rsidRPr="007D12B6" w:rsidRDefault="00D00D27">
            <w:pPr>
              <w:pStyle w:val="ListParagraph"/>
              <w:widowControl w:val="0"/>
              <w:numPr>
                <w:ilvl w:val="0"/>
                <w:numId w:val="8"/>
              </w:numPr>
            </w:pPr>
            <w:r w:rsidRPr="007D12B6">
              <w:t>Member of the household who is health decision-maker</w:t>
            </w:r>
          </w:p>
        </w:tc>
      </w:tr>
    </w:tbl>
    <w:p w14:paraId="79C4B568" w14:textId="07E7756D" w:rsidR="00820C69" w:rsidRPr="000D59FF" w:rsidRDefault="000D59FF" w:rsidP="00E91841">
      <w:pPr>
        <w:widowControl w:val="0"/>
        <w:spacing w:before="80" w:after="80"/>
        <w:jc w:val="both"/>
        <w:rPr>
          <w:i/>
          <w:iCs/>
          <w:sz w:val="18"/>
          <w:szCs w:val="18"/>
        </w:rPr>
      </w:pPr>
      <w:r w:rsidRPr="000D59FF">
        <w:rPr>
          <w:i/>
          <w:iCs/>
          <w:sz w:val="18"/>
          <w:szCs w:val="18"/>
        </w:rPr>
        <w:t xml:space="preserve">* </w:t>
      </w:r>
      <w:r w:rsidRPr="000D59FF">
        <w:rPr>
          <w:i/>
          <w:iCs/>
          <w:color w:val="000000"/>
          <w:sz w:val="18"/>
          <w:szCs w:val="18"/>
        </w:rPr>
        <w:t>The household survey is conducted in 8 sites (4 UHC IS, 4 non-UHC IS), one per island group per site type. The household survey targets a minimum of 2,670 households nationwide.</w:t>
      </w:r>
    </w:p>
    <w:p w14:paraId="2818C987" w14:textId="77777777" w:rsidR="000D59FF" w:rsidRDefault="000D59FF" w:rsidP="00E91841">
      <w:pPr>
        <w:widowControl w:val="0"/>
        <w:spacing w:before="80" w:after="80" w:line="276" w:lineRule="auto"/>
      </w:pPr>
      <w:bookmarkStart w:id="16" w:name="_Toc234832354"/>
    </w:p>
    <w:p w14:paraId="1C1D175F" w14:textId="77777777" w:rsidR="00F1023C" w:rsidRPr="00264A98" w:rsidRDefault="00F1023C" w:rsidP="00E91841">
      <w:pPr>
        <w:widowControl w:val="0"/>
        <w:spacing w:before="80" w:after="80" w:line="276" w:lineRule="auto"/>
      </w:pPr>
    </w:p>
    <w:p w14:paraId="14162417" w14:textId="30414249" w:rsidR="00820C69" w:rsidRDefault="00000000" w:rsidP="00944D6B">
      <w:pPr>
        <w:pStyle w:val="Heading2"/>
      </w:pPr>
      <w:bookmarkStart w:id="17" w:name="_Toc235542305"/>
      <w:r>
        <w:t>Overview of the Four Survey Instruments</w:t>
      </w:r>
      <w:bookmarkEnd w:id="16"/>
      <w:bookmarkEnd w:id="17"/>
    </w:p>
    <w:tbl>
      <w:tblPr>
        <w:tblStyle w:val="TableGridLight"/>
        <w:tblW w:w="0" w:type="auto"/>
        <w:tblLook w:val="04A0" w:firstRow="1" w:lastRow="0" w:firstColumn="1" w:lastColumn="0" w:noHBand="0" w:noVBand="1"/>
      </w:tblPr>
      <w:tblGrid>
        <w:gridCol w:w="2263"/>
        <w:gridCol w:w="2410"/>
        <w:gridCol w:w="1418"/>
        <w:gridCol w:w="2925"/>
      </w:tblGrid>
      <w:tr w:rsidR="009C7C05" w:rsidRPr="009C7C05" w14:paraId="32E16FB5" w14:textId="77777777" w:rsidTr="00A92B03">
        <w:trPr>
          <w:trHeight w:val="680"/>
        </w:trPr>
        <w:tc>
          <w:tcPr>
            <w:tcW w:w="2263" w:type="dxa"/>
            <w:shd w:val="clear" w:color="auto" w:fill="1E7B34"/>
            <w:vAlign w:val="center"/>
            <w:hideMark/>
          </w:tcPr>
          <w:p w14:paraId="4DCF50D6" w14:textId="77777777" w:rsidR="009C7C05" w:rsidRPr="00CF2D25" w:rsidRDefault="009C7C05" w:rsidP="00E91841">
            <w:pPr>
              <w:widowControl w:val="0"/>
              <w:jc w:val="center"/>
              <w:rPr>
                <w:b/>
                <w:bCs/>
                <w:color w:val="FFFFFF" w:themeColor="background1"/>
              </w:rPr>
            </w:pPr>
            <w:r w:rsidRPr="00CF2D25">
              <w:rPr>
                <w:b/>
                <w:bCs/>
                <w:color w:val="FFFFFF" w:themeColor="background1"/>
              </w:rPr>
              <w:t>Survey Instrument</w:t>
            </w:r>
          </w:p>
        </w:tc>
        <w:tc>
          <w:tcPr>
            <w:tcW w:w="2410" w:type="dxa"/>
            <w:shd w:val="clear" w:color="auto" w:fill="1E7B34"/>
            <w:vAlign w:val="center"/>
            <w:hideMark/>
          </w:tcPr>
          <w:p w14:paraId="255D0240" w14:textId="77777777" w:rsidR="009C7C05" w:rsidRPr="00CF2D25" w:rsidRDefault="009C7C05" w:rsidP="00E91841">
            <w:pPr>
              <w:widowControl w:val="0"/>
              <w:jc w:val="center"/>
              <w:rPr>
                <w:b/>
                <w:bCs/>
                <w:color w:val="FFFFFF" w:themeColor="background1"/>
              </w:rPr>
            </w:pPr>
            <w:r w:rsidRPr="00CF2D25">
              <w:rPr>
                <w:b/>
                <w:bCs/>
                <w:color w:val="FFFFFF" w:themeColor="background1"/>
              </w:rPr>
              <w:t>Mode of Administration</w:t>
            </w:r>
          </w:p>
        </w:tc>
        <w:tc>
          <w:tcPr>
            <w:tcW w:w="1418" w:type="dxa"/>
            <w:shd w:val="clear" w:color="auto" w:fill="1E7B34"/>
            <w:vAlign w:val="center"/>
            <w:hideMark/>
          </w:tcPr>
          <w:p w14:paraId="7C2C294A" w14:textId="77777777" w:rsidR="009C7C05" w:rsidRPr="00CF2D25" w:rsidRDefault="009C7C05" w:rsidP="00E91841">
            <w:pPr>
              <w:widowControl w:val="0"/>
              <w:jc w:val="center"/>
              <w:rPr>
                <w:b/>
                <w:bCs/>
                <w:color w:val="FFFFFF" w:themeColor="background1"/>
              </w:rPr>
            </w:pPr>
            <w:r w:rsidRPr="00CF2D25">
              <w:rPr>
                <w:b/>
                <w:bCs/>
                <w:color w:val="FFFFFF" w:themeColor="background1"/>
              </w:rPr>
              <w:t>Estimated Duration</w:t>
            </w:r>
          </w:p>
        </w:tc>
        <w:tc>
          <w:tcPr>
            <w:tcW w:w="2925" w:type="dxa"/>
            <w:shd w:val="clear" w:color="auto" w:fill="1E7B34"/>
            <w:vAlign w:val="center"/>
            <w:hideMark/>
          </w:tcPr>
          <w:p w14:paraId="4538E622" w14:textId="77777777" w:rsidR="009C7C05" w:rsidRPr="00CF2D25" w:rsidRDefault="009C7C05" w:rsidP="00E91841">
            <w:pPr>
              <w:widowControl w:val="0"/>
              <w:jc w:val="center"/>
              <w:rPr>
                <w:b/>
                <w:bCs/>
                <w:color w:val="FFFFFF" w:themeColor="background1"/>
              </w:rPr>
            </w:pPr>
            <w:r w:rsidRPr="00CF2D25">
              <w:rPr>
                <w:b/>
                <w:bCs/>
                <w:color w:val="FFFFFF" w:themeColor="background1"/>
              </w:rPr>
              <w:t>Key Notes</w:t>
            </w:r>
          </w:p>
        </w:tc>
      </w:tr>
      <w:tr w:rsidR="009C7C05" w:rsidRPr="009C7C05" w14:paraId="6CB01EF3" w14:textId="77777777" w:rsidTr="00A92B03">
        <w:trPr>
          <w:trHeight w:val="1265"/>
        </w:trPr>
        <w:tc>
          <w:tcPr>
            <w:tcW w:w="2263" w:type="dxa"/>
            <w:shd w:val="clear" w:color="auto" w:fill="F2F2F2" w:themeFill="background1" w:themeFillShade="F2"/>
            <w:vAlign w:val="center"/>
            <w:hideMark/>
          </w:tcPr>
          <w:p w14:paraId="0D8745ED" w14:textId="77777777" w:rsidR="009C7C05" w:rsidRPr="00CF2D25" w:rsidRDefault="009C7C05" w:rsidP="00E91841">
            <w:pPr>
              <w:widowControl w:val="0"/>
              <w:rPr>
                <w:b/>
                <w:bCs/>
              </w:rPr>
            </w:pPr>
            <w:r w:rsidRPr="00CF2D25">
              <w:rPr>
                <w:b/>
                <w:bCs/>
              </w:rPr>
              <w:t>Facility Head Questionnaire (F1)</w:t>
            </w:r>
          </w:p>
        </w:tc>
        <w:tc>
          <w:tcPr>
            <w:tcW w:w="2410" w:type="dxa"/>
            <w:vAlign w:val="center"/>
            <w:hideMark/>
          </w:tcPr>
          <w:p w14:paraId="19926067" w14:textId="3BEC3CA6" w:rsidR="009C7C05" w:rsidRPr="00CF2D25" w:rsidRDefault="009C7C05" w:rsidP="00E91841">
            <w:pPr>
              <w:widowControl w:val="0"/>
            </w:pPr>
            <w:r w:rsidRPr="007D12B6">
              <w:t xml:space="preserve">Face-to-face CAPI interview conducted </w:t>
            </w:r>
            <w:r w:rsidR="00A16C03">
              <w:t>using CAPI</w:t>
            </w:r>
          </w:p>
        </w:tc>
        <w:tc>
          <w:tcPr>
            <w:tcW w:w="1418" w:type="dxa"/>
            <w:vAlign w:val="center"/>
            <w:hideMark/>
          </w:tcPr>
          <w:p w14:paraId="1F8917F3" w14:textId="4BC39B90" w:rsidR="009C7C05" w:rsidRPr="00CF2D25" w:rsidRDefault="00A16C03" w:rsidP="00E91841">
            <w:pPr>
              <w:widowControl w:val="0"/>
            </w:pPr>
            <w:r>
              <w:t>~</w:t>
            </w:r>
            <w:r w:rsidR="009C7C05" w:rsidRPr="007D12B6">
              <w:t xml:space="preserve"> 1 hour</w:t>
            </w:r>
          </w:p>
        </w:tc>
        <w:tc>
          <w:tcPr>
            <w:tcW w:w="2925" w:type="dxa"/>
            <w:vAlign w:val="center"/>
            <w:hideMark/>
          </w:tcPr>
          <w:p w14:paraId="69689885" w14:textId="77777777" w:rsidR="009C7C05" w:rsidRPr="00CF2D25" w:rsidRDefault="009C7C05" w:rsidP="00E91841">
            <w:pPr>
              <w:widowControl w:val="0"/>
            </w:pPr>
            <w:r w:rsidRPr="007D12B6">
              <w:t>Administered to the designated facility head or authorized representative.</w:t>
            </w:r>
          </w:p>
        </w:tc>
      </w:tr>
      <w:tr w:rsidR="009C7C05" w:rsidRPr="009C7C05" w14:paraId="3F1334C9" w14:textId="77777777" w:rsidTr="00A92B03">
        <w:trPr>
          <w:trHeight w:val="1265"/>
        </w:trPr>
        <w:tc>
          <w:tcPr>
            <w:tcW w:w="2263" w:type="dxa"/>
            <w:shd w:val="clear" w:color="auto" w:fill="F2F2F2" w:themeFill="background1" w:themeFillShade="F2"/>
            <w:vAlign w:val="center"/>
            <w:hideMark/>
          </w:tcPr>
          <w:p w14:paraId="3BA03B0D" w14:textId="77777777" w:rsidR="009C7C05" w:rsidRPr="00CF2D25" w:rsidRDefault="009C7C05" w:rsidP="00E91841">
            <w:pPr>
              <w:widowControl w:val="0"/>
              <w:rPr>
                <w:b/>
                <w:bCs/>
              </w:rPr>
            </w:pPr>
            <w:r w:rsidRPr="00CF2D25">
              <w:rPr>
                <w:b/>
                <w:bCs/>
              </w:rPr>
              <w:t>Healthcare Worker Questionnaire (F2)</w:t>
            </w:r>
          </w:p>
        </w:tc>
        <w:tc>
          <w:tcPr>
            <w:tcW w:w="2410" w:type="dxa"/>
            <w:vAlign w:val="center"/>
            <w:hideMark/>
          </w:tcPr>
          <w:p w14:paraId="0D06356C" w14:textId="77777777" w:rsidR="009C7C05" w:rsidRPr="00CF2D25" w:rsidRDefault="009C7C05" w:rsidP="00E91841">
            <w:pPr>
              <w:widowControl w:val="0"/>
            </w:pPr>
            <w:r w:rsidRPr="007D12B6">
              <w:t>Self-administered through an online QR code or paper-based questionnaire</w:t>
            </w:r>
          </w:p>
        </w:tc>
        <w:tc>
          <w:tcPr>
            <w:tcW w:w="1418" w:type="dxa"/>
            <w:vAlign w:val="center"/>
            <w:hideMark/>
          </w:tcPr>
          <w:p w14:paraId="423C1F97" w14:textId="213F2C90" w:rsidR="009C7C05" w:rsidRPr="00CF2D25" w:rsidRDefault="00A16C03" w:rsidP="00E91841">
            <w:pPr>
              <w:widowControl w:val="0"/>
            </w:pPr>
            <w:r>
              <w:t>~</w:t>
            </w:r>
            <w:r w:rsidR="009C7C05" w:rsidRPr="007D12B6">
              <w:t xml:space="preserve"> 30 minutes</w:t>
            </w:r>
          </w:p>
        </w:tc>
        <w:tc>
          <w:tcPr>
            <w:tcW w:w="2925" w:type="dxa"/>
            <w:vAlign w:val="center"/>
            <w:hideMark/>
          </w:tcPr>
          <w:p w14:paraId="1794B5E8" w14:textId="511BF041" w:rsidR="009C7C05" w:rsidRPr="00CF2D25" w:rsidRDefault="009C7C05" w:rsidP="00E91841">
            <w:pPr>
              <w:widowControl w:val="0"/>
            </w:pPr>
            <w:r w:rsidRPr="007D12B6">
              <w:t xml:space="preserve">Disseminated through the facility focal person. Responses are monitored through </w:t>
            </w:r>
            <w:proofErr w:type="spellStart"/>
            <w:r w:rsidRPr="007D12B6">
              <w:t>CSWeb</w:t>
            </w:r>
            <w:proofErr w:type="spellEnd"/>
            <w:r w:rsidRPr="007D12B6">
              <w:t>.</w:t>
            </w:r>
          </w:p>
        </w:tc>
      </w:tr>
      <w:tr w:rsidR="009C7C05" w:rsidRPr="009C7C05" w14:paraId="38861E91" w14:textId="77777777" w:rsidTr="00A92B03">
        <w:trPr>
          <w:trHeight w:val="1265"/>
        </w:trPr>
        <w:tc>
          <w:tcPr>
            <w:tcW w:w="2263" w:type="dxa"/>
            <w:shd w:val="clear" w:color="auto" w:fill="F2F2F2" w:themeFill="background1" w:themeFillShade="F2"/>
            <w:vAlign w:val="center"/>
            <w:hideMark/>
          </w:tcPr>
          <w:p w14:paraId="5EDCE300" w14:textId="7979E47F" w:rsidR="009C7C05" w:rsidRPr="00CF2D25" w:rsidRDefault="009C7C05" w:rsidP="00E91841">
            <w:pPr>
              <w:widowControl w:val="0"/>
              <w:rPr>
                <w:b/>
                <w:bCs/>
              </w:rPr>
            </w:pPr>
            <w:r w:rsidRPr="00CF2D25">
              <w:rPr>
                <w:b/>
                <w:bCs/>
              </w:rPr>
              <w:t xml:space="preserve">Patient Questionnaire (F3) </w:t>
            </w:r>
          </w:p>
        </w:tc>
        <w:tc>
          <w:tcPr>
            <w:tcW w:w="2410" w:type="dxa"/>
            <w:vAlign w:val="center"/>
            <w:hideMark/>
          </w:tcPr>
          <w:p w14:paraId="4237DD79" w14:textId="77777777" w:rsidR="00A16C03" w:rsidRPr="00CF2D25" w:rsidRDefault="009C7C05" w:rsidP="00E91841">
            <w:pPr>
              <w:widowControl w:val="0"/>
            </w:pPr>
            <w:r w:rsidRPr="007D12B6">
              <w:t xml:space="preserve">Face-to-face interview conducted </w:t>
            </w:r>
            <w:r w:rsidR="00A16C03">
              <w:t>using CAPI</w:t>
            </w:r>
          </w:p>
          <w:p w14:paraId="5AFD6AFD" w14:textId="34034D90" w:rsidR="00A16C03" w:rsidRPr="00CF2D25" w:rsidRDefault="00A16C03" w:rsidP="00E91841">
            <w:pPr>
              <w:widowControl w:val="0"/>
            </w:pPr>
            <w:r w:rsidRPr="00A16C03">
              <w:t>Inpatient and Outpatient</w:t>
            </w:r>
            <w:r>
              <w:t xml:space="preserve"> respondents</w:t>
            </w:r>
          </w:p>
        </w:tc>
        <w:tc>
          <w:tcPr>
            <w:tcW w:w="1418" w:type="dxa"/>
            <w:vAlign w:val="center"/>
            <w:hideMark/>
          </w:tcPr>
          <w:p w14:paraId="46FE4CA4" w14:textId="20582162" w:rsidR="009C7C05" w:rsidRPr="00CF2D25" w:rsidRDefault="00A16C03" w:rsidP="00E91841">
            <w:pPr>
              <w:widowControl w:val="0"/>
            </w:pPr>
            <w:r>
              <w:t>~</w:t>
            </w:r>
            <w:r w:rsidR="009C7C05" w:rsidRPr="007D12B6">
              <w:t xml:space="preserve"> 1 hour</w:t>
            </w:r>
          </w:p>
        </w:tc>
        <w:tc>
          <w:tcPr>
            <w:tcW w:w="2925" w:type="dxa"/>
            <w:vAlign w:val="center"/>
            <w:hideMark/>
          </w:tcPr>
          <w:p w14:paraId="24CF1C87" w14:textId="77777777" w:rsidR="009C7C05" w:rsidRPr="00CF2D25" w:rsidRDefault="009C7C05" w:rsidP="00E91841">
            <w:pPr>
              <w:widowControl w:val="0"/>
            </w:pPr>
            <w:r w:rsidRPr="007D12B6">
              <w:t>Separate questionnaires are administered to eligible inpatient and outpatient respondents.</w:t>
            </w:r>
          </w:p>
        </w:tc>
      </w:tr>
      <w:tr w:rsidR="009C7C05" w:rsidRPr="009C7C05" w14:paraId="3DF44B28" w14:textId="77777777" w:rsidTr="00A92B03">
        <w:trPr>
          <w:trHeight w:val="1265"/>
        </w:trPr>
        <w:tc>
          <w:tcPr>
            <w:tcW w:w="2263" w:type="dxa"/>
            <w:shd w:val="clear" w:color="auto" w:fill="F2F2F2" w:themeFill="background1" w:themeFillShade="F2"/>
            <w:vAlign w:val="center"/>
            <w:hideMark/>
          </w:tcPr>
          <w:p w14:paraId="0C4F6B02" w14:textId="77777777" w:rsidR="009C7C05" w:rsidRPr="00CF2D25" w:rsidRDefault="009C7C05" w:rsidP="00E91841">
            <w:pPr>
              <w:widowControl w:val="0"/>
              <w:rPr>
                <w:b/>
                <w:bCs/>
              </w:rPr>
            </w:pPr>
            <w:r w:rsidRPr="00CF2D25">
              <w:rPr>
                <w:b/>
                <w:bCs/>
              </w:rPr>
              <w:t>Household Questionnaire (F4)</w:t>
            </w:r>
          </w:p>
        </w:tc>
        <w:tc>
          <w:tcPr>
            <w:tcW w:w="2410" w:type="dxa"/>
            <w:vAlign w:val="center"/>
            <w:hideMark/>
          </w:tcPr>
          <w:p w14:paraId="5DC8E665" w14:textId="6BAE116A" w:rsidR="009C7C05" w:rsidRPr="00CF2D25" w:rsidRDefault="009C7C05" w:rsidP="00E91841">
            <w:pPr>
              <w:widowControl w:val="0"/>
            </w:pPr>
            <w:r w:rsidRPr="007D12B6">
              <w:t>Face-to-face CAPI interview conducted by a Survey Enumerator (</w:t>
            </w:r>
            <w:r w:rsidR="00133D33">
              <w:t>FE</w:t>
            </w:r>
            <w:r w:rsidRPr="007D12B6">
              <w:t>)</w:t>
            </w:r>
          </w:p>
        </w:tc>
        <w:tc>
          <w:tcPr>
            <w:tcW w:w="1418" w:type="dxa"/>
            <w:vAlign w:val="center"/>
            <w:hideMark/>
          </w:tcPr>
          <w:p w14:paraId="7F3B9325" w14:textId="29222667" w:rsidR="009C7C05" w:rsidRPr="00CF2D25" w:rsidRDefault="00A16C03" w:rsidP="00E91841">
            <w:pPr>
              <w:widowControl w:val="0"/>
            </w:pPr>
            <w:r>
              <w:t>~</w:t>
            </w:r>
            <w:r w:rsidR="009C7C05" w:rsidRPr="007D12B6">
              <w:t xml:space="preserve"> 1</w:t>
            </w:r>
            <w:r w:rsidR="00A92B03">
              <w:t xml:space="preserve"> - </w:t>
            </w:r>
            <w:r w:rsidR="009C7C05" w:rsidRPr="007D12B6">
              <w:t>1.5 hours</w:t>
            </w:r>
          </w:p>
        </w:tc>
        <w:tc>
          <w:tcPr>
            <w:tcW w:w="2925" w:type="dxa"/>
            <w:vAlign w:val="center"/>
            <w:hideMark/>
          </w:tcPr>
          <w:p w14:paraId="2B88E635" w14:textId="38D0A3E8" w:rsidR="009C7C05" w:rsidRPr="00CF2D25" w:rsidRDefault="009C7C05" w:rsidP="00E91841">
            <w:pPr>
              <w:widowControl w:val="0"/>
            </w:pPr>
            <w:r w:rsidRPr="007D12B6">
              <w:t xml:space="preserve">Applicable only in the </w:t>
            </w:r>
            <w:r w:rsidR="00A16C03">
              <w:t>8</w:t>
            </w:r>
            <w:r w:rsidRPr="007D12B6">
              <w:t xml:space="preserve"> selected survey sites. </w:t>
            </w:r>
          </w:p>
        </w:tc>
      </w:tr>
    </w:tbl>
    <w:p w14:paraId="3DD64220" w14:textId="77777777" w:rsidR="00E91841" w:rsidRPr="00E91841" w:rsidRDefault="00E91841" w:rsidP="00E91841">
      <w:pPr>
        <w:widowControl w:val="0"/>
        <w:spacing w:before="80" w:after="80" w:line="276" w:lineRule="auto"/>
        <w:rPr>
          <w:color w:val="000000"/>
        </w:rPr>
      </w:pPr>
      <w:bookmarkStart w:id="18" w:name="_Toc234832359"/>
    </w:p>
    <w:p w14:paraId="078F3A33" w14:textId="77777777" w:rsidR="00E91841" w:rsidRDefault="00E91841">
      <w:pPr>
        <w:rPr>
          <w:b/>
          <w:bCs/>
          <w:color w:val="1E7B34"/>
          <w:sz w:val="32"/>
          <w:szCs w:val="32"/>
        </w:rPr>
      </w:pPr>
      <w:r>
        <w:br w:type="page"/>
      </w:r>
    </w:p>
    <w:p w14:paraId="59B97534" w14:textId="5FB39605" w:rsidR="00820C69" w:rsidRDefault="00000000" w:rsidP="00E91841">
      <w:pPr>
        <w:pStyle w:val="Heading1"/>
        <w:widowControl w:val="0"/>
      </w:pPr>
      <w:bookmarkStart w:id="19" w:name="_Toc235542306"/>
      <w:r>
        <w:lastRenderedPageBreak/>
        <w:t xml:space="preserve">FIELD TEAM STRUCTURE </w:t>
      </w:r>
      <w:r w:rsidR="00133D33">
        <w:t xml:space="preserve">&amp; </w:t>
      </w:r>
      <w:r>
        <w:t>RESPONSIBILITIES</w:t>
      </w:r>
      <w:bookmarkEnd w:id="18"/>
      <w:bookmarkEnd w:id="19"/>
    </w:p>
    <w:p w14:paraId="3AD2353E" w14:textId="60295306" w:rsidR="00820C69" w:rsidRDefault="00000000" w:rsidP="00944D6B">
      <w:pPr>
        <w:pStyle w:val="Heading2"/>
      </w:pPr>
      <w:bookmarkStart w:id="20" w:name="_Toc234832360"/>
      <w:bookmarkStart w:id="21" w:name="_Toc235542307"/>
      <w:r>
        <w:t>Composition of Field Teams</w:t>
      </w:r>
      <w:bookmarkEnd w:id="20"/>
      <w:bookmarkEnd w:id="21"/>
    </w:p>
    <w:p w14:paraId="2D514DD6" w14:textId="4211CDDF" w:rsidR="00820C69" w:rsidRDefault="00000000" w:rsidP="00E91841">
      <w:pPr>
        <w:widowControl w:val="0"/>
        <w:spacing w:before="80" w:after="80" w:line="276" w:lineRule="auto"/>
        <w:jc w:val="both"/>
        <w:rPr>
          <w:color w:val="000000"/>
        </w:rPr>
      </w:pPr>
      <w:r>
        <w:rPr>
          <w:color w:val="000000"/>
        </w:rPr>
        <w:t xml:space="preserve">The UHC Year 2 Survey is organized into 6 field clusters. Each cluster is led by a Field Manager (FM) supported by </w:t>
      </w:r>
      <w:r w:rsidR="00A44C4C">
        <w:rPr>
          <w:color w:val="000000"/>
        </w:rPr>
        <w:t xml:space="preserve">Supervising </w:t>
      </w:r>
      <w:r>
        <w:rPr>
          <w:color w:val="000000"/>
        </w:rPr>
        <w:t>Research Associates (RAs), Field Supervisors (FSs), and Survey Enumerators (</w:t>
      </w:r>
      <w:r w:rsidR="00FA62EA">
        <w:rPr>
          <w:color w:val="000000"/>
        </w:rPr>
        <w:t>FEs</w:t>
      </w:r>
      <w:r>
        <w:rPr>
          <w:color w:val="000000"/>
        </w:rPr>
        <w:t xml:space="preserve">). </w:t>
      </w:r>
    </w:p>
    <w:p w14:paraId="15211C5F" w14:textId="77777777" w:rsidR="00A16C03" w:rsidRDefault="00A16C03" w:rsidP="00E91841">
      <w:pPr>
        <w:widowControl w:val="0"/>
        <w:spacing w:before="80" w:after="80" w:line="276" w:lineRule="auto"/>
        <w:rPr>
          <w:color w:val="000000"/>
        </w:rPr>
      </w:pPr>
    </w:p>
    <w:p w14:paraId="7C75BCF0" w14:textId="0E221953" w:rsidR="00704D3E" w:rsidRDefault="00971DA1" w:rsidP="00E91841">
      <w:pPr>
        <w:widowControl w:val="0"/>
        <w:spacing w:before="80" w:after="80" w:line="276" w:lineRule="auto"/>
      </w:pPr>
      <w:r w:rsidRPr="00971DA1">
        <w:rPr>
          <w:noProof/>
        </w:rPr>
        <w:drawing>
          <wp:inline distT="0" distB="0" distL="0" distR="0" wp14:anchorId="4D323781" wp14:editId="5E3DC12F">
            <wp:extent cx="5731510" cy="2943225"/>
            <wp:effectExtent l="19050" t="19050" r="21590" b="28575"/>
            <wp:docPr id="19" name="Picture 18">
              <a:extLst xmlns:a="http://schemas.openxmlformats.org/drawingml/2006/main">
                <a:ext uri="{FF2B5EF4-FFF2-40B4-BE49-F238E27FC236}">
                  <a16:creationId xmlns:a16="http://schemas.microsoft.com/office/drawing/2014/main" id="{DEDE5684-4AF3-E677-6753-8AB713A07F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DEDE5684-4AF3-E677-6753-8AB713A07F89}"/>
                        </a:ext>
                      </a:extLst>
                    </pic:cNvPr>
                    <pic:cNvPicPr>
                      <a:picLocks noChangeAspect="1"/>
                    </pic:cNvPicPr>
                  </pic:nvPicPr>
                  <pic:blipFill>
                    <a:blip r:embed="rId8"/>
                    <a:srcRect t="14106" b="14976"/>
                    <a:stretch>
                      <a:fillRect/>
                    </a:stretch>
                  </pic:blipFill>
                  <pic:spPr>
                    <a:xfrm>
                      <a:off x="0" y="0"/>
                      <a:ext cx="5731510" cy="2943225"/>
                    </a:xfrm>
                    <a:prstGeom prst="rect">
                      <a:avLst/>
                    </a:prstGeom>
                    <a:ln w="19050">
                      <a:solidFill>
                        <a:schemeClr val="bg1">
                          <a:lumMod val="75000"/>
                        </a:schemeClr>
                      </a:solidFill>
                    </a:ln>
                  </pic:spPr>
                </pic:pic>
              </a:graphicData>
            </a:graphic>
          </wp:inline>
        </w:drawing>
      </w:r>
    </w:p>
    <w:p w14:paraId="47985885" w14:textId="7E38D6E0" w:rsidR="00820C69" w:rsidRPr="00971DA1" w:rsidRDefault="00971DA1" w:rsidP="00E91841">
      <w:pPr>
        <w:widowControl w:val="0"/>
        <w:spacing w:before="80" w:after="80" w:line="276" w:lineRule="auto"/>
        <w:jc w:val="center"/>
        <w:rPr>
          <w:i/>
          <w:iCs/>
        </w:rPr>
      </w:pPr>
      <w:r w:rsidRPr="00971DA1">
        <w:rPr>
          <w:i/>
          <w:iCs/>
        </w:rPr>
        <w:t>F</w:t>
      </w:r>
      <w:r w:rsidR="00704D3E" w:rsidRPr="00971DA1">
        <w:rPr>
          <w:i/>
          <w:iCs/>
        </w:rPr>
        <w:t>ield Team Structure</w:t>
      </w:r>
    </w:p>
    <w:p w14:paraId="72F6FCCE" w14:textId="77777777" w:rsidR="00A16C03" w:rsidRDefault="00A16C03" w:rsidP="00E91841">
      <w:pPr>
        <w:widowControl w:val="0"/>
        <w:spacing w:before="80" w:after="80" w:line="276" w:lineRule="auto"/>
      </w:pPr>
      <w:bookmarkStart w:id="22" w:name="_Toc234832347"/>
    </w:p>
    <w:p w14:paraId="5018E96C" w14:textId="77777777" w:rsidR="00F1023C" w:rsidRPr="00264A98" w:rsidRDefault="00F1023C" w:rsidP="00E91841">
      <w:pPr>
        <w:widowControl w:val="0"/>
        <w:spacing w:before="80" w:after="80" w:line="276" w:lineRule="auto"/>
      </w:pPr>
    </w:p>
    <w:p w14:paraId="5EF26428" w14:textId="1A7F7B69" w:rsidR="00704D3E" w:rsidRDefault="00704D3E" w:rsidP="00944D6B">
      <w:pPr>
        <w:pStyle w:val="Heading2"/>
      </w:pPr>
      <w:bookmarkStart w:id="23" w:name="_Toc235542308"/>
      <w:r>
        <w:t>Role of the Field Supervisor in the UHC Year 2 Survey</w:t>
      </w:r>
      <w:bookmarkEnd w:id="22"/>
      <w:bookmarkEnd w:id="23"/>
    </w:p>
    <w:p w14:paraId="1B00BBA1" w14:textId="52290197" w:rsidR="009C7C05" w:rsidRDefault="003D0F1A" w:rsidP="00E91841">
      <w:pPr>
        <w:widowControl w:val="0"/>
        <w:spacing w:before="40" w:after="40" w:line="276" w:lineRule="auto"/>
        <w:jc w:val="both"/>
        <w:rPr>
          <w:color w:val="000000"/>
        </w:rPr>
      </w:pPr>
      <w:r w:rsidRPr="003D0F1A">
        <w:rPr>
          <w:color w:val="000000"/>
        </w:rPr>
        <w:t>The Field Supervisor (FS) oversees field operations and serves as the primary link between the Survey Enumerators (</w:t>
      </w:r>
      <w:r w:rsidR="00FA62EA">
        <w:rPr>
          <w:color w:val="000000"/>
        </w:rPr>
        <w:t>FEs</w:t>
      </w:r>
      <w:r w:rsidRPr="003D0F1A">
        <w:rPr>
          <w:color w:val="000000"/>
        </w:rPr>
        <w:t>) and the central survey management team.</w:t>
      </w:r>
      <w:r>
        <w:rPr>
          <w:color w:val="000000"/>
        </w:rPr>
        <w:t xml:space="preserve"> </w:t>
      </w:r>
      <w:r w:rsidR="009C7C05" w:rsidRPr="009C7C05">
        <w:rPr>
          <w:color w:val="000000"/>
        </w:rPr>
        <w:t>The Field Supervisor is responsible for:</w:t>
      </w:r>
    </w:p>
    <w:p w14:paraId="1D8EC4C7" w14:textId="77777777" w:rsidR="00A16C03" w:rsidRDefault="00A16C03" w:rsidP="00E91841">
      <w:pPr>
        <w:widowControl w:val="0"/>
        <w:spacing w:before="40" w:after="40" w:line="276" w:lineRule="auto"/>
        <w:jc w:val="both"/>
        <w:rPr>
          <w:color w:val="000000"/>
        </w:rPr>
      </w:pPr>
    </w:p>
    <w:tbl>
      <w:tblPr>
        <w:tblW w:w="0" w:type="auto"/>
        <w:tblLook w:val="04A0" w:firstRow="1" w:lastRow="0" w:firstColumn="1" w:lastColumn="0" w:noHBand="0" w:noVBand="1"/>
      </w:tblPr>
      <w:tblGrid>
        <w:gridCol w:w="3964"/>
        <w:gridCol w:w="284"/>
        <w:gridCol w:w="4768"/>
      </w:tblGrid>
      <w:tr w:rsidR="009C37DE" w14:paraId="024BC8C8" w14:textId="77777777" w:rsidTr="009C37DE">
        <w:tc>
          <w:tcPr>
            <w:tcW w:w="3964" w:type="dxa"/>
          </w:tcPr>
          <w:p w14:paraId="397DBF86" w14:textId="77777777" w:rsidR="009C37DE" w:rsidRPr="009C37DE" w:rsidRDefault="009C37DE">
            <w:pPr>
              <w:pStyle w:val="ListParagraph"/>
              <w:widowControl w:val="0"/>
              <w:numPr>
                <w:ilvl w:val="0"/>
                <w:numId w:val="10"/>
              </w:numPr>
              <w:spacing w:after="120"/>
              <w:rPr>
                <w:color w:val="000000"/>
              </w:rPr>
            </w:pPr>
            <w:r w:rsidRPr="009C37DE">
              <w:rPr>
                <w:color w:val="000000"/>
              </w:rPr>
              <w:t xml:space="preserve">Preparing the survey team and materials before field deployment; </w:t>
            </w:r>
          </w:p>
          <w:p w14:paraId="28293B1E" w14:textId="77777777" w:rsidR="009C37DE" w:rsidRPr="009C37DE" w:rsidRDefault="009C37DE">
            <w:pPr>
              <w:pStyle w:val="ListParagraph"/>
              <w:widowControl w:val="0"/>
              <w:numPr>
                <w:ilvl w:val="0"/>
                <w:numId w:val="10"/>
              </w:numPr>
              <w:spacing w:after="120"/>
              <w:rPr>
                <w:color w:val="000000"/>
              </w:rPr>
            </w:pPr>
            <w:r w:rsidRPr="009C37DE">
              <w:rPr>
                <w:color w:val="000000"/>
              </w:rPr>
              <w:t xml:space="preserve">Conducting daily briefings, assigning work, and monitoring the progress of Survey Enumerators; </w:t>
            </w:r>
          </w:p>
          <w:p w14:paraId="50CDB3A8" w14:textId="77777777" w:rsidR="009C37DE" w:rsidRPr="009C37DE" w:rsidRDefault="009C37DE">
            <w:pPr>
              <w:pStyle w:val="ListParagraph"/>
              <w:widowControl w:val="0"/>
              <w:numPr>
                <w:ilvl w:val="0"/>
                <w:numId w:val="10"/>
              </w:numPr>
              <w:spacing w:after="120"/>
              <w:rPr>
                <w:color w:val="000000"/>
              </w:rPr>
            </w:pPr>
            <w:r w:rsidRPr="009C37DE">
              <w:rPr>
                <w:color w:val="000000"/>
              </w:rPr>
              <w:t xml:space="preserve">Coordinating courtesy calls and field activities with facility focal persons and LGUs, as applicable; </w:t>
            </w:r>
          </w:p>
          <w:p w14:paraId="020AE86D" w14:textId="76A4E1E6" w:rsidR="009C37DE" w:rsidRPr="009C37DE" w:rsidRDefault="009C37DE">
            <w:pPr>
              <w:pStyle w:val="ListParagraph"/>
              <w:widowControl w:val="0"/>
              <w:numPr>
                <w:ilvl w:val="0"/>
                <w:numId w:val="10"/>
              </w:numPr>
              <w:spacing w:after="120"/>
              <w:rPr>
                <w:color w:val="000000"/>
              </w:rPr>
            </w:pPr>
            <w:r w:rsidRPr="009C37DE">
              <w:rPr>
                <w:color w:val="000000"/>
              </w:rPr>
              <w:t xml:space="preserve">Observing </w:t>
            </w:r>
            <w:r w:rsidR="00133D33">
              <w:rPr>
                <w:color w:val="000000"/>
              </w:rPr>
              <w:t>FE</w:t>
            </w:r>
            <w:r w:rsidRPr="009C37DE">
              <w:rPr>
                <w:color w:val="000000"/>
              </w:rPr>
              <w:t xml:space="preserve"> interviews and providing timely feedback to improve performance; </w:t>
            </w:r>
          </w:p>
        </w:tc>
        <w:tc>
          <w:tcPr>
            <w:tcW w:w="284" w:type="dxa"/>
          </w:tcPr>
          <w:p w14:paraId="377E7ADF" w14:textId="77777777" w:rsidR="009C37DE" w:rsidRPr="009C37DE" w:rsidRDefault="009C37DE" w:rsidP="00E91841">
            <w:pPr>
              <w:widowControl w:val="0"/>
              <w:spacing w:after="120"/>
              <w:jc w:val="both"/>
              <w:rPr>
                <w:color w:val="000000"/>
              </w:rPr>
            </w:pPr>
          </w:p>
        </w:tc>
        <w:tc>
          <w:tcPr>
            <w:tcW w:w="4768" w:type="dxa"/>
          </w:tcPr>
          <w:p w14:paraId="57AD178C" w14:textId="77777777" w:rsidR="00CF2D25" w:rsidRDefault="009C37DE">
            <w:pPr>
              <w:pStyle w:val="ListParagraph"/>
              <w:widowControl w:val="0"/>
              <w:numPr>
                <w:ilvl w:val="0"/>
                <w:numId w:val="9"/>
              </w:numPr>
              <w:spacing w:after="120"/>
              <w:rPr>
                <w:color w:val="000000"/>
              </w:rPr>
            </w:pPr>
            <w:r w:rsidRPr="009C37DE">
              <w:rPr>
                <w:color w:val="000000"/>
              </w:rPr>
              <w:t>Reviewing completed questionnaires and monitoring CAPI uploads to ensure timely synchronization of data</w:t>
            </w:r>
          </w:p>
          <w:p w14:paraId="3A5C443B" w14:textId="30195A61" w:rsidR="009C37DE" w:rsidRPr="009C37DE" w:rsidRDefault="009C37DE">
            <w:pPr>
              <w:pStyle w:val="ListParagraph"/>
              <w:widowControl w:val="0"/>
              <w:numPr>
                <w:ilvl w:val="0"/>
                <w:numId w:val="9"/>
              </w:numPr>
              <w:spacing w:after="120"/>
              <w:rPr>
                <w:color w:val="000000"/>
              </w:rPr>
            </w:pPr>
            <w:r w:rsidRPr="009C37DE">
              <w:rPr>
                <w:color w:val="000000"/>
              </w:rPr>
              <w:t xml:space="preserve">Managing nonresponse cases, callbacks, and respondent replacements in accordance with survey procedures; </w:t>
            </w:r>
          </w:p>
          <w:p w14:paraId="00B2607B" w14:textId="77777777" w:rsidR="009C37DE" w:rsidRPr="009C37DE" w:rsidRDefault="009C37DE">
            <w:pPr>
              <w:pStyle w:val="ListParagraph"/>
              <w:widowControl w:val="0"/>
              <w:numPr>
                <w:ilvl w:val="0"/>
                <w:numId w:val="9"/>
              </w:numPr>
              <w:spacing w:after="120"/>
              <w:rPr>
                <w:color w:val="000000"/>
              </w:rPr>
            </w:pPr>
            <w:r w:rsidRPr="009C37DE">
              <w:rPr>
                <w:color w:val="000000"/>
              </w:rPr>
              <w:t xml:space="preserve">Documenting daily accomplishments, field incidents, and operational issues; and </w:t>
            </w:r>
          </w:p>
          <w:p w14:paraId="7783471B" w14:textId="097B9FA6" w:rsidR="009C37DE" w:rsidRPr="009C37DE" w:rsidRDefault="009C37DE">
            <w:pPr>
              <w:pStyle w:val="ListParagraph"/>
              <w:widowControl w:val="0"/>
              <w:numPr>
                <w:ilvl w:val="0"/>
                <w:numId w:val="9"/>
              </w:numPr>
              <w:spacing w:after="120"/>
              <w:rPr>
                <w:color w:val="000000"/>
              </w:rPr>
            </w:pPr>
            <w:r w:rsidRPr="009C37DE">
              <w:rPr>
                <w:color w:val="000000"/>
              </w:rPr>
              <w:t>Reporting field progress, issues, and concerns to the supervising Research Associate (RA).</w:t>
            </w:r>
          </w:p>
        </w:tc>
      </w:tr>
    </w:tbl>
    <w:p w14:paraId="24C142BA" w14:textId="77777777" w:rsidR="00A16C03" w:rsidRPr="009C7C05" w:rsidRDefault="00A16C03" w:rsidP="00E91841">
      <w:pPr>
        <w:widowControl w:val="0"/>
        <w:spacing w:before="40" w:after="40" w:line="276" w:lineRule="auto"/>
        <w:jc w:val="both"/>
        <w:rPr>
          <w:color w:val="000000"/>
        </w:rPr>
      </w:pPr>
    </w:p>
    <w:p w14:paraId="1444AEE1" w14:textId="77777777" w:rsidR="00E91841" w:rsidRDefault="00E91841">
      <w:pPr>
        <w:rPr>
          <w:color w:val="000000"/>
        </w:rPr>
      </w:pPr>
      <w:r>
        <w:rPr>
          <w:color w:val="000000"/>
        </w:rPr>
        <w:br w:type="page"/>
      </w:r>
    </w:p>
    <w:p w14:paraId="16F2BDD6" w14:textId="42215849" w:rsidR="009C7C05" w:rsidRDefault="009C7C05" w:rsidP="00E91841">
      <w:pPr>
        <w:widowControl w:val="0"/>
        <w:spacing w:before="40" w:after="40" w:line="276" w:lineRule="auto"/>
        <w:rPr>
          <w:color w:val="000000"/>
        </w:rPr>
      </w:pPr>
      <w:r w:rsidRPr="009C7C05">
        <w:rPr>
          <w:color w:val="000000"/>
        </w:rPr>
        <w:lastRenderedPageBreak/>
        <w:t>The table below summarizes the Field Supervisor's reporting, supervision, and coordination relationships with key personnel involved in the UHC Year 2 Survey.</w:t>
      </w:r>
    </w:p>
    <w:p w14:paraId="6C27C1C9" w14:textId="548FC64F" w:rsidR="009C7C05" w:rsidRDefault="009C7C05" w:rsidP="00E91841">
      <w:pPr>
        <w:widowControl w:val="0"/>
        <w:spacing w:before="40" w:after="40" w:line="276" w:lineRule="auto"/>
        <w:rPr>
          <w:color w:val="000000"/>
        </w:rPr>
      </w:pPr>
    </w:p>
    <w:tbl>
      <w:tblPr>
        <w:tblStyle w:val="TableGridLight"/>
        <w:tblW w:w="0" w:type="auto"/>
        <w:tblLook w:val="04A0" w:firstRow="1" w:lastRow="0" w:firstColumn="1" w:lastColumn="0" w:noHBand="0" w:noVBand="1"/>
      </w:tblPr>
      <w:tblGrid>
        <w:gridCol w:w="3114"/>
        <w:gridCol w:w="5902"/>
      </w:tblGrid>
      <w:tr w:rsidR="00704D3E" w:rsidRPr="00704D3E" w14:paraId="10F9DBBB" w14:textId="77777777" w:rsidTr="00A86D4D">
        <w:trPr>
          <w:trHeight w:val="510"/>
        </w:trPr>
        <w:tc>
          <w:tcPr>
            <w:tcW w:w="3114" w:type="dxa"/>
            <w:shd w:val="clear" w:color="auto" w:fill="1E7B34"/>
            <w:vAlign w:val="center"/>
            <w:hideMark/>
          </w:tcPr>
          <w:p w14:paraId="6B8615CE" w14:textId="77777777" w:rsidR="00704D3E" w:rsidRPr="003D0F1A" w:rsidRDefault="00704D3E" w:rsidP="00A86D4D">
            <w:pPr>
              <w:widowControl w:val="0"/>
              <w:spacing w:before="40" w:after="40" w:line="276" w:lineRule="auto"/>
              <w:jc w:val="center"/>
              <w:rPr>
                <w:b/>
                <w:bCs/>
                <w:color w:val="FFFFFF" w:themeColor="background1"/>
              </w:rPr>
            </w:pPr>
            <w:r w:rsidRPr="003D0F1A">
              <w:rPr>
                <w:b/>
                <w:bCs/>
                <w:color w:val="FFFFFF" w:themeColor="background1"/>
              </w:rPr>
              <w:t>Role</w:t>
            </w:r>
          </w:p>
        </w:tc>
        <w:tc>
          <w:tcPr>
            <w:tcW w:w="5902" w:type="dxa"/>
            <w:shd w:val="clear" w:color="auto" w:fill="1E7B34"/>
            <w:vAlign w:val="center"/>
            <w:hideMark/>
          </w:tcPr>
          <w:p w14:paraId="11FF7A0C" w14:textId="77777777" w:rsidR="00704D3E" w:rsidRPr="003D0F1A" w:rsidRDefault="00704D3E" w:rsidP="00A86D4D">
            <w:pPr>
              <w:widowControl w:val="0"/>
              <w:spacing w:before="40" w:after="40" w:line="276" w:lineRule="auto"/>
              <w:jc w:val="center"/>
              <w:rPr>
                <w:b/>
                <w:bCs/>
                <w:color w:val="FFFFFF" w:themeColor="background1"/>
              </w:rPr>
            </w:pPr>
            <w:r w:rsidRPr="003D0F1A">
              <w:rPr>
                <w:b/>
                <w:bCs/>
                <w:color w:val="FFFFFF" w:themeColor="background1"/>
              </w:rPr>
              <w:t>Relationship with the Field Supervisor</w:t>
            </w:r>
          </w:p>
        </w:tc>
      </w:tr>
      <w:tr w:rsidR="00704D3E" w:rsidRPr="00704D3E" w14:paraId="05B8DF8D" w14:textId="77777777" w:rsidTr="003D0F1A">
        <w:tc>
          <w:tcPr>
            <w:tcW w:w="3114" w:type="dxa"/>
            <w:shd w:val="clear" w:color="auto" w:fill="F2F2F2" w:themeFill="background1" w:themeFillShade="F2"/>
            <w:hideMark/>
          </w:tcPr>
          <w:p w14:paraId="5C6F3F57" w14:textId="77777777" w:rsidR="00704D3E" w:rsidRPr="00704D3E" w:rsidRDefault="00704D3E" w:rsidP="00E91841">
            <w:pPr>
              <w:widowControl w:val="0"/>
              <w:spacing w:before="40" w:after="40" w:line="276" w:lineRule="auto"/>
            </w:pPr>
            <w:r w:rsidRPr="00704D3E">
              <w:rPr>
                <w:b/>
                <w:bCs/>
              </w:rPr>
              <w:t>Field Manager (FM)</w:t>
            </w:r>
          </w:p>
        </w:tc>
        <w:tc>
          <w:tcPr>
            <w:tcW w:w="5902" w:type="dxa"/>
            <w:hideMark/>
          </w:tcPr>
          <w:p w14:paraId="32DDE577" w14:textId="77777777" w:rsidR="00704D3E" w:rsidRPr="00704D3E" w:rsidRDefault="00704D3E" w:rsidP="00E91841">
            <w:pPr>
              <w:widowControl w:val="0"/>
              <w:spacing w:before="40" w:after="40" w:line="276" w:lineRule="auto"/>
            </w:pPr>
            <w:r w:rsidRPr="00704D3E">
              <w:t>Provides overall oversight of field operations. The FS does not report directly to the FM; unresolved issues are escalated to the FM through the supervising RA.</w:t>
            </w:r>
          </w:p>
        </w:tc>
      </w:tr>
      <w:tr w:rsidR="00704D3E" w:rsidRPr="00704D3E" w14:paraId="51977A88" w14:textId="77777777" w:rsidTr="003D0F1A">
        <w:tc>
          <w:tcPr>
            <w:tcW w:w="3114" w:type="dxa"/>
            <w:shd w:val="clear" w:color="auto" w:fill="F2F2F2" w:themeFill="background1" w:themeFillShade="F2"/>
            <w:hideMark/>
          </w:tcPr>
          <w:p w14:paraId="2064C51E" w14:textId="77777777" w:rsidR="00704D3E" w:rsidRPr="00704D3E" w:rsidRDefault="00704D3E" w:rsidP="00E91841">
            <w:pPr>
              <w:widowControl w:val="0"/>
              <w:spacing w:before="40" w:after="40" w:line="276" w:lineRule="auto"/>
            </w:pPr>
            <w:r w:rsidRPr="00704D3E">
              <w:rPr>
                <w:b/>
                <w:bCs/>
              </w:rPr>
              <w:t>Supervising Research Associate (RA)</w:t>
            </w:r>
          </w:p>
        </w:tc>
        <w:tc>
          <w:tcPr>
            <w:tcW w:w="5902" w:type="dxa"/>
            <w:hideMark/>
          </w:tcPr>
          <w:p w14:paraId="54EADFC5" w14:textId="77777777" w:rsidR="00704D3E" w:rsidRPr="00704D3E" w:rsidRDefault="00704D3E" w:rsidP="00E91841">
            <w:pPr>
              <w:widowControl w:val="0"/>
              <w:spacing w:before="40" w:after="40" w:line="276" w:lineRule="auto"/>
            </w:pPr>
            <w:r w:rsidRPr="00704D3E">
              <w:t>Serves as the immediate supervisor of the FS. The FS reports operational concerns, submits reports, and seeks guidance from the assigned RA.</w:t>
            </w:r>
          </w:p>
        </w:tc>
      </w:tr>
      <w:tr w:rsidR="00704D3E" w:rsidRPr="00704D3E" w14:paraId="54B848EC" w14:textId="77777777" w:rsidTr="003D0F1A">
        <w:tc>
          <w:tcPr>
            <w:tcW w:w="3114" w:type="dxa"/>
            <w:shd w:val="clear" w:color="auto" w:fill="F2F2F2" w:themeFill="background1" w:themeFillShade="F2"/>
            <w:hideMark/>
          </w:tcPr>
          <w:p w14:paraId="3B4497D0" w14:textId="429413A5" w:rsidR="00704D3E" w:rsidRPr="00704D3E" w:rsidRDefault="00704D3E" w:rsidP="00E91841">
            <w:pPr>
              <w:widowControl w:val="0"/>
              <w:spacing w:before="40" w:after="40" w:line="276" w:lineRule="auto"/>
            </w:pPr>
            <w:r w:rsidRPr="00704D3E">
              <w:rPr>
                <w:b/>
                <w:bCs/>
              </w:rPr>
              <w:t>Survey Enumerators (</w:t>
            </w:r>
            <w:r w:rsidR="00FA62EA">
              <w:rPr>
                <w:b/>
                <w:bCs/>
              </w:rPr>
              <w:t>FEs</w:t>
            </w:r>
            <w:r w:rsidRPr="00704D3E">
              <w:rPr>
                <w:b/>
                <w:bCs/>
              </w:rPr>
              <w:t>)</w:t>
            </w:r>
          </w:p>
        </w:tc>
        <w:tc>
          <w:tcPr>
            <w:tcW w:w="5902" w:type="dxa"/>
            <w:hideMark/>
          </w:tcPr>
          <w:p w14:paraId="5180C953" w14:textId="77777777" w:rsidR="00704D3E" w:rsidRPr="00704D3E" w:rsidRDefault="00704D3E" w:rsidP="00E91841">
            <w:pPr>
              <w:widowControl w:val="0"/>
              <w:spacing w:before="40" w:after="40" w:line="276" w:lineRule="auto"/>
            </w:pPr>
            <w:r w:rsidRPr="00704D3E">
              <w:t>Report directly to the FS. The FS assigns work, supervises field activities, reviews outputs, and provides guidance and feedback.</w:t>
            </w:r>
          </w:p>
        </w:tc>
      </w:tr>
      <w:tr w:rsidR="00704D3E" w:rsidRPr="00704D3E" w14:paraId="73B1D622" w14:textId="77777777" w:rsidTr="003D0F1A">
        <w:tc>
          <w:tcPr>
            <w:tcW w:w="3114" w:type="dxa"/>
            <w:shd w:val="clear" w:color="auto" w:fill="F2F2F2" w:themeFill="background1" w:themeFillShade="F2"/>
            <w:hideMark/>
          </w:tcPr>
          <w:p w14:paraId="3CD2626C" w14:textId="77777777" w:rsidR="00704D3E" w:rsidRPr="00704D3E" w:rsidRDefault="00704D3E" w:rsidP="00E91841">
            <w:pPr>
              <w:widowControl w:val="0"/>
              <w:spacing w:before="40" w:after="40" w:line="276" w:lineRule="auto"/>
            </w:pPr>
            <w:r w:rsidRPr="00704D3E">
              <w:rPr>
                <w:b/>
                <w:bCs/>
              </w:rPr>
              <w:t>Data Manager and CAPI/IT Support</w:t>
            </w:r>
          </w:p>
        </w:tc>
        <w:tc>
          <w:tcPr>
            <w:tcW w:w="5902" w:type="dxa"/>
            <w:hideMark/>
          </w:tcPr>
          <w:p w14:paraId="6E169728" w14:textId="77777777" w:rsidR="00704D3E" w:rsidRPr="00704D3E" w:rsidRDefault="00704D3E" w:rsidP="00E91841">
            <w:pPr>
              <w:widowControl w:val="0"/>
              <w:spacing w:before="40" w:after="40" w:line="276" w:lineRule="auto"/>
            </w:pPr>
            <w:r w:rsidRPr="00704D3E">
              <w:t>Provide technical support to field operations. The FS coordinates with them through the supervising RA for issues requiring technical assistance.</w:t>
            </w:r>
          </w:p>
        </w:tc>
      </w:tr>
    </w:tbl>
    <w:p w14:paraId="14745598" w14:textId="77777777" w:rsidR="00704D3E" w:rsidRDefault="00704D3E" w:rsidP="00E91841">
      <w:pPr>
        <w:widowControl w:val="0"/>
        <w:spacing w:before="80" w:after="80" w:line="276" w:lineRule="auto"/>
      </w:pPr>
    </w:p>
    <w:p w14:paraId="71FBE7B8" w14:textId="77777777" w:rsidR="00F1023C" w:rsidRPr="00264A98" w:rsidRDefault="00F1023C" w:rsidP="00E91841">
      <w:pPr>
        <w:widowControl w:val="0"/>
        <w:spacing w:before="80" w:after="80" w:line="276" w:lineRule="auto"/>
      </w:pPr>
    </w:p>
    <w:p w14:paraId="001170AD" w14:textId="1D798A91" w:rsidR="00820C69" w:rsidRDefault="00000000" w:rsidP="00944D6B">
      <w:pPr>
        <w:pStyle w:val="Heading2"/>
      </w:pPr>
      <w:bookmarkStart w:id="24" w:name="_Toc234832366"/>
      <w:bookmarkStart w:id="25" w:name="_Toc235542309"/>
      <w:r>
        <w:t>Reporting and Escalation Lines</w:t>
      </w:r>
      <w:bookmarkEnd w:id="24"/>
      <w:bookmarkEnd w:id="25"/>
    </w:p>
    <w:p w14:paraId="381C545F" w14:textId="1A92B10D" w:rsidR="00820C69" w:rsidRDefault="00000000" w:rsidP="00E91841">
      <w:pPr>
        <w:widowControl w:val="0"/>
        <w:spacing w:before="80" w:after="80" w:line="276" w:lineRule="auto"/>
        <w:jc w:val="both"/>
        <w:rPr>
          <w:color w:val="000000"/>
        </w:rPr>
      </w:pPr>
      <w:r>
        <w:rPr>
          <w:color w:val="000000"/>
        </w:rPr>
        <w:t>The reporting hierarchy is</w:t>
      </w:r>
      <w:r w:rsidR="00971DA1">
        <w:rPr>
          <w:color w:val="000000"/>
        </w:rPr>
        <w:t xml:space="preserve"> shown below</w:t>
      </w:r>
      <w:r>
        <w:rPr>
          <w:color w:val="000000"/>
        </w:rPr>
        <w:t>. FSs should resolve issues at their level where possible and escalate promptly when they cannot.</w:t>
      </w:r>
    </w:p>
    <w:p w14:paraId="6C7F2890" w14:textId="77777777" w:rsidR="00971DA1" w:rsidRDefault="00971DA1" w:rsidP="00E91841">
      <w:pPr>
        <w:widowControl w:val="0"/>
        <w:spacing w:before="80" w:after="80" w:line="276" w:lineRule="auto"/>
        <w:rPr>
          <w:color w:val="000000"/>
        </w:rPr>
      </w:pPr>
    </w:p>
    <w:p w14:paraId="577CBF53" w14:textId="1F63E10D" w:rsidR="00971DA1" w:rsidRDefault="00971DA1" w:rsidP="00E91841">
      <w:pPr>
        <w:widowControl w:val="0"/>
        <w:spacing w:before="80" w:after="80" w:line="276" w:lineRule="auto"/>
        <w:rPr>
          <w:color w:val="000000"/>
        </w:rPr>
      </w:pPr>
      <w:r w:rsidRPr="00971DA1">
        <w:rPr>
          <w:noProof/>
          <w:color w:val="000000"/>
        </w:rPr>
        <w:drawing>
          <wp:inline distT="0" distB="0" distL="0" distR="0" wp14:anchorId="55BD684B" wp14:editId="7B5AB2BE">
            <wp:extent cx="5731510" cy="928370"/>
            <wp:effectExtent l="19050" t="19050" r="21590" b="24130"/>
            <wp:docPr id="12" name="Picture 11">
              <a:extLst xmlns:a="http://schemas.openxmlformats.org/drawingml/2006/main">
                <a:ext uri="{FF2B5EF4-FFF2-40B4-BE49-F238E27FC236}">
                  <a16:creationId xmlns:a16="http://schemas.microsoft.com/office/drawing/2014/main" id="{CE79615B-A5BA-7FCF-BCC1-9C3E8AD0EA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E79615B-A5BA-7FCF-BCC1-9C3E8AD0EAB1}"/>
                        </a:ext>
                      </a:extLst>
                    </pic:cNvPr>
                    <pic:cNvPicPr>
                      <a:picLocks noChangeAspect="1"/>
                    </pic:cNvPicPr>
                  </pic:nvPicPr>
                  <pic:blipFill>
                    <a:blip r:embed="rId9"/>
                    <a:stretch>
                      <a:fillRect/>
                    </a:stretch>
                  </pic:blipFill>
                  <pic:spPr>
                    <a:xfrm>
                      <a:off x="0" y="0"/>
                      <a:ext cx="5731510" cy="928370"/>
                    </a:xfrm>
                    <a:prstGeom prst="rect">
                      <a:avLst/>
                    </a:prstGeom>
                    <a:ln w="19050">
                      <a:solidFill>
                        <a:schemeClr val="bg1">
                          <a:lumMod val="75000"/>
                        </a:schemeClr>
                      </a:solidFill>
                    </a:ln>
                  </pic:spPr>
                </pic:pic>
              </a:graphicData>
            </a:graphic>
          </wp:inline>
        </w:drawing>
      </w:r>
    </w:p>
    <w:p w14:paraId="3F21C289" w14:textId="77777777" w:rsidR="00971DA1" w:rsidRDefault="00971DA1" w:rsidP="00A86D4D">
      <w:pPr>
        <w:widowControl w:val="0"/>
        <w:spacing w:before="80" w:after="80" w:line="276" w:lineRule="auto"/>
        <w:jc w:val="both"/>
        <w:rPr>
          <w:color w:val="000000"/>
        </w:rPr>
      </w:pPr>
    </w:p>
    <w:p w14:paraId="121A52FF" w14:textId="77777777" w:rsidR="00A86D4D" w:rsidRPr="00A86D4D" w:rsidRDefault="00A86D4D" w:rsidP="00A86D4D">
      <w:pPr>
        <w:widowControl w:val="0"/>
        <w:spacing w:before="80" w:after="80" w:line="276" w:lineRule="auto"/>
        <w:jc w:val="both"/>
        <w:rPr>
          <w:color w:val="000000"/>
        </w:rPr>
      </w:pPr>
      <w:bookmarkStart w:id="26" w:name="_Toc234832377"/>
      <w:r w:rsidRPr="00A86D4D">
        <w:rPr>
          <w:color w:val="000000"/>
        </w:rPr>
        <w:br w:type="page"/>
      </w:r>
    </w:p>
    <w:p w14:paraId="5C6911C4" w14:textId="185BBACF" w:rsidR="00133D33" w:rsidRDefault="00904750" w:rsidP="00E91841">
      <w:pPr>
        <w:pStyle w:val="Heading1"/>
        <w:widowControl w:val="0"/>
      </w:pPr>
      <w:bookmarkStart w:id="27" w:name="_Toc235542310"/>
      <w:r>
        <w:lastRenderedPageBreak/>
        <w:t xml:space="preserve">FIELD </w:t>
      </w:r>
      <w:r w:rsidR="00133D33">
        <w:t xml:space="preserve">COORDINATION </w:t>
      </w:r>
      <w:r w:rsidR="003A7A08">
        <w:t xml:space="preserve">&amp; </w:t>
      </w:r>
      <w:r w:rsidR="00133D33">
        <w:t>ENTRY PROTOCOLS</w:t>
      </w:r>
      <w:bookmarkEnd w:id="26"/>
      <w:bookmarkEnd w:id="27"/>
    </w:p>
    <w:p w14:paraId="45DB6C1C" w14:textId="6393447A" w:rsidR="00133D33" w:rsidRDefault="00133D33" w:rsidP="00944D6B">
      <w:pPr>
        <w:pStyle w:val="Heading2"/>
      </w:pPr>
      <w:bookmarkStart w:id="28" w:name="_Toc234832378"/>
      <w:bookmarkStart w:id="29" w:name="_Toc235542311"/>
      <w:r>
        <w:t>Coordination with CHD</w:t>
      </w:r>
      <w:bookmarkEnd w:id="28"/>
      <w:bookmarkEnd w:id="29"/>
    </w:p>
    <w:p w14:paraId="0DCF5B32" w14:textId="4AFC3536" w:rsidR="00133D33" w:rsidRDefault="00133D33" w:rsidP="00E91841">
      <w:pPr>
        <w:widowControl w:val="0"/>
        <w:spacing w:before="80" w:after="80" w:line="276" w:lineRule="auto"/>
        <w:jc w:val="both"/>
        <w:rPr>
          <w:color w:val="000000"/>
        </w:rPr>
      </w:pPr>
      <w:r>
        <w:rPr>
          <w:color w:val="000000"/>
        </w:rPr>
        <w:t xml:space="preserve">Prior to fieldwork in a region, the DOH will issue a memo to the regional Centers for Health Development (CHDs) informing them of the survey. The Supervising RA coordinates this communication with the central office. </w:t>
      </w:r>
      <w:r w:rsidR="00A86D4D">
        <w:rPr>
          <w:color w:val="000000"/>
        </w:rPr>
        <w:t xml:space="preserve"> C</w:t>
      </w:r>
      <w:r>
        <w:rPr>
          <w:color w:val="000000"/>
        </w:rPr>
        <w:t>onfirm</w:t>
      </w:r>
      <w:r w:rsidR="009D07C8">
        <w:rPr>
          <w:color w:val="000000"/>
        </w:rPr>
        <w:t xml:space="preserve"> with the ASPSI Central Office</w:t>
      </w:r>
      <w:r>
        <w:rPr>
          <w:color w:val="000000"/>
        </w:rPr>
        <w:t xml:space="preserve"> that the CHD endorsement is in place before conducting courtesy calls at facilities in </w:t>
      </w:r>
      <w:r w:rsidR="009D07C8">
        <w:rPr>
          <w:color w:val="000000"/>
        </w:rPr>
        <w:t xml:space="preserve">your </w:t>
      </w:r>
      <w:r>
        <w:rPr>
          <w:color w:val="000000"/>
        </w:rPr>
        <w:t>region.</w:t>
      </w:r>
    </w:p>
    <w:p w14:paraId="3E43B3A1" w14:textId="77777777" w:rsidR="009D07C8" w:rsidRDefault="009D07C8"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9D07C8" w14:paraId="4A7DEA92" w14:textId="77777777" w:rsidTr="00F17DEF">
        <w:tc>
          <w:tcPr>
            <w:tcW w:w="617" w:type="pct"/>
            <w:tcBorders>
              <w:top w:val="single" w:sz="2" w:space="0" w:color="EE0000"/>
              <w:left w:val="single" w:sz="18" w:space="0" w:color="C62828"/>
              <w:bottom w:val="single" w:sz="6" w:space="0" w:color="C62828"/>
              <w:right w:val="single" w:sz="4" w:space="0" w:color="C00000"/>
            </w:tcBorders>
            <w:shd w:val="clear" w:color="auto" w:fill="FFEBEE"/>
            <w:vAlign w:val="center"/>
          </w:tcPr>
          <w:p w14:paraId="52F3BB4C" w14:textId="77777777" w:rsidR="009D07C8" w:rsidRPr="000D59FF" w:rsidRDefault="009D07C8" w:rsidP="00E91841">
            <w:pPr>
              <w:widowControl w:val="0"/>
              <w:jc w:val="center"/>
              <w:rPr>
                <w:b/>
                <w:bCs/>
                <w:color w:val="C62828"/>
                <w:sz w:val="72"/>
                <w:szCs w:val="72"/>
              </w:rPr>
            </w:pPr>
            <w:r w:rsidRPr="000D59FF">
              <w:rPr>
                <w:b/>
                <w:bCs/>
                <w:color w:val="C62828"/>
                <w:sz w:val="72"/>
                <w:szCs w:val="72"/>
              </w:rPr>
              <w:t>✖</w:t>
            </w:r>
          </w:p>
          <w:p w14:paraId="6B65373C" w14:textId="77777777" w:rsidR="009D07C8" w:rsidRDefault="009D07C8" w:rsidP="00E91841">
            <w:pPr>
              <w:widowControl w:val="0"/>
              <w:jc w:val="center"/>
              <w:rPr>
                <w:b/>
                <w:bCs/>
                <w:color w:val="C62828"/>
              </w:rPr>
            </w:pPr>
            <w:r>
              <w:rPr>
                <w:b/>
                <w:bCs/>
                <w:color w:val="C62828"/>
              </w:rPr>
              <w:t>DON’Ts</w:t>
            </w:r>
          </w:p>
        </w:tc>
        <w:tc>
          <w:tcPr>
            <w:tcW w:w="4383" w:type="pct"/>
            <w:tcBorders>
              <w:top w:val="single" w:sz="2" w:space="0" w:color="EE0000"/>
              <w:left w:val="single" w:sz="18" w:space="0" w:color="C62828"/>
              <w:bottom w:val="single" w:sz="6" w:space="0" w:color="C62828"/>
              <w:right w:val="nil"/>
            </w:tcBorders>
            <w:shd w:val="clear" w:color="auto" w:fill="FFEBEE"/>
            <w:tcMar>
              <w:top w:w="80" w:type="dxa"/>
              <w:left w:w="160" w:type="dxa"/>
              <w:bottom w:w="80" w:type="dxa"/>
              <w:right w:w="80" w:type="dxa"/>
            </w:tcMar>
            <w:vAlign w:val="center"/>
          </w:tcPr>
          <w:p w14:paraId="3F5C5FA7" w14:textId="77777777" w:rsidR="009D07C8" w:rsidRDefault="009D07C8">
            <w:pPr>
              <w:pStyle w:val="ListParagraph"/>
              <w:widowControl w:val="0"/>
              <w:numPr>
                <w:ilvl w:val="0"/>
                <w:numId w:val="5"/>
              </w:numPr>
              <w:spacing w:before="40" w:after="40" w:line="276" w:lineRule="auto"/>
              <w:ind w:left="406" w:hanging="283"/>
            </w:pPr>
            <w:r>
              <w:t>Do not attempt facility entry without the appropriate endorsements.</w:t>
            </w:r>
          </w:p>
          <w:p w14:paraId="2504F6D4" w14:textId="66983647" w:rsidR="009D07C8" w:rsidRDefault="009D07C8">
            <w:pPr>
              <w:pStyle w:val="ListParagraph"/>
              <w:widowControl w:val="0"/>
              <w:numPr>
                <w:ilvl w:val="0"/>
                <w:numId w:val="5"/>
              </w:numPr>
              <w:spacing w:before="40" w:after="40" w:line="276" w:lineRule="auto"/>
              <w:ind w:left="406" w:hanging="283"/>
            </w:pPr>
            <w:r>
              <w:t xml:space="preserve">If a CHD endorsement has not been secured, inform the Supervising RA. </w:t>
            </w:r>
          </w:p>
        </w:tc>
      </w:tr>
    </w:tbl>
    <w:p w14:paraId="0BC535B9" w14:textId="77777777" w:rsidR="009D07C8" w:rsidRDefault="009D07C8" w:rsidP="00E91841">
      <w:pPr>
        <w:widowControl w:val="0"/>
        <w:spacing w:before="80" w:after="80" w:line="276" w:lineRule="auto"/>
      </w:pPr>
    </w:p>
    <w:p w14:paraId="44474FBB" w14:textId="77777777" w:rsidR="00F1023C" w:rsidRPr="00264A98" w:rsidRDefault="00F1023C" w:rsidP="00E91841">
      <w:pPr>
        <w:widowControl w:val="0"/>
        <w:spacing w:before="80" w:after="80" w:line="276" w:lineRule="auto"/>
      </w:pPr>
    </w:p>
    <w:p w14:paraId="373EAC9C" w14:textId="7ACE9D9B" w:rsidR="00133D33" w:rsidRDefault="00133D33" w:rsidP="00944D6B">
      <w:pPr>
        <w:pStyle w:val="Heading2"/>
      </w:pPr>
      <w:bookmarkStart w:id="30" w:name="_Toc234832379"/>
      <w:bookmarkStart w:id="31" w:name="_Toc235542312"/>
      <w:r>
        <w:t>Coordination with LGUs</w:t>
      </w:r>
      <w:bookmarkEnd w:id="30"/>
      <w:bookmarkEnd w:id="31"/>
    </w:p>
    <w:p w14:paraId="7A70BBD4" w14:textId="5D53F7D1" w:rsidR="00133D33" w:rsidRDefault="009D07C8" w:rsidP="00E91841">
      <w:pPr>
        <w:widowControl w:val="0"/>
        <w:spacing w:before="80" w:after="80" w:line="276" w:lineRule="auto"/>
        <w:jc w:val="both"/>
        <w:rPr>
          <w:color w:val="000000"/>
        </w:rPr>
      </w:pPr>
      <w:r>
        <w:rPr>
          <w:color w:val="000000"/>
        </w:rPr>
        <w:t>The FS must deliver the official survey introduction letter to the Office of the Mayor or City Health Officer before visiting any health facility or community. This letter explains the study's objectives, planned activities, and schedule.</w:t>
      </w:r>
      <w:r w:rsidR="00A44C4C">
        <w:rPr>
          <w:color w:val="000000"/>
        </w:rPr>
        <w:t xml:space="preserve"> LGU coordination is a 5-step process.</w:t>
      </w:r>
    </w:p>
    <w:p w14:paraId="19D95119" w14:textId="77777777" w:rsidR="00A44C4C" w:rsidRDefault="00A44C4C" w:rsidP="00E91841">
      <w:pPr>
        <w:widowControl w:val="0"/>
        <w:spacing w:before="80" w:after="80" w:line="276" w:lineRule="auto"/>
        <w:jc w:val="both"/>
        <w:rPr>
          <w:color w:val="000000"/>
        </w:rPr>
      </w:pPr>
    </w:p>
    <w:p w14:paraId="03C0CB9A" w14:textId="0572AF68" w:rsidR="00133D33" w:rsidRDefault="00283C7B" w:rsidP="00E91841">
      <w:pPr>
        <w:widowControl w:val="0"/>
        <w:spacing w:before="80" w:after="80"/>
        <w:jc w:val="center"/>
      </w:pPr>
      <w:r w:rsidRPr="00283C7B">
        <w:rPr>
          <w:noProof/>
        </w:rPr>
        <w:drawing>
          <wp:inline distT="0" distB="0" distL="0" distR="0" wp14:anchorId="1BBFE7B9" wp14:editId="776FC85C">
            <wp:extent cx="4432310" cy="2660073"/>
            <wp:effectExtent l="0" t="0" r="6350" b="6985"/>
            <wp:docPr id="9" name="Picture 8">
              <a:extLst xmlns:a="http://schemas.openxmlformats.org/drawingml/2006/main">
                <a:ext uri="{FF2B5EF4-FFF2-40B4-BE49-F238E27FC236}">
                  <a16:creationId xmlns:a16="http://schemas.microsoft.com/office/drawing/2014/main" id="{A82045E9-B231-134F-D3D2-1E1E76804F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82045E9-B231-134F-D3D2-1E1E76804FA9}"/>
                        </a:ext>
                      </a:extLst>
                    </pic:cNvPr>
                    <pic:cNvPicPr>
                      <a:picLocks noChangeAspect="1"/>
                    </pic:cNvPicPr>
                  </pic:nvPicPr>
                  <pic:blipFill>
                    <a:blip r:embed="rId10"/>
                    <a:stretch>
                      <a:fillRect/>
                    </a:stretch>
                  </pic:blipFill>
                  <pic:spPr>
                    <a:xfrm>
                      <a:off x="0" y="0"/>
                      <a:ext cx="4450627" cy="2671066"/>
                    </a:xfrm>
                    <a:prstGeom prst="rect">
                      <a:avLst/>
                    </a:prstGeom>
                  </pic:spPr>
                </pic:pic>
              </a:graphicData>
            </a:graphic>
          </wp:inline>
        </w:drawing>
      </w:r>
    </w:p>
    <w:p w14:paraId="72E79B00" w14:textId="77777777" w:rsidR="009D07C8" w:rsidRDefault="009D07C8" w:rsidP="00E91841">
      <w:pPr>
        <w:widowControl w:val="0"/>
        <w:spacing w:before="80" w:after="80"/>
      </w:pPr>
    </w:p>
    <w:p w14:paraId="1405BD7A" w14:textId="77777777" w:rsidR="006A41F3" w:rsidRDefault="006A41F3" w:rsidP="00E91841">
      <w:pPr>
        <w:widowControl w:val="0"/>
        <w:spacing w:before="80" w:after="80" w:line="276" w:lineRule="auto"/>
        <w:jc w:val="both"/>
      </w:pPr>
      <w:r>
        <w:rPr>
          <w:color w:val="000000"/>
        </w:rPr>
        <w:t>In some areas, a courtesy call to the Local Chief Executive (Mayor, Governor) may be required or requested by the facility or CHD. The FS should be prepared to make this call if needed. Follow the same protocol as LGU coordination. Escalate to the RA if the LCE requests changes to the survey plan.</w:t>
      </w:r>
    </w:p>
    <w:p w14:paraId="1C41667E" w14:textId="77777777" w:rsidR="006A41F3" w:rsidRDefault="006A41F3" w:rsidP="00E91841">
      <w:pPr>
        <w:widowControl w:val="0"/>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9D07C8" w14:paraId="056B9D52" w14:textId="55203F67" w:rsidTr="009D07C8">
        <w:tc>
          <w:tcPr>
            <w:tcW w:w="661"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164F909D" w14:textId="2E1B9CDF" w:rsidR="009D07C8" w:rsidRDefault="009D07C8" w:rsidP="00E91841">
            <w:pPr>
              <w:widowControl w:val="0"/>
              <w:spacing w:before="40" w:after="40" w:line="276" w:lineRule="auto"/>
            </w:pPr>
            <w:r w:rsidRPr="009D07C8">
              <w:rPr>
                <w:b/>
                <w:bCs/>
                <w:color w:val="6A1B9A"/>
                <w:sz w:val="72"/>
                <w:szCs w:val="72"/>
              </w:rPr>
              <w:t xml:space="preserve">✎ </w:t>
            </w:r>
            <w:r>
              <w:rPr>
                <w:b/>
                <w:bCs/>
                <w:color w:val="6A1B9A"/>
              </w:rPr>
              <w:t xml:space="preserve">RECORD  </w:t>
            </w:r>
          </w:p>
        </w:tc>
        <w:tc>
          <w:tcPr>
            <w:tcW w:w="4339"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512D28A9" w14:textId="745DDA98" w:rsidR="009D07C8" w:rsidRPr="009D07C8" w:rsidRDefault="009D07C8">
            <w:pPr>
              <w:pStyle w:val="ListParagraph"/>
              <w:widowControl w:val="0"/>
              <w:numPr>
                <w:ilvl w:val="0"/>
                <w:numId w:val="12"/>
              </w:numPr>
              <w:spacing w:before="40" w:after="40" w:line="276" w:lineRule="auto"/>
              <w:rPr>
                <w:b/>
                <w:bCs/>
                <w:color w:val="6A1B9A"/>
              </w:rPr>
            </w:pPr>
            <w:r>
              <w:t>Record every LGU coordination visit in the Coordination Log (Annex C): date, office, name of official met, outcome, and any follow-up actions required.</w:t>
            </w:r>
          </w:p>
        </w:tc>
      </w:tr>
    </w:tbl>
    <w:p w14:paraId="08CCBFDC" w14:textId="77777777" w:rsidR="006A41F3" w:rsidRDefault="006A41F3" w:rsidP="00E91841">
      <w:pPr>
        <w:widowControl w:val="0"/>
        <w:spacing w:before="80" w:after="80" w:line="276" w:lineRule="auto"/>
      </w:pPr>
      <w:bookmarkStart w:id="32" w:name="_Toc234832380"/>
    </w:p>
    <w:p w14:paraId="024DD74A" w14:textId="6E8F66C9" w:rsidR="00133D33" w:rsidRDefault="00133D33" w:rsidP="00944D6B">
      <w:pPr>
        <w:pStyle w:val="Heading2"/>
      </w:pPr>
      <w:bookmarkStart w:id="33" w:name="_Toc235542313"/>
      <w:r>
        <w:t>Coordination with Health Facilities</w:t>
      </w:r>
      <w:bookmarkEnd w:id="32"/>
      <w:bookmarkEnd w:id="33"/>
    </w:p>
    <w:p w14:paraId="6F951309" w14:textId="67559465" w:rsidR="005F6B96" w:rsidRDefault="00133D33" w:rsidP="00E91841">
      <w:pPr>
        <w:widowControl w:val="0"/>
        <w:spacing w:before="80" w:after="80" w:line="276" w:lineRule="auto"/>
        <w:jc w:val="both"/>
        <w:rPr>
          <w:color w:val="000000"/>
        </w:rPr>
      </w:pPr>
      <w:r>
        <w:rPr>
          <w:color w:val="000000"/>
        </w:rPr>
        <w:t xml:space="preserve">Upon </w:t>
      </w:r>
      <w:r w:rsidR="005F6B96">
        <w:rPr>
          <w:color w:val="000000"/>
        </w:rPr>
        <w:t xml:space="preserve">arriving at each selected health facility, the </w:t>
      </w:r>
      <w:r>
        <w:rPr>
          <w:color w:val="000000"/>
        </w:rPr>
        <w:t xml:space="preserve">FS makes a courtesy call to the facility head. </w:t>
      </w:r>
      <w:r w:rsidR="00A44C4C">
        <w:rPr>
          <w:color w:val="000000"/>
        </w:rPr>
        <w:t>Although coordination with health facilities</w:t>
      </w:r>
      <w:r w:rsidR="00264A98">
        <w:rPr>
          <w:color w:val="000000"/>
        </w:rPr>
        <w:t xml:space="preserve"> </w:t>
      </w:r>
      <w:proofErr w:type="gramStart"/>
      <w:r w:rsidR="00264A98">
        <w:rPr>
          <w:color w:val="000000"/>
        </w:rPr>
        <w:t>have</w:t>
      </w:r>
      <w:proofErr w:type="gramEnd"/>
      <w:r w:rsidR="00264A98">
        <w:rPr>
          <w:color w:val="000000"/>
        </w:rPr>
        <w:t xml:space="preserve"> the same process</w:t>
      </w:r>
      <w:r w:rsidR="00A44C4C">
        <w:rPr>
          <w:color w:val="000000"/>
        </w:rPr>
        <w:t xml:space="preserve">, </w:t>
      </w:r>
      <w:r w:rsidR="00264A98">
        <w:rPr>
          <w:color w:val="000000"/>
        </w:rPr>
        <w:t xml:space="preserve">arrangements in the </w:t>
      </w:r>
      <w:r w:rsidR="00A44C4C">
        <w:rPr>
          <w:color w:val="000000"/>
        </w:rPr>
        <w:t xml:space="preserve">hospitals should </w:t>
      </w:r>
      <w:r w:rsidR="00264A98">
        <w:rPr>
          <w:color w:val="000000"/>
        </w:rPr>
        <w:t xml:space="preserve">cover </w:t>
      </w:r>
      <w:r w:rsidR="00A44C4C">
        <w:rPr>
          <w:color w:val="000000"/>
        </w:rPr>
        <w:t xml:space="preserve">both inpatient and outpatient respondents while RHUs </w:t>
      </w:r>
      <w:r w:rsidR="00264A98">
        <w:rPr>
          <w:color w:val="000000"/>
        </w:rPr>
        <w:t xml:space="preserve">arrangements </w:t>
      </w:r>
      <w:r w:rsidR="00A44C4C">
        <w:rPr>
          <w:color w:val="000000"/>
        </w:rPr>
        <w:t>should focus on</w:t>
      </w:r>
      <w:r w:rsidR="00264A98">
        <w:rPr>
          <w:color w:val="000000"/>
        </w:rPr>
        <w:t>ly on</w:t>
      </w:r>
      <w:r w:rsidR="00A44C4C">
        <w:rPr>
          <w:color w:val="000000"/>
        </w:rPr>
        <w:t xml:space="preserve"> outpatient respondents.</w:t>
      </w:r>
    </w:p>
    <w:p w14:paraId="492F5176" w14:textId="48922EB6" w:rsidR="00F1023C" w:rsidRDefault="00F1023C" w:rsidP="00E91841">
      <w:pPr>
        <w:widowControl w:val="0"/>
        <w:rPr>
          <w:color w:val="000000"/>
        </w:rPr>
      </w:pPr>
    </w:p>
    <w:p w14:paraId="67A1C886" w14:textId="28A125AE" w:rsidR="005F6B96" w:rsidRDefault="005F6B96" w:rsidP="00E91841">
      <w:pPr>
        <w:widowControl w:val="0"/>
        <w:spacing w:before="80" w:after="80" w:line="276" w:lineRule="auto"/>
        <w:rPr>
          <w:color w:val="000000"/>
        </w:rPr>
      </w:pPr>
      <w:r>
        <w:rPr>
          <w:color w:val="000000"/>
        </w:rPr>
        <w:t>In Hospitals</w:t>
      </w:r>
    </w:p>
    <w:p w14:paraId="43AA56DB" w14:textId="09C7A307" w:rsidR="005F6B96" w:rsidRDefault="00264A98" w:rsidP="00E91841">
      <w:pPr>
        <w:widowControl w:val="0"/>
        <w:spacing w:before="80" w:after="80" w:line="276" w:lineRule="auto"/>
        <w:jc w:val="center"/>
        <w:rPr>
          <w:color w:val="000000"/>
        </w:rPr>
      </w:pPr>
      <w:r w:rsidRPr="00264A98">
        <w:rPr>
          <w:noProof/>
          <w:color w:val="000000"/>
        </w:rPr>
        <w:drawing>
          <wp:inline distT="0" distB="0" distL="0" distR="0" wp14:anchorId="4AC60674" wp14:editId="225CD23C">
            <wp:extent cx="4119418" cy="3510587"/>
            <wp:effectExtent l="0" t="0" r="0" b="0"/>
            <wp:docPr id="7" name="Picture 6">
              <a:extLst xmlns:a="http://schemas.openxmlformats.org/drawingml/2006/main">
                <a:ext uri="{FF2B5EF4-FFF2-40B4-BE49-F238E27FC236}">
                  <a16:creationId xmlns:a16="http://schemas.microsoft.com/office/drawing/2014/main" id="{A9523B62-C26C-040D-009B-CA5BDB882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9523B62-C26C-040D-009B-CA5BDB88289B}"/>
                        </a:ext>
                      </a:extLst>
                    </pic:cNvPr>
                    <pic:cNvPicPr>
                      <a:picLocks noChangeAspect="1"/>
                    </pic:cNvPicPr>
                  </pic:nvPicPr>
                  <pic:blipFill>
                    <a:blip r:embed="rId11"/>
                    <a:stretch>
                      <a:fillRect/>
                    </a:stretch>
                  </pic:blipFill>
                  <pic:spPr>
                    <a:xfrm>
                      <a:off x="0" y="0"/>
                      <a:ext cx="4129366" cy="3519065"/>
                    </a:xfrm>
                    <a:prstGeom prst="rect">
                      <a:avLst/>
                    </a:prstGeom>
                  </pic:spPr>
                </pic:pic>
              </a:graphicData>
            </a:graphic>
          </wp:inline>
        </w:drawing>
      </w:r>
    </w:p>
    <w:p w14:paraId="4BB5DDBB" w14:textId="77777777" w:rsidR="005F6B96" w:rsidRDefault="005F6B96" w:rsidP="00E91841">
      <w:pPr>
        <w:widowControl w:val="0"/>
        <w:spacing w:before="80" w:after="80" w:line="276" w:lineRule="auto"/>
        <w:rPr>
          <w:color w:val="000000"/>
        </w:rPr>
      </w:pPr>
    </w:p>
    <w:p w14:paraId="5379DACE" w14:textId="161A8C2C" w:rsidR="005F6B96" w:rsidRDefault="005F6B96" w:rsidP="00E91841">
      <w:pPr>
        <w:widowControl w:val="0"/>
        <w:spacing w:before="80" w:after="80" w:line="276" w:lineRule="auto"/>
        <w:rPr>
          <w:color w:val="000000"/>
        </w:rPr>
      </w:pPr>
      <w:r>
        <w:rPr>
          <w:color w:val="000000"/>
        </w:rPr>
        <w:t>In Rural Health Units</w:t>
      </w:r>
    </w:p>
    <w:p w14:paraId="36348E84" w14:textId="595A47DA" w:rsidR="005F6B96" w:rsidRDefault="00264A98" w:rsidP="00E91841">
      <w:pPr>
        <w:widowControl w:val="0"/>
        <w:spacing w:before="80" w:after="80" w:line="276" w:lineRule="auto"/>
        <w:jc w:val="center"/>
        <w:rPr>
          <w:color w:val="000000"/>
        </w:rPr>
      </w:pPr>
      <w:r w:rsidRPr="00264A98">
        <w:rPr>
          <w:noProof/>
          <w:color w:val="000000"/>
        </w:rPr>
        <w:drawing>
          <wp:inline distT="0" distB="0" distL="0" distR="0" wp14:anchorId="77836B4E" wp14:editId="46B1A8AF">
            <wp:extent cx="4134209" cy="3297382"/>
            <wp:effectExtent l="0" t="0" r="0" b="0"/>
            <wp:docPr id="5" name="Picture 4">
              <a:extLst xmlns:a="http://schemas.openxmlformats.org/drawingml/2006/main">
                <a:ext uri="{FF2B5EF4-FFF2-40B4-BE49-F238E27FC236}">
                  <a16:creationId xmlns:a16="http://schemas.microsoft.com/office/drawing/2014/main" id="{959D8EB8-39CE-B253-22C2-08E336A0D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59D8EB8-39CE-B253-22C2-08E336A0D617}"/>
                        </a:ext>
                      </a:extLst>
                    </pic:cNvPr>
                    <pic:cNvPicPr>
                      <a:picLocks noChangeAspect="1"/>
                    </pic:cNvPicPr>
                  </pic:nvPicPr>
                  <pic:blipFill>
                    <a:blip r:embed="rId12"/>
                    <a:stretch>
                      <a:fillRect/>
                    </a:stretch>
                  </pic:blipFill>
                  <pic:spPr>
                    <a:xfrm>
                      <a:off x="0" y="0"/>
                      <a:ext cx="4154842" cy="3313838"/>
                    </a:xfrm>
                    <a:prstGeom prst="rect">
                      <a:avLst/>
                    </a:prstGeom>
                  </pic:spPr>
                </pic:pic>
              </a:graphicData>
            </a:graphic>
          </wp:inline>
        </w:drawing>
      </w:r>
    </w:p>
    <w:p w14:paraId="589BEDE7" w14:textId="77777777" w:rsidR="00264A98" w:rsidRDefault="00264A98"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5F6B96" w14:paraId="093A20E7" w14:textId="77777777" w:rsidTr="00E91841">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37BDE597" w14:textId="77777777" w:rsidR="005F6B96" w:rsidRDefault="005F6B96" w:rsidP="00E91841">
            <w:pPr>
              <w:widowControl w:val="0"/>
              <w:spacing w:before="40" w:after="40" w:line="276" w:lineRule="auto"/>
            </w:pPr>
            <w:r w:rsidRPr="009D07C8">
              <w:rPr>
                <w:b/>
                <w:bCs/>
                <w:color w:val="6A1B9A"/>
                <w:sz w:val="72"/>
                <w:szCs w:val="72"/>
              </w:rPr>
              <w:t xml:space="preserve">✎ </w:t>
            </w:r>
            <w:r>
              <w:rPr>
                <w:b/>
                <w:bCs/>
                <w:color w:val="6A1B9A"/>
              </w:rPr>
              <w:t xml:space="preserve">RECORD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0B1D9718" w14:textId="041ABE8C" w:rsidR="005F6B96" w:rsidRPr="009D07C8" w:rsidRDefault="005F6B96">
            <w:pPr>
              <w:pStyle w:val="ListParagraph"/>
              <w:widowControl w:val="0"/>
              <w:numPr>
                <w:ilvl w:val="0"/>
                <w:numId w:val="12"/>
              </w:numPr>
              <w:spacing w:before="40" w:after="40" w:line="276" w:lineRule="auto"/>
              <w:rPr>
                <w:b/>
                <w:bCs/>
                <w:color w:val="6A1B9A"/>
              </w:rPr>
            </w:pPr>
            <w:r>
              <w:t>Record the facility courtesy call in the Coordination Log: date, time, facility name, name of facility head met, endorsement outcome, focal person name and contact, workstation location.</w:t>
            </w:r>
          </w:p>
        </w:tc>
      </w:tr>
    </w:tbl>
    <w:p w14:paraId="74A8C748" w14:textId="77777777" w:rsidR="00A86D4D" w:rsidRDefault="00A86D4D" w:rsidP="00A86D4D">
      <w:pPr>
        <w:widowControl w:val="0"/>
        <w:spacing w:before="80" w:after="80" w:line="276" w:lineRule="auto"/>
        <w:jc w:val="both"/>
        <w:rPr>
          <w:color w:val="000000"/>
        </w:rPr>
      </w:pPr>
      <w:bookmarkStart w:id="34" w:name="_Toc234832381"/>
    </w:p>
    <w:p w14:paraId="3FCFFF22" w14:textId="77777777" w:rsidR="00A86D4D" w:rsidRPr="00A86D4D" w:rsidRDefault="00A86D4D" w:rsidP="00A86D4D">
      <w:pPr>
        <w:widowControl w:val="0"/>
        <w:spacing w:before="80" w:after="80" w:line="276" w:lineRule="auto"/>
        <w:jc w:val="both"/>
        <w:rPr>
          <w:color w:val="000000"/>
        </w:rPr>
      </w:pPr>
    </w:p>
    <w:p w14:paraId="69CAD9A6" w14:textId="16667BD1" w:rsidR="00E91841" w:rsidRDefault="00E91841" w:rsidP="00944D6B">
      <w:pPr>
        <w:pStyle w:val="Heading2"/>
      </w:pPr>
      <w:bookmarkStart w:id="35" w:name="_Toc235542314"/>
      <w:r>
        <w:t>Courtesy Calls to Facility Heads</w:t>
      </w:r>
      <w:bookmarkEnd w:id="34"/>
      <w:bookmarkEnd w:id="35"/>
    </w:p>
    <w:p w14:paraId="260CA673" w14:textId="77777777" w:rsidR="00E91841" w:rsidRDefault="00E91841" w:rsidP="00E91841">
      <w:pPr>
        <w:widowControl w:val="0"/>
        <w:spacing w:before="80" w:after="80" w:line="276" w:lineRule="auto"/>
        <w:jc w:val="both"/>
        <w:rPr>
          <w:color w:val="000000"/>
        </w:rPr>
      </w:pPr>
      <w:bookmarkStart w:id="36" w:name="_Toc234832383"/>
      <w:r>
        <w:rPr>
          <w:color w:val="000000"/>
        </w:rPr>
        <w:t>The courtesy call to the facility head is not just a formality.  It establishes the working relationship for the entire facility visit. Approach the facility head with respect and professionalism.</w:t>
      </w:r>
    </w:p>
    <w:p w14:paraId="7884E5EB" w14:textId="77777777" w:rsidR="00E91841" w:rsidRDefault="00E91841" w:rsidP="00E91841">
      <w:pPr>
        <w:widowControl w:val="0"/>
        <w:spacing w:before="80" w:after="80" w:line="276" w:lineRule="auto"/>
        <w:jc w:val="both"/>
        <w:rPr>
          <w:color w:val="000000"/>
        </w:rPr>
      </w:pPr>
    </w:p>
    <w:p w14:paraId="74B6E644" w14:textId="77777777" w:rsidR="00E91841" w:rsidRDefault="00E91841" w:rsidP="00E91841">
      <w:pPr>
        <w:widowControl w:val="0"/>
        <w:spacing w:before="80" w:after="80" w:line="276" w:lineRule="auto"/>
        <w:jc w:val="both"/>
        <w:rPr>
          <w:color w:val="000000"/>
        </w:rPr>
      </w:pPr>
    </w:p>
    <w:p w14:paraId="16C175E7" w14:textId="77777777" w:rsidR="00E91841" w:rsidRDefault="00E91841" w:rsidP="00944D6B">
      <w:pPr>
        <w:pStyle w:val="Heading2"/>
      </w:pPr>
      <w:bookmarkStart w:id="37" w:name="_Toc235542315"/>
      <w:r>
        <w:t>Handling Facility Refusals or Non-Endorsement</w:t>
      </w:r>
      <w:bookmarkEnd w:id="36"/>
      <w:bookmarkEnd w:id="37"/>
    </w:p>
    <w:p w14:paraId="16D4D34C" w14:textId="5A6DE91C" w:rsidR="00E91841" w:rsidRDefault="001B56BC" w:rsidP="00E91841">
      <w:pPr>
        <w:widowControl w:val="0"/>
        <w:spacing w:before="80" w:after="80" w:line="276" w:lineRule="auto"/>
      </w:pPr>
      <w:r>
        <w:rPr>
          <w:color w:val="000000"/>
        </w:rPr>
        <w:t>When</w:t>
      </w:r>
      <w:r w:rsidR="00E91841">
        <w:rPr>
          <w:color w:val="000000"/>
        </w:rPr>
        <w:t xml:space="preserve"> a facility head</w:t>
      </w:r>
      <w:r w:rsidR="001E6D97">
        <w:rPr>
          <w:color w:val="000000"/>
        </w:rPr>
        <w:t xml:space="preserve"> declines</w:t>
      </w:r>
      <w:r w:rsidR="00E91841">
        <w:rPr>
          <w:color w:val="000000"/>
        </w:rPr>
        <w:t xml:space="preserve"> to endorse the survey or a local authority refuses cooperation:</w:t>
      </w:r>
    </w:p>
    <w:p w14:paraId="7DBABCCF" w14:textId="77777777" w:rsidR="00E91841" w:rsidRDefault="00E91841">
      <w:pPr>
        <w:pStyle w:val="ListParagraph"/>
        <w:widowControl w:val="0"/>
        <w:numPr>
          <w:ilvl w:val="0"/>
          <w:numId w:val="13"/>
        </w:numPr>
        <w:spacing w:before="60" w:after="60" w:line="276" w:lineRule="auto"/>
      </w:pPr>
      <w:r>
        <w:t>Remain polite and professional. Do not argue or pressure.</w:t>
      </w:r>
    </w:p>
    <w:p w14:paraId="7FEA45DC" w14:textId="77777777" w:rsidR="00E91841" w:rsidRDefault="00E91841">
      <w:pPr>
        <w:pStyle w:val="ListParagraph"/>
        <w:widowControl w:val="0"/>
        <w:numPr>
          <w:ilvl w:val="0"/>
          <w:numId w:val="13"/>
        </w:numPr>
        <w:spacing w:before="60" w:after="60" w:line="276" w:lineRule="auto"/>
      </w:pPr>
      <w:r>
        <w:t>Listen to the specific concern or objection.  Offer to provide additional documentation or clarification if available.</w:t>
      </w:r>
    </w:p>
    <w:p w14:paraId="59870214" w14:textId="77777777" w:rsidR="00E91841" w:rsidRDefault="00E91841">
      <w:pPr>
        <w:pStyle w:val="ListParagraph"/>
        <w:widowControl w:val="0"/>
        <w:numPr>
          <w:ilvl w:val="0"/>
          <w:numId w:val="13"/>
        </w:numPr>
        <w:spacing w:before="60" w:after="60" w:line="276" w:lineRule="auto"/>
      </w:pPr>
      <w:r>
        <w:t>Inform the official that you will document and report the situation to your Supervising RA and FM.</w:t>
      </w:r>
    </w:p>
    <w:p w14:paraId="2B67AE88" w14:textId="77777777" w:rsidR="00E91841" w:rsidRDefault="00E91841">
      <w:pPr>
        <w:pStyle w:val="ListParagraph"/>
        <w:widowControl w:val="0"/>
        <w:numPr>
          <w:ilvl w:val="0"/>
          <w:numId w:val="13"/>
        </w:numPr>
        <w:spacing w:before="60" w:after="60" w:line="276" w:lineRule="auto"/>
      </w:pPr>
      <w:r>
        <w:t>Document the refusal in the Coordination Log and Refusal Documentation Form (Annex G).</w:t>
      </w:r>
    </w:p>
    <w:p w14:paraId="439F5526" w14:textId="77777777" w:rsidR="00E91841" w:rsidRDefault="00E91841">
      <w:pPr>
        <w:pStyle w:val="ListParagraph"/>
        <w:widowControl w:val="0"/>
        <w:numPr>
          <w:ilvl w:val="0"/>
          <w:numId w:val="13"/>
        </w:numPr>
        <w:spacing w:before="60" w:after="60" w:line="276" w:lineRule="auto"/>
      </w:pPr>
      <w:r>
        <w:t>Escalate to the Supervising RA immediately. At this stage, the Supervising RA will coordinate FM and DOH focal person on next steps.</w:t>
      </w:r>
    </w:p>
    <w:p w14:paraId="5292600E" w14:textId="77777777" w:rsidR="00E91841" w:rsidRDefault="00E91841">
      <w:pPr>
        <w:pStyle w:val="ListParagraph"/>
        <w:widowControl w:val="0"/>
        <w:numPr>
          <w:ilvl w:val="0"/>
          <w:numId w:val="13"/>
        </w:numPr>
        <w:spacing w:before="60" w:after="60" w:line="276" w:lineRule="auto"/>
      </w:pPr>
      <w:r>
        <w:t>Wait for further instructions.</w:t>
      </w:r>
    </w:p>
    <w:p w14:paraId="547BDD57" w14:textId="77777777" w:rsidR="00E91841" w:rsidRDefault="00E91841" w:rsidP="00E91841">
      <w:pPr>
        <w:widowControl w:val="0"/>
        <w:spacing w:before="60" w:after="6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E91841" w14:paraId="10BDCD8E" w14:textId="77777777" w:rsidTr="00896C4F">
        <w:tc>
          <w:tcPr>
            <w:tcW w:w="617" w:type="pct"/>
            <w:tcBorders>
              <w:top w:val="single" w:sz="2" w:space="0" w:color="EE0000"/>
              <w:left w:val="single" w:sz="18" w:space="0" w:color="C62828"/>
              <w:bottom w:val="single" w:sz="6" w:space="0" w:color="C62828"/>
              <w:right w:val="single" w:sz="4" w:space="0" w:color="C00000"/>
            </w:tcBorders>
            <w:shd w:val="clear" w:color="auto" w:fill="FFEBEE"/>
            <w:vAlign w:val="center"/>
          </w:tcPr>
          <w:p w14:paraId="2EE72DCB" w14:textId="77777777" w:rsidR="00E91841" w:rsidRPr="000D59FF" w:rsidRDefault="00E91841" w:rsidP="00896C4F">
            <w:pPr>
              <w:widowControl w:val="0"/>
              <w:jc w:val="center"/>
              <w:rPr>
                <w:b/>
                <w:bCs/>
                <w:color w:val="C62828"/>
                <w:sz w:val="72"/>
                <w:szCs w:val="72"/>
              </w:rPr>
            </w:pPr>
            <w:r w:rsidRPr="000D59FF">
              <w:rPr>
                <w:b/>
                <w:bCs/>
                <w:color w:val="C62828"/>
                <w:sz w:val="72"/>
                <w:szCs w:val="72"/>
              </w:rPr>
              <w:t>✖</w:t>
            </w:r>
          </w:p>
          <w:p w14:paraId="75D4A0C1" w14:textId="77777777" w:rsidR="00E91841" w:rsidRDefault="00E91841" w:rsidP="00896C4F">
            <w:pPr>
              <w:widowControl w:val="0"/>
              <w:jc w:val="center"/>
              <w:rPr>
                <w:b/>
                <w:bCs/>
                <w:color w:val="C62828"/>
              </w:rPr>
            </w:pPr>
            <w:r>
              <w:rPr>
                <w:b/>
                <w:bCs/>
                <w:color w:val="C62828"/>
              </w:rPr>
              <w:t>DON’Ts</w:t>
            </w:r>
          </w:p>
        </w:tc>
        <w:tc>
          <w:tcPr>
            <w:tcW w:w="4383" w:type="pct"/>
            <w:tcBorders>
              <w:top w:val="single" w:sz="2" w:space="0" w:color="EE0000"/>
              <w:left w:val="single" w:sz="18" w:space="0" w:color="C62828"/>
              <w:bottom w:val="single" w:sz="6" w:space="0" w:color="C62828"/>
              <w:right w:val="nil"/>
            </w:tcBorders>
            <w:shd w:val="clear" w:color="auto" w:fill="FFEBEE"/>
            <w:tcMar>
              <w:top w:w="80" w:type="dxa"/>
              <w:left w:w="160" w:type="dxa"/>
              <w:bottom w:w="80" w:type="dxa"/>
              <w:right w:w="80" w:type="dxa"/>
            </w:tcMar>
            <w:vAlign w:val="center"/>
          </w:tcPr>
          <w:p w14:paraId="79280E69" w14:textId="77777777" w:rsidR="00E91841" w:rsidRDefault="00E91841">
            <w:pPr>
              <w:pStyle w:val="ListParagraph"/>
              <w:widowControl w:val="0"/>
              <w:numPr>
                <w:ilvl w:val="0"/>
                <w:numId w:val="5"/>
              </w:numPr>
              <w:spacing w:before="40" w:after="40" w:line="276" w:lineRule="auto"/>
              <w:ind w:left="406" w:hanging="283"/>
            </w:pPr>
            <w:r>
              <w:t>Do not proceed with data collection in a facility or area without proper endorsement. Any data collected without proper endorsement is invalid.</w:t>
            </w:r>
          </w:p>
        </w:tc>
      </w:tr>
    </w:tbl>
    <w:p w14:paraId="5C837A5B" w14:textId="77777777" w:rsidR="00E91841" w:rsidRDefault="00E91841" w:rsidP="00E91841">
      <w:pPr>
        <w:widowControl w:val="0"/>
        <w:spacing w:before="60" w:after="60" w:line="276" w:lineRule="auto"/>
      </w:pPr>
    </w:p>
    <w:p w14:paraId="51CF9EB6" w14:textId="4FE9B6A8" w:rsidR="001B56BC" w:rsidRDefault="001E6D97" w:rsidP="001E6D97">
      <w:pPr>
        <w:widowControl w:val="0"/>
        <w:spacing w:before="40" w:after="40" w:line="276" w:lineRule="auto"/>
        <w:jc w:val="both"/>
      </w:pPr>
      <w:r w:rsidRPr="001E6D97">
        <w:t>When</w:t>
      </w:r>
      <w:r w:rsidR="001B56BC">
        <w:t xml:space="preserve"> a facility is classified as non-responsive after the minimum contact protocol is exhausted, or formally refuses, submit for replacement. The replacement facility must come from the pre-approved reserve list, the same stratum (UHC IS / non-UHC IS, facility type, geographic area). All replacements require RA approval. Replacement rate is limited to 5–10%.</w:t>
      </w:r>
    </w:p>
    <w:p w14:paraId="3B4A387A" w14:textId="29658361" w:rsidR="001E6D97" w:rsidRDefault="001E6D97" w:rsidP="001E6D97">
      <w:pPr>
        <w:widowControl w:val="0"/>
        <w:spacing w:before="80" w:after="80" w:line="276" w:lineRule="auto"/>
        <w:jc w:val="both"/>
        <w:rPr>
          <w:color w:val="000000"/>
        </w:rPr>
      </w:pPr>
      <w:r>
        <w:t>The FS is responsible for making at least three contact attempts on three separate days and at different times before classifying a facility as non-responsive. All attempts must be documented in the facility contact log.</w:t>
      </w:r>
    </w:p>
    <w:p w14:paraId="562F9556" w14:textId="77777777" w:rsidR="001B56BC" w:rsidRDefault="001B56BC" w:rsidP="001B56BC">
      <w:pPr>
        <w:widowControl w:val="0"/>
        <w:spacing w:before="80" w:after="80" w:line="276" w:lineRule="auto"/>
        <w:rPr>
          <w:color w:val="000000"/>
        </w:rPr>
      </w:pPr>
    </w:p>
    <w:p w14:paraId="47F309E6" w14:textId="77777777" w:rsidR="001B56BC" w:rsidRDefault="001B56BC" w:rsidP="00E91841">
      <w:pPr>
        <w:widowControl w:val="0"/>
        <w:spacing w:before="60" w:after="60" w:line="276" w:lineRule="auto"/>
      </w:pPr>
    </w:p>
    <w:p w14:paraId="3AF9D09F" w14:textId="77777777" w:rsidR="00E91841" w:rsidRDefault="00E91841" w:rsidP="00E91841">
      <w:pPr>
        <w:widowControl w:val="0"/>
      </w:pPr>
    </w:p>
    <w:p w14:paraId="1CC53C41" w14:textId="77777777" w:rsidR="00E91841" w:rsidRDefault="00E91841" w:rsidP="00944D6B">
      <w:pPr>
        <w:pStyle w:val="Heading2"/>
      </w:pPr>
      <w:bookmarkStart w:id="38" w:name="_Toc234832384"/>
      <w:bookmarkStart w:id="39" w:name="_Toc235542316"/>
      <w:r>
        <w:t>Documentation of Coordination Activities</w:t>
      </w:r>
      <w:bookmarkEnd w:id="38"/>
      <w:bookmarkEnd w:id="39"/>
    </w:p>
    <w:p w14:paraId="55A550F2" w14:textId="77777777" w:rsidR="00E91841" w:rsidRDefault="00E91841" w:rsidP="00E91841">
      <w:pPr>
        <w:widowControl w:val="0"/>
        <w:spacing w:before="80" w:after="80" w:line="276" w:lineRule="auto"/>
      </w:pPr>
      <w:r w:rsidRPr="00264A98">
        <w:rPr>
          <w:b/>
          <w:bCs/>
          <w:color w:val="000000"/>
        </w:rPr>
        <w:t>ALL</w:t>
      </w:r>
      <w:r>
        <w:rPr>
          <w:color w:val="000000"/>
        </w:rPr>
        <w:t xml:space="preserve"> coordination activities must be documented in the Coordination Log (Annex C). This log is reviewed by the RA during the weekly coordination meeting and forms part of the final field report. Minimum documentation per entry:</w:t>
      </w:r>
    </w:p>
    <w:p w14:paraId="421F2AC2" w14:textId="77777777" w:rsidR="00E91841" w:rsidRDefault="00E91841">
      <w:pPr>
        <w:pStyle w:val="ListParagraph"/>
        <w:widowControl w:val="0"/>
        <w:numPr>
          <w:ilvl w:val="0"/>
          <w:numId w:val="1"/>
        </w:numPr>
        <w:spacing w:before="40" w:after="40" w:line="276" w:lineRule="auto"/>
      </w:pPr>
      <w:r>
        <w:t>Date and time of contact</w:t>
      </w:r>
    </w:p>
    <w:p w14:paraId="40B81BF5" w14:textId="77777777" w:rsidR="00E91841" w:rsidRDefault="00E91841">
      <w:pPr>
        <w:pStyle w:val="ListParagraph"/>
        <w:widowControl w:val="0"/>
        <w:numPr>
          <w:ilvl w:val="0"/>
          <w:numId w:val="1"/>
        </w:numPr>
        <w:spacing w:before="40" w:after="40" w:line="276" w:lineRule="auto"/>
      </w:pPr>
      <w:r>
        <w:t>Name and position of person contacted</w:t>
      </w:r>
    </w:p>
    <w:p w14:paraId="72156AC8" w14:textId="77777777" w:rsidR="00E91841" w:rsidRDefault="00E91841">
      <w:pPr>
        <w:pStyle w:val="ListParagraph"/>
        <w:widowControl w:val="0"/>
        <w:numPr>
          <w:ilvl w:val="0"/>
          <w:numId w:val="1"/>
        </w:numPr>
        <w:spacing w:before="40" w:after="40" w:line="276" w:lineRule="auto"/>
      </w:pPr>
      <w:r>
        <w:t>Facility or LGU name</w:t>
      </w:r>
    </w:p>
    <w:p w14:paraId="3AAE6042" w14:textId="77777777" w:rsidR="00E91841" w:rsidRDefault="00E91841">
      <w:pPr>
        <w:pStyle w:val="ListParagraph"/>
        <w:widowControl w:val="0"/>
        <w:numPr>
          <w:ilvl w:val="0"/>
          <w:numId w:val="1"/>
        </w:numPr>
        <w:spacing w:before="40" w:after="40" w:line="276" w:lineRule="auto"/>
      </w:pPr>
      <w:r>
        <w:t>Purpose of contact</w:t>
      </w:r>
    </w:p>
    <w:p w14:paraId="4EAFA981" w14:textId="77777777" w:rsidR="00E91841" w:rsidRDefault="00E91841">
      <w:pPr>
        <w:pStyle w:val="ListParagraph"/>
        <w:widowControl w:val="0"/>
        <w:numPr>
          <w:ilvl w:val="0"/>
          <w:numId w:val="1"/>
        </w:numPr>
        <w:spacing w:before="40" w:after="40" w:line="276" w:lineRule="auto"/>
      </w:pPr>
      <w:r>
        <w:t>Outcome (endorsement obtained, pending, refused)</w:t>
      </w:r>
    </w:p>
    <w:p w14:paraId="4406986C" w14:textId="77777777" w:rsidR="00E91841" w:rsidRDefault="00E91841">
      <w:pPr>
        <w:pStyle w:val="ListParagraph"/>
        <w:widowControl w:val="0"/>
        <w:numPr>
          <w:ilvl w:val="0"/>
          <w:numId w:val="1"/>
        </w:numPr>
        <w:spacing w:before="40" w:after="40" w:line="276" w:lineRule="auto"/>
      </w:pPr>
      <w:r>
        <w:t>Follow-up actions required</w:t>
      </w:r>
    </w:p>
    <w:p w14:paraId="4C1249EA" w14:textId="77777777" w:rsidR="00E91841" w:rsidRDefault="00E91841" w:rsidP="00E91841">
      <w:pPr>
        <w:widowControl w:val="0"/>
        <w:spacing w:before="40" w:after="4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5F6B96" w14:paraId="714107C6" w14:textId="77777777" w:rsidTr="00F17DEF">
        <w:tc>
          <w:tcPr>
            <w:tcW w:w="617" w:type="pct"/>
            <w:tcBorders>
              <w:top w:val="single" w:sz="4" w:space="0" w:color="1E7B34"/>
              <w:left w:val="single" w:sz="18" w:space="0" w:color="1E7B34"/>
              <w:bottom w:val="single" w:sz="4" w:space="0" w:color="1E7B34"/>
              <w:right w:val="single" w:sz="4" w:space="0" w:color="1E7B34"/>
            </w:tcBorders>
            <w:shd w:val="clear" w:color="auto" w:fill="E8F5E9"/>
            <w:vAlign w:val="center"/>
          </w:tcPr>
          <w:p w14:paraId="4A7A0D5E" w14:textId="77777777" w:rsidR="005F6B96" w:rsidRPr="000D59FF" w:rsidRDefault="005F6B96" w:rsidP="00E91841">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475FA265" w14:textId="77777777" w:rsidR="005F6B96" w:rsidRPr="006F2850" w:rsidRDefault="005F6B96" w:rsidP="00E91841">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tcBorders>
              <w:top w:val="single" w:sz="4" w:space="0" w:color="1E7B34"/>
              <w:left w:val="single" w:sz="18" w:space="0" w:color="1E7B34"/>
              <w:bottom w:val="single" w:sz="4" w:space="0" w:color="1E7B34"/>
              <w:right w:val="single" w:sz="4" w:space="0" w:color="1E7B34"/>
            </w:tcBorders>
            <w:shd w:val="clear" w:color="auto" w:fill="E8F5E9"/>
            <w:tcMar>
              <w:top w:w="80" w:type="dxa"/>
              <w:left w:w="160" w:type="dxa"/>
              <w:bottom w:w="80" w:type="dxa"/>
              <w:right w:w="80" w:type="dxa"/>
            </w:tcMar>
            <w:vAlign w:val="center"/>
          </w:tcPr>
          <w:p w14:paraId="70479364" w14:textId="77777777" w:rsidR="005F6B96" w:rsidRDefault="005F6B96">
            <w:pPr>
              <w:pStyle w:val="ListParagraph"/>
              <w:widowControl w:val="0"/>
              <w:numPr>
                <w:ilvl w:val="0"/>
                <w:numId w:val="3"/>
              </w:numPr>
              <w:spacing w:before="40" w:after="40" w:line="276" w:lineRule="auto"/>
              <w:ind w:left="406" w:hanging="283"/>
            </w:pPr>
            <w:r>
              <w:t>Arrive on time for scheduled courtesy calls.</w:t>
            </w:r>
          </w:p>
          <w:p w14:paraId="04EE5094" w14:textId="77777777" w:rsidR="005F6B96" w:rsidRDefault="005F6B96">
            <w:pPr>
              <w:pStyle w:val="ListParagraph"/>
              <w:widowControl w:val="0"/>
              <w:numPr>
                <w:ilvl w:val="0"/>
                <w:numId w:val="3"/>
              </w:numPr>
              <w:spacing w:before="40" w:after="40" w:line="276" w:lineRule="auto"/>
              <w:ind w:left="406" w:hanging="283"/>
            </w:pPr>
            <w:r>
              <w:t>Bring a complete document packet for every facility visit.</w:t>
            </w:r>
          </w:p>
          <w:p w14:paraId="4595EAF3" w14:textId="77777777" w:rsidR="005F6B96" w:rsidRDefault="005F6B96">
            <w:pPr>
              <w:pStyle w:val="ListParagraph"/>
              <w:widowControl w:val="0"/>
              <w:numPr>
                <w:ilvl w:val="0"/>
                <w:numId w:val="3"/>
              </w:numPr>
              <w:spacing w:before="40" w:after="40" w:line="276" w:lineRule="auto"/>
              <w:ind w:left="406" w:hanging="283"/>
            </w:pPr>
            <w:r>
              <w:t>Leave a copy of the introduction letter and clearances with the facility.</w:t>
            </w:r>
          </w:p>
          <w:p w14:paraId="795C9EB2" w14:textId="23633410" w:rsidR="005F6B96" w:rsidRPr="006F2850" w:rsidRDefault="005F6B96">
            <w:pPr>
              <w:pStyle w:val="ListParagraph"/>
              <w:widowControl w:val="0"/>
              <w:numPr>
                <w:ilvl w:val="0"/>
                <w:numId w:val="3"/>
              </w:numPr>
              <w:spacing w:before="40" w:after="40" w:line="276" w:lineRule="auto"/>
              <w:ind w:left="406" w:hanging="283"/>
              <w:rPr>
                <w:b/>
                <w:bCs/>
                <w:color w:val="C62828"/>
              </w:rPr>
            </w:pPr>
            <w:r>
              <w:t>Introduce all team members present at the courtesy call.</w:t>
            </w:r>
          </w:p>
        </w:tc>
      </w:tr>
    </w:tbl>
    <w:p w14:paraId="66D43389" w14:textId="77777777" w:rsidR="005F6B96" w:rsidRDefault="005F6B96" w:rsidP="00E91841">
      <w:pPr>
        <w:widowControl w:val="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5F6B96" w14:paraId="1B22A635" w14:textId="77777777" w:rsidTr="00F17DEF">
        <w:tc>
          <w:tcPr>
            <w:tcW w:w="617" w:type="pct"/>
            <w:tcBorders>
              <w:top w:val="single" w:sz="4" w:space="0" w:color="1E7B34"/>
              <w:left w:val="single" w:sz="18" w:space="0" w:color="C62828"/>
              <w:bottom w:val="single" w:sz="6" w:space="0" w:color="C62828"/>
              <w:right w:val="single" w:sz="4" w:space="0" w:color="C00000"/>
            </w:tcBorders>
            <w:shd w:val="clear" w:color="auto" w:fill="FFEBEE"/>
            <w:vAlign w:val="center"/>
          </w:tcPr>
          <w:p w14:paraId="75C9EB4E" w14:textId="77777777" w:rsidR="005F6B96" w:rsidRPr="000D59FF" w:rsidRDefault="005F6B96" w:rsidP="00E91841">
            <w:pPr>
              <w:widowControl w:val="0"/>
              <w:jc w:val="center"/>
              <w:rPr>
                <w:b/>
                <w:bCs/>
                <w:color w:val="C62828"/>
                <w:sz w:val="72"/>
                <w:szCs w:val="72"/>
              </w:rPr>
            </w:pPr>
            <w:r w:rsidRPr="000D59FF">
              <w:rPr>
                <w:b/>
                <w:bCs/>
                <w:color w:val="C62828"/>
                <w:sz w:val="72"/>
                <w:szCs w:val="72"/>
              </w:rPr>
              <w:t>✖</w:t>
            </w:r>
          </w:p>
          <w:p w14:paraId="5E54F5B0" w14:textId="77777777" w:rsidR="005F6B96" w:rsidRDefault="005F6B96" w:rsidP="00E91841">
            <w:pPr>
              <w:widowControl w:val="0"/>
              <w:jc w:val="center"/>
              <w:rPr>
                <w:b/>
                <w:bCs/>
                <w:color w:val="C62828"/>
              </w:rPr>
            </w:pPr>
            <w:r>
              <w:rPr>
                <w:b/>
                <w:bCs/>
                <w:color w:val="C62828"/>
              </w:rPr>
              <w:t>DON’Ts</w:t>
            </w:r>
          </w:p>
        </w:tc>
        <w:tc>
          <w:tcPr>
            <w:tcW w:w="4383" w:type="pct"/>
            <w:tcBorders>
              <w:top w:val="single" w:sz="4" w:space="0" w:color="1E7B34"/>
              <w:left w:val="single" w:sz="18" w:space="0" w:color="C62828"/>
              <w:bottom w:val="single" w:sz="6" w:space="0" w:color="C62828"/>
              <w:right w:val="single" w:sz="4" w:space="0" w:color="C00000"/>
            </w:tcBorders>
            <w:shd w:val="clear" w:color="auto" w:fill="FFEBEE"/>
            <w:tcMar>
              <w:top w:w="80" w:type="dxa"/>
              <w:left w:w="160" w:type="dxa"/>
              <w:bottom w:w="80" w:type="dxa"/>
              <w:right w:w="80" w:type="dxa"/>
            </w:tcMar>
            <w:vAlign w:val="center"/>
          </w:tcPr>
          <w:p w14:paraId="62652FCE" w14:textId="77777777" w:rsidR="005F6B96" w:rsidRDefault="005F6B96">
            <w:pPr>
              <w:pStyle w:val="ListParagraph"/>
              <w:widowControl w:val="0"/>
              <w:numPr>
                <w:ilvl w:val="0"/>
                <w:numId w:val="5"/>
              </w:numPr>
              <w:spacing w:before="40" w:after="40" w:line="276" w:lineRule="auto"/>
              <w:ind w:left="406" w:hanging="283"/>
            </w:pPr>
            <w:r>
              <w:t>Do not begin any data collection before the courtesy call is complete and approval is obtained.</w:t>
            </w:r>
          </w:p>
          <w:p w14:paraId="5EE7D6D6" w14:textId="4D2528CE" w:rsidR="005F6B96" w:rsidRDefault="005F6B96">
            <w:pPr>
              <w:pStyle w:val="ListParagraph"/>
              <w:widowControl w:val="0"/>
              <w:numPr>
                <w:ilvl w:val="0"/>
                <w:numId w:val="5"/>
              </w:numPr>
              <w:spacing w:before="40" w:after="40" w:line="276" w:lineRule="auto"/>
              <w:ind w:left="406" w:hanging="283"/>
            </w:pPr>
            <w:r>
              <w:t xml:space="preserve">Do not agree to </w:t>
            </w:r>
            <w:r w:rsidR="00283C7B">
              <w:t xml:space="preserve">modification in </w:t>
            </w:r>
            <w:r>
              <w:t>survey procedures or respondent selection.</w:t>
            </w:r>
          </w:p>
          <w:p w14:paraId="536D1745" w14:textId="259B525C" w:rsidR="005F6B96" w:rsidRDefault="005F6B96">
            <w:pPr>
              <w:pStyle w:val="ListParagraph"/>
              <w:widowControl w:val="0"/>
              <w:numPr>
                <w:ilvl w:val="0"/>
                <w:numId w:val="5"/>
              </w:numPr>
              <w:spacing w:before="40" w:after="40" w:line="276" w:lineRule="auto"/>
              <w:ind w:left="406" w:hanging="283"/>
            </w:pPr>
            <w:r>
              <w:t xml:space="preserve">Do not leave original clearance documents with the facility </w:t>
            </w:r>
          </w:p>
        </w:tc>
      </w:tr>
    </w:tbl>
    <w:p w14:paraId="52DE75E7" w14:textId="3B5E0B0A" w:rsidR="00F1023C" w:rsidRDefault="005F6B96" w:rsidP="00E91841">
      <w:pPr>
        <w:widowControl w:val="0"/>
        <w:spacing w:before="80" w:after="80" w:line="276" w:lineRule="auto"/>
        <w:jc w:val="both"/>
      </w:pPr>
      <w:r>
        <w:br w:type="page"/>
      </w:r>
    </w:p>
    <w:p w14:paraId="47DA2F27" w14:textId="589A2A4C" w:rsidR="00133D33" w:rsidRPr="00133D33" w:rsidRDefault="00904750" w:rsidP="00E91841">
      <w:pPr>
        <w:pStyle w:val="Heading1"/>
        <w:widowControl w:val="0"/>
      </w:pPr>
      <w:bookmarkStart w:id="40" w:name="_Toc234832367"/>
      <w:bookmarkStart w:id="41" w:name="_Toc235542317"/>
      <w:r>
        <w:lastRenderedPageBreak/>
        <w:t xml:space="preserve">TO DOs </w:t>
      </w:r>
      <w:r w:rsidR="00133D33">
        <w:t xml:space="preserve">BEFORE </w:t>
      </w:r>
      <w:r w:rsidR="00133D33" w:rsidRPr="00133D33">
        <w:t>FIELDWORK</w:t>
      </w:r>
      <w:bookmarkEnd w:id="40"/>
      <w:bookmarkEnd w:id="41"/>
    </w:p>
    <w:p w14:paraId="4E4F2B87" w14:textId="6BBFE079" w:rsidR="0084096C" w:rsidRDefault="0084096C" w:rsidP="00944D6B">
      <w:pPr>
        <w:pStyle w:val="Heading2"/>
      </w:pPr>
      <w:bookmarkStart w:id="42" w:name="_Toc235542318"/>
      <w:r>
        <w:t xml:space="preserve">Review </w:t>
      </w:r>
      <w:r w:rsidR="005C6668">
        <w:t xml:space="preserve">and Update </w:t>
      </w:r>
      <w:r>
        <w:t xml:space="preserve">Field </w:t>
      </w:r>
      <w:r w:rsidR="005C6668">
        <w:t>Implementation Plan</w:t>
      </w:r>
      <w:bookmarkEnd w:id="42"/>
    </w:p>
    <w:p w14:paraId="4E45C291" w14:textId="400EB92B" w:rsidR="0084096C" w:rsidRDefault="0084096C" w:rsidP="00E91841">
      <w:pPr>
        <w:widowControl w:val="0"/>
        <w:spacing w:before="80" w:after="80" w:line="276" w:lineRule="auto"/>
        <w:jc w:val="both"/>
      </w:pPr>
      <w:r>
        <w:rPr>
          <w:color w:val="000000"/>
        </w:rPr>
        <w:t xml:space="preserve">Before leaving for the field, obtain your complete field assignment package from the supervising RA. </w:t>
      </w:r>
      <w:r w:rsidR="005C6668">
        <w:rPr>
          <w:color w:val="000000"/>
        </w:rPr>
        <w:t>You should have:</w:t>
      </w:r>
    </w:p>
    <w:p w14:paraId="65461D6C" w14:textId="6D553164" w:rsidR="0084096C" w:rsidRDefault="0084096C">
      <w:pPr>
        <w:pStyle w:val="ListParagraph"/>
        <w:widowControl w:val="0"/>
        <w:numPr>
          <w:ilvl w:val="0"/>
          <w:numId w:val="17"/>
        </w:numPr>
        <w:spacing w:before="40" w:after="40" w:line="276" w:lineRule="auto"/>
        <w:jc w:val="both"/>
      </w:pPr>
      <w:r>
        <w:t>Directory of all facilities and barangay assigned to your team</w:t>
      </w:r>
    </w:p>
    <w:p w14:paraId="13C7694D" w14:textId="3A706B3E" w:rsidR="005C6668" w:rsidRDefault="005C6668">
      <w:pPr>
        <w:pStyle w:val="ListParagraph"/>
        <w:widowControl w:val="0"/>
        <w:numPr>
          <w:ilvl w:val="0"/>
          <w:numId w:val="17"/>
        </w:numPr>
        <w:spacing w:before="40" w:after="40" w:line="276" w:lineRule="auto"/>
        <w:jc w:val="both"/>
      </w:pPr>
      <w:r>
        <w:t>Directory of facility focal persons in each facility</w:t>
      </w:r>
    </w:p>
    <w:p w14:paraId="4DE3B5E3" w14:textId="77777777" w:rsidR="0084096C" w:rsidRDefault="0084096C">
      <w:pPr>
        <w:pStyle w:val="ListParagraph"/>
        <w:widowControl w:val="0"/>
        <w:numPr>
          <w:ilvl w:val="0"/>
          <w:numId w:val="17"/>
        </w:numPr>
        <w:spacing w:before="40" w:after="40" w:line="276" w:lineRule="auto"/>
        <w:jc w:val="both"/>
      </w:pPr>
      <w:r>
        <w:t>Target respondent quotas per facility and per instrument</w:t>
      </w:r>
    </w:p>
    <w:p w14:paraId="4300FC87" w14:textId="77777777" w:rsidR="0084096C" w:rsidRDefault="0084096C">
      <w:pPr>
        <w:pStyle w:val="ListParagraph"/>
        <w:widowControl w:val="0"/>
        <w:numPr>
          <w:ilvl w:val="0"/>
          <w:numId w:val="17"/>
        </w:numPr>
        <w:spacing w:before="40" w:after="40" w:line="276" w:lineRule="auto"/>
        <w:jc w:val="both"/>
      </w:pPr>
      <w:r>
        <w:t>Reserve facility and household replacement lists</w:t>
      </w:r>
    </w:p>
    <w:p w14:paraId="3DB46536" w14:textId="4A794271" w:rsidR="0084096C" w:rsidRDefault="0084096C">
      <w:pPr>
        <w:pStyle w:val="ListParagraph"/>
        <w:widowControl w:val="0"/>
        <w:numPr>
          <w:ilvl w:val="0"/>
          <w:numId w:val="17"/>
        </w:numPr>
        <w:spacing w:before="40" w:after="40" w:line="276" w:lineRule="auto"/>
        <w:jc w:val="both"/>
      </w:pPr>
      <w:r>
        <w:t>When applicable, selected barangays and target respondent quota for the Household survey</w:t>
      </w:r>
    </w:p>
    <w:p w14:paraId="3B165797" w14:textId="77777777" w:rsidR="0084096C" w:rsidRDefault="0084096C" w:rsidP="00E91841">
      <w:pPr>
        <w:widowControl w:val="0"/>
        <w:spacing w:before="40" w:after="4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84096C" w14:paraId="5970BB33"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632B11DF" w14:textId="77777777" w:rsidR="0084096C" w:rsidRDefault="0084096C" w:rsidP="00E91841">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065985EF" w14:textId="77777777" w:rsidR="0084096C" w:rsidRDefault="0084096C" w:rsidP="00E91841">
            <w:pPr>
              <w:widowControl w:val="0"/>
              <w:spacing w:before="40" w:after="40" w:line="276" w:lineRule="auto"/>
              <w:jc w:val="center"/>
              <w:rPr>
                <w:b/>
                <w:bCs/>
                <w:color w:val="1565C0"/>
              </w:rPr>
            </w:pPr>
            <w:r w:rsidRPr="00EC13AD">
              <w:rPr>
                <w:b/>
                <w:bCs/>
                <w:color w:val="C45911" w:themeColor="accent2" w:themeShade="BF"/>
              </w:rPr>
              <w:t>CHECK</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3373E735" w14:textId="77777777" w:rsidR="0084096C" w:rsidRDefault="0084096C">
            <w:pPr>
              <w:pStyle w:val="ListParagraph"/>
              <w:widowControl w:val="0"/>
              <w:numPr>
                <w:ilvl w:val="0"/>
                <w:numId w:val="11"/>
              </w:numPr>
              <w:spacing w:before="40" w:after="40" w:line="276" w:lineRule="auto"/>
            </w:pPr>
            <w:r>
              <w:t xml:space="preserve">Cross-check your cluster map against the official facility list. </w:t>
            </w:r>
          </w:p>
          <w:p w14:paraId="0079BDBD" w14:textId="77777777" w:rsidR="0084096C" w:rsidRDefault="0084096C">
            <w:pPr>
              <w:pStyle w:val="ListParagraph"/>
              <w:widowControl w:val="0"/>
              <w:numPr>
                <w:ilvl w:val="0"/>
                <w:numId w:val="11"/>
              </w:numPr>
              <w:spacing w:before="40" w:after="40" w:line="276" w:lineRule="auto"/>
            </w:pPr>
            <w:r>
              <w:t>Any discrepancy must be communicated and verified with your Supervising RA before fieldwork begins.</w:t>
            </w:r>
          </w:p>
        </w:tc>
      </w:tr>
    </w:tbl>
    <w:p w14:paraId="54CA6E91" w14:textId="77777777" w:rsidR="0084096C" w:rsidRDefault="0084096C" w:rsidP="00E91841">
      <w:pPr>
        <w:widowControl w:val="0"/>
        <w:spacing w:before="80" w:after="80" w:line="276" w:lineRule="auto"/>
        <w:rPr>
          <w:color w:val="000000"/>
        </w:rPr>
      </w:pPr>
    </w:p>
    <w:p w14:paraId="7E5D4681" w14:textId="5E22F22D" w:rsidR="005C6668" w:rsidRDefault="005C6668" w:rsidP="005C6668">
      <w:pPr>
        <w:widowControl w:val="0"/>
        <w:spacing w:before="80" w:after="80" w:line="276" w:lineRule="auto"/>
        <w:jc w:val="both"/>
      </w:pPr>
      <w:r>
        <w:rPr>
          <w:color w:val="000000"/>
        </w:rPr>
        <w:t>Update the following parameters:</w:t>
      </w:r>
    </w:p>
    <w:p w14:paraId="5B66BAD2" w14:textId="199165EE" w:rsidR="005C6668" w:rsidRDefault="005C6668">
      <w:pPr>
        <w:pStyle w:val="ListParagraph"/>
        <w:widowControl w:val="0"/>
        <w:numPr>
          <w:ilvl w:val="0"/>
          <w:numId w:val="17"/>
        </w:numPr>
        <w:spacing w:before="40" w:after="40" w:line="276" w:lineRule="auto"/>
        <w:jc w:val="both"/>
      </w:pPr>
      <w:r>
        <w:t xml:space="preserve">Target respondent quotas per </w:t>
      </w:r>
      <w:r w:rsidR="00D300A3">
        <w:t>respondent type</w:t>
      </w:r>
    </w:p>
    <w:p w14:paraId="73F7A21E" w14:textId="77777777" w:rsidR="005C6668" w:rsidRDefault="005C6668">
      <w:pPr>
        <w:pStyle w:val="ListParagraph"/>
        <w:widowControl w:val="0"/>
        <w:numPr>
          <w:ilvl w:val="0"/>
          <w:numId w:val="17"/>
        </w:numPr>
        <w:spacing w:before="40" w:after="40" w:line="276" w:lineRule="auto"/>
        <w:jc w:val="both"/>
      </w:pPr>
      <w:r>
        <w:t>Fieldwork schedule with dates per facility</w:t>
      </w:r>
    </w:p>
    <w:p w14:paraId="7E134684" w14:textId="77777777" w:rsidR="005C6668" w:rsidRDefault="005C6668">
      <w:pPr>
        <w:pStyle w:val="ListParagraph"/>
        <w:widowControl w:val="0"/>
        <w:numPr>
          <w:ilvl w:val="0"/>
          <w:numId w:val="17"/>
        </w:numPr>
        <w:spacing w:before="40" w:after="40" w:line="276" w:lineRule="auto"/>
        <w:jc w:val="both"/>
      </w:pPr>
      <w:r w:rsidRPr="0084096C">
        <w:t xml:space="preserve">In areas where the Household Survey will be conducted, </w:t>
      </w:r>
      <w:r>
        <w:t>plot out the route of the different Fes to ensure the systematic data collection in the community.  Y</w:t>
      </w:r>
      <w:r w:rsidRPr="0084096C">
        <w:t xml:space="preserve">ou can either request for the community map of the selected barangay or check Google Map.  </w:t>
      </w:r>
    </w:p>
    <w:p w14:paraId="44852C44" w14:textId="77777777" w:rsidR="005C6668" w:rsidRDefault="005C6668" w:rsidP="005C6668">
      <w:pPr>
        <w:widowControl w:val="0"/>
        <w:spacing w:before="40" w:after="40" w:line="276" w:lineRule="auto"/>
      </w:pPr>
    </w:p>
    <w:p w14:paraId="73716F02" w14:textId="77777777" w:rsidR="00D300A3" w:rsidRDefault="00D300A3" w:rsidP="005C6668">
      <w:pPr>
        <w:widowControl w:val="0"/>
        <w:spacing w:before="40" w:after="40" w:line="276" w:lineRule="auto"/>
      </w:pPr>
    </w:p>
    <w:p w14:paraId="64EDE746" w14:textId="2E4FD5A5" w:rsidR="00904750" w:rsidRDefault="00904750" w:rsidP="00944D6B">
      <w:pPr>
        <w:pStyle w:val="Heading2"/>
      </w:pPr>
      <w:bookmarkStart w:id="43" w:name="_Toc234832375"/>
      <w:bookmarkStart w:id="44" w:name="_Toc235542319"/>
      <w:r>
        <w:t xml:space="preserve">Prepare Original and Photocopies of </w:t>
      </w:r>
      <w:bookmarkEnd w:id="43"/>
      <w:r w:rsidR="004B2803">
        <w:t>LGU packet</w:t>
      </w:r>
      <w:bookmarkEnd w:id="44"/>
    </w:p>
    <w:p w14:paraId="15CE4BB6" w14:textId="461F70FB" w:rsidR="00904750" w:rsidRDefault="00904750" w:rsidP="00E91841">
      <w:pPr>
        <w:widowControl w:val="0"/>
        <w:spacing w:before="80" w:after="80" w:line="276" w:lineRule="auto"/>
      </w:pPr>
      <w:r>
        <w:rPr>
          <w:color w:val="000000"/>
        </w:rPr>
        <w:t xml:space="preserve">Prepare </w:t>
      </w:r>
      <w:r w:rsidR="004B2803">
        <w:rPr>
          <w:color w:val="000000"/>
        </w:rPr>
        <w:t xml:space="preserve">the LGU and health facility </w:t>
      </w:r>
      <w:r>
        <w:rPr>
          <w:color w:val="000000"/>
        </w:rPr>
        <w:t xml:space="preserve">packets before deployment. Each packet </w:t>
      </w:r>
      <w:r w:rsidR="004B2803">
        <w:rPr>
          <w:color w:val="000000"/>
        </w:rPr>
        <w:t>includes</w:t>
      </w:r>
    </w:p>
    <w:p w14:paraId="263B5272" w14:textId="77777777" w:rsidR="00904750" w:rsidRDefault="00904750">
      <w:pPr>
        <w:pStyle w:val="ListParagraph"/>
        <w:widowControl w:val="0"/>
        <w:numPr>
          <w:ilvl w:val="0"/>
          <w:numId w:val="14"/>
        </w:numPr>
        <w:spacing w:before="40" w:after="40" w:line="276" w:lineRule="auto"/>
      </w:pPr>
      <w:r>
        <w:t>Official letter addressed to the facility head (or LGU Mayor, where needed)</w:t>
      </w:r>
    </w:p>
    <w:p w14:paraId="4CD6A446" w14:textId="77777777" w:rsidR="00904750" w:rsidRDefault="00904750">
      <w:pPr>
        <w:pStyle w:val="ListParagraph"/>
        <w:widowControl w:val="0"/>
        <w:numPr>
          <w:ilvl w:val="0"/>
          <w:numId w:val="14"/>
        </w:numPr>
        <w:spacing w:before="40" w:after="40" w:line="276" w:lineRule="auto"/>
      </w:pPr>
      <w:r>
        <w:t>DOH national endorsement memo</w:t>
      </w:r>
    </w:p>
    <w:p w14:paraId="6168E87F" w14:textId="77777777" w:rsidR="00904750" w:rsidRDefault="00904750">
      <w:pPr>
        <w:pStyle w:val="ListParagraph"/>
        <w:widowControl w:val="0"/>
        <w:numPr>
          <w:ilvl w:val="0"/>
          <w:numId w:val="14"/>
        </w:numPr>
        <w:spacing w:before="40" w:after="40" w:line="276" w:lineRule="auto"/>
      </w:pPr>
      <w:r>
        <w:t>SJREB clearance certificate</w:t>
      </w:r>
    </w:p>
    <w:p w14:paraId="10AC2C87" w14:textId="77777777" w:rsidR="00904750" w:rsidRDefault="00904750">
      <w:pPr>
        <w:pStyle w:val="ListParagraph"/>
        <w:widowControl w:val="0"/>
        <w:numPr>
          <w:ilvl w:val="0"/>
          <w:numId w:val="14"/>
        </w:numPr>
        <w:spacing w:before="40" w:after="40" w:line="276" w:lineRule="auto"/>
      </w:pPr>
      <w:r>
        <w:t>PSA clearance certificate</w:t>
      </w:r>
    </w:p>
    <w:p w14:paraId="3834E919" w14:textId="77777777" w:rsidR="00904750" w:rsidRDefault="00904750">
      <w:pPr>
        <w:pStyle w:val="ListParagraph"/>
        <w:widowControl w:val="0"/>
        <w:numPr>
          <w:ilvl w:val="0"/>
          <w:numId w:val="14"/>
        </w:numPr>
        <w:spacing w:before="40" w:after="40" w:line="276" w:lineRule="auto"/>
      </w:pPr>
      <w:r>
        <w:t>Contact number for the RA and FM</w:t>
      </w:r>
    </w:p>
    <w:p w14:paraId="3FD38030" w14:textId="77777777" w:rsidR="00904750" w:rsidRDefault="00904750" w:rsidP="00E91841">
      <w:pPr>
        <w:widowControl w:val="0"/>
        <w:spacing w:before="80" w:after="80"/>
      </w:pPr>
    </w:p>
    <w:p w14:paraId="55C35C70" w14:textId="1DA95D7F" w:rsidR="004B2803" w:rsidRDefault="004B2803" w:rsidP="00E91841">
      <w:pPr>
        <w:widowControl w:val="0"/>
        <w:spacing w:before="80" w:after="80" w:line="276" w:lineRule="auto"/>
        <w:jc w:val="both"/>
        <w:rPr>
          <w:color w:val="000000"/>
        </w:rPr>
      </w:pPr>
      <w:r>
        <w:rPr>
          <w:color w:val="000000"/>
        </w:rPr>
        <w:t>Prepare all field materials as well.  Use Annex B (Field Materials Checklist) to confirm completeness.</w:t>
      </w:r>
    </w:p>
    <w:p w14:paraId="2F70FEDE" w14:textId="6435BA19" w:rsidR="00904750" w:rsidRDefault="00F1023C" w:rsidP="00E91841">
      <w:pPr>
        <w:widowControl w:val="0"/>
        <w:tabs>
          <w:tab w:val="left" w:pos="2691"/>
        </w:tabs>
        <w:spacing w:before="80" w:after="80"/>
      </w:pPr>
      <w:r>
        <w:tab/>
      </w:r>
    </w:p>
    <w:p w14:paraId="06A441C3" w14:textId="77777777" w:rsidR="00F1023C" w:rsidRDefault="00F1023C" w:rsidP="00E91841">
      <w:pPr>
        <w:widowControl w:val="0"/>
        <w:tabs>
          <w:tab w:val="left" w:pos="2691"/>
        </w:tabs>
        <w:spacing w:before="80" w:after="80"/>
      </w:pPr>
    </w:p>
    <w:p w14:paraId="64C0C6CE" w14:textId="77777777" w:rsidR="00133D33" w:rsidRDefault="00133D33" w:rsidP="00944D6B">
      <w:pPr>
        <w:pStyle w:val="Heading2"/>
      </w:pPr>
      <w:bookmarkStart w:id="45" w:name="_Toc234832370"/>
      <w:bookmarkStart w:id="46" w:name="_Toc235542320"/>
      <w:r>
        <w:t>Review the CAPI Assignments</w:t>
      </w:r>
      <w:bookmarkEnd w:id="45"/>
      <w:bookmarkEnd w:id="46"/>
    </w:p>
    <w:p w14:paraId="5297C7CB" w14:textId="77777777" w:rsidR="00133D33" w:rsidRDefault="00133D33" w:rsidP="00E91841">
      <w:pPr>
        <w:widowControl w:val="0"/>
        <w:spacing w:before="80" w:after="80" w:line="276" w:lineRule="auto"/>
      </w:pPr>
      <w:r>
        <w:rPr>
          <w:color w:val="000000"/>
        </w:rPr>
        <w:t xml:space="preserve">Log in to </w:t>
      </w:r>
      <w:proofErr w:type="spellStart"/>
      <w:r>
        <w:rPr>
          <w:color w:val="000000"/>
        </w:rPr>
        <w:t>CSEntry</w:t>
      </w:r>
      <w:proofErr w:type="spellEnd"/>
      <w:r>
        <w:rPr>
          <w:color w:val="000000"/>
        </w:rPr>
        <w:t xml:space="preserve"> on your supervisor tablet and verify that all FE assignments are loaded and accessible. Confirm that:</w:t>
      </w:r>
    </w:p>
    <w:p w14:paraId="23D8935C" w14:textId="77777777" w:rsidR="00133D33" w:rsidRDefault="00133D33">
      <w:pPr>
        <w:pStyle w:val="ListParagraph"/>
        <w:widowControl w:val="0"/>
        <w:numPr>
          <w:ilvl w:val="0"/>
          <w:numId w:val="15"/>
        </w:numPr>
        <w:spacing w:before="40" w:after="40" w:line="276" w:lineRule="auto"/>
      </w:pPr>
      <w:r>
        <w:t xml:space="preserve">Each FE has been assigned the correct facilities and cases in </w:t>
      </w:r>
      <w:proofErr w:type="spellStart"/>
      <w:r>
        <w:t>CSEntry</w:t>
      </w:r>
      <w:proofErr w:type="spellEnd"/>
    </w:p>
    <w:p w14:paraId="4699F761" w14:textId="77777777" w:rsidR="00133D33" w:rsidRDefault="00133D33">
      <w:pPr>
        <w:pStyle w:val="ListParagraph"/>
        <w:widowControl w:val="0"/>
        <w:numPr>
          <w:ilvl w:val="0"/>
          <w:numId w:val="15"/>
        </w:numPr>
        <w:spacing w:before="40" w:after="40" w:line="276" w:lineRule="auto"/>
      </w:pPr>
      <w:r>
        <w:lastRenderedPageBreak/>
        <w:t xml:space="preserve">The </w:t>
      </w:r>
      <w:proofErr w:type="spellStart"/>
      <w:r>
        <w:t>CSWeb</w:t>
      </w:r>
      <w:proofErr w:type="spellEnd"/>
      <w:r>
        <w:t xml:space="preserve"> sync connection is working on all tablets</w:t>
      </w:r>
    </w:p>
    <w:p w14:paraId="1BB41E9B" w14:textId="526E4AFF" w:rsidR="00133D33" w:rsidRDefault="00133D33">
      <w:pPr>
        <w:pStyle w:val="ListParagraph"/>
        <w:widowControl w:val="0"/>
        <w:numPr>
          <w:ilvl w:val="0"/>
          <w:numId w:val="15"/>
        </w:numPr>
        <w:spacing w:before="40" w:after="40" w:line="276" w:lineRule="auto"/>
      </w:pPr>
      <w:r>
        <w:t xml:space="preserve">Your supervisor dashboard in </w:t>
      </w:r>
      <w:proofErr w:type="spellStart"/>
      <w:r>
        <w:t>CSWeb</w:t>
      </w:r>
      <w:proofErr w:type="spellEnd"/>
      <w:r>
        <w:t xml:space="preserve"> shows all </w:t>
      </w:r>
      <w:r w:rsidR="00FA62EA">
        <w:t>FEs</w:t>
      </w:r>
      <w:r>
        <w:t xml:space="preserve"> under your cluster</w:t>
      </w:r>
    </w:p>
    <w:p w14:paraId="6806D608" w14:textId="77777777" w:rsidR="00133D33" w:rsidRDefault="00133D33" w:rsidP="00E91841">
      <w:pPr>
        <w:widowControl w:val="0"/>
        <w:spacing w:before="40" w:after="4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133D33" w14:paraId="26CF7948" w14:textId="77777777" w:rsidTr="00F17DE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694DD3CF" w14:textId="77777777" w:rsidR="00133D33" w:rsidRDefault="00133D33" w:rsidP="00E91841">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69C3A368" w14:textId="77777777" w:rsidR="00133D33" w:rsidRDefault="00133D33" w:rsidP="00E91841">
            <w:pPr>
              <w:widowControl w:val="0"/>
              <w:spacing w:before="40" w:after="40" w:line="276" w:lineRule="auto"/>
              <w:jc w:val="center"/>
              <w:rPr>
                <w:b/>
                <w:bCs/>
                <w:color w:val="1565C0"/>
              </w:rPr>
            </w:pPr>
            <w:r w:rsidRPr="00EC13AD">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1160CC9D" w14:textId="77777777" w:rsidR="00133D33" w:rsidRDefault="00133D33">
            <w:pPr>
              <w:pStyle w:val="ListParagraph"/>
              <w:widowControl w:val="0"/>
              <w:numPr>
                <w:ilvl w:val="0"/>
                <w:numId w:val="11"/>
              </w:numPr>
              <w:spacing w:before="40" w:after="40" w:line="276" w:lineRule="auto"/>
            </w:pPr>
            <w:r>
              <w:t xml:space="preserve">Monitor and review the supervisor's </w:t>
            </w:r>
            <w:proofErr w:type="spellStart"/>
            <w:r>
              <w:t>CSWeb</w:t>
            </w:r>
            <w:proofErr w:type="spellEnd"/>
            <w:r>
              <w:t xml:space="preserve"> dashboard at the end of the day.  </w:t>
            </w:r>
          </w:p>
          <w:p w14:paraId="499651DD" w14:textId="77777777" w:rsidR="00133D33" w:rsidRDefault="00133D33">
            <w:pPr>
              <w:pStyle w:val="ListParagraph"/>
              <w:widowControl w:val="0"/>
              <w:numPr>
                <w:ilvl w:val="0"/>
                <w:numId w:val="11"/>
              </w:numPr>
              <w:spacing w:before="40" w:after="40" w:line="276" w:lineRule="auto"/>
            </w:pPr>
            <w:r>
              <w:t xml:space="preserve">It shows real-time upload status, interview counts, and any alerts for missing or delayed data. </w:t>
            </w:r>
          </w:p>
        </w:tc>
      </w:tr>
    </w:tbl>
    <w:p w14:paraId="006C8B83" w14:textId="77777777" w:rsidR="00133D33" w:rsidRDefault="00133D33" w:rsidP="00E91841">
      <w:pPr>
        <w:widowControl w:val="0"/>
        <w:spacing w:before="80" w:after="80"/>
      </w:pPr>
    </w:p>
    <w:p w14:paraId="0ECD59DE" w14:textId="77777777" w:rsidR="00F1023C" w:rsidRDefault="00F1023C" w:rsidP="00E91841">
      <w:pPr>
        <w:widowControl w:val="0"/>
        <w:spacing w:before="80" w:after="80"/>
      </w:pPr>
    </w:p>
    <w:p w14:paraId="0A8C2DC1" w14:textId="77777777" w:rsidR="00133D33" w:rsidRDefault="00133D33" w:rsidP="00944D6B">
      <w:pPr>
        <w:pStyle w:val="Heading2"/>
      </w:pPr>
      <w:bookmarkStart w:id="47" w:name="_Toc234832372"/>
      <w:bookmarkStart w:id="48" w:name="_Toc235542321"/>
      <w:r>
        <w:t>Checking Tablets, Chargers, Power Banks, and Connectivity</w:t>
      </w:r>
      <w:bookmarkEnd w:id="47"/>
      <w:bookmarkEnd w:id="48"/>
    </w:p>
    <w:p w14:paraId="3EC3FB23" w14:textId="6EABD5AD" w:rsidR="00133D33" w:rsidRDefault="00133D33" w:rsidP="00E91841">
      <w:pPr>
        <w:widowControl w:val="0"/>
        <w:spacing w:before="80" w:after="80" w:line="276" w:lineRule="auto"/>
      </w:pPr>
      <w:r>
        <w:rPr>
          <w:color w:val="000000"/>
        </w:rPr>
        <w:t xml:space="preserve">Each FE must have a fully charged Android tablet with </w:t>
      </w:r>
      <w:proofErr w:type="spellStart"/>
      <w:r>
        <w:rPr>
          <w:color w:val="000000"/>
        </w:rPr>
        <w:t>CSEntry</w:t>
      </w:r>
      <w:proofErr w:type="spellEnd"/>
      <w:r>
        <w:rPr>
          <w:color w:val="000000"/>
        </w:rPr>
        <w:t xml:space="preserve"> installed and all assigned cases loaded before leaving for the field. As FS, you are responsible for confirming </w:t>
      </w:r>
      <w:r w:rsidR="004B2803">
        <w:rPr>
          <w:color w:val="000000"/>
        </w:rPr>
        <w:t>that</w:t>
      </w:r>
      <w:r>
        <w:rPr>
          <w:color w:val="000000"/>
        </w:rPr>
        <w:t>.</w:t>
      </w:r>
    </w:p>
    <w:p w14:paraId="7F864620" w14:textId="1DC7879D" w:rsidR="00133D33" w:rsidRDefault="004B2803">
      <w:pPr>
        <w:pStyle w:val="ListParagraph"/>
        <w:widowControl w:val="0"/>
        <w:numPr>
          <w:ilvl w:val="0"/>
          <w:numId w:val="16"/>
        </w:numPr>
        <w:spacing w:before="40" w:after="40" w:line="276" w:lineRule="auto"/>
      </w:pPr>
      <w:r>
        <w:t>A</w:t>
      </w:r>
      <w:r w:rsidR="00133D33">
        <w:t>ll tablets should start each day above 80%</w:t>
      </w:r>
    </w:p>
    <w:p w14:paraId="5D3D46B7" w14:textId="0023E5AC" w:rsidR="00133D33" w:rsidRDefault="004B2803">
      <w:pPr>
        <w:pStyle w:val="ListParagraph"/>
        <w:widowControl w:val="0"/>
        <w:numPr>
          <w:ilvl w:val="0"/>
          <w:numId w:val="16"/>
        </w:numPr>
        <w:spacing w:before="40" w:after="40" w:line="276" w:lineRule="auto"/>
      </w:pPr>
      <w:r>
        <w:t xml:space="preserve">Updated </w:t>
      </w:r>
      <w:proofErr w:type="spellStart"/>
      <w:r w:rsidR="00133D33">
        <w:t>CSEntry</w:t>
      </w:r>
      <w:proofErr w:type="spellEnd"/>
      <w:r>
        <w:t xml:space="preserve"> is installed</w:t>
      </w:r>
    </w:p>
    <w:p w14:paraId="12CEB585" w14:textId="6ABB32BB" w:rsidR="00133D33" w:rsidRDefault="004B2803">
      <w:pPr>
        <w:pStyle w:val="ListParagraph"/>
        <w:widowControl w:val="0"/>
        <w:numPr>
          <w:ilvl w:val="0"/>
          <w:numId w:val="16"/>
        </w:numPr>
        <w:spacing w:before="40" w:after="40" w:line="276" w:lineRule="auto"/>
      </w:pPr>
      <w:r>
        <w:t xml:space="preserve">Can sync with </w:t>
      </w:r>
      <w:proofErr w:type="spellStart"/>
      <w:r>
        <w:t>CSWeb</w:t>
      </w:r>
      <w:proofErr w:type="spellEnd"/>
      <w:r>
        <w:t xml:space="preserve"> by </w:t>
      </w:r>
      <w:r w:rsidR="00133D33">
        <w:t>perform</w:t>
      </w:r>
      <w:r>
        <w:t>ing</w:t>
      </w:r>
      <w:r w:rsidR="00133D33">
        <w:t xml:space="preserve"> one test upload to </w:t>
      </w:r>
      <w:proofErr w:type="spellStart"/>
      <w:r w:rsidR="00133D33">
        <w:t>CSWeb</w:t>
      </w:r>
      <w:proofErr w:type="spellEnd"/>
      <w:r w:rsidR="00133D33">
        <w:t xml:space="preserve"> before the first day of data collection</w:t>
      </w:r>
    </w:p>
    <w:p w14:paraId="1F167D65" w14:textId="1C72B2CD" w:rsidR="00133D33" w:rsidRDefault="004B2803">
      <w:pPr>
        <w:pStyle w:val="ListParagraph"/>
        <w:widowControl w:val="0"/>
        <w:numPr>
          <w:ilvl w:val="0"/>
          <w:numId w:val="16"/>
        </w:numPr>
        <w:spacing w:before="40" w:after="40" w:line="276" w:lineRule="auto"/>
      </w:pPr>
      <w:r>
        <w:t xml:space="preserve">Presence of at least 1 </w:t>
      </w:r>
      <w:r w:rsidR="00133D33">
        <w:t>Power banks</w:t>
      </w:r>
    </w:p>
    <w:p w14:paraId="3CD54982" w14:textId="6EDB41BD" w:rsidR="00133D33" w:rsidRDefault="004B2803">
      <w:pPr>
        <w:pStyle w:val="ListParagraph"/>
        <w:widowControl w:val="0"/>
        <w:numPr>
          <w:ilvl w:val="0"/>
          <w:numId w:val="16"/>
        </w:numPr>
        <w:spacing w:before="40" w:after="40" w:line="276" w:lineRule="auto"/>
      </w:pPr>
      <w:r>
        <w:t>Can connect to the Internet via Wi-Fi or mobile data</w:t>
      </w:r>
    </w:p>
    <w:p w14:paraId="5D71D472" w14:textId="77777777" w:rsidR="00133D33" w:rsidRDefault="00133D33" w:rsidP="00E91841">
      <w:pPr>
        <w:widowControl w:val="0"/>
        <w:spacing w:before="40" w:after="4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133D33" w14:paraId="2A8AD4B8" w14:textId="77777777" w:rsidTr="009D07C8">
        <w:tc>
          <w:tcPr>
            <w:tcW w:w="617" w:type="pct"/>
            <w:tcBorders>
              <w:top w:val="single" w:sz="2" w:space="0" w:color="EE0000"/>
              <w:left w:val="single" w:sz="18" w:space="0" w:color="C62828"/>
              <w:bottom w:val="single" w:sz="6" w:space="0" w:color="C62828"/>
              <w:right w:val="single" w:sz="4" w:space="0" w:color="C00000"/>
            </w:tcBorders>
            <w:shd w:val="clear" w:color="auto" w:fill="FFEBEE"/>
            <w:vAlign w:val="center"/>
          </w:tcPr>
          <w:p w14:paraId="72EFF98B" w14:textId="77777777" w:rsidR="00133D33" w:rsidRPr="000D59FF" w:rsidRDefault="00133D33" w:rsidP="00E91841">
            <w:pPr>
              <w:widowControl w:val="0"/>
              <w:jc w:val="center"/>
              <w:rPr>
                <w:b/>
                <w:bCs/>
                <w:color w:val="C62828"/>
                <w:sz w:val="72"/>
                <w:szCs w:val="72"/>
              </w:rPr>
            </w:pPr>
            <w:r w:rsidRPr="000D59FF">
              <w:rPr>
                <w:b/>
                <w:bCs/>
                <w:color w:val="C62828"/>
                <w:sz w:val="72"/>
                <w:szCs w:val="72"/>
              </w:rPr>
              <w:t>✖</w:t>
            </w:r>
          </w:p>
          <w:p w14:paraId="7B454B6B" w14:textId="77777777" w:rsidR="00133D33" w:rsidRDefault="00133D33" w:rsidP="00E91841">
            <w:pPr>
              <w:widowControl w:val="0"/>
              <w:jc w:val="center"/>
              <w:rPr>
                <w:b/>
                <w:bCs/>
                <w:color w:val="C62828"/>
              </w:rPr>
            </w:pPr>
            <w:r>
              <w:rPr>
                <w:b/>
                <w:bCs/>
                <w:color w:val="C62828"/>
              </w:rPr>
              <w:t>DON’Ts</w:t>
            </w:r>
          </w:p>
        </w:tc>
        <w:tc>
          <w:tcPr>
            <w:tcW w:w="4383" w:type="pct"/>
            <w:tcBorders>
              <w:top w:val="single" w:sz="2" w:space="0" w:color="EE0000"/>
              <w:left w:val="single" w:sz="18" w:space="0" w:color="C62828"/>
              <w:bottom w:val="single" w:sz="6" w:space="0" w:color="C62828"/>
              <w:right w:val="nil"/>
            </w:tcBorders>
            <w:shd w:val="clear" w:color="auto" w:fill="FFEBEE"/>
            <w:tcMar>
              <w:top w:w="80" w:type="dxa"/>
              <w:left w:w="160" w:type="dxa"/>
              <w:bottom w:w="80" w:type="dxa"/>
              <w:right w:w="80" w:type="dxa"/>
            </w:tcMar>
            <w:vAlign w:val="center"/>
          </w:tcPr>
          <w:p w14:paraId="2C6B46E0" w14:textId="77777777" w:rsidR="00133D33" w:rsidRDefault="00133D33">
            <w:pPr>
              <w:pStyle w:val="ListParagraph"/>
              <w:widowControl w:val="0"/>
              <w:numPr>
                <w:ilvl w:val="0"/>
                <w:numId w:val="5"/>
              </w:numPr>
              <w:spacing w:before="40" w:after="40" w:line="276" w:lineRule="auto"/>
              <w:ind w:left="406" w:hanging="283"/>
            </w:pPr>
            <w:r>
              <w:t xml:space="preserve">Never allow an FE to go to the field with an uncharged tablet or without confirming their </w:t>
            </w:r>
            <w:proofErr w:type="spellStart"/>
            <w:r>
              <w:t>CSEntry</w:t>
            </w:r>
            <w:proofErr w:type="spellEnd"/>
            <w:r>
              <w:t xml:space="preserve"> assignment is loaded.</w:t>
            </w:r>
          </w:p>
        </w:tc>
      </w:tr>
    </w:tbl>
    <w:p w14:paraId="2B0F6C6A" w14:textId="77777777" w:rsidR="00133D33" w:rsidRDefault="00133D33" w:rsidP="00E91841">
      <w:pPr>
        <w:widowControl w:val="0"/>
        <w:spacing w:before="40" w:after="40" w:line="276" w:lineRule="auto"/>
      </w:pPr>
    </w:p>
    <w:p w14:paraId="18BCC106" w14:textId="77777777" w:rsidR="00904750" w:rsidRDefault="00904750" w:rsidP="00E91841">
      <w:pPr>
        <w:widowControl w:val="0"/>
        <w:spacing w:before="80" w:after="80"/>
      </w:pPr>
    </w:p>
    <w:p w14:paraId="644FBEFB" w14:textId="2B56E5A5" w:rsidR="00904750" w:rsidRDefault="004B2803" w:rsidP="00944D6B">
      <w:pPr>
        <w:pStyle w:val="Heading2"/>
      </w:pPr>
      <w:bookmarkStart w:id="49" w:name="_Toc234832373"/>
      <w:bookmarkStart w:id="50" w:name="_Toc235542322"/>
      <w:r>
        <w:t>Double Check</w:t>
      </w:r>
      <w:r w:rsidR="00904750">
        <w:t xml:space="preserve"> Transportation and Accommodation</w:t>
      </w:r>
      <w:bookmarkEnd w:id="49"/>
      <w:r>
        <w:t xml:space="preserve"> arrangements</w:t>
      </w:r>
      <w:bookmarkEnd w:id="50"/>
    </w:p>
    <w:p w14:paraId="59B6CDA9" w14:textId="77777777" w:rsidR="004B2803" w:rsidRPr="004B2803" w:rsidRDefault="004B2803">
      <w:pPr>
        <w:pStyle w:val="ListParagraph"/>
        <w:widowControl w:val="0"/>
        <w:numPr>
          <w:ilvl w:val="0"/>
          <w:numId w:val="20"/>
        </w:numPr>
        <w:spacing w:before="80" w:after="80" w:line="276" w:lineRule="auto"/>
        <w:jc w:val="both"/>
        <w:rPr>
          <w:color w:val="000000"/>
        </w:rPr>
      </w:pPr>
      <w:r w:rsidRPr="004B2803">
        <w:rPr>
          <w:color w:val="000000"/>
        </w:rPr>
        <w:t xml:space="preserve">Ensure </w:t>
      </w:r>
      <w:r w:rsidR="00904750" w:rsidRPr="004B2803">
        <w:rPr>
          <w:color w:val="000000"/>
        </w:rPr>
        <w:t xml:space="preserve">transportation </w:t>
      </w:r>
      <w:r w:rsidRPr="004B2803">
        <w:rPr>
          <w:color w:val="000000"/>
        </w:rPr>
        <w:t xml:space="preserve">(vehicle, motorcycle, boat, or other means as applicable to your area) and accommodation </w:t>
      </w:r>
      <w:r w:rsidR="00904750" w:rsidRPr="004B2803">
        <w:rPr>
          <w:color w:val="000000"/>
        </w:rPr>
        <w:t>arrangements</w:t>
      </w:r>
      <w:r w:rsidRPr="004B2803">
        <w:rPr>
          <w:color w:val="000000"/>
        </w:rPr>
        <w:t xml:space="preserve"> </w:t>
      </w:r>
      <w:r w:rsidR="00904750" w:rsidRPr="004B2803">
        <w:rPr>
          <w:color w:val="000000"/>
        </w:rPr>
        <w:t xml:space="preserve">with the </w:t>
      </w:r>
      <w:r w:rsidRPr="004B2803">
        <w:rPr>
          <w:color w:val="000000"/>
        </w:rPr>
        <w:t xml:space="preserve">Supervising </w:t>
      </w:r>
      <w:r w:rsidR="00904750" w:rsidRPr="004B2803">
        <w:rPr>
          <w:color w:val="000000"/>
        </w:rPr>
        <w:t xml:space="preserve">RA. </w:t>
      </w:r>
    </w:p>
    <w:p w14:paraId="4E6C34E9" w14:textId="319C7164" w:rsidR="004B2803" w:rsidRPr="004B2803" w:rsidRDefault="00904750">
      <w:pPr>
        <w:pStyle w:val="ListParagraph"/>
        <w:widowControl w:val="0"/>
        <w:numPr>
          <w:ilvl w:val="0"/>
          <w:numId w:val="18"/>
        </w:numPr>
        <w:spacing w:before="80" w:after="80" w:line="276" w:lineRule="auto"/>
        <w:jc w:val="both"/>
        <w:rPr>
          <w:color w:val="000000"/>
        </w:rPr>
      </w:pPr>
      <w:r w:rsidRPr="004B2803">
        <w:rPr>
          <w:color w:val="000000"/>
        </w:rPr>
        <w:t xml:space="preserve">The survey vehicle should be used exclusively for survey-related travel. When not in use, tablets and equipment must be removed from the vehicle or placed out of sight. </w:t>
      </w:r>
    </w:p>
    <w:p w14:paraId="5FD20B20" w14:textId="77777777" w:rsidR="00904750" w:rsidRDefault="00904750" w:rsidP="00E91841">
      <w:pPr>
        <w:widowControl w:val="0"/>
        <w:spacing w:before="80" w:after="80"/>
      </w:pPr>
    </w:p>
    <w:p w14:paraId="7BD4D008" w14:textId="77777777" w:rsidR="005B1761" w:rsidRDefault="005B1761" w:rsidP="00E91841">
      <w:pPr>
        <w:widowControl w:val="0"/>
        <w:spacing w:before="80" w:after="80"/>
      </w:pPr>
    </w:p>
    <w:p w14:paraId="1801A238" w14:textId="77777777" w:rsidR="00904750" w:rsidRDefault="00904750" w:rsidP="00944D6B">
      <w:pPr>
        <w:pStyle w:val="Heading2"/>
      </w:pPr>
      <w:bookmarkStart w:id="51" w:name="_Toc234832374"/>
      <w:bookmarkStart w:id="52" w:name="_Toc235542323"/>
      <w:r>
        <w:t>Confirmation of Allowances and Communication Arrangements</w:t>
      </w:r>
      <w:bookmarkEnd w:id="51"/>
      <w:bookmarkEnd w:id="52"/>
    </w:p>
    <w:p w14:paraId="6007665A" w14:textId="6FAFDCAD" w:rsidR="004B2803" w:rsidRPr="004B2803" w:rsidRDefault="004B2803">
      <w:pPr>
        <w:pStyle w:val="ListParagraph"/>
        <w:widowControl w:val="0"/>
        <w:numPr>
          <w:ilvl w:val="0"/>
          <w:numId w:val="19"/>
        </w:numPr>
        <w:spacing w:before="80" w:after="80" w:line="276" w:lineRule="auto"/>
        <w:jc w:val="both"/>
        <w:rPr>
          <w:color w:val="000000"/>
        </w:rPr>
      </w:pPr>
      <w:r w:rsidRPr="004B2803">
        <w:rPr>
          <w:color w:val="000000"/>
        </w:rPr>
        <w:t xml:space="preserve">Verify that </w:t>
      </w:r>
      <w:r w:rsidR="00904750" w:rsidRPr="004B2803">
        <w:rPr>
          <w:color w:val="000000"/>
        </w:rPr>
        <w:t xml:space="preserve">all </w:t>
      </w:r>
      <w:r w:rsidR="00FA62EA">
        <w:rPr>
          <w:color w:val="000000"/>
        </w:rPr>
        <w:t>FEs</w:t>
      </w:r>
      <w:r w:rsidR="00904750" w:rsidRPr="004B2803">
        <w:rPr>
          <w:color w:val="000000"/>
        </w:rPr>
        <w:t xml:space="preserve"> have received their daily allowances and mobile data allowances for the cluster period. </w:t>
      </w:r>
    </w:p>
    <w:p w14:paraId="11B8FEC9" w14:textId="660F4570" w:rsidR="00904750" w:rsidRDefault="00904750">
      <w:pPr>
        <w:pStyle w:val="ListParagraph"/>
        <w:widowControl w:val="0"/>
        <w:numPr>
          <w:ilvl w:val="0"/>
          <w:numId w:val="19"/>
        </w:numPr>
        <w:spacing w:before="80" w:after="80" w:line="276" w:lineRule="auto"/>
        <w:jc w:val="both"/>
        <w:rPr>
          <w:color w:val="000000"/>
        </w:rPr>
      </w:pPr>
      <w:r w:rsidRPr="004B2803">
        <w:rPr>
          <w:color w:val="000000"/>
        </w:rPr>
        <w:t xml:space="preserve">Establish a communication protocol: at minimum, </w:t>
      </w:r>
      <w:r w:rsidR="00FA62EA">
        <w:rPr>
          <w:color w:val="000000"/>
        </w:rPr>
        <w:t>FEs</w:t>
      </w:r>
      <w:r w:rsidRPr="004B2803">
        <w:rPr>
          <w:color w:val="000000"/>
        </w:rPr>
        <w:t xml:space="preserve"> should send you a message each evening confirming their upload status, and you should confirm receipt.</w:t>
      </w:r>
    </w:p>
    <w:p w14:paraId="6A1577F0" w14:textId="77777777" w:rsidR="004B2803" w:rsidRDefault="004B2803" w:rsidP="00E91841">
      <w:pPr>
        <w:widowControl w:val="0"/>
        <w:spacing w:before="80" w:after="80" w:line="276" w:lineRule="auto"/>
        <w:jc w:val="both"/>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4B2803" w14:paraId="50F04D4B" w14:textId="77777777" w:rsidTr="00F17DE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5C698989" w14:textId="77777777" w:rsidR="004B2803" w:rsidRDefault="004B2803" w:rsidP="00E91841">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lastRenderedPageBreak/>
              <w:sym w:font="Webdings" w:char="F069"/>
            </w:r>
          </w:p>
          <w:p w14:paraId="57CE32AC" w14:textId="77777777" w:rsidR="004B2803" w:rsidRDefault="004B2803" w:rsidP="00E91841">
            <w:pPr>
              <w:widowControl w:val="0"/>
              <w:spacing w:before="40" w:after="40" w:line="276" w:lineRule="auto"/>
              <w:jc w:val="center"/>
              <w:rPr>
                <w:b/>
                <w:bCs/>
                <w:color w:val="1565C0"/>
              </w:rPr>
            </w:pPr>
            <w:r w:rsidRPr="00EC13AD">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550AB4CD" w14:textId="6BA61832" w:rsidR="005B1761" w:rsidRDefault="005B1761">
            <w:pPr>
              <w:pStyle w:val="ListParagraph"/>
              <w:widowControl w:val="0"/>
              <w:numPr>
                <w:ilvl w:val="0"/>
                <w:numId w:val="11"/>
              </w:numPr>
              <w:spacing w:before="40" w:after="40" w:line="276" w:lineRule="auto"/>
            </w:pPr>
            <w:r>
              <w:t xml:space="preserve">A separate finance/ admin manual will be provided to all </w:t>
            </w:r>
            <w:r w:rsidR="00D20D07">
              <w:t>FEs and FSs.</w:t>
            </w:r>
          </w:p>
          <w:p w14:paraId="2DDEA1C2" w14:textId="0C9F4445" w:rsidR="004B2803" w:rsidRDefault="004B2803">
            <w:pPr>
              <w:pStyle w:val="ListParagraph"/>
              <w:widowControl w:val="0"/>
              <w:numPr>
                <w:ilvl w:val="0"/>
                <w:numId w:val="11"/>
              </w:numPr>
              <w:spacing w:before="40" w:after="40" w:line="276" w:lineRule="auto"/>
            </w:pPr>
            <w:r>
              <w:t>Check with the Supervising RA and/ or the Field Manager the daily allowance and the disbursement schedule prior to deployment</w:t>
            </w:r>
          </w:p>
        </w:tc>
      </w:tr>
    </w:tbl>
    <w:p w14:paraId="55D603D7" w14:textId="77777777" w:rsidR="00904750" w:rsidRDefault="00904750" w:rsidP="00E91841">
      <w:pPr>
        <w:widowControl w:val="0"/>
        <w:spacing w:before="80" w:after="80"/>
      </w:pPr>
    </w:p>
    <w:p w14:paraId="6697DF24" w14:textId="77777777" w:rsidR="00AD30C1" w:rsidRDefault="00AD30C1" w:rsidP="00E91841">
      <w:pPr>
        <w:widowControl w:val="0"/>
        <w:spacing w:before="80" w:after="80"/>
      </w:pPr>
    </w:p>
    <w:p w14:paraId="446A850C" w14:textId="416706D1" w:rsidR="00133D33" w:rsidRDefault="00133D33" w:rsidP="00944D6B">
      <w:pPr>
        <w:pStyle w:val="Heading2"/>
      </w:pPr>
      <w:bookmarkStart w:id="53" w:name="_Toc234832376"/>
      <w:bookmarkStart w:id="54" w:name="_Toc235542324"/>
      <w:r>
        <w:t>Risk Review and Security Considerations</w:t>
      </w:r>
      <w:bookmarkEnd w:id="53"/>
      <w:bookmarkEnd w:id="54"/>
    </w:p>
    <w:p w14:paraId="457EE597" w14:textId="41DB85CE" w:rsidR="00133D33" w:rsidRDefault="00133D33" w:rsidP="00E91841">
      <w:pPr>
        <w:widowControl w:val="0"/>
        <w:spacing w:before="80" w:after="80" w:line="276" w:lineRule="auto"/>
        <w:jc w:val="both"/>
        <w:rPr>
          <w:color w:val="000000"/>
        </w:rPr>
      </w:pPr>
      <w:bookmarkStart w:id="55" w:name="_Toc234832385"/>
      <w:r>
        <w:rPr>
          <w:color w:val="000000"/>
        </w:rPr>
        <w:t>Before entering a new area, review available information on local conditions</w:t>
      </w:r>
      <w:r w:rsidR="004B2803">
        <w:rPr>
          <w:color w:val="000000"/>
        </w:rPr>
        <w:t>.  This is particularly important when entering</w:t>
      </w:r>
      <w:r>
        <w:rPr>
          <w:color w:val="000000"/>
        </w:rPr>
        <w:t xml:space="preserve"> remote sites, areas with ongoing conflicts, or facilities with known access restrictions. Discuss any risk areas with the </w:t>
      </w:r>
      <w:r w:rsidR="004B2803">
        <w:rPr>
          <w:color w:val="000000"/>
        </w:rPr>
        <w:t xml:space="preserve">Supervising </w:t>
      </w:r>
      <w:r>
        <w:rPr>
          <w:color w:val="000000"/>
        </w:rPr>
        <w:t xml:space="preserve">RA before deployment. Ensure all </w:t>
      </w:r>
      <w:r w:rsidR="00FA62EA">
        <w:rPr>
          <w:color w:val="000000"/>
        </w:rPr>
        <w:t>FEs</w:t>
      </w:r>
      <w:r>
        <w:rPr>
          <w:color w:val="000000"/>
        </w:rPr>
        <w:t xml:space="preserve"> know the emergency contact number for the FM and the nearest health facility in their work area.</w:t>
      </w:r>
    </w:p>
    <w:p w14:paraId="69A20020" w14:textId="77777777" w:rsidR="004B2803" w:rsidRDefault="004B2803"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4B2803" w14:paraId="5B5E4A43" w14:textId="77777777" w:rsidTr="00F17DE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4DA2BB49" w14:textId="77777777" w:rsidR="004B2803" w:rsidRDefault="004B2803" w:rsidP="00E91841">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76F7B682" w14:textId="1B3F54B8" w:rsidR="004B2803" w:rsidRDefault="004B2803" w:rsidP="00E91841">
            <w:pPr>
              <w:widowControl w:val="0"/>
              <w:spacing w:before="40" w:after="40" w:line="276" w:lineRule="auto"/>
              <w:jc w:val="center"/>
              <w:rPr>
                <w:b/>
                <w:bCs/>
                <w:color w:val="1565C0"/>
              </w:rPr>
            </w:pPr>
            <w:r>
              <w:rPr>
                <w:b/>
                <w:bCs/>
                <w:color w:val="C45911" w:themeColor="accent2" w:themeShade="BF"/>
              </w:rPr>
              <w:t>NOTE</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2175C4E4" w14:textId="77777777" w:rsidR="006449BB" w:rsidRDefault="004B2803">
            <w:pPr>
              <w:pStyle w:val="ListParagraph"/>
              <w:widowControl w:val="0"/>
              <w:numPr>
                <w:ilvl w:val="0"/>
                <w:numId w:val="11"/>
              </w:numPr>
              <w:spacing w:before="40" w:after="40" w:line="276" w:lineRule="auto"/>
            </w:pPr>
            <w:r>
              <w:t xml:space="preserve">In case of any security emergency, contact the FM immediately. </w:t>
            </w:r>
          </w:p>
          <w:p w14:paraId="73927D97" w14:textId="36A2F0B1" w:rsidR="006449BB" w:rsidRDefault="006449BB">
            <w:pPr>
              <w:pStyle w:val="ListParagraph"/>
              <w:widowControl w:val="0"/>
              <w:numPr>
                <w:ilvl w:val="0"/>
                <w:numId w:val="11"/>
              </w:numPr>
              <w:spacing w:before="40" w:after="40" w:line="276" w:lineRule="auto"/>
            </w:pPr>
            <w:r>
              <w:t xml:space="preserve">Activate the emergency and security protocol </w:t>
            </w:r>
            <w:r w:rsidRPr="006449BB">
              <w:rPr>
                <w:highlight w:val="yellow"/>
              </w:rPr>
              <w:t>(Section XX)</w:t>
            </w:r>
          </w:p>
          <w:p w14:paraId="18219503" w14:textId="71AFEB25" w:rsidR="006449BB" w:rsidRDefault="004B2803">
            <w:pPr>
              <w:pStyle w:val="ListParagraph"/>
              <w:widowControl w:val="0"/>
              <w:numPr>
                <w:ilvl w:val="0"/>
                <w:numId w:val="11"/>
              </w:numPr>
              <w:spacing w:before="40" w:after="40" w:line="276" w:lineRule="auto"/>
            </w:pPr>
            <w:r>
              <w:t>Do not attempt to resolve security threats. Withdraw the team to a safe location and await guidance from the FM.</w:t>
            </w:r>
          </w:p>
        </w:tc>
      </w:tr>
    </w:tbl>
    <w:p w14:paraId="1DC98345" w14:textId="77777777" w:rsidR="004B2803" w:rsidRDefault="004B2803" w:rsidP="00E91841">
      <w:pPr>
        <w:widowControl w:val="0"/>
        <w:spacing w:before="80" w:after="80" w:line="276" w:lineRule="auto"/>
        <w:rPr>
          <w:color w:val="000000"/>
        </w:rPr>
      </w:pPr>
    </w:p>
    <w:p w14:paraId="5207FF82" w14:textId="77777777" w:rsidR="006305FF" w:rsidRPr="006305FF" w:rsidRDefault="006305FF" w:rsidP="006305FF">
      <w:pPr>
        <w:widowControl w:val="0"/>
        <w:spacing w:before="80" w:after="80" w:line="276" w:lineRule="auto"/>
        <w:rPr>
          <w:color w:val="000000"/>
        </w:rPr>
      </w:pPr>
      <w:r w:rsidRPr="006305FF">
        <w:rPr>
          <w:color w:val="000000"/>
        </w:rPr>
        <w:br w:type="page"/>
      </w:r>
    </w:p>
    <w:p w14:paraId="1ACF88F7" w14:textId="4478314C" w:rsidR="00820C69" w:rsidRDefault="00000000" w:rsidP="00E91841">
      <w:pPr>
        <w:pStyle w:val="Heading1"/>
        <w:widowControl w:val="0"/>
      </w:pPr>
      <w:bookmarkStart w:id="56" w:name="_Toc235542325"/>
      <w:r>
        <w:lastRenderedPageBreak/>
        <w:t>ORGANIZING DAILY FIELDWORK</w:t>
      </w:r>
      <w:bookmarkEnd w:id="55"/>
      <w:bookmarkEnd w:id="56"/>
    </w:p>
    <w:p w14:paraId="26C62A86" w14:textId="02297A67" w:rsidR="00820C69" w:rsidRDefault="00DC6F4B" w:rsidP="00944D6B">
      <w:pPr>
        <w:pStyle w:val="Heading2"/>
      </w:pPr>
      <w:bookmarkStart w:id="57" w:name="_Toc234832386"/>
      <w:bookmarkStart w:id="58" w:name="_Toc235542326"/>
      <w:r>
        <w:t>Start-of-Day Field Briefing</w:t>
      </w:r>
      <w:bookmarkEnd w:id="57"/>
      <w:bookmarkEnd w:id="58"/>
    </w:p>
    <w:p w14:paraId="6980A3FA" w14:textId="00070985" w:rsidR="00820C69" w:rsidRDefault="00000000" w:rsidP="00E91841">
      <w:pPr>
        <w:widowControl w:val="0"/>
        <w:spacing w:before="80" w:after="80" w:line="276" w:lineRule="auto"/>
      </w:pPr>
      <w:r>
        <w:rPr>
          <w:color w:val="000000"/>
        </w:rPr>
        <w:t xml:space="preserve">Begin every working day with a brief team meeting </w:t>
      </w:r>
      <w:r w:rsidR="00156FAA">
        <w:rPr>
          <w:color w:val="000000"/>
        </w:rPr>
        <w:t>(</w:t>
      </w:r>
      <w:r>
        <w:rPr>
          <w:color w:val="000000"/>
        </w:rPr>
        <w:t>10 to 15 minutes maximum</w:t>
      </w:r>
      <w:r w:rsidR="00156FAA">
        <w:rPr>
          <w:color w:val="000000"/>
        </w:rPr>
        <w:t>)</w:t>
      </w:r>
      <w:r>
        <w:rPr>
          <w:color w:val="000000"/>
        </w:rPr>
        <w:t xml:space="preserve">. The daily briefing is the </w:t>
      </w:r>
      <w:r w:rsidR="00156FAA">
        <w:rPr>
          <w:color w:val="000000"/>
        </w:rPr>
        <w:t xml:space="preserve">opportunity </w:t>
      </w:r>
      <w:r>
        <w:rPr>
          <w:color w:val="000000"/>
        </w:rPr>
        <w:t>to set expectations, share updates, and address questions</w:t>
      </w:r>
      <w:r w:rsidR="00156FAA">
        <w:rPr>
          <w:color w:val="000000"/>
        </w:rPr>
        <w:t xml:space="preserve"> and concerns</w:t>
      </w:r>
      <w:r>
        <w:rPr>
          <w:color w:val="000000"/>
        </w:rPr>
        <w:t>.</w:t>
      </w:r>
      <w:r w:rsidR="00156FAA">
        <w:rPr>
          <w:color w:val="000000"/>
        </w:rPr>
        <w:t xml:space="preserve">   </w:t>
      </w:r>
      <w:r>
        <w:rPr>
          <w:color w:val="000000"/>
        </w:rPr>
        <w:t>Agenda for the daily briefing:</w:t>
      </w:r>
    </w:p>
    <w:p w14:paraId="071F8E42" w14:textId="3D08CEA0" w:rsidR="00820C69" w:rsidRDefault="00000000">
      <w:pPr>
        <w:pStyle w:val="ListParagraph"/>
        <w:widowControl w:val="0"/>
        <w:numPr>
          <w:ilvl w:val="0"/>
          <w:numId w:val="21"/>
        </w:numPr>
        <w:spacing w:before="60" w:after="60" w:line="276" w:lineRule="auto"/>
      </w:pPr>
      <w:r>
        <w:t>Confirm attendance</w:t>
      </w:r>
      <w:r w:rsidR="00FA62EA">
        <w:t>.  A</w:t>
      </w:r>
      <w:r>
        <w:t xml:space="preserve">ll </w:t>
      </w:r>
      <w:r w:rsidR="00FA62EA">
        <w:t>FEs</w:t>
      </w:r>
      <w:r>
        <w:t xml:space="preserve"> present and accounted for</w:t>
      </w:r>
    </w:p>
    <w:p w14:paraId="60A124AF" w14:textId="0885041B" w:rsidR="00820C69" w:rsidRDefault="00000000">
      <w:pPr>
        <w:pStyle w:val="ListParagraph"/>
        <w:widowControl w:val="0"/>
        <w:numPr>
          <w:ilvl w:val="0"/>
          <w:numId w:val="21"/>
        </w:numPr>
        <w:spacing w:before="60" w:after="60" w:line="276" w:lineRule="auto"/>
      </w:pPr>
      <w:r>
        <w:t xml:space="preserve">Review the day's facility assignments and respondent targets for each </w:t>
      </w:r>
      <w:r w:rsidR="00133D33">
        <w:t>FE</w:t>
      </w:r>
    </w:p>
    <w:p w14:paraId="21093BF2" w14:textId="77777777" w:rsidR="00820C69" w:rsidRDefault="00000000">
      <w:pPr>
        <w:pStyle w:val="ListParagraph"/>
        <w:widowControl w:val="0"/>
        <w:numPr>
          <w:ilvl w:val="0"/>
          <w:numId w:val="21"/>
        </w:numPr>
        <w:spacing w:before="60" w:after="60" w:line="276" w:lineRule="auto"/>
      </w:pPr>
      <w:r>
        <w:t xml:space="preserve">Confirm that all tablets are charged and </w:t>
      </w:r>
      <w:proofErr w:type="spellStart"/>
      <w:r>
        <w:t>CSEntry</w:t>
      </w:r>
      <w:proofErr w:type="spellEnd"/>
      <w:r>
        <w:t xml:space="preserve"> assignments are loaded</w:t>
      </w:r>
    </w:p>
    <w:p w14:paraId="7A4D7BBE" w14:textId="77777777" w:rsidR="00820C69" w:rsidRDefault="00000000">
      <w:pPr>
        <w:pStyle w:val="ListParagraph"/>
        <w:widowControl w:val="0"/>
        <w:numPr>
          <w:ilvl w:val="0"/>
          <w:numId w:val="21"/>
        </w:numPr>
        <w:spacing w:before="60" w:after="60" w:line="276" w:lineRule="auto"/>
      </w:pPr>
      <w:r>
        <w:t>Share any updates from the RA (protocol clarifications, facility changes)</w:t>
      </w:r>
    </w:p>
    <w:p w14:paraId="09911725" w14:textId="77777777" w:rsidR="00820C69" w:rsidRDefault="00000000">
      <w:pPr>
        <w:pStyle w:val="ListParagraph"/>
        <w:widowControl w:val="0"/>
        <w:numPr>
          <w:ilvl w:val="0"/>
          <w:numId w:val="21"/>
        </w:numPr>
        <w:spacing w:before="60" w:after="60" w:line="276" w:lineRule="auto"/>
      </w:pPr>
      <w:r>
        <w:t>Address any unresolved issues from the previous day's debriefing</w:t>
      </w:r>
    </w:p>
    <w:p w14:paraId="1E31A84E" w14:textId="1B91650D" w:rsidR="00820C69" w:rsidRDefault="00000000">
      <w:pPr>
        <w:pStyle w:val="ListParagraph"/>
        <w:widowControl w:val="0"/>
        <w:numPr>
          <w:ilvl w:val="0"/>
          <w:numId w:val="21"/>
        </w:numPr>
        <w:spacing w:before="60" w:after="60" w:line="276" w:lineRule="auto"/>
      </w:pPr>
      <w:r>
        <w:t xml:space="preserve">Remind </w:t>
      </w:r>
      <w:r w:rsidR="00FA62EA">
        <w:t>FEs</w:t>
      </w:r>
      <w:r>
        <w:t xml:space="preserve"> of the 10:00 PM upload deadline</w:t>
      </w:r>
    </w:p>
    <w:p w14:paraId="72128536" w14:textId="77777777" w:rsidR="00820C69" w:rsidRDefault="00820C69" w:rsidP="00E91841">
      <w:pPr>
        <w:widowControl w:val="0"/>
        <w:spacing w:before="80" w:after="80"/>
      </w:pPr>
    </w:p>
    <w:p w14:paraId="19889625" w14:textId="77777777" w:rsidR="00AD30C1" w:rsidRDefault="00AD30C1" w:rsidP="00E91841">
      <w:pPr>
        <w:widowControl w:val="0"/>
        <w:spacing w:before="80" w:after="80"/>
      </w:pPr>
    </w:p>
    <w:p w14:paraId="4B8D5064" w14:textId="0A76E6B6" w:rsidR="00820C69" w:rsidRDefault="00000000" w:rsidP="00944D6B">
      <w:pPr>
        <w:pStyle w:val="Heading2"/>
      </w:pPr>
      <w:bookmarkStart w:id="59" w:name="_Toc234832387"/>
      <w:bookmarkStart w:id="60" w:name="_Toc235542327"/>
      <w:r>
        <w:t>Assignment Distribution to Enumerators</w:t>
      </w:r>
      <w:bookmarkEnd w:id="59"/>
      <w:bookmarkEnd w:id="60"/>
    </w:p>
    <w:p w14:paraId="0751FC33" w14:textId="774208FA" w:rsidR="00820C69" w:rsidRDefault="00000000" w:rsidP="00E91841">
      <w:pPr>
        <w:widowControl w:val="0"/>
        <w:spacing w:before="80" w:after="80" w:line="276" w:lineRule="auto"/>
      </w:pPr>
      <w:r>
        <w:rPr>
          <w:color w:val="000000"/>
        </w:rPr>
        <w:t xml:space="preserve">Assign work to </w:t>
      </w:r>
      <w:r w:rsidR="00FA62EA">
        <w:rPr>
          <w:color w:val="000000"/>
        </w:rPr>
        <w:t>FEs</w:t>
      </w:r>
      <w:r>
        <w:rPr>
          <w:color w:val="000000"/>
        </w:rPr>
        <w:t xml:space="preserve"> using the Enumerator Assignment Sheet (Annex D). Consider the following when distributing assignments:</w:t>
      </w:r>
    </w:p>
    <w:p w14:paraId="6F44EB45" w14:textId="649A9EBA" w:rsidR="00820C69" w:rsidRDefault="00000000">
      <w:pPr>
        <w:pStyle w:val="ListParagraph"/>
        <w:widowControl w:val="0"/>
        <w:numPr>
          <w:ilvl w:val="0"/>
          <w:numId w:val="22"/>
        </w:numPr>
        <w:spacing w:before="40" w:after="40" w:line="276" w:lineRule="auto"/>
      </w:pPr>
      <w:r>
        <w:t xml:space="preserve">Assign enough work for a full day but not more than can realistically be completed — account for travel, </w:t>
      </w:r>
      <w:r w:rsidR="007E3AB6">
        <w:t xml:space="preserve">informed </w:t>
      </w:r>
      <w:r>
        <w:t>consent</w:t>
      </w:r>
      <w:r w:rsidR="007E3AB6">
        <w:t xml:space="preserve"> administration</w:t>
      </w:r>
      <w:r>
        <w:t>, and interview duration</w:t>
      </w:r>
    </w:p>
    <w:p w14:paraId="42029F7E" w14:textId="77777777" w:rsidR="00820C69" w:rsidRDefault="00000000">
      <w:pPr>
        <w:pStyle w:val="ListParagraph"/>
        <w:widowControl w:val="0"/>
        <w:numPr>
          <w:ilvl w:val="0"/>
          <w:numId w:val="22"/>
        </w:numPr>
        <w:spacing w:before="40" w:after="40" w:line="276" w:lineRule="auto"/>
      </w:pPr>
      <w:r>
        <w:t>For the first few days of a new cluster, assign lighter loads to allow time for close supervision and error correction</w:t>
      </w:r>
    </w:p>
    <w:p w14:paraId="79AD6E20" w14:textId="1415C7FA" w:rsidR="00820C69" w:rsidRDefault="00000000">
      <w:pPr>
        <w:pStyle w:val="ListParagraph"/>
        <w:widowControl w:val="0"/>
        <w:numPr>
          <w:ilvl w:val="0"/>
          <w:numId w:val="22"/>
        </w:numPr>
        <w:spacing w:before="40" w:after="40" w:line="276" w:lineRule="auto"/>
      </w:pPr>
      <w:r>
        <w:t xml:space="preserve">Distribute work fairly among </w:t>
      </w:r>
      <w:r w:rsidR="00FA62EA">
        <w:t>F</w:t>
      </w:r>
      <w:r w:rsidR="007E3AB6">
        <w:t>e</w:t>
      </w:r>
      <w:r w:rsidR="00FA62EA">
        <w:t>s</w:t>
      </w:r>
      <w:r w:rsidR="007E3AB6">
        <w:t>.  Account for response rate especially in the household survey</w:t>
      </w:r>
      <w:r>
        <w:t xml:space="preserve"> </w:t>
      </w:r>
    </w:p>
    <w:p w14:paraId="0D66BB2A" w14:textId="72BA1A79" w:rsidR="00820C69" w:rsidRDefault="00000000">
      <w:pPr>
        <w:pStyle w:val="ListParagraph"/>
        <w:widowControl w:val="0"/>
        <w:numPr>
          <w:ilvl w:val="0"/>
          <w:numId w:val="22"/>
        </w:numPr>
        <w:spacing w:before="40" w:after="40" w:line="276" w:lineRule="auto"/>
      </w:pPr>
      <w:r>
        <w:t xml:space="preserve">Do not assign an </w:t>
      </w:r>
      <w:r w:rsidR="00133D33">
        <w:t>FE</w:t>
      </w:r>
      <w:r>
        <w:t xml:space="preserve"> to interview anyone they know personally — reassign immediately if this situation arises</w:t>
      </w:r>
    </w:p>
    <w:p w14:paraId="3926DF59" w14:textId="7487F196" w:rsidR="00820C69" w:rsidRDefault="00000000">
      <w:pPr>
        <w:pStyle w:val="ListParagraph"/>
        <w:widowControl w:val="0"/>
        <w:numPr>
          <w:ilvl w:val="0"/>
          <w:numId w:val="22"/>
        </w:numPr>
        <w:spacing w:before="40" w:after="40" w:line="276" w:lineRule="auto"/>
      </w:pPr>
      <w:r>
        <w:t xml:space="preserve">Ensure each </w:t>
      </w:r>
      <w:r w:rsidR="00133D33">
        <w:t>FE</w:t>
      </w:r>
      <w:r>
        <w:t xml:space="preserve"> has the correct Patient Listing Form and Visit Sheet for their assigned facility/barangay</w:t>
      </w:r>
    </w:p>
    <w:p w14:paraId="23532FCD" w14:textId="77777777" w:rsidR="00820C69" w:rsidRDefault="00820C69" w:rsidP="00E91841">
      <w:pPr>
        <w:widowControl w:val="0"/>
        <w:spacing w:before="80" w:after="80"/>
      </w:pPr>
    </w:p>
    <w:p w14:paraId="41FA9C4F" w14:textId="77777777" w:rsidR="00AD30C1" w:rsidRDefault="00AD30C1" w:rsidP="00E91841">
      <w:pPr>
        <w:widowControl w:val="0"/>
        <w:spacing w:before="80" w:after="80"/>
      </w:pPr>
    </w:p>
    <w:p w14:paraId="6211EE03" w14:textId="774297CF" w:rsidR="00820C69" w:rsidRDefault="00000000" w:rsidP="00944D6B">
      <w:pPr>
        <w:pStyle w:val="Heading2"/>
      </w:pPr>
      <w:bookmarkStart w:id="61" w:name="_Toc234832388"/>
      <w:bookmarkStart w:id="62" w:name="_Toc235542328"/>
      <w:r>
        <w:t>Review of Daily Targets</w:t>
      </w:r>
      <w:bookmarkEnd w:id="61"/>
      <w:bookmarkEnd w:id="62"/>
    </w:p>
    <w:p w14:paraId="64E4E1F2" w14:textId="63CD807C" w:rsidR="00820C69" w:rsidRDefault="00000000" w:rsidP="00E91841">
      <w:pPr>
        <w:widowControl w:val="0"/>
        <w:spacing w:before="80" w:after="80" w:line="276" w:lineRule="auto"/>
      </w:pPr>
      <w:r>
        <w:rPr>
          <w:color w:val="000000"/>
        </w:rPr>
        <w:t xml:space="preserve">Before the team disperses each morning, confirm that each </w:t>
      </w:r>
      <w:r w:rsidR="00133D33">
        <w:rPr>
          <w:color w:val="000000"/>
        </w:rPr>
        <w:t>FE</w:t>
      </w:r>
      <w:r>
        <w:rPr>
          <w:color w:val="000000"/>
        </w:rPr>
        <w:t xml:space="preserve"> knows their specific numeric targets for the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984"/>
        <w:gridCol w:w="7042"/>
      </w:tblGrid>
      <w:tr w:rsidR="00820C69" w14:paraId="2E82AE32" w14:textId="77777777" w:rsidTr="005A143E">
        <w:trPr>
          <w:trHeight w:val="506"/>
          <w:tblHeader/>
        </w:trPr>
        <w:tc>
          <w:tcPr>
            <w:tcW w:w="1984"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3BBD0098" w14:textId="77777777" w:rsidR="00820C69" w:rsidRDefault="00000000" w:rsidP="00E91841">
            <w:pPr>
              <w:widowControl w:val="0"/>
              <w:jc w:val="center"/>
            </w:pPr>
            <w:r>
              <w:rPr>
                <w:b/>
                <w:bCs/>
                <w:color w:val="FFFFFF"/>
              </w:rPr>
              <w:t>Instrument</w:t>
            </w:r>
          </w:p>
        </w:tc>
        <w:tc>
          <w:tcPr>
            <w:tcW w:w="7042"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5CCC8E79" w14:textId="77777777" w:rsidR="00820C69" w:rsidRDefault="00000000" w:rsidP="00E91841">
            <w:pPr>
              <w:widowControl w:val="0"/>
              <w:jc w:val="center"/>
            </w:pPr>
            <w:r>
              <w:rPr>
                <w:b/>
                <w:bCs/>
                <w:color w:val="FFFFFF"/>
              </w:rPr>
              <w:t>Key target to confirm</w:t>
            </w:r>
          </w:p>
        </w:tc>
      </w:tr>
      <w:tr w:rsidR="00820C69" w14:paraId="5DC0316E" w14:textId="77777777" w:rsidTr="005A143E">
        <w:trPr>
          <w:trHeight w:val="506"/>
        </w:trPr>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617FC4" w14:textId="77777777" w:rsidR="00820C69" w:rsidRDefault="00000000" w:rsidP="009C4E45">
            <w:pPr>
              <w:widowControl w:val="0"/>
              <w:spacing w:line="276" w:lineRule="auto"/>
            </w:pPr>
            <w:r>
              <w:rPr>
                <w:color w:val="000000"/>
              </w:rPr>
              <w:t>Facility Head</w:t>
            </w:r>
          </w:p>
        </w:tc>
        <w:tc>
          <w:tcPr>
            <w:tcW w:w="70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F947B" w14:textId="48A02998" w:rsidR="007471CF" w:rsidRPr="007471CF" w:rsidRDefault="00000000">
            <w:pPr>
              <w:pStyle w:val="ListParagraph"/>
              <w:widowControl w:val="0"/>
              <w:numPr>
                <w:ilvl w:val="0"/>
                <w:numId w:val="24"/>
              </w:numPr>
              <w:spacing w:line="276" w:lineRule="auto"/>
              <w:rPr>
                <w:color w:val="000000"/>
              </w:rPr>
            </w:pPr>
            <w:r w:rsidRPr="007471CF">
              <w:rPr>
                <w:color w:val="000000"/>
              </w:rPr>
              <w:t xml:space="preserve">Which facility </w:t>
            </w:r>
          </w:p>
          <w:p w14:paraId="73999DC0" w14:textId="77777777" w:rsidR="007471CF" w:rsidRPr="007471CF" w:rsidRDefault="007471CF">
            <w:pPr>
              <w:pStyle w:val="ListParagraph"/>
              <w:widowControl w:val="0"/>
              <w:numPr>
                <w:ilvl w:val="0"/>
                <w:numId w:val="24"/>
              </w:numPr>
              <w:spacing w:line="276" w:lineRule="auto"/>
              <w:rPr>
                <w:color w:val="000000"/>
              </w:rPr>
            </w:pPr>
            <w:r w:rsidRPr="007471CF">
              <w:rPr>
                <w:color w:val="000000"/>
              </w:rPr>
              <w:t>Whether facility head or authorized rep will participate</w:t>
            </w:r>
          </w:p>
          <w:p w14:paraId="456F669B" w14:textId="7C4C5685" w:rsidR="00820C69" w:rsidRDefault="007471CF">
            <w:pPr>
              <w:pStyle w:val="ListParagraph"/>
              <w:widowControl w:val="0"/>
              <w:numPr>
                <w:ilvl w:val="0"/>
                <w:numId w:val="24"/>
              </w:numPr>
              <w:spacing w:line="276" w:lineRule="auto"/>
            </w:pPr>
            <w:r w:rsidRPr="007471CF">
              <w:rPr>
                <w:color w:val="000000"/>
              </w:rPr>
              <w:t>Contact attempts remaining if pending</w:t>
            </w:r>
          </w:p>
        </w:tc>
      </w:tr>
      <w:tr w:rsidR="00820C69" w14:paraId="53BD7FB5" w14:textId="77777777" w:rsidTr="005A143E">
        <w:trPr>
          <w:trHeight w:val="506"/>
        </w:trPr>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354318" w14:textId="77777777" w:rsidR="00820C69" w:rsidRDefault="00000000" w:rsidP="009C4E45">
            <w:pPr>
              <w:widowControl w:val="0"/>
              <w:spacing w:line="276" w:lineRule="auto"/>
            </w:pPr>
            <w:r>
              <w:rPr>
                <w:color w:val="000000"/>
              </w:rPr>
              <w:t>HCW Survey</w:t>
            </w:r>
          </w:p>
        </w:tc>
        <w:tc>
          <w:tcPr>
            <w:tcW w:w="70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4087D" w14:textId="77777777" w:rsidR="007471CF" w:rsidRDefault="00000000">
            <w:pPr>
              <w:pStyle w:val="ListParagraph"/>
              <w:widowControl w:val="0"/>
              <w:numPr>
                <w:ilvl w:val="0"/>
                <w:numId w:val="24"/>
              </w:numPr>
              <w:spacing w:line="276" w:lineRule="auto"/>
              <w:rPr>
                <w:color w:val="000000"/>
              </w:rPr>
            </w:pPr>
            <w:r>
              <w:rPr>
                <w:color w:val="000000"/>
              </w:rPr>
              <w:t>Current response count vs. master list total</w:t>
            </w:r>
          </w:p>
          <w:p w14:paraId="635BCC67" w14:textId="07C6AFE8" w:rsidR="00820C69" w:rsidRPr="007471CF" w:rsidRDefault="007471CF">
            <w:pPr>
              <w:pStyle w:val="ListParagraph"/>
              <w:widowControl w:val="0"/>
              <w:numPr>
                <w:ilvl w:val="0"/>
                <w:numId w:val="24"/>
              </w:numPr>
              <w:spacing w:line="276" w:lineRule="auto"/>
              <w:rPr>
                <w:color w:val="000000"/>
              </w:rPr>
            </w:pPr>
            <w:r>
              <w:rPr>
                <w:color w:val="000000"/>
              </w:rPr>
              <w:t>Any follow-up needed with focal person</w:t>
            </w:r>
          </w:p>
        </w:tc>
      </w:tr>
      <w:tr w:rsidR="00820C69" w14:paraId="099C5D78" w14:textId="77777777" w:rsidTr="005A143E">
        <w:trPr>
          <w:trHeight w:val="506"/>
        </w:trPr>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D91900" w14:textId="5C27B7D3" w:rsidR="00820C69" w:rsidRDefault="00000000" w:rsidP="009C4E45">
            <w:pPr>
              <w:widowControl w:val="0"/>
              <w:spacing w:line="276" w:lineRule="auto"/>
            </w:pPr>
            <w:r>
              <w:rPr>
                <w:color w:val="000000"/>
              </w:rPr>
              <w:t>Patient (</w:t>
            </w:r>
            <w:r w:rsidR="009524E4">
              <w:rPr>
                <w:color w:val="000000"/>
              </w:rPr>
              <w:t xml:space="preserve">Hospital </w:t>
            </w:r>
            <w:r>
              <w:rPr>
                <w:color w:val="000000"/>
              </w:rPr>
              <w:t>Inpatient</w:t>
            </w:r>
            <w:r w:rsidR="009524E4">
              <w:rPr>
                <w:color w:val="000000"/>
              </w:rPr>
              <w:t>s</w:t>
            </w:r>
            <w:r>
              <w:rPr>
                <w:color w:val="000000"/>
              </w:rPr>
              <w:t>)</w:t>
            </w:r>
          </w:p>
        </w:tc>
        <w:tc>
          <w:tcPr>
            <w:tcW w:w="70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0CB19" w14:textId="105387F4" w:rsidR="00820C69" w:rsidRDefault="009C4E45">
            <w:pPr>
              <w:pStyle w:val="ListParagraph"/>
              <w:widowControl w:val="0"/>
              <w:numPr>
                <w:ilvl w:val="0"/>
                <w:numId w:val="25"/>
              </w:numPr>
              <w:spacing w:line="276" w:lineRule="auto"/>
            </w:pPr>
            <w:r>
              <w:rPr>
                <w:color w:val="000000"/>
              </w:rPr>
              <w:t xml:space="preserve">What is the number of </w:t>
            </w:r>
            <w:r w:rsidRPr="009C4E45">
              <w:rPr>
                <w:color w:val="000000"/>
              </w:rPr>
              <w:t xml:space="preserve">inpatients </w:t>
            </w:r>
            <w:r>
              <w:rPr>
                <w:color w:val="000000"/>
              </w:rPr>
              <w:t xml:space="preserve">that are expected to be </w:t>
            </w:r>
            <w:r w:rsidRPr="009C4E45">
              <w:rPr>
                <w:color w:val="000000"/>
              </w:rPr>
              <w:t>discharge</w:t>
            </w:r>
            <w:r>
              <w:rPr>
                <w:color w:val="000000"/>
              </w:rPr>
              <w:t>d</w:t>
            </w:r>
            <w:r w:rsidRPr="009C4E45">
              <w:rPr>
                <w:color w:val="000000"/>
              </w:rPr>
              <w:t xml:space="preserve"> today</w:t>
            </w:r>
            <w:r>
              <w:rPr>
                <w:color w:val="000000"/>
              </w:rPr>
              <w:t>?</w:t>
            </w:r>
          </w:p>
        </w:tc>
      </w:tr>
      <w:tr w:rsidR="00820C69" w14:paraId="267E8237" w14:textId="77777777" w:rsidTr="005A143E">
        <w:trPr>
          <w:trHeight w:val="506"/>
        </w:trPr>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BA80D6" w14:textId="38929AFB" w:rsidR="00820C69" w:rsidRDefault="00000000" w:rsidP="009C4E45">
            <w:pPr>
              <w:widowControl w:val="0"/>
              <w:spacing w:line="276" w:lineRule="auto"/>
            </w:pPr>
            <w:r>
              <w:rPr>
                <w:color w:val="000000"/>
              </w:rPr>
              <w:lastRenderedPageBreak/>
              <w:t>Patient (</w:t>
            </w:r>
            <w:r w:rsidR="009524E4">
              <w:rPr>
                <w:color w:val="000000"/>
              </w:rPr>
              <w:t xml:space="preserve">Hospital </w:t>
            </w:r>
            <w:r>
              <w:rPr>
                <w:color w:val="000000"/>
              </w:rPr>
              <w:t>Outpatient)</w:t>
            </w:r>
          </w:p>
        </w:tc>
        <w:tc>
          <w:tcPr>
            <w:tcW w:w="70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9D375" w14:textId="0E86988C" w:rsidR="009524E4" w:rsidRDefault="009524E4">
            <w:pPr>
              <w:pStyle w:val="ListParagraph"/>
              <w:widowControl w:val="0"/>
              <w:numPr>
                <w:ilvl w:val="0"/>
                <w:numId w:val="25"/>
              </w:numPr>
              <w:spacing w:line="276" w:lineRule="auto"/>
              <w:rPr>
                <w:color w:val="000000"/>
              </w:rPr>
            </w:pPr>
            <w:r>
              <w:rPr>
                <w:color w:val="000000"/>
              </w:rPr>
              <w:t>Target number of outpatient respondents</w:t>
            </w:r>
          </w:p>
          <w:p w14:paraId="63ED6D14" w14:textId="087522FD" w:rsidR="009C4E45" w:rsidRPr="009524E4" w:rsidRDefault="009524E4">
            <w:pPr>
              <w:pStyle w:val="ListParagraph"/>
              <w:widowControl w:val="0"/>
              <w:numPr>
                <w:ilvl w:val="0"/>
                <w:numId w:val="25"/>
              </w:numPr>
              <w:spacing w:line="276" w:lineRule="auto"/>
              <w:rPr>
                <w:color w:val="000000"/>
              </w:rPr>
            </w:pPr>
            <w:r>
              <w:rPr>
                <w:color w:val="000000"/>
              </w:rPr>
              <w:t>What is the OPD set-up?  Is there a schedule to the OPD on the data collection day?</w:t>
            </w:r>
          </w:p>
        </w:tc>
      </w:tr>
      <w:tr w:rsidR="009524E4" w14:paraId="225E2152" w14:textId="77777777" w:rsidTr="005A143E">
        <w:trPr>
          <w:trHeight w:val="506"/>
        </w:trPr>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5D5A88" w14:textId="230C29AD" w:rsidR="009524E4" w:rsidRDefault="009524E4" w:rsidP="009524E4">
            <w:pPr>
              <w:widowControl w:val="0"/>
              <w:spacing w:line="276" w:lineRule="auto"/>
            </w:pPr>
            <w:r>
              <w:rPr>
                <w:color w:val="000000"/>
              </w:rPr>
              <w:t>Patient (RHU Outpatient)</w:t>
            </w:r>
          </w:p>
        </w:tc>
        <w:tc>
          <w:tcPr>
            <w:tcW w:w="70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DD672" w14:textId="77777777" w:rsidR="009524E4" w:rsidRDefault="009524E4">
            <w:pPr>
              <w:pStyle w:val="ListParagraph"/>
              <w:widowControl w:val="0"/>
              <w:numPr>
                <w:ilvl w:val="0"/>
                <w:numId w:val="25"/>
              </w:numPr>
              <w:spacing w:line="276" w:lineRule="auto"/>
              <w:rPr>
                <w:color w:val="000000"/>
              </w:rPr>
            </w:pPr>
            <w:r>
              <w:rPr>
                <w:color w:val="000000"/>
              </w:rPr>
              <w:t>Target number of outpatient respondents</w:t>
            </w:r>
          </w:p>
          <w:p w14:paraId="43941107" w14:textId="28B6E9FD" w:rsidR="009524E4" w:rsidRPr="009C4E45" w:rsidRDefault="009524E4">
            <w:pPr>
              <w:pStyle w:val="ListParagraph"/>
              <w:widowControl w:val="0"/>
              <w:numPr>
                <w:ilvl w:val="0"/>
                <w:numId w:val="25"/>
              </w:numPr>
              <w:spacing w:line="276" w:lineRule="auto"/>
              <w:rPr>
                <w:color w:val="000000"/>
              </w:rPr>
            </w:pPr>
            <w:r>
              <w:rPr>
                <w:color w:val="000000"/>
              </w:rPr>
              <w:t>What is the consultation set-up/ process?  How are patients for consultation listed?</w:t>
            </w:r>
          </w:p>
        </w:tc>
      </w:tr>
      <w:tr w:rsidR="00820C69" w14:paraId="7522E9B8" w14:textId="77777777" w:rsidTr="005A143E">
        <w:trPr>
          <w:trHeight w:val="506"/>
        </w:trPr>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564BAD" w14:textId="77777777" w:rsidR="00820C69" w:rsidRDefault="00000000" w:rsidP="009C4E45">
            <w:pPr>
              <w:widowControl w:val="0"/>
              <w:spacing w:line="276" w:lineRule="auto"/>
            </w:pPr>
            <w:r>
              <w:rPr>
                <w:color w:val="000000"/>
              </w:rPr>
              <w:t>Household</w:t>
            </w:r>
          </w:p>
        </w:tc>
        <w:tc>
          <w:tcPr>
            <w:tcW w:w="70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D302E" w14:textId="77777777" w:rsidR="00045966" w:rsidRDefault="00045966">
            <w:pPr>
              <w:pStyle w:val="ListParagraph"/>
              <w:widowControl w:val="0"/>
              <w:numPr>
                <w:ilvl w:val="0"/>
                <w:numId w:val="25"/>
              </w:numPr>
              <w:spacing w:line="276" w:lineRule="auto"/>
              <w:rPr>
                <w:color w:val="000000"/>
              </w:rPr>
            </w:pPr>
            <w:r>
              <w:rPr>
                <w:color w:val="000000"/>
              </w:rPr>
              <w:t xml:space="preserve">Target number of household interviews for the day </w:t>
            </w:r>
          </w:p>
          <w:p w14:paraId="7CC75C7C" w14:textId="6FEE9F2B" w:rsidR="009524E4" w:rsidRDefault="009524E4">
            <w:pPr>
              <w:pStyle w:val="ListParagraph"/>
              <w:widowControl w:val="0"/>
              <w:numPr>
                <w:ilvl w:val="0"/>
                <w:numId w:val="25"/>
              </w:numPr>
              <w:spacing w:line="276" w:lineRule="auto"/>
              <w:rPr>
                <w:color w:val="000000"/>
              </w:rPr>
            </w:pPr>
            <w:r>
              <w:rPr>
                <w:color w:val="000000"/>
              </w:rPr>
              <w:t>Where is the starting point (barangay hall, health center)?</w:t>
            </w:r>
          </w:p>
          <w:p w14:paraId="0B24DEF2" w14:textId="77777777" w:rsidR="009524E4" w:rsidRDefault="009524E4">
            <w:pPr>
              <w:pStyle w:val="ListParagraph"/>
              <w:widowControl w:val="0"/>
              <w:numPr>
                <w:ilvl w:val="0"/>
                <w:numId w:val="25"/>
              </w:numPr>
              <w:spacing w:line="276" w:lineRule="auto"/>
              <w:rPr>
                <w:color w:val="000000"/>
              </w:rPr>
            </w:pPr>
            <w:r>
              <w:rPr>
                <w:color w:val="000000"/>
              </w:rPr>
              <w:t>Sampling interval (kth household)</w:t>
            </w:r>
          </w:p>
          <w:p w14:paraId="2FA20191" w14:textId="020E1C6C" w:rsidR="00820C69" w:rsidRPr="009C4E45" w:rsidRDefault="00045966">
            <w:pPr>
              <w:pStyle w:val="ListParagraph"/>
              <w:widowControl w:val="0"/>
              <w:numPr>
                <w:ilvl w:val="0"/>
                <w:numId w:val="25"/>
              </w:numPr>
              <w:spacing w:line="276" w:lineRule="auto"/>
              <w:rPr>
                <w:color w:val="000000"/>
              </w:rPr>
            </w:pPr>
            <w:r>
              <w:rPr>
                <w:color w:val="000000"/>
              </w:rPr>
              <w:t>Enumerators’ route in the barangay</w:t>
            </w:r>
          </w:p>
        </w:tc>
      </w:tr>
    </w:tbl>
    <w:p w14:paraId="576D3413" w14:textId="77777777" w:rsidR="00820C69" w:rsidRDefault="00820C69" w:rsidP="00E91841">
      <w:pPr>
        <w:widowControl w:val="0"/>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045966" w14:paraId="7D53189E"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3D18C40B" w14:textId="77777777" w:rsidR="00045966" w:rsidRDefault="00045966"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7A25BFAC" w14:textId="77777777" w:rsidR="00045966" w:rsidRDefault="00045966" w:rsidP="00896C4F">
            <w:pPr>
              <w:widowControl w:val="0"/>
              <w:spacing w:before="40" w:after="40" w:line="276" w:lineRule="auto"/>
              <w:jc w:val="center"/>
              <w:rPr>
                <w:b/>
                <w:bCs/>
                <w:color w:val="1565C0"/>
              </w:rPr>
            </w:pPr>
            <w:r w:rsidRPr="00EC13AD">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10222235" w14:textId="1FA400FF" w:rsidR="00045966" w:rsidRPr="00045966" w:rsidRDefault="00045966">
            <w:pPr>
              <w:pStyle w:val="ListParagraph"/>
              <w:widowControl w:val="0"/>
              <w:numPr>
                <w:ilvl w:val="0"/>
                <w:numId w:val="26"/>
              </w:numPr>
              <w:spacing w:before="80" w:after="80" w:line="276" w:lineRule="auto"/>
            </w:pPr>
            <w:r>
              <w:rPr>
                <w:color w:val="000000"/>
              </w:rPr>
              <w:t>Check if e</w:t>
            </w:r>
            <w:r w:rsidRPr="00045966">
              <w:rPr>
                <w:color w:val="000000"/>
              </w:rPr>
              <w:t xml:space="preserve">ach FE </w:t>
            </w:r>
            <w:r>
              <w:rPr>
                <w:color w:val="000000"/>
              </w:rPr>
              <w:t xml:space="preserve">is </w:t>
            </w:r>
            <w:r w:rsidRPr="00045966">
              <w:rPr>
                <w:color w:val="000000"/>
              </w:rPr>
              <w:t xml:space="preserve">able to state exactly who they are looking for, where they will find eligible respondents, and what they will do if a respondent is unavailable or refuses. </w:t>
            </w:r>
          </w:p>
          <w:p w14:paraId="153715FC" w14:textId="4181D418" w:rsidR="00045966" w:rsidRDefault="00045966">
            <w:pPr>
              <w:pStyle w:val="ListParagraph"/>
              <w:widowControl w:val="0"/>
              <w:numPr>
                <w:ilvl w:val="0"/>
                <w:numId w:val="26"/>
              </w:numPr>
              <w:spacing w:before="80" w:after="80" w:line="276" w:lineRule="auto"/>
            </w:pPr>
            <w:r w:rsidRPr="00045966">
              <w:rPr>
                <w:color w:val="000000"/>
              </w:rPr>
              <w:t>Review this during the morning briefing for any assignment that involves a new procedure or site.</w:t>
            </w:r>
          </w:p>
        </w:tc>
      </w:tr>
    </w:tbl>
    <w:p w14:paraId="3A833527" w14:textId="77777777" w:rsidR="006305FF" w:rsidRDefault="006305FF" w:rsidP="00E91841">
      <w:pPr>
        <w:widowControl w:val="0"/>
        <w:spacing w:before="80" w:after="80"/>
      </w:pPr>
    </w:p>
    <w:p w14:paraId="4F3E6605" w14:textId="77777777" w:rsidR="00C97135" w:rsidRDefault="00C97135" w:rsidP="00E91841">
      <w:pPr>
        <w:widowControl w:val="0"/>
        <w:spacing w:before="80" w:after="80"/>
      </w:pPr>
    </w:p>
    <w:p w14:paraId="181C2DC7" w14:textId="7A592B64" w:rsidR="00820C69" w:rsidRDefault="00000000" w:rsidP="00944D6B">
      <w:pPr>
        <w:pStyle w:val="Heading2"/>
      </w:pPr>
      <w:bookmarkStart w:id="63" w:name="_Toc234832391"/>
      <w:bookmarkStart w:id="64" w:name="_Toc235542329"/>
      <w:r>
        <w:t xml:space="preserve">Managing Field </w:t>
      </w:r>
      <w:bookmarkEnd w:id="63"/>
      <w:r w:rsidR="002229C8">
        <w:t>Work</w:t>
      </w:r>
      <w:bookmarkEnd w:id="64"/>
    </w:p>
    <w:p w14:paraId="0C14EA89" w14:textId="374813E3" w:rsidR="00820C69" w:rsidRDefault="00000000" w:rsidP="00E91841">
      <w:pPr>
        <w:widowControl w:val="0"/>
        <w:spacing w:before="80" w:after="80" w:line="276" w:lineRule="auto"/>
        <w:rPr>
          <w:color w:val="000000"/>
        </w:rPr>
      </w:pPr>
      <w:r>
        <w:rPr>
          <w:color w:val="000000"/>
        </w:rPr>
        <w:t xml:space="preserve">Work through the facility list systematically. For facility-based surveys (FH, HCW, Patient), complete one facility before moving to the next whenever possible. For household surveys, work within one barangay cluster at a time. Adjust daily schedules </w:t>
      </w:r>
      <w:r w:rsidR="002229C8">
        <w:rPr>
          <w:color w:val="000000"/>
        </w:rPr>
        <w:t>as needed</w:t>
      </w:r>
      <w:r>
        <w:rPr>
          <w:color w:val="000000"/>
        </w:rPr>
        <w:t>.</w:t>
      </w:r>
    </w:p>
    <w:p w14:paraId="375B596B" w14:textId="77777777" w:rsidR="002229C8" w:rsidRDefault="002229C8"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2229C8" w14:paraId="5141FF01" w14:textId="77777777" w:rsidTr="00896C4F">
        <w:tc>
          <w:tcPr>
            <w:tcW w:w="617" w:type="pct"/>
            <w:tcBorders>
              <w:top w:val="single" w:sz="4" w:space="0" w:color="1E7B34"/>
              <w:left w:val="single" w:sz="18" w:space="0" w:color="1E7B34"/>
              <w:bottom w:val="single" w:sz="4" w:space="0" w:color="1E7B34"/>
              <w:right w:val="single" w:sz="4" w:space="0" w:color="1E7B34"/>
            </w:tcBorders>
            <w:shd w:val="clear" w:color="auto" w:fill="E8F5E9"/>
            <w:vAlign w:val="center"/>
          </w:tcPr>
          <w:p w14:paraId="42DCE8C9" w14:textId="77777777" w:rsidR="002229C8" w:rsidRPr="000D59FF" w:rsidRDefault="002229C8" w:rsidP="00896C4F">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2FDB4701" w14:textId="77777777" w:rsidR="002229C8" w:rsidRPr="006F2850" w:rsidRDefault="002229C8"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tcBorders>
              <w:top w:val="single" w:sz="4" w:space="0" w:color="1E7B34"/>
              <w:left w:val="single" w:sz="18" w:space="0" w:color="1E7B34"/>
              <w:bottom w:val="single" w:sz="4" w:space="0" w:color="1E7B34"/>
              <w:right w:val="single" w:sz="4" w:space="0" w:color="1E7B34"/>
            </w:tcBorders>
            <w:shd w:val="clear" w:color="auto" w:fill="E8F5E9"/>
            <w:tcMar>
              <w:top w:w="80" w:type="dxa"/>
              <w:left w:w="160" w:type="dxa"/>
              <w:bottom w:w="80" w:type="dxa"/>
              <w:right w:w="80" w:type="dxa"/>
            </w:tcMar>
            <w:vAlign w:val="center"/>
          </w:tcPr>
          <w:p w14:paraId="7C32384D" w14:textId="77777777" w:rsidR="002229C8" w:rsidRDefault="002229C8">
            <w:pPr>
              <w:pStyle w:val="ListParagraph"/>
              <w:widowControl w:val="0"/>
              <w:numPr>
                <w:ilvl w:val="0"/>
                <w:numId w:val="3"/>
              </w:numPr>
              <w:spacing w:before="40" w:after="40" w:line="276" w:lineRule="auto"/>
              <w:ind w:left="406" w:hanging="283"/>
            </w:pPr>
            <w:r w:rsidRPr="002229C8">
              <w:t>Finish one facility first</w:t>
            </w:r>
            <w:r>
              <w:t xml:space="preserve"> before moving on the next</w:t>
            </w:r>
          </w:p>
          <w:p w14:paraId="282941D6" w14:textId="77777777" w:rsidR="002229C8" w:rsidRDefault="002229C8">
            <w:pPr>
              <w:pStyle w:val="ListParagraph"/>
              <w:widowControl w:val="0"/>
              <w:numPr>
                <w:ilvl w:val="0"/>
                <w:numId w:val="3"/>
              </w:numPr>
              <w:spacing w:before="40" w:after="40" w:line="276" w:lineRule="auto"/>
              <w:ind w:left="406" w:hanging="283"/>
            </w:pPr>
            <w:r>
              <w:t>Complete one barangay at a time</w:t>
            </w:r>
          </w:p>
          <w:p w14:paraId="3B515008" w14:textId="77777777" w:rsidR="002229C8" w:rsidRDefault="002229C8">
            <w:pPr>
              <w:pStyle w:val="ListParagraph"/>
              <w:widowControl w:val="0"/>
              <w:numPr>
                <w:ilvl w:val="0"/>
                <w:numId w:val="3"/>
              </w:numPr>
              <w:spacing w:before="40" w:after="40" w:line="276" w:lineRule="auto"/>
              <w:ind w:left="406" w:hanging="283"/>
            </w:pPr>
            <w:r>
              <w:t>Adjust daily schedules as needed</w:t>
            </w:r>
          </w:p>
          <w:p w14:paraId="3271C291" w14:textId="1E31EA79" w:rsidR="005A143E" w:rsidRPr="002229C8" w:rsidRDefault="005A143E">
            <w:pPr>
              <w:pStyle w:val="ListParagraph"/>
              <w:widowControl w:val="0"/>
              <w:numPr>
                <w:ilvl w:val="0"/>
                <w:numId w:val="3"/>
              </w:numPr>
              <w:spacing w:before="40" w:after="40" w:line="276" w:lineRule="auto"/>
              <w:ind w:left="406" w:hanging="283"/>
            </w:pPr>
            <w:r>
              <w:rPr>
                <w:color w:val="000000"/>
              </w:rPr>
              <w:t xml:space="preserve">Establish regular check-in times throughout the day. FEs. </w:t>
            </w:r>
          </w:p>
        </w:tc>
      </w:tr>
    </w:tbl>
    <w:p w14:paraId="2F63DEC4" w14:textId="77777777" w:rsidR="002229C8" w:rsidRDefault="002229C8" w:rsidP="00E91841">
      <w:pPr>
        <w:widowControl w:val="0"/>
        <w:spacing w:before="80"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976"/>
        <w:gridCol w:w="6050"/>
      </w:tblGrid>
      <w:tr w:rsidR="002229C8" w14:paraId="58A3C0B9" w14:textId="77777777" w:rsidTr="005A143E">
        <w:trPr>
          <w:trHeight w:val="506"/>
          <w:tblHeader/>
        </w:trPr>
        <w:tc>
          <w:tcPr>
            <w:tcW w:w="297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78A7E714" w14:textId="5DD561B0" w:rsidR="002229C8" w:rsidRDefault="002229C8" w:rsidP="00896C4F">
            <w:pPr>
              <w:widowControl w:val="0"/>
              <w:jc w:val="center"/>
            </w:pPr>
            <w:r>
              <w:rPr>
                <w:b/>
                <w:bCs/>
                <w:color w:val="FFFFFF"/>
              </w:rPr>
              <w:t>Situation</w:t>
            </w:r>
          </w:p>
        </w:tc>
        <w:tc>
          <w:tcPr>
            <w:tcW w:w="605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5C58E05A" w14:textId="3C50B7A7" w:rsidR="002229C8" w:rsidRDefault="002229C8" w:rsidP="00896C4F">
            <w:pPr>
              <w:widowControl w:val="0"/>
              <w:jc w:val="center"/>
            </w:pPr>
            <w:r>
              <w:rPr>
                <w:b/>
                <w:bCs/>
                <w:color w:val="FFFFFF"/>
              </w:rPr>
              <w:t>Adjustment to take</w:t>
            </w:r>
          </w:p>
        </w:tc>
      </w:tr>
      <w:tr w:rsidR="002229C8" w14:paraId="776A191C" w14:textId="77777777" w:rsidTr="005A143E">
        <w:trPr>
          <w:trHeight w:val="506"/>
        </w:trPr>
        <w:tc>
          <w:tcPr>
            <w:tcW w:w="29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2565DB" w14:textId="217D1DF8" w:rsidR="002229C8" w:rsidRDefault="002229C8" w:rsidP="00896C4F">
            <w:pPr>
              <w:widowControl w:val="0"/>
              <w:spacing w:line="276" w:lineRule="auto"/>
            </w:pPr>
            <w:r>
              <w:rPr>
                <w:color w:val="000000"/>
              </w:rPr>
              <w:t>The facility is closed</w:t>
            </w:r>
          </w:p>
        </w:tc>
        <w:tc>
          <w:tcPr>
            <w:tcW w:w="6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FDDBA" w14:textId="4E97D12A" w:rsidR="002229C8" w:rsidRDefault="005A143E">
            <w:pPr>
              <w:pStyle w:val="ListParagraph"/>
              <w:widowControl w:val="0"/>
              <w:numPr>
                <w:ilvl w:val="0"/>
                <w:numId w:val="27"/>
              </w:numPr>
              <w:spacing w:line="276" w:lineRule="auto"/>
            </w:pPr>
            <w:r>
              <w:t>Schedule another attempt (on a different date).</w:t>
            </w:r>
          </w:p>
        </w:tc>
      </w:tr>
      <w:tr w:rsidR="002229C8" w14:paraId="651DD81D" w14:textId="77777777" w:rsidTr="005A143E">
        <w:trPr>
          <w:trHeight w:val="506"/>
        </w:trPr>
        <w:tc>
          <w:tcPr>
            <w:tcW w:w="29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5240A2" w14:textId="11BDF173" w:rsidR="002229C8" w:rsidRDefault="002229C8" w:rsidP="00896C4F">
            <w:pPr>
              <w:widowControl w:val="0"/>
              <w:spacing w:line="276" w:lineRule="auto"/>
            </w:pPr>
            <w:r>
              <w:rPr>
                <w:color w:val="000000"/>
              </w:rPr>
              <w:t xml:space="preserve">The facility head </w:t>
            </w:r>
            <w:r w:rsidR="005A143E">
              <w:rPr>
                <w:color w:val="000000"/>
              </w:rPr>
              <w:t xml:space="preserve">or identified representative </w:t>
            </w:r>
            <w:r>
              <w:rPr>
                <w:color w:val="000000"/>
              </w:rPr>
              <w:t>is absent/ unavailable/ busy</w:t>
            </w:r>
          </w:p>
        </w:tc>
        <w:tc>
          <w:tcPr>
            <w:tcW w:w="6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B4BCB" w14:textId="77777777" w:rsidR="002229C8" w:rsidRDefault="002229C8">
            <w:pPr>
              <w:pStyle w:val="ListParagraph"/>
              <w:widowControl w:val="0"/>
              <w:numPr>
                <w:ilvl w:val="0"/>
                <w:numId w:val="27"/>
              </w:numPr>
              <w:spacing w:before="40" w:after="40" w:line="276" w:lineRule="auto"/>
            </w:pPr>
            <w:r>
              <w:t>Have the FE wait and reattempt later the same day (if the respondent will return)</w:t>
            </w:r>
          </w:p>
          <w:p w14:paraId="2F4FB9F4" w14:textId="40C46755" w:rsidR="005A143E" w:rsidRDefault="005A143E">
            <w:pPr>
              <w:pStyle w:val="ListParagraph"/>
              <w:widowControl w:val="0"/>
              <w:numPr>
                <w:ilvl w:val="0"/>
                <w:numId w:val="27"/>
              </w:numPr>
              <w:spacing w:before="40" w:after="40" w:line="276" w:lineRule="auto"/>
            </w:pPr>
            <w:r>
              <w:t>Document the pending case and schedule another attempt</w:t>
            </w:r>
          </w:p>
          <w:p w14:paraId="4D021CF6" w14:textId="7872AE2C" w:rsidR="002229C8" w:rsidRPr="007471CF" w:rsidRDefault="005A143E">
            <w:pPr>
              <w:pStyle w:val="ListParagraph"/>
              <w:widowControl w:val="0"/>
              <w:numPr>
                <w:ilvl w:val="0"/>
                <w:numId w:val="27"/>
              </w:numPr>
              <w:spacing w:before="40" w:after="40" w:line="276" w:lineRule="auto"/>
              <w:rPr>
                <w:color w:val="000000"/>
              </w:rPr>
            </w:pPr>
            <w:r>
              <w:t>Escalate to the Supervising RA if a facility is refusing access or the situation cannot be resolved</w:t>
            </w:r>
          </w:p>
        </w:tc>
      </w:tr>
    </w:tbl>
    <w:p w14:paraId="2FF8FDFC" w14:textId="77777777" w:rsidR="002229C8" w:rsidRDefault="002229C8" w:rsidP="002229C8">
      <w:pPr>
        <w:widowControl w:val="0"/>
        <w:spacing w:before="80" w:after="80"/>
      </w:pPr>
    </w:p>
    <w:p w14:paraId="79979082" w14:textId="19A9B58C" w:rsidR="00820C69" w:rsidRDefault="00000000" w:rsidP="00944D6B">
      <w:pPr>
        <w:pStyle w:val="Heading2"/>
      </w:pPr>
      <w:bookmarkStart w:id="65" w:name="_Toc234832393"/>
      <w:bookmarkStart w:id="66" w:name="_Toc235542330"/>
      <w:r>
        <w:t>End-of-Day Debriefing</w:t>
      </w:r>
      <w:bookmarkEnd w:id="65"/>
      <w:bookmarkEnd w:id="66"/>
    </w:p>
    <w:p w14:paraId="468FB6E6" w14:textId="7123B451" w:rsidR="00820C69" w:rsidRDefault="00000000" w:rsidP="00E91841">
      <w:pPr>
        <w:widowControl w:val="0"/>
        <w:spacing w:before="80" w:after="80" w:line="276" w:lineRule="auto"/>
      </w:pPr>
      <w:r>
        <w:rPr>
          <w:color w:val="000000"/>
        </w:rPr>
        <w:t xml:space="preserve">Gather all </w:t>
      </w:r>
      <w:r w:rsidR="00FA62EA">
        <w:rPr>
          <w:color w:val="000000"/>
        </w:rPr>
        <w:t>FEs</w:t>
      </w:r>
      <w:r>
        <w:rPr>
          <w:color w:val="000000"/>
        </w:rPr>
        <w:t xml:space="preserve"> at the end of each working day. The end-of-day debriefing should cover:</w:t>
      </w:r>
    </w:p>
    <w:p w14:paraId="12687025" w14:textId="31F00561" w:rsidR="00820C69" w:rsidRDefault="00000000">
      <w:pPr>
        <w:pStyle w:val="ListParagraph"/>
        <w:widowControl w:val="0"/>
        <w:numPr>
          <w:ilvl w:val="0"/>
          <w:numId w:val="23"/>
        </w:numPr>
        <w:spacing w:before="40" w:after="40" w:line="276" w:lineRule="auto"/>
      </w:pPr>
      <w:r>
        <w:t xml:space="preserve">Upload confirmation: every </w:t>
      </w:r>
      <w:r w:rsidR="00133D33">
        <w:t>FE</w:t>
      </w:r>
      <w:r>
        <w:t xml:space="preserve"> confirms their records are uploaded to </w:t>
      </w:r>
      <w:proofErr w:type="spellStart"/>
      <w:r>
        <w:t>CSWeb</w:t>
      </w:r>
      <w:proofErr w:type="spellEnd"/>
    </w:p>
    <w:p w14:paraId="4BA30612" w14:textId="77777777" w:rsidR="00820C69" w:rsidRDefault="00000000">
      <w:pPr>
        <w:pStyle w:val="ListParagraph"/>
        <w:widowControl w:val="0"/>
        <w:numPr>
          <w:ilvl w:val="0"/>
          <w:numId w:val="23"/>
        </w:numPr>
        <w:spacing w:before="40" w:after="40" w:line="276" w:lineRule="auto"/>
      </w:pPr>
      <w:r>
        <w:t>Questionnaire review: collect all tablets for end-of-day FS review (see Chapter XI)</w:t>
      </w:r>
    </w:p>
    <w:p w14:paraId="482CB715" w14:textId="77777777" w:rsidR="00820C69" w:rsidRDefault="00000000">
      <w:pPr>
        <w:pStyle w:val="ListParagraph"/>
        <w:widowControl w:val="0"/>
        <w:numPr>
          <w:ilvl w:val="0"/>
          <w:numId w:val="23"/>
        </w:numPr>
        <w:spacing w:before="40" w:after="40" w:line="276" w:lineRule="auto"/>
      </w:pPr>
      <w:r>
        <w:t>Progress update: how many interviews completed vs. targets</w:t>
      </w:r>
    </w:p>
    <w:p w14:paraId="76787299" w14:textId="77777777" w:rsidR="00820C69" w:rsidRDefault="00000000">
      <w:pPr>
        <w:pStyle w:val="ListParagraph"/>
        <w:widowControl w:val="0"/>
        <w:numPr>
          <w:ilvl w:val="0"/>
          <w:numId w:val="23"/>
        </w:numPr>
        <w:spacing w:before="40" w:after="40" w:line="276" w:lineRule="auto"/>
      </w:pPr>
      <w:r>
        <w:t>Pending cases: any respondents not reached today; plan callbacks</w:t>
      </w:r>
    </w:p>
    <w:p w14:paraId="05D14CD9" w14:textId="77777777" w:rsidR="00820C69" w:rsidRDefault="00000000">
      <w:pPr>
        <w:pStyle w:val="ListParagraph"/>
        <w:widowControl w:val="0"/>
        <w:numPr>
          <w:ilvl w:val="0"/>
          <w:numId w:val="23"/>
        </w:numPr>
        <w:spacing w:before="40" w:after="40" w:line="276" w:lineRule="auto"/>
      </w:pPr>
      <w:r>
        <w:t>Problems encountered: any interviewing errors, access issues, respondent difficulties</w:t>
      </w:r>
    </w:p>
    <w:p w14:paraId="497DDEA6" w14:textId="77777777" w:rsidR="00820C69" w:rsidRDefault="00000000">
      <w:pPr>
        <w:pStyle w:val="ListParagraph"/>
        <w:widowControl w:val="0"/>
        <w:numPr>
          <w:ilvl w:val="0"/>
          <w:numId w:val="23"/>
        </w:numPr>
        <w:spacing w:before="40" w:after="40" w:line="276" w:lineRule="auto"/>
      </w:pPr>
      <w:r>
        <w:t>Plan for the next day: confirm tomorrow's assignments</w:t>
      </w:r>
    </w:p>
    <w:p w14:paraId="343D7D00" w14:textId="77777777" w:rsidR="006305FF" w:rsidRDefault="006305FF" w:rsidP="006305FF">
      <w:pPr>
        <w:widowControl w:val="0"/>
        <w:spacing w:before="40" w:after="40" w:line="276" w:lineRule="auto"/>
      </w:pPr>
    </w:p>
    <w:p w14:paraId="0FF5D94E" w14:textId="77777777" w:rsidR="006305FF" w:rsidRDefault="006305FF" w:rsidP="006305FF">
      <w:pPr>
        <w:widowControl w:val="0"/>
        <w:spacing w:before="40" w:after="4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6305FF" w14:paraId="6865C231"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2C5C3EAD" w14:textId="77777777" w:rsidR="006305FF" w:rsidRDefault="006305FF"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69DD451E" w14:textId="431F607C" w:rsidR="006305FF" w:rsidRDefault="006305FF" w:rsidP="00896C4F">
            <w:pPr>
              <w:widowControl w:val="0"/>
              <w:spacing w:before="40" w:after="40" w:line="276" w:lineRule="auto"/>
              <w:jc w:val="center"/>
              <w:rPr>
                <w:b/>
                <w:bCs/>
                <w:color w:val="1565C0"/>
              </w:rPr>
            </w:pPr>
            <w:r>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670CB8DA" w14:textId="77777777" w:rsidR="005A143E" w:rsidRDefault="006305FF">
            <w:pPr>
              <w:pStyle w:val="ListParagraph"/>
              <w:widowControl w:val="0"/>
              <w:numPr>
                <w:ilvl w:val="0"/>
                <w:numId w:val="11"/>
              </w:numPr>
              <w:spacing w:before="40" w:after="40" w:line="276" w:lineRule="auto"/>
            </w:pPr>
            <w:r>
              <w:t xml:space="preserve">Before ending the debriefing, verify on </w:t>
            </w:r>
            <w:proofErr w:type="spellStart"/>
            <w:r>
              <w:t>CSWeb</w:t>
            </w:r>
            <w:proofErr w:type="spellEnd"/>
            <w:r>
              <w:t xml:space="preserve"> that all expected uploads from your team have arrived. </w:t>
            </w:r>
          </w:p>
          <w:p w14:paraId="35B24B1D" w14:textId="31CED6A1" w:rsidR="006305FF" w:rsidRDefault="006305FF">
            <w:pPr>
              <w:pStyle w:val="ListParagraph"/>
              <w:widowControl w:val="0"/>
              <w:numPr>
                <w:ilvl w:val="0"/>
                <w:numId w:val="11"/>
              </w:numPr>
              <w:spacing w:before="40" w:after="40" w:line="276" w:lineRule="auto"/>
            </w:pPr>
            <w:r>
              <w:t xml:space="preserve">If any are missing, resolve with the FE immediately </w:t>
            </w:r>
          </w:p>
          <w:p w14:paraId="735D968E" w14:textId="495389A9" w:rsidR="006305FF" w:rsidRDefault="006305FF">
            <w:pPr>
              <w:pStyle w:val="ListParagraph"/>
              <w:widowControl w:val="0"/>
              <w:numPr>
                <w:ilvl w:val="0"/>
                <w:numId w:val="11"/>
              </w:numPr>
              <w:spacing w:before="40" w:after="40" w:line="276" w:lineRule="auto"/>
            </w:pPr>
            <w:r>
              <w:t>Do not leave for the night with unresolved upload failures.</w:t>
            </w:r>
          </w:p>
        </w:tc>
      </w:tr>
    </w:tbl>
    <w:p w14:paraId="02974DFF" w14:textId="77777777" w:rsidR="006305FF" w:rsidRDefault="006305FF" w:rsidP="006305FF">
      <w:pPr>
        <w:widowControl w:val="0"/>
        <w:spacing w:before="40" w:after="40" w:line="276" w:lineRule="auto"/>
      </w:pPr>
    </w:p>
    <w:p w14:paraId="69C02F27" w14:textId="77777777" w:rsidR="006305FF" w:rsidRDefault="006305FF" w:rsidP="006305FF">
      <w:pPr>
        <w:widowControl w:val="0"/>
        <w:spacing w:before="40" w:after="40" w:line="276" w:lineRule="auto"/>
      </w:pPr>
    </w:p>
    <w:p w14:paraId="1ABE0E47" w14:textId="77777777" w:rsidR="006305FF" w:rsidRPr="006305FF" w:rsidRDefault="006305FF" w:rsidP="006305FF">
      <w:pPr>
        <w:widowControl w:val="0"/>
        <w:spacing w:before="80" w:after="80" w:line="276" w:lineRule="auto"/>
        <w:rPr>
          <w:color w:val="000000"/>
        </w:rPr>
      </w:pPr>
      <w:bookmarkStart w:id="67" w:name="_Toc234832394"/>
    </w:p>
    <w:p w14:paraId="2CEACC24" w14:textId="77777777" w:rsidR="006305FF" w:rsidRPr="006305FF" w:rsidRDefault="006305FF" w:rsidP="006305FF">
      <w:pPr>
        <w:widowControl w:val="0"/>
        <w:spacing w:before="80" w:after="80" w:line="276" w:lineRule="auto"/>
        <w:rPr>
          <w:color w:val="000000"/>
        </w:rPr>
      </w:pPr>
      <w:r w:rsidRPr="006305FF">
        <w:rPr>
          <w:color w:val="000000"/>
        </w:rPr>
        <w:br w:type="page"/>
      </w:r>
    </w:p>
    <w:p w14:paraId="0BC05534" w14:textId="633D8CB6" w:rsidR="00820C69" w:rsidRDefault="009B324C" w:rsidP="00E91841">
      <w:pPr>
        <w:pStyle w:val="Heading1"/>
        <w:widowControl w:val="0"/>
      </w:pPr>
      <w:bookmarkStart w:id="68" w:name="_Toc235542331"/>
      <w:r>
        <w:lastRenderedPageBreak/>
        <w:t>SUPERVISING RECRUITMENT</w:t>
      </w:r>
      <w:bookmarkEnd w:id="67"/>
      <w:r>
        <w:t xml:space="preserve"> OF RESPONDENTS</w:t>
      </w:r>
      <w:bookmarkEnd w:id="68"/>
    </w:p>
    <w:p w14:paraId="6C9164FC" w14:textId="04CB4C92" w:rsidR="00820C69" w:rsidRDefault="00BE3C90" w:rsidP="00944D6B">
      <w:pPr>
        <w:pStyle w:val="Heading2"/>
      </w:pPr>
      <w:bookmarkStart w:id="69" w:name="_Toc235542332"/>
      <w:r>
        <w:t>Identifying Prospective Respondents</w:t>
      </w:r>
      <w:bookmarkEnd w:id="69"/>
    </w:p>
    <w:p w14:paraId="270FAD61" w14:textId="174ACEAA" w:rsidR="00BE3C90" w:rsidRDefault="00BE3C90" w:rsidP="00E91841">
      <w:pPr>
        <w:widowControl w:val="0"/>
        <w:spacing w:before="80" w:after="80" w:line="276" w:lineRule="auto"/>
        <w:rPr>
          <w:color w:val="000000"/>
        </w:rPr>
      </w:pPr>
      <w:r>
        <w:rPr>
          <w:color w:val="000000"/>
        </w:rPr>
        <w:t>Eligibility criteria for the four (4) survey tools are described in their respective tool manuals.  The recruitment and informed consent administration procedure are described in the Field Enumerators manual.</w:t>
      </w:r>
    </w:p>
    <w:p w14:paraId="0E0624CB" w14:textId="77777777" w:rsidR="00BE3C90" w:rsidRDefault="00BE3C90"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BE3C90" w14:paraId="7D8D0D39"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58E1D3D4" w14:textId="77777777" w:rsidR="00BE3C90" w:rsidRDefault="00BE3C90"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6A884481" w14:textId="77777777" w:rsidR="00BE3C90" w:rsidRDefault="00BE3C90" w:rsidP="00896C4F">
            <w:pPr>
              <w:widowControl w:val="0"/>
              <w:spacing w:before="40" w:after="40" w:line="276" w:lineRule="auto"/>
              <w:jc w:val="center"/>
              <w:rPr>
                <w:b/>
                <w:bCs/>
                <w:color w:val="1565C0"/>
              </w:rPr>
            </w:pPr>
            <w:r w:rsidRPr="00EC13AD">
              <w:rPr>
                <w:b/>
                <w:bCs/>
                <w:color w:val="C45911" w:themeColor="accent2" w:themeShade="BF"/>
              </w:rPr>
              <w:t>CHECK</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49A30116" w14:textId="77777777" w:rsidR="00BE3C90" w:rsidRDefault="00BE3C90">
            <w:pPr>
              <w:pStyle w:val="ListParagraph"/>
              <w:widowControl w:val="0"/>
              <w:numPr>
                <w:ilvl w:val="0"/>
                <w:numId w:val="11"/>
              </w:numPr>
              <w:spacing w:before="40" w:after="40" w:line="276" w:lineRule="auto"/>
            </w:pPr>
            <w:r>
              <w:t xml:space="preserve">All contact attempts by the FE must be recorded in the Visit Sheet: date, time, outcome, and reason for non-contact. </w:t>
            </w:r>
          </w:p>
          <w:p w14:paraId="3AD7A2CB" w14:textId="6F9887EA" w:rsidR="00BE3C90" w:rsidRDefault="00BE3C90">
            <w:pPr>
              <w:pStyle w:val="ListParagraph"/>
              <w:widowControl w:val="0"/>
              <w:numPr>
                <w:ilvl w:val="0"/>
                <w:numId w:val="11"/>
              </w:numPr>
              <w:spacing w:before="40" w:after="40" w:line="276" w:lineRule="auto"/>
            </w:pPr>
            <w:r>
              <w:t>Replacement cases must be reported at the next weekly coordination meeting.</w:t>
            </w:r>
          </w:p>
        </w:tc>
      </w:tr>
    </w:tbl>
    <w:p w14:paraId="46E84D14" w14:textId="77777777" w:rsidR="00BE3C90" w:rsidRDefault="00BE3C90" w:rsidP="00E91841">
      <w:pPr>
        <w:widowControl w:val="0"/>
        <w:spacing w:before="80" w:after="80" w:line="276" w:lineRule="auto"/>
        <w:rPr>
          <w:color w:val="000000"/>
        </w:rPr>
      </w:pPr>
    </w:p>
    <w:p w14:paraId="7C048A27" w14:textId="77777777" w:rsidR="00820C69" w:rsidRDefault="00820C69" w:rsidP="00E91841">
      <w:pPr>
        <w:widowControl w:val="0"/>
        <w:spacing w:before="80" w:after="80"/>
      </w:pPr>
    </w:p>
    <w:p w14:paraId="3267E865" w14:textId="55CB77BA" w:rsidR="00820C69" w:rsidRDefault="00000000" w:rsidP="00944D6B">
      <w:pPr>
        <w:pStyle w:val="Heading2"/>
      </w:pPr>
      <w:bookmarkStart w:id="70" w:name="_Toc234832401"/>
      <w:bookmarkStart w:id="71" w:name="_Toc235542333"/>
      <w:r>
        <w:t>Monitoring Eligibility Screening</w:t>
      </w:r>
      <w:bookmarkEnd w:id="70"/>
      <w:bookmarkEnd w:id="71"/>
    </w:p>
    <w:p w14:paraId="574B4B7F" w14:textId="73A10F3C" w:rsidR="00820C69" w:rsidRDefault="00000000" w:rsidP="00BE3C90">
      <w:pPr>
        <w:widowControl w:val="0"/>
        <w:spacing w:before="80" w:after="80" w:line="276" w:lineRule="auto"/>
        <w:jc w:val="both"/>
        <w:rPr>
          <w:color w:val="000000"/>
        </w:rPr>
      </w:pPr>
      <w:r>
        <w:rPr>
          <w:color w:val="000000"/>
        </w:rPr>
        <w:t xml:space="preserve">The FS should periodically check that </w:t>
      </w:r>
      <w:r w:rsidR="00FA62EA">
        <w:rPr>
          <w:color w:val="000000"/>
        </w:rPr>
        <w:t>FEs</w:t>
      </w:r>
      <w:r>
        <w:rPr>
          <w:color w:val="000000"/>
        </w:rPr>
        <w:t xml:space="preserve"> are applying eligibility criteria correctly. During interview observations and questionnaire review</w:t>
      </w:r>
      <w:r w:rsidR="00BE3C90">
        <w:rPr>
          <w:color w:val="000000"/>
        </w:rPr>
        <w:t xml:space="preserve">.  </w:t>
      </w:r>
    </w:p>
    <w:p w14:paraId="3D74B4B9" w14:textId="77777777" w:rsidR="00BE3C90" w:rsidRDefault="00BE3C90" w:rsidP="00BE3C90">
      <w:pPr>
        <w:widowControl w:val="0"/>
        <w:spacing w:before="80" w:after="80" w:line="276" w:lineRule="auto"/>
        <w:jc w:val="both"/>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260"/>
        <w:gridCol w:w="5766"/>
      </w:tblGrid>
      <w:tr w:rsidR="00BE3C90" w14:paraId="3D8DAC1F" w14:textId="77777777" w:rsidTr="00BE3C90">
        <w:trPr>
          <w:trHeight w:val="506"/>
          <w:tblHeader/>
        </w:trPr>
        <w:tc>
          <w:tcPr>
            <w:tcW w:w="326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13C1482C" w14:textId="1F8FE514" w:rsidR="00BE3C90" w:rsidRDefault="00BE3C90" w:rsidP="00896C4F">
            <w:pPr>
              <w:widowControl w:val="0"/>
              <w:jc w:val="center"/>
            </w:pPr>
            <w:r>
              <w:rPr>
                <w:b/>
                <w:bCs/>
                <w:color w:val="FFFFFF"/>
              </w:rPr>
              <w:t>Respondent type</w:t>
            </w:r>
          </w:p>
        </w:tc>
        <w:tc>
          <w:tcPr>
            <w:tcW w:w="576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78FA8357" w14:textId="77777777" w:rsidR="00BE3C90" w:rsidRDefault="00BE3C90" w:rsidP="00896C4F">
            <w:pPr>
              <w:widowControl w:val="0"/>
              <w:jc w:val="center"/>
            </w:pPr>
            <w:r>
              <w:rPr>
                <w:b/>
                <w:bCs/>
                <w:color w:val="FFFFFF"/>
              </w:rPr>
              <w:t>Key target to confirm</w:t>
            </w:r>
          </w:p>
        </w:tc>
      </w:tr>
      <w:tr w:rsidR="00BE3C90" w14:paraId="5563D208" w14:textId="77777777" w:rsidTr="00BE3C90">
        <w:trPr>
          <w:trHeight w:val="506"/>
        </w:trPr>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11037D" w14:textId="77777777" w:rsidR="00BE3C90" w:rsidRDefault="00BE3C90" w:rsidP="00896C4F">
            <w:pPr>
              <w:widowControl w:val="0"/>
              <w:spacing w:line="276" w:lineRule="auto"/>
            </w:pPr>
            <w:r>
              <w:rPr>
                <w:color w:val="000000"/>
              </w:rPr>
              <w:t>Facility Head</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A8BB1" w14:textId="77777777" w:rsidR="00BE3C90" w:rsidRDefault="00BE3C90">
            <w:pPr>
              <w:pStyle w:val="ListParagraph"/>
              <w:widowControl w:val="0"/>
              <w:numPr>
                <w:ilvl w:val="0"/>
                <w:numId w:val="24"/>
              </w:numPr>
              <w:spacing w:line="276" w:lineRule="auto"/>
            </w:pPr>
            <w:r>
              <w:t xml:space="preserve">Respondent is not just a receptionist or clinic aide </w:t>
            </w:r>
          </w:p>
          <w:p w14:paraId="3585498F" w14:textId="40F2828D" w:rsidR="00BE3C90" w:rsidRDefault="00BE3C90">
            <w:pPr>
              <w:pStyle w:val="ListParagraph"/>
              <w:widowControl w:val="0"/>
              <w:numPr>
                <w:ilvl w:val="0"/>
                <w:numId w:val="24"/>
              </w:numPr>
              <w:spacing w:line="276" w:lineRule="auto"/>
            </w:pPr>
            <w:r>
              <w:t>S/he must have held a management position for ≥ 6 months</w:t>
            </w:r>
          </w:p>
        </w:tc>
      </w:tr>
      <w:tr w:rsidR="00BE3C90" w14:paraId="7688C02A" w14:textId="77777777" w:rsidTr="00BE3C90">
        <w:trPr>
          <w:trHeight w:val="506"/>
        </w:trPr>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B07939" w14:textId="77777777" w:rsidR="00BE3C90" w:rsidRDefault="00BE3C90" w:rsidP="00896C4F">
            <w:pPr>
              <w:widowControl w:val="0"/>
              <w:spacing w:line="276" w:lineRule="auto"/>
            </w:pPr>
            <w:r>
              <w:rPr>
                <w:color w:val="000000"/>
              </w:rPr>
              <w:t>Patient (Hospital Inpatients)</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76CE1" w14:textId="65C575E6" w:rsidR="00BE3C90" w:rsidRDefault="00BE3C90">
            <w:pPr>
              <w:pStyle w:val="ListParagraph"/>
              <w:widowControl w:val="0"/>
              <w:numPr>
                <w:ilvl w:val="0"/>
                <w:numId w:val="25"/>
              </w:numPr>
              <w:spacing w:line="276" w:lineRule="auto"/>
            </w:pPr>
            <w:r>
              <w:t>Respondent is actually at the point of discharge, not still admitted or merely a visitor</w:t>
            </w:r>
          </w:p>
        </w:tc>
      </w:tr>
      <w:tr w:rsidR="00BE3C90" w14:paraId="190D633D" w14:textId="77777777" w:rsidTr="00BE3C90">
        <w:trPr>
          <w:trHeight w:val="506"/>
        </w:trPr>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40EF95" w14:textId="10DC17C4" w:rsidR="00BE3C90" w:rsidRDefault="00BE3C90" w:rsidP="00896C4F">
            <w:pPr>
              <w:widowControl w:val="0"/>
              <w:spacing w:line="276" w:lineRule="auto"/>
            </w:pPr>
            <w:r>
              <w:rPr>
                <w:color w:val="000000"/>
              </w:rPr>
              <w:t>Patient (Hospital/ RHU Outpatient)</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FAFA52" w14:textId="77777777" w:rsidR="00BE3C90" w:rsidRPr="00BE3C90" w:rsidRDefault="00BE3C90">
            <w:pPr>
              <w:pStyle w:val="ListParagraph"/>
              <w:widowControl w:val="0"/>
              <w:numPr>
                <w:ilvl w:val="0"/>
                <w:numId w:val="25"/>
              </w:numPr>
              <w:spacing w:line="276" w:lineRule="auto"/>
              <w:rPr>
                <w:color w:val="000000"/>
              </w:rPr>
            </w:pPr>
            <w:r>
              <w:t>Respondent was selected from the consultation list, not self-referred by the FE</w:t>
            </w:r>
          </w:p>
          <w:p w14:paraId="1A17AB25" w14:textId="26C532AF" w:rsidR="00BE3C90" w:rsidRPr="009524E4" w:rsidRDefault="00BE3C90">
            <w:pPr>
              <w:pStyle w:val="ListParagraph"/>
              <w:widowControl w:val="0"/>
              <w:numPr>
                <w:ilvl w:val="0"/>
                <w:numId w:val="25"/>
              </w:numPr>
              <w:spacing w:line="276" w:lineRule="auto"/>
              <w:rPr>
                <w:color w:val="000000"/>
              </w:rPr>
            </w:pPr>
            <w:r>
              <w:t>Respondent has time to complete the survey</w:t>
            </w:r>
          </w:p>
        </w:tc>
      </w:tr>
      <w:tr w:rsidR="00BE3C90" w14:paraId="73105066" w14:textId="77777777" w:rsidTr="00BE3C90">
        <w:trPr>
          <w:trHeight w:val="506"/>
        </w:trPr>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CB09EB" w14:textId="77777777" w:rsidR="00BE3C90" w:rsidRDefault="00BE3C90" w:rsidP="00896C4F">
            <w:pPr>
              <w:widowControl w:val="0"/>
              <w:spacing w:line="276" w:lineRule="auto"/>
            </w:pPr>
            <w:r>
              <w:rPr>
                <w:color w:val="000000"/>
              </w:rPr>
              <w:t>Household</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76E54" w14:textId="75D2E662" w:rsidR="00BE3C90" w:rsidRPr="009C4E45" w:rsidRDefault="00BE3C90">
            <w:pPr>
              <w:pStyle w:val="ListParagraph"/>
              <w:widowControl w:val="0"/>
              <w:numPr>
                <w:ilvl w:val="0"/>
                <w:numId w:val="25"/>
              </w:numPr>
              <w:spacing w:line="276" w:lineRule="auto"/>
              <w:rPr>
                <w:color w:val="000000"/>
              </w:rPr>
            </w:pPr>
            <w:r>
              <w:t>Respondent is the household head or health decision-maker, not just a convenient adult at home</w:t>
            </w:r>
          </w:p>
        </w:tc>
      </w:tr>
    </w:tbl>
    <w:p w14:paraId="3473D569" w14:textId="77777777" w:rsidR="00BE3C90" w:rsidRDefault="00BE3C90" w:rsidP="00BE3C90">
      <w:pPr>
        <w:widowControl w:val="0"/>
        <w:spacing w:before="80" w:after="80" w:line="276" w:lineRule="auto"/>
        <w:jc w:val="both"/>
        <w:rPr>
          <w:color w:val="000000"/>
        </w:rPr>
      </w:pPr>
    </w:p>
    <w:p w14:paraId="11A5A84D" w14:textId="61FD498B" w:rsidR="00820C69" w:rsidRDefault="00000000" w:rsidP="00944D6B">
      <w:pPr>
        <w:pStyle w:val="Heading2"/>
      </w:pPr>
      <w:bookmarkStart w:id="72" w:name="_Toc234832402"/>
      <w:bookmarkStart w:id="73" w:name="_Toc235542334"/>
      <w:r>
        <w:t>Preventing Substitution of Respondents</w:t>
      </w:r>
      <w:bookmarkEnd w:id="72"/>
      <w:bookmarkEnd w:id="73"/>
    </w:p>
    <w:p w14:paraId="1B364527" w14:textId="09CE235C" w:rsidR="00820C69" w:rsidRDefault="00000000" w:rsidP="00E91841">
      <w:pPr>
        <w:widowControl w:val="0"/>
        <w:spacing w:before="80" w:after="80" w:line="276" w:lineRule="auto"/>
        <w:rPr>
          <w:color w:val="000000"/>
        </w:rPr>
      </w:pPr>
      <w:r>
        <w:rPr>
          <w:color w:val="000000"/>
        </w:rPr>
        <w:t xml:space="preserve">Substitution occurs when an </w:t>
      </w:r>
      <w:r w:rsidR="00133D33">
        <w:rPr>
          <w:color w:val="000000"/>
        </w:rPr>
        <w:t>FE</w:t>
      </w:r>
      <w:r>
        <w:rPr>
          <w:color w:val="000000"/>
        </w:rPr>
        <w:t xml:space="preserve"> interviews a person other than the selected, eligible respondent to make their work easier. This is a serious data quality violation.</w:t>
      </w:r>
    </w:p>
    <w:p w14:paraId="353AFE57" w14:textId="77777777" w:rsidR="004A098C" w:rsidRDefault="004A098C"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4A098C" w14:paraId="2FF4A1E6" w14:textId="77777777" w:rsidTr="00896C4F">
        <w:tc>
          <w:tcPr>
            <w:tcW w:w="617" w:type="pct"/>
            <w:tcBorders>
              <w:top w:val="single" w:sz="2" w:space="0" w:color="EE0000"/>
              <w:left w:val="single" w:sz="18" w:space="0" w:color="C62828"/>
              <w:bottom w:val="single" w:sz="6" w:space="0" w:color="C62828"/>
              <w:right w:val="single" w:sz="4" w:space="0" w:color="C00000"/>
            </w:tcBorders>
            <w:shd w:val="clear" w:color="auto" w:fill="FFEBEE"/>
            <w:vAlign w:val="center"/>
          </w:tcPr>
          <w:p w14:paraId="160F3729" w14:textId="77777777" w:rsidR="004A098C" w:rsidRPr="000D59FF" w:rsidRDefault="004A098C" w:rsidP="00896C4F">
            <w:pPr>
              <w:widowControl w:val="0"/>
              <w:jc w:val="center"/>
              <w:rPr>
                <w:b/>
                <w:bCs/>
                <w:color w:val="C62828"/>
                <w:sz w:val="72"/>
                <w:szCs w:val="72"/>
              </w:rPr>
            </w:pPr>
            <w:r w:rsidRPr="000D59FF">
              <w:rPr>
                <w:b/>
                <w:bCs/>
                <w:color w:val="C62828"/>
                <w:sz w:val="72"/>
                <w:szCs w:val="72"/>
              </w:rPr>
              <w:t>✖</w:t>
            </w:r>
          </w:p>
          <w:p w14:paraId="60C3EA5F" w14:textId="77777777" w:rsidR="004A098C" w:rsidRDefault="004A098C" w:rsidP="00896C4F">
            <w:pPr>
              <w:widowControl w:val="0"/>
              <w:jc w:val="center"/>
              <w:rPr>
                <w:b/>
                <w:bCs/>
                <w:color w:val="C62828"/>
              </w:rPr>
            </w:pPr>
            <w:r>
              <w:rPr>
                <w:b/>
                <w:bCs/>
                <w:color w:val="C62828"/>
              </w:rPr>
              <w:t>DON’Ts</w:t>
            </w:r>
          </w:p>
        </w:tc>
        <w:tc>
          <w:tcPr>
            <w:tcW w:w="4383" w:type="pct"/>
            <w:tcBorders>
              <w:top w:val="single" w:sz="2" w:space="0" w:color="EE0000"/>
              <w:left w:val="single" w:sz="18" w:space="0" w:color="C62828"/>
              <w:bottom w:val="single" w:sz="6" w:space="0" w:color="C62828"/>
              <w:right w:val="nil"/>
            </w:tcBorders>
            <w:shd w:val="clear" w:color="auto" w:fill="FFEBEE"/>
            <w:tcMar>
              <w:top w:w="80" w:type="dxa"/>
              <w:left w:w="160" w:type="dxa"/>
              <w:bottom w:w="80" w:type="dxa"/>
              <w:right w:w="80" w:type="dxa"/>
            </w:tcMar>
            <w:vAlign w:val="center"/>
          </w:tcPr>
          <w:p w14:paraId="22873498" w14:textId="77777777" w:rsidR="004A098C" w:rsidRDefault="004A098C">
            <w:pPr>
              <w:pStyle w:val="ListParagraph"/>
              <w:widowControl w:val="0"/>
              <w:numPr>
                <w:ilvl w:val="0"/>
                <w:numId w:val="28"/>
              </w:numPr>
              <w:spacing w:before="40" w:after="40" w:line="276" w:lineRule="auto"/>
            </w:pPr>
            <w:r>
              <w:t>An FE must never interview a neighbor "instead of" a selected household because the household head was absent.</w:t>
            </w:r>
          </w:p>
          <w:p w14:paraId="37F96F1B" w14:textId="77777777" w:rsidR="004A098C" w:rsidRDefault="004A098C">
            <w:pPr>
              <w:pStyle w:val="ListParagraph"/>
              <w:widowControl w:val="0"/>
              <w:numPr>
                <w:ilvl w:val="0"/>
                <w:numId w:val="28"/>
              </w:numPr>
              <w:spacing w:before="40" w:after="40" w:line="276" w:lineRule="auto"/>
            </w:pPr>
            <w:r>
              <w:t>An FE must never interview a relative or caregiver instead of an inpatient without proper eligibility verification.</w:t>
            </w:r>
          </w:p>
          <w:p w14:paraId="57032D7B" w14:textId="77282803" w:rsidR="004A098C" w:rsidRDefault="004A098C">
            <w:pPr>
              <w:pStyle w:val="ListParagraph"/>
              <w:widowControl w:val="0"/>
              <w:numPr>
                <w:ilvl w:val="0"/>
                <w:numId w:val="28"/>
              </w:numPr>
              <w:spacing w:before="40" w:after="40" w:line="276" w:lineRule="auto"/>
            </w:pPr>
            <w:r>
              <w:lastRenderedPageBreak/>
              <w:t>An FE must never "select" an outpatient who is sitting near them rather than following the prescribed sampling procedure.</w:t>
            </w:r>
          </w:p>
        </w:tc>
      </w:tr>
    </w:tbl>
    <w:p w14:paraId="2F2ABFDC" w14:textId="77777777" w:rsidR="004A098C" w:rsidRDefault="004A098C" w:rsidP="00E91841">
      <w:pPr>
        <w:widowControl w:val="0"/>
        <w:spacing w:before="80" w:after="80" w:line="276" w:lineRule="auto"/>
        <w:rPr>
          <w:color w:val="000000"/>
        </w:rPr>
      </w:pPr>
    </w:p>
    <w:p w14:paraId="38F93FDC" w14:textId="77777777" w:rsidR="00820C69" w:rsidRDefault="00820C69" w:rsidP="00E91841">
      <w:pPr>
        <w:widowControl w:val="0"/>
        <w:spacing w:before="80" w:after="80"/>
      </w:pPr>
    </w:p>
    <w:p w14:paraId="4D13A926" w14:textId="073E0931" w:rsidR="00820C69" w:rsidRDefault="00000000" w:rsidP="00944D6B">
      <w:pPr>
        <w:pStyle w:val="Heading2"/>
      </w:pPr>
      <w:bookmarkStart w:id="74" w:name="_Toc234832403"/>
      <w:bookmarkStart w:id="75" w:name="_Toc235542335"/>
      <w:r>
        <w:t>Managing Respondent Flow in Facilities</w:t>
      </w:r>
      <w:bookmarkEnd w:id="74"/>
      <w:bookmarkEnd w:id="75"/>
    </w:p>
    <w:p w14:paraId="064CE290" w14:textId="7BBB0657" w:rsidR="00820C69" w:rsidRDefault="00000000" w:rsidP="00E91841">
      <w:pPr>
        <w:widowControl w:val="0"/>
        <w:spacing w:before="80" w:after="80" w:line="276" w:lineRule="auto"/>
        <w:rPr>
          <w:color w:val="000000"/>
        </w:rPr>
      </w:pPr>
      <w:r>
        <w:rPr>
          <w:color w:val="000000"/>
        </w:rPr>
        <w:t xml:space="preserve">In busy facilities, managing the flow of eligible respondents requires coordination with the facility focal person. </w:t>
      </w:r>
    </w:p>
    <w:p w14:paraId="7E3B2B5D" w14:textId="77777777" w:rsidR="00554CA9" w:rsidRDefault="00554CA9"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554CA9" w14:paraId="146E9AE2" w14:textId="77777777" w:rsidTr="00896C4F">
        <w:tc>
          <w:tcPr>
            <w:tcW w:w="617" w:type="pct"/>
            <w:tcBorders>
              <w:top w:val="single" w:sz="4" w:space="0" w:color="1E7B34"/>
              <w:left w:val="single" w:sz="18" w:space="0" w:color="1E7B34"/>
              <w:bottom w:val="single" w:sz="4" w:space="0" w:color="1E7B34"/>
              <w:right w:val="single" w:sz="4" w:space="0" w:color="1E7B34"/>
            </w:tcBorders>
            <w:shd w:val="clear" w:color="auto" w:fill="E8F5E9"/>
            <w:vAlign w:val="center"/>
          </w:tcPr>
          <w:p w14:paraId="15B2DDB6" w14:textId="77777777" w:rsidR="00554CA9" w:rsidRPr="000D59FF" w:rsidRDefault="00554CA9" w:rsidP="00896C4F">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09F05A80" w14:textId="77777777" w:rsidR="00554CA9" w:rsidRPr="006F2850" w:rsidRDefault="00554CA9"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tcBorders>
              <w:top w:val="single" w:sz="4" w:space="0" w:color="1E7B34"/>
              <w:left w:val="single" w:sz="18" w:space="0" w:color="1E7B34"/>
              <w:bottom w:val="single" w:sz="4" w:space="0" w:color="1E7B34"/>
              <w:right w:val="single" w:sz="4" w:space="0" w:color="1E7B34"/>
            </w:tcBorders>
            <w:shd w:val="clear" w:color="auto" w:fill="E8F5E9"/>
            <w:tcMar>
              <w:top w:w="80" w:type="dxa"/>
              <w:left w:w="160" w:type="dxa"/>
              <w:bottom w:w="80" w:type="dxa"/>
              <w:right w:w="80" w:type="dxa"/>
            </w:tcMar>
            <w:vAlign w:val="center"/>
          </w:tcPr>
          <w:p w14:paraId="65520D4D" w14:textId="20AC8915" w:rsidR="00554CA9" w:rsidRDefault="003072BA">
            <w:pPr>
              <w:pStyle w:val="ListParagraph"/>
              <w:widowControl w:val="0"/>
              <w:numPr>
                <w:ilvl w:val="0"/>
                <w:numId w:val="29"/>
              </w:numPr>
              <w:spacing w:before="80" w:after="80" w:line="276" w:lineRule="auto"/>
              <w:rPr>
                <w:color w:val="000000"/>
              </w:rPr>
            </w:pPr>
            <w:r>
              <w:rPr>
                <w:color w:val="000000"/>
              </w:rPr>
              <w:t>Closely work</w:t>
            </w:r>
            <w:r w:rsidR="00554CA9" w:rsidRPr="00554CA9">
              <w:rPr>
                <w:color w:val="000000"/>
              </w:rPr>
              <w:t xml:space="preserve"> with the focal person to ensure the survey team has a designated working station</w:t>
            </w:r>
          </w:p>
          <w:p w14:paraId="3CCC4730" w14:textId="77777777" w:rsidR="00554CA9" w:rsidRDefault="00554CA9">
            <w:pPr>
              <w:pStyle w:val="ListParagraph"/>
              <w:widowControl w:val="0"/>
              <w:numPr>
                <w:ilvl w:val="0"/>
                <w:numId w:val="29"/>
              </w:numPr>
              <w:spacing w:before="80" w:after="80" w:line="276" w:lineRule="auto"/>
              <w:rPr>
                <w:color w:val="000000"/>
              </w:rPr>
            </w:pPr>
            <w:r>
              <w:rPr>
                <w:color w:val="000000"/>
              </w:rPr>
              <w:t>Understand the processes in the area to avoid disrupting the normal facility operations</w:t>
            </w:r>
          </w:p>
          <w:p w14:paraId="09B23381" w14:textId="559C7277" w:rsidR="00554CA9" w:rsidRPr="002229C8" w:rsidRDefault="00554CA9">
            <w:pPr>
              <w:pStyle w:val="ListParagraph"/>
              <w:widowControl w:val="0"/>
              <w:numPr>
                <w:ilvl w:val="0"/>
                <w:numId w:val="29"/>
              </w:numPr>
              <w:spacing w:before="80" w:after="80" w:line="276" w:lineRule="auto"/>
            </w:pPr>
            <w:r>
              <w:rPr>
                <w:color w:val="000000"/>
              </w:rPr>
              <w:t>Do the pre-work to avoid unnecessary delays during the data collection schedule.</w:t>
            </w:r>
          </w:p>
        </w:tc>
      </w:tr>
    </w:tbl>
    <w:p w14:paraId="50259A36" w14:textId="77777777" w:rsidR="00554CA9" w:rsidRDefault="00554CA9" w:rsidP="00E91841">
      <w:pPr>
        <w:widowControl w:val="0"/>
        <w:spacing w:before="80" w:after="80" w:line="276" w:lineRule="auto"/>
        <w:rPr>
          <w:color w:val="000000"/>
        </w:rPr>
      </w:pPr>
    </w:p>
    <w:p w14:paraId="239272DC" w14:textId="77777777" w:rsidR="00554CA9" w:rsidRDefault="00554CA9" w:rsidP="00E91841">
      <w:pPr>
        <w:widowControl w:val="0"/>
        <w:spacing w:before="80" w:after="80" w:line="276" w:lineRule="auto"/>
        <w:rPr>
          <w:color w:val="000000"/>
        </w:rPr>
      </w:pPr>
    </w:p>
    <w:p w14:paraId="5E71023F" w14:textId="77777777" w:rsidR="00554CA9" w:rsidRDefault="00554CA9" w:rsidP="00E91841">
      <w:pPr>
        <w:widowControl w:val="0"/>
        <w:spacing w:before="80" w:after="80" w:line="276" w:lineRule="auto"/>
        <w:rPr>
          <w:color w:val="000000"/>
        </w:rPr>
      </w:pPr>
    </w:p>
    <w:p w14:paraId="59320E89" w14:textId="77777777" w:rsidR="00554CA9" w:rsidRDefault="00554CA9" w:rsidP="00E91841">
      <w:pPr>
        <w:widowControl w:val="0"/>
        <w:spacing w:before="80" w:after="80" w:line="276" w:lineRule="auto"/>
        <w:rPr>
          <w:color w:val="000000"/>
        </w:rPr>
      </w:pPr>
    </w:p>
    <w:p w14:paraId="5C752900" w14:textId="77777777" w:rsidR="00554CA9" w:rsidRDefault="00554CA9" w:rsidP="00E91841">
      <w:pPr>
        <w:widowControl w:val="0"/>
        <w:spacing w:before="80" w:after="80" w:line="276" w:lineRule="auto"/>
        <w:rPr>
          <w:color w:val="000000"/>
        </w:rPr>
      </w:pPr>
    </w:p>
    <w:p w14:paraId="20A8CAF5" w14:textId="067ECB49" w:rsidR="00554CA9" w:rsidRDefault="00554CA9">
      <w:pPr>
        <w:rPr>
          <w:color w:val="000000"/>
        </w:rPr>
      </w:pPr>
      <w:r>
        <w:rPr>
          <w:color w:val="000000"/>
        </w:rPr>
        <w:br w:type="page"/>
      </w:r>
    </w:p>
    <w:p w14:paraId="4E9C53ED" w14:textId="4B9E7452" w:rsidR="00820C69" w:rsidRDefault="00000000" w:rsidP="00E91841">
      <w:pPr>
        <w:pStyle w:val="Heading1"/>
        <w:widowControl w:val="0"/>
      </w:pPr>
      <w:bookmarkStart w:id="76" w:name="_Toc234832404"/>
      <w:bookmarkStart w:id="77" w:name="_Toc235542336"/>
      <w:r>
        <w:lastRenderedPageBreak/>
        <w:t>SUPERVISING INFORMED CONSENT AND INTERVIEW CONDUCT</w:t>
      </w:r>
      <w:bookmarkEnd w:id="76"/>
      <w:bookmarkEnd w:id="77"/>
    </w:p>
    <w:p w14:paraId="6F02E879" w14:textId="4CE01B2A" w:rsidR="009A5DE1" w:rsidRDefault="009A5DE1" w:rsidP="009A5DE1">
      <w:pPr>
        <w:pStyle w:val="Heading2"/>
      </w:pPr>
      <w:bookmarkStart w:id="78" w:name="_Toc234832405"/>
      <w:bookmarkStart w:id="79" w:name="_Toc235542337"/>
      <w:bookmarkStart w:id="80" w:name="_Toc234832413"/>
      <w:r>
        <w:t xml:space="preserve">Ensuring Proper </w:t>
      </w:r>
      <w:r w:rsidR="003072BA">
        <w:t>Administration of the Informed Consent</w:t>
      </w:r>
      <w:bookmarkEnd w:id="78"/>
      <w:bookmarkEnd w:id="79"/>
    </w:p>
    <w:p w14:paraId="2231EDF2" w14:textId="0E533580" w:rsidR="003072BA" w:rsidRDefault="003072BA" w:rsidP="003072BA">
      <w:pPr>
        <w:widowControl w:val="0"/>
        <w:spacing w:before="80" w:after="80" w:line="276" w:lineRule="auto"/>
        <w:jc w:val="both"/>
        <w:rPr>
          <w:color w:val="000000"/>
        </w:rPr>
      </w:pPr>
      <w:r>
        <w:rPr>
          <w:color w:val="000000"/>
        </w:rPr>
        <w:t>Every tool begins with the introduction spiel from Annex J of the Survey Protocol. The informed consent process follows.</w:t>
      </w:r>
    </w:p>
    <w:p w14:paraId="72C5E14F" w14:textId="77777777" w:rsidR="003072BA" w:rsidRDefault="003072BA" w:rsidP="003072BA">
      <w:pPr>
        <w:widowControl w:val="0"/>
        <w:spacing w:before="80" w:after="8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3072BA" w14:paraId="0B06F2C8"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tcPr>
          <w:p w14:paraId="6D99B345" w14:textId="77777777" w:rsidR="003072BA" w:rsidRDefault="003072BA"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3C7F60D1" w14:textId="77777777" w:rsidR="003072BA" w:rsidRDefault="003072BA" w:rsidP="00896C4F">
            <w:pPr>
              <w:widowControl w:val="0"/>
              <w:spacing w:before="40" w:after="40" w:line="276" w:lineRule="auto"/>
              <w:jc w:val="center"/>
              <w:rPr>
                <w:b/>
                <w:bCs/>
                <w:color w:val="1565C0"/>
              </w:rPr>
            </w:pPr>
            <w:r>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4123EB9B" w14:textId="010A71C9" w:rsidR="003072BA" w:rsidRDefault="003072BA">
            <w:pPr>
              <w:pStyle w:val="ListParagraph"/>
              <w:widowControl w:val="0"/>
              <w:numPr>
                <w:ilvl w:val="0"/>
                <w:numId w:val="30"/>
              </w:numPr>
              <w:spacing w:before="40" w:after="40" w:line="276" w:lineRule="auto"/>
            </w:pPr>
            <w:r>
              <w:t>The introduction spiel must be delivered in full and in the dialect of the respondent before the informed consent form.</w:t>
            </w:r>
          </w:p>
          <w:p w14:paraId="53980BBB" w14:textId="08BBCA38" w:rsidR="003072BA" w:rsidRDefault="003072BA">
            <w:pPr>
              <w:pStyle w:val="ListParagraph"/>
              <w:widowControl w:val="0"/>
              <w:numPr>
                <w:ilvl w:val="0"/>
                <w:numId w:val="11"/>
              </w:numPr>
              <w:spacing w:before="40" w:after="40" w:line="276" w:lineRule="auto"/>
            </w:pPr>
            <w:r>
              <w:t>The informed consent form should be signed before beginning the survey.</w:t>
            </w:r>
          </w:p>
        </w:tc>
      </w:tr>
    </w:tbl>
    <w:p w14:paraId="547D7FB9" w14:textId="77777777" w:rsidR="003072BA" w:rsidRDefault="003072BA" w:rsidP="003072BA">
      <w:pPr>
        <w:widowControl w:val="0"/>
        <w:spacing w:before="80" w:after="80" w:line="276" w:lineRule="auto"/>
      </w:pPr>
    </w:p>
    <w:p w14:paraId="6555262F" w14:textId="77777777" w:rsidR="003072BA" w:rsidRDefault="003072BA" w:rsidP="009A5DE1">
      <w:pPr>
        <w:widowControl w:val="0"/>
        <w:spacing w:before="80" w:after="80" w:line="276" w:lineRule="auto"/>
        <w:rPr>
          <w:color w:val="000000"/>
        </w:rPr>
      </w:pPr>
    </w:p>
    <w:p w14:paraId="5F982EFA" w14:textId="71026837" w:rsidR="003072BA" w:rsidRDefault="003072BA" w:rsidP="003072BA">
      <w:pPr>
        <w:pStyle w:val="Heading2"/>
      </w:pPr>
      <w:bookmarkStart w:id="81" w:name="_Toc235542338"/>
      <w:r>
        <w:t>Guaranteeing Proper Administration of the Survey</w:t>
      </w:r>
      <w:bookmarkEnd w:id="81"/>
    </w:p>
    <w:p w14:paraId="25808172" w14:textId="2B8B3A3B" w:rsidR="003072BA" w:rsidRDefault="003072BA" w:rsidP="003072BA">
      <w:pPr>
        <w:widowControl w:val="0"/>
        <w:spacing w:before="80" w:after="80" w:line="276" w:lineRule="auto"/>
        <w:jc w:val="both"/>
      </w:pPr>
      <w:r>
        <w:rPr>
          <w:color w:val="000000"/>
        </w:rPr>
        <w:t>Survey questions must be read exactly as written and record answers without interpreting, paraphrasing, or suggesting responses. If a respondent does not understand a question, the re-read the question slowly and clearly. If the respondent asks what a term means, the FE should give the standardized definition provided in the Tools Manual.</w:t>
      </w:r>
    </w:p>
    <w:p w14:paraId="353574C7" w14:textId="77777777" w:rsidR="003072BA" w:rsidRDefault="003072BA" w:rsidP="003072BA">
      <w:pPr>
        <w:widowControl w:val="0"/>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3072BA" w14:paraId="23D1EFC3" w14:textId="77777777" w:rsidTr="00896C4F">
        <w:tc>
          <w:tcPr>
            <w:tcW w:w="617" w:type="pct"/>
            <w:tcBorders>
              <w:top w:val="single" w:sz="2" w:space="0" w:color="EE0000"/>
              <w:left w:val="single" w:sz="18" w:space="0" w:color="C62828"/>
              <w:bottom w:val="single" w:sz="6" w:space="0" w:color="C62828"/>
              <w:right w:val="single" w:sz="4" w:space="0" w:color="C00000"/>
            </w:tcBorders>
            <w:shd w:val="clear" w:color="auto" w:fill="FFEBEE"/>
            <w:vAlign w:val="center"/>
          </w:tcPr>
          <w:p w14:paraId="25925947" w14:textId="77777777" w:rsidR="003072BA" w:rsidRPr="000D59FF" w:rsidRDefault="003072BA" w:rsidP="00896C4F">
            <w:pPr>
              <w:widowControl w:val="0"/>
              <w:jc w:val="center"/>
              <w:rPr>
                <w:b/>
                <w:bCs/>
                <w:color w:val="C62828"/>
                <w:sz w:val="72"/>
                <w:szCs w:val="72"/>
              </w:rPr>
            </w:pPr>
            <w:r w:rsidRPr="000D59FF">
              <w:rPr>
                <w:rFonts w:ascii="Segoe UI Symbol" w:hAnsi="Segoe UI Symbol" w:cs="Segoe UI Symbol"/>
                <w:b/>
                <w:bCs/>
                <w:color w:val="C62828"/>
                <w:sz w:val="72"/>
                <w:szCs w:val="72"/>
              </w:rPr>
              <w:t>✖</w:t>
            </w:r>
          </w:p>
          <w:p w14:paraId="7A77B329" w14:textId="77777777" w:rsidR="003072BA" w:rsidRDefault="003072BA" w:rsidP="00896C4F">
            <w:pPr>
              <w:widowControl w:val="0"/>
              <w:jc w:val="center"/>
              <w:rPr>
                <w:b/>
                <w:bCs/>
                <w:color w:val="C62828"/>
              </w:rPr>
            </w:pPr>
            <w:r>
              <w:rPr>
                <w:b/>
                <w:bCs/>
                <w:color w:val="C62828"/>
              </w:rPr>
              <w:t>DON’Ts</w:t>
            </w:r>
          </w:p>
        </w:tc>
        <w:tc>
          <w:tcPr>
            <w:tcW w:w="4383" w:type="pct"/>
            <w:tcBorders>
              <w:top w:val="single" w:sz="2" w:space="0" w:color="EE0000"/>
              <w:left w:val="single" w:sz="18" w:space="0" w:color="C62828"/>
              <w:bottom w:val="single" w:sz="6" w:space="0" w:color="C62828"/>
              <w:right w:val="nil"/>
            </w:tcBorders>
            <w:shd w:val="clear" w:color="auto" w:fill="FFEBEE"/>
            <w:tcMar>
              <w:top w:w="80" w:type="dxa"/>
              <w:left w:w="160" w:type="dxa"/>
              <w:bottom w:w="80" w:type="dxa"/>
              <w:right w:w="80" w:type="dxa"/>
            </w:tcMar>
            <w:vAlign w:val="center"/>
          </w:tcPr>
          <w:p w14:paraId="1A479F97" w14:textId="77777777" w:rsidR="003072BA" w:rsidRDefault="003072BA">
            <w:pPr>
              <w:pStyle w:val="ListParagraph"/>
              <w:widowControl w:val="0"/>
              <w:numPr>
                <w:ilvl w:val="0"/>
                <w:numId w:val="28"/>
              </w:numPr>
              <w:spacing w:before="40" w:after="40" w:line="276" w:lineRule="auto"/>
            </w:pPr>
            <w:r>
              <w:t>Paraphrasing questions rather than reading them verbatim</w:t>
            </w:r>
          </w:p>
          <w:p w14:paraId="48C21A54" w14:textId="77777777" w:rsidR="003072BA" w:rsidRDefault="003072BA">
            <w:pPr>
              <w:pStyle w:val="ListParagraph"/>
              <w:widowControl w:val="0"/>
              <w:numPr>
                <w:ilvl w:val="0"/>
                <w:numId w:val="28"/>
              </w:numPr>
              <w:spacing w:before="40" w:after="40" w:line="276" w:lineRule="auto"/>
            </w:pPr>
            <w:r>
              <w:t>Nodding, frowning, or showing agreement/disagreement with answers</w:t>
            </w:r>
          </w:p>
          <w:p w14:paraId="5978E460" w14:textId="77777777" w:rsidR="003072BA" w:rsidRDefault="003072BA">
            <w:pPr>
              <w:pStyle w:val="ListParagraph"/>
              <w:widowControl w:val="0"/>
              <w:numPr>
                <w:ilvl w:val="0"/>
                <w:numId w:val="28"/>
              </w:numPr>
              <w:spacing w:before="40" w:after="40" w:line="276" w:lineRule="auto"/>
            </w:pPr>
            <w:r>
              <w:t>Filling in "don't know" or a guess without probing the respondent</w:t>
            </w:r>
          </w:p>
          <w:p w14:paraId="0DDE2B3E" w14:textId="77777777" w:rsidR="003072BA" w:rsidRDefault="003072BA">
            <w:pPr>
              <w:pStyle w:val="ListParagraph"/>
              <w:widowControl w:val="0"/>
              <w:numPr>
                <w:ilvl w:val="0"/>
                <w:numId w:val="28"/>
              </w:numPr>
              <w:spacing w:before="40" w:after="40" w:line="276" w:lineRule="auto"/>
            </w:pPr>
            <w:r>
              <w:t>Rushing through questions to finish faster</w:t>
            </w:r>
          </w:p>
          <w:p w14:paraId="216B1359" w14:textId="346E34DA" w:rsidR="003072BA" w:rsidRDefault="003072BA">
            <w:pPr>
              <w:pStyle w:val="ListParagraph"/>
              <w:widowControl w:val="0"/>
              <w:numPr>
                <w:ilvl w:val="0"/>
                <w:numId w:val="28"/>
              </w:numPr>
              <w:spacing w:before="40" w:after="40" w:line="276" w:lineRule="auto"/>
            </w:pPr>
            <w:r>
              <w:t>Entering responses that were not actually given by the respondent</w:t>
            </w:r>
          </w:p>
        </w:tc>
      </w:tr>
    </w:tbl>
    <w:p w14:paraId="188E3BD6" w14:textId="77777777" w:rsidR="003072BA" w:rsidRDefault="003072BA" w:rsidP="003072BA">
      <w:pPr>
        <w:widowControl w:val="0"/>
        <w:spacing w:before="80" w:after="80"/>
      </w:pPr>
    </w:p>
    <w:p w14:paraId="0DD03BBC" w14:textId="77777777" w:rsidR="008456CC" w:rsidRDefault="008456CC" w:rsidP="003072BA">
      <w:pPr>
        <w:widowControl w:val="0"/>
        <w:spacing w:before="80" w:after="80"/>
      </w:pPr>
    </w:p>
    <w:p w14:paraId="216B3296" w14:textId="77777777" w:rsidR="008456CC" w:rsidRDefault="008456CC" w:rsidP="008456CC">
      <w:pPr>
        <w:pStyle w:val="Heading2"/>
      </w:pPr>
      <w:bookmarkStart w:id="82" w:name="_Toc234832427"/>
      <w:bookmarkStart w:id="83" w:name="_Toc235542339"/>
      <w:r>
        <w:t>Documentation of Pending Interviews</w:t>
      </w:r>
      <w:bookmarkEnd w:id="82"/>
      <w:bookmarkEnd w:id="83"/>
    </w:p>
    <w:p w14:paraId="288078B7" w14:textId="77777777" w:rsidR="008456CC" w:rsidRDefault="008456CC" w:rsidP="008456CC">
      <w:pPr>
        <w:widowControl w:val="0"/>
        <w:spacing w:before="80" w:after="80" w:line="276" w:lineRule="auto"/>
        <w:rPr>
          <w:color w:val="000000"/>
        </w:rPr>
      </w:pPr>
      <w:r>
        <w:rPr>
          <w:color w:val="000000"/>
        </w:rPr>
        <w:t>Track refusals, pending interviews and callbacks.  Remind FEs that every pending case must be recorded in the Callback and Pending Interview Log (Annex F).</w:t>
      </w:r>
    </w:p>
    <w:p w14:paraId="63A3BE40" w14:textId="77777777" w:rsidR="008456CC" w:rsidRDefault="008456CC" w:rsidP="008456CC">
      <w:pPr>
        <w:widowControl w:val="0"/>
        <w:spacing w:before="80" w:after="80" w:line="276" w:lineRule="auto"/>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126"/>
        <w:gridCol w:w="6900"/>
      </w:tblGrid>
      <w:tr w:rsidR="008456CC" w14:paraId="60108C6B" w14:textId="77777777" w:rsidTr="00896C4F">
        <w:trPr>
          <w:trHeight w:val="506"/>
          <w:tblHeader/>
        </w:trPr>
        <w:tc>
          <w:tcPr>
            <w:tcW w:w="212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1BC678D1" w14:textId="77777777" w:rsidR="008456CC" w:rsidRDefault="008456CC" w:rsidP="00896C4F">
            <w:pPr>
              <w:widowControl w:val="0"/>
              <w:jc w:val="center"/>
            </w:pPr>
            <w:r>
              <w:rPr>
                <w:b/>
                <w:bCs/>
                <w:color w:val="FFFFFF"/>
              </w:rPr>
              <w:t>Case</w:t>
            </w:r>
          </w:p>
        </w:tc>
        <w:tc>
          <w:tcPr>
            <w:tcW w:w="690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28159C0E" w14:textId="77777777" w:rsidR="008456CC" w:rsidRDefault="008456CC" w:rsidP="00896C4F">
            <w:pPr>
              <w:widowControl w:val="0"/>
              <w:jc w:val="center"/>
            </w:pPr>
            <w:r>
              <w:rPr>
                <w:b/>
                <w:bCs/>
                <w:color w:val="FFFFFF"/>
              </w:rPr>
              <w:t>Key target to confirm</w:t>
            </w:r>
          </w:p>
        </w:tc>
      </w:tr>
      <w:tr w:rsidR="008456CC" w14:paraId="64CD5CC9" w14:textId="77777777" w:rsidTr="00896C4F">
        <w:trPr>
          <w:trHeight w:val="506"/>
        </w:trPr>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E7BBB6" w14:textId="77777777" w:rsidR="008456CC" w:rsidRDefault="008456CC" w:rsidP="00896C4F">
            <w:pPr>
              <w:widowControl w:val="0"/>
              <w:spacing w:line="276" w:lineRule="auto"/>
            </w:pPr>
            <w:r>
              <w:rPr>
                <w:color w:val="000000"/>
              </w:rPr>
              <w:t>Refusals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922F6" w14:textId="77777777" w:rsidR="008456CC" w:rsidRDefault="008456CC">
            <w:pPr>
              <w:pStyle w:val="ListParagraph"/>
              <w:widowControl w:val="0"/>
              <w:numPr>
                <w:ilvl w:val="0"/>
                <w:numId w:val="24"/>
              </w:numPr>
              <w:spacing w:before="60" w:after="60" w:line="276" w:lineRule="auto"/>
            </w:pPr>
            <w:r>
              <w:t>The FS may make one additional attempt if the refusal seemed to stem from a misunderstanding about the survey.  But only if the respondent has not given a final and definitive "no."</w:t>
            </w:r>
          </w:p>
          <w:p w14:paraId="1D5F1C4C" w14:textId="77777777" w:rsidR="008456CC" w:rsidRDefault="008456CC">
            <w:pPr>
              <w:pStyle w:val="ListParagraph"/>
              <w:widowControl w:val="0"/>
              <w:numPr>
                <w:ilvl w:val="0"/>
                <w:numId w:val="24"/>
              </w:numPr>
              <w:spacing w:before="60" w:after="60" w:line="276" w:lineRule="auto"/>
            </w:pPr>
            <w:r>
              <w:t>If the refusal appears to stem from a language or cultural barrier, consider assigning a different FE who may have better rapport.</w:t>
            </w:r>
          </w:p>
        </w:tc>
      </w:tr>
      <w:tr w:rsidR="008456CC" w14:paraId="68FA3094" w14:textId="77777777" w:rsidTr="00896C4F">
        <w:trPr>
          <w:trHeight w:val="506"/>
        </w:trPr>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6D684E" w14:textId="77777777" w:rsidR="008456CC" w:rsidRDefault="008456CC" w:rsidP="00896C4F">
            <w:pPr>
              <w:widowControl w:val="0"/>
              <w:spacing w:line="276" w:lineRule="auto"/>
            </w:pPr>
            <w:r>
              <w:rPr>
                <w:color w:val="000000"/>
              </w:rPr>
              <w:lastRenderedPageBreak/>
              <w:t>Interrupted/ incomplete survey</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757A5" w14:textId="77777777" w:rsidR="008456CC" w:rsidRDefault="008456CC">
            <w:pPr>
              <w:pStyle w:val="ListParagraph"/>
              <w:widowControl w:val="0"/>
              <w:numPr>
                <w:ilvl w:val="0"/>
                <w:numId w:val="25"/>
              </w:numPr>
              <w:spacing w:line="276" w:lineRule="auto"/>
            </w:pPr>
            <w:r>
              <w:t>Monitor the FE to ensure that the survey is completed.</w:t>
            </w:r>
          </w:p>
        </w:tc>
      </w:tr>
      <w:tr w:rsidR="008456CC" w14:paraId="6A1E1D7B" w14:textId="77777777" w:rsidTr="00896C4F">
        <w:trPr>
          <w:trHeight w:val="506"/>
        </w:trPr>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267D39" w14:textId="77777777" w:rsidR="008456CC" w:rsidRDefault="008456CC" w:rsidP="00896C4F">
            <w:pPr>
              <w:widowControl w:val="0"/>
              <w:spacing w:line="276" w:lineRule="auto"/>
            </w:pPr>
            <w:r>
              <w:rPr>
                <w:color w:val="000000"/>
              </w:rPr>
              <w:t>Callbacks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EDD49" w14:textId="77777777" w:rsidR="008456CC" w:rsidRDefault="008456CC">
            <w:pPr>
              <w:pStyle w:val="ListParagraph"/>
              <w:widowControl w:val="0"/>
              <w:numPr>
                <w:ilvl w:val="0"/>
                <w:numId w:val="25"/>
              </w:numPr>
              <w:spacing w:before="40" w:after="40" w:line="276" w:lineRule="auto"/>
            </w:pPr>
            <w:r>
              <w:t>Assign callbacks to the same FE who initiated the contact (consistency reduces respondent confusion)</w:t>
            </w:r>
          </w:p>
          <w:p w14:paraId="159BEA60" w14:textId="77777777" w:rsidR="008456CC" w:rsidRDefault="008456CC">
            <w:pPr>
              <w:pStyle w:val="ListParagraph"/>
              <w:widowControl w:val="0"/>
              <w:numPr>
                <w:ilvl w:val="0"/>
                <w:numId w:val="25"/>
              </w:numPr>
              <w:spacing w:before="40" w:after="40" w:line="276" w:lineRule="auto"/>
            </w:pPr>
            <w:r>
              <w:t xml:space="preserve">Schedule FH callback based on their availability </w:t>
            </w:r>
          </w:p>
          <w:p w14:paraId="197B28D6" w14:textId="77777777" w:rsidR="008456CC" w:rsidRDefault="008456CC">
            <w:pPr>
              <w:pStyle w:val="ListParagraph"/>
              <w:widowControl w:val="0"/>
              <w:numPr>
                <w:ilvl w:val="0"/>
                <w:numId w:val="25"/>
              </w:numPr>
              <w:spacing w:before="40" w:after="40" w:line="276" w:lineRule="auto"/>
            </w:pPr>
            <w:r>
              <w:t xml:space="preserve">Attempt to schedule household callback in the evening or on weekends </w:t>
            </w:r>
          </w:p>
          <w:p w14:paraId="24DA69EB" w14:textId="77777777" w:rsidR="008456CC" w:rsidRPr="009524E4" w:rsidRDefault="008456CC">
            <w:pPr>
              <w:pStyle w:val="ListParagraph"/>
              <w:widowControl w:val="0"/>
              <w:numPr>
                <w:ilvl w:val="0"/>
                <w:numId w:val="25"/>
              </w:numPr>
              <w:spacing w:before="40" w:after="40" w:line="276" w:lineRule="auto"/>
              <w:rPr>
                <w:color w:val="000000"/>
              </w:rPr>
            </w:pPr>
            <w:r>
              <w:t xml:space="preserve">Continue patient callback within the same day if possible </w:t>
            </w:r>
          </w:p>
        </w:tc>
      </w:tr>
    </w:tbl>
    <w:p w14:paraId="205DF1F8" w14:textId="77777777" w:rsidR="008456CC" w:rsidRDefault="008456CC" w:rsidP="008456CC">
      <w:pPr>
        <w:widowControl w:val="0"/>
        <w:spacing w:before="80" w:after="80" w:line="276" w:lineRule="auto"/>
        <w:rPr>
          <w:color w:val="000000"/>
        </w:rPr>
      </w:pPr>
    </w:p>
    <w:p w14:paraId="60D7DF24" w14:textId="77777777" w:rsidR="008456CC" w:rsidRDefault="008456CC">
      <w:pPr>
        <w:rPr>
          <w:b/>
          <w:bCs/>
          <w:color w:val="1E7B34"/>
          <w:sz w:val="32"/>
          <w:szCs w:val="32"/>
        </w:rPr>
      </w:pPr>
      <w:r>
        <w:br w:type="page"/>
      </w:r>
    </w:p>
    <w:p w14:paraId="10FD9486" w14:textId="012AC518" w:rsidR="00820C69" w:rsidRDefault="00000000" w:rsidP="003072BA">
      <w:pPr>
        <w:pStyle w:val="Heading1"/>
        <w:widowControl w:val="0"/>
      </w:pPr>
      <w:bookmarkStart w:id="84" w:name="_Toc235542340"/>
      <w:r>
        <w:lastRenderedPageBreak/>
        <w:t>MONITORING ENUMERATOR PERFORMANCE</w:t>
      </w:r>
      <w:bookmarkEnd w:id="80"/>
      <w:bookmarkEnd w:id="84"/>
    </w:p>
    <w:p w14:paraId="6B379EBC" w14:textId="271FCBD9" w:rsidR="00820C69" w:rsidRDefault="00000000" w:rsidP="00944D6B">
      <w:pPr>
        <w:pStyle w:val="Heading2"/>
      </w:pPr>
      <w:bookmarkStart w:id="85" w:name="_Toc234832414"/>
      <w:bookmarkStart w:id="86" w:name="_Toc235542341"/>
      <w:r>
        <w:t>Observation of Interviews</w:t>
      </w:r>
      <w:bookmarkEnd w:id="85"/>
      <w:bookmarkEnd w:id="86"/>
    </w:p>
    <w:p w14:paraId="34F9B551" w14:textId="0536D699" w:rsidR="00820C69" w:rsidRDefault="00000000" w:rsidP="00E913CE">
      <w:pPr>
        <w:widowControl w:val="0"/>
        <w:spacing w:before="80" w:after="80" w:line="276" w:lineRule="auto"/>
        <w:jc w:val="both"/>
      </w:pPr>
      <w:r>
        <w:rPr>
          <w:color w:val="000000"/>
        </w:rPr>
        <w:t xml:space="preserve">Observing interviews is the most important quality control activity you will perform. You must observe at least one interview for each </w:t>
      </w:r>
      <w:r w:rsidR="00133D33">
        <w:rPr>
          <w:color w:val="000000"/>
        </w:rPr>
        <w:t>FE</w:t>
      </w:r>
      <w:r>
        <w:rPr>
          <w:color w:val="000000"/>
        </w:rPr>
        <w:t xml:space="preserve"> under your supervision, with more frequent observations during the first few days of fieldwork and again toward the end of the cluster.</w:t>
      </w:r>
      <w:r w:rsidR="00E913CE">
        <w:rPr>
          <w:color w:val="000000"/>
        </w:rPr>
        <w:t xml:space="preserve">  Ideally, it is best to observe the FEs performance daily but strive to observe each FE at least once per week.  The purpose of this observation exercise is to:</w:t>
      </w:r>
    </w:p>
    <w:p w14:paraId="6AADAA68" w14:textId="77777777" w:rsidR="00820C69" w:rsidRDefault="00000000">
      <w:pPr>
        <w:pStyle w:val="ListParagraph"/>
        <w:widowControl w:val="0"/>
        <w:numPr>
          <w:ilvl w:val="1"/>
          <w:numId w:val="11"/>
        </w:numPr>
        <w:spacing w:before="40" w:after="40" w:line="276" w:lineRule="auto"/>
        <w:jc w:val="both"/>
      </w:pPr>
      <w:r>
        <w:t>Detect errors that cannot be seen in a completed questionnaire (e.g., paraphrasing questions, skipping probes, assuming answers)</w:t>
      </w:r>
    </w:p>
    <w:p w14:paraId="236F4AA6" w14:textId="5CFF2EC2" w:rsidR="00820C69" w:rsidRDefault="00000000">
      <w:pPr>
        <w:pStyle w:val="ListParagraph"/>
        <w:widowControl w:val="0"/>
        <w:numPr>
          <w:ilvl w:val="1"/>
          <w:numId w:val="11"/>
        </w:numPr>
        <w:spacing w:before="40" w:after="40" w:line="276" w:lineRule="auto"/>
        <w:jc w:val="both"/>
      </w:pPr>
      <w:r>
        <w:t xml:space="preserve">Verify that the </w:t>
      </w:r>
      <w:r w:rsidR="00133D33">
        <w:t>FE</w:t>
      </w:r>
      <w:r>
        <w:t xml:space="preserve"> follows proper consent and introduction procedures</w:t>
      </w:r>
    </w:p>
    <w:p w14:paraId="7F8F873C" w14:textId="71758383" w:rsidR="00820C69" w:rsidRDefault="00000000">
      <w:pPr>
        <w:pStyle w:val="ListParagraph"/>
        <w:widowControl w:val="0"/>
        <w:numPr>
          <w:ilvl w:val="1"/>
          <w:numId w:val="11"/>
        </w:numPr>
        <w:spacing w:before="40" w:after="40" w:line="276" w:lineRule="auto"/>
        <w:jc w:val="both"/>
      </w:pPr>
      <w:r>
        <w:t xml:space="preserve">Confirm that the </w:t>
      </w:r>
      <w:r w:rsidR="00133D33">
        <w:t>FE</w:t>
      </w:r>
      <w:r>
        <w:t xml:space="preserve"> selects the correct respondent and follows the sampling procedure</w:t>
      </w:r>
    </w:p>
    <w:p w14:paraId="40440D32" w14:textId="60AD43AA" w:rsidR="00820C69" w:rsidRDefault="00000000">
      <w:pPr>
        <w:pStyle w:val="ListParagraph"/>
        <w:widowControl w:val="0"/>
        <w:numPr>
          <w:ilvl w:val="1"/>
          <w:numId w:val="11"/>
        </w:numPr>
        <w:spacing w:before="40" w:after="40" w:line="276" w:lineRule="auto"/>
        <w:jc w:val="both"/>
      </w:pPr>
      <w:r>
        <w:t xml:space="preserve">Assess the </w:t>
      </w:r>
      <w:r w:rsidR="00133D33">
        <w:t>FE</w:t>
      </w:r>
      <w:r>
        <w:t>'s rapport with respondents and their handling of sensitive questions</w:t>
      </w:r>
    </w:p>
    <w:p w14:paraId="0DBB0F82" w14:textId="77777777" w:rsidR="00820C69" w:rsidRDefault="00820C69" w:rsidP="00E91841">
      <w:pPr>
        <w:widowControl w:val="0"/>
        <w:spacing w:before="80" w:after="80"/>
      </w:pPr>
    </w:p>
    <w:p w14:paraId="4DF3C422" w14:textId="75201AD7" w:rsidR="00820C69" w:rsidRDefault="00E913CE" w:rsidP="00E91841">
      <w:pPr>
        <w:widowControl w:val="0"/>
        <w:spacing w:before="80" w:after="80" w:line="276" w:lineRule="auto"/>
      </w:pPr>
      <w:r>
        <w:rPr>
          <w:color w:val="000000"/>
        </w:rPr>
        <w:t>When observing the FE, do the following:</w:t>
      </w:r>
    </w:p>
    <w:p w14:paraId="1BB834CE" w14:textId="783B9D3E" w:rsidR="00820C69" w:rsidRDefault="00000000">
      <w:pPr>
        <w:pStyle w:val="ListParagraph"/>
        <w:widowControl w:val="0"/>
        <w:numPr>
          <w:ilvl w:val="1"/>
          <w:numId w:val="11"/>
        </w:numPr>
        <w:spacing w:before="60" w:after="60" w:line="276" w:lineRule="auto"/>
      </w:pPr>
      <w:r>
        <w:t xml:space="preserve">Sit close enough to see what the </w:t>
      </w:r>
      <w:r w:rsidR="00133D33">
        <w:t>FE</w:t>
      </w:r>
      <w:r>
        <w:t xml:space="preserve"> is entering on the tablet, without crowding the respondent.</w:t>
      </w:r>
    </w:p>
    <w:p w14:paraId="2AE7A759" w14:textId="77777777" w:rsidR="00E913CE" w:rsidRDefault="00E913CE">
      <w:pPr>
        <w:pStyle w:val="ListParagraph"/>
        <w:widowControl w:val="0"/>
        <w:numPr>
          <w:ilvl w:val="1"/>
          <w:numId w:val="11"/>
        </w:numPr>
        <w:spacing w:before="60" w:after="60" w:line="276" w:lineRule="auto"/>
      </w:pPr>
      <w:r>
        <w:t>Complete the Interview Observation Checklist (Annex E) for every observed interview.</w:t>
      </w:r>
    </w:p>
    <w:p w14:paraId="04CE7E42" w14:textId="4A7FD41B" w:rsidR="00820C69" w:rsidRDefault="00000000">
      <w:pPr>
        <w:pStyle w:val="ListParagraph"/>
        <w:widowControl w:val="0"/>
        <w:numPr>
          <w:ilvl w:val="1"/>
          <w:numId w:val="11"/>
        </w:numPr>
        <w:spacing w:before="60" w:after="60" w:line="276" w:lineRule="auto"/>
      </w:pPr>
      <w:r>
        <w:t>Note all observations for discussion after the interview.</w:t>
      </w:r>
      <w:r w:rsidR="00E913CE" w:rsidRPr="00E913CE">
        <w:t xml:space="preserve"> </w:t>
      </w:r>
      <w:r w:rsidR="00E913CE">
        <w:t>Do not intervene unless a serious error is in progress.</w:t>
      </w:r>
    </w:p>
    <w:p w14:paraId="08205A1A" w14:textId="701CD16C" w:rsidR="00820C69" w:rsidRDefault="00000000">
      <w:pPr>
        <w:pStyle w:val="ListParagraph"/>
        <w:widowControl w:val="0"/>
        <w:numPr>
          <w:ilvl w:val="1"/>
          <w:numId w:val="11"/>
        </w:numPr>
        <w:spacing w:before="60" w:after="60" w:line="276" w:lineRule="auto"/>
      </w:pPr>
      <w:r>
        <w:t xml:space="preserve">After the interview, discuss performance with the </w:t>
      </w:r>
      <w:r w:rsidR="00133D33">
        <w:t>FE</w:t>
      </w:r>
      <w:r>
        <w:t xml:space="preserve"> privately</w:t>
      </w:r>
      <w:r w:rsidR="00E913CE">
        <w:t>.  M</w:t>
      </w:r>
      <w:r>
        <w:t>ention both strengths and areas for improvement.</w:t>
      </w:r>
    </w:p>
    <w:p w14:paraId="5C2D40A8" w14:textId="77777777" w:rsidR="00820C69" w:rsidRDefault="00820C69" w:rsidP="00E91841">
      <w:pPr>
        <w:widowControl w:val="0"/>
        <w:spacing w:before="80" w:after="80"/>
      </w:pPr>
    </w:p>
    <w:p w14:paraId="4F164EA0" w14:textId="7AF15004" w:rsidR="00820C69" w:rsidRDefault="00000000" w:rsidP="00944D6B">
      <w:pPr>
        <w:pStyle w:val="Heading2"/>
      </w:pPr>
      <w:bookmarkStart w:id="87" w:name="_Toc234832415"/>
      <w:bookmarkStart w:id="88" w:name="_Toc235542342"/>
      <w:r>
        <w:t>Use of an Enumerator Observation Checklist</w:t>
      </w:r>
      <w:bookmarkEnd w:id="87"/>
      <w:bookmarkEnd w:id="88"/>
    </w:p>
    <w:p w14:paraId="25D32D56" w14:textId="61817A08" w:rsidR="00820C69" w:rsidRDefault="00000000" w:rsidP="00E91841">
      <w:pPr>
        <w:widowControl w:val="0"/>
        <w:spacing w:before="80" w:after="80" w:line="276" w:lineRule="auto"/>
      </w:pPr>
      <w:r>
        <w:rPr>
          <w:color w:val="000000"/>
        </w:rPr>
        <w:t>Interview Observation Checklist</w:t>
      </w:r>
      <w:r w:rsidR="00E913CE">
        <w:rPr>
          <w:color w:val="000000"/>
        </w:rPr>
        <w:t xml:space="preserve"> (Annex E</w:t>
      </w:r>
      <w:r>
        <w:rPr>
          <w:color w:val="000000"/>
        </w:rPr>
        <w:t>) systematically evaluate</w:t>
      </w:r>
      <w:r w:rsidR="00E913CE">
        <w:rPr>
          <w:color w:val="000000"/>
        </w:rPr>
        <w:t>s</w:t>
      </w:r>
      <w:r>
        <w:rPr>
          <w:color w:val="000000"/>
        </w:rPr>
        <w:t xml:space="preserve"> each observed interview. The checklist covers:</w:t>
      </w:r>
    </w:p>
    <w:p w14:paraId="317F1495" w14:textId="77777777" w:rsidR="00820C69" w:rsidRDefault="00000000">
      <w:pPr>
        <w:pStyle w:val="ListParagraph"/>
        <w:widowControl w:val="0"/>
        <w:numPr>
          <w:ilvl w:val="0"/>
          <w:numId w:val="31"/>
        </w:numPr>
        <w:spacing w:before="40" w:after="40" w:line="276" w:lineRule="auto"/>
      </w:pPr>
      <w:r>
        <w:t>Correct respondent identified and eligibility confirmed</w:t>
      </w:r>
    </w:p>
    <w:p w14:paraId="734577E2" w14:textId="77777777" w:rsidR="00820C69" w:rsidRDefault="00000000">
      <w:pPr>
        <w:pStyle w:val="ListParagraph"/>
        <w:widowControl w:val="0"/>
        <w:numPr>
          <w:ilvl w:val="0"/>
          <w:numId w:val="31"/>
        </w:numPr>
        <w:spacing w:before="40" w:after="40" w:line="276" w:lineRule="auto"/>
      </w:pPr>
      <w:r>
        <w:t>Full introduction spiel delivered before ICF reading</w:t>
      </w:r>
    </w:p>
    <w:p w14:paraId="4B151E8C" w14:textId="77777777" w:rsidR="00820C69" w:rsidRDefault="00000000">
      <w:pPr>
        <w:pStyle w:val="ListParagraph"/>
        <w:widowControl w:val="0"/>
        <w:numPr>
          <w:ilvl w:val="0"/>
          <w:numId w:val="31"/>
        </w:numPr>
        <w:spacing w:before="40" w:after="40" w:line="276" w:lineRule="auto"/>
      </w:pPr>
      <w:r>
        <w:t>ICF read aloud in full; respondent given opportunity to ask questions</w:t>
      </w:r>
    </w:p>
    <w:p w14:paraId="0441CE09" w14:textId="77777777" w:rsidR="00820C69" w:rsidRDefault="00000000">
      <w:pPr>
        <w:pStyle w:val="ListParagraph"/>
        <w:widowControl w:val="0"/>
        <w:numPr>
          <w:ilvl w:val="0"/>
          <w:numId w:val="31"/>
        </w:numPr>
        <w:spacing w:before="40" w:after="40" w:line="276" w:lineRule="auto"/>
      </w:pPr>
      <w:r>
        <w:t>Respondent signature obtained before interview began</w:t>
      </w:r>
    </w:p>
    <w:p w14:paraId="6B89D555" w14:textId="77777777" w:rsidR="00820C69" w:rsidRDefault="00000000">
      <w:pPr>
        <w:pStyle w:val="ListParagraph"/>
        <w:widowControl w:val="0"/>
        <w:numPr>
          <w:ilvl w:val="0"/>
          <w:numId w:val="31"/>
        </w:numPr>
        <w:spacing w:before="40" w:after="40" w:line="276" w:lineRule="auto"/>
      </w:pPr>
      <w:r>
        <w:t>Questions read verbatim in correct sequence</w:t>
      </w:r>
    </w:p>
    <w:p w14:paraId="21CA0236" w14:textId="77777777" w:rsidR="00820C69" w:rsidRDefault="00000000">
      <w:pPr>
        <w:pStyle w:val="ListParagraph"/>
        <w:widowControl w:val="0"/>
        <w:numPr>
          <w:ilvl w:val="0"/>
          <w:numId w:val="31"/>
        </w:numPr>
        <w:spacing w:before="40" w:after="40" w:line="276" w:lineRule="auto"/>
      </w:pPr>
      <w:r>
        <w:t>"Don't know" option used correctly — not forced on uncertain respondents</w:t>
      </w:r>
    </w:p>
    <w:p w14:paraId="5DC38D7C" w14:textId="77777777" w:rsidR="00820C69" w:rsidRDefault="00000000">
      <w:pPr>
        <w:pStyle w:val="ListParagraph"/>
        <w:widowControl w:val="0"/>
        <w:numPr>
          <w:ilvl w:val="0"/>
          <w:numId w:val="31"/>
        </w:numPr>
        <w:spacing w:before="40" w:after="40" w:line="276" w:lineRule="auto"/>
      </w:pPr>
      <w:r>
        <w:t>Neutral tone maintained throughout</w:t>
      </w:r>
    </w:p>
    <w:p w14:paraId="3217ACE8" w14:textId="77777777" w:rsidR="00820C69" w:rsidRDefault="00000000">
      <w:pPr>
        <w:pStyle w:val="ListParagraph"/>
        <w:widowControl w:val="0"/>
        <w:numPr>
          <w:ilvl w:val="0"/>
          <w:numId w:val="31"/>
        </w:numPr>
        <w:spacing w:before="40" w:after="40" w:line="276" w:lineRule="auto"/>
      </w:pPr>
      <w:r>
        <w:t>Private setting maintained</w:t>
      </w:r>
    </w:p>
    <w:p w14:paraId="51511879" w14:textId="77777777" w:rsidR="00820C69" w:rsidRDefault="00000000">
      <w:pPr>
        <w:pStyle w:val="ListParagraph"/>
        <w:widowControl w:val="0"/>
        <w:numPr>
          <w:ilvl w:val="0"/>
          <w:numId w:val="31"/>
        </w:numPr>
        <w:spacing w:before="40" w:after="40" w:line="276" w:lineRule="auto"/>
      </w:pPr>
      <w:r>
        <w:t>Upload completed at end of interview</w:t>
      </w:r>
    </w:p>
    <w:p w14:paraId="2F24ABC8" w14:textId="77777777" w:rsidR="00820C69" w:rsidRDefault="00820C69" w:rsidP="00E91841">
      <w:pPr>
        <w:widowControl w:val="0"/>
        <w:spacing w:before="80" w:after="80"/>
      </w:pPr>
    </w:p>
    <w:p w14:paraId="2CDED89F" w14:textId="510FD4D4" w:rsidR="00820C69" w:rsidRDefault="00000000" w:rsidP="00944D6B">
      <w:pPr>
        <w:pStyle w:val="Heading2"/>
      </w:pPr>
      <w:bookmarkStart w:id="89" w:name="_Toc234832416"/>
      <w:bookmarkStart w:id="90" w:name="_Toc235542343"/>
      <w:r>
        <w:t>Providing Feedback to Enumerators</w:t>
      </w:r>
      <w:bookmarkEnd w:id="89"/>
      <w:bookmarkEnd w:id="90"/>
    </w:p>
    <w:p w14:paraId="01C9D368" w14:textId="77777777" w:rsidR="00E913CE" w:rsidRDefault="00000000" w:rsidP="00E91841">
      <w:pPr>
        <w:widowControl w:val="0"/>
        <w:spacing w:before="80" w:after="80" w:line="276" w:lineRule="auto"/>
        <w:rPr>
          <w:color w:val="000000"/>
        </w:rPr>
      </w:pPr>
      <w:r>
        <w:rPr>
          <w:color w:val="000000"/>
        </w:rPr>
        <w:t xml:space="preserve">Feedback must be </w:t>
      </w:r>
      <w:r w:rsidR="00E913CE">
        <w:rPr>
          <w:color w:val="000000"/>
        </w:rPr>
        <w:t>after each observation cycle</w:t>
      </w:r>
      <w:r>
        <w:rPr>
          <w:color w:val="000000"/>
        </w:rPr>
        <w:t xml:space="preserve">. During the end-of-day debriefing, address performance issues raised during the day's observations. </w:t>
      </w:r>
    </w:p>
    <w:p w14:paraId="1FFFEFC4" w14:textId="77777777" w:rsidR="00E913CE" w:rsidRDefault="00E913CE"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E913CE" w14:paraId="3735837A" w14:textId="77777777" w:rsidTr="00896C4F">
        <w:tc>
          <w:tcPr>
            <w:tcW w:w="617" w:type="pct"/>
            <w:tcBorders>
              <w:top w:val="single" w:sz="4" w:space="0" w:color="1E7B34"/>
              <w:left w:val="single" w:sz="18" w:space="0" w:color="1E7B34"/>
              <w:bottom w:val="single" w:sz="4" w:space="0" w:color="1E7B34"/>
              <w:right w:val="single" w:sz="4" w:space="0" w:color="1E7B34"/>
            </w:tcBorders>
            <w:shd w:val="clear" w:color="auto" w:fill="E8F5E9"/>
            <w:vAlign w:val="center"/>
          </w:tcPr>
          <w:p w14:paraId="5A12C702" w14:textId="77777777" w:rsidR="00E913CE" w:rsidRPr="000D59FF" w:rsidRDefault="00E913CE" w:rsidP="00896C4F">
            <w:pPr>
              <w:widowControl w:val="0"/>
              <w:jc w:val="center"/>
              <w:rPr>
                <w:b/>
                <w:bCs/>
                <w:color w:val="1E7B34"/>
                <w:sz w:val="72"/>
                <w:szCs w:val="72"/>
              </w:rPr>
            </w:pPr>
            <w:r w:rsidRPr="000D59FF">
              <w:rPr>
                <w:rFonts w:ascii="Segoe UI Symbol" w:hAnsi="Segoe UI Symbol" w:cs="Segoe UI Symbol"/>
                <w:b/>
                <w:bCs/>
                <w:color w:val="1E7B34"/>
                <w:sz w:val="72"/>
                <w:szCs w:val="72"/>
              </w:rPr>
              <w:lastRenderedPageBreak/>
              <w:t>✔</w:t>
            </w:r>
          </w:p>
          <w:p w14:paraId="1D698D4B" w14:textId="77777777" w:rsidR="00E913CE" w:rsidRPr="006F2850" w:rsidRDefault="00E913CE"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tcBorders>
              <w:top w:val="single" w:sz="4" w:space="0" w:color="1E7B34"/>
              <w:left w:val="single" w:sz="18" w:space="0" w:color="1E7B34"/>
              <w:bottom w:val="single" w:sz="4" w:space="0" w:color="1E7B34"/>
              <w:right w:val="single" w:sz="4" w:space="0" w:color="1E7B34"/>
            </w:tcBorders>
            <w:shd w:val="clear" w:color="auto" w:fill="E8F5E9"/>
            <w:tcMar>
              <w:top w:w="80" w:type="dxa"/>
              <w:left w:w="160" w:type="dxa"/>
              <w:bottom w:w="80" w:type="dxa"/>
              <w:right w:w="80" w:type="dxa"/>
            </w:tcMar>
            <w:vAlign w:val="center"/>
          </w:tcPr>
          <w:p w14:paraId="6AC9871C" w14:textId="77777777" w:rsidR="00E913CE" w:rsidRPr="00E913CE" w:rsidRDefault="00E913CE">
            <w:pPr>
              <w:pStyle w:val="ListParagraph"/>
              <w:widowControl w:val="0"/>
              <w:numPr>
                <w:ilvl w:val="0"/>
                <w:numId w:val="29"/>
              </w:numPr>
              <w:spacing w:before="80" w:after="80" w:line="276" w:lineRule="auto"/>
              <w:rPr>
                <w:color w:val="000000"/>
              </w:rPr>
            </w:pPr>
            <w:r w:rsidRPr="00E913CE">
              <w:rPr>
                <w:color w:val="000000"/>
              </w:rPr>
              <w:t>Give feedback promptly.  Address errors on the same day they are observed.</w:t>
            </w:r>
          </w:p>
          <w:p w14:paraId="50513189" w14:textId="77777777" w:rsidR="00E913CE" w:rsidRPr="00E913CE" w:rsidRDefault="00E913CE">
            <w:pPr>
              <w:pStyle w:val="ListParagraph"/>
              <w:widowControl w:val="0"/>
              <w:numPr>
                <w:ilvl w:val="0"/>
                <w:numId w:val="29"/>
              </w:numPr>
              <w:spacing w:before="80" w:after="80" w:line="276" w:lineRule="auto"/>
              <w:rPr>
                <w:color w:val="000000"/>
              </w:rPr>
            </w:pPr>
            <w:r w:rsidRPr="00E913CE">
              <w:rPr>
                <w:color w:val="000000"/>
              </w:rPr>
              <w:t xml:space="preserve">Acknowledge good performance.  </w:t>
            </w:r>
          </w:p>
          <w:p w14:paraId="55E6320E" w14:textId="77777777" w:rsidR="00E913CE" w:rsidRDefault="00E913CE">
            <w:pPr>
              <w:pStyle w:val="ListParagraph"/>
              <w:widowControl w:val="0"/>
              <w:numPr>
                <w:ilvl w:val="0"/>
                <w:numId w:val="29"/>
              </w:numPr>
              <w:spacing w:before="80" w:after="80" w:line="276" w:lineRule="auto"/>
              <w:rPr>
                <w:color w:val="000000"/>
              </w:rPr>
            </w:pPr>
            <w:r>
              <w:rPr>
                <w:color w:val="000000"/>
              </w:rPr>
              <w:t xml:space="preserve">Discuss errors at the team level without singling out individuals by name — frame errors as things the team should all watch out for. </w:t>
            </w:r>
          </w:p>
          <w:p w14:paraId="7B1B2264" w14:textId="77777777" w:rsidR="00E913CE" w:rsidRDefault="00E913CE">
            <w:pPr>
              <w:pStyle w:val="ListParagraph"/>
              <w:widowControl w:val="0"/>
              <w:numPr>
                <w:ilvl w:val="0"/>
                <w:numId w:val="29"/>
              </w:numPr>
              <w:spacing w:before="80" w:after="80" w:line="276" w:lineRule="auto"/>
              <w:rPr>
                <w:color w:val="000000"/>
              </w:rPr>
            </w:pPr>
            <w:r>
              <w:rPr>
                <w:color w:val="000000"/>
              </w:rPr>
              <w:t>When addressing an error with a specific FE, do so privately and constructively.</w:t>
            </w:r>
          </w:p>
          <w:p w14:paraId="74C4A687" w14:textId="5B035854" w:rsidR="00E913CE" w:rsidRPr="002229C8" w:rsidRDefault="00E913CE">
            <w:pPr>
              <w:pStyle w:val="ListParagraph"/>
              <w:widowControl w:val="0"/>
              <w:numPr>
                <w:ilvl w:val="0"/>
                <w:numId w:val="29"/>
              </w:numPr>
              <w:spacing w:before="80" w:after="80" w:line="276" w:lineRule="auto"/>
            </w:pPr>
            <w:r w:rsidRPr="00E913CE">
              <w:rPr>
                <w:color w:val="000000"/>
              </w:rPr>
              <w:t>Frame corrective feedback as helping the FE, not as punishment.</w:t>
            </w:r>
          </w:p>
        </w:tc>
      </w:tr>
    </w:tbl>
    <w:p w14:paraId="371A3A02" w14:textId="77777777" w:rsidR="00820C69" w:rsidRDefault="00820C69" w:rsidP="00E91841">
      <w:pPr>
        <w:widowControl w:val="0"/>
        <w:spacing w:before="80" w:after="80"/>
      </w:pPr>
    </w:p>
    <w:p w14:paraId="1D34281B" w14:textId="77777777" w:rsidR="00E913CE" w:rsidRDefault="00E913CE" w:rsidP="00E91841">
      <w:pPr>
        <w:widowControl w:val="0"/>
        <w:spacing w:before="80" w:after="80"/>
      </w:pPr>
    </w:p>
    <w:p w14:paraId="043023D0" w14:textId="33D76F22" w:rsidR="00820C69" w:rsidRDefault="00000000" w:rsidP="00944D6B">
      <w:pPr>
        <w:pStyle w:val="Heading2"/>
      </w:pPr>
      <w:bookmarkStart w:id="91" w:name="_Toc234832417"/>
      <w:bookmarkStart w:id="92" w:name="_Toc235542344"/>
      <w:r>
        <w:t>Correcting Interviewing Errors Early</w:t>
      </w:r>
      <w:bookmarkEnd w:id="91"/>
      <w:bookmarkEnd w:id="92"/>
    </w:p>
    <w:p w14:paraId="70727001" w14:textId="48B65161" w:rsidR="00820C69" w:rsidRDefault="00000000" w:rsidP="00E913CE">
      <w:pPr>
        <w:widowControl w:val="0"/>
        <w:spacing w:before="80" w:after="80" w:line="276" w:lineRule="auto"/>
        <w:jc w:val="both"/>
        <w:rPr>
          <w:color w:val="000000"/>
        </w:rPr>
      </w:pPr>
      <w:r>
        <w:rPr>
          <w:color w:val="000000"/>
        </w:rPr>
        <w:t xml:space="preserve">The first week of fieldwork is the most critical period for error correction. Observe </w:t>
      </w:r>
      <w:r w:rsidR="00FA62EA">
        <w:rPr>
          <w:color w:val="000000"/>
        </w:rPr>
        <w:t>FEs</w:t>
      </w:r>
      <w:r>
        <w:rPr>
          <w:color w:val="000000"/>
        </w:rPr>
        <w:t xml:space="preserve"> frequently at the start. If an </w:t>
      </w:r>
      <w:r w:rsidR="00133D33">
        <w:rPr>
          <w:color w:val="000000"/>
        </w:rPr>
        <w:t>FE</w:t>
      </w:r>
      <w:r>
        <w:rPr>
          <w:color w:val="000000"/>
        </w:rPr>
        <w:t xml:space="preserve"> is making consistent errors (e.g., consistently paraphrasing the same question, consistently skipping the same prompt), re-read that section of the Enumerator's Manual together with the </w:t>
      </w:r>
      <w:r w:rsidR="00133D33">
        <w:rPr>
          <w:color w:val="000000"/>
        </w:rPr>
        <w:t>FE</w:t>
      </w:r>
      <w:r>
        <w:rPr>
          <w:color w:val="000000"/>
        </w:rPr>
        <w:t xml:space="preserve"> and conduct a mock interview to practice the correction before the next day.</w:t>
      </w:r>
      <w:r w:rsidR="006503F2">
        <w:rPr>
          <w:color w:val="000000"/>
        </w:rPr>
        <w:t xml:space="preserve">  </w:t>
      </w:r>
      <w:r>
        <w:rPr>
          <w:color w:val="000000"/>
        </w:rPr>
        <w:t xml:space="preserve">If an </w:t>
      </w:r>
      <w:r w:rsidR="00133D33">
        <w:rPr>
          <w:color w:val="000000"/>
        </w:rPr>
        <w:t>FE</w:t>
      </w:r>
      <w:r>
        <w:rPr>
          <w:color w:val="000000"/>
        </w:rPr>
        <w:t xml:space="preserve"> repeatedly fails to improve after </w:t>
      </w:r>
      <w:r w:rsidR="006503F2">
        <w:rPr>
          <w:color w:val="000000"/>
        </w:rPr>
        <w:t>coaching, do the following:</w:t>
      </w:r>
    </w:p>
    <w:p w14:paraId="242BC680" w14:textId="77777777" w:rsidR="006503F2" w:rsidRDefault="006503F2" w:rsidP="00E913CE">
      <w:pPr>
        <w:widowControl w:val="0"/>
        <w:spacing w:before="80" w:after="80" w:line="276" w:lineRule="auto"/>
        <w:jc w:val="both"/>
        <w:rPr>
          <w:color w:val="000000"/>
        </w:rPr>
      </w:pPr>
    </w:p>
    <w:p w14:paraId="26377346" w14:textId="2D91E592" w:rsidR="006503F2" w:rsidRDefault="006503F2" w:rsidP="00E913CE">
      <w:pPr>
        <w:widowControl w:val="0"/>
        <w:spacing w:before="80" w:after="80" w:line="276" w:lineRule="auto"/>
        <w:jc w:val="both"/>
        <w:rPr>
          <w:color w:val="000000"/>
        </w:rPr>
      </w:pPr>
      <w:r w:rsidRPr="006503F2">
        <w:rPr>
          <w:noProof/>
          <w:color w:val="000000"/>
        </w:rPr>
        <w:drawing>
          <wp:inline distT="0" distB="0" distL="0" distR="0" wp14:anchorId="5120E38F" wp14:editId="0CA7A869">
            <wp:extent cx="5731510" cy="1254760"/>
            <wp:effectExtent l="0" t="0" r="2540" b="2540"/>
            <wp:docPr id="6" name="Picture 5">
              <a:extLst xmlns:a="http://schemas.openxmlformats.org/drawingml/2006/main">
                <a:ext uri="{FF2B5EF4-FFF2-40B4-BE49-F238E27FC236}">
                  <a16:creationId xmlns:a16="http://schemas.microsoft.com/office/drawing/2014/main" id="{3D9E9F1C-9E1A-9630-256A-823473EAA7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D9E9F1C-9E1A-9630-256A-823473EAA762}"/>
                        </a:ext>
                      </a:extLst>
                    </pic:cNvPr>
                    <pic:cNvPicPr>
                      <a:picLocks noChangeAspect="1"/>
                    </pic:cNvPicPr>
                  </pic:nvPicPr>
                  <pic:blipFill>
                    <a:blip r:embed="rId13"/>
                    <a:stretch>
                      <a:fillRect/>
                    </a:stretch>
                  </pic:blipFill>
                  <pic:spPr>
                    <a:xfrm>
                      <a:off x="0" y="0"/>
                      <a:ext cx="5731510" cy="1254760"/>
                    </a:xfrm>
                    <a:prstGeom prst="rect">
                      <a:avLst/>
                    </a:prstGeom>
                  </pic:spPr>
                </pic:pic>
              </a:graphicData>
            </a:graphic>
          </wp:inline>
        </w:drawing>
      </w:r>
    </w:p>
    <w:p w14:paraId="1BF2D70C" w14:textId="77777777" w:rsidR="00E913CE" w:rsidRDefault="00E913CE" w:rsidP="00E913CE">
      <w:pPr>
        <w:widowControl w:val="0"/>
        <w:spacing w:before="80" w:after="80" w:line="276" w:lineRule="auto"/>
        <w:jc w:val="both"/>
        <w:rPr>
          <w:color w:val="000000"/>
        </w:rPr>
      </w:pPr>
    </w:p>
    <w:p w14:paraId="4E762EB2" w14:textId="1E5D9578" w:rsidR="00820C69" w:rsidRDefault="00000000" w:rsidP="00944D6B">
      <w:pPr>
        <w:pStyle w:val="Heading2"/>
      </w:pPr>
      <w:bookmarkStart w:id="93" w:name="_Toc234832418"/>
      <w:bookmarkStart w:id="94" w:name="_Toc235542345"/>
      <w:r>
        <w:t>Coaching on Difficult Respondent Situations</w:t>
      </w:r>
      <w:bookmarkEnd w:id="93"/>
      <w:bookmarkEnd w:id="94"/>
    </w:p>
    <w:p w14:paraId="26EA3144" w14:textId="18852022" w:rsidR="00820C69" w:rsidRDefault="00000000" w:rsidP="00E91841">
      <w:pPr>
        <w:widowControl w:val="0"/>
        <w:spacing w:before="80" w:after="80" w:line="276" w:lineRule="auto"/>
      </w:pPr>
      <w:r>
        <w:rPr>
          <w:color w:val="000000"/>
        </w:rPr>
        <w:t xml:space="preserve">During team debriefings, encourage </w:t>
      </w:r>
      <w:r w:rsidR="00FA62EA">
        <w:rPr>
          <w:color w:val="000000"/>
        </w:rPr>
        <w:t>FEs</w:t>
      </w:r>
      <w:r>
        <w:rPr>
          <w:color w:val="000000"/>
        </w:rPr>
        <w:t xml:space="preserve"> to share difficult field situations</w:t>
      </w:r>
      <w:r w:rsidR="006503F2">
        <w:rPr>
          <w:color w:val="000000"/>
        </w:rPr>
        <w:t xml:space="preserve">, such as </w:t>
      </w:r>
      <w:r>
        <w:rPr>
          <w:color w:val="000000"/>
        </w:rPr>
        <w:t>a hostile respondent, a question they couldn't explain clearly, a facility staff member who interfered. Discuss as a team how the situation was handled and what the correct approach is. This builds team knowledge and prevents similar errors in future.</w:t>
      </w:r>
    </w:p>
    <w:p w14:paraId="0170C5F0" w14:textId="77777777" w:rsidR="00820C69" w:rsidRDefault="00820C69" w:rsidP="00E91841">
      <w:pPr>
        <w:widowControl w:val="0"/>
        <w:spacing w:before="80" w:after="80"/>
      </w:pPr>
    </w:p>
    <w:p w14:paraId="5E663F8F" w14:textId="1DF78536" w:rsidR="00820C69" w:rsidRDefault="00000000" w:rsidP="00944D6B">
      <w:pPr>
        <w:pStyle w:val="Heading2"/>
      </w:pPr>
      <w:bookmarkStart w:id="95" w:name="_Toc234832419"/>
      <w:bookmarkStart w:id="96" w:name="_Toc235542346"/>
      <w:r>
        <w:t>Monitoring Professional Conduct</w:t>
      </w:r>
      <w:bookmarkEnd w:id="95"/>
      <w:bookmarkEnd w:id="96"/>
    </w:p>
    <w:p w14:paraId="13A133B5" w14:textId="77280EDD" w:rsidR="00820C69" w:rsidRDefault="00000000" w:rsidP="00E91841">
      <w:pPr>
        <w:widowControl w:val="0"/>
        <w:spacing w:before="80" w:after="80" w:line="276" w:lineRule="auto"/>
      </w:pPr>
      <w:r>
        <w:rPr>
          <w:color w:val="000000"/>
        </w:rPr>
        <w:t xml:space="preserve">FSs are responsible for ensuring that all </w:t>
      </w:r>
      <w:r w:rsidR="00FA62EA">
        <w:rPr>
          <w:color w:val="000000"/>
        </w:rPr>
        <w:t>FEs</w:t>
      </w:r>
      <w:r>
        <w:rPr>
          <w:color w:val="000000"/>
        </w:rPr>
        <w:t xml:space="preserve"> maintain professional conduct at all times. This includes:</w:t>
      </w:r>
    </w:p>
    <w:p w14:paraId="2A497521" w14:textId="77777777" w:rsidR="00820C69" w:rsidRDefault="00000000">
      <w:pPr>
        <w:pStyle w:val="ListParagraph"/>
        <w:widowControl w:val="0"/>
        <w:numPr>
          <w:ilvl w:val="0"/>
          <w:numId w:val="1"/>
        </w:numPr>
        <w:spacing w:before="40" w:after="40" w:line="276" w:lineRule="auto"/>
      </w:pPr>
      <w:r>
        <w:t>Wearing survey identification at all facility visits</w:t>
      </w:r>
    </w:p>
    <w:p w14:paraId="5F1F4CAD" w14:textId="77777777" w:rsidR="00820C69" w:rsidRDefault="00000000">
      <w:pPr>
        <w:pStyle w:val="ListParagraph"/>
        <w:widowControl w:val="0"/>
        <w:numPr>
          <w:ilvl w:val="0"/>
          <w:numId w:val="1"/>
        </w:numPr>
        <w:spacing w:before="40" w:after="40" w:line="276" w:lineRule="auto"/>
      </w:pPr>
      <w:r>
        <w:t>Treating respondents, facility staff, and LGU officials with respect</w:t>
      </w:r>
    </w:p>
    <w:p w14:paraId="4ECD72F2" w14:textId="77777777" w:rsidR="00820C69" w:rsidRDefault="00000000">
      <w:pPr>
        <w:pStyle w:val="ListParagraph"/>
        <w:widowControl w:val="0"/>
        <w:numPr>
          <w:ilvl w:val="0"/>
          <w:numId w:val="1"/>
        </w:numPr>
        <w:spacing w:before="40" w:after="40" w:line="276" w:lineRule="auto"/>
      </w:pPr>
      <w:r>
        <w:t>Arriving on time to facilities and household areas</w:t>
      </w:r>
    </w:p>
    <w:p w14:paraId="3ABF8F8C" w14:textId="77777777" w:rsidR="00820C69" w:rsidRDefault="00000000">
      <w:pPr>
        <w:pStyle w:val="ListParagraph"/>
        <w:widowControl w:val="0"/>
        <w:numPr>
          <w:ilvl w:val="0"/>
          <w:numId w:val="1"/>
        </w:numPr>
        <w:spacing w:before="40" w:after="40" w:line="276" w:lineRule="auto"/>
      </w:pPr>
      <w:r>
        <w:t>Maintaining confidentiality of all survey data</w:t>
      </w:r>
    </w:p>
    <w:p w14:paraId="61F2BB55" w14:textId="77777777" w:rsidR="00820C69" w:rsidRDefault="00000000">
      <w:pPr>
        <w:pStyle w:val="ListParagraph"/>
        <w:widowControl w:val="0"/>
        <w:numPr>
          <w:ilvl w:val="0"/>
          <w:numId w:val="1"/>
        </w:numPr>
        <w:spacing w:before="40" w:after="40" w:line="276" w:lineRule="auto"/>
      </w:pPr>
      <w:r>
        <w:t>Not using personal devices (phone calls, social media) during interviews</w:t>
      </w:r>
    </w:p>
    <w:p w14:paraId="3809A50A" w14:textId="77777777" w:rsidR="00820C69" w:rsidRDefault="00000000">
      <w:pPr>
        <w:pStyle w:val="ListParagraph"/>
        <w:widowControl w:val="0"/>
        <w:numPr>
          <w:ilvl w:val="0"/>
          <w:numId w:val="1"/>
        </w:numPr>
        <w:spacing w:before="40" w:after="40" w:line="276" w:lineRule="auto"/>
      </w:pPr>
      <w:r>
        <w:t>Not accepting gifts or money from respondents or facilities</w:t>
      </w:r>
    </w:p>
    <w:p w14:paraId="650D3F75" w14:textId="77777777" w:rsidR="00820C69" w:rsidRDefault="00820C69" w:rsidP="00E91841">
      <w:pPr>
        <w:widowControl w:val="0"/>
        <w:spacing w:before="80" w:after="80"/>
      </w:pPr>
    </w:p>
    <w:p w14:paraId="484848A4" w14:textId="7CC36E82" w:rsidR="00820C69" w:rsidRDefault="00000000" w:rsidP="00944D6B">
      <w:pPr>
        <w:pStyle w:val="Heading2"/>
      </w:pPr>
      <w:bookmarkStart w:id="97" w:name="_Toc234832420"/>
      <w:bookmarkStart w:id="98" w:name="_Toc235542347"/>
      <w:r>
        <w:t>Maintaining Team Morale</w:t>
      </w:r>
      <w:bookmarkEnd w:id="97"/>
      <w:bookmarkEnd w:id="98"/>
    </w:p>
    <w:p w14:paraId="18178CF4" w14:textId="77777777" w:rsidR="00820C69" w:rsidRDefault="00000000" w:rsidP="00E91841">
      <w:pPr>
        <w:widowControl w:val="0"/>
        <w:spacing w:before="80" w:after="80" w:line="276" w:lineRule="auto"/>
        <w:rPr>
          <w:color w:val="000000"/>
        </w:rPr>
      </w:pPr>
      <w:r>
        <w:rPr>
          <w:color w:val="000000"/>
        </w:rPr>
        <w:t>Fieldwork is physically and emotionally demanding. As FS, you have a direct impact on how your team feels about the work.</w:t>
      </w:r>
    </w:p>
    <w:p w14:paraId="60EC030D" w14:textId="77777777" w:rsidR="003256D8" w:rsidRDefault="003256D8" w:rsidP="00E91841">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0"/>
        <w:gridCol w:w="7888"/>
      </w:tblGrid>
      <w:tr w:rsidR="003256D8" w14:paraId="3ECFD3E4" w14:textId="77777777" w:rsidTr="00896C4F">
        <w:tc>
          <w:tcPr>
            <w:tcW w:w="617" w:type="pct"/>
            <w:tcBorders>
              <w:top w:val="single" w:sz="4" w:space="0" w:color="1E7B34"/>
              <w:left w:val="single" w:sz="18" w:space="0" w:color="1E7B34"/>
              <w:bottom w:val="single" w:sz="4" w:space="0" w:color="1E7B34"/>
              <w:right w:val="single" w:sz="4" w:space="0" w:color="1E7B34"/>
            </w:tcBorders>
            <w:shd w:val="clear" w:color="auto" w:fill="E8F5E9"/>
            <w:vAlign w:val="center"/>
          </w:tcPr>
          <w:p w14:paraId="7B68E42D" w14:textId="77777777" w:rsidR="003256D8" w:rsidRPr="000D59FF" w:rsidRDefault="003256D8" w:rsidP="00896C4F">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02068E95" w14:textId="77777777" w:rsidR="003256D8" w:rsidRPr="006F2850" w:rsidRDefault="003256D8"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tcBorders>
              <w:top w:val="single" w:sz="4" w:space="0" w:color="1E7B34"/>
              <w:left w:val="single" w:sz="18" w:space="0" w:color="1E7B34"/>
              <w:bottom w:val="single" w:sz="4" w:space="0" w:color="1E7B34"/>
              <w:right w:val="single" w:sz="4" w:space="0" w:color="1E7B34"/>
            </w:tcBorders>
            <w:shd w:val="clear" w:color="auto" w:fill="E8F5E9"/>
            <w:tcMar>
              <w:top w:w="80" w:type="dxa"/>
              <w:left w:w="160" w:type="dxa"/>
              <w:bottom w:w="80" w:type="dxa"/>
              <w:right w:w="80" w:type="dxa"/>
            </w:tcMar>
            <w:vAlign w:val="center"/>
          </w:tcPr>
          <w:p w14:paraId="169AA546" w14:textId="77777777" w:rsidR="003256D8" w:rsidRPr="003256D8" w:rsidRDefault="003256D8">
            <w:pPr>
              <w:pStyle w:val="ListParagraph"/>
              <w:widowControl w:val="0"/>
              <w:numPr>
                <w:ilvl w:val="0"/>
                <w:numId w:val="29"/>
              </w:numPr>
              <w:spacing w:before="80" w:after="80" w:line="276" w:lineRule="auto"/>
              <w:rPr>
                <w:color w:val="000000"/>
              </w:rPr>
            </w:pPr>
            <w:r w:rsidRPr="003256D8">
              <w:rPr>
                <w:color w:val="000000"/>
              </w:rPr>
              <w:t>Foster team spirit: work alongside FEs when needed, not just observe from a distance.</w:t>
            </w:r>
          </w:p>
          <w:p w14:paraId="45C3273A" w14:textId="77777777" w:rsidR="003256D8" w:rsidRPr="003256D8" w:rsidRDefault="003256D8">
            <w:pPr>
              <w:pStyle w:val="ListParagraph"/>
              <w:widowControl w:val="0"/>
              <w:numPr>
                <w:ilvl w:val="0"/>
                <w:numId w:val="29"/>
              </w:numPr>
              <w:spacing w:before="80" w:after="80" w:line="276" w:lineRule="auto"/>
              <w:rPr>
                <w:color w:val="000000"/>
              </w:rPr>
            </w:pPr>
            <w:r w:rsidRPr="003256D8">
              <w:rPr>
                <w:color w:val="000000"/>
              </w:rPr>
              <w:t>Recognize good work explicitly and publicly in team debriefings.</w:t>
            </w:r>
          </w:p>
          <w:p w14:paraId="6AC4A9C5" w14:textId="77777777" w:rsidR="003256D8" w:rsidRPr="003256D8" w:rsidRDefault="003256D8">
            <w:pPr>
              <w:pStyle w:val="ListParagraph"/>
              <w:widowControl w:val="0"/>
              <w:numPr>
                <w:ilvl w:val="0"/>
                <w:numId w:val="29"/>
              </w:numPr>
              <w:spacing w:before="80" w:after="80" w:line="276" w:lineRule="auto"/>
              <w:rPr>
                <w:color w:val="000000"/>
              </w:rPr>
            </w:pPr>
            <w:r w:rsidRPr="003256D8">
              <w:rPr>
                <w:color w:val="000000"/>
              </w:rPr>
              <w:t>Distribute difficult assignments fairly.</w:t>
            </w:r>
          </w:p>
          <w:p w14:paraId="486DFEAB" w14:textId="15B1D245" w:rsidR="003256D8" w:rsidRPr="002229C8" w:rsidRDefault="003256D8">
            <w:pPr>
              <w:pStyle w:val="ListParagraph"/>
              <w:widowControl w:val="0"/>
              <w:numPr>
                <w:ilvl w:val="0"/>
                <w:numId w:val="29"/>
              </w:numPr>
              <w:spacing w:before="80" w:after="80" w:line="276" w:lineRule="auto"/>
            </w:pPr>
            <w:r w:rsidRPr="003256D8">
              <w:rPr>
                <w:color w:val="000000"/>
              </w:rPr>
              <w:t>Be punctual and prepared — your example sets the standard.</w:t>
            </w:r>
          </w:p>
        </w:tc>
      </w:tr>
    </w:tbl>
    <w:p w14:paraId="3B85A0FA" w14:textId="77777777" w:rsidR="003256D8" w:rsidRDefault="003256D8" w:rsidP="00E91841">
      <w:pPr>
        <w:widowControl w:val="0"/>
        <w:spacing w:before="80" w:after="80" w:line="276" w:lineRule="auto"/>
        <w:rPr>
          <w:color w:val="000000"/>
        </w:rPr>
      </w:pPr>
    </w:p>
    <w:p w14:paraId="382C8B7F" w14:textId="77777777" w:rsidR="003256D8" w:rsidRDefault="003256D8" w:rsidP="00E91841">
      <w:pPr>
        <w:widowControl w:val="0"/>
        <w:spacing w:before="80" w:after="80" w:line="276" w:lineRule="auto"/>
        <w:rPr>
          <w:color w:val="000000"/>
        </w:rPr>
      </w:pPr>
    </w:p>
    <w:p w14:paraId="5EE3104D" w14:textId="77777777" w:rsidR="003256D8" w:rsidRPr="003256D8" w:rsidRDefault="003256D8" w:rsidP="003256D8">
      <w:pPr>
        <w:widowControl w:val="0"/>
        <w:spacing w:before="80" w:after="80" w:line="276" w:lineRule="auto"/>
        <w:rPr>
          <w:color w:val="000000"/>
        </w:rPr>
      </w:pPr>
      <w:bookmarkStart w:id="99" w:name="_Toc234832421"/>
      <w:r w:rsidRPr="003256D8">
        <w:rPr>
          <w:color w:val="000000"/>
        </w:rPr>
        <w:br w:type="page"/>
      </w:r>
    </w:p>
    <w:p w14:paraId="1F8A49DF" w14:textId="61DC6387" w:rsidR="00BB2C26" w:rsidRDefault="00BB2C26" w:rsidP="00BB2C26">
      <w:pPr>
        <w:pStyle w:val="Heading1"/>
        <w:widowControl w:val="0"/>
      </w:pPr>
      <w:bookmarkStart w:id="100" w:name="_Toc235542348"/>
      <w:r>
        <w:lastRenderedPageBreak/>
        <w:t>DAILY REVIEW OF COMPLETED QUESTIONNAIRES</w:t>
      </w:r>
      <w:bookmarkEnd w:id="100"/>
    </w:p>
    <w:p w14:paraId="286D65D2" w14:textId="77777777" w:rsidR="00BB2C26" w:rsidRDefault="00BB2C26" w:rsidP="00BB2C26">
      <w:pPr>
        <w:widowControl w:val="0"/>
        <w:spacing w:before="80" w:after="80" w:line="276" w:lineRule="auto"/>
        <w:rPr>
          <w:color w:val="000000"/>
        </w:rPr>
      </w:pPr>
      <w:r>
        <w:rPr>
          <w:color w:val="000000"/>
        </w:rPr>
        <w:t xml:space="preserve">At the end of every working day, the FS reviews all completed questionnaires submitted by FEs in </w:t>
      </w:r>
      <w:proofErr w:type="spellStart"/>
      <w:r>
        <w:rPr>
          <w:color w:val="000000"/>
        </w:rPr>
        <w:t>CSEntry</w:t>
      </w:r>
      <w:proofErr w:type="spellEnd"/>
      <w:r>
        <w:rPr>
          <w:color w:val="000000"/>
        </w:rPr>
        <w:t xml:space="preserve"> (via the supervisor's </w:t>
      </w:r>
      <w:proofErr w:type="spellStart"/>
      <w:r>
        <w:rPr>
          <w:color w:val="000000"/>
        </w:rPr>
        <w:t>CSWeb</w:t>
      </w:r>
      <w:proofErr w:type="spellEnd"/>
      <w:r>
        <w:rPr>
          <w:color w:val="000000"/>
        </w:rPr>
        <w:t xml:space="preserve"> dashboard) and on the tablets before upload confirmation. </w:t>
      </w:r>
      <w:r w:rsidRPr="003256D8">
        <w:rPr>
          <w:b/>
          <w:bCs/>
          <w:color w:val="000000"/>
        </w:rPr>
        <w:t>This is a non-negotiable daily task.</w:t>
      </w:r>
      <w:r>
        <w:rPr>
          <w:color w:val="000000"/>
        </w:rPr>
        <w:t xml:space="preserve"> The purpose is to identify and correct errors while the FE can still return to the respondent or facility for clarification.</w:t>
      </w:r>
    </w:p>
    <w:p w14:paraId="5971F0FF" w14:textId="77777777" w:rsidR="003256D8" w:rsidRDefault="003256D8" w:rsidP="00BB2C26">
      <w:pPr>
        <w:widowControl w:val="0"/>
        <w:spacing w:before="80" w:after="80" w:line="276" w:lineRule="auto"/>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551"/>
        <w:gridCol w:w="6475"/>
      </w:tblGrid>
      <w:tr w:rsidR="003256D8" w14:paraId="1B9E0484" w14:textId="77777777" w:rsidTr="003256D8">
        <w:trPr>
          <w:trHeight w:val="506"/>
          <w:tblHeader/>
        </w:trPr>
        <w:tc>
          <w:tcPr>
            <w:tcW w:w="2551"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46579BA5" w14:textId="09FFC235" w:rsidR="003256D8" w:rsidRDefault="003256D8" w:rsidP="00896C4F">
            <w:pPr>
              <w:widowControl w:val="0"/>
              <w:jc w:val="center"/>
            </w:pPr>
            <w:r>
              <w:rPr>
                <w:b/>
                <w:bCs/>
                <w:color w:val="FFFFFF"/>
              </w:rPr>
              <w:t>Task</w:t>
            </w:r>
          </w:p>
        </w:tc>
        <w:tc>
          <w:tcPr>
            <w:tcW w:w="6475"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29FAF537" w14:textId="3EF561FE" w:rsidR="003256D8" w:rsidRPr="003256D8" w:rsidRDefault="003256D8" w:rsidP="00896C4F">
            <w:pPr>
              <w:widowControl w:val="0"/>
              <w:jc w:val="center"/>
              <w:rPr>
                <w:b/>
                <w:bCs/>
                <w:color w:val="FFFFFF"/>
              </w:rPr>
            </w:pPr>
            <w:r w:rsidRPr="003256D8">
              <w:rPr>
                <w:b/>
                <w:bCs/>
                <w:color w:val="FFFFFF"/>
              </w:rPr>
              <w:t xml:space="preserve">Check </w:t>
            </w:r>
          </w:p>
        </w:tc>
      </w:tr>
      <w:tr w:rsidR="003256D8" w14:paraId="775F1324" w14:textId="77777777" w:rsidTr="003256D8">
        <w:trPr>
          <w:trHeight w:val="506"/>
        </w:trPr>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200503" w14:textId="07FE866F" w:rsidR="003256D8" w:rsidRDefault="003256D8" w:rsidP="00896C4F">
            <w:pPr>
              <w:widowControl w:val="0"/>
              <w:spacing w:line="276" w:lineRule="auto"/>
            </w:pPr>
            <w:r>
              <w:rPr>
                <w:color w:val="000000"/>
              </w:rPr>
              <w:t>Check for completeness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3A417" w14:textId="77777777" w:rsidR="003256D8" w:rsidRDefault="003256D8">
            <w:pPr>
              <w:pStyle w:val="ListParagraph"/>
              <w:widowControl w:val="0"/>
              <w:numPr>
                <w:ilvl w:val="0"/>
                <w:numId w:val="24"/>
              </w:numPr>
              <w:spacing w:before="40" w:after="40" w:line="276" w:lineRule="auto"/>
            </w:pPr>
            <w:r>
              <w:t>All required fields are filled — no blanks where an answer is mandatory</w:t>
            </w:r>
          </w:p>
          <w:p w14:paraId="4FEAE60A" w14:textId="77777777" w:rsidR="003256D8" w:rsidRDefault="003256D8">
            <w:pPr>
              <w:pStyle w:val="ListParagraph"/>
              <w:widowControl w:val="0"/>
              <w:numPr>
                <w:ilvl w:val="0"/>
                <w:numId w:val="24"/>
              </w:numPr>
              <w:spacing w:before="40" w:after="40" w:line="276" w:lineRule="auto"/>
            </w:pPr>
            <w:r>
              <w:t>The respondent type is correctly coded (inpatient vs. outpatient; FH vs. authorized representative)</w:t>
            </w:r>
          </w:p>
          <w:p w14:paraId="0187E5C1" w14:textId="77777777" w:rsidR="003256D8" w:rsidRDefault="003256D8">
            <w:pPr>
              <w:pStyle w:val="ListParagraph"/>
              <w:widowControl w:val="0"/>
              <w:numPr>
                <w:ilvl w:val="0"/>
                <w:numId w:val="24"/>
              </w:numPr>
              <w:spacing w:before="40" w:after="40" w:line="276" w:lineRule="auto"/>
            </w:pPr>
            <w:r>
              <w:t>The facility code and barangay code match the assigned location</w:t>
            </w:r>
          </w:p>
          <w:p w14:paraId="5585C19A" w14:textId="77777777" w:rsidR="003256D8" w:rsidRDefault="003256D8">
            <w:pPr>
              <w:pStyle w:val="ListParagraph"/>
              <w:widowControl w:val="0"/>
              <w:numPr>
                <w:ilvl w:val="0"/>
                <w:numId w:val="24"/>
              </w:numPr>
              <w:spacing w:before="40" w:after="40" w:line="276" w:lineRule="auto"/>
            </w:pPr>
            <w:r>
              <w:t>The interview date and time are correctly recorded</w:t>
            </w:r>
          </w:p>
          <w:p w14:paraId="32F4E0C1" w14:textId="338B1FC4" w:rsidR="003256D8" w:rsidRDefault="003256D8">
            <w:pPr>
              <w:pStyle w:val="ListParagraph"/>
              <w:widowControl w:val="0"/>
              <w:numPr>
                <w:ilvl w:val="0"/>
                <w:numId w:val="24"/>
              </w:numPr>
              <w:spacing w:before="40" w:after="40" w:line="276" w:lineRule="auto"/>
            </w:pPr>
            <w:r>
              <w:t>The FE's ID is correctly recorded on the record</w:t>
            </w:r>
          </w:p>
        </w:tc>
      </w:tr>
      <w:tr w:rsidR="003256D8" w14:paraId="7CFBD657" w14:textId="77777777" w:rsidTr="003256D8">
        <w:trPr>
          <w:trHeight w:val="506"/>
        </w:trPr>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6E53C7" w14:textId="7B5C2B80" w:rsidR="003256D8" w:rsidRDefault="003256D8" w:rsidP="00896C4F">
            <w:pPr>
              <w:widowControl w:val="0"/>
              <w:spacing w:line="276" w:lineRule="auto"/>
            </w:pPr>
            <w:r>
              <w:rPr>
                <w:color w:val="000000"/>
              </w:rPr>
              <w:t>Check for internal consistency</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59A25" w14:textId="77777777" w:rsidR="003256D8" w:rsidRDefault="003256D8">
            <w:pPr>
              <w:pStyle w:val="ListParagraph"/>
              <w:widowControl w:val="0"/>
              <w:numPr>
                <w:ilvl w:val="0"/>
                <w:numId w:val="25"/>
              </w:numPr>
              <w:spacing w:before="40" w:after="40" w:line="276" w:lineRule="auto"/>
            </w:pPr>
            <w:r>
              <w:t>Response pattern appears mechanical (e.g., all questions answered the same value — a sign of data fabrication)</w:t>
            </w:r>
          </w:p>
          <w:p w14:paraId="4EC77361" w14:textId="77777777" w:rsidR="003256D8" w:rsidRDefault="003256D8">
            <w:pPr>
              <w:pStyle w:val="ListParagraph"/>
              <w:widowControl w:val="0"/>
              <w:numPr>
                <w:ilvl w:val="0"/>
                <w:numId w:val="25"/>
              </w:numPr>
              <w:spacing w:before="40" w:after="40" w:line="276" w:lineRule="auto"/>
            </w:pPr>
            <w:r>
              <w:t>Interview duration is implausibly short (e.g., a 1.5-hour household interview completed in 12 minutes)</w:t>
            </w:r>
          </w:p>
          <w:p w14:paraId="54A22654" w14:textId="77777777" w:rsidR="003256D8" w:rsidRDefault="003256D8">
            <w:pPr>
              <w:pStyle w:val="ListParagraph"/>
              <w:widowControl w:val="0"/>
              <w:numPr>
                <w:ilvl w:val="0"/>
                <w:numId w:val="25"/>
              </w:numPr>
              <w:spacing w:before="40" w:after="40" w:line="276" w:lineRule="auto"/>
            </w:pPr>
            <w:r>
              <w:t>Age, sex, or household composition responses do not match what the FE noted in field notes</w:t>
            </w:r>
          </w:p>
          <w:p w14:paraId="71CADE42" w14:textId="77777777" w:rsidR="003256D8" w:rsidRDefault="003256D8">
            <w:pPr>
              <w:pStyle w:val="ListParagraph"/>
              <w:widowControl w:val="0"/>
              <w:numPr>
                <w:ilvl w:val="0"/>
                <w:numId w:val="25"/>
              </w:numPr>
              <w:spacing w:before="40" w:after="40" w:line="276" w:lineRule="auto"/>
            </w:pPr>
            <w:r>
              <w:t xml:space="preserve">Date of discharge (inpatient) is before the date of the interview </w:t>
            </w:r>
          </w:p>
          <w:p w14:paraId="291A5E8D" w14:textId="77777777" w:rsidR="003256D8" w:rsidRDefault="003256D8">
            <w:pPr>
              <w:pStyle w:val="ListParagraph"/>
              <w:widowControl w:val="0"/>
              <w:numPr>
                <w:ilvl w:val="0"/>
                <w:numId w:val="25"/>
              </w:numPr>
              <w:spacing w:before="40" w:after="40" w:line="276" w:lineRule="auto"/>
            </w:pPr>
            <w:r>
              <w:t xml:space="preserve">Check the </w:t>
            </w:r>
            <w:proofErr w:type="spellStart"/>
            <w:r>
              <w:t>CSWeb</w:t>
            </w:r>
            <w:proofErr w:type="spellEnd"/>
            <w:r>
              <w:t xml:space="preserve"> dashboard alert tab every evening. </w:t>
            </w:r>
          </w:p>
          <w:p w14:paraId="4490AAF8" w14:textId="3D98C716" w:rsidR="003256D8" w:rsidRDefault="003256D8">
            <w:pPr>
              <w:pStyle w:val="ListParagraph"/>
              <w:widowControl w:val="0"/>
              <w:numPr>
                <w:ilvl w:val="0"/>
                <w:numId w:val="25"/>
              </w:numPr>
              <w:spacing w:before="40" w:after="40" w:line="276" w:lineRule="auto"/>
            </w:pPr>
            <w:r>
              <w:t>Investigate all alerts before marking the day's work as complete.</w:t>
            </w:r>
          </w:p>
        </w:tc>
      </w:tr>
      <w:tr w:rsidR="003256D8" w14:paraId="2DC2B785" w14:textId="77777777" w:rsidTr="003256D8">
        <w:trPr>
          <w:trHeight w:val="506"/>
        </w:trPr>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5AB72C" w14:textId="7DB0DBA6" w:rsidR="003256D8" w:rsidRDefault="003256D8" w:rsidP="00896C4F">
            <w:pPr>
              <w:widowControl w:val="0"/>
              <w:spacing w:line="276" w:lineRule="auto"/>
            </w:pPr>
            <w:r w:rsidRPr="003256D8">
              <w:rPr>
                <w:color w:val="000000"/>
              </w:rPr>
              <w:t>Check</w:t>
            </w:r>
            <w:r>
              <w:rPr>
                <w:color w:val="000000"/>
              </w:rPr>
              <w:t xml:space="preserve"> responses to</w:t>
            </w:r>
            <w:r w:rsidRPr="003256D8">
              <w:rPr>
                <w:color w:val="000000"/>
              </w:rPr>
              <w:t xml:space="preserve"> </w:t>
            </w:r>
            <w:r>
              <w:rPr>
                <w:color w:val="000000"/>
              </w:rPr>
              <w:t>“</w:t>
            </w:r>
            <w:r w:rsidRPr="003256D8">
              <w:rPr>
                <w:color w:val="000000"/>
              </w:rPr>
              <w:t>Comments</w:t>
            </w:r>
            <w:r>
              <w:rPr>
                <w:color w:val="000000"/>
              </w:rPr>
              <w:t>”</w:t>
            </w:r>
            <w:r w:rsidRPr="003256D8">
              <w:rPr>
                <w:color w:val="000000"/>
              </w:rPr>
              <w:t xml:space="preserve"> and </w:t>
            </w:r>
            <w:r>
              <w:rPr>
                <w:color w:val="000000"/>
              </w:rPr>
              <w:t>“</w:t>
            </w:r>
            <w:r w:rsidRPr="003256D8">
              <w:rPr>
                <w:color w:val="000000"/>
              </w:rPr>
              <w:t>Other Specify</w:t>
            </w:r>
            <w:r>
              <w:rPr>
                <w:color w:val="000000"/>
              </w:rPr>
              <w:t>”</w:t>
            </w:r>
            <w:r w:rsidRPr="003256D8">
              <w:rPr>
                <w:color w:val="000000"/>
              </w:rPr>
              <w:t xml:space="preserve"> </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F6407" w14:textId="77777777" w:rsidR="004F482F" w:rsidRDefault="004F482F">
            <w:pPr>
              <w:pStyle w:val="ListParagraph"/>
              <w:widowControl w:val="0"/>
              <w:numPr>
                <w:ilvl w:val="0"/>
                <w:numId w:val="25"/>
              </w:numPr>
              <w:spacing w:before="40" w:after="40" w:line="276" w:lineRule="auto"/>
            </w:pPr>
            <w:r>
              <w:t>Look out for r</w:t>
            </w:r>
            <w:r w:rsidR="003256D8">
              <w:t xml:space="preserve">esponses that are:  </w:t>
            </w:r>
          </w:p>
          <w:p w14:paraId="51CAFDCC" w14:textId="4C14723D" w:rsidR="003256D8" w:rsidRDefault="003256D8">
            <w:pPr>
              <w:pStyle w:val="ListParagraph"/>
              <w:widowControl w:val="0"/>
              <w:numPr>
                <w:ilvl w:val="1"/>
                <w:numId w:val="25"/>
              </w:numPr>
              <w:spacing w:before="40" w:after="40" w:line="276" w:lineRule="auto"/>
              <w:ind w:left="1152" w:hanging="283"/>
            </w:pPr>
            <w:r>
              <w:t>Gibberish or placeholder text (e.g., "N/A", "none", "xxx") that should have a real answer</w:t>
            </w:r>
          </w:p>
          <w:p w14:paraId="73776F65" w14:textId="77777777" w:rsidR="003256D8" w:rsidRDefault="003256D8">
            <w:pPr>
              <w:pStyle w:val="ListParagraph"/>
              <w:widowControl w:val="0"/>
              <w:numPr>
                <w:ilvl w:val="1"/>
                <w:numId w:val="25"/>
              </w:numPr>
              <w:spacing w:before="40" w:after="40" w:line="276" w:lineRule="auto"/>
              <w:ind w:left="1152" w:hanging="283"/>
            </w:pPr>
            <w:r>
              <w:t>Entries that suggest the FE misunderstood the question</w:t>
            </w:r>
          </w:p>
          <w:p w14:paraId="24034D8C" w14:textId="2464A369" w:rsidR="003256D8" w:rsidRPr="004F482F" w:rsidRDefault="003256D8">
            <w:pPr>
              <w:pStyle w:val="ListParagraph"/>
              <w:widowControl w:val="0"/>
              <w:numPr>
                <w:ilvl w:val="1"/>
                <w:numId w:val="25"/>
              </w:numPr>
              <w:spacing w:before="40" w:after="40" w:line="276" w:lineRule="auto"/>
              <w:ind w:left="1152" w:hanging="283"/>
              <w:rPr>
                <w:color w:val="000000"/>
              </w:rPr>
            </w:pPr>
            <w:r>
              <w:t>Entries that actually match a coded response option and should be recoded</w:t>
            </w:r>
          </w:p>
        </w:tc>
      </w:tr>
      <w:tr w:rsidR="004F482F" w14:paraId="04DDC9CC" w14:textId="77777777" w:rsidTr="003256D8">
        <w:trPr>
          <w:trHeight w:val="506"/>
        </w:trPr>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F2DBAB" w14:textId="5603BF69" w:rsidR="004F482F" w:rsidRPr="003256D8" w:rsidRDefault="004F482F" w:rsidP="00896C4F">
            <w:pPr>
              <w:widowControl w:val="0"/>
              <w:spacing w:line="276" w:lineRule="auto"/>
              <w:rPr>
                <w:color w:val="000000"/>
              </w:rPr>
            </w:pPr>
            <w:r w:rsidRPr="004F482F">
              <w:rPr>
                <w:color w:val="000000"/>
              </w:rPr>
              <w:t>Identifying Missing Data</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0BB1D" w14:textId="67854936" w:rsidR="004F482F" w:rsidRDefault="004F482F" w:rsidP="004F482F">
            <w:pPr>
              <w:widowControl w:val="0"/>
              <w:spacing w:before="80" w:after="80" w:line="276" w:lineRule="auto"/>
            </w:pPr>
            <w:r>
              <w:rPr>
                <w:color w:val="000000"/>
              </w:rPr>
              <w:t>If a required field is empty, determine whether:</w:t>
            </w:r>
          </w:p>
          <w:p w14:paraId="41A73801" w14:textId="77777777" w:rsidR="004F482F" w:rsidRDefault="004F482F">
            <w:pPr>
              <w:pStyle w:val="ListParagraph"/>
              <w:widowControl w:val="0"/>
              <w:numPr>
                <w:ilvl w:val="0"/>
                <w:numId w:val="25"/>
              </w:numPr>
              <w:spacing w:before="40" w:after="40" w:line="276" w:lineRule="auto"/>
            </w:pPr>
            <w:r>
              <w:t>The respondent genuinely did not know the answer (use the designated "Don't know" code)</w:t>
            </w:r>
          </w:p>
          <w:p w14:paraId="471C4A91" w14:textId="77777777" w:rsidR="004F482F" w:rsidRDefault="004F482F">
            <w:pPr>
              <w:pStyle w:val="ListParagraph"/>
              <w:widowControl w:val="0"/>
              <w:numPr>
                <w:ilvl w:val="0"/>
                <w:numId w:val="25"/>
              </w:numPr>
              <w:spacing w:before="40" w:after="40" w:line="276" w:lineRule="auto"/>
            </w:pPr>
            <w:r>
              <w:t>The skip pattern should have routed past this question but did not (report to CAPI/IT via RA)</w:t>
            </w:r>
          </w:p>
          <w:p w14:paraId="7CE1FE18" w14:textId="117C845B" w:rsidR="004F482F" w:rsidRDefault="004F482F">
            <w:pPr>
              <w:pStyle w:val="ListParagraph"/>
              <w:widowControl w:val="0"/>
              <w:numPr>
                <w:ilvl w:val="0"/>
                <w:numId w:val="25"/>
              </w:numPr>
              <w:spacing w:before="40" w:after="40" w:line="276" w:lineRule="auto"/>
            </w:pPr>
            <w:r>
              <w:t>The FE forgot to ask the question (the FE must contact the respondent for clarification if still possible)</w:t>
            </w:r>
          </w:p>
        </w:tc>
      </w:tr>
    </w:tbl>
    <w:p w14:paraId="78571921" w14:textId="77777777" w:rsidR="003256D8" w:rsidRDefault="003256D8" w:rsidP="00BB2C26">
      <w:pPr>
        <w:widowControl w:val="0"/>
        <w:spacing w:before="80" w:after="80" w:line="276" w:lineRule="auto"/>
        <w:rPr>
          <w:color w:val="000000"/>
        </w:rPr>
      </w:pPr>
    </w:p>
    <w:p w14:paraId="685F4679" w14:textId="77777777" w:rsidR="00BB2C26" w:rsidRDefault="00BB2C26" w:rsidP="00BB2C26">
      <w:pPr>
        <w:widowControl w:val="0"/>
        <w:spacing w:before="80" w:after="80"/>
      </w:pPr>
    </w:p>
    <w:p w14:paraId="2A1F9076" w14:textId="6E6ECDF4" w:rsidR="00BB2C26" w:rsidRDefault="00BB2C26" w:rsidP="00BB2C26">
      <w:pPr>
        <w:pStyle w:val="Heading2"/>
      </w:pPr>
      <w:bookmarkStart w:id="101" w:name="_Toc234832435"/>
      <w:bookmarkStart w:id="102" w:name="_Toc235542349"/>
      <w:r>
        <w:t>Returning Questionnaires for Correction</w:t>
      </w:r>
      <w:bookmarkEnd w:id="101"/>
      <w:bookmarkEnd w:id="102"/>
    </w:p>
    <w:p w14:paraId="17F5D184" w14:textId="77777777" w:rsidR="00BB2C26" w:rsidRDefault="00BB2C26" w:rsidP="004F482F">
      <w:pPr>
        <w:widowControl w:val="0"/>
        <w:spacing w:before="80" w:after="80" w:line="276" w:lineRule="auto"/>
        <w:jc w:val="both"/>
      </w:pPr>
      <w:r>
        <w:rPr>
          <w:color w:val="000000"/>
        </w:rPr>
        <w:t xml:space="preserve">If an error can be corrected by re-asking the respondent (i.e., the respondent is still accessible and willing), instruct the FE to return to the respondent the same day or early the next morning. The correction must be made in </w:t>
      </w:r>
      <w:proofErr w:type="spellStart"/>
      <w:r>
        <w:rPr>
          <w:color w:val="000000"/>
        </w:rPr>
        <w:t>CSEntry</w:t>
      </w:r>
      <w:proofErr w:type="spellEnd"/>
      <w:r>
        <w:rPr>
          <w:color w:val="000000"/>
        </w:rPr>
        <w:t xml:space="preserve"> — not on paper. The corrected record must be re-synced to </w:t>
      </w:r>
      <w:proofErr w:type="spellStart"/>
      <w:r>
        <w:rPr>
          <w:color w:val="000000"/>
        </w:rPr>
        <w:t>CSWeb</w:t>
      </w:r>
      <w:proofErr w:type="spellEnd"/>
      <w:r>
        <w:rPr>
          <w:color w:val="000000"/>
        </w:rPr>
        <w:t>.</w:t>
      </w:r>
    </w:p>
    <w:p w14:paraId="23113D45" w14:textId="77777777" w:rsidR="004F482F" w:rsidRDefault="004F482F" w:rsidP="004F482F">
      <w:pPr>
        <w:widowControl w:val="0"/>
        <w:spacing w:before="80" w:after="80" w:line="276"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4F482F" w14:paraId="66ED925D" w14:textId="77777777" w:rsidTr="00896C4F">
        <w:tc>
          <w:tcPr>
            <w:tcW w:w="617" w:type="pct"/>
            <w:tcBorders>
              <w:top w:val="single" w:sz="2" w:space="0" w:color="EE0000"/>
              <w:left w:val="single" w:sz="18" w:space="0" w:color="C62828"/>
              <w:bottom w:val="single" w:sz="6" w:space="0" w:color="C62828"/>
              <w:right w:val="single" w:sz="4" w:space="0" w:color="C00000"/>
            </w:tcBorders>
            <w:shd w:val="clear" w:color="auto" w:fill="FFEBEE"/>
            <w:vAlign w:val="center"/>
          </w:tcPr>
          <w:p w14:paraId="696AF40A" w14:textId="77777777" w:rsidR="004F482F" w:rsidRPr="000D59FF" w:rsidRDefault="004F482F" w:rsidP="00896C4F">
            <w:pPr>
              <w:widowControl w:val="0"/>
              <w:jc w:val="center"/>
              <w:rPr>
                <w:b/>
                <w:bCs/>
                <w:color w:val="C62828"/>
                <w:sz w:val="72"/>
                <w:szCs w:val="72"/>
              </w:rPr>
            </w:pPr>
            <w:r w:rsidRPr="000D59FF">
              <w:rPr>
                <w:rFonts w:ascii="Segoe UI Symbol" w:hAnsi="Segoe UI Symbol" w:cs="Segoe UI Symbol"/>
                <w:b/>
                <w:bCs/>
                <w:color w:val="C62828"/>
                <w:sz w:val="72"/>
                <w:szCs w:val="72"/>
              </w:rPr>
              <w:t>✖</w:t>
            </w:r>
          </w:p>
          <w:p w14:paraId="47211945" w14:textId="77777777" w:rsidR="004F482F" w:rsidRDefault="004F482F" w:rsidP="00896C4F">
            <w:pPr>
              <w:widowControl w:val="0"/>
              <w:jc w:val="center"/>
              <w:rPr>
                <w:b/>
                <w:bCs/>
                <w:color w:val="C62828"/>
              </w:rPr>
            </w:pPr>
            <w:r>
              <w:rPr>
                <w:b/>
                <w:bCs/>
                <w:color w:val="C62828"/>
              </w:rPr>
              <w:t>DON’Ts</w:t>
            </w:r>
          </w:p>
        </w:tc>
        <w:tc>
          <w:tcPr>
            <w:tcW w:w="4383" w:type="pct"/>
            <w:tcBorders>
              <w:top w:val="single" w:sz="2" w:space="0" w:color="EE0000"/>
              <w:left w:val="single" w:sz="18" w:space="0" w:color="C62828"/>
              <w:bottom w:val="single" w:sz="6" w:space="0" w:color="C62828"/>
              <w:right w:val="nil"/>
            </w:tcBorders>
            <w:shd w:val="clear" w:color="auto" w:fill="FFEBEE"/>
            <w:tcMar>
              <w:top w:w="80" w:type="dxa"/>
              <w:left w:w="160" w:type="dxa"/>
              <w:bottom w:w="80" w:type="dxa"/>
              <w:right w:w="80" w:type="dxa"/>
            </w:tcMar>
            <w:vAlign w:val="center"/>
          </w:tcPr>
          <w:p w14:paraId="1BE10FDB" w14:textId="77777777" w:rsidR="004F482F" w:rsidRDefault="004F482F">
            <w:pPr>
              <w:pStyle w:val="ListParagraph"/>
              <w:widowControl w:val="0"/>
              <w:numPr>
                <w:ilvl w:val="0"/>
                <w:numId w:val="28"/>
              </w:numPr>
              <w:spacing w:before="40" w:after="40" w:line="276" w:lineRule="auto"/>
            </w:pPr>
            <w:r>
              <w:t xml:space="preserve">Do not ask an FE to fabricate or guess the correct answer to a missing or erroneous field. </w:t>
            </w:r>
          </w:p>
          <w:p w14:paraId="5E7C7050" w14:textId="6ABE26BD" w:rsidR="004F482F" w:rsidRDefault="004F482F">
            <w:pPr>
              <w:pStyle w:val="ListParagraph"/>
              <w:widowControl w:val="0"/>
              <w:numPr>
                <w:ilvl w:val="0"/>
                <w:numId w:val="28"/>
              </w:numPr>
              <w:spacing w:before="40" w:after="40" w:line="276" w:lineRule="auto"/>
            </w:pPr>
            <w:r>
              <w:t>If the respondent cannot be reached for correction, the field must remain blank or coded as "Not collected" per protocol.</w:t>
            </w:r>
          </w:p>
        </w:tc>
      </w:tr>
    </w:tbl>
    <w:p w14:paraId="6AD00106" w14:textId="77777777" w:rsidR="004F482F" w:rsidRDefault="004F482F" w:rsidP="004F482F">
      <w:pPr>
        <w:widowControl w:val="0"/>
        <w:spacing w:before="80" w:after="80" w:line="276" w:lineRule="auto"/>
        <w:jc w:val="both"/>
      </w:pPr>
    </w:p>
    <w:p w14:paraId="2F728B39" w14:textId="77777777" w:rsidR="004F482F" w:rsidRDefault="004F482F" w:rsidP="00BB2C26">
      <w:pPr>
        <w:widowControl w:val="0"/>
        <w:spacing w:before="80" w:after="80"/>
      </w:pPr>
    </w:p>
    <w:p w14:paraId="070A4A0C" w14:textId="5514F3BE" w:rsidR="00BB2C26" w:rsidRDefault="00BB2C26" w:rsidP="00BB2C26">
      <w:pPr>
        <w:pStyle w:val="Heading2"/>
      </w:pPr>
      <w:bookmarkStart w:id="103" w:name="_Toc234832436"/>
      <w:bookmarkStart w:id="104" w:name="_Toc235542350"/>
      <w:r>
        <w:t>Recording Field Quality Issues</w:t>
      </w:r>
      <w:bookmarkEnd w:id="103"/>
      <w:bookmarkEnd w:id="104"/>
    </w:p>
    <w:p w14:paraId="30C7698E" w14:textId="77777777" w:rsidR="00BB2C26" w:rsidRDefault="00BB2C26" w:rsidP="004F482F">
      <w:pPr>
        <w:widowControl w:val="0"/>
        <w:spacing w:before="80" w:after="80" w:line="276" w:lineRule="auto"/>
        <w:jc w:val="both"/>
      </w:pPr>
      <w:r>
        <w:rPr>
          <w:color w:val="000000"/>
        </w:rPr>
        <w:t>Record all data quality issues identified during the daily review — even those that were corrected — in the Daily Accomplishment Report (Annex H). This documentation supports the weekly coordination meeting and the final field quality report. Include: the case ID, the nature of the error, the correction applied, and whether the correction was possible.</w:t>
      </w:r>
    </w:p>
    <w:p w14:paraId="65CEC12A" w14:textId="77777777" w:rsidR="00BB2C26" w:rsidRPr="007F70F7" w:rsidRDefault="00BB2C26" w:rsidP="007F70F7">
      <w:pPr>
        <w:widowControl w:val="0"/>
        <w:spacing w:before="80" w:after="80" w:line="276" w:lineRule="auto"/>
        <w:jc w:val="both"/>
        <w:rPr>
          <w:color w:val="000000"/>
        </w:rPr>
      </w:pPr>
    </w:p>
    <w:p w14:paraId="60ED0A59" w14:textId="1DDEE21A" w:rsidR="007F70F7" w:rsidRDefault="007F70F7">
      <w:pPr>
        <w:rPr>
          <w:color w:val="000000"/>
        </w:rPr>
      </w:pPr>
      <w:r>
        <w:rPr>
          <w:color w:val="000000"/>
        </w:rPr>
        <w:br w:type="page"/>
      </w:r>
    </w:p>
    <w:p w14:paraId="097ACD0D" w14:textId="77777777" w:rsidR="007F70F7" w:rsidRDefault="007F70F7" w:rsidP="007F70F7">
      <w:pPr>
        <w:pStyle w:val="Heading1"/>
        <w:widowControl w:val="0"/>
      </w:pPr>
      <w:bookmarkStart w:id="105" w:name="_Toc234832437"/>
      <w:bookmarkStart w:id="106" w:name="_Toc235542351"/>
      <w:r>
        <w:lastRenderedPageBreak/>
        <w:t>CAPI SUPERVISION TASKS</w:t>
      </w:r>
      <w:bookmarkEnd w:id="105"/>
      <w:bookmarkEnd w:id="106"/>
    </w:p>
    <w:p w14:paraId="471924AB" w14:textId="44E7DFCD" w:rsidR="007F70F7" w:rsidRDefault="007F70F7" w:rsidP="007F70F7">
      <w:pPr>
        <w:pStyle w:val="Heading2"/>
      </w:pPr>
      <w:bookmarkStart w:id="107" w:name="_Toc234832438"/>
      <w:bookmarkStart w:id="108" w:name="_Toc235542352"/>
      <w:r>
        <w:t>Monitoring Downloaded Assignments</w:t>
      </w:r>
      <w:bookmarkEnd w:id="107"/>
      <w:bookmarkEnd w:id="108"/>
    </w:p>
    <w:p w14:paraId="2AA08FC3" w14:textId="77777777" w:rsidR="007F70F7" w:rsidRDefault="007F70F7" w:rsidP="007F70F7">
      <w:pPr>
        <w:widowControl w:val="0"/>
        <w:spacing w:before="80" w:after="80" w:line="276" w:lineRule="auto"/>
      </w:pPr>
      <w:r>
        <w:rPr>
          <w:color w:val="000000"/>
        </w:rPr>
        <w:t xml:space="preserve">Each FE's assignments are loaded into </w:t>
      </w:r>
      <w:proofErr w:type="spellStart"/>
      <w:r>
        <w:rPr>
          <w:color w:val="000000"/>
        </w:rPr>
        <w:t>CSEntry</w:t>
      </w:r>
      <w:proofErr w:type="spellEnd"/>
      <w:r>
        <w:rPr>
          <w:color w:val="000000"/>
        </w:rPr>
        <w:t xml:space="preserve"> via the supervisor's dashboard in </w:t>
      </w:r>
      <w:proofErr w:type="spellStart"/>
      <w:r>
        <w:rPr>
          <w:color w:val="000000"/>
        </w:rPr>
        <w:t>CSWeb</w:t>
      </w:r>
      <w:proofErr w:type="spellEnd"/>
      <w:r>
        <w:rPr>
          <w:color w:val="000000"/>
        </w:rPr>
        <w:t xml:space="preserve">. At the start of each day, verify in </w:t>
      </w:r>
      <w:proofErr w:type="spellStart"/>
      <w:r>
        <w:rPr>
          <w:color w:val="000000"/>
        </w:rPr>
        <w:t>CSWeb</w:t>
      </w:r>
      <w:proofErr w:type="spellEnd"/>
      <w:r>
        <w:rPr>
          <w:color w:val="000000"/>
        </w:rPr>
        <w:t xml:space="preserve"> that all assigned cases are correctly downloaded and accessible on each FE's tablet. If a case is missing, coordinate with the CAPI/IT team through the RA to re-push the assignment before the FE leaves for the field.</w:t>
      </w:r>
    </w:p>
    <w:p w14:paraId="6CB7E4EF" w14:textId="77777777" w:rsidR="007F70F7" w:rsidRDefault="007F70F7" w:rsidP="007F70F7">
      <w:pPr>
        <w:widowControl w:val="0"/>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551"/>
        <w:gridCol w:w="6475"/>
      </w:tblGrid>
      <w:tr w:rsidR="007F70F7" w14:paraId="6EF57EED" w14:textId="77777777" w:rsidTr="00896C4F">
        <w:trPr>
          <w:trHeight w:val="506"/>
          <w:tblHeader/>
        </w:trPr>
        <w:tc>
          <w:tcPr>
            <w:tcW w:w="2551"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1D958843" w14:textId="77777777" w:rsidR="007F70F7" w:rsidRDefault="007F70F7" w:rsidP="00896C4F">
            <w:pPr>
              <w:widowControl w:val="0"/>
              <w:jc w:val="center"/>
            </w:pPr>
            <w:r>
              <w:rPr>
                <w:b/>
                <w:bCs/>
                <w:color w:val="FFFFFF"/>
              </w:rPr>
              <w:t>Task</w:t>
            </w:r>
          </w:p>
        </w:tc>
        <w:tc>
          <w:tcPr>
            <w:tcW w:w="6475"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vAlign w:val="center"/>
          </w:tcPr>
          <w:p w14:paraId="0C9944EA" w14:textId="77777777" w:rsidR="007F70F7" w:rsidRPr="003256D8" w:rsidRDefault="007F70F7" w:rsidP="00896C4F">
            <w:pPr>
              <w:widowControl w:val="0"/>
              <w:jc w:val="center"/>
              <w:rPr>
                <w:b/>
                <w:bCs/>
                <w:color w:val="FFFFFF"/>
              </w:rPr>
            </w:pPr>
            <w:r w:rsidRPr="003256D8">
              <w:rPr>
                <w:b/>
                <w:bCs/>
                <w:color w:val="FFFFFF"/>
              </w:rPr>
              <w:t xml:space="preserve">Check </w:t>
            </w:r>
          </w:p>
        </w:tc>
      </w:tr>
      <w:tr w:rsidR="007F70F7" w14:paraId="073EA71E" w14:textId="77777777" w:rsidTr="00896C4F">
        <w:trPr>
          <w:trHeight w:val="506"/>
        </w:trPr>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133398" w14:textId="2CE5818F" w:rsidR="007F70F7" w:rsidRDefault="007F70F7" w:rsidP="00896C4F">
            <w:pPr>
              <w:widowControl w:val="0"/>
              <w:spacing w:line="276" w:lineRule="auto"/>
            </w:pPr>
            <w:r w:rsidRPr="007F70F7">
              <w:rPr>
                <w:color w:val="000000"/>
              </w:rPr>
              <w:t xml:space="preserve">Monitoring </w:t>
            </w:r>
            <w:r>
              <w:rPr>
                <w:color w:val="000000"/>
              </w:rPr>
              <w:t>FE a</w:t>
            </w:r>
            <w:r w:rsidRPr="007F70F7">
              <w:rPr>
                <w:color w:val="000000"/>
              </w:rPr>
              <w:t>ssignments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8CAEA" w14:textId="77777777" w:rsidR="007F70F7" w:rsidRPr="007F70F7" w:rsidRDefault="007F70F7">
            <w:pPr>
              <w:pStyle w:val="ListParagraph"/>
              <w:widowControl w:val="0"/>
              <w:numPr>
                <w:ilvl w:val="0"/>
                <w:numId w:val="25"/>
              </w:numPr>
              <w:spacing w:before="40" w:after="40" w:line="276" w:lineRule="auto"/>
            </w:pPr>
            <w:r w:rsidRPr="007F70F7">
              <w:t xml:space="preserve">Verify in </w:t>
            </w:r>
            <w:proofErr w:type="spellStart"/>
            <w:r w:rsidRPr="007F70F7">
              <w:t>CSWeb</w:t>
            </w:r>
            <w:proofErr w:type="spellEnd"/>
            <w:r w:rsidRPr="007F70F7">
              <w:t xml:space="preserve"> that all assigned cases are correctly downloaded and accessible on each FE's tablet. </w:t>
            </w:r>
          </w:p>
          <w:p w14:paraId="7B568BE9" w14:textId="77777777" w:rsidR="007F70F7" w:rsidRDefault="007F70F7">
            <w:pPr>
              <w:pStyle w:val="ListParagraph"/>
              <w:widowControl w:val="0"/>
              <w:numPr>
                <w:ilvl w:val="0"/>
                <w:numId w:val="25"/>
              </w:numPr>
              <w:spacing w:before="40" w:after="40" w:line="276" w:lineRule="auto"/>
            </w:pPr>
            <w:r w:rsidRPr="007F70F7">
              <w:t>If a case is missing, coordinate with the CAPI/IT team through the RA to re-push the assignment before the FE leaves for the field.</w:t>
            </w:r>
          </w:p>
          <w:p w14:paraId="2CABADB3" w14:textId="77777777" w:rsidR="006A4311" w:rsidRDefault="007F70F7">
            <w:pPr>
              <w:pStyle w:val="ListParagraph"/>
              <w:widowControl w:val="0"/>
              <w:numPr>
                <w:ilvl w:val="0"/>
                <w:numId w:val="25"/>
              </w:numPr>
              <w:spacing w:before="40" w:after="40" w:line="276" w:lineRule="auto"/>
            </w:pPr>
            <w:r>
              <w:t>Reassign the case</w:t>
            </w:r>
            <w:r w:rsidR="006A4311">
              <w:t xml:space="preserve"> i</w:t>
            </w:r>
            <w:r w:rsidRPr="007F70F7">
              <w:t>f an FE is unable to complete an assignment (illness, conflict, error)</w:t>
            </w:r>
          </w:p>
          <w:p w14:paraId="35152524" w14:textId="5E5536B9" w:rsidR="007F70F7" w:rsidRDefault="007F70F7">
            <w:pPr>
              <w:pStyle w:val="ListParagraph"/>
              <w:widowControl w:val="0"/>
              <w:numPr>
                <w:ilvl w:val="0"/>
                <w:numId w:val="25"/>
              </w:numPr>
              <w:spacing w:before="40" w:after="40" w:line="276" w:lineRule="auto"/>
            </w:pPr>
            <w:r w:rsidRPr="007F70F7">
              <w:t>Document the reassignment with the reason in the Daily Accomplishment Report. Notify the RA of any reassignment.</w:t>
            </w:r>
          </w:p>
        </w:tc>
      </w:tr>
      <w:tr w:rsidR="007F70F7" w14:paraId="4FF53616" w14:textId="77777777" w:rsidTr="00896C4F">
        <w:trPr>
          <w:trHeight w:val="506"/>
        </w:trPr>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9DDB3E" w14:textId="2A164786" w:rsidR="007F70F7" w:rsidRDefault="006A4311" w:rsidP="00896C4F">
            <w:pPr>
              <w:widowControl w:val="0"/>
              <w:spacing w:line="276" w:lineRule="auto"/>
            </w:pPr>
            <w:r w:rsidRPr="006A4311">
              <w:t>Monitoring Completed and Pending Cases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47582" w14:textId="77777777" w:rsidR="007F70F7" w:rsidRDefault="006A4311">
            <w:pPr>
              <w:pStyle w:val="ListParagraph"/>
              <w:widowControl w:val="0"/>
              <w:numPr>
                <w:ilvl w:val="0"/>
                <w:numId w:val="25"/>
              </w:numPr>
              <w:spacing w:before="40" w:after="40" w:line="276" w:lineRule="auto"/>
            </w:pPr>
            <w:r w:rsidRPr="006A4311">
              <w:t>Review the case status dashboard at the end of each day. Every "Upload failed" case must be resolved before 10:00 PM.</w:t>
            </w:r>
          </w:p>
          <w:p w14:paraId="396938B9" w14:textId="77777777" w:rsidR="006A4311" w:rsidRDefault="006A4311">
            <w:pPr>
              <w:pStyle w:val="ListParagraph"/>
              <w:widowControl w:val="0"/>
              <w:numPr>
                <w:ilvl w:val="0"/>
                <w:numId w:val="25"/>
              </w:numPr>
              <w:spacing w:before="40" w:after="40" w:line="276" w:lineRule="auto"/>
            </w:pPr>
            <w:r>
              <w:t>Check:</w:t>
            </w:r>
          </w:p>
          <w:p w14:paraId="14B1EE7F" w14:textId="77777777" w:rsidR="006A4311" w:rsidRDefault="006A4311">
            <w:pPr>
              <w:pStyle w:val="ListParagraph"/>
              <w:widowControl w:val="0"/>
              <w:numPr>
                <w:ilvl w:val="1"/>
                <w:numId w:val="25"/>
              </w:numPr>
              <w:spacing w:before="40" w:after="40" w:line="276" w:lineRule="auto"/>
              <w:ind w:left="1152" w:hanging="283"/>
            </w:pPr>
            <w:r>
              <w:t>Completed: interview recorded and uploaded</w:t>
            </w:r>
          </w:p>
          <w:p w14:paraId="09173716" w14:textId="77777777" w:rsidR="006A4311" w:rsidRDefault="006A4311">
            <w:pPr>
              <w:pStyle w:val="ListParagraph"/>
              <w:widowControl w:val="0"/>
              <w:numPr>
                <w:ilvl w:val="1"/>
                <w:numId w:val="25"/>
              </w:numPr>
              <w:spacing w:before="40" w:after="40" w:line="276" w:lineRule="auto"/>
              <w:ind w:left="1152" w:hanging="283"/>
            </w:pPr>
            <w:r>
              <w:t>Pending: assigned but not yet completed</w:t>
            </w:r>
          </w:p>
          <w:p w14:paraId="5AA8FC44" w14:textId="77777777" w:rsidR="006A4311" w:rsidRDefault="006A4311">
            <w:pPr>
              <w:pStyle w:val="ListParagraph"/>
              <w:widowControl w:val="0"/>
              <w:numPr>
                <w:ilvl w:val="1"/>
                <w:numId w:val="25"/>
              </w:numPr>
              <w:spacing w:before="40" w:after="40" w:line="276" w:lineRule="auto"/>
              <w:ind w:left="1152" w:hanging="283"/>
            </w:pPr>
            <w:r>
              <w:t>In progress: interview started but not closed</w:t>
            </w:r>
          </w:p>
          <w:p w14:paraId="1FE29C2A" w14:textId="77777777" w:rsidR="006A4311" w:rsidRDefault="006A4311">
            <w:pPr>
              <w:pStyle w:val="ListParagraph"/>
              <w:widowControl w:val="0"/>
              <w:numPr>
                <w:ilvl w:val="1"/>
                <w:numId w:val="25"/>
              </w:numPr>
              <w:spacing w:before="40" w:after="40" w:line="276" w:lineRule="auto"/>
              <w:ind w:left="1152" w:hanging="283"/>
            </w:pPr>
            <w:r>
              <w:t>Upload failed: record complete but not yet on the server</w:t>
            </w:r>
          </w:p>
          <w:p w14:paraId="2F2C4238" w14:textId="68E55766" w:rsidR="006A4311" w:rsidRDefault="006A4311">
            <w:pPr>
              <w:pStyle w:val="ListParagraph"/>
              <w:widowControl w:val="0"/>
              <w:numPr>
                <w:ilvl w:val="0"/>
                <w:numId w:val="25"/>
              </w:numPr>
              <w:spacing w:before="40" w:after="40" w:line="276" w:lineRule="auto"/>
            </w:pPr>
          </w:p>
        </w:tc>
      </w:tr>
    </w:tbl>
    <w:p w14:paraId="31EE3C18" w14:textId="77777777" w:rsidR="00B71888" w:rsidRDefault="00B71888" w:rsidP="007F70F7">
      <w:pPr>
        <w:widowControl w:val="0"/>
        <w:spacing w:before="80" w:after="80"/>
      </w:pPr>
    </w:p>
    <w:p w14:paraId="3C6659DA" w14:textId="77777777" w:rsidR="00B71888" w:rsidRDefault="00B71888" w:rsidP="007F70F7">
      <w:pPr>
        <w:widowControl w:val="0"/>
        <w:spacing w:before="80" w:after="80"/>
      </w:pPr>
    </w:p>
    <w:p w14:paraId="7FD72F94" w14:textId="70D4BA86" w:rsidR="007F70F7" w:rsidRDefault="007F70F7" w:rsidP="007F70F7">
      <w:pPr>
        <w:pStyle w:val="Heading2"/>
      </w:pPr>
      <w:bookmarkStart w:id="109" w:name="_Toc234832444"/>
      <w:bookmarkStart w:id="110" w:name="_Toc235542353"/>
      <w:r>
        <w:t>Coordinating with CAPI / IT Support</w:t>
      </w:r>
      <w:bookmarkEnd w:id="109"/>
      <w:bookmarkEnd w:id="110"/>
    </w:p>
    <w:p w14:paraId="5F71FA99" w14:textId="778760FF" w:rsidR="006A4311" w:rsidRDefault="008A7B4E" w:rsidP="007F70F7">
      <w:pPr>
        <w:widowControl w:val="0"/>
        <w:spacing w:before="80" w:after="80" w:line="276" w:lineRule="auto"/>
        <w:rPr>
          <w:color w:val="000000"/>
        </w:rPr>
      </w:pPr>
      <w:r>
        <w:rPr>
          <w:color w:val="000000"/>
        </w:rPr>
        <w:t xml:space="preserve">Refer to the CAPI manual for CAPI-related issues. All CAPI issues that cannot be resolved at the FE or FS level are reported to the RA, who escalates to the CAPI/IT team with the case ID, device ID, and error description.  </w:t>
      </w:r>
      <w:r w:rsidR="007F70F7">
        <w:rPr>
          <w:color w:val="000000"/>
        </w:rPr>
        <w:t xml:space="preserve">CAPI/IT support is provided by the </w:t>
      </w:r>
      <w:r>
        <w:rPr>
          <w:color w:val="000000"/>
        </w:rPr>
        <w:t>C</w:t>
      </w:r>
      <w:r w:rsidR="007F70F7">
        <w:rPr>
          <w:color w:val="000000"/>
        </w:rPr>
        <w:t xml:space="preserve">entral </w:t>
      </w:r>
      <w:r>
        <w:rPr>
          <w:color w:val="000000"/>
        </w:rPr>
        <w:t>O</w:t>
      </w:r>
      <w:r w:rsidR="007F70F7">
        <w:rPr>
          <w:color w:val="000000"/>
        </w:rPr>
        <w:t xml:space="preserve">ffice data team through the </w:t>
      </w:r>
      <w:r w:rsidR="006A4311">
        <w:rPr>
          <w:color w:val="000000"/>
        </w:rPr>
        <w:t xml:space="preserve">Supervising </w:t>
      </w:r>
      <w:r w:rsidR="007F70F7">
        <w:rPr>
          <w:color w:val="000000"/>
        </w:rPr>
        <w:t xml:space="preserve">RA. </w:t>
      </w:r>
      <w:r w:rsidR="006A4311">
        <w:rPr>
          <w:color w:val="000000"/>
        </w:rPr>
        <w:t>D</w:t>
      </w:r>
      <w:r w:rsidR="007F70F7">
        <w:rPr>
          <w:color w:val="000000"/>
        </w:rPr>
        <w:t xml:space="preserve">o not contact the CAPI/IT team directly. </w:t>
      </w:r>
    </w:p>
    <w:p w14:paraId="7FC9AAC4" w14:textId="77777777" w:rsidR="007F70F7" w:rsidRDefault="007F70F7" w:rsidP="007F70F7">
      <w:pPr>
        <w:widowControl w:val="0"/>
        <w:spacing w:before="80" w:after="80"/>
      </w:pPr>
    </w:p>
    <w:p w14:paraId="76A9211A" w14:textId="42D6FD85" w:rsidR="007F70F7" w:rsidRDefault="007F70F7" w:rsidP="007F70F7">
      <w:pPr>
        <w:pStyle w:val="Heading2"/>
      </w:pPr>
      <w:bookmarkStart w:id="111" w:name="_Toc234832445"/>
      <w:bookmarkStart w:id="112" w:name="_Toc235542354"/>
      <w:r>
        <w:t>Documenting CAPI-Related Field Issues</w:t>
      </w:r>
      <w:bookmarkEnd w:id="111"/>
      <w:bookmarkEnd w:id="112"/>
    </w:p>
    <w:p w14:paraId="5A56756A" w14:textId="1FA11904" w:rsidR="00B71888" w:rsidRDefault="007F70F7" w:rsidP="008A7B4E">
      <w:pPr>
        <w:widowControl w:val="0"/>
        <w:spacing w:before="80" w:after="80" w:line="276" w:lineRule="auto"/>
        <w:jc w:val="both"/>
        <w:rPr>
          <w:b/>
          <w:bCs/>
          <w:color w:val="1E7B34"/>
          <w:sz w:val="32"/>
          <w:szCs w:val="32"/>
        </w:rPr>
      </w:pPr>
      <w:r>
        <w:rPr>
          <w:color w:val="000000"/>
        </w:rPr>
        <w:t>Record all CAPI issues in the CAPI Sync Monitoring Checklist (Annex I) and the Daily Accomplishment Report (Annex H). This documentation supports the CAPI team in identifying systematic issues with the application.</w:t>
      </w:r>
      <w:bookmarkStart w:id="113" w:name="_Toc234832446"/>
      <w:r w:rsidR="00B71888">
        <w:br w:type="page"/>
      </w:r>
    </w:p>
    <w:p w14:paraId="19CAC7EA" w14:textId="69E6E7C6" w:rsidR="007F70F7" w:rsidRDefault="007F70F7" w:rsidP="007F70F7">
      <w:pPr>
        <w:pStyle w:val="Heading1"/>
        <w:widowControl w:val="0"/>
      </w:pPr>
      <w:bookmarkStart w:id="114" w:name="_Toc235542355"/>
      <w:r>
        <w:lastRenderedPageBreak/>
        <w:t>PROGRESS MONITORING AND REPORTING</w:t>
      </w:r>
      <w:bookmarkEnd w:id="113"/>
      <w:bookmarkEnd w:id="114"/>
    </w:p>
    <w:p w14:paraId="13642B96" w14:textId="100646AA" w:rsidR="007F70F7" w:rsidRDefault="007F70F7" w:rsidP="007F70F7">
      <w:pPr>
        <w:pStyle w:val="Heading2"/>
      </w:pPr>
      <w:bookmarkStart w:id="115" w:name="_Toc234832447"/>
      <w:bookmarkStart w:id="116" w:name="_Toc235542356"/>
      <w:r>
        <w:t>Daily Accomplishment Tracking</w:t>
      </w:r>
      <w:bookmarkEnd w:id="115"/>
      <w:bookmarkEnd w:id="116"/>
    </w:p>
    <w:p w14:paraId="04E8C93A" w14:textId="77777777" w:rsidR="007F70F7" w:rsidRDefault="007F70F7" w:rsidP="007F70F7">
      <w:pPr>
        <w:widowControl w:val="0"/>
        <w:spacing w:before="80" w:after="80" w:line="276" w:lineRule="auto"/>
      </w:pPr>
      <w:r>
        <w:rPr>
          <w:color w:val="000000"/>
        </w:rPr>
        <w:t>At the end of each working day, complete the Daily Accomplishment Report (Annex H) covering:</w:t>
      </w:r>
    </w:p>
    <w:p w14:paraId="717C5E3B" w14:textId="77777777" w:rsidR="007F70F7" w:rsidRDefault="007F70F7">
      <w:pPr>
        <w:pStyle w:val="ListParagraph"/>
        <w:widowControl w:val="0"/>
        <w:numPr>
          <w:ilvl w:val="0"/>
          <w:numId w:val="32"/>
        </w:numPr>
        <w:spacing w:before="40" w:after="40" w:line="276" w:lineRule="auto"/>
      </w:pPr>
      <w:r>
        <w:t>Number of interviews completed today vs. target, by instrument</w:t>
      </w:r>
    </w:p>
    <w:p w14:paraId="4B37E50F" w14:textId="77777777" w:rsidR="007F70F7" w:rsidRDefault="007F70F7">
      <w:pPr>
        <w:pStyle w:val="ListParagraph"/>
        <w:widowControl w:val="0"/>
        <w:numPr>
          <w:ilvl w:val="0"/>
          <w:numId w:val="32"/>
        </w:numPr>
        <w:spacing w:before="40" w:after="40" w:line="276" w:lineRule="auto"/>
      </w:pPr>
      <w:r>
        <w:t>Number of uploads confirmed vs. number of interviews completed</w:t>
      </w:r>
    </w:p>
    <w:p w14:paraId="3A5B5262" w14:textId="77777777" w:rsidR="007F70F7" w:rsidRDefault="007F70F7">
      <w:pPr>
        <w:pStyle w:val="ListParagraph"/>
        <w:widowControl w:val="0"/>
        <w:numPr>
          <w:ilvl w:val="0"/>
          <w:numId w:val="32"/>
        </w:numPr>
        <w:spacing w:before="40" w:after="40" w:line="276" w:lineRule="auto"/>
      </w:pPr>
      <w:r>
        <w:t>Number of pending cases, with reasons</w:t>
      </w:r>
    </w:p>
    <w:p w14:paraId="5C743C96" w14:textId="77777777" w:rsidR="007F70F7" w:rsidRDefault="007F70F7">
      <w:pPr>
        <w:pStyle w:val="ListParagraph"/>
        <w:widowControl w:val="0"/>
        <w:numPr>
          <w:ilvl w:val="0"/>
          <w:numId w:val="32"/>
        </w:numPr>
        <w:spacing w:before="40" w:after="40" w:line="276" w:lineRule="auto"/>
      </w:pPr>
      <w:r>
        <w:t>Number of refusals documented today</w:t>
      </w:r>
    </w:p>
    <w:p w14:paraId="72452F2A" w14:textId="77777777" w:rsidR="007F70F7" w:rsidRDefault="007F70F7">
      <w:pPr>
        <w:pStyle w:val="ListParagraph"/>
        <w:widowControl w:val="0"/>
        <w:numPr>
          <w:ilvl w:val="0"/>
          <w:numId w:val="32"/>
        </w:numPr>
        <w:spacing w:before="40" w:after="40" w:line="276" w:lineRule="auto"/>
      </w:pPr>
      <w:r>
        <w:t>Any data quality issues identified and resolved</w:t>
      </w:r>
    </w:p>
    <w:p w14:paraId="632F54F1" w14:textId="77777777" w:rsidR="007F70F7" w:rsidRDefault="007F70F7">
      <w:pPr>
        <w:pStyle w:val="ListParagraph"/>
        <w:widowControl w:val="0"/>
        <w:numPr>
          <w:ilvl w:val="0"/>
          <w:numId w:val="32"/>
        </w:numPr>
        <w:spacing w:before="40" w:after="40" w:line="276" w:lineRule="auto"/>
      </w:pPr>
      <w:r>
        <w:t>Any CAPI or equipment issues</w:t>
      </w:r>
    </w:p>
    <w:p w14:paraId="29DA96F7" w14:textId="77777777" w:rsidR="007F70F7" w:rsidRDefault="007F70F7">
      <w:pPr>
        <w:pStyle w:val="ListParagraph"/>
        <w:widowControl w:val="0"/>
        <w:numPr>
          <w:ilvl w:val="0"/>
          <w:numId w:val="32"/>
        </w:numPr>
        <w:spacing w:before="40" w:after="40" w:line="276" w:lineRule="auto"/>
      </w:pPr>
      <w:r>
        <w:t>Any access or coordination issues</w:t>
      </w:r>
    </w:p>
    <w:p w14:paraId="41DE4D69" w14:textId="77777777" w:rsidR="007F70F7" w:rsidRDefault="007F70F7">
      <w:pPr>
        <w:pStyle w:val="ListParagraph"/>
        <w:widowControl w:val="0"/>
        <w:numPr>
          <w:ilvl w:val="0"/>
          <w:numId w:val="32"/>
        </w:numPr>
        <w:spacing w:before="40" w:after="40" w:line="276" w:lineRule="auto"/>
      </w:pPr>
      <w:r>
        <w:t>Cases escalated to the RA, and why</w:t>
      </w:r>
    </w:p>
    <w:p w14:paraId="084C7A28" w14:textId="77777777" w:rsidR="007F70F7" w:rsidRDefault="007F70F7" w:rsidP="007F70F7">
      <w:pPr>
        <w:widowControl w:val="0"/>
        <w:spacing w:before="80" w:after="80"/>
      </w:pPr>
    </w:p>
    <w:p w14:paraId="78F70F2B" w14:textId="77777777" w:rsidR="007F70F7" w:rsidRDefault="007F70F7" w:rsidP="007F70F7">
      <w:pPr>
        <w:widowControl w:val="0"/>
        <w:spacing w:before="80" w:after="80" w:line="276" w:lineRule="auto"/>
      </w:pPr>
      <w:r>
        <w:rPr>
          <w:color w:val="000000"/>
        </w:rPr>
        <w:t>Submit the Daily Accomplishment Report to the supervising RA every evening by 10:30 PM (after upload confirmation).</w:t>
      </w:r>
    </w:p>
    <w:p w14:paraId="390DDF21" w14:textId="77777777" w:rsidR="007F70F7" w:rsidRDefault="007F70F7" w:rsidP="007F70F7">
      <w:pPr>
        <w:widowControl w:val="0"/>
        <w:spacing w:before="80" w:after="80"/>
      </w:pPr>
    </w:p>
    <w:p w14:paraId="48BA759C" w14:textId="77777777" w:rsidR="00A41FA5" w:rsidRDefault="00A41FA5" w:rsidP="007F70F7">
      <w:pPr>
        <w:widowControl w:val="0"/>
        <w:spacing w:before="80" w:after="80"/>
      </w:pPr>
    </w:p>
    <w:p w14:paraId="6435CE3A" w14:textId="169897CE" w:rsidR="007F70F7" w:rsidRDefault="007F70F7" w:rsidP="007F70F7">
      <w:pPr>
        <w:pStyle w:val="Heading2"/>
      </w:pPr>
      <w:bookmarkStart w:id="117" w:name="_Toc234832448"/>
      <w:bookmarkStart w:id="118" w:name="_Toc235542357"/>
      <w:r>
        <w:t>Facility-Level Progress Monitoring</w:t>
      </w:r>
      <w:bookmarkEnd w:id="117"/>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FF00AD" w14:paraId="3B70B905" w14:textId="77777777" w:rsidTr="00FF00AD">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6F6FF935" w14:textId="77777777" w:rsidR="00FF00AD" w:rsidRDefault="00FF00AD" w:rsidP="00FF00AD">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35B84796" w14:textId="77777777" w:rsidR="00FF00AD" w:rsidRDefault="00FF00AD" w:rsidP="00FF00AD">
            <w:pPr>
              <w:widowControl w:val="0"/>
              <w:spacing w:before="40" w:after="40" w:line="276" w:lineRule="auto"/>
              <w:jc w:val="center"/>
              <w:rPr>
                <w:b/>
                <w:bCs/>
                <w:color w:val="1565C0"/>
              </w:rPr>
            </w:pPr>
            <w:r>
              <w:rPr>
                <w:b/>
                <w:bCs/>
                <w:color w:val="C45911" w:themeColor="accent2" w:themeShade="BF"/>
              </w:rPr>
              <w:t>TRACK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179F9A03" w14:textId="77777777" w:rsidR="00FF00AD" w:rsidRDefault="00FF00AD">
            <w:pPr>
              <w:pStyle w:val="ListParagraph"/>
              <w:widowControl w:val="0"/>
              <w:numPr>
                <w:ilvl w:val="0"/>
                <w:numId w:val="11"/>
              </w:numPr>
              <w:spacing w:before="40" w:after="40" w:line="276" w:lineRule="auto"/>
            </w:pPr>
            <w:r>
              <w:t>FH interview: completed, pending (number of contact attempts made), or non-responsive</w:t>
            </w:r>
          </w:p>
          <w:p w14:paraId="60E417F7" w14:textId="77777777" w:rsidR="00FF00AD" w:rsidRDefault="00FF00AD">
            <w:pPr>
              <w:pStyle w:val="ListParagraph"/>
              <w:widowControl w:val="0"/>
              <w:numPr>
                <w:ilvl w:val="0"/>
                <w:numId w:val="11"/>
              </w:numPr>
              <w:spacing w:before="40" w:after="40" w:line="276" w:lineRule="auto"/>
            </w:pPr>
            <w:r>
              <w:t>HCW survey: current aggregate response count vs. master list; response rate (%)</w:t>
            </w:r>
          </w:p>
          <w:p w14:paraId="29784562" w14:textId="77777777" w:rsidR="00FF00AD" w:rsidRDefault="00FF00AD">
            <w:pPr>
              <w:pStyle w:val="ListParagraph"/>
              <w:widowControl w:val="0"/>
              <w:numPr>
                <w:ilvl w:val="0"/>
                <w:numId w:val="11"/>
              </w:numPr>
              <w:spacing w:before="40" w:after="40" w:line="276" w:lineRule="auto"/>
            </w:pPr>
            <w:r>
              <w:t>Patient inpatient: number listed and interviewed vs. quota</w:t>
            </w:r>
          </w:p>
          <w:p w14:paraId="06B07B24" w14:textId="5EF37CCF" w:rsidR="00FF00AD" w:rsidRDefault="00FF00AD">
            <w:pPr>
              <w:pStyle w:val="ListParagraph"/>
              <w:widowControl w:val="0"/>
              <w:numPr>
                <w:ilvl w:val="0"/>
                <w:numId w:val="11"/>
              </w:numPr>
              <w:spacing w:before="40" w:after="40" w:line="276" w:lineRule="auto"/>
            </w:pPr>
            <w:r>
              <w:t>Patient outpatient: number listed and interviewed vs. quota</w:t>
            </w:r>
          </w:p>
        </w:tc>
      </w:tr>
    </w:tbl>
    <w:p w14:paraId="6A80EF7A" w14:textId="77777777" w:rsidR="00FF00AD" w:rsidRDefault="00FF00AD" w:rsidP="007F70F7">
      <w:pPr>
        <w:widowControl w:val="0"/>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A41FA5" w14:paraId="075A196D" w14:textId="77777777" w:rsidTr="00FF00AD">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00D6A8B5" w14:textId="77777777" w:rsidR="00A41FA5" w:rsidRDefault="00A41FA5" w:rsidP="00FF00AD">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4612E798" w14:textId="77777777" w:rsidR="00A41FA5" w:rsidRDefault="00A41FA5" w:rsidP="00FF00AD">
            <w:pPr>
              <w:widowControl w:val="0"/>
              <w:spacing w:before="40" w:after="40" w:line="276" w:lineRule="auto"/>
              <w:jc w:val="center"/>
              <w:rPr>
                <w:b/>
                <w:bCs/>
                <w:color w:val="1565C0"/>
              </w:rPr>
            </w:pPr>
            <w:r>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64674ACB" w14:textId="77777777" w:rsidR="00A41FA5" w:rsidRDefault="00A41FA5">
            <w:pPr>
              <w:pStyle w:val="ListParagraph"/>
              <w:widowControl w:val="0"/>
              <w:numPr>
                <w:ilvl w:val="0"/>
                <w:numId w:val="11"/>
              </w:numPr>
              <w:spacing w:before="40" w:after="40" w:line="276" w:lineRule="auto"/>
            </w:pPr>
            <w:r>
              <w:t>If HCW response rate at any facility is ≤ 40% at the midpoint of the 3-day window, initiate the follow-up protocol (coordinate with focal person for a neutral reminder) and document the follow-up.</w:t>
            </w:r>
          </w:p>
          <w:p w14:paraId="11E488A0" w14:textId="49492F6F" w:rsidR="00A41FA5" w:rsidRDefault="00A41FA5">
            <w:pPr>
              <w:pStyle w:val="ListParagraph"/>
              <w:widowControl w:val="0"/>
              <w:numPr>
                <w:ilvl w:val="0"/>
                <w:numId w:val="11"/>
              </w:numPr>
              <w:spacing w:before="40" w:after="40" w:line="276" w:lineRule="auto"/>
            </w:pPr>
            <w:r>
              <w:t xml:space="preserve">If HCW response rate remains below 60% at the end of the window, notify the </w:t>
            </w:r>
            <w:r w:rsidR="00FF00AD">
              <w:t xml:space="preserve">Supervising </w:t>
            </w:r>
            <w:r>
              <w:t>RA immediately.</w:t>
            </w:r>
          </w:p>
        </w:tc>
      </w:tr>
    </w:tbl>
    <w:p w14:paraId="4F85BA64" w14:textId="77777777" w:rsidR="00A41FA5" w:rsidRDefault="00A41FA5" w:rsidP="007F70F7">
      <w:pPr>
        <w:widowControl w:val="0"/>
        <w:spacing w:before="80" w:after="80"/>
      </w:pPr>
    </w:p>
    <w:p w14:paraId="4F5A7441" w14:textId="77777777" w:rsidR="00A41FA5" w:rsidRDefault="00A41FA5" w:rsidP="007F70F7">
      <w:pPr>
        <w:widowControl w:val="0"/>
        <w:spacing w:before="80" w:after="80"/>
      </w:pPr>
    </w:p>
    <w:p w14:paraId="5478D7CB" w14:textId="5645CAAC" w:rsidR="007F70F7" w:rsidRDefault="007F70F7" w:rsidP="007F70F7">
      <w:pPr>
        <w:pStyle w:val="Heading2"/>
      </w:pPr>
      <w:bookmarkStart w:id="119" w:name="_Toc234832449"/>
      <w:bookmarkStart w:id="120" w:name="_Toc235542358"/>
      <w:r>
        <w:t>Household Survey Progress Monitoring</w:t>
      </w:r>
      <w:bookmarkEnd w:id="119"/>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FF00AD" w14:paraId="23F5A0EB" w14:textId="77777777" w:rsidTr="00FF00AD">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652CEA82" w14:textId="77777777" w:rsidR="00FF00AD" w:rsidRDefault="00FF00AD" w:rsidP="00FF00AD">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072D799D" w14:textId="33BD5B2D" w:rsidR="00FF00AD" w:rsidRDefault="00FF00AD" w:rsidP="00FF00AD">
            <w:pPr>
              <w:widowControl w:val="0"/>
              <w:spacing w:before="40" w:after="40" w:line="276" w:lineRule="auto"/>
              <w:jc w:val="center"/>
              <w:rPr>
                <w:b/>
                <w:bCs/>
                <w:color w:val="1565C0"/>
              </w:rPr>
            </w:pPr>
            <w:r>
              <w:rPr>
                <w:b/>
                <w:bCs/>
                <w:color w:val="C45911" w:themeColor="accent2" w:themeShade="BF"/>
              </w:rPr>
              <w:t>TRACK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1843F67F" w14:textId="3D89998D" w:rsidR="00FF00AD" w:rsidRDefault="00FF00AD">
            <w:pPr>
              <w:pStyle w:val="ListParagraph"/>
              <w:widowControl w:val="0"/>
              <w:numPr>
                <w:ilvl w:val="0"/>
                <w:numId w:val="11"/>
              </w:numPr>
              <w:spacing w:before="40" w:after="40" w:line="276" w:lineRule="auto"/>
            </w:pPr>
            <w:r>
              <w:t>Number of households interviewed vs. the assigned target for the cluster</w:t>
            </w:r>
          </w:p>
          <w:p w14:paraId="02542B73" w14:textId="67A3A076" w:rsidR="00FF00AD" w:rsidRDefault="00FF00AD">
            <w:pPr>
              <w:pStyle w:val="ListParagraph"/>
              <w:widowControl w:val="0"/>
              <w:numPr>
                <w:ilvl w:val="0"/>
                <w:numId w:val="11"/>
              </w:numPr>
              <w:spacing w:before="40" w:after="40" w:line="276" w:lineRule="auto"/>
            </w:pPr>
            <w:r>
              <w:t>Number of non-contact cases and replacements drawn</w:t>
            </w:r>
          </w:p>
          <w:p w14:paraId="72138EED" w14:textId="41784451" w:rsidR="00FF00AD" w:rsidRDefault="00FF00AD">
            <w:pPr>
              <w:pStyle w:val="ListParagraph"/>
              <w:widowControl w:val="0"/>
              <w:numPr>
                <w:ilvl w:val="0"/>
                <w:numId w:val="11"/>
              </w:numPr>
              <w:spacing w:before="40" w:after="40" w:line="276" w:lineRule="auto"/>
            </w:pPr>
            <w:r>
              <w:t>Number of refusals</w:t>
            </w:r>
          </w:p>
          <w:p w14:paraId="54A39E1D" w14:textId="507D835F" w:rsidR="00FF00AD" w:rsidRDefault="00FF00AD">
            <w:pPr>
              <w:pStyle w:val="ListParagraph"/>
              <w:widowControl w:val="0"/>
              <w:numPr>
                <w:ilvl w:val="0"/>
                <w:numId w:val="11"/>
              </w:numPr>
              <w:spacing w:before="40" w:after="40" w:line="276" w:lineRule="auto"/>
            </w:pPr>
            <w:r>
              <w:t xml:space="preserve">replacements have been drawn within the same barangay cluster </w:t>
            </w:r>
          </w:p>
        </w:tc>
      </w:tr>
    </w:tbl>
    <w:p w14:paraId="7FFFB8AB" w14:textId="77777777" w:rsidR="007F70F7" w:rsidRDefault="007F70F7" w:rsidP="007F70F7">
      <w:pPr>
        <w:widowControl w:val="0"/>
        <w:spacing w:before="80" w:after="80"/>
      </w:pPr>
    </w:p>
    <w:p w14:paraId="105C8570" w14:textId="1E616AB3" w:rsidR="007F70F7" w:rsidRDefault="00771029" w:rsidP="007F70F7">
      <w:pPr>
        <w:pStyle w:val="Heading2"/>
      </w:pPr>
      <w:bookmarkStart w:id="121" w:name="_Toc235542359"/>
      <w:bookmarkStart w:id="122" w:name="_Toc234832450"/>
      <w:r>
        <w:lastRenderedPageBreak/>
        <w:t>Tool Completion</w:t>
      </w:r>
      <w:bookmarkEnd w:id="121"/>
      <w:r>
        <w:t xml:space="preserve"> </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771029" w14:paraId="5D849764"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5B2889D0" w14:textId="77777777" w:rsidR="00771029" w:rsidRDefault="00771029"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3D3BC468" w14:textId="77777777" w:rsidR="00771029" w:rsidRDefault="00771029" w:rsidP="00896C4F">
            <w:pPr>
              <w:widowControl w:val="0"/>
              <w:spacing w:before="40" w:after="40" w:line="276" w:lineRule="auto"/>
              <w:jc w:val="center"/>
              <w:rPr>
                <w:b/>
                <w:bCs/>
                <w:color w:val="1565C0"/>
              </w:rPr>
            </w:pPr>
            <w:r>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00E98E82" w14:textId="77777777" w:rsidR="00771029" w:rsidRDefault="00771029">
            <w:pPr>
              <w:pStyle w:val="ListParagraph"/>
              <w:widowControl w:val="0"/>
              <w:numPr>
                <w:ilvl w:val="0"/>
                <w:numId w:val="11"/>
              </w:numPr>
              <w:spacing w:before="40" w:after="40" w:line="276" w:lineRule="auto"/>
            </w:pPr>
            <w:r>
              <w:t>A</w:t>
            </w:r>
            <w:r w:rsidRPr="00771029">
              <w:t xml:space="preserve">ll completed records are uploaded </w:t>
            </w:r>
          </w:p>
          <w:p w14:paraId="1E0C6B7F" w14:textId="1B0CB100" w:rsidR="00771029" w:rsidRDefault="00771029">
            <w:pPr>
              <w:pStyle w:val="ListParagraph"/>
              <w:widowControl w:val="0"/>
              <w:numPr>
                <w:ilvl w:val="0"/>
                <w:numId w:val="11"/>
              </w:numPr>
              <w:spacing w:before="40" w:after="40" w:line="276" w:lineRule="auto"/>
            </w:pPr>
            <w:r>
              <w:t>N</w:t>
            </w:r>
            <w:r w:rsidRPr="00771029">
              <w:t>o records are stuck in a failed sync state.</w:t>
            </w:r>
          </w:p>
        </w:tc>
      </w:tr>
    </w:tbl>
    <w:p w14:paraId="7ED8B870" w14:textId="77777777" w:rsidR="00771029" w:rsidRDefault="00771029" w:rsidP="007F70F7">
      <w:pPr>
        <w:widowControl w:val="0"/>
        <w:spacing w:before="80" w:after="80" w:line="276" w:lineRule="auto"/>
      </w:pPr>
    </w:p>
    <w:p w14:paraId="3A596FA6" w14:textId="77777777" w:rsidR="007F70F7" w:rsidRDefault="007F70F7" w:rsidP="007F70F7">
      <w:pPr>
        <w:widowControl w:val="0"/>
        <w:spacing w:before="80" w:after="80"/>
      </w:pPr>
    </w:p>
    <w:p w14:paraId="141D147D" w14:textId="33F97299" w:rsidR="007F70F7" w:rsidRDefault="007F70F7" w:rsidP="007F70F7">
      <w:pPr>
        <w:pStyle w:val="Heading2"/>
      </w:pPr>
      <w:bookmarkStart w:id="123" w:name="_Toc234832451"/>
      <w:bookmarkStart w:id="124" w:name="_Toc235542360"/>
      <w:r>
        <w:t xml:space="preserve">Monitoring </w:t>
      </w:r>
      <w:r w:rsidR="00B71888">
        <w:t>Progress</w:t>
      </w:r>
      <w:r>
        <w:t xml:space="preserve"> by Site</w:t>
      </w:r>
      <w:bookmarkEnd w:id="123"/>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771029" w14:paraId="7EBCD8F1"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2F0C2C74" w14:textId="77777777" w:rsidR="00771029" w:rsidRDefault="00771029"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01123BA8" w14:textId="77777777" w:rsidR="00771029" w:rsidRDefault="00771029" w:rsidP="00896C4F">
            <w:pPr>
              <w:widowControl w:val="0"/>
              <w:spacing w:before="40" w:after="40" w:line="276" w:lineRule="auto"/>
              <w:jc w:val="center"/>
              <w:rPr>
                <w:b/>
                <w:bCs/>
                <w:color w:val="1565C0"/>
              </w:rPr>
            </w:pPr>
            <w:r>
              <w:rPr>
                <w:b/>
                <w:bCs/>
                <w:color w:val="C45911" w:themeColor="accent2" w:themeShade="BF"/>
              </w:rPr>
              <w:t>TRACK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0E707A6A" w14:textId="39B836F5" w:rsidR="00771029" w:rsidRDefault="00771029">
            <w:pPr>
              <w:pStyle w:val="ListParagraph"/>
              <w:widowControl w:val="0"/>
              <w:numPr>
                <w:ilvl w:val="0"/>
                <w:numId w:val="11"/>
              </w:numPr>
              <w:spacing w:before="40" w:after="40" w:line="276" w:lineRule="auto"/>
            </w:pPr>
            <w:r>
              <w:rPr>
                <w:color w:val="000000"/>
              </w:rPr>
              <w:t>Proportion of survey target met</w:t>
            </w:r>
          </w:p>
          <w:p w14:paraId="1A0D8ECD" w14:textId="7A14E3B4" w:rsidR="00771029" w:rsidRDefault="00771029">
            <w:pPr>
              <w:pStyle w:val="ListParagraph"/>
              <w:widowControl w:val="0"/>
              <w:numPr>
                <w:ilvl w:val="0"/>
                <w:numId w:val="11"/>
              </w:numPr>
              <w:spacing w:before="40" w:after="40" w:line="276" w:lineRule="auto"/>
            </w:pPr>
            <w:r>
              <w:t>Prescribed interviews have been completed or accounted for (pending, refused, non-responsive with documentation)</w:t>
            </w:r>
          </w:p>
          <w:p w14:paraId="152C06F9" w14:textId="310B72D5" w:rsidR="00771029" w:rsidRDefault="00771029">
            <w:pPr>
              <w:pStyle w:val="ListParagraph"/>
              <w:widowControl w:val="0"/>
              <w:numPr>
                <w:ilvl w:val="0"/>
                <w:numId w:val="11"/>
              </w:numPr>
              <w:spacing w:before="40" w:after="40" w:line="276" w:lineRule="auto"/>
            </w:pPr>
            <w:r>
              <w:t>Replacements have been authorized and completed</w:t>
            </w:r>
          </w:p>
          <w:p w14:paraId="201C74E3" w14:textId="73257FD5" w:rsidR="00771029" w:rsidRDefault="00771029">
            <w:pPr>
              <w:pStyle w:val="ListParagraph"/>
              <w:widowControl w:val="0"/>
              <w:numPr>
                <w:ilvl w:val="0"/>
                <w:numId w:val="11"/>
              </w:numPr>
              <w:spacing w:before="40" w:after="40" w:line="276" w:lineRule="auto"/>
            </w:pPr>
            <w:r>
              <w:t xml:space="preserve">Uploads from that site are confirmed in </w:t>
            </w:r>
            <w:proofErr w:type="spellStart"/>
            <w:r>
              <w:t>CSWeb</w:t>
            </w:r>
            <w:proofErr w:type="spellEnd"/>
          </w:p>
        </w:tc>
      </w:tr>
    </w:tbl>
    <w:p w14:paraId="7C092475" w14:textId="77777777" w:rsidR="00771029" w:rsidRDefault="00771029" w:rsidP="007F70F7">
      <w:pPr>
        <w:widowControl w:val="0"/>
        <w:spacing w:before="80" w:after="80" w:line="276" w:lineRule="auto"/>
        <w:rPr>
          <w:color w:val="000000"/>
        </w:rPr>
      </w:pPr>
    </w:p>
    <w:p w14:paraId="591B3050" w14:textId="77777777" w:rsidR="004867A0" w:rsidRDefault="004867A0" w:rsidP="007F70F7">
      <w:pPr>
        <w:widowControl w:val="0"/>
        <w:spacing w:before="80" w:after="80" w:line="276" w:lineRule="auto"/>
        <w:rPr>
          <w:color w:val="000000"/>
        </w:rPr>
      </w:pPr>
    </w:p>
    <w:p w14:paraId="6A63ABE2" w14:textId="77777777" w:rsidR="004867A0" w:rsidRPr="004867A0" w:rsidRDefault="004867A0" w:rsidP="004867A0">
      <w:pPr>
        <w:pStyle w:val="Heading2"/>
      </w:pPr>
      <w:bookmarkStart w:id="125" w:name="_Toc235542361"/>
      <w:r w:rsidRPr="004867A0">
        <w:t>Weekly Coordination Meetings</w:t>
      </w:r>
      <w:bookmarkEnd w:id="125"/>
    </w:p>
    <w:p w14:paraId="0CC5F61D" w14:textId="77777777" w:rsidR="004867A0" w:rsidRDefault="004867A0" w:rsidP="004867A0">
      <w:pPr>
        <w:widowControl w:val="0"/>
        <w:spacing w:before="80" w:after="80" w:line="276" w:lineRule="auto"/>
        <w:jc w:val="both"/>
      </w:pPr>
      <w:r>
        <w:rPr>
          <w:color w:val="000000"/>
        </w:rPr>
        <w:t xml:space="preserve">A weekly coordination meeting is held every Friday among the Field Manager, Data Manager, Assistant Data Managers, Supervising RAs and FSs. This meeting will discuss the accomplishments, </w:t>
      </w:r>
      <w:r>
        <w:t>flagged cases and quality concerns, performance feedback as well as emerging challenges and adjustments needed.</w:t>
      </w:r>
    </w:p>
    <w:p w14:paraId="217F776D" w14:textId="77777777" w:rsidR="004867A0" w:rsidRDefault="004867A0" w:rsidP="004867A0">
      <w:pPr>
        <w:widowControl w:val="0"/>
        <w:spacing w:before="80" w:after="80" w:line="276" w:lineRule="auto"/>
        <w:rPr>
          <w:color w:val="000000"/>
        </w:rPr>
      </w:pPr>
      <w:bookmarkStart w:id="126" w:name="_Toc234832453"/>
    </w:p>
    <w:p w14:paraId="704153F4" w14:textId="77777777" w:rsidR="004867A0" w:rsidRPr="004867A0" w:rsidRDefault="004867A0" w:rsidP="004867A0">
      <w:pPr>
        <w:widowControl w:val="0"/>
        <w:spacing w:before="80" w:after="80" w:line="276" w:lineRule="auto"/>
        <w:rPr>
          <w:color w:val="000000"/>
        </w:rPr>
      </w:pPr>
    </w:p>
    <w:p w14:paraId="32154F9D" w14:textId="06E39ED7" w:rsidR="004867A0" w:rsidRDefault="004867A0" w:rsidP="004867A0">
      <w:pPr>
        <w:pStyle w:val="Heading2"/>
      </w:pPr>
      <w:bookmarkStart w:id="127" w:name="_Toc235542362"/>
      <w:r>
        <w:t xml:space="preserve">Escalating </w:t>
      </w:r>
      <w:bookmarkEnd w:id="126"/>
      <w:r>
        <w:t>Issues</w:t>
      </w:r>
      <w:bookmarkEnd w:id="127"/>
    </w:p>
    <w:p w14:paraId="769C0AA8" w14:textId="77777777" w:rsidR="004867A0" w:rsidRDefault="004867A0" w:rsidP="004867A0">
      <w:pPr>
        <w:widowControl w:val="0"/>
        <w:spacing w:before="80" w:after="80" w:line="276" w:lineRule="auto"/>
        <w:rPr>
          <w:color w:val="000000"/>
        </w:rPr>
      </w:pPr>
      <w:r>
        <w:rPr>
          <w:color w:val="000000"/>
        </w:rPr>
        <w:t>Escalate any of the following to the RA immediately.</w:t>
      </w:r>
    </w:p>
    <w:p w14:paraId="5B51B9F4" w14:textId="77777777" w:rsidR="004867A0" w:rsidRDefault="004867A0">
      <w:pPr>
        <w:pStyle w:val="ListParagraph"/>
        <w:widowControl w:val="0"/>
        <w:numPr>
          <w:ilvl w:val="0"/>
          <w:numId w:val="33"/>
        </w:numPr>
        <w:spacing w:before="80" w:after="80" w:line="276" w:lineRule="auto"/>
      </w:pPr>
      <w:r>
        <w:t>A facility is approaching or has exceeded the maximum contact attempts with no interview conducted</w:t>
      </w:r>
    </w:p>
    <w:p w14:paraId="6957A745" w14:textId="77777777" w:rsidR="004867A0" w:rsidRDefault="004867A0">
      <w:pPr>
        <w:pStyle w:val="ListParagraph"/>
        <w:widowControl w:val="0"/>
        <w:numPr>
          <w:ilvl w:val="0"/>
          <w:numId w:val="33"/>
        </w:numPr>
        <w:spacing w:before="40" w:after="40" w:line="276" w:lineRule="auto"/>
      </w:pPr>
      <w:r>
        <w:t>HCW response rate at a facility has dropped to critically low levels with no improvement</w:t>
      </w:r>
    </w:p>
    <w:p w14:paraId="62B8F5E7" w14:textId="77777777" w:rsidR="004867A0" w:rsidRDefault="004867A0">
      <w:pPr>
        <w:pStyle w:val="ListParagraph"/>
        <w:widowControl w:val="0"/>
        <w:numPr>
          <w:ilvl w:val="0"/>
          <w:numId w:val="33"/>
        </w:numPr>
        <w:spacing w:before="40" w:after="40" w:line="276" w:lineRule="auto"/>
      </w:pPr>
      <w:r>
        <w:t>A barangay or facility is refusing all access</w:t>
      </w:r>
    </w:p>
    <w:p w14:paraId="6CBE9813" w14:textId="77777777" w:rsidR="004867A0" w:rsidRDefault="004867A0">
      <w:pPr>
        <w:pStyle w:val="ListParagraph"/>
        <w:widowControl w:val="0"/>
        <w:numPr>
          <w:ilvl w:val="0"/>
          <w:numId w:val="33"/>
        </w:numPr>
        <w:spacing w:before="40" w:after="40" w:line="276" w:lineRule="auto"/>
      </w:pPr>
      <w:r>
        <w:t>Any FE is showing a pattern of errors that suggest data fabrication or serious protocol violations</w:t>
      </w:r>
    </w:p>
    <w:p w14:paraId="66DD0617" w14:textId="77777777" w:rsidR="004867A0" w:rsidRDefault="004867A0">
      <w:pPr>
        <w:pStyle w:val="ListParagraph"/>
        <w:widowControl w:val="0"/>
        <w:numPr>
          <w:ilvl w:val="0"/>
          <w:numId w:val="33"/>
        </w:numPr>
        <w:spacing w:before="40" w:after="40" w:line="276" w:lineRule="auto"/>
      </w:pPr>
      <w:r>
        <w:t>Any security incident, injury, or emergency</w:t>
      </w:r>
    </w:p>
    <w:p w14:paraId="483F7D7E" w14:textId="77777777" w:rsidR="004867A0" w:rsidRDefault="004867A0">
      <w:pPr>
        <w:pStyle w:val="ListParagraph"/>
        <w:widowControl w:val="0"/>
        <w:numPr>
          <w:ilvl w:val="0"/>
          <w:numId w:val="33"/>
        </w:numPr>
        <w:spacing w:before="40" w:after="40" w:line="276" w:lineRule="auto"/>
      </w:pPr>
      <w:r>
        <w:t>Equipment (tablet) loss or theft</w:t>
      </w:r>
    </w:p>
    <w:p w14:paraId="46BE1C25" w14:textId="77777777" w:rsidR="004867A0" w:rsidRPr="007F70F7" w:rsidRDefault="004867A0" w:rsidP="004867A0">
      <w:pPr>
        <w:widowControl w:val="0"/>
        <w:spacing w:before="80" w:after="80" w:line="276" w:lineRule="auto"/>
        <w:jc w:val="both"/>
        <w:rPr>
          <w:color w:val="000000"/>
        </w:rPr>
      </w:pPr>
    </w:p>
    <w:p w14:paraId="7FCCAF07" w14:textId="77777777" w:rsidR="004867A0" w:rsidRDefault="004867A0" w:rsidP="007F70F7">
      <w:pPr>
        <w:widowControl w:val="0"/>
        <w:spacing w:before="80" w:after="80" w:line="276" w:lineRule="auto"/>
        <w:rPr>
          <w:color w:val="000000"/>
        </w:rPr>
      </w:pPr>
    </w:p>
    <w:p w14:paraId="747BF5B7" w14:textId="77777777" w:rsidR="00771029" w:rsidRDefault="00771029" w:rsidP="007F70F7">
      <w:pPr>
        <w:widowControl w:val="0"/>
        <w:spacing w:before="80" w:after="80" w:line="276" w:lineRule="auto"/>
        <w:rPr>
          <w:color w:val="000000"/>
        </w:rPr>
      </w:pPr>
    </w:p>
    <w:p w14:paraId="3FB07873" w14:textId="77777777" w:rsidR="004867A0" w:rsidRDefault="004867A0" w:rsidP="007F70F7">
      <w:pPr>
        <w:widowControl w:val="0"/>
        <w:spacing w:before="80" w:after="80" w:line="276" w:lineRule="auto"/>
        <w:rPr>
          <w:color w:val="000000"/>
        </w:rPr>
      </w:pPr>
    </w:p>
    <w:p w14:paraId="62178ABF" w14:textId="77777777" w:rsidR="004867A0" w:rsidRDefault="004867A0" w:rsidP="007F70F7">
      <w:pPr>
        <w:widowControl w:val="0"/>
        <w:spacing w:before="80" w:after="80" w:line="276" w:lineRule="auto"/>
        <w:rPr>
          <w:color w:val="000000"/>
        </w:rPr>
      </w:pPr>
    </w:p>
    <w:p w14:paraId="11128DCC" w14:textId="48C2175C" w:rsidR="00820C69" w:rsidRDefault="00000000" w:rsidP="00E91841">
      <w:pPr>
        <w:pStyle w:val="Heading1"/>
        <w:widowControl w:val="0"/>
      </w:pPr>
      <w:bookmarkStart w:id="128" w:name="_Toc234832454"/>
      <w:bookmarkStart w:id="129" w:name="_Toc235542363"/>
      <w:bookmarkEnd w:id="99"/>
      <w:r>
        <w:lastRenderedPageBreak/>
        <w:t xml:space="preserve">FIELD LOGISTICS, SAFETY </w:t>
      </w:r>
      <w:r w:rsidR="005B1761">
        <w:t xml:space="preserve">&amp; </w:t>
      </w:r>
      <w:r>
        <w:t>INCIDENT MANAGEMENT</w:t>
      </w:r>
      <w:bookmarkEnd w:id="128"/>
      <w:bookmarkEnd w:id="129"/>
    </w:p>
    <w:p w14:paraId="15BF5DCD" w14:textId="0D9111D4" w:rsidR="00820C69" w:rsidRDefault="00000000" w:rsidP="00944D6B">
      <w:pPr>
        <w:pStyle w:val="Heading2"/>
      </w:pPr>
      <w:bookmarkStart w:id="130" w:name="_Toc234832457"/>
      <w:bookmarkStart w:id="131" w:name="_Toc235542364"/>
      <w:r>
        <w:t>Team Safety and Security</w:t>
      </w:r>
      <w:bookmarkEnd w:id="130"/>
      <w:bookmarkEnd w:id="131"/>
    </w:p>
    <w:p w14:paraId="697E4F19" w14:textId="77777777" w:rsidR="00820C69" w:rsidRDefault="00000000" w:rsidP="00E91841">
      <w:pPr>
        <w:widowControl w:val="0"/>
        <w:spacing w:before="80" w:after="80" w:line="276" w:lineRule="auto"/>
      </w:pPr>
      <w:r>
        <w:rPr>
          <w:color w:val="000000"/>
        </w:rPr>
        <w:t>Team safety is a non-negotiable priority. Before entering any new area:</w:t>
      </w:r>
    </w:p>
    <w:p w14:paraId="2DAD52D1" w14:textId="77777777" w:rsidR="00820C69" w:rsidRDefault="00000000">
      <w:pPr>
        <w:pStyle w:val="ListParagraph"/>
        <w:widowControl w:val="0"/>
        <w:numPr>
          <w:ilvl w:val="0"/>
          <w:numId w:val="1"/>
        </w:numPr>
        <w:spacing w:before="40" w:after="40" w:line="276" w:lineRule="auto"/>
      </w:pPr>
      <w:r>
        <w:t>Review local security conditions with the RA or FM</w:t>
      </w:r>
    </w:p>
    <w:p w14:paraId="6D4EE281" w14:textId="6304BADD" w:rsidR="00820C69" w:rsidRDefault="00000000">
      <w:pPr>
        <w:pStyle w:val="ListParagraph"/>
        <w:widowControl w:val="0"/>
        <w:numPr>
          <w:ilvl w:val="0"/>
          <w:numId w:val="1"/>
        </w:numPr>
        <w:spacing w:before="40" w:after="40" w:line="276" w:lineRule="auto"/>
      </w:pPr>
      <w:r>
        <w:t xml:space="preserve">Ensure all </w:t>
      </w:r>
      <w:r w:rsidR="00FA62EA">
        <w:t>FEs</w:t>
      </w:r>
      <w:r>
        <w:t xml:space="preserve"> know the emergency contact number for the FM</w:t>
      </w:r>
    </w:p>
    <w:p w14:paraId="0654731E" w14:textId="4F9156D1" w:rsidR="00820C69" w:rsidRDefault="00000000">
      <w:pPr>
        <w:pStyle w:val="ListParagraph"/>
        <w:widowControl w:val="0"/>
        <w:numPr>
          <w:ilvl w:val="0"/>
          <w:numId w:val="1"/>
        </w:numPr>
        <w:spacing w:before="40" w:after="40" w:line="276" w:lineRule="auto"/>
      </w:pPr>
      <w:r>
        <w:t xml:space="preserve">Ensure all </w:t>
      </w:r>
      <w:r w:rsidR="00FA62EA">
        <w:t>FEs</w:t>
      </w:r>
      <w:r>
        <w:t xml:space="preserve"> know the location of the nearest health facility in their work area</w:t>
      </w:r>
    </w:p>
    <w:p w14:paraId="70D0E9F0" w14:textId="77777777" w:rsidR="00820C69" w:rsidRDefault="00000000">
      <w:pPr>
        <w:pStyle w:val="ListParagraph"/>
        <w:widowControl w:val="0"/>
        <w:numPr>
          <w:ilvl w:val="0"/>
          <w:numId w:val="1"/>
        </w:numPr>
        <w:spacing w:before="40" w:after="40" w:line="276" w:lineRule="auto"/>
      </w:pPr>
      <w:r>
        <w:t>Confirm there are no active incidents (flooding, unrest, road closures) that would make the area unsafe</w:t>
      </w:r>
    </w:p>
    <w:p w14:paraId="19AB8431" w14:textId="77777777" w:rsidR="00820C69" w:rsidRDefault="00820C69" w:rsidP="00E91841">
      <w:pPr>
        <w:widowControl w:val="0"/>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38006B" w14:paraId="541B8D12" w14:textId="77777777" w:rsidTr="00896C4F">
        <w:tc>
          <w:tcPr>
            <w:tcW w:w="617" w:type="pct"/>
            <w:tcBorders>
              <w:top w:val="single" w:sz="2" w:space="0" w:color="EE0000"/>
              <w:left w:val="single" w:sz="18" w:space="0" w:color="C62828"/>
              <w:bottom w:val="single" w:sz="6" w:space="0" w:color="C62828"/>
              <w:right w:val="single" w:sz="4" w:space="0" w:color="C00000"/>
            </w:tcBorders>
            <w:shd w:val="clear" w:color="auto" w:fill="FFEBEE"/>
            <w:vAlign w:val="center"/>
          </w:tcPr>
          <w:p w14:paraId="5294D074" w14:textId="77777777" w:rsidR="0038006B" w:rsidRPr="000D59FF" w:rsidRDefault="0038006B" w:rsidP="00896C4F">
            <w:pPr>
              <w:widowControl w:val="0"/>
              <w:jc w:val="center"/>
              <w:rPr>
                <w:b/>
                <w:bCs/>
                <w:color w:val="C62828"/>
                <w:sz w:val="72"/>
                <w:szCs w:val="72"/>
              </w:rPr>
            </w:pPr>
            <w:r w:rsidRPr="000D59FF">
              <w:rPr>
                <w:rFonts w:ascii="Segoe UI Symbol" w:hAnsi="Segoe UI Symbol" w:cs="Segoe UI Symbol"/>
                <w:b/>
                <w:bCs/>
                <w:color w:val="C62828"/>
                <w:sz w:val="72"/>
                <w:szCs w:val="72"/>
              </w:rPr>
              <w:t>✖</w:t>
            </w:r>
          </w:p>
          <w:p w14:paraId="320DCB15" w14:textId="77777777" w:rsidR="0038006B" w:rsidRDefault="0038006B" w:rsidP="00896C4F">
            <w:pPr>
              <w:widowControl w:val="0"/>
              <w:jc w:val="center"/>
              <w:rPr>
                <w:b/>
                <w:bCs/>
                <w:color w:val="C62828"/>
              </w:rPr>
            </w:pPr>
            <w:r>
              <w:rPr>
                <w:b/>
                <w:bCs/>
                <w:color w:val="C62828"/>
              </w:rPr>
              <w:t>DON’Ts</w:t>
            </w:r>
          </w:p>
        </w:tc>
        <w:tc>
          <w:tcPr>
            <w:tcW w:w="4383" w:type="pct"/>
            <w:tcBorders>
              <w:top w:val="single" w:sz="2" w:space="0" w:color="EE0000"/>
              <w:left w:val="single" w:sz="18" w:space="0" w:color="C62828"/>
              <w:bottom w:val="single" w:sz="6" w:space="0" w:color="C62828"/>
              <w:right w:val="nil"/>
            </w:tcBorders>
            <w:shd w:val="clear" w:color="auto" w:fill="FFEBEE"/>
            <w:tcMar>
              <w:top w:w="80" w:type="dxa"/>
              <w:left w:w="160" w:type="dxa"/>
              <w:bottom w:w="80" w:type="dxa"/>
              <w:right w:w="80" w:type="dxa"/>
            </w:tcMar>
            <w:vAlign w:val="center"/>
          </w:tcPr>
          <w:p w14:paraId="3E3A0D43" w14:textId="07472A28" w:rsidR="0038006B" w:rsidRDefault="0038006B">
            <w:pPr>
              <w:pStyle w:val="ListParagraph"/>
              <w:widowControl w:val="0"/>
              <w:numPr>
                <w:ilvl w:val="0"/>
                <w:numId w:val="28"/>
              </w:numPr>
              <w:spacing w:before="40" w:after="40" w:line="276" w:lineRule="auto"/>
            </w:pPr>
            <w:r w:rsidRPr="0038006B">
              <w:t>Do not enter an area that the FM or RA has flagged as unsafe. The safety of team members is more important than any data collection target.</w:t>
            </w:r>
          </w:p>
        </w:tc>
      </w:tr>
    </w:tbl>
    <w:p w14:paraId="7EE5D7CD" w14:textId="77777777" w:rsidR="0038006B" w:rsidRDefault="0038006B" w:rsidP="00E91841">
      <w:pPr>
        <w:widowControl w:val="0"/>
        <w:spacing w:before="80" w:after="80"/>
      </w:pPr>
    </w:p>
    <w:p w14:paraId="7B12F49C" w14:textId="77777777" w:rsidR="005B1761" w:rsidRDefault="005B1761" w:rsidP="00E91841">
      <w:pPr>
        <w:widowControl w:val="0"/>
        <w:spacing w:before="80" w:after="80"/>
      </w:pPr>
    </w:p>
    <w:p w14:paraId="62EB7C27" w14:textId="59451553" w:rsidR="00820C69" w:rsidRDefault="00000000" w:rsidP="00944D6B">
      <w:pPr>
        <w:pStyle w:val="Heading2"/>
      </w:pPr>
      <w:bookmarkStart w:id="132" w:name="_Toc234832458"/>
      <w:bookmarkStart w:id="133" w:name="_Toc235542365"/>
      <w:r>
        <w:t>Device and Equipment Security</w:t>
      </w:r>
      <w:bookmarkEnd w:id="132"/>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38006B" w14:paraId="5807EB58"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534B9033" w14:textId="77777777" w:rsidR="0038006B" w:rsidRDefault="0038006B"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14E7D14B" w14:textId="77777777" w:rsidR="0038006B" w:rsidRDefault="0038006B" w:rsidP="00896C4F">
            <w:pPr>
              <w:widowControl w:val="0"/>
              <w:spacing w:before="40" w:after="40" w:line="276" w:lineRule="auto"/>
              <w:jc w:val="center"/>
              <w:rPr>
                <w:b/>
                <w:bCs/>
                <w:color w:val="1565C0"/>
              </w:rPr>
            </w:pPr>
            <w:r>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7DAB7D6F" w14:textId="77777777" w:rsidR="0038006B" w:rsidRDefault="0038006B">
            <w:pPr>
              <w:pStyle w:val="ListParagraph"/>
              <w:widowControl w:val="0"/>
              <w:numPr>
                <w:ilvl w:val="0"/>
                <w:numId w:val="11"/>
              </w:numPr>
              <w:spacing w:before="40" w:after="40" w:line="276" w:lineRule="auto"/>
            </w:pPr>
            <w:r>
              <w:t>Confirm all tablets have been collected from FEs and are stored in a locked room or bag</w:t>
            </w:r>
          </w:p>
          <w:p w14:paraId="36F810FF" w14:textId="77777777" w:rsidR="0038006B" w:rsidRDefault="0038006B">
            <w:pPr>
              <w:pStyle w:val="ListParagraph"/>
              <w:widowControl w:val="0"/>
              <w:numPr>
                <w:ilvl w:val="0"/>
                <w:numId w:val="11"/>
              </w:numPr>
              <w:spacing w:before="40" w:after="40" w:line="276" w:lineRule="auto"/>
            </w:pPr>
            <w:r>
              <w:t>Charge all tablets overnight so they start the next day above 80%</w:t>
            </w:r>
          </w:p>
          <w:p w14:paraId="65B0E246" w14:textId="77777777" w:rsidR="0038006B" w:rsidRDefault="0038006B">
            <w:pPr>
              <w:pStyle w:val="ListParagraph"/>
              <w:widowControl w:val="0"/>
              <w:numPr>
                <w:ilvl w:val="0"/>
                <w:numId w:val="11"/>
              </w:numPr>
              <w:spacing w:before="40" w:after="40" w:line="276" w:lineRule="auto"/>
            </w:pPr>
            <w:r>
              <w:t>Never leave tablets unattended in the vehicle</w:t>
            </w:r>
          </w:p>
          <w:p w14:paraId="7E0D1C69" w14:textId="770ECC09" w:rsidR="0038006B" w:rsidRDefault="0038006B">
            <w:pPr>
              <w:pStyle w:val="ListParagraph"/>
              <w:widowControl w:val="0"/>
              <w:numPr>
                <w:ilvl w:val="0"/>
                <w:numId w:val="11"/>
              </w:numPr>
              <w:spacing w:before="40" w:after="40" w:line="276" w:lineRule="auto"/>
            </w:pPr>
            <w:r>
              <w:t>Report any lost, stolen, or damaged tablet to the RA and FM immediately</w:t>
            </w:r>
          </w:p>
        </w:tc>
      </w:tr>
    </w:tbl>
    <w:p w14:paraId="2940B222" w14:textId="77777777" w:rsidR="0038006B" w:rsidRDefault="0038006B" w:rsidP="00E91841">
      <w:pPr>
        <w:widowControl w:val="0"/>
        <w:spacing w:before="80" w:after="80" w:line="276" w:lineRule="auto"/>
        <w:rPr>
          <w:color w:val="000000"/>
        </w:rPr>
      </w:pPr>
    </w:p>
    <w:p w14:paraId="31AE6F04" w14:textId="77777777" w:rsidR="00820C69" w:rsidRDefault="00820C69" w:rsidP="00E91841">
      <w:pPr>
        <w:widowControl w:val="0"/>
        <w:spacing w:before="80" w:after="80"/>
      </w:pPr>
    </w:p>
    <w:p w14:paraId="0BE5C2DA" w14:textId="07C7ECDA" w:rsidR="00820C69" w:rsidRDefault="00000000" w:rsidP="00944D6B">
      <w:pPr>
        <w:pStyle w:val="Heading2"/>
      </w:pPr>
      <w:bookmarkStart w:id="134" w:name="_Toc234832459"/>
      <w:bookmarkStart w:id="135" w:name="_Toc235542366"/>
      <w:r>
        <w:t>Health and Emergency Concerns</w:t>
      </w:r>
      <w:bookmarkEnd w:id="134"/>
      <w:bookmarkEnd w:id="135"/>
    </w:p>
    <w:p w14:paraId="72F493B3" w14:textId="3666266B" w:rsidR="00820C69" w:rsidRDefault="00BD127A" w:rsidP="00E91841">
      <w:pPr>
        <w:widowControl w:val="0"/>
        <w:spacing w:before="80" w:after="80"/>
      </w:pPr>
      <w:r w:rsidRPr="00BD127A">
        <w:rPr>
          <w:noProof/>
        </w:rPr>
        <w:drawing>
          <wp:inline distT="0" distB="0" distL="0" distR="0" wp14:anchorId="07DCA0AE" wp14:editId="49C97DF2">
            <wp:extent cx="5731510" cy="1582420"/>
            <wp:effectExtent l="0" t="0" r="2540" b="0"/>
            <wp:docPr id="4" name="Picture 3">
              <a:extLst xmlns:a="http://schemas.openxmlformats.org/drawingml/2006/main">
                <a:ext uri="{FF2B5EF4-FFF2-40B4-BE49-F238E27FC236}">
                  <a16:creationId xmlns:a16="http://schemas.microsoft.com/office/drawing/2014/main" id="{29A1F9B7-FBA6-DDBA-0D3C-213B9C861E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9A1F9B7-FBA6-DDBA-0D3C-213B9C861E19}"/>
                        </a:ext>
                      </a:extLst>
                    </pic:cNvPr>
                    <pic:cNvPicPr>
                      <a:picLocks noChangeAspect="1"/>
                    </pic:cNvPicPr>
                  </pic:nvPicPr>
                  <pic:blipFill>
                    <a:blip r:embed="rId14"/>
                    <a:stretch>
                      <a:fillRect/>
                    </a:stretch>
                  </pic:blipFill>
                  <pic:spPr>
                    <a:xfrm>
                      <a:off x="0" y="0"/>
                      <a:ext cx="5731510" cy="1582420"/>
                    </a:xfrm>
                    <a:prstGeom prst="rect">
                      <a:avLst/>
                    </a:prstGeom>
                  </pic:spPr>
                </pic:pic>
              </a:graphicData>
            </a:graphic>
          </wp:inline>
        </w:drawing>
      </w:r>
    </w:p>
    <w:p w14:paraId="200CE778" w14:textId="77777777" w:rsidR="005B1761" w:rsidRDefault="005B1761" w:rsidP="00E91841">
      <w:pPr>
        <w:widowControl w:val="0"/>
        <w:spacing w:before="80" w:after="80"/>
      </w:pPr>
    </w:p>
    <w:p w14:paraId="3517B1F3" w14:textId="77777777" w:rsidR="00BD127A" w:rsidRDefault="00BD127A" w:rsidP="00E91841">
      <w:pPr>
        <w:widowControl w:val="0"/>
        <w:spacing w:before="80" w:after="80"/>
      </w:pPr>
    </w:p>
    <w:p w14:paraId="171B4895" w14:textId="23CD6437" w:rsidR="00820C69" w:rsidRDefault="00000000" w:rsidP="00944D6B">
      <w:pPr>
        <w:pStyle w:val="Heading2"/>
      </w:pPr>
      <w:bookmarkStart w:id="136" w:name="_Toc234832461"/>
      <w:bookmarkStart w:id="137" w:name="_Toc235542367"/>
      <w:r>
        <w:t>Crisis Management and Escalation</w:t>
      </w:r>
      <w:bookmarkEnd w:id="136"/>
      <w:bookmarkEnd w:id="137"/>
    </w:p>
    <w:p w14:paraId="75CB3FB5" w14:textId="542D2BEB" w:rsidR="00820C69" w:rsidRPr="00BD127A" w:rsidRDefault="00BD127A" w:rsidP="00BD127A">
      <w:pPr>
        <w:widowControl w:val="0"/>
        <w:spacing w:before="80" w:after="80" w:line="276" w:lineRule="auto"/>
        <w:jc w:val="both"/>
        <w:rPr>
          <w:color w:val="000000"/>
        </w:rPr>
      </w:pPr>
      <w:r>
        <w:rPr>
          <w:color w:val="000000"/>
        </w:rPr>
        <w:t>An "incident" is any unplanned event that disrupts fieldwork or poses a risk to team members, respondents, or data quality. Should an incident occur, e</w:t>
      </w:r>
      <w:r w:rsidRPr="00BD127A">
        <w:rPr>
          <w:color w:val="000000"/>
        </w:rPr>
        <w:t>nsure the safety of all team members first.</w:t>
      </w:r>
      <w:r>
        <w:rPr>
          <w:color w:val="000000"/>
        </w:rPr>
        <w:t xml:space="preserve">  </w:t>
      </w:r>
      <w:r w:rsidRPr="00447B8E">
        <w:rPr>
          <w:b/>
          <w:bCs/>
          <w:color w:val="000000"/>
        </w:rPr>
        <w:t>Contact the FM immediately.</w:t>
      </w:r>
      <w:r w:rsidRPr="00BD127A">
        <w:rPr>
          <w:color w:val="000000"/>
        </w:rPr>
        <w:t xml:space="preserve"> Do not attempt to resolve security crises at the team </w:t>
      </w:r>
      <w:r w:rsidRPr="00BD127A">
        <w:rPr>
          <w:color w:val="000000"/>
        </w:rPr>
        <w:lastRenderedPageBreak/>
        <w:t>level.</w:t>
      </w:r>
      <w:r>
        <w:rPr>
          <w:color w:val="000000"/>
        </w:rPr>
        <w:t xml:space="preserve">  </w:t>
      </w:r>
      <w:r w:rsidRPr="00BD127A">
        <w:rPr>
          <w:color w:val="000000"/>
        </w:rPr>
        <w:t>Document the incident as soon as the situation is safe to do so.</w:t>
      </w:r>
    </w:p>
    <w:p w14:paraId="1157FBC4" w14:textId="00CCC176" w:rsidR="00820C69" w:rsidRPr="00BD127A" w:rsidRDefault="00820C69" w:rsidP="00BD127A">
      <w:pPr>
        <w:widowControl w:val="0"/>
        <w:spacing w:before="80" w:after="80" w:line="276" w:lineRule="auto"/>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159"/>
        <w:gridCol w:w="5867"/>
      </w:tblGrid>
      <w:tr w:rsidR="00820C69" w14:paraId="0CCC08F7" w14:textId="77777777">
        <w:tc>
          <w:tcPr>
            <w:tcW w:w="3159"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77624F2A" w14:textId="77777777" w:rsidR="00820C69" w:rsidRDefault="00000000" w:rsidP="00E91841">
            <w:pPr>
              <w:widowControl w:val="0"/>
            </w:pPr>
            <w:r>
              <w:rPr>
                <w:b/>
                <w:bCs/>
                <w:color w:val="FFFFFF"/>
              </w:rPr>
              <w:t>Crisis Type</w:t>
            </w:r>
          </w:p>
        </w:tc>
        <w:tc>
          <w:tcPr>
            <w:tcW w:w="5867"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1183EA9B" w14:textId="77777777" w:rsidR="00820C69" w:rsidRDefault="00000000" w:rsidP="00E91841">
            <w:pPr>
              <w:widowControl w:val="0"/>
            </w:pPr>
            <w:r>
              <w:rPr>
                <w:b/>
                <w:bCs/>
                <w:color w:val="FFFFFF"/>
              </w:rPr>
              <w:t>Immediate Action</w:t>
            </w:r>
          </w:p>
        </w:tc>
      </w:tr>
      <w:tr w:rsidR="00447B8E" w14:paraId="3AC92181" w14:textId="77777777" w:rsidTr="00896C4F">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948816" w14:textId="77777777" w:rsidR="00447B8E" w:rsidRDefault="00447B8E" w:rsidP="00896C4F">
            <w:pPr>
              <w:widowControl w:val="0"/>
            </w:pPr>
            <w:r>
              <w:rPr>
                <w:color w:val="000000"/>
              </w:rPr>
              <w:t>FE serious illness or injury</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3574A8" w14:textId="77777777" w:rsidR="00447B8E" w:rsidRDefault="00447B8E">
            <w:pPr>
              <w:pStyle w:val="ListParagraph"/>
              <w:widowControl w:val="0"/>
              <w:numPr>
                <w:ilvl w:val="0"/>
                <w:numId w:val="34"/>
              </w:numPr>
              <w:spacing w:before="40" w:after="40" w:line="276" w:lineRule="auto"/>
            </w:pPr>
            <w:r w:rsidRPr="00447B8E">
              <w:t>Seek medical attention</w:t>
            </w:r>
          </w:p>
        </w:tc>
      </w:tr>
      <w:tr w:rsidR="00820C69" w14:paraId="4C5236A8"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80983E" w14:textId="77777777" w:rsidR="00820C69" w:rsidRDefault="00000000" w:rsidP="00E91841">
            <w:pPr>
              <w:widowControl w:val="0"/>
            </w:pPr>
            <w:r>
              <w:rPr>
                <w:color w:val="000000"/>
              </w:rPr>
              <w:t>Vehicle accident</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81285" w14:textId="77777777" w:rsidR="00447B8E" w:rsidRPr="00447B8E" w:rsidRDefault="00000000">
            <w:pPr>
              <w:pStyle w:val="ListParagraph"/>
              <w:widowControl w:val="0"/>
              <w:numPr>
                <w:ilvl w:val="0"/>
                <w:numId w:val="34"/>
              </w:numPr>
              <w:spacing w:before="40" w:after="40" w:line="276" w:lineRule="auto"/>
            </w:pPr>
            <w:r w:rsidRPr="00447B8E">
              <w:t>Ensure safety of all persons</w:t>
            </w:r>
          </w:p>
          <w:p w14:paraId="025D31F5" w14:textId="1D2AE15B" w:rsidR="00820C69" w:rsidRDefault="00447B8E">
            <w:pPr>
              <w:pStyle w:val="ListParagraph"/>
              <w:widowControl w:val="0"/>
              <w:numPr>
                <w:ilvl w:val="0"/>
                <w:numId w:val="34"/>
              </w:numPr>
              <w:spacing w:before="40" w:after="40" w:line="276" w:lineRule="auto"/>
            </w:pPr>
            <w:r w:rsidRPr="00447B8E">
              <w:t>Contact local emergency services</w:t>
            </w:r>
          </w:p>
        </w:tc>
      </w:tr>
      <w:tr w:rsidR="00820C69" w14:paraId="6CAC6F11"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079CC9" w14:textId="77777777" w:rsidR="00820C69" w:rsidRDefault="00000000" w:rsidP="00E91841">
            <w:pPr>
              <w:widowControl w:val="0"/>
            </w:pPr>
            <w:r>
              <w:rPr>
                <w:color w:val="000000"/>
              </w:rPr>
              <w:t>Natural disaster (flood, earthquake)</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91AD1" w14:textId="77777777" w:rsidR="00447B8E" w:rsidRPr="00447B8E" w:rsidRDefault="00000000">
            <w:pPr>
              <w:pStyle w:val="ListParagraph"/>
              <w:widowControl w:val="0"/>
              <w:numPr>
                <w:ilvl w:val="0"/>
                <w:numId w:val="34"/>
              </w:numPr>
              <w:spacing w:before="40" w:after="40" w:line="276" w:lineRule="auto"/>
            </w:pPr>
            <w:r w:rsidRPr="00447B8E">
              <w:t>Withdraw team to safety</w:t>
            </w:r>
          </w:p>
          <w:p w14:paraId="041675A8" w14:textId="74D3DE4C" w:rsidR="00820C69" w:rsidRDefault="00447B8E">
            <w:pPr>
              <w:pStyle w:val="ListParagraph"/>
              <w:widowControl w:val="0"/>
              <w:numPr>
                <w:ilvl w:val="0"/>
                <w:numId w:val="34"/>
              </w:numPr>
              <w:spacing w:before="40" w:after="40" w:line="276" w:lineRule="auto"/>
            </w:pPr>
            <w:r w:rsidRPr="00447B8E">
              <w:t>Wait for further instructions</w:t>
            </w:r>
          </w:p>
        </w:tc>
      </w:tr>
      <w:tr w:rsidR="00820C69" w14:paraId="6CD647B5"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2DD27E" w14:textId="77777777" w:rsidR="00820C69" w:rsidRDefault="00000000" w:rsidP="00E91841">
            <w:pPr>
              <w:widowControl w:val="0"/>
            </w:pPr>
            <w:r>
              <w:rPr>
                <w:color w:val="000000"/>
              </w:rPr>
              <w:t>Security threat or violence</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4818D" w14:textId="77777777" w:rsidR="00447B8E" w:rsidRPr="00447B8E" w:rsidRDefault="00000000">
            <w:pPr>
              <w:pStyle w:val="ListParagraph"/>
              <w:widowControl w:val="0"/>
              <w:numPr>
                <w:ilvl w:val="0"/>
                <w:numId w:val="34"/>
              </w:numPr>
              <w:spacing w:before="40" w:after="40" w:line="276" w:lineRule="auto"/>
            </w:pPr>
            <w:r w:rsidRPr="00447B8E">
              <w:t>Withdraw immediately</w:t>
            </w:r>
          </w:p>
          <w:p w14:paraId="2EF0F43B" w14:textId="6ABE58EC" w:rsidR="00820C69" w:rsidRDefault="00447B8E">
            <w:pPr>
              <w:pStyle w:val="ListParagraph"/>
              <w:widowControl w:val="0"/>
              <w:numPr>
                <w:ilvl w:val="0"/>
                <w:numId w:val="34"/>
              </w:numPr>
              <w:spacing w:before="40" w:after="40" w:line="276" w:lineRule="auto"/>
            </w:pPr>
            <w:r w:rsidRPr="00447B8E">
              <w:t>Do not confront</w:t>
            </w:r>
          </w:p>
        </w:tc>
      </w:tr>
      <w:tr w:rsidR="00820C69" w14:paraId="24BBC137"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89E782" w14:textId="77777777" w:rsidR="00820C69" w:rsidRDefault="00000000" w:rsidP="00E91841">
            <w:pPr>
              <w:widowControl w:val="0"/>
            </w:pPr>
            <w:r>
              <w:rPr>
                <w:color w:val="000000"/>
              </w:rPr>
              <w:t>Theft of tablets or equipment</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AB8AF" w14:textId="77777777" w:rsidR="00447B8E" w:rsidRPr="00447B8E" w:rsidRDefault="00000000">
            <w:pPr>
              <w:pStyle w:val="ListParagraph"/>
              <w:widowControl w:val="0"/>
              <w:numPr>
                <w:ilvl w:val="0"/>
                <w:numId w:val="34"/>
              </w:numPr>
              <w:spacing w:before="40" w:after="40" w:line="276" w:lineRule="auto"/>
            </w:pPr>
            <w:r w:rsidRPr="00447B8E">
              <w:t>Document items stolen</w:t>
            </w:r>
          </w:p>
          <w:p w14:paraId="0C8350B4" w14:textId="0FE6B1A6" w:rsidR="00820C69" w:rsidRDefault="00447B8E">
            <w:pPr>
              <w:pStyle w:val="ListParagraph"/>
              <w:widowControl w:val="0"/>
              <w:numPr>
                <w:ilvl w:val="0"/>
                <w:numId w:val="34"/>
              </w:numPr>
              <w:spacing w:before="40" w:after="40" w:line="276" w:lineRule="auto"/>
            </w:pPr>
            <w:r w:rsidRPr="00447B8E">
              <w:t>Report to local police</w:t>
            </w:r>
          </w:p>
        </w:tc>
      </w:tr>
    </w:tbl>
    <w:p w14:paraId="1116B7DB" w14:textId="77777777" w:rsidR="00447B8E" w:rsidRDefault="00447B8E" w:rsidP="00447B8E">
      <w:pPr>
        <w:widowControl w:val="0"/>
        <w:spacing w:before="80" w:after="80" w:line="276" w:lineRule="auto"/>
        <w:rPr>
          <w:color w:val="000000"/>
        </w:rPr>
      </w:pPr>
      <w:bookmarkStart w:id="138" w:name="_Toc234832462"/>
    </w:p>
    <w:p w14:paraId="4F80FB50" w14:textId="22361D82" w:rsidR="00447B8E" w:rsidRDefault="00447B8E" w:rsidP="00447B8E">
      <w:pPr>
        <w:widowControl w:val="0"/>
        <w:spacing w:before="80" w:after="80" w:line="276" w:lineRule="auto"/>
      </w:pPr>
      <w:r>
        <w:rPr>
          <w:color w:val="000000"/>
        </w:rPr>
        <w:t>All incidents must be reported to the RA and FM as soon as possible and documented in the Incident Report Form (Annex J).</w:t>
      </w:r>
    </w:p>
    <w:p w14:paraId="78075AAC" w14:textId="77777777" w:rsidR="00447B8E" w:rsidRDefault="00447B8E" w:rsidP="00B31AFA">
      <w:pPr>
        <w:widowControl w:val="0"/>
        <w:spacing w:before="80" w:after="80" w:line="276" w:lineRule="auto"/>
        <w:rPr>
          <w:b/>
          <w:bCs/>
          <w:color w:val="CC0000"/>
          <w:highlight w:val="cy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16"/>
        <w:gridCol w:w="7687"/>
      </w:tblGrid>
      <w:tr w:rsidR="004E031E" w14:paraId="63EAD64E" w14:textId="77777777" w:rsidTr="00896C4F">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351DA510" w14:textId="6B060E09" w:rsidR="004E031E" w:rsidRDefault="004E031E" w:rsidP="00896C4F">
            <w:pPr>
              <w:widowControl w:val="0"/>
              <w:spacing w:before="40" w:after="40" w:line="276" w:lineRule="auto"/>
            </w:pPr>
            <w:r>
              <w:rPr>
                <w:b/>
                <w:bCs/>
                <w:color w:val="6A1B9A"/>
                <w:sz w:val="72"/>
                <w:szCs w:val="72"/>
              </w:rPr>
              <w:sym w:font="Wingdings" w:char="F029"/>
            </w:r>
            <w:r w:rsidRPr="009D07C8">
              <w:rPr>
                <w:b/>
                <w:bCs/>
                <w:color w:val="6A1B9A"/>
                <w:sz w:val="72"/>
                <w:szCs w:val="72"/>
              </w:rPr>
              <w:t xml:space="preserve"> </w:t>
            </w:r>
            <w:r>
              <w:rPr>
                <w:b/>
                <w:bCs/>
                <w:color w:val="6A1B9A"/>
              </w:rPr>
              <w:t xml:space="preserve">CONTACT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4D52288F" w14:textId="0491F1F5" w:rsidR="004E031E" w:rsidRPr="004E031E" w:rsidRDefault="004E031E">
            <w:pPr>
              <w:pStyle w:val="ListParagraph"/>
              <w:widowControl w:val="0"/>
              <w:numPr>
                <w:ilvl w:val="0"/>
                <w:numId w:val="12"/>
              </w:numPr>
              <w:spacing w:before="40" w:after="40" w:line="276" w:lineRule="auto"/>
              <w:rPr>
                <w:color w:val="6A1B9A"/>
              </w:rPr>
            </w:pPr>
            <w:r w:rsidRPr="004E031E">
              <w:rPr>
                <w:color w:val="6A1B9A"/>
              </w:rPr>
              <w:t>Gather</w:t>
            </w:r>
            <w:r>
              <w:rPr>
                <w:color w:val="6A1B9A"/>
              </w:rPr>
              <w:t xml:space="preserve"> local emergency numbers, including police, hospitals and DRRM, for each cluster area.</w:t>
            </w:r>
          </w:p>
        </w:tc>
      </w:tr>
    </w:tbl>
    <w:p w14:paraId="52E5BF6D" w14:textId="77777777" w:rsidR="004E031E" w:rsidRDefault="004E031E" w:rsidP="00B31AFA">
      <w:pPr>
        <w:widowControl w:val="0"/>
        <w:spacing w:before="80" w:after="80" w:line="276" w:lineRule="auto"/>
        <w:rPr>
          <w:b/>
          <w:bCs/>
          <w:color w:val="CC0000"/>
          <w:highlight w:val="cyan"/>
        </w:rPr>
      </w:pPr>
    </w:p>
    <w:p w14:paraId="7DE41232" w14:textId="77777777" w:rsidR="004E031E" w:rsidRDefault="004E031E" w:rsidP="00B31AFA">
      <w:pPr>
        <w:widowControl w:val="0"/>
        <w:spacing w:before="80" w:after="80" w:line="276" w:lineRule="auto"/>
        <w:rPr>
          <w:b/>
          <w:bCs/>
          <w:color w:val="CC0000"/>
          <w:highlight w:val="cyan"/>
        </w:rPr>
      </w:pPr>
    </w:p>
    <w:p w14:paraId="1574009C" w14:textId="77777777" w:rsidR="00BD127A" w:rsidRPr="00B31AFA" w:rsidRDefault="00BD127A" w:rsidP="00B31AFA">
      <w:pPr>
        <w:widowControl w:val="0"/>
        <w:spacing w:before="80" w:after="80" w:line="276" w:lineRule="auto"/>
        <w:rPr>
          <w:color w:val="000000"/>
        </w:rPr>
      </w:pPr>
    </w:p>
    <w:p w14:paraId="01667599" w14:textId="77777777" w:rsidR="004867A0" w:rsidRPr="00B31AFA" w:rsidRDefault="004867A0" w:rsidP="00B31AFA">
      <w:pPr>
        <w:widowControl w:val="0"/>
        <w:spacing w:before="80" w:after="80" w:line="276" w:lineRule="auto"/>
        <w:rPr>
          <w:color w:val="000000"/>
        </w:rPr>
      </w:pPr>
      <w:r w:rsidRPr="00B31AFA">
        <w:rPr>
          <w:color w:val="000000"/>
        </w:rPr>
        <w:br w:type="page"/>
      </w:r>
    </w:p>
    <w:p w14:paraId="01C79D59" w14:textId="3761EA13" w:rsidR="00820C69" w:rsidRDefault="00000000" w:rsidP="00E91841">
      <w:pPr>
        <w:pStyle w:val="Heading1"/>
        <w:widowControl w:val="0"/>
      </w:pPr>
      <w:bookmarkStart w:id="139" w:name="_Toc235542368"/>
      <w:r>
        <w:lastRenderedPageBreak/>
        <w:t>CLOSING FIELDWORK SITE</w:t>
      </w:r>
      <w:bookmarkEnd w:id="138"/>
      <w:bookmarkEnd w:id="139"/>
    </w:p>
    <w:p w14:paraId="1943A1F3" w14:textId="77777777" w:rsidR="0038006B" w:rsidRDefault="0038006B" w:rsidP="0038006B">
      <w:pPr>
        <w:pStyle w:val="Heading2"/>
      </w:pPr>
      <w:bookmarkStart w:id="140" w:name="_Toc234832464"/>
      <w:bookmarkStart w:id="141" w:name="_Toc235542369"/>
      <w:bookmarkStart w:id="142" w:name="_Toc234832463"/>
      <w:r>
        <w:t>Resolve Pending Cases</w:t>
      </w:r>
      <w:bookmarkEnd w:id="140"/>
      <w:bookmarkEnd w:id="141"/>
    </w:p>
    <w:p w14:paraId="52A8B0DB" w14:textId="77777777" w:rsidR="0038006B" w:rsidRDefault="0038006B" w:rsidP="0038006B">
      <w:pPr>
        <w:widowControl w:val="0"/>
        <w:spacing w:before="80" w:after="80" w:line="276" w:lineRule="auto"/>
      </w:pPr>
      <w:r>
        <w:rPr>
          <w:color w:val="000000"/>
        </w:rPr>
        <w:t>Before finalizing departure from a site, assess every pending case:</w:t>
      </w:r>
    </w:p>
    <w:p w14:paraId="2C95A9A3" w14:textId="77777777" w:rsidR="0038006B" w:rsidRDefault="0038006B">
      <w:pPr>
        <w:pStyle w:val="ListParagraph"/>
        <w:widowControl w:val="0"/>
        <w:numPr>
          <w:ilvl w:val="0"/>
          <w:numId w:val="35"/>
        </w:numPr>
        <w:spacing w:before="60" w:after="60" w:line="276" w:lineRule="auto"/>
      </w:pPr>
      <w:r>
        <w:t>Identify which pending cases still have callback attempts remaining.</w:t>
      </w:r>
    </w:p>
    <w:p w14:paraId="04999129" w14:textId="77777777" w:rsidR="0038006B" w:rsidRDefault="0038006B">
      <w:pPr>
        <w:pStyle w:val="ListParagraph"/>
        <w:widowControl w:val="0"/>
        <w:numPr>
          <w:ilvl w:val="0"/>
          <w:numId w:val="35"/>
        </w:numPr>
        <w:spacing w:before="60" w:after="60" w:line="276" w:lineRule="auto"/>
      </w:pPr>
      <w:r>
        <w:t>For cases with remaining attempts: schedule callbacks before leaving or confirm that an FE will return.</w:t>
      </w:r>
    </w:p>
    <w:p w14:paraId="12627530" w14:textId="77777777" w:rsidR="0038006B" w:rsidRDefault="0038006B">
      <w:pPr>
        <w:pStyle w:val="ListParagraph"/>
        <w:widowControl w:val="0"/>
        <w:numPr>
          <w:ilvl w:val="0"/>
          <w:numId w:val="35"/>
        </w:numPr>
        <w:spacing w:before="60" w:after="60" w:line="276" w:lineRule="auto"/>
      </w:pPr>
      <w:r>
        <w:t>For cases where the minimum contact protocol has been exhausted: document as non-contact or non-responsive, and initiate the replacement process if applicable.</w:t>
      </w:r>
    </w:p>
    <w:p w14:paraId="66367B1E" w14:textId="77777777" w:rsidR="0038006B" w:rsidRDefault="0038006B">
      <w:pPr>
        <w:pStyle w:val="ListParagraph"/>
        <w:widowControl w:val="0"/>
        <w:numPr>
          <w:ilvl w:val="0"/>
          <w:numId w:val="35"/>
        </w:numPr>
        <w:spacing w:before="60" w:after="60" w:line="276" w:lineRule="auto"/>
      </w:pPr>
      <w:r>
        <w:t>Submit the list of pending and non-responsive cases to the RA for review before departing the cluster.</w:t>
      </w:r>
    </w:p>
    <w:p w14:paraId="531E0F14" w14:textId="77777777" w:rsidR="0038006B" w:rsidRDefault="0038006B" w:rsidP="0038006B">
      <w:pPr>
        <w:widowControl w:val="0"/>
        <w:spacing w:before="80" w:after="80"/>
      </w:pPr>
    </w:p>
    <w:p w14:paraId="433562A8" w14:textId="2A58FAC4" w:rsidR="0038006B" w:rsidRDefault="0038006B" w:rsidP="0038006B">
      <w:pPr>
        <w:pStyle w:val="Heading2"/>
      </w:pPr>
      <w:bookmarkStart w:id="143" w:name="_Toc234832465"/>
      <w:bookmarkStart w:id="144" w:name="_Toc235542370"/>
      <w:r>
        <w:t>Confirmation of Uploads</w:t>
      </w:r>
      <w:bookmarkEnd w:id="143"/>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1A64FA" w14:paraId="6AB1ABB1"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222D009A" w14:textId="77777777" w:rsidR="001A64FA" w:rsidRDefault="001A64FA"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337CE89E" w14:textId="77777777" w:rsidR="001A64FA" w:rsidRDefault="001A64FA" w:rsidP="00896C4F">
            <w:pPr>
              <w:widowControl w:val="0"/>
              <w:spacing w:before="40" w:after="40" w:line="276" w:lineRule="auto"/>
              <w:jc w:val="center"/>
              <w:rPr>
                <w:b/>
                <w:bCs/>
                <w:color w:val="1565C0"/>
              </w:rPr>
            </w:pPr>
            <w:r>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6204C528" w14:textId="77777777" w:rsidR="001A64FA" w:rsidRDefault="001A64FA">
            <w:pPr>
              <w:pStyle w:val="ListParagraph"/>
              <w:widowControl w:val="0"/>
              <w:numPr>
                <w:ilvl w:val="0"/>
                <w:numId w:val="11"/>
              </w:numPr>
              <w:spacing w:before="40" w:after="40" w:line="276" w:lineRule="auto"/>
            </w:pPr>
            <w:r>
              <w:t xml:space="preserve">All completed interview records are showing "Uploaded" status in </w:t>
            </w:r>
            <w:proofErr w:type="spellStart"/>
            <w:r>
              <w:t>CSWeb</w:t>
            </w:r>
            <w:proofErr w:type="spellEnd"/>
          </w:p>
          <w:p w14:paraId="6C0C84DE" w14:textId="77777777" w:rsidR="001A64FA" w:rsidRDefault="001A64FA">
            <w:pPr>
              <w:pStyle w:val="ListParagraph"/>
              <w:widowControl w:val="0"/>
              <w:numPr>
                <w:ilvl w:val="0"/>
                <w:numId w:val="11"/>
              </w:numPr>
              <w:spacing w:before="40" w:after="40" w:line="276" w:lineRule="auto"/>
            </w:pPr>
            <w:r>
              <w:t>No records are in "Upload failed" or "Sync pending" status</w:t>
            </w:r>
          </w:p>
          <w:p w14:paraId="19444256" w14:textId="65313969" w:rsidR="001A64FA" w:rsidRDefault="001A64FA">
            <w:pPr>
              <w:pStyle w:val="ListParagraph"/>
              <w:widowControl w:val="0"/>
              <w:numPr>
                <w:ilvl w:val="0"/>
                <w:numId w:val="11"/>
              </w:numPr>
              <w:spacing w:before="40" w:after="40" w:line="276" w:lineRule="auto"/>
            </w:pPr>
            <w:r>
              <w:t xml:space="preserve">The record count in </w:t>
            </w:r>
            <w:proofErr w:type="spellStart"/>
            <w:r>
              <w:t>CSWeb</w:t>
            </w:r>
            <w:proofErr w:type="spellEnd"/>
            <w:r>
              <w:t xml:space="preserve"> matches the number of completed interviews in your Daily Accomplishment Report</w:t>
            </w:r>
          </w:p>
        </w:tc>
      </w:tr>
    </w:tbl>
    <w:p w14:paraId="5C2C14F6" w14:textId="77777777" w:rsidR="001A64FA" w:rsidRDefault="001A64FA" w:rsidP="0038006B">
      <w:pPr>
        <w:widowControl w:val="0"/>
        <w:spacing w:before="80" w:after="80" w:line="276" w:lineRule="auto"/>
        <w:rPr>
          <w:color w:val="000000"/>
        </w:rPr>
      </w:pPr>
    </w:p>
    <w:p w14:paraId="38C25140" w14:textId="77777777" w:rsidR="001A64FA" w:rsidRDefault="001A64FA" w:rsidP="0038006B">
      <w:pPr>
        <w:widowControl w:val="0"/>
        <w:spacing w:before="80" w:after="80" w:line="276" w:lineRule="auto"/>
        <w:rPr>
          <w:color w:val="000000"/>
        </w:rPr>
      </w:pPr>
    </w:p>
    <w:p w14:paraId="3A6974F5" w14:textId="77777777" w:rsidR="001A64FA" w:rsidRDefault="001A64FA" w:rsidP="001A64FA">
      <w:pPr>
        <w:pStyle w:val="Heading2"/>
      </w:pPr>
      <w:bookmarkStart w:id="145" w:name="_Toc234832466"/>
      <w:bookmarkStart w:id="146" w:name="_Toc235542371"/>
      <w:bookmarkEnd w:id="142"/>
      <w:r>
        <w:t>Submission of Final-Day Report</w:t>
      </w:r>
      <w:bookmarkEnd w:id="145"/>
      <w:bookmarkEnd w:id="146"/>
    </w:p>
    <w:p w14:paraId="7AB8A75A" w14:textId="77777777" w:rsidR="001A64FA" w:rsidRDefault="001A64FA" w:rsidP="001A64FA">
      <w:pPr>
        <w:widowControl w:val="0"/>
        <w:spacing w:before="80" w:after="80" w:line="276" w:lineRule="auto"/>
      </w:pPr>
      <w:r>
        <w:rPr>
          <w:color w:val="000000"/>
        </w:rPr>
        <w:t xml:space="preserve">The final-day report should include a summary of overall achievement at that site: total interviews completed per instrument vs. target, total refusals, total pending/non-responsive cases, and any outstanding quality </w:t>
      </w:r>
      <w:proofErr w:type="gramStart"/>
      <w:r>
        <w:rPr>
          <w:color w:val="000000"/>
        </w:rPr>
        <w:t>issues</w:t>
      </w:r>
      <w:proofErr w:type="gramEnd"/>
      <w:r>
        <w:rPr>
          <w:color w:val="000000"/>
        </w:rPr>
        <w:t>.</w:t>
      </w:r>
    </w:p>
    <w:p w14:paraId="18F92B6C" w14:textId="77777777" w:rsidR="001A64FA" w:rsidRDefault="001A64FA" w:rsidP="001A64FA">
      <w:pPr>
        <w:widowControl w:val="0"/>
        <w:spacing w:before="80" w:after="80"/>
      </w:pPr>
    </w:p>
    <w:p w14:paraId="109959A8" w14:textId="77777777" w:rsidR="001A64FA" w:rsidRDefault="001A64FA" w:rsidP="00E91841">
      <w:pPr>
        <w:widowControl w:val="0"/>
        <w:spacing w:before="80" w:after="80"/>
      </w:pPr>
    </w:p>
    <w:p w14:paraId="309F3375" w14:textId="6576DF0F" w:rsidR="00820C69" w:rsidRDefault="00000000" w:rsidP="00944D6B">
      <w:pPr>
        <w:pStyle w:val="Heading2"/>
      </w:pPr>
      <w:bookmarkStart w:id="147" w:name="_Toc234832467"/>
      <w:bookmarkStart w:id="148" w:name="_Toc235542372"/>
      <w:r>
        <w:t>Turnover of Field Notes and Documentation</w:t>
      </w:r>
      <w:bookmarkEnd w:id="147"/>
      <w:bookmarkEnd w:id="1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1A64FA" w14:paraId="149C9BAA"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14E52C08" w14:textId="77777777" w:rsidR="001A64FA" w:rsidRDefault="001A64FA"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36D6F0FE" w14:textId="77777777" w:rsidR="001A64FA" w:rsidRDefault="001A64FA" w:rsidP="00896C4F">
            <w:pPr>
              <w:widowControl w:val="0"/>
              <w:spacing w:before="40" w:after="40" w:line="276" w:lineRule="auto"/>
              <w:jc w:val="center"/>
              <w:rPr>
                <w:b/>
                <w:bCs/>
                <w:color w:val="1565C0"/>
              </w:rPr>
            </w:pPr>
            <w:r>
              <w:rPr>
                <w:b/>
                <w:bCs/>
                <w:color w:val="C45911" w:themeColor="accent2" w:themeShade="BF"/>
              </w:rPr>
              <w:t>CHECK</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22ABDB5B" w14:textId="77777777" w:rsidR="001A64FA" w:rsidRDefault="001A64FA">
            <w:pPr>
              <w:pStyle w:val="ListParagraph"/>
              <w:widowControl w:val="0"/>
              <w:numPr>
                <w:ilvl w:val="0"/>
                <w:numId w:val="11"/>
              </w:numPr>
              <w:spacing w:before="40" w:after="40" w:line="276" w:lineRule="auto"/>
            </w:pPr>
            <w:r>
              <w:t>All completed Coordination Logs (Annex C)</w:t>
            </w:r>
          </w:p>
          <w:p w14:paraId="360AEA68" w14:textId="77777777" w:rsidR="001A64FA" w:rsidRDefault="001A64FA">
            <w:pPr>
              <w:pStyle w:val="ListParagraph"/>
              <w:widowControl w:val="0"/>
              <w:numPr>
                <w:ilvl w:val="0"/>
                <w:numId w:val="11"/>
              </w:numPr>
              <w:spacing w:before="40" w:after="40" w:line="276" w:lineRule="auto"/>
            </w:pPr>
            <w:r>
              <w:t>All Enumerator Assignment Sheets (Annex D)</w:t>
            </w:r>
          </w:p>
          <w:p w14:paraId="5BCF6209" w14:textId="77777777" w:rsidR="001A64FA" w:rsidRDefault="001A64FA">
            <w:pPr>
              <w:pStyle w:val="ListParagraph"/>
              <w:widowControl w:val="0"/>
              <w:numPr>
                <w:ilvl w:val="0"/>
                <w:numId w:val="11"/>
              </w:numPr>
              <w:spacing w:before="40" w:after="40" w:line="276" w:lineRule="auto"/>
            </w:pPr>
            <w:r>
              <w:t>All completed Interview Observation Checklists (Annex E)</w:t>
            </w:r>
          </w:p>
          <w:p w14:paraId="3DF0CD55" w14:textId="77777777" w:rsidR="001A64FA" w:rsidRDefault="001A64FA">
            <w:pPr>
              <w:pStyle w:val="ListParagraph"/>
              <w:widowControl w:val="0"/>
              <w:numPr>
                <w:ilvl w:val="0"/>
                <w:numId w:val="11"/>
              </w:numPr>
              <w:spacing w:before="40" w:after="40" w:line="276" w:lineRule="auto"/>
            </w:pPr>
            <w:r>
              <w:t>All Callback and Pending Interview Logs (Annex F)</w:t>
            </w:r>
          </w:p>
          <w:p w14:paraId="5A021C74" w14:textId="77777777" w:rsidR="001A64FA" w:rsidRDefault="001A64FA">
            <w:pPr>
              <w:pStyle w:val="ListParagraph"/>
              <w:widowControl w:val="0"/>
              <w:numPr>
                <w:ilvl w:val="0"/>
                <w:numId w:val="11"/>
              </w:numPr>
              <w:spacing w:before="40" w:after="40" w:line="276" w:lineRule="auto"/>
            </w:pPr>
            <w:r>
              <w:t>All Refusal Documentation Forms (Annex G)</w:t>
            </w:r>
          </w:p>
          <w:p w14:paraId="1E0A8188" w14:textId="77777777" w:rsidR="001A64FA" w:rsidRDefault="001A64FA">
            <w:pPr>
              <w:pStyle w:val="ListParagraph"/>
              <w:widowControl w:val="0"/>
              <w:numPr>
                <w:ilvl w:val="0"/>
                <w:numId w:val="11"/>
              </w:numPr>
              <w:spacing w:before="40" w:after="40" w:line="276" w:lineRule="auto"/>
            </w:pPr>
            <w:r>
              <w:t>All Daily Accomplishment Reports (Annex H)</w:t>
            </w:r>
          </w:p>
          <w:p w14:paraId="14180DC2" w14:textId="77777777" w:rsidR="001A64FA" w:rsidRDefault="001A64FA">
            <w:pPr>
              <w:pStyle w:val="ListParagraph"/>
              <w:widowControl w:val="0"/>
              <w:numPr>
                <w:ilvl w:val="0"/>
                <w:numId w:val="11"/>
              </w:numPr>
              <w:spacing w:before="40" w:after="40" w:line="276" w:lineRule="auto"/>
            </w:pPr>
            <w:r>
              <w:t>All Incident Report Forms (Annex J), if any</w:t>
            </w:r>
          </w:p>
          <w:p w14:paraId="79D48CA9" w14:textId="77777777" w:rsidR="001A64FA" w:rsidRDefault="001A64FA">
            <w:pPr>
              <w:pStyle w:val="ListParagraph"/>
              <w:widowControl w:val="0"/>
              <w:numPr>
                <w:ilvl w:val="0"/>
                <w:numId w:val="11"/>
              </w:numPr>
              <w:spacing w:before="40" w:after="40" w:line="276" w:lineRule="auto"/>
            </w:pPr>
            <w:r>
              <w:t>All End-of-Site Completion Checklists (Annex K)</w:t>
            </w:r>
          </w:p>
          <w:p w14:paraId="7B234F0D" w14:textId="556CD7A6" w:rsidR="001A64FA" w:rsidRDefault="001A64FA">
            <w:pPr>
              <w:pStyle w:val="ListParagraph"/>
              <w:widowControl w:val="0"/>
              <w:numPr>
                <w:ilvl w:val="0"/>
                <w:numId w:val="11"/>
              </w:numPr>
              <w:spacing w:before="40" w:after="40" w:line="276" w:lineRule="auto"/>
            </w:pPr>
            <w:r>
              <w:t>Any printed patient listing forms or visit sheets collected during the site</w:t>
            </w:r>
          </w:p>
        </w:tc>
      </w:tr>
    </w:tbl>
    <w:p w14:paraId="0543F235" w14:textId="77777777" w:rsidR="00820C69" w:rsidRDefault="00820C69" w:rsidP="00E91841">
      <w:pPr>
        <w:widowControl w:val="0"/>
        <w:spacing w:before="80" w:after="80"/>
      </w:pPr>
    </w:p>
    <w:p w14:paraId="33534796" w14:textId="77777777" w:rsidR="001A64FA" w:rsidRDefault="001A64FA" w:rsidP="00E91841">
      <w:pPr>
        <w:widowControl w:val="0"/>
        <w:spacing w:before="80" w:after="80"/>
      </w:pPr>
    </w:p>
    <w:p w14:paraId="7D64A6D7" w14:textId="77777777" w:rsidR="001A64FA" w:rsidRDefault="001A64FA" w:rsidP="001A64FA">
      <w:pPr>
        <w:pStyle w:val="Heading2"/>
      </w:pPr>
      <w:bookmarkStart w:id="149" w:name="_Toc235542373"/>
      <w:r>
        <w:lastRenderedPageBreak/>
        <w:t>Completion Review Before Leaving a Facility or Area</w:t>
      </w:r>
      <w:bookmarkEnd w:id="149"/>
    </w:p>
    <w:p w14:paraId="19617B39" w14:textId="77777777" w:rsidR="001A64FA" w:rsidRDefault="001A64FA" w:rsidP="001A64FA">
      <w:pPr>
        <w:widowControl w:val="0"/>
        <w:spacing w:before="80" w:after="80" w:line="276" w:lineRule="auto"/>
        <w:rPr>
          <w:color w:val="000000"/>
        </w:rPr>
      </w:pPr>
      <w:r>
        <w:rPr>
          <w:color w:val="000000"/>
        </w:rPr>
        <w:t>Before your team leaves any facility or barangay area, conduct a completion review. Do not leave until you are confident that the work at that site is as complete as possible given the time and circumstances.</w:t>
      </w:r>
    </w:p>
    <w:p w14:paraId="4BC0E996" w14:textId="77777777" w:rsidR="001A64FA" w:rsidRDefault="001A64FA" w:rsidP="001A64FA">
      <w:pPr>
        <w:widowControl w:val="0"/>
        <w:spacing w:before="80" w:after="8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395"/>
        <w:gridCol w:w="7608"/>
      </w:tblGrid>
      <w:tr w:rsidR="001A64FA" w14:paraId="07AC8F23" w14:textId="77777777" w:rsidTr="00896C4F">
        <w:tc>
          <w:tcPr>
            <w:tcW w:w="775"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FF2CC" w:themeFill="accent4" w:themeFillTint="33"/>
            <w:vAlign w:val="center"/>
          </w:tcPr>
          <w:p w14:paraId="42CDFBF4" w14:textId="77777777" w:rsidR="001A64FA" w:rsidRDefault="001A64FA"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73479F06" w14:textId="77777777" w:rsidR="001A64FA" w:rsidRDefault="001A64FA" w:rsidP="00896C4F">
            <w:pPr>
              <w:widowControl w:val="0"/>
              <w:spacing w:before="40" w:after="40" w:line="276" w:lineRule="auto"/>
              <w:jc w:val="center"/>
              <w:rPr>
                <w:b/>
                <w:bCs/>
                <w:color w:val="1565C0"/>
              </w:rPr>
            </w:pPr>
            <w:r>
              <w:rPr>
                <w:b/>
                <w:bCs/>
                <w:color w:val="C45911" w:themeColor="accent2" w:themeShade="BF"/>
              </w:rPr>
              <w:t>CONFIRM</w:t>
            </w:r>
          </w:p>
        </w:tc>
        <w:tc>
          <w:tcPr>
            <w:tcW w:w="4225"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FF2CC" w:themeFill="accent4" w:themeFillTint="33"/>
            <w:tcMar>
              <w:top w:w="80" w:type="dxa"/>
              <w:left w:w="160" w:type="dxa"/>
              <w:bottom w:w="80" w:type="dxa"/>
              <w:right w:w="80" w:type="dxa"/>
            </w:tcMar>
            <w:vAlign w:val="center"/>
          </w:tcPr>
          <w:p w14:paraId="1DAC8BCA" w14:textId="77777777" w:rsidR="001A64FA" w:rsidRDefault="001A64FA">
            <w:pPr>
              <w:pStyle w:val="ListParagraph"/>
              <w:widowControl w:val="0"/>
              <w:numPr>
                <w:ilvl w:val="0"/>
                <w:numId w:val="11"/>
              </w:numPr>
              <w:spacing w:before="40" w:after="40" w:line="276" w:lineRule="auto"/>
            </w:pPr>
            <w:r>
              <w:t xml:space="preserve">All prescribed FH interviews completed or all contact attempts exhausted and documented </w:t>
            </w:r>
          </w:p>
          <w:p w14:paraId="7F7B795B" w14:textId="77777777" w:rsidR="001A64FA" w:rsidRDefault="001A64FA">
            <w:pPr>
              <w:pStyle w:val="ListParagraph"/>
              <w:widowControl w:val="0"/>
              <w:numPr>
                <w:ilvl w:val="0"/>
                <w:numId w:val="11"/>
              </w:numPr>
              <w:spacing w:before="40" w:after="40" w:line="276" w:lineRule="auto"/>
            </w:pPr>
            <w:r>
              <w:t>HCW response monitoring confirmed; follow-up actions completed if response rate is below threshold</w:t>
            </w:r>
          </w:p>
          <w:p w14:paraId="3EEB8202" w14:textId="77777777" w:rsidR="001A64FA" w:rsidRDefault="001A64FA">
            <w:pPr>
              <w:pStyle w:val="ListParagraph"/>
              <w:widowControl w:val="0"/>
              <w:numPr>
                <w:ilvl w:val="0"/>
                <w:numId w:val="11"/>
              </w:numPr>
              <w:spacing w:before="40" w:after="40" w:line="276" w:lineRule="auto"/>
            </w:pPr>
            <w:r>
              <w:t>All inpatient and outpatient patient interviews completed to quota, or shortfalls documented</w:t>
            </w:r>
          </w:p>
          <w:p w14:paraId="6BE75A92" w14:textId="77777777" w:rsidR="001A64FA" w:rsidRDefault="001A64FA">
            <w:pPr>
              <w:pStyle w:val="ListParagraph"/>
              <w:widowControl w:val="0"/>
              <w:numPr>
                <w:ilvl w:val="0"/>
                <w:numId w:val="11"/>
              </w:numPr>
              <w:spacing w:before="40" w:after="40" w:line="276" w:lineRule="auto"/>
            </w:pPr>
            <w:r>
              <w:t>All household interviews for this barangay completed to target, or pending cases documented with callback plan</w:t>
            </w:r>
          </w:p>
          <w:p w14:paraId="258A76B2" w14:textId="77777777" w:rsidR="001A64FA" w:rsidRDefault="001A64FA">
            <w:pPr>
              <w:pStyle w:val="ListParagraph"/>
              <w:widowControl w:val="0"/>
              <w:numPr>
                <w:ilvl w:val="0"/>
                <w:numId w:val="11"/>
              </w:numPr>
              <w:spacing w:before="40" w:after="40" w:line="276" w:lineRule="auto"/>
            </w:pPr>
            <w:r>
              <w:t>All patient listing forms verified: two streams (inpatient and outpatient) tracked separately</w:t>
            </w:r>
          </w:p>
          <w:p w14:paraId="4BF8549E" w14:textId="77777777" w:rsidR="001A64FA" w:rsidRDefault="001A64FA">
            <w:pPr>
              <w:pStyle w:val="ListParagraph"/>
              <w:widowControl w:val="0"/>
              <w:numPr>
                <w:ilvl w:val="0"/>
                <w:numId w:val="11"/>
              </w:numPr>
              <w:spacing w:before="40" w:after="40" w:line="276" w:lineRule="auto"/>
            </w:pPr>
            <w:r>
              <w:t>All refusal documentation forms completed</w:t>
            </w:r>
          </w:p>
          <w:p w14:paraId="10D315F5" w14:textId="77777777" w:rsidR="001A64FA" w:rsidRDefault="001A64FA">
            <w:pPr>
              <w:pStyle w:val="ListParagraph"/>
              <w:widowControl w:val="0"/>
              <w:numPr>
                <w:ilvl w:val="0"/>
                <w:numId w:val="11"/>
              </w:numPr>
              <w:spacing w:before="40" w:after="40" w:line="276" w:lineRule="auto"/>
            </w:pPr>
            <w:r>
              <w:t>Coordination log updated with all facility and LGU contacts made at this site</w:t>
            </w:r>
          </w:p>
          <w:p w14:paraId="0CFE0258" w14:textId="77777777" w:rsidR="001A64FA" w:rsidRDefault="001A64FA">
            <w:pPr>
              <w:pStyle w:val="ListParagraph"/>
              <w:widowControl w:val="0"/>
              <w:numPr>
                <w:ilvl w:val="0"/>
                <w:numId w:val="11"/>
              </w:numPr>
              <w:spacing w:before="40" w:after="40" w:line="276" w:lineRule="auto"/>
            </w:pPr>
            <w:r>
              <w:t xml:space="preserve">All completed records uploaded to </w:t>
            </w:r>
            <w:proofErr w:type="spellStart"/>
            <w:r>
              <w:t>CSWeb</w:t>
            </w:r>
            <w:proofErr w:type="spellEnd"/>
            <w:r>
              <w:t xml:space="preserve"> and sync confirmed</w:t>
            </w:r>
          </w:p>
        </w:tc>
      </w:tr>
    </w:tbl>
    <w:p w14:paraId="01FBE8CB" w14:textId="77777777" w:rsidR="001A64FA" w:rsidRDefault="001A64FA" w:rsidP="001A64FA">
      <w:pPr>
        <w:widowControl w:val="0"/>
        <w:spacing w:before="80" w:after="80"/>
      </w:pPr>
    </w:p>
    <w:p w14:paraId="75E4552B" w14:textId="77777777" w:rsidR="001A64FA" w:rsidRDefault="001A64FA" w:rsidP="00E91841">
      <w:pPr>
        <w:widowControl w:val="0"/>
        <w:spacing w:before="80" w:after="80"/>
      </w:pPr>
    </w:p>
    <w:p w14:paraId="1AAF8704" w14:textId="669E691B" w:rsidR="00820C69" w:rsidRDefault="00000000" w:rsidP="00944D6B">
      <w:pPr>
        <w:pStyle w:val="Heading2"/>
      </w:pPr>
      <w:bookmarkStart w:id="150" w:name="_Toc234832468"/>
      <w:bookmarkStart w:id="151" w:name="_Toc235542374"/>
      <w:r>
        <w:t>Lessons Learned and Debriefing</w:t>
      </w:r>
      <w:bookmarkEnd w:id="150"/>
      <w:bookmarkEnd w:id="151"/>
    </w:p>
    <w:p w14:paraId="5ADB5AED" w14:textId="4557E6DF" w:rsidR="00820C69" w:rsidRDefault="00000000" w:rsidP="00E91841">
      <w:pPr>
        <w:widowControl w:val="0"/>
        <w:spacing w:before="80" w:after="80" w:line="276" w:lineRule="auto"/>
      </w:pPr>
      <w:r>
        <w:rPr>
          <w:color w:val="000000"/>
        </w:rPr>
        <w:t xml:space="preserve">After completing a cluster, hold a lessons-learned session with your </w:t>
      </w:r>
      <w:r w:rsidR="00133D33">
        <w:rPr>
          <w:color w:val="000000"/>
        </w:rPr>
        <w:t>FE</w:t>
      </w:r>
      <w:r>
        <w:rPr>
          <w:color w:val="000000"/>
        </w:rPr>
        <w:t xml:space="preserve"> team. This does not need to be long. </w:t>
      </w:r>
      <w:r w:rsidR="00E03509">
        <w:rPr>
          <w:color w:val="000000"/>
        </w:rPr>
        <w:t>Discuss and process</w:t>
      </w:r>
      <w:r>
        <w:rPr>
          <w:color w:val="000000"/>
        </w:rPr>
        <w:t>:</w:t>
      </w:r>
    </w:p>
    <w:p w14:paraId="2C3C11F6" w14:textId="77777777" w:rsidR="00820C69" w:rsidRDefault="00000000">
      <w:pPr>
        <w:pStyle w:val="ListParagraph"/>
        <w:widowControl w:val="0"/>
        <w:numPr>
          <w:ilvl w:val="0"/>
          <w:numId w:val="36"/>
        </w:numPr>
        <w:spacing w:before="40" w:after="40" w:line="276" w:lineRule="auto"/>
      </w:pPr>
      <w:r>
        <w:t>What worked well at this cluster that should be repeated</w:t>
      </w:r>
    </w:p>
    <w:p w14:paraId="1789D85F" w14:textId="77777777" w:rsidR="00820C69" w:rsidRDefault="00000000">
      <w:pPr>
        <w:pStyle w:val="ListParagraph"/>
        <w:widowControl w:val="0"/>
        <w:numPr>
          <w:ilvl w:val="0"/>
          <w:numId w:val="36"/>
        </w:numPr>
        <w:spacing w:before="40" w:after="40" w:line="276" w:lineRule="auto"/>
      </w:pPr>
      <w:r>
        <w:t>What problems arose and how they were handled</w:t>
      </w:r>
    </w:p>
    <w:p w14:paraId="1E3E6B5D" w14:textId="77777777" w:rsidR="00820C69" w:rsidRDefault="00000000">
      <w:pPr>
        <w:pStyle w:val="ListParagraph"/>
        <w:widowControl w:val="0"/>
        <w:numPr>
          <w:ilvl w:val="0"/>
          <w:numId w:val="36"/>
        </w:numPr>
        <w:spacing w:before="40" w:after="40" w:line="276" w:lineRule="auto"/>
      </w:pPr>
      <w:r>
        <w:t>What could be done better at the next cluster</w:t>
      </w:r>
    </w:p>
    <w:p w14:paraId="5BA980C3" w14:textId="77777777" w:rsidR="00820C69" w:rsidRDefault="00000000">
      <w:pPr>
        <w:pStyle w:val="ListParagraph"/>
        <w:widowControl w:val="0"/>
        <w:numPr>
          <w:ilvl w:val="0"/>
          <w:numId w:val="36"/>
        </w:numPr>
        <w:spacing w:before="40" w:after="40" w:line="276" w:lineRule="auto"/>
      </w:pPr>
      <w:r>
        <w:t>Any protocol questions or ambiguities that need to be clarified before the next deployment</w:t>
      </w:r>
    </w:p>
    <w:p w14:paraId="5314AF70" w14:textId="77777777" w:rsidR="00E03509" w:rsidRDefault="00E03509" w:rsidP="00E91841">
      <w:pPr>
        <w:widowControl w:val="0"/>
        <w:spacing w:before="80" w:after="80" w:line="276" w:lineRule="auto"/>
        <w:rPr>
          <w:color w:val="000000"/>
        </w:rPr>
      </w:pPr>
    </w:p>
    <w:p w14:paraId="10BD989A" w14:textId="7B5011CB" w:rsidR="00820C69" w:rsidRDefault="00000000" w:rsidP="00E91841">
      <w:pPr>
        <w:widowControl w:val="0"/>
        <w:spacing w:before="80" w:after="80" w:line="276" w:lineRule="auto"/>
        <w:rPr>
          <w:color w:val="000000"/>
        </w:rPr>
      </w:pPr>
      <w:r>
        <w:rPr>
          <w:color w:val="000000"/>
        </w:rPr>
        <w:t xml:space="preserve">Submit a brief written summary of lessons learned to the </w:t>
      </w:r>
      <w:r w:rsidR="00E03509">
        <w:rPr>
          <w:color w:val="000000"/>
        </w:rPr>
        <w:t xml:space="preserve">Supervising </w:t>
      </w:r>
      <w:r>
        <w:rPr>
          <w:color w:val="000000"/>
        </w:rPr>
        <w:t>RA. These summaries inform the weekly coordination meeting and improve fieldwork across all clusters.</w:t>
      </w:r>
    </w:p>
    <w:p w14:paraId="35BD8B4E" w14:textId="77777777" w:rsidR="004867A0" w:rsidRDefault="004867A0" w:rsidP="00E91841">
      <w:pPr>
        <w:widowControl w:val="0"/>
        <w:spacing w:before="80" w:after="80" w:line="276" w:lineRule="auto"/>
        <w:rPr>
          <w:color w:val="000000"/>
        </w:rPr>
      </w:pPr>
    </w:p>
    <w:p w14:paraId="5496AB1A" w14:textId="77777777" w:rsidR="004867A0" w:rsidRDefault="004867A0" w:rsidP="00E91841">
      <w:pPr>
        <w:widowControl w:val="0"/>
        <w:spacing w:before="80" w:after="80" w:line="276" w:lineRule="auto"/>
        <w:rPr>
          <w:color w:val="000000"/>
        </w:rPr>
      </w:pPr>
    </w:p>
    <w:p w14:paraId="66A9BF20" w14:textId="77777777" w:rsidR="004867A0" w:rsidRDefault="004867A0" w:rsidP="00E91841">
      <w:pPr>
        <w:widowControl w:val="0"/>
        <w:spacing w:before="80" w:after="80" w:line="276" w:lineRule="auto"/>
        <w:rPr>
          <w:color w:val="000000"/>
        </w:rPr>
      </w:pPr>
    </w:p>
    <w:p w14:paraId="1488417E" w14:textId="77777777" w:rsidR="004867A0" w:rsidRDefault="004867A0" w:rsidP="00E91841">
      <w:pPr>
        <w:widowControl w:val="0"/>
        <w:spacing w:before="80" w:after="80" w:line="276" w:lineRule="auto"/>
      </w:pPr>
    </w:p>
    <w:p w14:paraId="48E79490" w14:textId="77777777" w:rsidR="004867A0" w:rsidRDefault="004867A0">
      <w:pPr>
        <w:rPr>
          <w:b/>
          <w:bCs/>
          <w:color w:val="1E7B34"/>
          <w:sz w:val="32"/>
          <w:szCs w:val="32"/>
        </w:rPr>
      </w:pPr>
      <w:bookmarkStart w:id="152" w:name="_Toc234832469"/>
      <w:r>
        <w:br w:type="page"/>
      </w:r>
    </w:p>
    <w:p w14:paraId="549404AA" w14:textId="52BA1C96" w:rsidR="00820C69" w:rsidRDefault="00000000" w:rsidP="00E91841">
      <w:pPr>
        <w:pStyle w:val="Heading1"/>
        <w:widowControl w:val="0"/>
      </w:pPr>
      <w:bookmarkStart w:id="153" w:name="_Toc235542375"/>
      <w:r>
        <w:lastRenderedPageBreak/>
        <w:t>CHAPTER XVI. ANNEXES</w:t>
      </w:r>
      <w:bookmarkEnd w:id="152"/>
      <w:bookmarkEnd w:id="153"/>
    </w:p>
    <w:p w14:paraId="0BC72573" w14:textId="77777777" w:rsidR="00247F25" w:rsidRPr="007C1FEA" w:rsidRDefault="00247F25" w:rsidP="007C1FEA">
      <w:pPr>
        <w:widowControl w:val="0"/>
        <w:spacing w:before="80" w:after="80" w:line="276" w:lineRule="auto"/>
        <w:rPr>
          <w:color w:val="000000"/>
        </w:rPr>
      </w:pPr>
      <w:bookmarkStart w:id="154" w:name="_Toc234832470"/>
    </w:p>
    <w:p w14:paraId="450C8715" w14:textId="77777777" w:rsidR="00247F25" w:rsidRPr="007C1FEA" w:rsidRDefault="00247F25" w:rsidP="007C1FEA">
      <w:pPr>
        <w:widowControl w:val="0"/>
        <w:spacing w:before="80" w:after="80" w:line="276" w:lineRule="auto"/>
        <w:rPr>
          <w:color w:val="000000"/>
        </w:rPr>
      </w:pPr>
      <w:r w:rsidRPr="007C1FEA">
        <w:rPr>
          <w:color w:val="000000"/>
        </w:rPr>
        <w:br w:type="page"/>
      </w:r>
    </w:p>
    <w:p w14:paraId="566FC904" w14:textId="71F45277" w:rsidR="00820C69" w:rsidRDefault="00000000" w:rsidP="00944D6B">
      <w:pPr>
        <w:pStyle w:val="Heading2"/>
      </w:pPr>
      <w:bookmarkStart w:id="155" w:name="_Toc235542376"/>
      <w:r>
        <w:lastRenderedPageBreak/>
        <w:t>Annex A. Supervisor Daily Checklist</w:t>
      </w:r>
      <w:bookmarkEnd w:id="154"/>
      <w:bookmarkEnd w:id="155"/>
    </w:p>
    <w:p w14:paraId="197F86E8" w14:textId="77777777" w:rsidR="00820C69" w:rsidRDefault="00000000" w:rsidP="00E91841">
      <w:pPr>
        <w:widowControl w:val="0"/>
        <w:spacing w:before="80" w:after="80" w:line="276" w:lineRule="auto"/>
      </w:pPr>
      <w:r>
        <w:rPr>
          <w:b/>
          <w:bCs/>
          <w:color w:val="000000"/>
        </w:rPr>
        <w:t>Use this checklist every morning and evening to ensure all supervisor tasks are on track.</w:t>
      </w:r>
    </w:p>
    <w:p w14:paraId="4C672DB3" w14:textId="77777777" w:rsidR="00820C69" w:rsidRDefault="00000000" w:rsidP="00E91841">
      <w:pPr>
        <w:widowControl w:val="0"/>
        <w:spacing w:before="80" w:after="80" w:line="276" w:lineRule="auto"/>
      </w:pPr>
      <w:r>
        <w:rPr>
          <w:b/>
          <w:bCs/>
          <w:color w:val="1E7B34"/>
        </w:rPr>
        <w:t>MORNING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 w:type="dxa"/>
          <w:bottom w:w="40" w:type="dxa"/>
          <w:right w:w="10" w:type="dxa"/>
        </w:tblCellMar>
        <w:tblLook w:val="0000" w:firstRow="0" w:lastRow="0" w:firstColumn="0" w:lastColumn="0" w:noHBand="0" w:noVBand="0"/>
      </w:tblPr>
      <w:tblGrid>
        <w:gridCol w:w="800"/>
        <w:gridCol w:w="8226"/>
      </w:tblGrid>
      <w:tr w:rsidR="00820C69" w14:paraId="7E2FBDE1" w14:textId="77777777">
        <w:tc>
          <w:tcPr>
            <w:tcW w:w="80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00" w:type="dxa"/>
              <w:bottom w:w="60" w:type="dxa"/>
              <w:right w:w="60" w:type="dxa"/>
            </w:tcMar>
          </w:tcPr>
          <w:p w14:paraId="2D510771" w14:textId="77777777" w:rsidR="00820C69" w:rsidRDefault="00000000" w:rsidP="00E91841">
            <w:pPr>
              <w:widowControl w:val="0"/>
            </w:pPr>
            <w:r>
              <w:rPr>
                <w:b/>
                <w:bCs/>
                <w:color w:val="FFFFFF"/>
              </w:rPr>
              <w:t>✓</w:t>
            </w:r>
          </w:p>
        </w:tc>
        <w:tc>
          <w:tcPr>
            <w:tcW w:w="822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80" w:type="dxa"/>
            </w:tcMar>
          </w:tcPr>
          <w:p w14:paraId="1897449B" w14:textId="77777777" w:rsidR="00820C69" w:rsidRDefault="00000000" w:rsidP="00E91841">
            <w:pPr>
              <w:widowControl w:val="0"/>
            </w:pPr>
            <w:r>
              <w:rPr>
                <w:b/>
                <w:bCs/>
                <w:color w:val="FFFFFF"/>
              </w:rPr>
              <w:t>Task / Item</w:t>
            </w:r>
          </w:p>
        </w:tc>
      </w:tr>
      <w:tr w:rsidR="00820C69" w14:paraId="1CF7C870"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08945D33"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EC815C4" w14:textId="2B60F18A" w:rsidR="00820C69" w:rsidRDefault="00000000" w:rsidP="00E91841">
            <w:pPr>
              <w:widowControl w:val="0"/>
            </w:pPr>
            <w:r>
              <w:t xml:space="preserve">All </w:t>
            </w:r>
            <w:r w:rsidR="00FA62EA">
              <w:t>FEs</w:t>
            </w:r>
            <w:r>
              <w:t xml:space="preserve"> present and accounted for</w:t>
            </w:r>
          </w:p>
        </w:tc>
      </w:tr>
      <w:tr w:rsidR="00820C69" w14:paraId="3D60762A"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68D1280F"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AFAAA35" w14:textId="77777777" w:rsidR="00820C69" w:rsidRDefault="00000000" w:rsidP="00E91841">
            <w:pPr>
              <w:widowControl w:val="0"/>
            </w:pPr>
            <w:r>
              <w:t xml:space="preserve">All tablets charged (above 80%) and </w:t>
            </w:r>
            <w:proofErr w:type="spellStart"/>
            <w:r>
              <w:t>CSEntry</w:t>
            </w:r>
            <w:proofErr w:type="spellEnd"/>
            <w:r>
              <w:t xml:space="preserve"> assignments loaded</w:t>
            </w:r>
          </w:p>
        </w:tc>
      </w:tr>
      <w:tr w:rsidR="00820C69" w14:paraId="70DADF05"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8A20AF7"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B8B7A2D" w14:textId="40BB15F8" w:rsidR="00820C69" w:rsidRDefault="00000000" w:rsidP="00E91841">
            <w:pPr>
              <w:widowControl w:val="0"/>
            </w:pPr>
            <w:r>
              <w:t xml:space="preserve">Today's facility assignments confirmed with each </w:t>
            </w:r>
            <w:r w:rsidR="00133D33">
              <w:t>FE</w:t>
            </w:r>
          </w:p>
        </w:tc>
      </w:tr>
      <w:tr w:rsidR="00820C69" w14:paraId="6B918032"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7AAB862"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B703AEE" w14:textId="5EFBD712" w:rsidR="00820C69" w:rsidRDefault="00000000" w:rsidP="00E91841">
            <w:pPr>
              <w:widowControl w:val="0"/>
            </w:pPr>
            <w:r>
              <w:t xml:space="preserve">Patient quotas and sampling instructions confirmed with relevant </w:t>
            </w:r>
            <w:r w:rsidR="00FA62EA">
              <w:t>FEs</w:t>
            </w:r>
          </w:p>
        </w:tc>
      </w:tr>
      <w:tr w:rsidR="00820C69" w14:paraId="5DFAC72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7EFDFC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86962A9" w14:textId="77777777" w:rsidR="00820C69" w:rsidRDefault="00000000" w:rsidP="00E91841">
            <w:pPr>
              <w:widowControl w:val="0"/>
            </w:pPr>
            <w:r>
              <w:t>Tokens of appreciation (</w:t>
            </w:r>
            <w:proofErr w:type="spellStart"/>
            <w:r>
              <w:t>PhP</w:t>
            </w:r>
            <w:proofErr w:type="spellEnd"/>
            <w:r>
              <w:t xml:space="preserve"> 100 each) ready for patient/household interviews</w:t>
            </w:r>
          </w:p>
        </w:tc>
      </w:tr>
      <w:tr w:rsidR="00820C69" w14:paraId="1AE1AF92"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8B73A98"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284FDD18" w14:textId="77777777" w:rsidR="00820C69" w:rsidRDefault="00000000" w:rsidP="00E91841">
            <w:pPr>
              <w:widowControl w:val="0"/>
            </w:pPr>
            <w:r>
              <w:t>Field documents packet confirmed for each facility visit today</w:t>
            </w:r>
          </w:p>
        </w:tc>
      </w:tr>
      <w:tr w:rsidR="00820C69" w14:paraId="72487CF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5F19435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73834A5" w14:textId="77777777" w:rsidR="00820C69" w:rsidRDefault="00000000" w:rsidP="00E91841">
            <w:pPr>
              <w:widowControl w:val="0"/>
            </w:pPr>
            <w:r>
              <w:t>Transport confirmed</w:t>
            </w:r>
          </w:p>
        </w:tc>
      </w:tr>
      <w:tr w:rsidR="00820C69" w14:paraId="2C98505F"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61EE5C67"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05BCB70" w14:textId="77777777" w:rsidR="00820C69" w:rsidRDefault="00000000" w:rsidP="00E91841">
            <w:pPr>
              <w:widowControl w:val="0"/>
            </w:pPr>
            <w:proofErr w:type="spellStart"/>
            <w:r>
              <w:t>CSWeb</w:t>
            </w:r>
            <w:proofErr w:type="spellEnd"/>
            <w:r>
              <w:t xml:space="preserve"> dashboard reviewed — no outstanding alerts from last night</w:t>
            </w:r>
          </w:p>
        </w:tc>
      </w:tr>
    </w:tbl>
    <w:p w14:paraId="6A500754" w14:textId="77777777" w:rsidR="00820C69" w:rsidRDefault="00820C69" w:rsidP="00E91841">
      <w:pPr>
        <w:widowControl w:val="0"/>
        <w:spacing w:before="80" w:after="80"/>
      </w:pPr>
    </w:p>
    <w:p w14:paraId="1B3611E9" w14:textId="77777777" w:rsidR="00820C69" w:rsidRDefault="00000000" w:rsidP="00E91841">
      <w:pPr>
        <w:widowControl w:val="0"/>
        <w:spacing w:before="80" w:after="80" w:line="276" w:lineRule="auto"/>
      </w:pPr>
      <w:r>
        <w:rPr>
          <w:b/>
          <w:bCs/>
          <w:color w:val="1E7B34"/>
        </w:rPr>
        <w:t>EVENING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 w:type="dxa"/>
          <w:bottom w:w="40" w:type="dxa"/>
          <w:right w:w="10" w:type="dxa"/>
        </w:tblCellMar>
        <w:tblLook w:val="0000" w:firstRow="0" w:lastRow="0" w:firstColumn="0" w:lastColumn="0" w:noHBand="0" w:noVBand="0"/>
      </w:tblPr>
      <w:tblGrid>
        <w:gridCol w:w="800"/>
        <w:gridCol w:w="8226"/>
      </w:tblGrid>
      <w:tr w:rsidR="00820C69" w14:paraId="5B558969" w14:textId="77777777">
        <w:tc>
          <w:tcPr>
            <w:tcW w:w="80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00" w:type="dxa"/>
              <w:bottom w:w="60" w:type="dxa"/>
              <w:right w:w="60" w:type="dxa"/>
            </w:tcMar>
          </w:tcPr>
          <w:p w14:paraId="0459DCCF" w14:textId="77777777" w:rsidR="00820C69" w:rsidRDefault="00000000" w:rsidP="00E91841">
            <w:pPr>
              <w:widowControl w:val="0"/>
            </w:pPr>
            <w:r>
              <w:rPr>
                <w:b/>
                <w:bCs/>
                <w:color w:val="FFFFFF"/>
              </w:rPr>
              <w:t>✓</w:t>
            </w:r>
          </w:p>
        </w:tc>
        <w:tc>
          <w:tcPr>
            <w:tcW w:w="822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80" w:type="dxa"/>
            </w:tcMar>
          </w:tcPr>
          <w:p w14:paraId="0678976B" w14:textId="77777777" w:rsidR="00820C69" w:rsidRDefault="00000000" w:rsidP="00E91841">
            <w:pPr>
              <w:widowControl w:val="0"/>
            </w:pPr>
            <w:r>
              <w:rPr>
                <w:b/>
                <w:bCs/>
                <w:color w:val="FFFFFF"/>
              </w:rPr>
              <w:t>Task / Item</w:t>
            </w:r>
          </w:p>
        </w:tc>
      </w:tr>
      <w:tr w:rsidR="00820C69" w14:paraId="01FF72B4"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B855B0E"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6032717" w14:textId="77777777" w:rsidR="00820C69" w:rsidRDefault="00000000" w:rsidP="00E91841">
            <w:pPr>
              <w:widowControl w:val="0"/>
            </w:pPr>
            <w:r>
              <w:t xml:space="preserve">All completed interviews uploaded to </w:t>
            </w:r>
            <w:proofErr w:type="spellStart"/>
            <w:r>
              <w:t>CSWeb</w:t>
            </w:r>
            <w:proofErr w:type="spellEnd"/>
            <w:r>
              <w:t xml:space="preserve"> by 10:00 PM</w:t>
            </w:r>
          </w:p>
        </w:tc>
      </w:tr>
      <w:tr w:rsidR="00820C69" w14:paraId="459CEA6A"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FE01299"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2363BB3" w14:textId="77777777" w:rsidR="00820C69" w:rsidRDefault="00000000" w:rsidP="00E91841">
            <w:pPr>
              <w:widowControl w:val="0"/>
            </w:pPr>
            <w:proofErr w:type="spellStart"/>
            <w:r>
              <w:t>CSWeb</w:t>
            </w:r>
            <w:proofErr w:type="spellEnd"/>
            <w:r>
              <w:t xml:space="preserve"> dashboard reviewed — all uploads confirmed, no failed syncs</w:t>
            </w:r>
          </w:p>
        </w:tc>
      </w:tr>
      <w:tr w:rsidR="00820C69" w14:paraId="4F3F711C"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FD9BAAD"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EDB5457" w14:textId="77777777" w:rsidR="00820C69" w:rsidRDefault="00000000" w:rsidP="00E91841">
            <w:pPr>
              <w:widowControl w:val="0"/>
            </w:pPr>
            <w:r>
              <w:t>Daily Accomplishment Report (Annex H) completed and submitted to RA</w:t>
            </w:r>
          </w:p>
        </w:tc>
      </w:tr>
      <w:tr w:rsidR="00820C69" w14:paraId="2FA5BAFC"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FE32167"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7854B47" w14:textId="77777777" w:rsidR="00820C69" w:rsidRDefault="00000000" w:rsidP="00E91841">
            <w:pPr>
              <w:widowControl w:val="0"/>
            </w:pPr>
            <w:r>
              <w:t>All questionnaires reviewed for completeness and internal consistency</w:t>
            </w:r>
          </w:p>
        </w:tc>
      </w:tr>
      <w:tr w:rsidR="00820C69" w14:paraId="08BF964F"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0403275F"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80A287A" w14:textId="295921E7" w:rsidR="00820C69" w:rsidRDefault="00000000" w:rsidP="00E91841">
            <w:pPr>
              <w:widowControl w:val="0"/>
            </w:pPr>
            <w:r>
              <w:t xml:space="preserve">Errors returned to </w:t>
            </w:r>
            <w:r w:rsidR="00FA62EA">
              <w:t>FEs</w:t>
            </w:r>
            <w:r>
              <w:t xml:space="preserve"> for correction where possible</w:t>
            </w:r>
          </w:p>
        </w:tc>
      </w:tr>
      <w:tr w:rsidR="00820C69" w14:paraId="00A790AC"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8F5FAD7"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FA4CF0A" w14:textId="77777777" w:rsidR="00820C69" w:rsidRDefault="00000000" w:rsidP="00E91841">
            <w:pPr>
              <w:widowControl w:val="0"/>
            </w:pPr>
            <w:r>
              <w:t>Pending cases documented in Callback Log (Annex F)</w:t>
            </w:r>
          </w:p>
        </w:tc>
      </w:tr>
      <w:tr w:rsidR="00820C69" w14:paraId="6B9E18C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765C863"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6C556C1" w14:textId="77777777" w:rsidR="00820C69" w:rsidRDefault="00000000" w:rsidP="00E91841">
            <w:pPr>
              <w:widowControl w:val="0"/>
            </w:pPr>
            <w:r>
              <w:t>Refusals documented in Refusal Forms (Annex G)</w:t>
            </w:r>
          </w:p>
        </w:tc>
      </w:tr>
      <w:tr w:rsidR="00820C69" w14:paraId="2A5507BD"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B29955D"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553C90E" w14:textId="77777777" w:rsidR="00820C69" w:rsidRDefault="00000000" w:rsidP="00E91841">
            <w:pPr>
              <w:widowControl w:val="0"/>
            </w:pPr>
            <w:r>
              <w:t>All tablets collected, charged, and stored securely</w:t>
            </w:r>
          </w:p>
        </w:tc>
      </w:tr>
      <w:tr w:rsidR="00820C69" w14:paraId="145129CC"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B1695A2"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C7735A0" w14:textId="6875DEA6" w:rsidR="00820C69" w:rsidRDefault="00000000" w:rsidP="00E91841">
            <w:pPr>
              <w:widowControl w:val="0"/>
            </w:pPr>
            <w:r>
              <w:t xml:space="preserve">Tomorrow's assignments confirmed for all </w:t>
            </w:r>
            <w:r w:rsidR="00FA62EA">
              <w:t>FEs</w:t>
            </w:r>
          </w:p>
        </w:tc>
      </w:tr>
    </w:tbl>
    <w:p w14:paraId="0BB6A436" w14:textId="77777777" w:rsidR="00247F25" w:rsidRPr="007C1FEA" w:rsidRDefault="00247F25" w:rsidP="007C1FEA">
      <w:pPr>
        <w:widowControl w:val="0"/>
        <w:spacing w:before="80" w:after="80" w:line="276" w:lineRule="auto"/>
        <w:rPr>
          <w:color w:val="000000"/>
        </w:rPr>
      </w:pPr>
      <w:bookmarkStart w:id="156" w:name="_Toc234832471"/>
    </w:p>
    <w:p w14:paraId="6EC4BBAC" w14:textId="77777777" w:rsidR="00247F25" w:rsidRPr="007C1FEA" w:rsidRDefault="00247F25" w:rsidP="007C1FEA">
      <w:pPr>
        <w:widowControl w:val="0"/>
        <w:spacing w:before="80" w:after="80" w:line="276" w:lineRule="auto"/>
        <w:rPr>
          <w:color w:val="000000"/>
        </w:rPr>
      </w:pPr>
      <w:r w:rsidRPr="007C1FEA">
        <w:rPr>
          <w:color w:val="000000"/>
        </w:rPr>
        <w:br w:type="page"/>
      </w:r>
    </w:p>
    <w:p w14:paraId="08BD3574" w14:textId="78C6695B" w:rsidR="00820C69" w:rsidRDefault="00000000" w:rsidP="00944D6B">
      <w:pPr>
        <w:pStyle w:val="Heading2"/>
      </w:pPr>
      <w:bookmarkStart w:id="157" w:name="_Toc235542377"/>
      <w:r>
        <w:lastRenderedPageBreak/>
        <w:t>Annex B. Field Materials Checklist</w:t>
      </w:r>
      <w:bookmarkEnd w:id="156"/>
      <w:bookmarkEnd w:id="157"/>
    </w:p>
    <w:p w14:paraId="5DB85B69" w14:textId="77777777" w:rsidR="00820C69" w:rsidRDefault="00000000" w:rsidP="00E91841">
      <w:pPr>
        <w:widowControl w:val="0"/>
        <w:spacing w:before="80" w:after="80" w:line="276" w:lineRule="auto"/>
        <w:rPr>
          <w:color w:val="000000"/>
        </w:rPr>
      </w:pPr>
      <w:r>
        <w:rPr>
          <w:color w:val="000000"/>
        </w:rPr>
        <w:t>Verify all materials are packed before leaving for each cluster deployment.</w:t>
      </w:r>
    </w:p>
    <w:p w14:paraId="5CBF56F9" w14:textId="77777777" w:rsidR="0037314C" w:rsidRDefault="0037314C" w:rsidP="00E91841">
      <w:pPr>
        <w:widowControl w:val="0"/>
        <w:spacing w:before="80"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 w:type="dxa"/>
          <w:bottom w:w="40" w:type="dxa"/>
          <w:right w:w="10" w:type="dxa"/>
        </w:tblCellMar>
        <w:tblLook w:val="0000" w:firstRow="0" w:lastRow="0" w:firstColumn="0" w:lastColumn="0" w:noHBand="0" w:noVBand="0"/>
      </w:tblPr>
      <w:tblGrid>
        <w:gridCol w:w="800"/>
        <w:gridCol w:w="8226"/>
      </w:tblGrid>
      <w:tr w:rsidR="00820C69" w14:paraId="4DC069AA" w14:textId="77777777">
        <w:tc>
          <w:tcPr>
            <w:tcW w:w="80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00" w:type="dxa"/>
              <w:bottom w:w="60" w:type="dxa"/>
              <w:right w:w="60" w:type="dxa"/>
            </w:tcMar>
          </w:tcPr>
          <w:p w14:paraId="0497B4CC" w14:textId="77777777" w:rsidR="00820C69" w:rsidRDefault="00000000" w:rsidP="00E91841">
            <w:pPr>
              <w:widowControl w:val="0"/>
            </w:pPr>
            <w:r>
              <w:rPr>
                <w:b/>
                <w:bCs/>
                <w:color w:val="FFFFFF"/>
              </w:rPr>
              <w:t>✓</w:t>
            </w:r>
          </w:p>
        </w:tc>
        <w:tc>
          <w:tcPr>
            <w:tcW w:w="822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80" w:type="dxa"/>
            </w:tcMar>
          </w:tcPr>
          <w:p w14:paraId="4AFFADEE" w14:textId="77777777" w:rsidR="00820C69" w:rsidRDefault="00000000" w:rsidP="00E91841">
            <w:pPr>
              <w:widowControl w:val="0"/>
            </w:pPr>
            <w:r>
              <w:rPr>
                <w:b/>
                <w:bCs/>
                <w:color w:val="FFFFFF"/>
              </w:rPr>
              <w:t>Task / Item</w:t>
            </w:r>
          </w:p>
        </w:tc>
      </w:tr>
      <w:tr w:rsidR="00820C69" w14:paraId="4679E78F"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69A26F4E"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794E74B" w14:textId="77777777" w:rsidR="00820C69" w:rsidRDefault="00000000" w:rsidP="00E91841">
            <w:pPr>
              <w:widowControl w:val="0"/>
            </w:pPr>
            <w:r>
              <w:t>Field Supervisor's Manual</w:t>
            </w:r>
          </w:p>
        </w:tc>
      </w:tr>
      <w:tr w:rsidR="00820C69" w14:paraId="38CB8E40"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DB54572"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E3600DA" w14:textId="05323680" w:rsidR="00820C69" w:rsidRDefault="00000000" w:rsidP="00E91841">
            <w:pPr>
              <w:widowControl w:val="0"/>
            </w:pPr>
            <w:r>
              <w:t xml:space="preserve">Enumerator's Manual (1 per </w:t>
            </w:r>
            <w:r w:rsidR="00133D33">
              <w:t>FE</w:t>
            </w:r>
            <w:r>
              <w:t>)</w:t>
            </w:r>
          </w:p>
        </w:tc>
      </w:tr>
      <w:tr w:rsidR="00820C69" w14:paraId="1A2B65B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41D0C08"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963867F" w14:textId="21662C45" w:rsidR="00820C69" w:rsidRDefault="00000000" w:rsidP="00E91841">
            <w:pPr>
              <w:widowControl w:val="0"/>
            </w:pPr>
            <w:r>
              <w:t xml:space="preserve">CAPI Manual (1 per </w:t>
            </w:r>
            <w:r w:rsidR="00133D33">
              <w:t>FE</w:t>
            </w:r>
            <w:r>
              <w:t>)</w:t>
            </w:r>
          </w:p>
        </w:tc>
      </w:tr>
      <w:tr w:rsidR="00820C69" w14:paraId="006FA920"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0DEA046F"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5B8DFD4" w14:textId="77777777" w:rsidR="00820C69" w:rsidRDefault="00000000" w:rsidP="00E91841">
            <w:pPr>
              <w:widowControl w:val="0"/>
            </w:pPr>
            <w:r>
              <w:t>Introduction letter addressed to facilities/LGUs (1 per site)</w:t>
            </w:r>
          </w:p>
        </w:tc>
      </w:tr>
      <w:tr w:rsidR="00820C69" w14:paraId="7A39EC02"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56B7F3AF"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A0C7037" w14:textId="77777777" w:rsidR="00820C69" w:rsidRDefault="00000000" w:rsidP="00E91841">
            <w:pPr>
              <w:widowControl w:val="0"/>
            </w:pPr>
            <w:r>
              <w:t>DOH national endorsement document (1 per cluster)</w:t>
            </w:r>
          </w:p>
        </w:tc>
      </w:tr>
      <w:tr w:rsidR="00820C69" w14:paraId="207E648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B1FF68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4404406" w14:textId="77777777" w:rsidR="00820C69" w:rsidRDefault="00000000" w:rsidP="00E91841">
            <w:pPr>
              <w:widowControl w:val="0"/>
            </w:pPr>
            <w:r>
              <w:t>SJREB clearance certificate (copies, 1 per facility)</w:t>
            </w:r>
          </w:p>
        </w:tc>
      </w:tr>
      <w:tr w:rsidR="00820C69" w14:paraId="74B38DB9"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BE2B043"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290B66F" w14:textId="77777777" w:rsidR="00820C69" w:rsidRDefault="00000000" w:rsidP="00E91841">
            <w:pPr>
              <w:widowControl w:val="0"/>
            </w:pPr>
            <w:r>
              <w:t>PSA clearance certificate (copies, 1 per facility)</w:t>
            </w:r>
          </w:p>
        </w:tc>
      </w:tr>
      <w:tr w:rsidR="00820C69" w14:paraId="53420CC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750E466"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556F000" w14:textId="77777777" w:rsidR="00820C69" w:rsidRDefault="00000000" w:rsidP="00E91841">
            <w:pPr>
              <w:widowControl w:val="0"/>
            </w:pPr>
            <w:r>
              <w:t>Contact list: RA, FM, CAPI/IT support, facility focal persons</w:t>
            </w:r>
          </w:p>
        </w:tc>
      </w:tr>
      <w:tr w:rsidR="00820C69" w14:paraId="3EFC9CB5"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7F069B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D15236B" w14:textId="77777777" w:rsidR="00820C69" w:rsidRDefault="00000000" w:rsidP="00E91841">
            <w:pPr>
              <w:widowControl w:val="0"/>
            </w:pPr>
            <w:r>
              <w:t>Coordination Log forms (Annex C) — sufficient for all sites</w:t>
            </w:r>
          </w:p>
        </w:tc>
      </w:tr>
      <w:tr w:rsidR="00820C69" w14:paraId="2620F45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C14A79D"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F6F2666" w14:textId="77777777" w:rsidR="00820C69" w:rsidRDefault="00000000" w:rsidP="00E91841">
            <w:pPr>
              <w:widowControl w:val="0"/>
            </w:pPr>
            <w:r>
              <w:t>Enumerator Assignment Sheets (Annex D)</w:t>
            </w:r>
          </w:p>
        </w:tc>
      </w:tr>
      <w:tr w:rsidR="00820C69" w14:paraId="317A4167"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594A8CEA"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C0CC8A6" w14:textId="77777777" w:rsidR="00820C69" w:rsidRDefault="00000000" w:rsidP="00E91841">
            <w:pPr>
              <w:widowControl w:val="0"/>
            </w:pPr>
            <w:r>
              <w:t>Interview Observation Checklists (Annex E)</w:t>
            </w:r>
          </w:p>
        </w:tc>
      </w:tr>
      <w:tr w:rsidR="00820C69" w14:paraId="697825B6"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A2BCFA1"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DC92AB5" w14:textId="77777777" w:rsidR="00820C69" w:rsidRDefault="00000000" w:rsidP="00E91841">
            <w:pPr>
              <w:widowControl w:val="0"/>
            </w:pPr>
            <w:r>
              <w:t>Callback and Pending Interview Logs (Annex F)</w:t>
            </w:r>
          </w:p>
        </w:tc>
      </w:tr>
      <w:tr w:rsidR="00820C69" w14:paraId="4F51AA5C"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14BADA7"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F51C726" w14:textId="77777777" w:rsidR="00820C69" w:rsidRDefault="00000000" w:rsidP="00E91841">
            <w:pPr>
              <w:widowControl w:val="0"/>
            </w:pPr>
            <w:r>
              <w:t>Refusal Documentation Forms (Annex G)</w:t>
            </w:r>
          </w:p>
        </w:tc>
      </w:tr>
      <w:tr w:rsidR="00820C69" w14:paraId="5B492CFD"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0B01760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21A700B" w14:textId="77777777" w:rsidR="00820C69" w:rsidRDefault="00000000" w:rsidP="00E91841">
            <w:pPr>
              <w:widowControl w:val="0"/>
            </w:pPr>
            <w:r>
              <w:t>Daily Accomplishment Report Templates (Annex H)</w:t>
            </w:r>
          </w:p>
        </w:tc>
      </w:tr>
      <w:tr w:rsidR="00820C69" w14:paraId="4408731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14FBB55"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AD2620E" w14:textId="77777777" w:rsidR="00820C69" w:rsidRDefault="00000000" w:rsidP="00E91841">
            <w:pPr>
              <w:widowControl w:val="0"/>
            </w:pPr>
            <w:r>
              <w:t>CAPI Sync Monitoring Checklists (Annex I)</w:t>
            </w:r>
          </w:p>
        </w:tc>
      </w:tr>
      <w:tr w:rsidR="00820C69" w14:paraId="29F00E47"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3337E64"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98477AE" w14:textId="77777777" w:rsidR="00820C69" w:rsidRDefault="00000000" w:rsidP="00E91841">
            <w:pPr>
              <w:widowControl w:val="0"/>
            </w:pPr>
            <w:r>
              <w:t>Incident Report Forms (Annex J)</w:t>
            </w:r>
          </w:p>
        </w:tc>
      </w:tr>
      <w:tr w:rsidR="00820C69" w14:paraId="7753662D"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96078E1"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50A4DB2" w14:textId="77777777" w:rsidR="00820C69" w:rsidRDefault="00000000" w:rsidP="00E91841">
            <w:pPr>
              <w:widowControl w:val="0"/>
            </w:pPr>
            <w:r>
              <w:t>End-of-Site Completion Checklists (Annex K)</w:t>
            </w:r>
          </w:p>
        </w:tc>
      </w:tr>
      <w:tr w:rsidR="00820C69" w14:paraId="2EFC9C96"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5583B53F"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8CD171E" w14:textId="77777777" w:rsidR="00820C69" w:rsidRDefault="00000000" w:rsidP="00E91841">
            <w:pPr>
              <w:widowControl w:val="0"/>
            </w:pPr>
            <w:r>
              <w:t>Patient Listing Forms (inpatient and outpatient)</w:t>
            </w:r>
          </w:p>
        </w:tc>
      </w:tr>
      <w:tr w:rsidR="00820C69" w14:paraId="333297A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C0FF34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AF5650D" w14:textId="77777777" w:rsidR="00820C69" w:rsidRDefault="00000000" w:rsidP="00E91841">
            <w:pPr>
              <w:widowControl w:val="0"/>
            </w:pPr>
            <w:r>
              <w:t>Visit Sheets (for Household Survey)</w:t>
            </w:r>
          </w:p>
        </w:tc>
      </w:tr>
      <w:tr w:rsidR="00820C69" w14:paraId="6FF59FDD"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6F0220E"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55744C2" w14:textId="77777777" w:rsidR="00820C69" w:rsidRDefault="00000000" w:rsidP="00E91841">
            <w:pPr>
              <w:widowControl w:val="0"/>
            </w:pPr>
            <w:proofErr w:type="spellStart"/>
            <w:r>
              <w:t>PhP</w:t>
            </w:r>
            <w:proofErr w:type="spellEnd"/>
            <w:r>
              <w:t xml:space="preserve"> 100 tokens (sufficient for estimated interviews)</w:t>
            </w:r>
          </w:p>
        </w:tc>
      </w:tr>
      <w:tr w:rsidR="00820C69" w14:paraId="4631C3F7"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D02D5E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0D3BE21" w14:textId="5D542A44" w:rsidR="00820C69" w:rsidRDefault="00000000" w:rsidP="00E91841">
            <w:pPr>
              <w:widowControl w:val="0"/>
            </w:pPr>
            <w:r>
              <w:t xml:space="preserve">Tablets (1 per </w:t>
            </w:r>
            <w:r w:rsidR="00133D33">
              <w:t>FE</w:t>
            </w:r>
            <w:r>
              <w:t xml:space="preserve"> + 1 supervisor tablet)</w:t>
            </w:r>
          </w:p>
        </w:tc>
      </w:tr>
      <w:tr w:rsidR="00820C69" w14:paraId="20A9FF3B"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E37BB9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B254A8E" w14:textId="77777777" w:rsidR="00820C69" w:rsidRDefault="00000000" w:rsidP="00E91841">
            <w:pPr>
              <w:widowControl w:val="0"/>
            </w:pPr>
            <w:r>
              <w:t>Tablet chargers and power banks</w:t>
            </w:r>
          </w:p>
        </w:tc>
      </w:tr>
      <w:tr w:rsidR="00820C69" w14:paraId="0251E961"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4B14583"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FC48C95" w14:textId="77777777" w:rsidR="00820C69" w:rsidRDefault="00000000" w:rsidP="00E91841">
            <w:pPr>
              <w:widowControl w:val="0"/>
            </w:pPr>
            <w:r>
              <w:t>First aid kit</w:t>
            </w:r>
          </w:p>
        </w:tc>
      </w:tr>
      <w:tr w:rsidR="00820C69" w14:paraId="364CFC3F"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B72D906"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FFC8A29" w14:textId="77777777" w:rsidR="00820C69" w:rsidRDefault="00000000" w:rsidP="00E91841">
            <w:pPr>
              <w:widowControl w:val="0"/>
            </w:pPr>
            <w:r>
              <w:t>Face masks (sufficient for all team members)</w:t>
            </w:r>
          </w:p>
        </w:tc>
      </w:tr>
    </w:tbl>
    <w:p w14:paraId="70F9A2CA" w14:textId="77777777" w:rsidR="00247F25" w:rsidRPr="007C1FEA" w:rsidRDefault="00247F25" w:rsidP="007C1FEA">
      <w:pPr>
        <w:widowControl w:val="0"/>
        <w:spacing w:before="80" w:after="80" w:line="276" w:lineRule="auto"/>
        <w:rPr>
          <w:color w:val="000000"/>
        </w:rPr>
      </w:pPr>
      <w:bookmarkStart w:id="158" w:name="_Toc234832472"/>
    </w:p>
    <w:p w14:paraId="457426A6" w14:textId="77777777" w:rsidR="00247F25" w:rsidRPr="007C1FEA" w:rsidRDefault="00247F25" w:rsidP="007C1FEA">
      <w:pPr>
        <w:widowControl w:val="0"/>
        <w:spacing w:before="80" w:after="80" w:line="276" w:lineRule="auto"/>
        <w:rPr>
          <w:color w:val="000000"/>
        </w:rPr>
      </w:pPr>
      <w:r w:rsidRPr="007C1FEA">
        <w:rPr>
          <w:color w:val="000000"/>
        </w:rPr>
        <w:br w:type="page"/>
      </w:r>
    </w:p>
    <w:p w14:paraId="4275BCF3" w14:textId="33E7249B" w:rsidR="00820C69" w:rsidRDefault="00000000" w:rsidP="00944D6B">
      <w:pPr>
        <w:pStyle w:val="Heading2"/>
      </w:pPr>
      <w:bookmarkStart w:id="159" w:name="_Toc235542378"/>
      <w:r>
        <w:lastRenderedPageBreak/>
        <w:t>Annex C. Coordination Log Template</w:t>
      </w:r>
      <w:bookmarkEnd w:id="158"/>
      <w:bookmarkEnd w:id="159"/>
    </w:p>
    <w:p w14:paraId="2D2EFE51" w14:textId="77777777" w:rsidR="0037314C" w:rsidRDefault="0037314C" w:rsidP="00E91841">
      <w:pPr>
        <w:widowControl w:val="0"/>
        <w:spacing w:before="80" w:after="80" w:line="276" w:lineRule="auto"/>
        <w:rPr>
          <w:color w:val="000000"/>
        </w:rPr>
      </w:pPr>
    </w:p>
    <w:p w14:paraId="39DE9BBB" w14:textId="337867B3" w:rsidR="00820C69" w:rsidRDefault="00000000" w:rsidP="00E91841">
      <w:pPr>
        <w:widowControl w:val="0"/>
        <w:spacing w:before="80" w:after="80" w:line="276" w:lineRule="auto"/>
        <w:rPr>
          <w:color w:val="000000"/>
        </w:rPr>
      </w:pPr>
      <w:r>
        <w:rPr>
          <w:color w:val="000000"/>
        </w:rPr>
        <w:t>Record all coordination activities: LGU visits, courtesy calls, facility focal person contacts, and all follow-up actions.</w:t>
      </w:r>
    </w:p>
    <w:p w14:paraId="55442376" w14:textId="77777777" w:rsidR="0037314C" w:rsidRDefault="0037314C" w:rsidP="00E91841">
      <w:pPr>
        <w:widowControl w:val="0"/>
        <w:spacing w:before="80"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504"/>
        <w:gridCol w:w="1504"/>
        <w:gridCol w:w="1504"/>
        <w:gridCol w:w="1504"/>
        <w:gridCol w:w="1506"/>
      </w:tblGrid>
      <w:tr w:rsidR="00820C69" w14:paraId="1A754527" w14:textId="77777777">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C092C87" w14:textId="77777777" w:rsidR="00820C69" w:rsidRDefault="00000000" w:rsidP="00E91841">
            <w:pPr>
              <w:widowControl w:val="0"/>
            </w:pPr>
            <w:r>
              <w:rPr>
                <w:b/>
                <w:bCs/>
                <w:color w:val="FFFFFF"/>
                <w:sz w:val="20"/>
                <w:szCs w:val="20"/>
              </w:rPr>
              <w:t>Date</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76FDF77A" w14:textId="77777777" w:rsidR="00820C69" w:rsidRDefault="00000000" w:rsidP="00E91841">
            <w:pPr>
              <w:widowControl w:val="0"/>
            </w:pPr>
            <w:r>
              <w:rPr>
                <w:b/>
                <w:bCs/>
                <w:color w:val="FFFFFF"/>
                <w:sz w:val="20"/>
                <w:szCs w:val="20"/>
              </w:rPr>
              <w:t>Facility / LGU</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080C0B9E" w14:textId="77777777" w:rsidR="00820C69" w:rsidRDefault="00000000" w:rsidP="00E91841">
            <w:pPr>
              <w:widowControl w:val="0"/>
            </w:pPr>
            <w:r>
              <w:rPr>
                <w:b/>
                <w:bCs/>
                <w:color w:val="FFFFFF"/>
                <w:sz w:val="20"/>
                <w:szCs w:val="20"/>
              </w:rPr>
              <w:t>Person Contacted / Position</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1266F75" w14:textId="77777777" w:rsidR="00820C69" w:rsidRDefault="00000000" w:rsidP="00E91841">
            <w:pPr>
              <w:widowControl w:val="0"/>
            </w:pPr>
            <w:r>
              <w:rPr>
                <w:b/>
                <w:bCs/>
                <w:color w:val="FFFFFF"/>
                <w:sz w:val="20"/>
                <w:szCs w:val="20"/>
              </w:rPr>
              <w:t>Purpose</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4A8ECB26" w14:textId="77777777" w:rsidR="00820C69" w:rsidRDefault="00000000" w:rsidP="00E91841">
            <w:pPr>
              <w:widowControl w:val="0"/>
            </w:pPr>
            <w:r>
              <w:rPr>
                <w:b/>
                <w:bCs/>
                <w:color w:val="FFFFFF"/>
                <w:sz w:val="20"/>
                <w:szCs w:val="20"/>
              </w:rPr>
              <w:t>Outcome</w:t>
            </w:r>
          </w:p>
        </w:tc>
        <w:tc>
          <w:tcPr>
            <w:tcW w:w="150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3143D01" w14:textId="77777777" w:rsidR="00820C69" w:rsidRDefault="00000000" w:rsidP="00E91841">
            <w:pPr>
              <w:widowControl w:val="0"/>
            </w:pPr>
            <w:r>
              <w:rPr>
                <w:b/>
                <w:bCs/>
                <w:color w:val="FFFFFF"/>
                <w:sz w:val="20"/>
                <w:szCs w:val="20"/>
              </w:rPr>
              <w:t>Follow-up Needed</w:t>
            </w:r>
          </w:p>
        </w:tc>
      </w:tr>
      <w:tr w:rsidR="00820C69" w14:paraId="791A8EFC"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FEAB15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9A193EC"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6B4854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668AACA"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86CC640"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FFE47F0" w14:textId="77777777" w:rsidR="00820C69" w:rsidRDefault="00000000" w:rsidP="00E91841">
            <w:pPr>
              <w:widowControl w:val="0"/>
            </w:pPr>
            <w:r>
              <w:t xml:space="preserve"> </w:t>
            </w:r>
          </w:p>
        </w:tc>
      </w:tr>
      <w:tr w:rsidR="00820C69" w14:paraId="1D1D9A5D"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AEC60B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947406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D7E3C7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EE21F3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3D411C4"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9BA5A0E" w14:textId="77777777" w:rsidR="00820C69" w:rsidRDefault="00000000" w:rsidP="00E91841">
            <w:pPr>
              <w:widowControl w:val="0"/>
            </w:pPr>
            <w:r>
              <w:t xml:space="preserve"> </w:t>
            </w:r>
          </w:p>
        </w:tc>
      </w:tr>
      <w:tr w:rsidR="00820C69" w14:paraId="772479A2"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3B79C02"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5E8B16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AE96FA3"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86CB028"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AED69A"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A6BDDAF" w14:textId="77777777" w:rsidR="00820C69" w:rsidRDefault="00000000" w:rsidP="00E91841">
            <w:pPr>
              <w:widowControl w:val="0"/>
            </w:pPr>
            <w:r>
              <w:t xml:space="preserve"> </w:t>
            </w:r>
          </w:p>
        </w:tc>
      </w:tr>
      <w:tr w:rsidR="00820C69" w14:paraId="6151E81C"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D5B2DB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F6AF76"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BB608C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7A812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3B948A6"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624EAD6" w14:textId="77777777" w:rsidR="00820C69" w:rsidRDefault="00000000" w:rsidP="00E91841">
            <w:pPr>
              <w:widowControl w:val="0"/>
            </w:pPr>
            <w:r>
              <w:t xml:space="preserve"> </w:t>
            </w:r>
          </w:p>
        </w:tc>
      </w:tr>
      <w:tr w:rsidR="00820C69" w14:paraId="614DA671"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E42683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4A5E5D7"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B6F68B6"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C10CE7C"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BCE1FA5"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A0EA69" w14:textId="77777777" w:rsidR="00820C69" w:rsidRDefault="00000000" w:rsidP="00E91841">
            <w:pPr>
              <w:widowControl w:val="0"/>
            </w:pPr>
            <w:r>
              <w:t xml:space="preserve"> </w:t>
            </w:r>
          </w:p>
        </w:tc>
      </w:tr>
      <w:tr w:rsidR="00820C69" w14:paraId="36DA3012"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F7374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90FC2A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AA8AC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9BE576"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8BEDDF9"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5667D5" w14:textId="77777777" w:rsidR="00820C69" w:rsidRDefault="00000000" w:rsidP="00E91841">
            <w:pPr>
              <w:widowControl w:val="0"/>
            </w:pPr>
            <w:r>
              <w:t xml:space="preserve"> </w:t>
            </w:r>
          </w:p>
        </w:tc>
      </w:tr>
      <w:tr w:rsidR="00820C69" w14:paraId="3338E786"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B72E646"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1F8ED1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5AB4C5D"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79D658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C4D9CED"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88A0D9D" w14:textId="77777777" w:rsidR="00820C69" w:rsidRDefault="00000000" w:rsidP="00E91841">
            <w:pPr>
              <w:widowControl w:val="0"/>
            </w:pPr>
            <w:r>
              <w:t xml:space="preserve"> </w:t>
            </w:r>
          </w:p>
        </w:tc>
      </w:tr>
      <w:tr w:rsidR="00820C69" w14:paraId="73758074"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916CEF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B0E473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DCF34B8"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126369C"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209C841"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542753" w14:textId="77777777" w:rsidR="00820C69" w:rsidRDefault="00000000" w:rsidP="00E91841">
            <w:pPr>
              <w:widowControl w:val="0"/>
            </w:pPr>
            <w:r>
              <w:t xml:space="preserve"> </w:t>
            </w:r>
          </w:p>
        </w:tc>
      </w:tr>
    </w:tbl>
    <w:p w14:paraId="3485DAE6" w14:textId="77777777" w:rsidR="00247F25" w:rsidRPr="007C1FEA" w:rsidRDefault="00247F25" w:rsidP="007C1FEA">
      <w:pPr>
        <w:widowControl w:val="0"/>
        <w:spacing w:before="80" w:after="80" w:line="276" w:lineRule="auto"/>
        <w:rPr>
          <w:color w:val="000000"/>
        </w:rPr>
      </w:pPr>
      <w:bookmarkStart w:id="160" w:name="_Toc234832473"/>
    </w:p>
    <w:p w14:paraId="337F8C58" w14:textId="77777777" w:rsidR="00247F25" w:rsidRPr="007C1FEA" w:rsidRDefault="00247F25" w:rsidP="007C1FEA">
      <w:pPr>
        <w:widowControl w:val="0"/>
        <w:spacing w:before="80" w:after="80" w:line="276" w:lineRule="auto"/>
        <w:rPr>
          <w:color w:val="000000"/>
        </w:rPr>
      </w:pPr>
      <w:r w:rsidRPr="007C1FEA">
        <w:rPr>
          <w:color w:val="000000"/>
        </w:rPr>
        <w:br w:type="page"/>
      </w:r>
    </w:p>
    <w:p w14:paraId="7DCDD228" w14:textId="0E2B704A" w:rsidR="00820C69" w:rsidRDefault="00000000" w:rsidP="00944D6B">
      <w:pPr>
        <w:pStyle w:val="Heading2"/>
      </w:pPr>
      <w:bookmarkStart w:id="161" w:name="_Toc235542379"/>
      <w:r>
        <w:lastRenderedPageBreak/>
        <w:t>Annex D. Enumerator Assignment Sheet</w:t>
      </w:r>
      <w:bookmarkEnd w:id="160"/>
      <w:bookmarkEnd w:id="161"/>
    </w:p>
    <w:p w14:paraId="5CE23C1C" w14:textId="77777777" w:rsidR="0037314C" w:rsidRDefault="0037314C" w:rsidP="00E91841">
      <w:pPr>
        <w:widowControl w:val="0"/>
        <w:spacing w:before="80" w:after="80" w:line="276" w:lineRule="auto"/>
        <w:rPr>
          <w:color w:val="000000"/>
        </w:rPr>
      </w:pPr>
    </w:p>
    <w:p w14:paraId="5C0437A6" w14:textId="32114DCB" w:rsidR="00820C69" w:rsidRDefault="00000000" w:rsidP="00E91841">
      <w:pPr>
        <w:widowControl w:val="0"/>
        <w:spacing w:before="80" w:after="80" w:line="276" w:lineRule="auto"/>
        <w:rPr>
          <w:color w:val="000000"/>
        </w:rPr>
      </w:pPr>
      <w:r>
        <w:rPr>
          <w:color w:val="000000"/>
        </w:rPr>
        <w:t xml:space="preserve">Complete one row per </w:t>
      </w:r>
      <w:r w:rsidR="00133D33">
        <w:rPr>
          <w:color w:val="000000"/>
        </w:rPr>
        <w:t>FE</w:t>
      </w:r>
      <w:r>
        <w:rPr>
          <w:color w:val="000000"/>
        </w:rPr>
        <w:t xml:space="preserve"> per day. Use to track assigned facilities/barangays, instruments, quotas, and completion status.</w:t>
      </w:r>
    </w:p>
    <w:p w14:paraId="3482C842" w14:textId="77777777" w:rsidR="0037314C" w:rsidRDefault="0037314C" w:rsidP="00E91841">
      <w:pPr>
        <w:widowControl w:val="0"/>
        <w:spacing w:before="80"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2"/>
        <w:gridCol w:w="1100"/>
        <w:gridCol w:w="1124"/>
        <w:gridCol w:w="1194"/>
        <w:gridCol w:w="1104"/>
        <w:gridCol w:w="1194"/>
        <w:gridCol w:w="1116"/>
        <w:gridCol w:w="1102"/>
      </w:tblGrid>
      <w:tr w:rsidR="00820C69" w14:paraId="217A84C9" w14:textId="77777777">
        <w:tc>
          <w:tcPr>
            <w:tcW w:w="112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8D7C388" w14:textId="77777777" w:rsidR="00820C69" w:rsidRDefault="00000000" w:rsidP="00E91841">
            <w:pPr>
              <w:widowControl w:val="0"/>
            </w:pPr>
            <w:r>
              <w:rPr>
                <w:b/>
                <w:bCs/>
                <w:color w:val="FFFFFF"/>
                <w:sz w:val="20"/>
                <w:szCs w:val="20"/>
              </w:rPr>
              <w:t>Date</w:t>
            </w:r>
          </w:p>
        </w:tc>
        <w:tc>
          <w:tcPr>
            <w:tcW w:w="112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78750548" w14:textId="170FD0E1" w:rsidR="00820C69" w:rsidRDefault="00133D33" w:rsidP="00E91841">
            <w:pPr>
              <w:widowControl w:val="0"/>
            </w:pPr>
            <w:r>
              <w:rPr>
                <w:b/>
                <w:bCs/>
                <w:color w:val="FFFFFF"/>
                <w:sz w:val="20"/>
                <w:szCs w:val="20"/>
              </w:rPr>
              <w:t>FE Name / ID</w:t>
            </w:r>
          </w:p>
        </w:tc>
        <w:tc>
          <w:tcPr>
            <w:tcW w:w="112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C5882EF" w14:textId="77777777" w:rsidR="00820C69" w:rsidRDefault="00000000" w:rsidP="00E91841">
            <w:pPr>
              <w:widowControl w:val="0"/>
            </w:pPr>
            <w:r>
              <w:rPr>
                <w:b/>
                <w:bCs/>
                <w:color w:val="FFFFFF"/>
                <w:sz w:val="20"/>
                <w:szCs w:val="20"/>
              </w:rPr>
              <w:t>Facility / Barangay</w:t>
            </w:r>
          </w:p>
        </w:tc>
        <w:tc>
          <w:tcPr>
            <w:tcW w:w="112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AA3D455" w14:textId="77777777" w:rsidR="00820C69" w:rsidRDefault="00000000" w:rsidP="00E91841">
            <w:pPr>
              <w:widowControl w:val="0"/>
            </w:pPr>
            <w:r>
              <w:rPr>
                <w:b/>
                <w:bCs/>
                <w:color w:val="FFFFFF"/>
                <w:sz w:val="20"/>
                <w:szCs w:val="20"/>
              </w:rPr>
              <w:t>Instrument</w:t>
            </w:r>
          </w:p>
        </w:tc>
        <w:tc>
          <w:tcPr>
            <w:tcW w:w="112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A157B9F" w14:textId="77777777" w:rsidR="00820C69" w:rsidRDefault="00000000" w:rsidP="00E91841">
            <w:pPr>
              <w:widowControl w:val="0"/>
            </w:pPr>
            <w:r>
              <w:rPr>
                <w:b/>
                <w:bCs/>
                <w:color w:val="FFFFFF"/>
                <w:sz w:val="20"/>
                <w:szCs w:val="20"/>
              </w:rPr>
              <w:t>Target Count</w:t>
            </w:r>
          </w:p>
        </w:tc>
        <w:tc>
          <w:tcPr>
            <w:tcW w:w="112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5346C2F" w14:textId="77777777" w:rsidR="00820C69" w:rsidRDefault="00000000" w:rsidP="00E91841">
            <w:pPr>
              <w:widowControl w:val="0"/>
            </w:pPr>
            <w:r>
              <w:rPr>
                <w:b/>
                <w:bCs/>
                <w:color w:val="FFFFFF"/>
                <w:sz w:val="20"/>
                <w:szCs w:val="20"/>
              </w:rPr>
              <w:t>Completed</w:t>
            </w:r>
          </w:p>
        </w:tc>
        <w:tc>
          <w:tcPr>
            <w:tcW w:w="112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72736B7" w14:textId="77777777" w:rsidR="00820C69" w:rsidRDefault="00000000" w:rsidP="00E91841">
            <w:pPr>
              <w:widowControl w:val="0"/>
            </w:pPr>
            <w:r>
              <w:rPr>
                <w:b/>
                <w:bCs/>
                <w:color w:val="FFFFFF"/>
                <w:sz w:val="20"/>
                <w:szCs w:val="20"/>
              </w:rPr>
              <w:t>Pending</w:t>
            </w:r>
          </w:p>
        </w:tc>
        <w:tc>
          <w:tcPr>
            <w:tcW w:w="1130"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66AFD0C" w14:textId="77777777" w:rsidR="00820C69" w:rsidRDefault="00000000" w:rsidP="00E91841">
            <w:pPr>
              <w:widowControl w:val="0"/>
            </w:pPr>
            <w:r>
              <w:rPr>
                <w:b/>
                <w:bCs/>
                <w:color w:val="FFFFFF"/>
                <w:sz w:val="20"/>
                <w:szCs w:val="20"/>
              </w:rPr>
              <w:t>Notes</w:t>
            </w:r>
          </w:p>
        </w:tc>
      </w:tr>
      <w:tr w:rsidR="00820C69" w14:paraId="358B5315"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444DB2C"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099241E"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E0B538F"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3918BC8"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1AC7B02"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0F7BF3D"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B7053E2"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F4F054E" w14:textId="77777777" w:rsidR="00820C69" w:rsidRDefault="00000000" w:rsidP="00E91841">
            <w:pPr>
              <w:widowControl w:val="0"/>
            </w:pPr>
            <w:r>
              <w:t xml:space="preserve"> </w:t>
            </w:r>
          </w:p>
        </w:tc>
      </w:tr>
      <w:tr w:rsidR="00820C69" w14:paraId="42414E4E"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CFF2CFD"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46DB004"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F065595"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0DFD95"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0C62FC5"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E236EF5"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0649767"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E112190" w14:textId="77777777" w:rsidR="00820C69" w:rsidRDefault="00000000" w:rsidP="00E91841">
            <w:pPr>
              <w:widowControl w:val="0"/>
            </w:pPr>
            <w:r>
              <w:t xml:space="preserve"> </w:t>
            </w:r>
          </w:p>
        </w:tc>
      </w:tr>
      <w:tr w:rsidR="00820C69" w14:paraId="2651DA4C"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E65DAA1"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4813998"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8B2D4B"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255957A"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8542D48"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059F354"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5D8C4FE"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80A1845" w14:textId="77777777" w:rsidR="00820C69" w:rsidRDefault="00000000" w:rsidP="00E91841">
            <w:pPr>
              <w:widowControl w:val="0"/>
            </w:pPr>
            <w:r>
              <w:t xml:space="preserve"> </w:t>
            </w:r>
          </w:p>
        </w:tc>
      </w:tr>
      <w:tr w:rsidR="00820C69" w14:paraId="0DF20D41"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D30572C"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28D0A5A"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7D2F097"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264BF27"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E05FD09"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6C8E8C9"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497286F"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5F6F3C2" w14:textId="77777777" w:rsidR="00820C69" w:rsidRDefault="00000000" w:rsidP="00E91841">
            <w:pPr>
              <w:widowControl w:val="0"/>
            </w:pPr>
            <w:r>
              <w:t xml:space="preserve"> </w:t>
            </w:r>
          </w:p>
        </w:tc>
      </w:tr>
      <w:tr w:rsidR="00820C69" w14:paraId="52C9C42A"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9F33DCC"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3968404"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0535D2D"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92A6B60"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B662E85"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A138CD7"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B0EFCEE"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90A14B9" w14:textId="77777777" w:rsidR="00820C69" w:rsidRDefault="00000000" w:rsidP="00E91841">
            <w:pPr>
              <w:widowControl w:val="0"/>
            </w:pPr>
            <w:r>
              <w:t xml:space="preserve"> </w:t>
            </w:r>
          </w:p>
        </w:tc>
      </w:tr>
      <w:tr w:rsidR="00820C69" w14:paraId="5F1ACE36"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17759A0"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B604D8"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3E4DBBD"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DCEB281"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DA2FEB1"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111A1A4"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730C82"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4B3C1B3" w14:textId="77777777" w:rsidR="00820C69" w:rsidRDefault="00000000" w:rsidP="00E91841">
            <w:pPr>
              <w:widowControl w:val="0"/>
            </w:pPr>
            <w:r>
              <w:t xml:space="preserve"> </w:t>
            </w:r>
          </w:p>
        </w:tc>
      </w:tr>
      <w:tr w:rsidR="00820C69" w14:paraId="26E509A6"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265D3D2"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77BEFD6"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8ACC8B3"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79C3A58"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F77081B"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47EA7E2"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9FB6C28"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D711950" w14:textId="77777777" w:rsidR="00820C69" w:rsidRDefault="00000000" w:rsidP="00E91841">
            <w:pPr>
              <w:widowControl w:val="0"/>
            </w:pPr>
            <w:r>
              <w:t xml:space="preserve"> </w:t>
            </w:r>
          </w:p>
        </w:tc>
      </w:tr>
      <w:tr w:rsidR="00820C69" w14:paraId="3302A514" w14:textId="77777777">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BAFFB3F"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94686D6"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AFAF9C"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BF0D4C7"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11FBFB8"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0ABF1F" w14:textId="77777777" w:rsidR="00820C69" w:rsidRDefault="00000000" w:rsidP="00E91841">
            <w:pPr>
              <w:widowControl w:val="0"/>
            </w:pPr>
            <w:r>
              <w:t xml:space="preserve"> </w:t>
            </w:r>
          </w:p>
        </w:tc>
        <w:tc>
          <w:tcPr>
            <w:tcW w:w="112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952FAD5" w14:textId="77777777" w:rsidR="00820C69" w:rsidRDefault="00000000" w:rsidP="00E91841">
            <w:pPr>
              <w:widowControl w:val="0"/>
            </w:pPr>
            <w:r>
              <w:t xml:space="preserve"> </w:t>
            </w:r>
          </w:p>
        </w:tc>
        <w:tc>
          <w:tcPr>
            <w:tcW w:w="113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F6D6684" w14:textId="77777777" w:rsidR="00820C69" w:rsidRDefault="00000000" w:rsidP="00E91841">
            <w:pPr>
              <w:widowControl w:val="0"/>
            </w:pPr>
            <w:r>
              <w:t xml:space="preserve"> </w:t>
            </w:r>
          </w:p>
        </w:tc>
      </w:tr>
    </w:tbl>
    <w:p w14:paraId="5AE8D0DE" w14:textId="77777777" w:rsidR="00247F25" w:rsidRPr="007C1FEA" w:rsidRDefault="00247F25" w:rsidP="007C1FEA">
      <w:pPr>
        <w:widowControl w:val="0"/>
        <w:spacing w:before="80" w:after="80" w:line="276" w:lineRule="auto"/>
        <w:rPr>
          <w:color w:val="000000"/>
        </w:rPr>
      </w:pPr>
      <w:bookmarkStart w:id="162" w:name="_Toc234832474"/>
    </w:p>
    <w:p w14:paraId="45EC205E" w14:textId="77777777" w:rsidR="00247F25" w:rsidRPr="007C1FEA" w:rsidRDefault="00247F25" w:rsidP="007C1FEA">
      <w:pPr>
        <w:widowControl w:val="0"/>
        <w:spacing w:before="80" w:after="80" w:line="276" w:lineRule="auto"/>
        <w:rPr>
          <w:color w:val="000000"/>
        </w:rPr>
      </w:pPr>
      <w:r w:rsidRPr="007C1FEA">
        <w:rPr>
          <w:color w:val="000000"/>
        </w:rPr>
        <w:br w:type="page"/>
      </w:r>
    </w:p>
    <w:p w14:paraId="0783C2EA" w14:textId="30A1B010" w:rsidR="00820C69" w:rsidRDefault="00000000" w:rsidP="00944D6B">
      <w:pPr>
        <w:pStyle w:val="Heading2"/>
      </w:pPr>
      <w:bookmarkStart w:id="163" w:name="_Toc235542380"/>
      <w:r>
        <w:lastRenderedPageBreak/>
        <w:t>Annex E. Interview Observation Checklist</w:t>
      </w:r>
      <w:bookmarkEnd w:id="162"/>
      <w:bookmarkEnd w:id="163"/>
    </w:p>
    <w:p w14:paraId="64D94BE5" w14:textId="5904852D" w:rsidR="00820C69" w:rsidRDefault="00000000" w:rsidP="00E91841">
      <w:pPr>
        <w:widowControl w:val="0"/>
        <w:spacing w:before="80" w:after="80" w:line="276" w:lineRule="auto"/>
      </w:pPr>
      <w:r>
        <w:rPr>
          <w:color w:val="000000"/>
        </w:rPr>
        <w:t xml:space="preserve">Complete one checklist per observed interview. Discuss findings with the </w:t>
      </w:r>
      <w:r w:rsidR="00133D33">
        <w:rPr>
          <w:color w:val="000000"/>
        </w:rPr>
        <w:t>FE</w:t>
      </w:r>
      <w:r>
        <w:rPr>
          <w:color w:val="000000"/>
        </w:rPr>
        <w:t xml:space="preserve"> immediately after the observation.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551"/>
        <w:gridCol w:w="6475"/>
      </w:tblGrid>
      <w:tr w:rsidR="00820C69" w14:paraId="25CC6852" w14:textId="77777777" w:rsidTr="0037314C">
        <w:tc>
          <w:tcPr>
            <w:tcW w:w="2551"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7F417591" w14:textId="77777777" w:rsidR="00820C69" w:rsidRDefault="00000000" w:rsidP="00E91841">
            <w:pPr>
              <w:widowControl w:val="0"/>
            </w:pPr>
            <w:r>
              <w:rPr>
                <w:b/>
                <w:bCs/>
                <w:color w:val="FFFFFF"/>
              </w:rPr>
              <w:t>Field</w:t>
            </w:r>
          </w:p>
        </w:tc>
        <w:tc>
          <w:tcPr>
            <w:tcW w:w="6475"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0D4832AA" w14:textId="77777777" w:rsidR="00820C69" w:rsidRDefault="00000000" w:rsidP="00E91841">
            <w:pPr>
              <w:widowControl w:val="0"/>
            </w:pPr>
            <w:r>
              <w:rPr>
                <w:b/>
                <w:bCs/>
                <w:color w:val="FFFFFF"/>
              </w:rPr>
              <w:t>Details</w:t>
            </w:r>
          </w:p>
        </w:tc>
      </w:tr>
      <w:tr w:rsidR="00820C69" w14:paraId="5DBD3E00" w14:textId="77777777" w:rsidTr="0037314C">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CACCFC" w14:textId="77777777" w:rsidR="00820C69" w:rsidRDefault="00000000" w:rsidP="00E91841">
            <w:pPr>
              <w:widowControl w:val="0"/>
            </w:pPr>
            <w:r>
              <w:rPr>
                <w:color w:val="000000"/>
              </w:rPr>
              <w:t>Date of Observation</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6A60E" w14:textId="77777777" w:rsidR="00820C69" w:rsidRDefault="00820C69" w:rsidP="00E91841">
            <w:pPr>
              <w:widowControl w:val="0"/>
            </w:pPr>
          </w:p>
        </w:tc>
      </w:tr>
      <w:tr w:rsidR="00820C69" w14:paraId="244F7053" w14:textId="77777777" w:rsidTr="0037314C">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007AD0" w14:textId="4E7FD39E" w:rsidR="00820C69" w:rsidRDefault="00133D33" w:rsidP="00E91841">
            <w:pPr>
              <w:widowControl w:val="0"/>
            </w:pPr>
            <w:r>
              <w:rPr>
                <w:color w:val="000000"/>
              </w:rPr>
              <w:t>FE Name / ID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45E38" w14:textId="77777777" w:rsidR="00820C69" w:rsidRDefault="00820C69" w:rsidP="00E91841">
            <w:pPr>
              <w:widowControl w:val="0"/>
            </w:pPr>
          </w:p>
        </w:tc>
      </w:tr>
      <w:tr w:rsidR="00820C69" w14:paraId="5D4D1341" w14:textId="77777777" w:rsidTr="0037314C">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94DBE0" w14:textId="77777777" w:rsidR="00820C69" w:rsidRDefault="00000000" w:rsidP="00E91841">
            <w:pPr>
              <w:widowControl w:val="0"/>
            </w:pPr>
            <w:r>
              <w:rPr>
                <w:color w:val="000000"/>
              </w:rPr>
              <w:t>Instrument Observed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3CAEF" w14:textId="77777777" w:rsidR="00820C69" w:rsidRDefault="00000000" w:rsidP="00E91841">
            <w:pPr>
              <w:widowControl w:val="0"/>
            </w:pPr>
            <w:r>
              <w:rPr>
                <w:color w:val="000000"/>
              </w:rPr>
              <w:t>FH / HCW / Patient / Household (circle one)</w:t>
            </w:r>
          </w:p>
        </w:tc>
      </w:tr>
      <w:tr w:rsidR="00820C69" w14:paraId="64ECDCD6" w14:textId="77777777" w:rsidTr="0037314C">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E89C0C" w14:textId="77777777" w:rsidR="00820C69" w:rsidRDefault="00000000" w:rsidP="00E91841">
            <w:pPr>
              <w:widowControl w:val="0"/>
            </w:pPr>
            <w:r>
              <w:rPr>
                <w:color w:val="000000"/>
              </w:rPr>
              <w:t>Facility / Barangay</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766BB" w14:textId="77777777" w:rsidR="00820C69" w:rsidRDefault="00820C69" w:rsidP="00E91841">
            <w:pPr>
              <w:widowControl w:val="0"/>
            </w:pPr>
          </w:p>
        </w:tc>
      </w:tr>
    </w:tbl>
    <w:p w14:paraId="6DE0F3D4" w14:textId="77777777" w:rsidR="00820C69" w:rsidRDefault="00820C69" w:rsidP="00E91841">
      <w:pPr>
        <w:widowControl w:val="0"/>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 w:type="dxa"/>
          <w:bottom w:w="40" w:type="dxa"/>
          <w:right w:w="10" w:type="dxa"/>
        </w:tblCellMar>
        <w:tblLook w:val="0000" w:firstRow="0" w:lastRow="0" w:firstColumn="0" w:lastColumn="0" w:noHBand="0" w:noVBand="0"/>
      </w:tblPr>
      <w:tblGrid>
        <w:gridCol w:w="800"/>
        <w:gridCol w:w="8226"/>
      </w:tblGrid>
      <w:tr w:rsidR="00820C69" w14:paraId="2B31D5D3" w14:textId="77777777">
        <w:tc>
          <w:tcPr>
            <w:tcW w:w="80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00" w:type="dxa"/>
              <w:bottom w:w="60" w:type="dxa"/>
              <w:right w:w="60" w:type="dxa"/>
            </w:tcMar>
          </w:tcPr>
          <w:p w14:paraId="69F6F00B" w14:textId="77777777" w:rsidR="00820C69" w:rsidRDefault="00000000" w:rsidP="00E91841">
            <w:pPr>
              <w:widowControl w:val="0"/>
            </w:pPr>
            <w:r>
              <w:rPr>
                <w:b/>
                <w:bCs/>
                <w:color w:val="FFFFFF"/>
              </w:rPr>
              <w:t>✓</w:t>
            </w:r>
          </w:p>
        </w:tc>
        <w:tc>
          <w:tcPr>
            <w:tcW w:w="822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80" w:type="dxa"/>
            </w:tcMar>
          </w:tcPr>
          <w:p w14:paraId="4163C2B8" w14:textId="77777777" w:rsidR="00820C69" w:rsidRDefault="00000000" w:rsidP="00E91841">
            <w:pPr>
              <w:widowControl w:val="0"/>
            </w:pPr>
            <w:r>
              <w:rPr>
                <w:b/>
                <w:bCs/>
                <w:color w:val="FFFFFF"/>
              </w:rPr>
              <w:t>Task / Item</w:t>
            </w:r>
          </w:p>
        </w:tc>
      </w:tr>
      <w:tr w:rsidR="00820C69" w14:paraId="1A89F766"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1E4D658"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2FFCDE1" w14:textId="77777777" w:rsidR="00820C69" w:rsidRDefault="00000000" w:rsidP="00E91841">
            <w:pPr>
              <w:widowControl w:val="0"/>
            </w:pPr>
            <w:r>
              <w:t>Correct respondent identified and eligibility confirmed before starting</w:t>
            </w:r>
          </w:p>
        </w:tc>
      </w:tr>
      <w:tr w:rsidR="00820C69" w14:paraId="0ECEDC96"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9E4C28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8083B12" w14:textId="77777777" w:rsidR="00820C69" w:rsidRDefault="00000000" w:rsidP="00E91841">
            <w:pPr>
              <w:widowControl w:val="0"/>
            </w:pPr>
            <w:r>
              <w:t>Introduction spiel delivered fully before ICF reading</w:t>
            </w:r>
          </w:p>
        </w:tc>
      </w:tr>
      <w:tr w:rsidR="00820C69" w14:paraId="460A292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0F11F1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2D4187F9" w14:textId="77777777" w:rsidR="00820C69" w:rsidRDefault="00000000" w:rsidP="00E91841">
            <w:pPr>
              <w:widowControl w:val="0"/>
            </w:pPr>
            <w:r>
              <w:t>ICF read aloud in full; respondent given opportunity to ask questions before signing</w:t>
            </w:r>
          </w:p>
        </w:tc>
      </w:tr>
      <w:tr w:rsidR="00820C69" w14:paraId="155CE53D"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0ED9CB3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4567F42" w14:textId="77777777" w:rsidR="00820C69" w:rsidRDefault="00000000" w:rsidP="00E91841">
            <w:pPr>
              <w:widowControl w:val="0"/>
            </w:pPr>
            <w:r>
              <w:t>Respondent signature obtained before the first survey question was asked</w:t>
            </w:r>
          </w:p>
        </w:tc>
      </w:tr>
      <w:tr w:rsidR="00820C69" w14:paraId="2B7A63A6"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7D31BF8"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8E4C585" w14:textId="77777777" w:rsidR="00820C69" w:rsidRDefault="00000000" w:rsidP="00E91841">
            <w:pPr>
              <w:widowControl w:val="0"/>
            </w:pPr>
            <w:r>
              <w:t>Interview conducted in a reasonably private setting</w:t>
            </w:r>
          </w:p>
        </w:tc>
      </w:tr>
      <w:tr w:rsidR="00820C69" w14:paraId="6EEC15C4"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14D931A"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810FDF9" w14:textId="77777777" w:rsidR="00820C69" w:rsidRDefault="00000000" w:rsidP="00E91841">
            <w:pPr>
              <w:widowControl w:val="0"/>
            </w:pPr>
            <w:r>
              <w:t>Questions read verbatim — no paraphrasing or skipping</w:t>
            </w:r>
          </w:p>
        </w:tc>
      </w:tr>
      <w:tr w:rsidR="00820C69" w14:paraId="545A32B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20BF803"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0367603" w14:textId="77777777" w:rsidR="00820C69" w:rsidRDefault="00000000" w:rsidP="00E91841">
            <w:pPr>
              <w:widowControl w:val="0"/>
            </w:pPr>
            <w:r>
              <w:t>"Don't know" option used appropriately — not forced when respondent hesitates briefly</w:t>
            </w:r>
          </w:p>
        </w:tc>
      </w:tr>
      <w:tr w:rsidR="00820C69" w14:paraId="4EA49756"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358B0AF"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C7EFC5F" w14:textId="77777777" w:rsidR="00820C69" w:rsidRDefault="00000000" w:rsidP="00E91841">
            <w:pPr>
              <w:widowControl w:val="0"/>
            </w:pPr>
            <w:r>
              <w:t>Neutral tone and manner maintained throughout</w:t>
            </w:r>
          </w:p>
        </w:tc>
      </w:tr>
      <w:tr w:rsidR="00820C69" w14:paraId="2196A98E"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B4E9B61"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1ABA99D" w14:textId="54B0677E" w:rsidR="00820C69" w:rsidRDefault="00133D33" w:rsidP="00E91841">
            <w:pPr>
              <w:widowControl w:val="0"/>
            </w:pPr>
            <w:r>
              <w:t>FE did not suggest or hint at answers</w:t>
            </w:r>
          </w:p>
        </w:tc>
      </w:tr>
      <w:tr w:rsidR="00820C69" w14:paraId="01A7AC55"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2BF364EF"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373EF14" w14:textId="77777777" w:rsidR="00820C69" w:rsidRDefault="00000000" w:rsidP="00E91841">
            <w:pPr>
              <w:widowControl w:val="0"/>
            </w:pPr>
            <w:r>
              <w:t>Probes used correctly when required by the questionnaire</w:t>
            </w:r>
          </w:p>
        </w:tc>
      </w:tr>
      <w:tr w:rsidR="00820C69" w14:paraId="050EAC3E"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88AF918"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2682DAC0" w14:textId="77777777" w:rsidR="00820C69" w:rsidRDefault="00000000" w:rsidP="00E91841">
            <w:pPr>
              <w:widowControl w:val="0"/>
            </w:pPr>
            <w:r>
              <w:t>All required fields completed before closing the record</w:t>
            </w:r>
          </w:p>
        </w:tc>
      </w:tr>
      <w:tr w:rsidR="00820C69" w14:paraId="2A901E79"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EF2700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5BF64F0" w14:textId="77777777" w:rsidR="00820C69" w:rsidRDefault="00000000" w:rsidP="00E91841">
            <w:pPr>
              <w:widowControl w:val="0"/>
            </w:pPr>
            <w:r>
              <w:t xml:space="preserve">Record uploaded to </w:t>
            </w:r>
            <w:proofErr w:type="spellStart"/>
            <w:r>
              <w:t>CSWeb</w:t>
            </w:r>
            <w:proofErr w:type="spellEnd"/>
            <w:r>
              <w:t xml:space="preserve"> before leaving the site</w:t>
            </w:r>
          </w:p>
        </w:tc>
      </w:tr>
    </w:tbl>
    <w:p w14:paraId="75EDCA7E" w14:textId="77777777" w:rsidR="00820C69" w:rsidRDefault="00820C69" w:rsidP="00E91841">
      <w:pPr>
        <w:widowControl w:val="0"/>
        <w:spacing w:before="80" w:after="80"/>
      </w:pPr>
    </w:p>
    <w:p w14:paraId="3E7E2901" w14:textId="77777777" w:rsidR="00820C69" w:rsidRDefault="00000000" w:rsidP="00E91841">
      <w:pPr>
        <w:widowControl w:val="0"/>
        <w:spacing w:before="80" w:after="80" w:line="276" w:lineRule="auto"/>
      </w:pPr>
      <w:r>
        <w:rPr>
          <w:b/>
          <w:bCs/>
          <w:color w:val="000000"/>
        </w:rPr>
        <w:t>Observations and Feedback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820C69" w14:paraId="1020D72B" w14:textId="77777777">
        <w:tc>
          <w:tcPr>
            <w:tcW w:w="300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08F7CE21" w14:textId="77777777" w:rsidR="00820C69" w:rsidRDefault="00000000" w:rsidP="00E91841">
            <w:pPr>
              <w:widowControl w:val="0"/>
            </w:pPr>
            <w:r>
              <w:rPr>
                <w:b/>
                <w:bCs/>
                <w:color w:val="FFFFFF"/>
                <w:sz w:val="20"/>
                <w:szCs w:val="20"/>
              </w:rPr>
              <w:t>Question / Section</w:t>
            </w:r>
          </w:p>
        </w:tc>
        <w:tc>
          <w:tcPr>
            <w:tcW w:w="300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5AB7566" w14:textId="77777777" w:rsidR="00820C69" w:rsidRDefault="00000000" w:rsidP="00E91841">
            <w:pPr>
              <w:widowControl w:val="0"/>
            </w:pPr>
            <w:r>
              <w:rPr>
                <w:b/>
                <w:bCs/>
                <w:color w:val="FFFFFF"/>
                <w:sz w:val="20"/>
                <w:szCs w:val="20"/>
              </w:rPr>
              <w:t>Issue Observed</w:t>
            </w:r>
          </w:p>
        </w:tc>
        <w:tc>
          <w:tcPr>
            <w:tcW w:w="3010"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DC38061" w14:textId="3DD6D3C5" w:rsidR="00820C69" w:rsidRDefault="00000000" w:rsidP="00E91841">
            <w:pPr>
              <w:widowControl w:val="0"/>
            </w:pPr>
            <w:r>
              <w:rPr>
                <w:b/>
                <w:bCs/>
                <w:color w:val="FFFFFF"/>
                <w:sz w:val="20"/>
                <w:szCs w:val="20"/>
              </w:rPr>
              <w:t xml:space="preserve">Feedback Given to </w:t>
            </w:r>
            <w:r w:rsidR="00133D33">
              <w:rPr>
                <w:b/>
                <w:bCs/>
                <w:color w:val="FFFFFF"/>
                <w:sz w:val="20"/>
                <w:szCs w:val="20"/>
              </w:rPr>
              <w:t>FE</w:t>
            </w:r>
          </w:p>
        </w:tc>
      </w:tr>
      <w:tr w:rsidR="00820C69" w14:paraId="3524FA5B"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6EB3C80"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97CD6F7"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4F7AC0" w14:textId="77777777" w:rsidR="00820C69" w:rsidRDefault="00000000" w:rsidP="00E91841">
            <w:pPr>
              <w:widowControl w:val="0"/>
            </w:pPr>
            <w:r>
              <w:t xml:space="preserve"> </w:t>
            </w:r>
          </w:p>
        </w:tc>
      </w:tr>
      <w:tr w:rsidR="00820C69" w14:paraId="0E93BA3A"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6A55065"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F0A1CA3"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1F99345" w14:textId="77777777" w:rsidR="00820C69" w:rsidRDefault="00000000" w:rsidP="00E91841">
            <w:pPr>
              <w:widowControl w:val="0"/>
            </w:pPr>
            <w:r>
              <w:t xml:space="preserve"> </w:t>
            </w:r>
          </w:p>
        </w:tc>
      </w:tr>
      <w:tr w:rsidR="00820C69" w14:paraId="78FF4A4E"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45BF5CC"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6F16BD3"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6C259E3" w14:textId="77777777" w:rsidR="00820C69" w:rsidRDefault="00000000" w:rsidP="00E91841">
            <w:pPr>
              <w:widowControl w:val="0"/>
            </w:pPr>
            <w:r>
              <w:t xml:space="preserve"> </w:t>
            </w:r>
          </w:p>
        </w:tc>
      </w:tr>
      <w:tr w:rsidR="00820C69" w14:paraId="583D236B"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4D2814D"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AB767A0"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90F3A51" w14:textId="77777777" w:rsidR="00820C69" w:rsidRDefault="00000000" w:rsidP="00E91841">
            <w:pPr>
              <w:widowControl w:val="0"/>
            </w:pPr>
            <w:r>
              <w:t xml:space="preserve"> </w:t>
            </w:r>
          </w:p>
        </w:tc>
      </w:tr>
      <w:tr w:rsidR="00820C69" w14:paraId="1CD46F7A"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C84B296"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9C401DA"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F87EE78" w14:textId="77777777" w:rsidR="00820C69" w:rsidRDefault="00000000" w:rsidP="00E91841">
            <w:pPr>
              <w:widowControl w:val="0"/>
            </w:pPr>
            <w:r>
              <w:t xml:space="preserve"> </w:t>
            </w:r>
          </w:p>
        </w:tc>
      </w:tr>
      <w:tr w:rsidR="00820C69" w14:paraId="159435CF"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CC554CB"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952AF6F"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4211E4C" w14:textId="77777777" w:rsidR="00820C69" w:rsidRDefault="00000000" w:rsidP="00E91841">
            <w:pPr>
              <w:widowControl w:val="0"/>
            </w:pPr>
            <w:r>
              <w:t xml:space="preserve"> </w:t>
            </w:r>
          </w:p>
        </w:tc>
      </w:tr>
    </w:tbl>
    <w:p w14:paraId="0BF0E04E" w14:textId="77777777" w:rsidR="00247F25" w:rsidRPr="007C1FEA" w:rsidRDefault="00247F25" w:rsidP="007C1FEA">
      <w:pPr>
        <w:widowControl w:val="0"/>
        <w:spacing w:before="80" w:after="80" w:line="276" w:lineRule="auto"/>
        <w:rPr>
          <w:color w:val="000000"/>
        </w:rPr>
      </w:pPr>
      <w:bookmarkStart w:id="164" w:name="_Toc234832475"/>
    </w:p>
    <w:p w14:paraId="6587C7C3" w14:textId="77777777" w:rsidR="00247F25" w:rsidRPr="007C1FEA" w:rsidRDefault="00247F25" w:rsidP="007C1FEA">
      <w:pPr>
        <w:widowControl w:val="0"/>
        <w:spacing w:before="80" w:after="80" w:line="276" w:lineRule="auto"/>
        <w:rPr>
          <w:color w:val="000000"/>
        </w:rPr>
      </w:pPr>
      <w:r w:rsidRPr="007C1FEA">
        <w:rPr>
          <w:color w:val="000000"/>
        </w:rPr>
        <w:br w:type="page"/>
      </w:r>
    </w:p>
    <w:p w14:paraId="2B351C9D" w14:textId="32D9B880" w:rsidR="00820C69" w:rsidRDefault="00000000" w:rsidP="00944D6B">
      <w:pPr>
        <w:pStyle w:val="Heading2"/>
      </w:pPr>
      <w:bookmarkStart w:id="165" w:name="_Toc235542381"/>
      <w:r>
        <w:lastRenderedPageBreak/>
        <w:t>Annex F. Callback and Pending Interview Log</w:t>
      </w:r>
      <w:bookmarkEnd w:id="164"/>
      <w:bookmarkEnd w:id="165"/>
    </w:p>
    <w:p w14:paraId="1D256C82" w14:textId="77777777" w:rsidR="0037314C" w:rsidRDefault="0037314C" w:rsidP="00E91841">
      <w:pPr>
        <w:widowControl w:val="0"/>
        <w:spacing w:before="80" w:after="80" w:line="276" w:lineRule="auto"/>
        <w:rPr>
          <w:color w:val="000000"/>
        </w:rPr>
      </w:pPr>
    </w:p>
    <w:p w14:paraId="2F97865B" w14:textId="255085B0" w:rsidR="00820C69" w:rsidRDefault="00000000" w:rsidP="00E91841">
      <w:pPr>
        <w:widowControl w:val="0"/>
        <w:spacing w:before="80" w:after="80" w:line="276" w:lineRule="auto"/>
        <w:rPr>
          <w:color w:val="000000"/>
        </w:rPr>
      </w:pPr>
      <w:r>
        <w:rPr>
          <w:color w:val="000000"/>
        </w:rPr>
        <w:t>Record all pending cases and callback attempts. Update the "Final Outcome" column as cases are resolved.</w:t>
      </w:r>
    </w:p>
    <w:p w14:paraId="561D524A" w14:textId="77777777" w:rsidR="0037314C" w:rsidRDefault="0037314C" w:rsidP="00E91841">
      <w:pPr>
        <w:widowControl w:val="0"/>
        <w:spacing w:before="80"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504"/>
        <w:gridCol w:w="1504"/>
        <w:gridCol w:w="1504"/>
        <w:gridCol w:w="1504"/>
        <w:gridCol w:w="1506"/>
      </w:tblGrid>
      <w:tr w:rsidR="00820C69" w14:paraId="53841778" w14:textId="77777777">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30A2A4C" w14:textId="77777777" w:rsidR="00820C69" w:rsidRDefault="00000000" w:rsidP="00E91841">
            <w:pPr>
              <w:widowControl w:val="0"/>
            </w:pPr>
            <w:r>
              <w:rPr>
                <w:b/>
                <w:bCs/>
                <w:color w:val="FFFFFF"/>
                <w:sz w:val="20"/>
                <w:szCs w:val="20"/>
              </w:rPr>
              <w:t>Case ID / Respondent Code</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8058C44" w14:textId="77777777" w:rsidR="00820C69" w:rsidRDefault="00000000" w:rsidP="00E91841">
            <w:pPr>
              <w:widowControl w:val="0"/>
            </w:pPr>
            <w:r>
              <w:rPr>
                <w:b/>
                <w:bCs/>
                <w:color w:val="FFFFFF"/>
                <w:sz w:val="20"/>
                <w:szCs w:val="20"/>
              </w:rPr>
              <w:t>Instrument</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7E2BA56" w14:textId="77777777" w:rsidR="00820C69" w:rsidRDefault="00000000" w:rsidP="00E91841">
            <w:pPr>
              <w:widowControl w:val="0"/>
            </w:pPr>
            <w:r>
              <w:rPr>
                <w:b/>
                <w:bCs/>
                <w:color w:val="FFFFFF"/>
                <w:sz w:val="20"/>
                <w:szCs w:val="20"/>
              </w:rPr>
              <w:t>Attempt 1 (Date / Time / Outcome)</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40134078" w14:textId="77777777" w:rsidR="00820C69" w:rsidRDefault="00000000" w:rsidP="00E91841">
            <w:pPr>
              <w:widowControl w:val="0"/>
            </w:pPr>
            <w:r>
              <w:rPr>
                <w:b/>
                <w:bCs/>
                <w:color w:val="FFFFFF"/>
                <w:sz w:val="20"/>
                <w:szCs w:val="20"/>
              </w:rPr>
              <w:t>Attempt 2</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D9D2385" w14:textId="77777777" w:rsidR="00820C69" w:rsidRDefault="00000000" w:rsidP="00E91841">
            <w:pPr>
              <w:widowControl w:val="0"/>
            </w:pPr>
            <w:r>
              <w:rPr>
                <w:b/>
                <w:bCs/>
                <w:color w:val="FFFFFF"/>
                <w:sz w:val="20"/>
                <w:szCs w:val="20"/>
              </w:rPr>
              <w:t>Attempt 3</w:t>
            </w:r>
          </w:p>
        </w:tc>
        <w:tc>
          <w:tcPr>
            <w:tcW w:w="150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0687CAF" w14:textId="77777777" w:rsidR="00820C69" w:rsidRDefault="00000000" w:rsidP="00E91841">
            <w:pPr>
              <w:widowControl w:val="0"/>
            </w:pPr>
            <w:r>
              <w:rPr>
                <w:b/>
                <w:bCs/>
                <w:color w:val="FFFFFF"/>
                <w:sz w:val="20"/>
                <w:szCs w:val="20"/>
              </w:rPr>
              <w:t>Final Outcome</w:t>
            </w:r>
          </w:p>
        </w:tc>
      </w:tr>
      <w:tr w:rsidR="00820C69" w14:paraId="13FADD55"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D8544E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CB0A0B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F11732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B7C6D1F"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F732E0D"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0BAA93B" w14:textId="77777777" w:rsidR="00820C69" w:rsidRDefault="00000000" w:rsidP="00E91841">
            <w:pPr>
              <w:widowControl w:val="0"/>
            </w:pPr>
            <w:r>
              <w:t xml:space="preserve"> </w:t>
            </w:r>
          </w:p>
        </w:tc>
      </w:tr>
      <w:tr w:rsidR="00820C69" w14:paraId="0468DA19"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A09AF6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09A667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E587D0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3C0C5A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56A7D8A"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5EFEFD" w14:textId="77777777" w:rsidR="00820C69" w:rsidRDefault="00000000" w:rsidP="00E91841">
            <w:pPr>
              <w:widowControl w:val="0"/>
            </w:pPr>
            <w:r>
              <w:t xml:space="preserve"> </w:t>
            </w:r>
          </w:p>
        </w:tc>
      </w:tr>
      <w:tr w:rsidR="00820C69" w14:paraId="459E9F10"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583AEAC"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7D0E22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3812B6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D6A75C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834C343"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B3399C3" w14:textId="77777777" w:rsidR="00820C69" w:rsidRDefault="00000000" w:rsidP="00E91841">
            <w:pPr>
              <w:widowControl w:val="0"/>
            </w:pPr>
            <w:r>
              <w:t xml:space="preserve"> </w:t>
            </w:r>
          </w:p>
        </w:tc>
      </w:tr>
      <w:tr w:rsidR="00820C69" w14:paraId="0FEC8122"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148FEC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862191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6686AD6"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ED7360F"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41BEA1"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23B16F4" w14:textId="77777777" w:rsidR="00820C69" w:rsidRDefault="00000000" w:rsidP="00E91841">
            <w:pPr>
              <w:widowControl w:val="0"/>
            </w:pPr>
            <w:r>
              <w:t xml:space="preserve"> </w:t>
            </w:r>
          </w:p>
        </w:tc>
      </w:tr>
      <w:tr w:rsidR="00820C69" w14:paraId="030C5908"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F22BDC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2D87A7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5DF70DC"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7F9A056"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E88B2D2"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41093E" w14:textId="77777777" w:rsidR="00820C69" w:rsidRDefault="00000000" w:rsidP="00E91841">
            <w:pPr>
              <w:widowControl w:val="0"/>
            </w:pPr>
            <w:r>
              <w:t xml:space="preserve"> </w:t>
            </w:r>
          </w:p>
        </w:tc>
      </w:tr>
      <w:tr w:rsidR="00820C69" w14:paraId="3770D115"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BC042A7"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9C9C3BB"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66BD3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C75747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01EDBF"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20A7D2D" w14:textId="77777777" w:rsidR="00820C69" w:rsidRDefault="00000000" w:rsidP="00E91841">
            <w:pPr>
              <w:widowControl w:val="0"/>
            </w:pPr>
            <w:r>
              <w:t xml:space="preserve"> </w:t>
            </w:r>
          </w:p>
        </w:tc>
      </w:tr>
      <w:tr w:rsidR="00820C69" w14:paraId="56E724F3"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E11F322"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A95DC2"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97E9F7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9B75BDC"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A4BEE67"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E05930D" w14:textId="77777777" w:rsidR="00820C69" w:rsidRDefault="00000000" w:rsidP="00E91841">
            <w:pPr>
              <w:widowControl w:val="0"/>
            </w:pPr>
            <w:r>
              <w:t xml:space="preserve"> </w:t>
            </w:r>
          </w:p>
        </w:tc>
      </w:tr>
      <w:tr w:rsidR="00820C69" w14:paraId="0C21CEF4"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816633"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B3AB043"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88A60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6560A0C"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DCC4E57"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E65398" w14:textId="77777777" w:rsidR="00820C69" w:rsidRDefault="00000000" w:rsidP="00E91841">
            <w:pPr>
              <w:widowControl w:val="0"/>
            </w:pPr>
            <w:r>
              <w:t xml:space="preserve"> </w:t>
            </w:r>
          </w:p>
        </w:tc>
      </w:tr>
    </w:tbl>
    <w:p w14:paraId="0EB4851D" w14:textId="77777777" w:rsidR="007C1FEA" w:rsidRDefault="007C1FEA" w:rsidP="007C1FEA">
      <w:pPr>
        <w:widowControl w:val="0"/>
        <w:spacing w:before="80" w:after="80" w:line="276" w:lineRule="auto"/>
        <w:rPr>
          <w:color w:val="000000"/>
        </w:rPr>
      </w:pPr>
      <w:bookmarkStart w:id="166" w:name="_Toc234832476"/>
    </w:p>
    <w:p w14:paraId="0580E76E" w14:textId="77777777" w:rsidR="007C1FEA" w:rsidRDefault="007C1FEA" w:rsidP="007C1FEA">
      <w:pPr>
        <w:widowControl w:val="0"/>
        <w:spacing w:before="80" w:after="80" w:line="276" w:lineRule="auto"/>
        <w:rPr>
          <w:color w:val="000000"/>
        </w:rPr>
      </w:pPr>
    </w:p>
    <w:p w14:paraId="0FD185B3" w14:textId="3E6360AF" w:rsidR="00247F25" w:rsidRPr="007C1FEA" w:rsidRDefault="00247F25" w:rsidP="007C1FEA">
      <w:pPr>
        <w:widowControl w:val="0"/>
        <w:spacing w:before="80" w:after="80" w:line="276" w:lineRule="auto"/>
        <w:rPr>
          <w:color w:val="000000"/>
        </w:rPr>
      </w:pPr>
      <w:r w:rsidRPr="007C1FEA">
        <w:rPr>
          <w:color w:val="000000"/>
        </w:rPr>
        <w:br w:type="page"/>
      </w:r>
    </w:p>
    <w:p w14:paraId="080D2D3A" w14:textId="3B06D2CB" w:rsidR="00820C69" w:rsidRDefault="00000000" w:rsidP="00944D6B">
      <w:pPr>
        <w:pStyle w:val="Heading2"/>
      </w:pPr>
      <w:bookmarkStart w:id="167" w:name="_Toc235542382"/>
      <w:r>
        <w:lastRenderedPageBreak/>
        <w:t>Annex G. Refusal Documentation Form</w:t>
      </w:r>
      <w:bookmarkEnd w:id="166"/>
      <w:bookmarkEnd w:id="167"/>
    </w:p>
    <w:p w14:paraId="7C8CC197" w14:textId="77777777" w:rsidR="00820C69" w:rsidRDefault="00000000" w:rsidP="00E91841">
      <w:pPr>
        <w:widowControl w:val="0"/>
        <w:spacing w:before="80" w:after="80" w:line="276" w:lineRule="auto"/>
      </w:pPr>
      <w:r>
        <w:rPr>
          <w:color w:val="000000"/>
        </w:rPr>
        <w:t>Complete one form for each confirmed refusal. Submit to RA at end-of-cluster.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1286"/>
        <w:gridCol w:w="1316"/>
        <w:gridCol w:w="1287"/>
        <w:gridCol w:w="1284"/>
        <w:gridCol w:w="1286"/>
        <w:gridCol w:w="1286"/>
      </w:tblGrid>
      <w:tr w:rsidR="00820C69" w14:paraId="698F1512" w14:textId="77777777">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EEBAE8C" w14:textId="77777777" w:rsidR="00820C69" w:rsidRDefault="00000000" w:rsidP="00E91841">
            <w:pPr>
              <w:widowControl w:val="0"/>
            </w:pPr>
            <w:r>
              <w:rPr>
                <w:b/>
                <w:bCs/>
                <w:color w:val="FFFFFF"/>
                <w:sz w:val="20"/>
                <w:szCs w:val="20"/>
              </w:rPr>
              <w:t>Date</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729411E4" w14:textId="77777777" w:rsidR="00820C69" w:rsidRDefault="00000000" w:rsidP="00E91841">
            <w:pPr>
              <w:widowControl w:val="0"/>
            </w:pPr>
            <w:r>
              <w:rPr>
                <w:b/>
                <w:bCs/>
                <w:color w:val="FFFFFF"/>
                <w:sz w:val="20"/>
                <w:szCs w:val="20"/>
              </w:rPr>
              <w:t>Facility / Barangay</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57F3A49" w14:textId="77777777" w:rsidR="00820C69" w:rsidRDefault="00000000" w:rsidP="00E91841">
            <w:pPr>
              <w:widowControl w:val="0"/>
            </w:pPr>
            <w:r>
              <w:rPr>
                <w:b/>
                <w:bCs/>
                <w:color w:val="FFFFFF"/>
                <w:sz w:val="20"/>
                <w:szCs w:val="20"/>
              </w:rPr>
              <w:t>Respondent Type</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CEBD011" w14:textId="571F0030" w:rsidR="00820C69" w:rsidRDefault="00133D33" w:rsidP="00E91841">
            <w:pPr>
              <w:widowControl w:val="0"/>
            </w:pPr>
            <w:r>
              <w:rPr>
                <w:b/>
                <w:bCs/>
                <w:color w:val="FFFFFF"/>
                <w:sz w:val="20"/>
                <w:szCs w:val="20"/>
              </w:rPr>
              <w:t>FE Who Attempted</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D9A1C4E" w14:textId="77777777" w:rsidR="00820C69" w:rsidRDefault="00000000" w:rsidP="00E91841">
            <w:pPr>
              <w:widowControl w:val="0"/>
            </w:pPr>
            <w:r>
              <w:rPr>
                <w:b/>
                <w:bCs/>
                <w:color w:val="FFFFFF"/>
                <w:sz w:val="20"/>
                <w:szCs w:val="20"/>
              </w:rPr>
              <w:t>Reason Given (if any)</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0C3CA731" w14:textId="77777777" w:rsidR="00820C69" w:rsidRDefault="00000000" w:rsidP="00E91841">
            <w:pPr>
              <w:widowControl w:val="0"/>
            </w:pPr>
            <w:r>
              <w:rPr>
                <w:b/>
                <w:bCs/>
                <w:color w:val="FFFFFF"/>
                <w:sz w:val="20"/>
                <w:szCs w:val="20"/>
              </w:rPr>
              <w:t>FS Follow-up Attempt? (Y/N)</w:t>
            </w:r>
          </w:p>
        </w:tc>
        <w:tc>
          <w:tcPr>
            <w:tcW w:w="1292"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0DE6C7E3" w14:textId="77777777" w:rsidR="00820C69" w:rsidRDefault="00000000" w:rsidP="00E91841">
            <w:pPr>
              <w:widowControl w:val="0"/>
            </w:pPr>
            <w:r>
              <w:rPr>
                <w:b/>
                <w:bCs/>
                <w:color w:val="FFFFFF"/>
                <w:sz w:val="20"/>
                <w:szCs w:val="20"/>
              </w:rPr>
              <w:t>Final Status</w:t>
            </w:r>
          </w:p>
        </w:tc>
      </w:tr>
      <w:tr w:rsidR="00820C69" w14:paraId="489F3015"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12849E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1A8E2A2"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70B636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AF043E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E69A94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6907ACF"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FC44BDD" w14:textId="77777777" w:rsidR="00820C69" w:rsidRDefault="00000000" w:rsidP="00E91841">
            <w:pPr>
              <w:widowControl w:val="0"/>
            </w:pPr>
            <w:r>
              <w:t xml:space="preserve"> </w:t>
            </w:r>
          </w:p>
        </w:tc>
      </w:tr>
      <w:tr w:rsidR="00820C69" w14:paraId="08B30E8F"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E046475"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98E934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DB4DC2A"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E6F1B22"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770EC6E"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22ADBDB"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411443" w14:textId="77777777" w:rsidR="00820C69" w:rsidRDefault="00000000" w:rsidP="00E91841">
            <w:pPr>
              <w:widowControl w:val="0"/>
            </w:pPr>
            <w:r>
              <w:t xml:space="preserve"> </w:t>
            </w:r>
          </w:p>
        </w:tc>
      </w:tr>
      <w:tr w:rsidR="00820C69" w14:paraId="1BC2893D"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8422A9C"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D699861"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707CF2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1A2E63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1664D5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CB173B3"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EB047E3" w14:textId="77777777" w:rsidR="00820C69" w:rsidRDefault="00000000" w:rsidP="00E91841">
            <w:pPr>
              <w:widowControl w:val="0"/>
            </w:pPr>
            <w:r>
              <w:t xml:space="preserve"> </w:t>
            </w:r>
          </w:p>
        </w:tc>
      </w:tr>
      <w:tr w:rsidR="00820C69" w14:paraId="351EDD02"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179E5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22307E9"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4F3635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836D77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AF41E42"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239AEC1"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9F207B7" w14:textId="77777777" w:rsidR="00820C69" w:rsidRDefault="00000000" w:rsidP="00E91841">
            <w:pPr>
              <w:widowControl w:val="0"/>
            </w:pPr>
            <w:r>
              <w:t xml:space="preserve"> </w:t>
            </w:r>
          </w:p>
        </w:tc>
      </w:tr>
      <w:tr w:rsidR="00820C69" w14:paraId="19D44E42"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117448"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4A6F73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46641E8"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1FB4E1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0EF253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17381A1"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740BE60" w14:textId="77777777" w:rsidR="00820C69" w:rsidRDefault="00000000" w:rsidP="00E91841">
            <w:pPr>
              <w:widowControl w:val="0"/>
            </w:pPr>
            <w:r>
              <w:t xml:space="preserve"> </w:t>
            </w:r>
          </w:p>
        </w:tc>
      </w:tr>
      <w:tr w:rsidR="00820C69" w14:paraId="5987FCF6"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0CAEFB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45A88F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04409A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D33F071"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9C219C"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CC25E54"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7A96B59" w14:textId="77777777" w:rsidR="00820C69" w:rsidRDefault="00000000" w:rsidP="00E91841">
            <w:pPr>
              <w:widowControl w:val="0"/>
            </w:pPr>
            <w:r>
              <w:t xml:space="preserve"> </w:t>
            </w:r>
          </w:p>
        </w:tc>
      </w:tr>
      <w:tr w:rsidR="00820C69" w14:paraId="038D0DF8"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005C15"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5D96EFE"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83C63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756F6F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E4CCE79"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399DE03"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0E6DBDB" w14:textId="77777777" w:rsidR="00820C69" w:rsidRDefault="00000000" w:rsidP="00E91841">
            <w:pPr>
              <w:widowControl w:val="0"/>
            </w:pPr>
            <w:r>
              <w:t xml:space="preserve"> </w:t>
            </w:r>
          </w:p>
        </w:tc>
      </w:tr>
      <w:tr w:rsidR="00820C69" w14:paraId="3D4A41FC"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55D996A"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2D36BC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3DB475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E4D242A"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07108E9"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B6F9CF0"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3E46D85" w14:textId="77777777" w:rsidR="00820C69" w:rsidRDefault="00000000" w:rsidP="00E91841">
            <w:pPr>
              <w:widowControl w:val="0"/>
            </w:pPr>
            <w:r>
              <w:t xml:space="preserve"> </w:t>
            </w:r>
          </w:p>
        </w:tc>
      </w:tr>
    </w:tbl>
    <w:p w14:paraId="2AFB6E15" w14:textId="77777777" w:rsidR="00247F25" w:rsidRPr="007C1FEA" w:rsidRDefault="00247F25" w:rsidP="007C1FEA">
      <w:pPr>
        <w:widowControl w:val="0"/>
        <w:spacing w:before="80" w:after="80" w:line="276" w:lineRule="auto"/>
        <w:rPr>
          <w:color w:val="000000"/>
        </w:rPr>
      </w:pPr>
      <w:bookmarkStart w:id="168" w:name="_Toc234832477"/>
    </w:p>
    <w:p w14:paraId="3E03B553" w14:textId="77777777" w:rsidR="00247F25" w:rsidRPr="007C1FEA" w:rsidRDefault="00247F25" w:rsidP="007C1FEA">
      <w:pPr>
        <w:widowControl w:val="0"/>
        <w:spacing w:before="80" w:after="80" w:line="276" w:lineRule="auto"/>
        <w:rPr>
          <w:color w:val="000000"/>
        </w:rPr>
      </w:pPr>
      <w:r w:rsidRPr="007C1FEA">
        <w:rPr>
          <w:color w:val="000000"/>
        </w:rPr>
        <w:br w:type="page"/>
      </w:r>
    </w:p>
    <w:p w14:paraId="64D24300" w14:textId="0ABADED8" w:rsidR="00820C69" w:rsidRDefault="00000000" w:rsidP="00944D6B">
      <w:pPr>
        <w:pStyle w:val="Heading2"/>
      </w:pPr>
      <w:bookmarkStart w:id="169" w:name="_Toc235542383"/>
      <w:r>
        <w:lastRenderedPageBreak/>
        <w:t>Annex H. Daily Accomplishment Report Template</w:t>
      </w:r>
      <w:bookmarkEnd w:id="168"/>
      <w:bookmarkEnd w:id="169"/>
    </w:p>
    <w:p w14:paraId="71614AC3" w14:textId="77777777" w:rsidR="00820C69" w:rsidRDefault="00000000" w:rsidP="00E91841">
      <w:pPr>
        <w:widowControl w:val="0"/>
        <w:spacing w:before="80" w:after="80" w:line="276" w:lineRule="auto"/>
      </w:pPr>
      <w:r>
        <w:rPr>
          <w:color w:val="000000"/>
        </w:rPr>
        <w:t>Complete and submit to RA by 10:30 PM every field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159"/>
        <w:gridCol w:w="5867"/>
      </w:tblGrid>
      <w:tr w:rsidR="00820C69" w14:paraId="45948DF5" w14:textId="77777777">
        <w:tc>
          <w:tcPr>
            <w:tcW w:w="3159"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3C7E0D08" w14:textId="77777777" w:rsidR="00820C69" w:rsidRDefault="00000000" w:rsidP="00E91841">
            <w:pPr>
              <w:widowControl w:val="0"/>
            </w:pPr>
            <w:r>
              <w:rPr>
                <w:b/>
                <w:bCs/>
                <w:color w:val="FFFFFF"/>
              </w:rPr>
              <w:t>Field</w:t>
            </w:r>
          </w:p>
        </w:tc>
        <w:tc>
          <w:tcPr>
            <w:tcW w:w="5867"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4AC6BEDA" w14:textId="77777777" w:rsidR="00820C69" w:rsidRDefault="00000000" w:rsidP="00E91841">
            <w:pPr>
              <w:widowControl w:val="0"/>
            </w:pPr>
            <w:r>
              <w:rPr>
                <w:b/>
                <w:bCs/>
                <w:color w:val="FFFFFF"/>
              </w:rPr>
              <w:t>Details</w:t>
            </w:r>
          </w:p>
        </w:tc>
      </w:tr>
      <w:tr w:rsidR="00820C69" w14:paraId="43BE32AF"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16C4E5" w14:textId="77777777" w:rsidR="00820C69" w:rsidRDefault="00000000" w:rsidP="00E91841">
            <w:pPr>
              <w:widowControl w:val="0"/>
            </w:pPr>
            <w:r>
              <w:rPr>
                <w:color w:val="000000"/>
              </w:rPr>
              <w:t>Date</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C7DAD" w14:textId="77777777" w:rsidR="00820C69" w:rsidRDefault="00820C69" w:rsidP="00E91841">
            <w:pPr>
              <w:widowControl w:val="0"/>
            </w:pPr>
          </w:p>
        </w:tc>
      </w:tr>
      <w:tr w:rsidR="00820C69" w14:paraId="50223239"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AB3F6F" w14:textId="77777777" w:rsidR="00820C69" w:rsidRDefault="00000000" w:rsidP="00E91841">
            <w:pPr>
              <w:widowControl w:val="0"/>
            </w:pPr>
            <w:r>
              <w:rPr>
                <w:color w:val="000000"/>
              </w:rPr>
              <w:t>Cluster / Site</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D79B0" w14:textId="77777777" w:rsidR="00820C69" w:rsidRDefault="00820C69" w:rsidP="00E91841">
            <w:pPr>
              <w:widowControl w:val="0"/>
            </w:pPr>
          </w:p>
        </w:tc>
      </w:tr>
      <w:tr w:rsidR="00820C69" w14:paraId="151F06D1"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ED9404" w14:textId="77777777" w:rsidR="00820C69" w:rsidRDefault="00000000" w:rsidP="00E91841">
            <w:pPr>
              <w:widowControl w:val="0"/>
            </w:pPr>
            <w:r>
              <w:rPr>
                <w:color w:val="000000"/>
              </w:rPr>
              <w:t>FS Name</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43918" w14:textId="77777777" w:rsidR="00820C69" w:rsidRDefault="00820C69" w:rsidP="00E91841">
            <w:pPr>
              <w:widowControl w:val="0"/>
            </w:pPr>
          </w:p>
        </w:tc>
      </w:tr>
      <w:tr w:rsidR="00820C69" w14:paraId="4448D0C9"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554322" w14:textId="40BC901C" w:rsidR="00820C69" w:rsidRDefault="00000000" w:rsidP="00E91841">
            <w:pPr>
              <w:widowControl w:val="0"/>
            </w:pPr>
            <w:r>
              <w:rPr>
                <w:color w:val="000000"/>
              </w:rPr>
              <w:t xml:space="preserve">Number of </w:t>
            </w:r>
            <w:r w:rsidR="00FA62EA">
              <w:rPr>
                <w:color w:val="000000"/>
              </w:rPr>
              <w:t>FEs</w:t>
            </w:r>
            <w:r>
              <w:rPr>
                <w:color w:val="000000"/>
              </w:rPr>
              <w:t xml:space="preserve"> working today</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D6CEE" w14:textId="77777777" w:rsidR="00820C69" w:rsidRDefault="00820C69" w:rsidP="00E91841">
            <w:pPr>
              <w:widowControl w:val="0"/>
            </w:pPr>
          </w:p>
        </w:tc>
      </w:tr>
    </w:tbl>
    <w:p w14:paraId="387E7F45" w14:textId="77777777" w:rsidR="00820C69" w:rsidRDefault="00820C69" w:rsidP="00E91841">
      <w:pPr>
        <w:widowControl w:val="0"/>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289"/>
        <w:gridCol w:w="1289"/>
        <w:gridCol w:w="1289"/>
        <w:gridCol w:w="1289"/>
        <w:gridCol w:w="1289"/>
        <w:gridCol w:w="1292"/>
      </w:tblGrid>
      <w:tr w:rsidR="00820C69" w14:paraId="469408F5" w14:textId="77777777">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7E54225" w14:textId="77777777" w:rsidR="00820C69" w:rsidRDefault="00000000" w:rsidP="00E91841">
            <w:pPr>
              <w:widowControl w:val="0"/>
            </w:pPr>
            <w:r>
              <w:rPr>
                <w:b/>
                <w:bCs/>
                <w:color w:val="FFFFFF"/>
                <w:sz w:val="20"/>
                <w:szCs w:val="20"/>
              </w:rPr>
              <w:t>Instrument</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1277B9A" w14:textId="77777777" w:rsidR="00820C69" w:rsidRDefault="00000000" w:rsidP="00E91841">
            <w:pPr>
              <w:widowControl w:val="0"/>
            </w:pPr>
            <w:r>
              <w:rPr>
                <w:b/>
                <w:bCs/>
                <w:color w:val="FFFFFF"/>
                <w:sz w:val="20"/>
                <w:szCs w:val="20"/>
              </w:rPr>
              <w:t>Target Today</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42BDADF1" w14:textId="77777777" w:rsidR="00820C69" w:rsidRDefault="00000000" w:rsidP="00E91841">
            <w:pPr>
              <w:widowControl w:val="0"/>
            </w:pPr>
            <w:r>
              <w:rPr>
                <w:b/>
                <w:bCs/>
                <w:color w:val="FFFFFF"/>
                <w:sz w:val="20"/>
                <w:szCs w:val="20"/>
              </w:rPr>
              <w:t>Completed Today</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01C6DF14" w14:textId="77777777" w:rsidR="00820C69" w:rsidRDefault="00000000" w:rsidP="00E91841">
            <w:pPr>
              <w:widowControl w:val="0"/>
            </w:pPr>
            <w:r>
              <w:rPr>
                <w:b/>
                <w:bCs/>
                <w:color w:val="FFFFFF"/>
                <w:sz w:val="20"/>
                <w:szCs w:val="20"/>
              </w:rPr>
              <w:t>Cumulative Completed</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4568C4A7" w14:textId="77777777" w:rsidR="00820C69" w:rsidRDefault="00000000" w:rsidP="00E91841">
            <w:pPr>
              <w:widowControl w:val="0"/>
            </w:pPr>
            <w:r>
              <w:rPr>
                <w:b/>
                <w:bCs/>
                <w:color w:val="FFFFFF"/>
                <w:sz w:val="20"/>
                <w:szCs w:val="20"/>
              </w:rPr>
              <w:t>Pending</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F4D11F6" w14:textId="77777777" w:rsidR="00820C69" w:rsidRDefault="00000000" w:rsidP="00E91841">
            <w:pPr>
              <w:widowControl w:val="0"/>
            </w:pPr>
            <w:r>
              <w:rPr>
                <w:b/>
                <w:bCs/>
                <w:color w:val="FFFFFF"/>
                <w:sz w:val="20"/>
                <w:szCs w:val="20"/>
              </w:rPr>
              <w:t>Refused</w:t>
            </w:r>
          </w:p>
        </w:tc>
        <w:tc>
          <w:tcPr>
            <w:tcW w:w="1292"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AB6EC4D" w14:textId="77777777" w:rsidR="00820C69" w:rsidRDefault="00000000" w:rsidP="00E91841">
            <w:pPr>
              <w:widowControl w:val="0"/>
            </w:pPr>
            <w:r>
              <w:rPr>
                <w:b/>
                <w:bCs/>
                <w:color w:val="FFFFFF"/>
                <w:sz w:val="20"/>
                <w:szCs w:val="20"/>
              </w:rPr>
              <w:t>Notes</w:t>
            </w:r>
          </w:p>
        </w:tc>
      </w:tr>
      <w:tr w:rsidR="00820C69" w14:paraId="0B451E4F"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82887AE"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5E9EE8A"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70CCD1"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46E5FF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9647241"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D7FF432"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0C7C7B5" w14:textId="77777777" w:rsidR="00820C69" w:rsidRDefault="00000000" w:rsidP="00E91841">
            <w:pPr>
              <w:widowControl w:val="0"/>
            </w:pPr>
            <w:r>
              <w:t xml:space="preserve"> </w:t>
            </w:r>
          </w:p>
        </w:tc>
      </w:tr>
      <w:tr w:rsidR="00820C69" w14:paraId="0708CE7E"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5A86EF9"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9B64D9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1CB772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5A67F6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F71D49A"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CF5F767"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32113FD" w14:textId="77777777" w:rsidR="00820C69" w:rsidRDefault="00000000" w:rsidP="00E91841">
            <w:pPr>
              <w:widowControl w:val="0"/>
            </w:pPr>
            <w:r>
              <w:t xml:space="preserve"> </w:t>
            </w:r>
          </w:p>
        </w:tc>
      </w:tr>
      <w:tr w:rsidR="00820C69" w14:paraId="2B7B4472"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7E67BB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025AB78"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0300239"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D2003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F5E86E8"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86A5F26"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3D13216" w14:textId="77777777" w:rsidR="00820C69" w:rsidRDefault="00000000" w:rsidP="00E91841">
            <w:pPr>
              <w:widowControl w:val="0"/>
            </w:pPr>
            <w:r>
              <w:t xml:space="preserve"> </w:t>
            </w:r>
          </w:p>
        </w:tc>
      </w:tr>
      <w:tr w:rsidR="00820C69" w14:paraId="66D8401C"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2FD83B6"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2B29CB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93393F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ABF4E82"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8338F6C"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11CC92"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EE1C890" w14:textId="77777777" w:rsidR="00820C69" w:rsidRDefault="00000000" w:rsidP="00E91841">
            <w:pPr>
              <w:widowControl w:val="0"/>
            </w:pPr>
            <w:r>
              <w:t xml:space="preserve"> </w:t>
            </w:r>
          </w:p>
        </w:tc>
      </w:tr>
      <w:tr w:rsidR="00820C69" w14:paraId="7176F6A8"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205F7F"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1FC3F2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0EFDC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B2B8462"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F824E1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4FA7B74"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85F0CB2" w14:textId="77777777" w:rsidR="00820C69" w:rsidRDefault="00000000" w:rsidP="00E91841">
            <w:pPr>
              <w:widowControl w:val="0"/>
            </w:pPr>
            <w:r>
              <w:t xml:space="preserve"> </w:t>
            </w:r>
          </w:p>
        </w:tc>
      </w:tr>
      <w:tr w:rsidR="00820C69" w14:paraId="53DD8A3B"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BE17DBE"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4A1E5D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1FA969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570B90A"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0776A5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03807F7"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0965F93" w14:textId="77777777" w:rsidR="00820C69" w:rsidRDefault="00000000" w:rsidP="00E91841">
            <w:pPr>
              <w:widowControl w:val="0"/>
            </w:pPr>
            <w:r>
              <w:t xml:space="preserve"> </w:t>
            </w:r>
          </w:p>
        </w:tc>
      </w:tr>
      <w:tr w:rsidR="00820C69" w14:paraId="3B501A93"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50CCEC6"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7657DD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B9A4B8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950FF8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3684E7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397E6D5"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57F2F8D" w14:textId="77777777" w:rsidR="00820C69" w:rsidRDefault="00000000" w:rsidP="00E91841">
            <w:pPr>
              <w:widowControl w:val="0"/>
            </w:pPr>
            <w:r>
              <w:t xml:space="preserve"> </w:t>
            </w:r>
          </w:p>
        </w:tc>
      </w:tr>
      <w:tr w:rsidR="00820C69" w14:paraId="7F6B04B8"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B1857E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FF07B2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7B253C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F44B862"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A625F31"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AEAC19A"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B1212E0" w14:textId="77777777" w:rsidR="00820C69" w:rsidRDefault="00000000" w:rsidP="00E91841">
            <w:pPr>
              <w:widowControl w:val="0"/>
            </w:pPr>
            <w:r>
              <w:t xml:space="preserve"> </w:t>
            </w:r>
          </w:p>
        </w:tc>
      </w:tr>
    </w:tbl>
    <w:p w14:paraId="47A11608" w14:textId="77777777" w:rsidR="00820C69" w:rsidRDefault="00820C69" w:rsidP="00E91841">
      <w:pPr>
        <w:widowControl w:val="0"/>
        <w:spacing w:before="80" w:after="80"/>
      </w:pPr>
    </w:p>
    <w:p w14:paraId="09D70F3F" w14:textId="77777777" w:rsidR="00820C69" w:rsidRDefault="00000000" w:rsidP="00E91841">
      <w:pPr>
        <w:widowControl w:val="0"/>
        <w:spacing w:before="80" w:after="80" w:line="276" w:lineRule="auto"/>
      </w:pPr>
      <w:r>
        <w:rPr>
          <w:b/>
          <w:bCs/>
          <w:color w:val="000000"/>
        </w:rPr>
        <w:t>Data Quality Issues Identified and Resolved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820C69" w14:paraId="2A1EDA38" w14:textId="77777777">
        <w:tc>
          <w:tcPr>
            <w:tcW w:w="225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A708B4D" w14:textId="77777777" w:rsidR="00820C69" w:rsidRDefault="00000000" w:rsidP="00E91841">
            <w:pPr>
              <w:widowControl w:val="0"/>
            </w:pPr>
            <w:r>
              <w:rPr>
                <w:b/>
                <w:bCs/>
                <w:color w:val="FFFFFF"/>
                <w:sz w:val="20"/>
                <w:szCs w:val="20"/>
              </w:rPr>
              <w:t>Case ID</w:t>
            </w:r>
          </w:p>
        </w:tc>
        <w:tc>
          <w:tcPr>
            <w:tcW w:w="225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A9CD147" w14:textId="77777777" w:rsidR="00820C69" w:rsidRDefault="00000000" w:rsidP="00E91841">
            <w:pPr>
              <w:widowControl w:val="0"/>
            </w:pPr>
            <w:r>
              <w:rPr>
                <w:b/>
                <w:bCs/>
                <w:color w:val="FFFFFF"/>
                <w:sz w:val="20"/>
                <w:szCs w:val="20"/>
              </w:rPr>
              <w:t>Issue</w:t>
            </w:r>
          </w:p>
        </w:tc>
        <w:tc>
          <w:tcPr>
            <w:tcW w:w="225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D157580" w14:textId="77777777" w:rsidR="00820C69" w:rsidRDefault="00000000" w:rsidP="00E91841">
            <w:pPr>
              <w:widowControl w:val="0"/>
            </w:pPr>
            <w:r>
              <w:rPr>
                <w:b/>
                <w:bCs/>
                <w:color w:val="FFFFFF"/>
                <w:sz w:val="20"/>
                <w:szCs w:val="20"/>
              </w:rPr>
              <w:t>Action Taken</w:t>
            </w:r>
          </w:p>
        </w:tc>
        <w:tc>
          <w:tcPr>
            <w:tcW w:w="225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B4967C5" w14:textId="77777777" w:rsidR="00820C69" w:rsidRDefault="00000000" w:rsidP="00E91841">
            <w:pPr>
              <w:widowControl w:val="0"/>
            </w:pPr>
            <w:r>
              <w:rPr>
                <w:b/>
                <w:bCs/>
                <w:color w:val="FFFFFF"/>
                <w:sz w:val="20"/>
                <w:szCs w:val="20"/>
              </w:rPr>
              <w:t>Resolved? (Y/N)</w:t>
            </w:r>
          </w:p>
        </w:tc>
      </w:tr>
      <w:tr w:rsidR="00820C69" w14:paraId="1F7ADC8C"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A64E29"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3118777"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2868A6B"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E78E877" w14:textId="77777777" w:rsidR="00820C69" w:rsidRDefault="00000000" w:rsidP="00E91841">
            <w:pPr>
              <w:widowControl w:val="0"/>
            </w:pPr>
            <w:r>
              <w:t xml:space="preserve"> </w:t>
            </w:r>
          </w:p>
        </w:tc>
      </w:tr>
      <w:tr w:rsidR="00820C69" w14:paraId="327763DD"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76BACFE"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8D866B7"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0E9372B"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F671C5" w14:textId="77777777" w:rsidR="00820C69" w:rsidRDefault="00000000" w:rsidP="00E91841">
            <w:pPr>
              <w:widowControl w:val="0"/>
            </w:pPr>
            <w:r>
              <w:t xml:space="preserve"> </w:t>
            </w:r>
          </w:p>
        </w:tc>
      </w:tr>
      <w:tr w:rsidR="00820C69" w14:paraId="22B3A5B2"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93EF233"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EDE4AFE"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0EFE284"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DD1BFB0" w14:textId="77777777" w:rsidR="00820C69" w:rsidRDefault="00000000" w:rsidP="00E91841">
            <w:pPr>
              <w:widowControl w:val="0"/>
            </w:pPr>
            <w:r>
              <w:t xml:space="preserve"> </w:t>
            </w:r>
          </w:p>
        </w:tc>
      </w:tr>
      <w:tr w:rsidR="00820C69" w14:paraId="2FD305D7"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0E860B9"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DD388DA"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735DF66"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8C81B7A" w14:textId="77777777" w:rsidR="00820C69" w:rsidRDefault="00000000" w:rsidP="00E91841">
            <w:pPr>
              <w:widowControl w:val="0"/>
            </w:pPr>
            <w:r>
              <w:t xml:space="preserve"> </w:t>
            </w:r>
          </w:p>
        </w:tc>
      </w:tr>
      <w:tr w:rsidR="00820C69" w14:paraId="747E4D81"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D93DFF2"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0334C2"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F0BDB41"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4E73237" w14:textId="77777777" w:rsidR="00820C69" w:rsidRDefault="00000000" w:rsidP="00E91841">
            <w:pPr>
              <w:widowControl w:val="0"/>
            </w:pPr>
            <w:r>
              <w:t xml:space="preserve"> </w:t>
            </w:r>
          </w:p>
        </w:tc>
      </w:tr>
      <w:tr w:rsidR="00820C69" w14:paraId="224041F9"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C7052CA"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24CBD9"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AAD3413"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1B39AA3" w14:textId="77777777" w:rsidR="00820C69" w:rsidRDefault="00000000" w:rsidP="00E91841">
            <w:pPr>
              <w:widowControl w:val="0"/>
            </w:pPr>
            <w:r>
              <w:t xml:space="preserve"> </w:t>
            </w:r>
          </w:p>
        </w:tc>
      </w:tr>
      <w:tr w:rsidR="00820C69" w14:paraId="39C428D5"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62FB05F"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E8DE7DB"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049100"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B3BA209" w14:textId="77777777" w:rsidR="00820C69" w:rsidRDefault="00000000" w:rsidP="00E91841">
            <w:pPr>
              <w:widowControl w:val="0"/>
            </w:pPr>
            <w:r>
              <w:t xml:space="preserve"> </w:t>
            </w:r>
          </w:p>
        </w:tc>
      </w:tr>
      <w:tr w:rsidR="00820C69" w14:paraId="00F232D5"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55F4D12"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41C6F47"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1E5B20F"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3ECDD4B" w14:textId="77777777" w:rsidR="00820C69" w:rsidRDefault="00000000" w:rsidP="00E91841">
            <w:pPr>
              <w:widowControl w:val="0"/>
            </w:pPr>
            <w:r>
              <w:t xml:space="preserve"> </w:t>
            </w:r>
          </w:p>
        </w:tc>
      </w:tr>
    </w:tbl>
    <w:p w14:paraId="6694CBC6" w14:textId="77777777" w:rsidR="00820C69" w:rsidRDefault="00820C69" w:rsidP="00E91841">
      <w:pPr>
        <w:widowControl w:val="0"/>
        <w:spacing w:before="80" w:after="80"/>
      </w:pPr>
    </w:p>
    <w:p w14:paraId="755A662F" w14:textId="77777777" w:rsidR="00820C69" w:rsidRDefault="00000000" w:rsidP="00E91841">
      <w:pPr>
        <w:widowControl w:val="0"/>
        <w:spacing w:before="80" w:after="80" w:line="276" w:lineRule="auto"/>
      </w:pPr>
      <w:r>
        <w:rPr>
          <w:b/>
          <w:bCs/>
          <w:color w:val="000000"/>
        </w:rPr>
        <w:t>Upload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820C69" w14:paraId="2AE9E351" w14:textId="77777777">
        <w:tc>
          <w:tcPr>
            <w:tcW w:w="225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80F1D06" w14:textId="34CE7AAC" w:rsidR="00820C69" w:rsidRDefault="00133D33" w:rsidP="00E91841">
            <w:pPr>
              <w:widowControl w:val="0"/>
            </w:pPr>
            <w:r>
              <w:rPr>
                <w:b/>
                <w:bCs/>
                <w:color w:val="FFFFFF"/>
                <w:sz w:val="20"/>
                <w:szCs w:val="20"/>
              </w:rPr>
              <w:t>FE Name / ID</w:t>
            </w:r>
          </w:p>
        </w:tc>
        <w:tc>
          <w:tcPr>
            <w:tcW w:w="225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6D94412" w14:textId="77777777" w:rsidR="00820C69" w:rsidRDefault="00000000" w:rsidP="00E91841">
            <w:pPr>
              <w:widowControl w:val="0"/>
            </w:pPr>
            <w:r>
              <w:rPr>
                <w:b/>
                <w:bCs/>
                <w:color w:val="FFFFFF"/>
                <w:sz w:val="20"/>
                <w:szCs w:val="20"/>
              </w:rPr>
              <w:t>Interviews Uploaded</w:t>
            </w:r>
          </w:p>
        </w:tc>
        <w:tc>
          <w:tcPr>
            <w:tcW w:w="225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8155F06" w14:textId="77777777" w:rsidR="00820C69" w:rsidRDefault="00000000" w:rsidP="00E91841">
            <w:pPr>
              <w:widowControl w:val="0"/>
            </w:pPr>
            <w:r>
              <w:rPr>
                <w:b/>
                <w:bCs/>
                <w:color w:val="FFFFFF"/>
                <w:sz w:val="20"/>
                <w:szCs w:val="20"/>
              </w:rPr>
              <w:t>Upload Confirmation Time</w:t>
            </w:r>
          </w:p>
        </w:tc>
        <w:tc>
          <w:tcPr>
            <w:tcW w:w="225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6EB4605" w14:textId="77777777" w:rsidR="00820C69" w:rsidRDefault="00000000" w:rsidP="00E91841">
            <w:pPr>
              <w:widowControl w:val="0"/>
            </w:pPr>
            <w:r>
              <w:rPr>
                <w:b/>
                <w:bCs/>
                <w:color w:val="FFFFFF"/>
                <w:sz w:val="20"/>
                <w:szCs w:val="20"/>
              </w:rPr>
              <w:t>Any Failed Syncs?</w:t>
            </w:r>
          </w:p>
        </w:tc>
      </w:tr>
      <w:tr w:rsidR="00820C69" w14:paraId="2817AA10"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9C2686D" w14:textId="77777777" w:rsidR="00820C69" w:rsidRDefault="00000000" w:rsidP="00E91841">
            <w:pPr>
              <w:widowControl w:val="0"/>
            </w:pPr>
            <w:r>
              <w:lastRenderedPageBreak/>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22CFACF"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29EAF89"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CC120E4" w14:textId="77777777" w:rsidR="00820C69" w:rsidRDefault="00000000" w:rsidP="00E91841">
            <w:pPr>
              <w:widowControl w:val="0"/>
            </w:pPr>
            <w:r>
              <w:t xml:space="preserve"> </w:t>
            </w:r>
          </w:p>
        </w:tc>
      </w:tr>
      <w:tr w:rsidR="00820C69" w14:paraId="0C29CC95"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EE3FC7C"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B59DE43"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1B0998A"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EFF1DDF" w14:textId="77777777" w:rsidR="00820C69" w:rsidRDefault="00000000" w:rsidP="00E91841">
            <w:pPr>
              <w:widowControl w:val="0"/>
            </w:pPr>
            <w:r>
              <w:t xml:space="preserve"> </w:t>
            </w:r>
          </w:p>
        </w:tc>
      </w:tr>
      <w:tr w:rsidR="00820C69" w14:paraId="489D2E6A"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A9A1811"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49A16E6"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66D3D69"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7D9C668" w14:textId="77777777" w:rsidR="00820C69" w:rsidRDefault="00000000" w:rsidP="00E91841">
            <w:pPr>
              <w:widowControl w:val="0"/>
            </w:pPr>
            <w:r>
              <w:t xml:space="preserve"> </w:t>
            </w:r>
          </w:p>
        </w:tc>
      </w:tr>
      <w:tr w:rsidR="00820C69" w14:paraId="7D35BE25"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0A7FE8"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AD9DA99"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2A3E7F7"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506B40A" w14:textId="77777777" w:rsidR="00820C69" w:rsidRDefault="00000000" w:rsidP="00E91841">
            <w:pPr>
              <w:widowControl w:val="0"/>
            </w:pPr>
            <w:r>
              <w:t xml:space="preserve"> </w:t>
            </w:r>
          </w:p>
        </w:tc>
      </w:tr>
      <w:tr w:rsidR="00820C69" w14:paraId="4F69A420"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CC7B78"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A95EF7"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8AD28A9"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FDA9D8" w14:textId="77777777" w:rsidR="00820C69" w:rsidRDefault="00000000" w:rsidP="00E91841">
            <w:pPr>
              <w:widowControl w:val="0"/>
            </w:pPr>
            <w:r>
              <w:t xml:space="preserve"> </w:t>
            </w:r>
          </w:p>
        </w:tc>
      </w:tr>
      <w:tr w:rsidR="00820C69" w14:paraId="28B463C7"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2CA459B"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4DD06F4"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E608898"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86513C7" w14:textId="77777777" w:rsidR="00820C69" w:rsidRDefault="00000000" w:rsidP="00E91841">
            <w:pPr>
              <w:widowControl w:val="0"/>
            </w:pPr>
            <w:r>
              <w:t xml:space="preserve"> </w:t>
            </w:r>
          </w:p>
        </w:tc>
      </w:tr>
      <w:tr w:rsidR="00820C69" w14:paraId="0F3BF6B0"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B64A2C2"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EC4C1AB"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D46AB1D"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B1F6A40" w14:textId="77777777" w:rsidR="00820C69" w:rsidRDefault="00000000" w:rsidP="00E91841">
            <w:pPr>
              <w:widowControl w:val="0"/>
            </w:pPr>
            <w:r>
              <w:t xml:space="preserve"> </w:t>
            </w:r>
          </w:p>
        </w:tc>
      </w:tr>
      <w:tr w:rsidR="00820C69" w14:paraId="222F70CF" w14:textId="77777777">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A7384D3"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CBB3FB0" w14:textId="77777777" w:rsidR="00820C69" w:rsidRDefault="00000000" w:rsidP="00E91841">
            <w:pPr>
              <w:widowControl w:val="0"/>
            </w:pPr>
            <w:r>
              <w:t xml:space="preserve"> </w:t>
            </w:r>
          </w:p>
        </w:tc>
        <w:tc>
          <w:tcPr>
            <w:tcW w:w="225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686FCC9" w14:textId="77777777" w:rsidR="00820C69" w:rsidRDefault="00000000" w:rsidP="00E91841">
            <w:pPr>
              <w:widowControl w:val="0"/>
            </w:pPr>
            <w:r>
              <w:t xml:space="preserve"> </w:t>
            </w:r>
          </w:p>
        </w:tc>
        <w:tc>
          <w:tcPr>
            <w:tcW w:w="225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39C6731" w14:textId="77777777" w:rsidR="00820C69" w:rsidRDefault="00000000" w:rsidP="00E91841">
            <w:pPr>
              <w:widowControl w:val="0"/>
            </w:pPr>
            <w:r>
              <w:t xml:space="preserve"> </w:t>
            </w:r>
          </w:p>
        </w:tc>
      </w:tr>
    </w:tbl>
    <w:p w14:paraId="11077CE9" w14:textId="77777777" w:rsidR="00820C69" w:rsidRDefault="00820C69" w:rsidP="00E91841">
      <w:pPr>
        <w:widowControl w:val="0"/>
        <w:spacing w:before="80" w:after="80"/>
      </w:pPr>
    </w:p>
    <w:p w14:paraId="674FA399" w14:textId="77777777" w:rsidR="00820C69" w:rsidRDefault="00000000" w:rsidP="00E91841">
      <w:pPr>
        <w:widowControl w:val="0"/>
        <w:spacing w:before="80" w:after="80" w:line="276" w:lineRule="auto"/>
      </w:pPr>
      <w:r>
        <w:rPr>
          <w:b/>
          <w:bCs/>
          <w:color w:val="000000"/>
        </w:rPr>
        <w:t>Issues Escalated to RA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820C69" w14:paraId="008D39A6" w14:textId="77777777">
        <w:tc>
          <w:tcPr>
            <w:tcW w:w="300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7544242F" w14:textId="77777777" w:rsidR="00820C69" w:rsidRDefault="00000000" w:rsidP="00E91841">
            <w:pPr>
              <w:widowControl w:val="0"/>
            </w:pPr>
            <w:r>
              <w:rPr>
                <w:b/>
                <w:bCs/>
                <w:color w:val="FFFFFF"/>
                <w:sz w:val="20"/>
                <w:szCs w:val="20"/>
              </w:rPr>
              <w:t>Issue 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22D05BA" w14:textId="77777777" w:rsidR="00820C69" w:rsidRDefault="00000000" w:rsidP="00E91841">
            <w:pPr>
              <w:widowControl w:val="0"/>
            </w:pPr>
            <w:r>
              <w:rPr>
                <w:b/>
                <w:bCs/>
                <w:color w:val="FFFFFF"/>
                <w:sz w:val="20"/>
                <w:szCs w:val="20"/>
              </w:rPr>
              <w:t>Time Reported to RA</w:t>
            </w:r>
          </w:p>
        </w:tc>
        <w:tc>
          <w:tcPr>
            <w:tcW w:w="3010"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244184B8" w14:textId="77777777" w:rsidR="00820C69" w:rsidRDefault="00000000" w:rsidP="00E91841">
            <w:pPr>
              <w:widowControl w:val="0"/>
            </w:pPr>
            <w:r>
              <w:rPr>
                <w:b/>
                <w:bCs/>
                <w:color w:val="FFFFFF"/>
                <w:sz w:val="20"/>
                <w:szCs w:val="20"/>
              </w:rPr>
              <w:t>RA Response</w:t>
            </w:r>
          </w:p>
        </w:tc>
      </w:tr>
      <w:tr w:rsidR="00820C69" w14:paraId="4F682389"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4E94EA0"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57A283E"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66A8D6" w14:textId="77777777" w:rsidR="00820C69" w:rsidRDefault="00000000" w:rsidP="00E91841">
            <w:pPr>
              <w:widowControl w:val="0"/>
            </w:pPr>
            <w:r>
              <w:t xml:space="preserve"> </w:t>
            </w:r>
          </w:p>
        </w:tc>
      </w:tr>
      <w:tr w:rsidR="00820C69" w14:paraId="11B9DAB5"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9281A1B"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27E67C2"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65F512D" w14:textId="77777777" w:rsidR="00820C69" w:rsidRDefault="00000000" w:rsidP="00E91841">
            <w:pPr>
              <w:widowControl w:val="0"/>
            </w:pPr>
            <w:r>
              <w:t xml:space="preserve"> </w:t>
            </w:r>
          </w:p>
        </w:tc>
      </w:tr>
      <w:tr w:rsidR="00820C69" w14:paraId="010BD8AB"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207FD70"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792878F"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B673292" w14:textId="77777777" w:rsidR="00820C69" w:rsidRDefault="00000000" w:rsidP="00E91841">
            <w:pPr>
              <w:widowControl w:val="0"/>
            </w:pPr>
            <w:r>
              <w:t xml:space="preserve"> </w:t>
            </w:r>
          </w:p>
        </w:tc>
      </w:tr>
      <w:tr w:rsidR="00820C69" w14:paraId="320F5C75"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E83D27E"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22EF25B"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E147669" w14:textId="77777777" w:rsidR="00820C69" w:rsidRDefault="00000000" w:rsidP="00E91841">
            <w:pPr>
              <w:widowControl w:val="0"/>
            </w:pPr>
            <w:r>
              <w:t xml:space="preserve"> </w:t>
            </w:r>
          </w:p>
        </w:tc>
      </w:tr>
      <w:tr w:rsidR="00820C69" w14:paraId="32D43992"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25AC4D5"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F3DC811"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030FFDB" w14:textId="77777777" w:rsidR="00820C69" w:rsidRDefault="00000000" w:rsidP="00E91841">
            <w:pPr>
              <w:widowControl w:val="0"/>
            </w:pPr>
            <w:r>
              <w:t xml:space="preserve"> </w:t>
            </w:r>
          </w:p>
        </w:tc>
      </w:tr>
      <w:tr w:rsidR="00820C69" w14:paraId="68497963"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2B154AF"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80A6B5B"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2C55B3A" w14:textId="77777777" w:rsidR="00820C69" w:rsidRDefault="00000000" w:rsidP="00E91841">
            <w:pPr>
              <w:widowControl w:val="0"/>
            </w:pPr>
            <w:r>
              <w:t xml:space="preserve"> </w:t>
            </w:r>
          </w:p>
        </w:tc>
      </w:tr>
      <w:tr w:rsidR="00820C69" w14:paraId="6CBB9348"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C2C972"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B6FC44"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2F8C573" w14:textId="77777777" w:rsidR="00820C69" w:rsidRDefault="00000000" w:rsidP="00E91841">
            <w:pPr>
              <w:widowControl w:val="0"/>
            </w:pPr>
            <w:r>
              <w:t xml:space="preserve"> </w:t>
            </w:r>
          </w:p>
        </w:tc>
      </w:tr>
      <w:tr w:rsidR="00820C69" w14:paraId="2A3ABA5D"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30E2E6F"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2184D24"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9541872" w14:textId="77777777" w:rsidR="00820C69" w:rsidRDefault="00000000" w:rsidP="00E91841">
            <w:pPr>
              <w:widowControl w:val="0"/>
            </w:pPr>
            <w:r>
              <w:t xml:space="preserve"> </w:t>
            </w:r>
          </w:p>
        </w:tc>
      </w:tr>
    </w:tbl>
    <w:p w14:paraId="297B29B6" w14:textId="77777777" w:rsidR="00247F25" w:rsidRPr="007C1FEA" w:rsidRDefault="00247F25" w:rsidP="007C1FEA">
      <w:pPr>
        <w:widowControl w:val="0"/>
        <w:spacing w:before="80" w:after="80" w:line="276" w:lineRule="auto"/>
        <w:rPr>
          <w:color w:val="000000"/>
        </w:rPr>
      </w:pPr>
      <w:bookmarkStart w:id="170" w:name="_Toc234832478"/>
    </w:p>
    <w:p w14:paraId="7FA2675A" w14:textId="77777777" w:rsidR="00247F25" w:rsidRPr="007C1FEA" w:rsidRDefault="00247F25" w:rsidP="007C1FEA">
      <w:pPr>
        <w:widowControl w:val="0"/>
        <w:spacing w:before="80" w:after="80" w:line="276" w:lineRule="auto"/>
        <w:rPr>
          <w:color w:val="000000"/>
        </w:rPr>
      </w:pPr>
      <w:r w:rsidRPr="007C1FEA">
        <w:rPr>
          <w:color w:val="000000"/>
        </w:rPr>
        <w:br w:type="page"/>
      </w:r>
    </w:p>
    <w:p w14:paraId="2A0C5063" w14:textId="74FBEC3A" w:rsidR="00820C69" w:rsidRDefault="00000000" w:rsidP="00944D6B">
      <w:pPr>
        <w:pStyle w:val="Heading2"/>
      </w:pPr>
      <w:bookmarkStart w:id="171" w:name="_Toc235542384"/>
      <w:r>
        <w:lastRenderedPageBreak/>
        <w:t>Annex I. CAPI Sync Monitoring Checklist</w:t>
      </w:r>
      <w:bookmarkEnd w:id="170"/>
      <w:bookmarkEnd w:id="171"/>
    </w:p>
    <w:p w14:paraId="3574AE32" w14:textId="701F0AE2" w:rsidR="00820C69" w:rsidRDefault="00000000" w:rsidP="00E91841">
      <w:pPr>
        <w:widowControl w:val="0"/>
        <w:spacing w:before="80" w:after="80" w:line="276" w:lineRule="auto"/>
      </w:pPr>
      <w:r>
        <w:rPr>
          <w:color w:val="000000"/>
        </w:rPr>
        <w:t xml:space="preserve">Use to track sync status for all </w:t>
      </w:r>
      <w:r w:rsidR="00FA62EA">
        <w:rPr>
          <w:color w:val="000000"/>
        </w:rPr>
        <w:t>FEs</w:t>
      </w:r>
      <w:r>
        <w:rPr>
          <w:color w:val="000000"/>
        </w:rPr>
        <w:t xml:space="preserve"> at the end of each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289"/>
        <w:gridCol w:w="1289"/>
        <w:gridCol w:w="1289"/>
        <w:gridCol w:w="1289"/>
        <w:gridCol w:w="1289"/>
        <w:gridCol w:w="1292"/>
      </w:tblGrid>
      <w:tr w:rsidR="00820C69" w14:paraId="51A4427D" w14:textId="77777777">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84B91E6" w14:textId="20E5E242" w:rsidR="00820C69" w:rsidRDefault="00133D33" w:rsidP="00E91841">
            <w:pPr>
              <w:widowControl w:val="0"/>
            </w:pPr>
            <w:r>
              <w:rPr>
                <w:b/>
                <w:bCs/>
                <w:color w:val="FFFFFF"/>
                <w:sz w:val="20"/>
                <w:szCs w:val="20"/>
              </w:rPr>
              <w:t>FE Name / ID</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629074F" w14:textId="77777777" w:rsidR="00820C69" w:rsidRDefault="00000000" w:rsidP="00E91841">
            <w:pPr>
              <w:widowControl w:val="0"/>
            </w:pPr>
            <w:r>
              <w:rPr>
                <w:b/>
                <w:bCs/>
                <w:color w:val="FFFFFF"/>
                <w:sz w:val="20"/>
                <w:szCs w:val="20"/>
              </w:rPr>
              <w:t>Tablet ID</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4F0A4AF9" w14:textId="77777777" w:rsidR="00820C69" w:rsidRDefault="00000000" w:rsidP="00E91841">
            <w:pPr>
              <w:widowControl w:val="0"/>
            </w:pPr>
            <w:r>
              <w:rPr>
                <w:b/>
                <w:bCs/>
                <w:color w:val="FFFFFF"/>
                <w:sz w:val="20"/>
                <w:szCs w:val="20"/>
              </w:rPr>
              <w:t>Cases Completed Today</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58EB142A" w14:textId="77777777" w:rsidR="00820C69" w:rsidRDefault="00000000" w:rsidP="00E91841">
            <w:pPr>
              <w:widowControl w:val="0"/>
            </w:pPr>
            <w:r>
              <w:rPr>
                <w:b/>
                <w:bCs/>
                <w:color w:val="FFFFFF"/>
                <w:sz w:val="20"/>
                <w:szCs w:val="20"/>
              </w:rPr>
              <w:t>Sync Attempted (Y/N)</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4D7163B4" w14:textId="77777777" w:rsidR="00820C69" w:rsidRDefault="00000000" w:rsidP="00E91841">
            <w:pPr>
              <w:widowControl w:val="0"/>
            </w:pPr>
            <w:r>
              <w:rPr>
                <w:b/>
                <w:bCs/>
                <w:color w:val="FFFFFF"/>
                <w:sz w:val="20"/>
                <w:szCs w:val="20"/>
              </w:rPr>
              <w:t>Sync Confirmed (Y/N)</w:t>
            </w:r>
          </w:p>
        </w:tc>
        <w:tc>
          <w:tcPr>
            <w:tcW w:w="1289"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20ABF12" w14:textId="77777777" w:rsidR="00820C69" w:rsidRDefault="00000000" w:rsidP="00E91841">
            <w:pPr>
              <w:widowControl w:val="0"/>
            </w:pPr>
            <w:r>
              <w:rPr>
                <w:b/>
                <w:bCs/>
                <w:color w:val="FFFFFF"/>
                <w:sz w:val="20"/>
                <w:szCs w:val="20"/>
              </w:rPr>
              <w:t>Error Message (if failed)</w:t>
            </w:r>
          </w:p>
        </w:tc>
        <w:tc>
          <w:tcPr>
            <w:tcW w:w="1292"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4150BE60" w14:textId="77777777" w:rsidR="00820C69" w:rsidRDefault="00000000" w:rsidP="00E91841">
            <w:pPr>
              <w:widowControl w:val="0"/>
            </w:pPr>
            <w:r>
              <w:rPr>
                <w:b/>
                <w:bCs/>
                <w:color w:val="FFFFFF"/>
                <w:sz w:val="20"/>
                <w:szCs w:val="20"/>
              </w:rPr>
              <w:t>Resolution</w:t>
            </w:r>
          </w:p>
        </w:tc>
      </w:tr>
      <w:tr w:rsidR="00820C69" w14:paraId="702B701E"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597988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3C3CBE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9719091"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4C3E0FF"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99B53B5"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6E6FBA8"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65118A7" w14:textId="77777777" w:rsidR="00820C69" w:rsidRDefault="00000000" w:rsidP="00E91841">
            <w:pPr>
              <w:widowControl w:val="0"/>
            </w:pPr>
            <w:r>
              <w:t xml:space="preserve"> </w:t>
            </w:r>
          </w:p>
        </w:tc>
      </w:tr>
      <w:tr w:rsidR="00820C69" w14:paraId="381E9983"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D792A9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C6451F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FA8C8B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92914D5"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8110F0F"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17BB0EE"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13F6551" w14:textId="77777777" w:rsidR="00820C69" w:rsidRDefault="00000000" w:rsidP="00E91841">
            <w:pPr>
              <w:widowControl w:val="0"/>
            </w:pPr>
            <w:r>
              <w:t xml:space="preserve"> </w:t>
            </w:r>
          </w:p>
        </w:tc>
      </w:tr>
      <w:tr w:rsidR="00820C69" w14:paraId="117F1732"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8F3FC3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31F008E"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764FAC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7F4E70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94ED4E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049621B"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A455949" w14:textId="77777777" w:rsidR="00820C69" w:rsidRDefault="00000000" w:rsidP="00E91841">
            <w:pPr>
              <w:widowControl w:val="0"/>
            </w:pPr>
            <w:r>
              <w:t xml:space="preserve"> </w:t>
            </w:r>
          </w:p>
        </w:tc>
      </w:tr>
      <w:tr w:rsidR="00820C69" w14:paraId="4B27AF36"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3A98C3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A74020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F7E924C"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5BF3995"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4111060"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DAE0778"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8616334" w14:textId="77777777" w:rsidR="00820C69" w:rsidRDefault="00000000" w:rsidP="00E91841">
            <w:pPr>
              <w:widowControl w:val="0"/>
            </w:pPr>
            <w:r>
              <w:t xml:space="preserve"> </w:t>
            </w:r>
          </w:p>
        </w:tc>
      </w:tr>
      <w:tr w:rsidR="00820C69" w14:paraId="766664C1"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C79850E"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F24D2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6863CD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6D9BB96"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9FE200A"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5200276"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80B591C" w14:textId="77777777" w:rsidR="00820C69" w:rsidRDefault="00000000" w:rsidP="00E91841">
            <w:pPr>
              <w:widowControl w:val="0"/>
            </w:pPr>
            <w:r>
              <w:t xml:space="preserve"> </w:t>
            </w:r>
          </w:p>
        </w:tc>
      </w:tr>
      <w:tr w:rsidR="00820C69" w14:paraId="1F783F97"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343B4B"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BD39DC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05822CC"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03BC799"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0650A1C"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F417943"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DD5D5CF" w14:textId="77777777" w:rsidR="00820C69" w:rsidRDefault="00000000" w:rsidP="00E91841">
            <w:pPr>
              <w:widowControl w:val="0"/>
            </w:pPr>
            <w:r>
              <w:t xml:space="preserve"> </w:t>
            </w:r>
          </w:p>
        </w:tc>
      </w:tr>
      <w:tr w:rsidR="00820C69" w14:paraId="1972903A"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32C5214"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655BB62"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2026A95"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1BF90A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D1D04D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D4EE84C"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7328DB0" w14:textId="77777777" w:rsidR="00820C69" w:rsidRDefault="00000000" w:rsidP="00E91841">
            <w:pPr>
              <w:widowControl w:val="0"/>
            </w:pPr>
            <w:r>
              <w:t xml:space="preserve"> </w:t>
            </w:r>
          </w:p>
        </w:tc>
      </w:tr>
      <w:tr w:rsidR="00820C69" w14:paraId="66A8A21F" w14:textId="77777777">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B13BB23"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EFF2527"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41112D"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43CB42F"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7D91178" w14:textId="77777777" w:rsidR="00820C69" w:rsidRDefault="00000000" w:rsidP="00E91841">
            <w:pPr>
              <w:widowControl w:val="0"/>
            </w:pPr>
            <w:r>
              <w:t xml:space="preserve"> </w:t>
            </w:r>
          </w:p>
        </w:tc>
        <w:tc>
          <w:tcPr>
            <w:tcW w:w="1289"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D7FEA61" w14:textId="77777777" w:rsidR="00820C69" w:rsidRDefault="00000000" w:rsidP="00E91841">
            <w:pPr>
              <w:widowControl w:val="0"/>
            </w:pPr>
            <w:r>
              <w:t xml:space="preserve"> </w:t>
            </w:r>
          </w:p>
        </w:tc>
        <w:tc>
          <w:tcPr>
            <w:tcW w:w="1292"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F4F7783" w14:textId="77777777" w:rsidR="00820C69" w:rsidRDefault="00000000" w:rsidP="00E91841">
            <w:pPr>
              <w:widowControl w:val="0"/>
            </w:pPr>
            <w:r>
              <w:t xml:space="preserve"> </w:t>
            </w:r>
          </w:p>
        </w:tc>
      </w:tr>
    </w:tbl>
    <w:p w14:paraId="6E606EAD" w14:textId="77777777" w:rsidR="00820C69" w:rsidRDefault="00820C69" w:rsidP="00E91841">
      <w:pPr>
        <w:widowControl w:val="0"/>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820C69" w14:paraId="714D6F88" w14:textId="77777777">
        <w:tc>
          <w:tcPr>
            <w:tcW w:w="9026" w:type="dxa"/>
            <w:tcBorders>
              <w:top w:val="single" w:sz="6" w:space="0" w:color="006064"/>
              <w:left w:val="single" w:sz="18" w:space="0" w:color="006064"/>
              <w:bottom w:val="single" w:sz="6" w:space="0" w:color="006064"/>
              <w:right w:val="none" w:sz="0" w:space="0" w:color="FFFFFF"/>
            </w:tcBorders>
            <w:shd w:val="clear" w:color="auto" w:fill="E0F7FA"/>
            <w:tcMar>
              <w:top w:w="80" w:type="dxa"/>
              <w:left w:w="160" w:type="dxa"/>
              <w:bottom w:w="80" w:type="dxa"/>
              <w:right w:w="80" w:type="dxa"/>
            </w:tcMar>
          </w:tcPr>
          <w:p w14:paraId="0482E6E0" w14:textId="77777777" w:rsidR="00820C69" w:rsidRDefault="00000000" w:rsidP="00E91841">
            <w:pPr>
              <w:widowControl w:val="0"/>
              <w:spacing w:before="40" w:after="40" w:line="276" w:lineRule="auto"/>
            </w:pPr>
            <w:r>
              <w:rPr>
                <w:b/>
                <w:bCs/>
                <w:color w:val="006064"/>
              </w:rPr>
              <w:t xml:space="preserve">⊞ CAPI NOTE  </w:t>
            </w:r>
          </w:p>
          <w:p w14:paraId="2CDFD4F3" w14:textId="774EFE39" w:rsidR="00820C69" w:rsidRDefault="00000000" w:rsidP="00E91841">
            <w:pPr>
              <w:widowControl w:val="0"/>
              <w:spacing w:before="40" w:after="40" w:line="276" w:lineRule="auto"/>
            </w:pPr>
            <w:r>
              <w:t xml:space="preserve">If any </w:t>
            </w:r>
            <w:r w:rsidR="00133D33">
              <w:t>FE</w:t>
            </w:r>
            <w:r>
              <w:t>'s sync shows "failed" in this log at end of day: attempt to resolve immediately.</w:t>
            </w:r>
          </w:p>
          <w:p w14:paraId="21F94340" w14:textId="77777777" w:rsidR="00820C69" w:rsidRDefault="00000000" w:rsidP="00E91841">
            <w:pPr>
              <w:widowControl w:val="0"/>
              <w:spacing w:before="40" w:after="40" w:line="276" w:lineRule="auto"/>
            </w:pPr>
            <w:r>
              <w:t>If still unresolved after troubleshooting: escalate to RA before 10:00 PM.</w:t>
            </w:r>
          </w:p>
          <w:p w14:paraId="7295A0F9" w14:textId="77777777" w:rsidR="00820C69" w:rsidRDefault="00000000" w:rsidP="00E91841">
            <w:pPr>
              <w:widowControl w:val="0"/>
              <w:spacing w:before="40" w:after="40" w:line="276" w:lineRule="auto"/>
            </w:pPr>
            <w:r>
              <w:t>Do not mark the day as complete while upload failures remain unresolved.</w:t>
            </w:r>
          </w:p>
        </w:tc>
      </w:tr>
    </w:tbl>
    <w:p w14:paraId="2B74CA7A" w14:textId="77777777" w:rsidR="00247F25" w:rsidRDefault="00247F25">
      <w:bookmarkStart w:id="172" w:name="_Toc234832479"/>
    </w:p>
    <w:p w14:paraId="1FD60681" w14:textId="77777777" w:rsidR="00247F25" w:rsidRDefault="00247F25"/>
    <w:p w14:paraId="337F2C9B" w14:textId="77777777" w:rsidR="00247F25" w:rsidRDefault="00247F25"/>
    <w:p w14:paraId="7561F72B" w14:textId="77777777" w:rsidR="00247F25" w:rsidRDefault="00247F25"/>
    <w:p w14:paraId="362B623A" w14:textId="30DEFB78" w:rsidR="00247F25" w:rsidRDefault="00247F25">
      <w:pPr>
        <w:rPr>
          <w:b/>
          <w:bCs/>
          <w:color w:val="1E7B34"/>
          <w:sz w:val="26"/>
          <w:szCs w:val="26"/>
        </w:rPr>
      </w:pPr>
      <w:r>
        <w:br w:type="page"/>
      </w:r>
    </w:p>
    <w:p w14:paraId="42BCB702" w14:textId="04B8874E" w:rsidR="00820C69" w:rsidRDefault="00000000" w:rsidP="00944D6B">
      <w:pPr>
        <w:pStyle w:val="Heading2"/>
      </w:pPr>
      <w:bookmarkStart w:id="173" w:name="_Toc235542385"/>
      <w:r>
        <w:lastRenderedPageBreak/>
        <w:t>Annex J. Incident Report Form</w:t>
      </w:r>
      <w:bookmarkEnd w:id="172"/>
      <w:bookmarkEnd w:id="173"/>
    </w:p>
    <w:p w14:paraId="5CC59247" w14:textId="77777777" w:rsidR="00820C69" w:rsidRDefault="00000000" w:rsidP="00E91841">
      <w:pPr>
        <w:widowControl w:val="0"/>
        <w:spacing w:before="80" w:after="80" w:line="276" w:lineRule="auto"/>
      </w:pPr>
      <w:r>
        <w:rPr>
          <w:color w:val="000000"/>
        </w:rPr>
        <w:t>Complete one form for each incident — any unplanned event affecting team safety, equipment, data, or survey access. Submit to RA immediately upon incident and again as a written report within 24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159"/>
        <w:gridCol w:w="5867"/>
      </w:tblGrid>
      <w:tr w:rsidR="00820C69" w14:paraId="61F5C211" w14:textId="77777777">
        <w:tc>
          <w:tcPr>
            <w:tcW w:w="3159"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2289A3BB" w14:textId="77777777" w:rsidR="00820C69" w:rsidRDefault="00000000" w:rsidP="00E91841">
            <w:pPr>
              <w:widowControl w:val="0"/>
            </w:pPr>
            <w:r>
              <w:rPr>
                <w:b/>
                <w:bCs/>
                <w:color w:val="FFFFFF"/>
              </w:rPr>
              <w:t>Field</w:t>
            </w:r>
          </w:p>
        </w:tc>
        <w:tc>
          <w:tcPr>
            <w:tcW w:w="5867"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155B1307" w14:textId="77777777" w:rsidR="00820C69" w:rsidRDefault="00000000" w:rsidP="00E91841">
            <w:pPr>
              <w:widowControl w:val="0"/>
            </w:pPr>
            <w:r>
              <w:rPr>
                <w:b/>
                <w:bCs/>
                <w:color w:val="FFFFFF"/>
              </w:rPr>
              <w:t>Details</w:t>
            </w:r>
          </w:p>
        </w:tc>
      </w:tr>
      <w:tr w:rsidR="00820C69" w14:paraId="36317FE6"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22EDCE" w14:textId="77777777" w:rsidR="00820C69" w:rsidRDefault="00000000" w:rsidP="00E91841">
            <w:pPr>
              <w:widowControl w:val="0"/>
            </w:pPr>
            <w:r>
              <w:rPr>
                <w:color w:val="000000"/>
              </w:rPr>
              <w:t>Date and Time of Incident</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9B354" w14:textId="77777777" w:rsidR="00820C69" w:rsidRDefault="00820C69" w:rsidP="00E91841">
            <w:pPr>
              <w:widowControl w:val="0"/>
            </w:pPr>
          </w:p>
        </w:tc>
      </w:tr>
      <w:tr w:rsidR="00820C69" w14:paraId="26605F7F"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0460FD" w14:textId="77777777" w:rsidR="00820C69" w:rsidRDefault="00000000" w:rsidP="00E91841">
            <w:pPr>
              <w:widowControl w:val="0"/>
            </w:pPr>
            <w:r>
              <w:rPr>
                <w:color w:val="000000"/>
              </w:rPr>
              <w:t>Location (Facility / Barangay / Municipality)</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999DC" w14:textId="77777777" w:rsidR="00820C69" w:rsidRDefault="00820C69" w:rsidP="00E91841">
            <w:pPr>
              <w:widowControl w:val="0"/>
            </w:pPr>
          </w:p>
        </w:tc>
      </w:tr>
      <w:tr w:rsidR="00820C69" w14:paraId="7D2631BD"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3C450E" w14:textId="77777777" w:rsidR="00820C69" w:rsidRDefault="00000000" w:rsidP="00E91841">
            <w:pPr>
              <w:widowControl w:val="0"/>
            </w:pPr>
            <w:r>
              <w:rPr>
                <w:color w:val="000000"/>
              </w:rPr>
              <w:t>Type of Incident</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21396" w14:textId="77777777" w:rsidR="00820C69" w:rsidRDefault="00000000" w:rsidP="00E91841">
            <w:pPr>
              <w:widowControl w:val="0"/>
            </w:pPr>
            <w:r>
              <w:rPr>
                <w:color w:val="000000"/>
              </w:rPr>
              <w:t>Accident / Theft / Refusal / Medical / Security / CAPI / Other</w:t>
            </w:r>
          </w:p>
        </w:tc>
      </w:tr>
      <w:tr w:rsidR="00820C69" w14:paraId="6333720C"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4F0E1B" w14:textId="241E9700" w:rsidR="00820C69" w:rsidRDefault="00000000" w:rsidP="00E91841">
            <w:pPr>
              <w:widowControl w:val="0"/>
            </w:pPr>
            <w:r>
              <w:rPr>
                <w:color w:val="000000"/>
              </w:rPr>
              <w:t>Persons Involved (</w:t>
            </w:r>
            <w:r w:rsidR="00133D33">
              <w:rPr>
                <w:color w:val="000000"/>
              </w:rPr>
              <w:t>FE</w:t>
            </w:r>
            <w:r>
              <w:rPr>
                <w:color w:val="000000"/>
              </w:rPr>
              <w:t>, respondent, third party)</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CF1C2" w14:textId="77777777" w:rsidR="00820C69" w:rsidRDefault="00820C69" w:rsidP="00E91841">
            <w:pPr>
              <w:widowControl w:val="0"/>
            </w:pPr>
          </w:p>
        </w:tc>
      </w:tr>
      <w:tr w:rsidR="00820C69" w14:paraId="06CE7E85"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AB16A4" w14:textId="77777777" w:rsidR="00820C69" w:rsidRDefault="00000000" w:rsidP="00E91841">
            <w:pPr>
              <w:widowControl w:val="0"/>
            </w:pPr>
            <w:r>
              <w:rPr>
                <w:color w:val="000000"/>
              </w:rPr>
              <w:t>Description of Incident</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07B15" w14:textId="77777777" w:rsidR="00820C69" w:rsidRDefault="00820C69" w:rsidP="00E91841">
            <w:pPr>
              <w:widowControl w:val="0"/>
            </w:pPr>
          </w:p>
        </w:tc>
      </w:tr>
      <w:tr w:rsidR="00820C69" w14:paraId="1EA3E22D"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D85609" w14:textId="77777777" w:rsidR="00820C69" w:rsidRDefault="00000000" w:rsidP="00E91841">
            <w:pPr>
              <w:widowControl w:val="0"/>
            </w:pPr>
            <w:r>
              <w:rPr>
                <w:color w:val="000000"/>
              </w:rPr>
              <w:t>Immediate Actions Taken</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96712" w14:textId="77777777" w:rsidR="00820C69" w:rsidRDefault="00820C69" w:rsidP="00E91841">
            <w:pPr>
              <w:widowControl w:val="0"/>
            </w:pPr>
          </w:p>
        </w:tc>
      </w:tr>
      <w:tr w:rsidR="00820C69" w14:paraId="543B2F1C"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289A83" w14:textId="77777777" w:rsidR="00820C69" w:rsidRDefault="00000000" w:rsidP="00E91841">
            <w:pPr>
              <w:widowControl w:val="0"/>
            </w:pPr>
            <w:r>
              <w:rPr>
                <w:color w:val="000000"/>
              </w:rPr>
              <w:t>Time RA/FM Notified</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C55FB" w14:textId="77777777" w:rsidR="00820C69" w:rsidRDefault="00820C69" w:rsidP="00E91841">
            <w:pPr>
              <w:widowControl w:val="0"/>
            </w:pPr>
          </w:p>
        </w:tc>
      </w:tr>
      <w:tr w:rsidR="00820C69" w14:paraId="26016139"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8B3676" w14:textId="77777777" w:rsidR="00820C69" w:rsidRDefault="00000000" w:rsidP="00E91841">
            <w:pPr>
              <w:widowControl w:val="0"/>
            </w:pPr>
            <w:r>
              <w:rPr>
                <w:color w:val="000000"/>
              </w:rPr>
              <w:t>RA/FM Guidance Received</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54ABF" w14:textId="77777777" w:rsidR="00820C69" w:rsidRDefault="00820C69" w:rsidP="00E91841">
            <w:pPr>
              <w:widowControl w:val="0"/>
            </w:pPr>
          </w:p>
        </w:tc>
      </w:tr>
      <w:tr w:rsidR="00820C69" w14:paraId="142063F5"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FB8766" w14:textId="77777777" w:rsidR="00820C69" w:rsidRDefault="00000000" w:rsidP="00E91841">
            <w:pPr>
              <w:widowControl w:val="0"/>
            </w:pPr>
            <w:r>
              <w:rPr>
                <w:color w:val="000000"/>
              </w:rPr>
              <w:t>Follow-up Actions Required</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616AA" w14:textId="77777777" w:rsidR="00820C69" w:rsidRDefault="00820C69" w:rsidP="00E91841">
            <w:pPr>
              <w:widowControl w:val="0"/>
            </w:pPr>
          </w:p>
        </w:tc>
      </w:tr>
      <w:tr w:rsidR="00820C69" w14:paraId="0FB21D45"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A76C92" w14:textId="77777777" w:rsidR="00820C69" w:rsidRDefault="00000000" w:rsidP="00E91841">
            <w:pPr>
              <w:widowControl w:val="0"/>
            </w:pPr>
            <w:r>
              <w:rPr>
                <w:color w:val="000000"/>
              </w:rPr>
              <w:t>FS Signature</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CEA37" w14:textId="77777777" w:rsidR="00820C69" w:rsidRDefault="00820C69" w:rsidP="00E91841">
            <w:pPr>
              <w:widowControl w:val="0"/>
            </w:pPr>
          </w:p>
        </w:tc>
      </w:tr>
    </w:tbl>
    <w:p w14:paraId="1831C475" w14:textId="77777777" w:rsidR="00247F25" w:rsidRPr="007C1FEA" w:rsidRDefault="00247F25" w:rsidP="007C1FEA">
      <w:pPr>
        <w:widowControl w:val="0"/>
        <w:spacing w:before="80" w:after="80" w:line="276" w:lineRule="auto"/>
        <w:rPr>
          <w:color w:val="000000"/>
        </w:rPr>
      </w:pPr>
      <w:bookmarkStart w:id="174" w:name="_Toc234832480"/>
    </w:p>
    <w:p w14:paraId="6B9417E5" w14:textId="77777777" w:rsidR="00247F25" w:rsidRPr="007C1FEA" w:rsidRDefault="00247F25" w:rsidP="007C1FEA">
      <w:pPr>
        <w:widowControl w:val="0"/>
        <w:spacing w:before="80" w:after="80" w:line="276" w:lineRule="auto"/>
        <w:rPr>
          <w:color w:val="000000"/>
        </w:rPr>
      </w:pPr>
      <w:r w:rsidRPr="007C1FEA">
        <w:rPr>
          <w:color w:val="000000"/>
        </w:rPr>
        <w:br w:type="page"/>
      </w:r>
    </w:p>
    <w:p w14:paraId="3F199903" w14:textId="484A75C0" w:rsidR="00820C69" w:rsidRDefault="00000000" w:rsidP="00944D6B">
      <w:pPr>
        <w:pStyle w:val="Heading2"/>
      </w:pPr>
      <w:bookmarkStart w:id="175" w:name="_Toc235542386"/>
      <w:r>
        <w:lastRenderedPageBreak/>
        <w:t>Annex K. End-of-Site Completion Checklist</w:t>
      </w:r>
      <w:bookmarkEnd w:id="174"/>
      <w:bookmarkEnd w:id="175"/>
    </w:p>
    <w:p w14:paraId="540FE3BA" w14:textId="77777777" w:rsidR="00820C69" w:rsidRDefault="00000000" w:rsidP="00E91841">
      <w:pPr>
        <w:widowControl w:val="0"/>
        <w:spacing w:before="80" w:after="80" w:line="276" w:lineRule="auto"/>
      </w:pPr>
      <w:r>
        <w:rPr>
          <w:color w:val="000000"/>
        </w:rPr>
        <w:t>Complete before departing each facility site or barangay cluster. Submit to 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159"/>
        <w:gridCol w:w="5867"/>
      </w:tblGrid>
      <w:tr w:rsidR="00820C69" w14:paraId="11501A1F" w14:textId="77777777">
        <w:tc>
          <w:tcPr>
            <w:tcW w:w="3159"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00A03608" w14:textId="77777777" w:rsidR="00820C69" w:rsidRDefault="00000000" w:rsidP="00E91841">
            <w:pPr>
              <w:widowControl w:val="0"/>
            </w:pPr>
            <w:r>
              <w:rPr>
                <w:b/>
                <w:bCs/>
                <w:color w:val="FFFFFF"/>
              </w:rPr>
              <w:t>Field</w:t>
            </w:r>
          </w:p>
        </w:tc>
        <w:tc>
          <w:tcPr>
            <w:tcW w:w="5867"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120" w:type="dxa"/>
            </w:tcMar>
          </w:tcPr>
          <w:p w14:paraId="1D45941F" w14:textId="77777777" w:rsidR="00820C69" w:rsidRDefault="00000000" w:rsidP="00E91841">
            <w:pPr>
              <w:widowControl w:val="0"/>
            </w:pPr>
            <w:r>
              <w:rPr>
                <w:b/>
                <w:bCs/>
                <w:color w:val="FFFFFF"/>
              </w:rPr>
              <w:t>Details</w:t>
            </w:r>
          </w:p>
        </w:tc>
      </w:tr>
      <w:tr w:rsidR="00820C69" w14:paraId="7AC1FA5F"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06C05C" w14:textId="77777777" w:rsidR="00820C69" w:rsidRDefault="00000000" w:rsidP="00E91841">
            <w:pPr>
              <w:widowControl w:val="0"/>
            </w:pPr>
            <w:r>
              <w:rPr>
                <w:color w:val="000000"/>
              </w:rPr>
              <w:t>Site Name (Facility / Barangay)</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E683F" w14:textId="77777777" w:rsidR="00820C69" w:rsidRDefault="00820C69" w:rsidP="00E91841">
            <w:pPr>
              <w:widowControl w:val="0"/>
            </w:pPr>
          </w:p>
        </w:tc>
      </w:tr>
      <w:tr w:rsidR="00820C69" w14:paraId="5207F747"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AF0545" w14:textId="77777777" w:rsidR="00820C69" w:rsidRDefault="00000000" w:rsidP="00E91841">
            <w:pPr>
              <w:widowControl w:val="0"/>
            </w:pPr>
            <w:r>
              <w:rPr>
                <w:color w:val="000000"/>
              </w:rPr>
              <w:t>Date(s) of Visit</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A2486" w14:textId="77777777" w:rsidR="00820C69" w:rsidRDefault="00820C69" w:rsidP="00E91841">
            <w:pPr>
              <w:widowControl w:val="0"/>
            </w:pPr>
          </w:p>
        </w:tc>
      </w:tr>
      <w:tr w:rsidR="00820C69" w14:paraId="133531C9" w14:textId="77777777">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A64D64" w14:textId="77777777" w:rsidR="00820C69" w:rsidRDefault="00000000" w:rsidP="00E91841">
            <w:pPr>
              <w:widowControl w:val="0"/>
            </w:pPr>
            <w:r>
              <w:rPr>
                <w:color w:val="000000"/>
              </w:rPr>
              <w:t>FS Name</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3ACB4" w14:textId="77777777" w:rsidR="00820C69" w:rsidRDefault="00820C69" w:rsidP="00E91841">
            <w:pPr>
              <w:widowControl w:val="0"/>
            </w:pPr>
          </w:p>
        </w:tc>
      </w:tr>
    </w:tbl>
    <w:p w14:paraId="7AC3AEED" w14:textId="77777777" w:rsidR="00820C69" w:rsidRDefault="00820C69" w:rsidP="00E91841">
      <w:pPr>
        <w:widowControl w:val="0"/>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 w:type="dxa"/>
          <w:bottom w:w="40" w:type="dxa"/>
          <w:right w:w="10" w:type="dxa"/>
        </w:tblCellMar>
        <w:tblLook w:val="0000" w:firstRow="0" w:lastRow="0" w:firstColumn="0" w:lastColumn="0" w:noHBand="0" w:noVBand="0"/>
      </w:tblPr>
      <w:tblGrid>
        <w:gridCol w:w="800"/>
        <w:gridCol w:w="8226"/>
      </w:tblGrid>
      <w:tr w:rsidR="00820C69" w14:paraId="21B01ADA" w14:textId="77777777">
        <w:tc>
          <w:tcPr>
            <w:tcW w:w="800" w:type="dxa"/>
            <w:tcBorders>
              <w:top w:val="single" w:sz="1" w:space="0" w:color="CCCCCC"/>
              <w:left w:val="single" w:sz="1" w:space="0" w:color="CCCCCC"/>
              <w:bottom w:val="single" w:sz="1" w:space="0" w:color="CCCCCC"/>
              <w:right w:val="single" w:sz="1" w:space="0" w:color="CCCCCC"/>
            </w:tcBorders>
            <w:shd w:val="clear" w:color="auto" w:fill="1E7B34"/>
            <w:tcMar>
              <w:top w:w="60" w:type="dxa"/>
              <w:left w:w="100" w:type="dxa"/>
              <w:bottom w:w="60" w:type="dxa"/>
              <w:right w:w="60" w:type="dxa"/>
            </w:tcMar>
          </w:tcPr>
          <w:p w14:paraId="401AC22B" w14:textId="77777777" w:rsidR="00820C69" w:rsidRDefault="00000000" w:rsidP="00E91841">
            <w:pPr>
              <w:widowControl w:val="0"/>
            </w:pPr>
            <w:r>
              <w:rPr>
                <w:b/>
                <w:bCs/>
                <w:color w:val="FFFFFF"/>
              </w:rPr>
              <w:t>✓</w:t>
            </w:r>
          </w:p>
        </w:tc>
        <w:tc>
          <w:tcPr>
            <w:tcW w:w="8226" w:type="dxa"/>
            <w:tcBorders>
              <w:top w:val="single" w:sz="1" w:space="0" w:color="CCCCCC"/>
              <w:left w:val="single" w:sz="1" w:space="0" w:color="CCCCCC"/>
              <w:bottom w:val="single" w:sz="1" w:space="0" w:color="CCCCCC"/>
              <w:right w:val="single" w:sz="1" w:space="0" w:color="CCCCCC"/>
            </w:tcBorders>
            <w:shd w:val="clear" w:color="auto" w:fill="1E7B34"/>
            <w:tcMar>
              <w:top w:w="60" w:type="dxa"/>
              <w:left w:w="120" w:type="dxa"/>
              <w:bottom w:w="60" w:type="dxa"/>
              <w:right w:w="80" w:type="dxa"/>
            </w:tcMar>
          </w:tcPr>
          <w:p w14:paraId="5D97C010" w14:textId="77777777" w:rsidR="00820C69" w:rsidRDefault="00000000" w:rsidP="00E91841">
            <w:pPr>
              <w:widowControl w:val="0"/>
            </w:pPr>
            <w:r>
              <w:rPr>
                <w:b/>
                <w:bCs/>
                <w:color w:val="FFFFFF"/>
              </w:rPr>
              <w:t>Task / Item</w:t>
            </w:r>
          </w:p>
        </w:tc>
      </w:tr>
      <w:tr w:rsidR="00820C69" w14:paraId="36326B7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C02EC64"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733B84F" w14:textId="77777777" w:rsidR="00820C69" w:rsidRDefault="00000000" w:rsidP="00E91841">
            <w:pPr>
              <w:widowControl w:val="0"/>
            </w:pPr>
            <w:r>
              <w:t>FH interview: completed, OR all 3 contact attempts documented, OR replacement submitted to RA</w:t>
            </w:r>
          </w:p>
        </w:tc>
      </w:tr>
      <w:tr w:rsidR="00820C69" w14:paraId="61EA279F"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75199F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208D25A6" w14:textId="77777777" w:rsidR="00820C69" w:rsidRDefault="00000000" w:rsidP="00E91841">
            <w:pPr>
              <w:widowControl w:val="0"/>
            </w:pPr>
            <w:r>
              <w:t>HCW response rate ≥ 60%, OR follow-up completed, OR shortfall reported to RA</w:t>
            </w:r>
          </w:p>
        </w:tc>
      </w:tr>
      <w:tr w:rsidR="00820C69" w14:paraId="61F141F1"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6EFEE23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3384D10" w14:textId="77777777" w:rsidR="00820C69" w:rsidRDefault="00000000" w:rsidP="00E91841">
            <w:pPr>
              <w:widowControl w:val="0"/>
            </w:pPr>
            <w:r>
              <w:t>Inpatient patient quota met, OR shortfall documented</w:t>
            </w:r>
          </w:p>
        </w:tc>
      </w:tr>
      <w:tr w:rsidR="00820C69" w14:paraId="52C1A814"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F7BA04D"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4C19D70" w14:textId="77777777" w:rsidR="00820C69" w:rsidRDefault="00000000" w:rsidP="00E91841">
            <w:pPr>
              <w:widowControl w:val="0"/>
            </w:pPr>
            <w:r>
              <w:t>Outpatient patient quota met, OR shortfall documented</w:t>
            </w:r>
          </w:p>
        </w:tc>
      </w:tr>
      <w:tr w:rsidR="00820C69" w14:paraId="5E85A3E8"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6A59F1A9"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798DDE7" w14:textId="77777777" w:rsidR="00820C69" w:rsidRDefault="00000000" w:rsidP="00E91841">
            <w:pPr>
              <w:widowControl w:val="0"/>
            </w:pPr>
            <w:r>
              <w:t>Household interview target met, OR pending cases documented with RA approval</w:t>
            </w:r>
          </w:p>
        </w:tc>
      </w:tr>
      <w:tr w:rsidR="00820C69" w14:paraId="2F82F15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7EDF5F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F00DF4B" w14:textId="77777777" w:rsidR="00820C69" w:rsidRDefault="00000000" w:rsidP="00E91841">
            <w:pPr>
              <w:widowControl w:val="0"/>
            </w:pPr>
            <w:r>
              <w:t>All Patient Listing Forms completed and reviewed</w:t>
            </w:r>
          </w:p>
        </w:tc>
      </w:tr>
      <w:tr w:rsidR="00820C69" w14:paraId="36157FBA"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D70D604"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CCF41A0" w14:textId="77777777" w:rsidR="00820C69" w:rsidRDefault="00000000" w:rsidP="00E91841">
            <w:pPr>
              <w:widowControl w:val="0"/>
            </w:pPr>
            <w:r>
              <w:t>All refusal documentation forms completed</w:t>
            </w:r>
          </w:p>
        </w:tc>
      </w:tr>
      <w:tr w:rsidR="00820C69" w14:paraId="5E282085"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1D1CBEC"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8891645" w14:textId="77777777" w:rsidR="00820C69" w:rsidRDefault="00000000" w:rsidP="00E91841">
            <w:pPr>
              <w:widowControl w:val="0"/>
            </w:pPr>
            <w:r>
              <w:t>Coordination Log updated for this site</w:t>
            </w:r>
          </w:p>
        </w:tc>
      </w:tr>
      <w:tr w:rsidR="00820C69" w14:paraId="21973F34"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47464C9"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04B3E06" w14:textId="77777777" w:rsidR="00820C69" w:rsidRDefault="00000000" w:rsidP="00E91841">
            <w:pPr>
              <w:widowControl w:val="0"/>
            </w:pPr>
            <w:r>
              <w:t xml:space="preserve">All records uploaded to </w:t>
            </w:r>
            <w:proofErr w:type="spellStart"/>
            <w:r>
              <w:t>CSWeb</w:t>
            </w:r>
            <w:proofErr w:type="spellEnd"/>
            <w:r>
              <w:t xml:space="preserve"> and confirmed (no failed syncs)</w:t>
            </w:r>
          </w:p>
        </w:tc>
      </w:tr>
      <w:tr w:rsidR="00820C69" w14:paraId="72D3FF3E"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2606B42"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7FF93C1" w14:textId="77777777" w:rsidR="00820C69" w:rsidRDefault="00000000" w:rsidP="00E91841">
            <w:pPr>
              <w:widowControl w:val="0"/>
            </w:pPr>
            <w:r>
              <w:t xml:space="preserve">Record count in </w:t>
            </w:r>
            <w:proofErr w:type="spellStart"/>
            <w:r>
              <w:t>CSWeb</w:t>
            </w:r>
            <w:proofErr w:type="spellEnd"/>
            <w:r>
              <w:t xml:space="preserve"> matches Daily Accomplishment Report count</w:t>
            </w:r>
          </w:p>
        </w:tc>
      </w:tr>
      <w:tr w:rsidR="00820C69" w14:paraId="78B5A0AD"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49F3ED33"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2DDFAB26" w14:textId="77777777" w:rsidR="00820C69" w:rsidRDefault="00000000" w:rsidP="00E91841">
            <w:pPr>
              <w:widowControl w:val="0"/>
            </w:pPr>
            <w:r>
              <w:t>All paper forms collected and organized for turnover to RA</w:t>
            </w:r>
          </w:p>
        </w:tc>
      </w:tr>
      <w:tr w:rsidR="00820C69" w14:paraId="4A66ADCD"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6AE1FED0" w14:textId="77777777" w:rsidR="00820C69" w:rsidRDefault="00000000" w:rsidP="00E91841">
            <w:pPr>
              <w:widowControl w:val="0"/>
            </w:pPr>
            <w:r>
              <w:t>□</w:t>
            </w:r>
          </w:p>
        </w:tc>
        <w:tc>
          <w:tcPr>
            <w:tcW w:w="8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AF9560A" w14:textId="77777777" w:rsidR="00820C69" w:rsidRDefault="00000000" w:rsidP="00E91841">
            <w:pPr>
              <w:widowControl w:val="0"/>
            </w:pPr>
            <w:r>
              <w:t>RA notified of any unresolved issues before departure</w:t>
            </w:r>
          </w:p>
        </w:tc>
      </w:tr>
    </w:tbl>
    <w:p w14:paraId="6026682A" w14:textId="77777777" w:rsidR="00820C69" w:rsidRDefault="00820C69" w:rsidP="00E91841">
      <w:pPr>
        <w:widowControl w:val="0"/>
        <w:spacing w:before="80" w:after="80"/>
      </w:pPr>
    </w:p>
    <w:p w14:paraId="3C76F32B" w14:textId="77777777" w:rsidR="00820C69" w:rsidRDefault="00000000" w:rsidP="00E91841">
      <w:pPr>
        <w:widowControl w:val="0"/>
        <w:spacing w:before="80" w:after="80" w:line="276" w:lineRule="auto"/>
      </w:pPr>
      <w:r>
        <w:rPr>
          <w:b/>
          <w:bCs/>
          <w:color w:val="000000"/>
        </w:rPr>
        <w:t>Summary of Achievement at this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1500"/>
        <w:gridCol w:w="1502"/>
        <w:gridCol w:w="1503"/>
        <w:gridCol w:w="1501"/>
        <w:gridCol w:w="1517"/>
      </w:tblGrid>
      <w:tr w:rsidR="00820C69" w14:paraId="5054EE19" w14:textId="77777777">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A5B7F47" w14:textId="77777777" w:rsidR="00820C69" w:rsidRDefault="00000000" w:rsidP="00E91841">
            <w:pPr>
              <w:widowControl w:val="0"/>
            </w:pPr>
            <w:r>
              <w:rPr>
                <w:b/>
                <w:bCs/>
                <w:color w:val="FFFFFF"/>
                <w:sz w:val="20"/>
                <w:szCs w:val="20"/>
              </w:rPr>
              <w:t>Instrument</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632EABA5" w14:textId="77777777" w:rsidR="00820C69" w:rsidRDefault="00000000" w:rsidP="00E91841">
            <w:pPr>
              <w:widowControl w:val="0"/>
            </w:pPr>
            <w:r>
              <w:rPr>
                <w:b/>
                <w:bCs/>
                <w:color w:val="FFFFFF"/>
                <w:sz w:val="20"/>
                <w:szCs w:val="20"/>
              </w:rPr>
              <w:t>Target</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07BC584" w14:textId="77777777" w:rsidR="00820C69" w:rsidRDefault="00000000" w:rsidP="00E91841">
            <w:pPr>
              <w:widowControl w:val="0"/>
            </w:pPr>
            <w:r>
              <w:rPr>
                <w:b/>
                <w:bCs/>
                <w:color w:val="FFFFFF"/>
                <w:sz w:val="20"/>
                <w:szCs w:val="20"/>
              </w:rPr>
              <w:t>Completed</w:t>
            </w:r>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775513FE" w14:textId="77777777" w:rsidR="00820C69" w:rsidRDefault="00000000" w:rsidP="00E91841">
            <w:pPr>
              <w:widowControl w:val="0"/>
            </w:pPr>
            <w:r>
              <w:rPr>
                <w:b/>
                <w:bCs/>
                <w:color w:val="FFFFFF"/>
                <w:sz w:val="20"/>
                <w:szCs w:val="20"/>
              </w:rPr>
              <w:t xml:space="preserve">Pending / </w:t>
            </w:r>
            <w:proofErr w:type="gramStart"/>
            <w:r>
              <w:rPr>
                <w:b/>
                <w:bCs/>
                <w:color w:val="FFFFFF"/>
                <w:sz w:val="20"/>
                <w:szCs w:val="20"/>
              </w:rPr>
              <w:t>Non-Responsive</w:t>
            </w:r>
            <w:proofErr w:type="gramEnd"/>
          </w:p>
        </w:tc>
        <w:tc>
          <w:tcPr>
            <w:tcW w:w="1504"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5ECFC93" w14:textId="77777777" w:rsidR="00820C69" w:rsidRDefault="00000000" w:rsidP="00E91841">
            <w:pPr>
              <w:widowControl w:val="0"/>
            </w:pPr>
            <w:r>
              <w:rPr>
                <w:b/>
                <w:bCs/>
                <w:color w:val="FFFFFF"/>
                <w:sz w:val="20"/>
                <w:szCs w:val="20"/>
              </w:rPr>
              <w:t>Refused</w:t>
            </w:r>
          </w:p>
        </w:tc>
        <w:tc>
          <w:tcPr>
            <w:tcW w:w="1506"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3FA24C46" w14:textId="77777777" w:rsidR="00820C69" w:rsidRDefault="00000000" w:rsidP="00E91841">
            <w:pPr>
              <w:widowControl w:val="0"/>
            </w:pPr>
            <w:r>
              <w:rPr>
                <w:b/>
                <w:bCs/>
                <w:color w:val="FFFFFF"/>
                <w:sz w:val="20"/>
                <w:szCs w:val="20"/>
              </w:rPr>
              <w:t>Replacements Drawn</w:t>
            </w:r>
          </w:p>
        </w:tc>
      </w:tr>
      <w:tr w:rsidR="00820C69" w14:paraId="1C40D160"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53F18A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0A1F498"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03145F6"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D55A092"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8FDCF56"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C080F54" w14:textId="77777777" w:rsidR="00820C69" w:rsidRDefault="00000000" w:rsidP="00E91841">
            <w:pPr>
              <w:widowControl w:val="0"/>
            </w:pPr>
            <w:r>
              <w:t xml:space="preserve"> </w:t>
            </w:r>
          </w:p>
        </w:tc>
      </w:tr>
      <w:tr w:rsidR="00820C69" w14:paraId="1D26F2E6"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DAD0AC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282F89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58693CA"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6E0806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DA9D477"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748C128" w14:textId="77777777" w:rsidR="00820C69" w:rsidRDefault="00000000" w:rsidP="00E91841">
            <w:pPr>
              <w:widowControl w:val="0"/>
            </w:pPr>
            <w:r>
              <w:t xml:space="preserve"> </w:t>
            </w:r>
          </w:p>
        </w:tc>
      </w:tr>
      <w:tr w:rsidR="00820C69" w14:paraId="7D556BBA"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413373"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25FB113"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C18E7C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2801715"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702420C"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CAC696D" w14:textId="77777777" w:rsidR="00820C69" w:rsidRDefault="00000000" w:rsidP="00E91841">
            <w:pPr>
              <w:widowControl w:val="0"/>
            </w:pPr>
            <w:r>
              <w:t xml:space="preserve"> </w:t>
            </w:r>
          </w:p>
        </w:tc>
      </w:tr>
      <w:tr w:rsidR="00820C69" w14:paraId="260FC339"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12BA47"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6810B6F"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FA092C4"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E2B433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CBD8E69"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F0D234B" w14:textId="77777777" w:rsidR="00820C69" w:rsidRDefault="00000000" w:rsidP="00E91841">
            <w:pPr>
              <w:widowControl w:val="0"/>
            </w:pPr>
            <w:r>
              <w:t xml:space="preserve"> </w:t>
            </w:r>
          </w:p>
        </w:tc>
      </w:tr>
      <w:tr w:rsidR="00820C69" w14:paraId="4380C124"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5C1266B"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DEBA001"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36604A0"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BCC6C28"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C5E0216"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D82F1BE" w14:textId="77777777" w:rsidR="00820C69" w:rsidRDefault="00000000" w:rsidP="00E91841">
            <w:pPr>
              <w:widowControl w:val="0"/>
            </w:pPr>
            <w:r>
              <w:t xml:space="preserve"> </w:t>
            </w:r>
          </w:p>
        </w:tc>
      </w:tr>
      <w:tr w:rsidR="00820C69" w14:paraId="334334F4"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7E67FB"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567E33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D84CFC8"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B240FD7"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1805909"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3E4955F" w14:textId="77777777" w:rsidR="00820C69" w:rsidRDefault="00000000" w:rsidP="00E91841">
            <w:pPr>
              <w:widowControl w:val="0"/>
            </w:pPr>
            <w:r>
              <w:t xml:space="preserve"> </w:t>
            </w:r>
          </w:p>
        </w:tc>
      </w:tr>
      <w:tr w:rsidR="00820C69" w14:paraId="0192E041"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4534D82"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D13809"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75F99DF"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99EC95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B9FEE52"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1868B17" w14:textId="77777777" w:rsidR="00820C69" w:rsidRDefault="00000000" w:rsidP="00E91841">
            <w:pPr>
              <w:widowControl w:val="0"/>
            </w:pPr>
            <w:r>
              <w:t xml:space="preserve"> </w:t>
            </w:r>
          </w:p>
        </w:tc>
      </w:tr>
      <w:tr w:rsidR="00820C69" w14:paraId="20355861" w14:textId="77777777">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AB1CA7E"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1B23C6A"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DC45817"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074634A" w14:textId="77777777" w:rsidR="00820C69" w:rsidRDefault="00000000" w:rsidP="00E91841">
            <w:pPr>
              <w:widowControl w:val="0"/>
            </w:pPr>
            <w:r>
              <w:t xml:space="preserve"> </w:t>
            </w:r>
          </w:p>
        </w:tc>
        <w:tc>
          <w:tcPr>
            <w:tcW w:w="1504"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C11EE51" w14:textId="77777777" w:rsidR="00820C69" w:rsidRDefault="00000000" w:rsidP="00E91841">
            <w:pPr>
              <w:widowControl w:val="0"/>
            </w:pPr>
            <w:r>
              <w:t xml:space="preserve"> </w:t>
            </w:r>
          </w:p>
        </w:tc>
        <w:tc>
          <w:tcPr>
            <w:tcW w:w="1506"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6F06A93" w14:textId="77777777" w:rsidR="00820C69" w:rsidRDefault="00000000" w:rsidP="00E91841">
            <w:pPr>
              <w:widowControl w:val="0"/>
            </w:pPr>
            <w:r>
              <w:t xml:space="preserve"> </w:t>
            </w:r>
          </w:p>
        </w:tc>
      </w:tr>
    </w:tbl>
    <w:p w14:paraId="398C45F3" w14:textId="77777777" w:rsidR="00820C69" w:rsidRDefault="00820C69" w:rsidP="00E91841">
      <w:pPr>
        <w:widowControl w:val="0"/>
        <w:spacing w:before="80" w:after="80"/>
      </w:pPr>
    </w:p>
    <w:p w14:paraId="55644468" w14:textId="77777777" w:rsidR="00820C69" w:rsidRDefault="00000000" w:rsidP="00E91841">
      <w:pPr>
        <w:widowControl w:val="0"/>
        <w:spacing w:before="80" w:after="80" w:line="276" w:lineRule="auto"/>
      </w:pPr>
      <w:r>
        <w:rPr>
          <w:b/>
          <w:bCs/>
          <w:color w:val="000000"/>
        </w:rPr>
        <w:t>Outstanding Issues (if any):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820C69" w14:paraId="722159E7" w14:textId="77777777">
        <w:tc>
          <w:tcPr>
            <w:tcW w:w="300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02A12E6A" w14:textId="77777777" w:rsidR="00820C69" w:rsidRDefault="00000000" w:rsidP="00E91841">
            <w:pPr>
              <w:widowControl w:val="0"/>
            </w:pPr>
            <w:r>
              <w:rPr>
                <w:b/>
                <w:bCs/>
                <w:color w:val="FFFFFF"/>
                <w:sz w:val="20"/>
                <w:szCs w:val="20"/>
              </w:rPr>
              <w:lastRenderedPageBreak/>
              <w:t>Issue</w:t>
            </w:r>
          </w:p>
        </w:tc>
        <w:tc>
          <w:tcPr>
            <w:tcW w:w="3008"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7C7E49CF" w14:textId="77777777" w:rsidR="00820C69" w:rsidRDefault="00000000" w:rsidP="00E91841">
            <w:pPr>
              <w:widowControl w:val="0"/>
            </w:pPr>
            <w:r>
              <w:rPr>
                <w:b/>
                <w:bCs/>
                <w:color w:val="FFFFFF"/>
                <w:sz w:val="20"/>
                <w:szCs w:val="20"/>
              </w:rPr>
              <w:t>Status</w:t>
            </w:r>
          </w:p>
        </w:tc>
        <w:tc>
          <w:tcPr>
            <w:tcW w:w="3010" w:type="dxa"/>
            <w:tcBorders>
              <w:top w:val="single" w:sz="1" w:space="0" w:color="CCCCCC"/>
              <w:left w:val="single" w:sz="1" w:space="0" w:color="CCCCCC"/>
              <w:bottom w:val="single" w:sz="1" w:space="0" w:color="CCCCCC"/>
              <w:right w:val="single" w:sz="1" w:space="0" w:color="CCCCCC"/>
            </w:tcBorders>
            <w:shd w:val="clear" w:color="auto" w:fill="1E7B34"/>
            <w:tcMar>
              <w:top w:w="60" w:type="dxa"/>
              <w:left w:w="80" w:type="dxa"/>
              <w:bottom w:w="60" w:type="dxa"/>
              <w:right w:w="80" w:type="dxa"/>
            </w:tcMar>
          </w:tcPr>
          <w:p w14:paraId="13E277F9" w14:textId="77777777" w:rsidR="00820C69" w:rsidRDefault="00000000" w:rsidP="00E91841">
            <w:pPr>
              <w:widowControl w:val="0"/>
            </w:pPr>
            <w:r>
              <w:rPr>
                <w:b/>
                <w:bCs/>
                <w:color w:val="FFFFFF"/>
                <w:sz w:val="20"/>
                <w:szCs w:val="20"/>
              </w:rPr>
              <w:t>Action Required</w:t>
            </w:r>
          </w:p>
        </w:tc>
      </w:tr>
      <w:tr w:rsidR="00820C69" w14:paraId="19E68971"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482F9F1"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FBB5251"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051B701" w14:textId="77777777" w:rsidR="00820C69" w:rsidRDefault="00000000" w:rsidP="00E91841">
            <w:pPr>
              <w:widowControl w:val="0"/>
            </w:pPr>
            <w:r>
              <w:t xml:space="preserve"> </w:t>
            </w:r>
          </w:p>
        </w:tc>
      </w:tr>
      <w:tr w:rsidR="00820C69" w14:paraId="4CF0A842"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C3372FE"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CCF43EE"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66DCA24" w14:textId="77777777" w:rsidR="00820C69" w:rsidRDefault="00000000" w:rsidP="00E91841">
            <w:pPr>
              <w:widowControl w:val="0"/>
            </w:pPr>
            <w:r>
              <w:t xml:space="preserve"> </w:t>
            </w:r>
          </w:p>
        </w:tc>
      </w:tr>
      <w:tr w:rsidR="00820C69" w14:paraId="65F8ADB6"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773DC5E"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2D9EDAC"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D7FAC10" w14:textId="77777777" w:rsidR="00820C69" w:rsidRDefault="00000000" w:rsidP="00E91841">
            <w:pPr>
              <w:widowControl w:val="0"/>
            </w:pPr>
            <w:r>
              <w:t xml:space="preserve"> </w:t>
            </w:r>
          </w:p>
        </w:tc>
      </w:tr>
      <w:tr w:rsidR="00820C69" w14:paraId="13693868"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02D1F66"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2E1A3E55"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FD61826" w14:textId="77777777" w:rsidR="00820C69" w:rsidRDefault="00000000" w:rsidP="00E91841">
            <w:pPr>
              <w:widowControl w:val="0"/>
            </w:pPr>
            <w:r>
              <w:t xml:space="preserve"> </w:t>
            </w:r>
          </w:p>
        </w:tc>
      </w:tr>
      <w:tr w:rsidR="00820C69" w14:paraId="305DBA0F"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46A5B603"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E446ED3"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025C7769" w14:textId="77777777" w:rsidR="00820C69" w:rsidRDefault="00000000" w:rsidP="00E91841">
            <w:pPr>
              <w:widowControl w:val="0"/>
            </w:pPr>
            <w:r>
              <w:t xml:space="preserve"> </w:t>
            </w:r>
          </w:p>
        </w:tc>
      </w:tr>
      <w:tr w:rsidR="00820C69" w14:paraId="6BB0DDF3"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6B78CCC"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AA13332"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535CAC6" w14:textId="77777777" w:rsidR="00820C69" w:rsidRDefault="00000000" w:rsidP="00E91841">
            <w:pPr>
              <w:widowControl w:val="0"/>
            </w:pPr>
            <w:r>
              <w:t xml:space="preserve"> </w:t>
            </w:r>
          </w:p>
        </w:tc>
      </w:tr>
      <w:tr w:rsidR="00820C69" w14:paraId="161CDDF5"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7B3FB32D"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55C9C7F2"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39087FD5" w14:textId="77777777" w:rsidR="00820C69" w:rsidRDefault="00000000" w:rsidP="00E91841">
            <w:pPr>
              <w:widowControl w:val="0"/>
            </w:pPr>
            <w:r>
              <w:t xml:space="preserve"> </w:t>
            </w:r>
          </w:p>
        </w:tc>
      </w:tr>
      <w:tr w:rsidR="00820C69" w14:paraId="26492ADE" w14:textId="77777777">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C7BAFBB" w14:textId="77777777" w:rsidR="00820C69" w:rsidRDefault="00000000" w:rsidP="00E91841">
            <w:pPr>
              <w:widowControl w:val="0"/>
            </w:pPr>
            <w:r>
              <w:t xml:space="preserve"> </w:t>
            </w:r>
          </w:p>
        </w:tc>
        <w:tc>
          <w:tcPr>
            <w:tcW w:w="3008"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60118DD2" w14:textId="77777777" w:rsidR="00820C69" w:rsidRDefault="00000000" w:rsidP="00E91841">
            <w:pPr>
              <w:widowControl w:val="0"/>
            </w:pPr>
            <w:r>
              <w:t xml:space="preserve"> </w:t>
            </w:r>
          </w:p>
        </w:tc>
        <w:tc>
          <w:tcPr>
            <w:tcW w:w="3010" w:type="dxa"/>
            <w:tcBorders>
              <w:top w:val="single" w:sz="1" w:space="0" w:color="CCCCCC"/>
              <w:left w:val="single" w:sz="1" w:space="0" w:color="CCCCCC"/>
              <w:bottom w:val="single" w:sz="1" w:space="0" w:color="CCCCCC"/>
              <w:right w:val="single" w:sz="1" w:space="0" w:color="CCCCCC"/>
            </w:tcBorders>
            <w:tcMar>
              <w:top w:w="120" w:type="dxa"/>
              <w:left w:w="80" w:type="dxa"/>
              <w:bottom w:w="120" w:type="dxa"/>
              <w:right w:w="80" w:type="dxa"/>
            </w:tcMar>
          </w:tcPr>
          <w:p w14:paraId="1C7A98EB" w14:textId="77777777" w:rsidR="00820C69" w:rsidRDefault="00000000" w:rsidP="00E91841">
            <w:pPr>
              <w:widowControl w:val="0"/>
            </w:pPr>
            <w:r>
              <w:t xml:space="preserve"> </w:t>
            </w:r>
          </w:p>
        </w:tc>
      </w:tr>
    </w:tbl>
    <w:p w14:paraId="5FFE42AA" w14:textId="77777777" w:rsidR="00820C69" w:rsidRDefault="00820C69" w:rsidP="00E91841">
      <w:pPr>
        <w:widowControl w:val="0"/>
        <w:spacing w:before="80" w:after="80"/>
      </w:pPr>
    </w:p>
    <w:p w14:paraId="3850608E" w14:textId="77777777" w:rsidR="00820C69" w:rsidRDefault="00000000" w:rsidP="00E91841">
      <w:pPr>
        <w:widowControl w:val="0"/>
        <w:spacing w:before="80" w:after="80" w:line="276" w:lineRule="auto"/>
      </w:pPr>
      <w:r>
        <w:rPr>
          <w:color w:val="000000"/>
        </w:rPr>
        <w:t>FS Signature: ____________________________    Date: _______________</w:t>
      </w:r>
    </w:p>
    <w:p w14:paraId="7E94F788" w14:textId="77777777" w:rsidR="00820C69" w:rsidRDefault="00000000" w:rsidP="00E91841">
      <w:pPr>
        <w:widowControl w:val="0"/>
        <w:spacing w:before="80" w:after="80" w:line="276" w:lineRule="auto"/>
      </w:pPr>
      <w:r>
        <w:rPr>
          <w:color w:val="000000"/>
        </w:rPr>
        <w:t>RA Signature: ____________________________    Date: _______________</w:t>
      </w:r>
    </w:p>
    <w:sectPr w:rsidR="00820C69" w:rsidSect="00F1023C">
      <w:headerReference w:type="default" r:id="rId15"/>
      <w:footerReference w:type="default" r:id="rId16"/>
      <w:pgSz w:w="11906" w:h="16838" w:code="9"/>
      <w:pgMar w:top="1276" w:right="1440" w:bottom="992" w:left="1440" w:header="709" w:footer="5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E93E3" w14:textId="77777777" w:rsidR="008B1288" w:rsidRDefault="008B1288">
      <w:r>
        <w:separator/>
      </w:r>
    </w:p>
  </w:endnote>
  <w:endnote w:type="continuationSeparator" w:id="0">
    <w:p w14:paraId="3277A9D4" w14:textId="77777777" w:rsidR="008B1288" w:rsidRDefault="008B1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Webdings">
    <w:panose1 w:val="05030102010509060703"/>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4C14" w14:textId="03043123" w:rsidR="00820C69" w:rsidRPr="000D59FF" w:rsidRDefault="00551925" w:rsidP="00551925">
    <w:pPr>
      <w:pBdr>
        <w:top w:val="single" w:sz="4" w:space="4" w:color="1E7B34"/>
      </w:pBdr>
      <w:tabs>
        <w:tab w:val="right" w:pos="8789"/>
      </w:tabs>
      <w:rPr>
        <w:rFonts w:ascii="Abadi" w:hAnsi="Abadi"/>
        <w:b/>
        <w:bCs/>
      </w:rPr>
    </w:pPr>
    <w:r w:rsidRPr="000D59FF">
      <w:rPr>
        <w:rFonts w:ascii="Abadi" w:hAnsi="Abadi"/>
        <w:color w:val="757575"/>
        <w:sz w:val="18"/>
        <w:szCs w:val="18"/>
      </w:rPr>
      <w:tab/>
    </w:r>
    <w:r w:rsidRPr="000D59FF">
      <w:rPr>
        <w:rFonts w:ascii="Abadi" w:hAnsi="Abadi"/>
        <w:b/>
        <w:bCs/>
        <w:color w:val="757575"/>
        <w:sz w:val="18"/>
        <w:szCs w:val="18"/>
      </w:rPr>
      <w:t xml:space="preserve">Page </w:t>
    </w:r>
    <w:r w:rsidRPr="000D59FF">
      <w:rPr>
        <w:rFonts w:ascii="Abadi" w:hAnsi="Abadi"/>
        <w:b/>
        <w:bCs/>
        <w:color w:val="757575"/>
        <w:sz w:val="18"/>
        <w:szCs w:val="18"/>
      </w:rPr>
      <w:fldChar w:fldCharType="begin"/>
    </w:r>
    <w:r w:rsidRPr="000D59FF">
      <w:rPr>
        <w:rFonts w:ascii="Abadi" w:hAnsi="Abadi"/>
        <w:b/>
        <w:bCs/>
        <w:color w:val="757575"/>
        <w:sz w:val="18"/>
        <w:szCs w:val="18"/>
      </w:rPr>
      <w:instrText>PAGE</w:instrText>
    </w:r>
    <w:r w:rsidRPr="000D59FF">
      <w:rPr>
        <w:rFonts w:ascii="Abadi" w:hAnsi="Abadi"/>
        <w:b/>
        <w:bCs/>
        <w:color w:val="757575"/>
        <w:sz w:val="18"/>
        <w:szCs w:val="18"/>
      </w:rPr>
      <w:fldChar w:fldCharType="separate"/>
    </w:r>
    <w:r w:rsidR="00ED1C72" w:rsidRPr="000D59FF">
      <w:rPr>
        <w:rFonts w:ascii="Abadi" w:hAnsi="Abadi"/>
        <w:b/>
        <w:bCs/>
        <w:noProof/>
        <w:color w:val="757575"/>
        <w:sz w:val="18"/>
        <w:szCs w:val="18"/>
      </w:rPr>
      <w:t>22</w:t>
    </w:r>
    <w:r w:rsidRPr="000D59FF">
      <w:rPr>
        <w:rFonts w:ascii="Abadi" w:hAnsi="Abadi"/>
        <w:b/>
        <w:bCs/>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16C9" w14:textId="77777777" w:rsidR="008B1288" w:rsidRDefault="008B1288">
      <w:r>
        <w:separator/>
      </w:r>
    </w:p>
  </w:footnote>
  <w:footnote w:type="continuationSeparator" w:id="0">
    <w:p w14:paraId="2BB4F6CD" w14:textId="77777777" w:rsidR="008B1288" w:rsidRDefault="008B1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3E53" w14:textId="77777777" w:rsidR="00820C69" w:rsidRPr="000D59FF" w:rsidRDefault="00000000">
    <w:pPr>
      <w:pBdr>
        <w:bottom w:val="single" w:sz="4" w:space="4" w:color="1E7B34"/>
      </w:pBdr>
      <w:rPr>
        <w:rFonts w:ascii="Abadi" w:hAnsi="Abadi"/>
        <w:b/>
        <w:bCs/>
        <w:sz w:val="24"/>
        <w:szCs w:val="24"/>
      </w:rPr>
    </w:pPr>
    <w:r w:rsidRPr="000D59FF">
      <w:rPr>
        <w:rFonts w:ascii="Abadi" w:hAnsi="Abadi"/>
        <w:b/>
        <w:bCs/>
        <w:sz w:val="20"/>
        <w:szCs w:val="20"/>
      </w:rPr>
      <w:t>UHC Survey Year 2 – Field Supervisor's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030"/>
    <w:multiLevelType w:val="hybridMultilevel"/>
    <w:tmpl w:val="6B18FD4A"/>
    <w:lvl w:ilvl="0" w:tplc="FFFFFFFF">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C642B8"/>
    <w:multiLevelType w:val="hybridMultilevel"/>
    <w:tmpl w:val="85CA3B3C"/>
    <w:lvl w:ilvl="0" w:tplc="3409000D">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A576CD7"/>
    <w:multiLevelType w:val="hybridMultilevel"/>
    <w:tmpl w:val="DB68E742"/>
    <w:lvl w:ilvl="0" w:tplc="34090003">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7569DD"/>
    <w:multiLevelType w:val="hybridMultilevel"/>
    <w:tmpl w:val="D5828954"/>
    <w:lvl w:ilvl="0" w:tplc="34090003">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CC75D58"/>
    <w:multiLevelType w:val="hybridMultilevel"/>
    <w:tmpl w:val="831E797C"/>
    <w:lvl w:ilvl="0" w:tplc="4D74C45C">
      <w:start w:val="1"/>
      <w:numFmt w:val="bullet"/>
      <w:lvlText w:val="×"/>
      <w:lvlJc w:val="left"/>
      <w:pPr>
        <w:ind w:left="360" w:hanging="360"/>
      </w:pPr>
      <w:rPr>
        <w:rFonts w:ascii="Arial" w:hAnsi="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13A0182C"/>
    <w:multiLevelType w:val="hybridMultilevel"/>
    <w:tmpl w:val="6B40EE2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D37837"/>
    <w:multiLevelType w:val="hybridMultilevel"/>
    <w:tmpl w:val="434069EC"/>
    <w:lvl w:ilvl="0" w:tplc="3409000D">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25CA621C"/>
    <w:multiLevelType w:val="hybridMultilevel"/>
    <w:tmpl w:val="5AACF13E"/>
    <w:lvl w:ilvl="0" w:tplc="34090003">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7551D22"/>
    <w:multiLevelType w:val="hybridMultilevel"/>
    <w:tmpl w:val="579C7240"/>
    <w:lvl w:ilvl="0" w:tplc="34090003">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C835DF3"/>
    <w:multiLevelType w:val="hybridMultilevel"/>
    <w:tmpl w:val="D708CC60"/>
    <w:lvl w:ilvl="0" w:tplc="FFFFFFFF">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F07642A"/>
    <w:multiLevelType w:val="hybridMultilevel"/>
    <w:tmpl w:val="B5B0955C"/>
    <w:lvl w:ilvl="0" w:tplc="1B0CDC2C">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FA51BAA"/>
    <w:multiLevelType w:val="hybridMultilevel"/>
    <w:tmpl w:val="E3C20A6E"/>
    <w:lvl w:ilvl="0" w:tplc="4D74C45C">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632755"/>
    <w:multiLevelType w:val="hybridMultilevel"/>
    <w:tmpl w:val="4762EAA4"/>
    <w:lvl w:ilvl="0" w:tplc="52D418D6">
      <w:start w:val="1"/>
      <w:numFmt w:val="decimal"/>
      <w:lvlText w:val="%1."/>
      <w:lvlJc w:val="left"/>
      <w:pPr>
        <w:ind w:left="720" w:hanging="360"/>
      </w:pPr>
    </w:lvl>
    <w:lvl w:ilvl="1" w:tplc="41FCB232">
      <w:numFmt w:val="decimal"/>
      <w:lvlText w:val=""/>
      <w:lvlJc w:val="left"/>
    </w:lvl>
    <w:lvl w:ilvl="2" w:tplc="C532A064">
      <w:numFmt w:val="decimal"/>
      <w:lvlText w:val=""/>
      <w:lvlJc w:val="left"/>
    </w:lvl>
    <w:lvl w:ilvl="3" w:tplc="9B4672E6">
      <w:numFmt w:val="decimal"/>
      <w:lvlText w:val=""/>
      <w:lvlJc w:val="left"/>
    </w:lvl>
    <w:lvl w:ilvl="4" w:tplc="66A6786C">
      <w:numFmt w:val="decimal"/>
      <w:lvlText w:val=""/>
      <w:lvlJc w:val="left"/>
    </w:lvl>
    <w:lvl w:ilvl="5" w:tplc="4E987466">
      <w:numFmt w:val="decimal"/>
      <w:lvlText w:val=""/>
      <w:lvlJc w:val="left"/>
    </w:lvl>
    <w:lvl w:ilvl="6" w:tplc="0FD0258C">
      <w:numFmt w:val="decimal"/>
      <w:lvlText w:val=""/>
      <w:lvlJc w:val="left"/>
    </w:lvl>
    <w:lvl w:ilvl="7" w:tplc="F0A0B5AA">
      <w:numFmt w:val="decimal"/>
      <w:lvlText w:val=""/>
      <w:lvlJc w:val="left"/>
    </w:lvl>
    <w:lvl w:ilvl="8" w:tplc="ABDA50F2">
      <w:numFmt w:val="decimal"/>
      <w:lvlText w:val=""/>
      <w:lvlJc w:val="left"/>
    </w:lvl>
  </w:abstractNum>
  <w:abstractNum w:abstractNumId="13" w15:restartNumberingAfterBreak="0">
    <w:nsid w:val="3C0C5EB0"/>
    <w:multiLevelType w:val="hybridMultilevel"/>
    <w:tmpl w:val="F904C81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AE3174"/>
    <w:multiLevelType w:val="hybridMultilevel"/>
    <w:tmpl w:val="B67E9FF2"/>
    <w:lvl w:ilvl="0" w:tplc="FFFFFFFF">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720" w:hanging="360"/>
      </w:pPr>
      <w:rPr>
        <w:rFonts w:ascii="Courier New" w:hAnsi="Courier New" w:cs="Courier New" w:hint="default"/>
      </w:rPr>
    </w:lvl>
    <w:lvl w:ilvl="2" w:tplc="34090005" w:tentative="1">
      <w:start w:val="1"/>
      <w:numFmt w:val="bullet"/>
      <w:lvlText w:val=""/>
      <w:lvlJc w:val="left"/>
      <w:pPr>
        <w:ind w:left="1440" w:hanging="360"/>
      </w:pPr>
      <w:rPr>
        <w:rFonts w:ascii="Wingdings" w:hAnsi="Wingdings" w:hint="default"/>
      </w:rPr>
    </w:lvl>
    <w:lvl w:ilvl="3" w:tplc="34090001" w:tentative="1">
      <w:start w:val="1"/>
      <w:numFmt w:val="bullet"/>
      <w:lvlText w:val=""/>
      <w:lvlJc w:val="left"/>
      <w:pPr>
        <w:ind w:left="2160" w:hanging="360"/>
      </w:pPr>
      <w:rPr>
        <w:rFonts w:ascii="Symbol" w:hAnsi="Symbol" w:hint="default"/>
      </w:rPr>
    </w:lvl>
    <w:lvl w:ilvl="4" w:tplc="34090003" w:tentative="1">
      <w:start w:val="1"/>
      <w:numFmt w:val="bullet"/>
      <w:lvlText w:val="o"/>
      <w:lvlJc w:val="left"/>
      <w:pPr>
        <w:ind w:left="2880" w:hanging="360"/>
      </w:pPr>
      <w:rPr>
        <w:rFonts w:ascii="Courier New" w:hAnsi="Courier New" w:cs="Courier New" w:hint="default"/>
      </w:rPr>
    </w:lvl>
    <w:lvl w:ilvl="5" w:tplc="34090005" w:tentative="1">
      <w:start w:val="1"/>
      <w:numFmt w:val="bullet"/>
      <w:lvlText w:val=""/>
      <w:lvlJc w:val="left"/>
      <w:pPr>
        <w:ind w:left="3600" w:hanging="360"/>
      </w:pPr>
      <w:rPr>
        <w:rFonts w:ascii="Wingdings" w:hAnsi="Wingdings" w:hint="default"/>
      </w:rPr>
    </w:lvl>
    <w:lvl w:ilvl="6" w:tplc="34090001" w:tentative="1">
      <w:start w:val="1"/>
      <w:numFmt w:val="bullet"/>
      <w:lvlText w:val=""/>
      <w:lvlJc w:val="left"/>
      <w:pPr>
        <w:ind w:left="4320" w:hanging="360"/>
      </w:pPr>
      <w:rPr>
        <w:rFonts w:ascii="Symbol" w:hAnsi="Symbol" w:hint="default"/>
      </w:rPr>
    </w:lvl>
    <w:lvl w:ilvl="7" w:tplc="34090003" w:tentative="1">
      <w:start w:val="1"/>
      <w:numFmt w:val="bullet"/>
      <w:lvlText w:val="o"/>
      <w:lvlJc w:val="left"/>
      <w:pPr>
        <w:ind w:left="5040" w:hanging="360"/>
      </w:pPr>
      <w:rPr>
        <w:rFonts w:ascii="Courier New" w:hAnsi="Courier New" w:cs="Courier New" w:hint="default"/>
      </w:rPr>
    </w:lvl>
    <w:lvl w:ilvl="8" w:tplc="34090005" w:tentative="1">
      <w:start w:val="1"/>
      <w:numFmt w:val="bullet"/>
      <w:lvlText w:val=""/>
      <w:lvlJc w:val="left"/>
      <w:pPr>
        <w:ind w:left="5760" w:hanging="360"/>
      </w:pPr>
      <w:rPr>
        <w:rFonts w:ascii="Wingdings" w:hAnsi="Wingdings" w:hint="default"/>
      </w:rPr>
    </w:lvl>
  </w:abstractNum>
  <w:abstractNum w:abstractNumId="15" w15:restartNumberingAfterBreak="0">
    <w:nsid w:val="3F281677"/>
    <w:multiLevelType w:val="hybridMultilevel"/>
    <w:tmpl w:val="EFCAD39A"/>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40FF2FCE"/>
    <w:multiLevelType w:val="hybridMultilevel"/>
    <w:tmpl w:val="416E65D6"/>
    <w:lvl w:ilvl="0" w:tplc="24D21690">
      <w:start w:val="1"/>
      <w:numFmt w:val="bullet"/>
      <w:lvlText w:val="•"/>
      <w:lvlJc w:val="left"/>
      <w:pPr>
        <w:ind w:left="720" w:hanging="360"/>
      </w:pPr>
    </w:lvl>
    <w:lvl w:ilvl="1" w:tplc="EC3677BA">
      <w:numFmt w:val="decimal"/>
      <w:lvlText w:val=""/>
      <w:lvlJc w:val="left"/>
    </w:lvl>
    <w:lvl w:ilvl="2" w:tplc="8A682D1E">
      <w:numFmt w:val="decimal"/>
      <w:lvlText w:val=""/>
      <w:lvlJc w:val="left"/>
    </w:lvl>
    <w:lvl w:ilvl="3" w:tplc="4E0EBF54">
      <w:numFmt w:val="decimal"/>
      <w:lvlText w:val=""/>
      <w:lvlJc w:val="left"/>
    </w:lvl>
    <w:lvl w:ilvl="4" w:tplc="832C9916">
      <w:numFmt w:val="decimal"/>
      <w:lvlText w:val=""/>
      <w:lvlJc w:val="left"/>
    </w:lvl>
    <w:lvl w:ilvl="5" w:tplc="7116EE1A">
      <w:numFmt w:val="decimal"/>
      <w:lvlText w:val=""/>
      <w:lvlJc w:val="left"/>
    </w:lvl>
    <w:lvl w:ilvl="6" w:tplc="16B0B3C6">
      <w:numFmt w:val="decimal"/>
      <w:lvlText w:val=""/>
      <w:lvlJc w:val="left"/>
    </w:lvl>
    <w:lvl w:ilvl="7" w:tplc="47EEE3F2">
      <w:numFmt w:val="decimal"/>
      <w:lvlText w:val=""/>
      <w:lvlJc w:val="left"/>
    </w:lvl>
    <w:lvl w:ilvl="8" w:tplc="68420278">
      <w:numFmt w:val="decimal"/>
      <w:lvlText w:val=""/>
      <w:lvlJc w:val="left"/>
    </w:lvl>
  </w:abstractNum>
  <w:abstractNum w:abstractNumId="17" w15:restartNumberingAfterBreak="0">
    <w:nsid w:val="410B0F58"/>
    <w:multiLevelType w:val="hybridMultilevel"/>
    <w:tmpl w:val="B5A4CE4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41C2B50"/>
    <w:multiLevelType w:val="hybridMultilevel"/>
    <w:tmpl w:val="B4304D24"/>
    <w:lvl w:ilvl="0" w:tplc="1B0CDC2C">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A3C2796"/>
    <w:multiLevelType w:val="hybridMultilevel"/>
    <w:tmpl w:val="990A843E"/>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4C082634"/>
    <w:multiLevelType w:val="hybridMultilevel"/>
    <w:tmpl w:val="342C09F6"/>
    <w:lvl w:ilvl="0" w:tplc="FFFFFFFF">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E4024EC"/>
    <w:multiLevelType w:val="hybridMultilevel"/>
    <w:tmpl w:val="6D3645BC"/>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510747B4"/>
    <w:multiLevelType w:val="hybridMultilevel"/>
    <w:tmpl w:val="4CF0122A"/>
    <w:lvl w:ilvl="0" w:tplc="31FE5924">
      <w:start w:val="1"/>
      <w:numFmt w:val="bullet"/>
      <w:lvlText w:val=""/>
      <w:lvlJc w:val="left"/>
      <w:pPr>
        <w:ind w:left="720" w:hanging="360"/>
      </w:pPr>
      <w:rPr>
        <w:rFonts w:ascii="Wingdings" w:hAnsi="Wingdings"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50E321F"/>
    <w:multiLevelType w:val="hybridMultilevel"/>
    <w:tmpl w:val="F9B68276"/>
    <w:lvl w:ilvl="0" w:tplc="FFFFFFFF">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6467503"/>
    <w:multiLevelType w:val="hybridMultilevel"/>
    <w:tmpl w:val="95BAA3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8266AD9"/>
    <w:multiLevelType w:val="hybridMultilevel"/>
    <w:tmpl w:val="C6566830"/>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8266B68"/>
    <w:multiLevelType w:val="hybridMultilevel"/>
    <w:tmpl w:val="64E065F6"/>
    <w:lvl w:ilvl="0" w:tplc="FFFFFFFF">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29410AC"/>
    <w:multiLevelType w:val="hybridMultilevel"/>
    <w:tmpl w:val="B0961304"/>
    <w:lvl w:ilvl="0" w:tplc="34090005">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8" w15:restartNumberingAfterBreak="0">
    <w:nsid w:val="6740556C"/>
    <w:multiLevelType w:val="hybridMultilevel"/>
    <w:tmpl w:val="30405870"/>
    <w:lvl w:ilvl="0" w:tplc="34090003">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79E7694"/>
    <w:multiLevelType w:val="hybridMultilevel"/>
    <w:tmpl w:val="FBF0F05A"/>
    <w:lvl w:ilvl="0" w:tplc="FFFFFFFF">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C4B3E1B"/>
    <w:multiLevelType w:val="hybridMultilevel"/>
    <w:tmpl w:val="C0B80CC2"/>
    <w:lvl w:ilvl="0" w:tplc="FFFFFFFF">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720" w:hanging="360"/>
      </w:pPr>
      <w:rPr>
        <w:rFonts w:ascii="Courier New" w:hAnsi="Courier New" w:cs="Courier New" w:hint="default"/>
      </w:rPr>
    </w:lvl>
    <w:lvl w:ilvl="2" w:tplc="34090005" w:tentative="1">
      <w:start w:val="1"/>
      <w:numFmt w:val="bullet"/>
      <w:lvlText w:val=""/>
      <w:lvlJc w:val="left"/>
      <w:pPr>
        <w:ind w:left="1440" w:hanging="360"/>
      </w:pPr>
      <w:rPr>
        <w:rFonts w:ascii="Wingdings" w:hAnsi="Wingdings" w:hint="default"/>
      </w:rPr>
    </w:lvl>
    <w:lvl w:ilvl="3" w:tplc="34090001" w:tentative="1">
      <w:start w:val="1"/>
      <w:numFmt w:val="bullet"/>
      <w:lvlText w:val=""/>
      <w:lvlJc w:val="left"/>
      <w:pPr>
        <w:ind w:left="2160" w:hanging="360"/>
      </w:pPr>
      <w:rPr>
        <w:rFonts w:ascii="Symbol" w:hAnsi="Symbol" w:hint="default"/>
      </w:rPr>
    </w:lvl>
    <w:lvl w:ilvl="4" w:tplc="34090003" w:tentative="1">
      <w:start w:val="1"/>
      <w:numFmt w:val="bullet"/>
      <w:lvlText w:val="o"/>
      <w:lvlJc w:val="left"/>
      <w:pPr>
        <w:ind w:left="2880" w:hanging="360"/>
      </w:pPr>
      <w:rPr>
        <w:rFonts w:ascii="Courier New" w:hAnsi="Courier New" w:cs="Courier New" w:hint="default"/>
      </w:rPr>
    </w:lvl>
    <w:lvl w:ilvl="5" w:tplc="34090005" w:tentative="1">
      <w:start w:val="1"/>
      <w:numFmt w:val="bullet"/>
      <w:lvlText w:val=""/>
      <w:lvlJc w:val="left"/>
      <w:pPr>
        <w:ind w:left="3600" w:hanging="360"/>
      </w:pPr>
      <w:rPr>
        <w:rFonts w:ascii="Wingdings" w:hAnsi="Wingdings" w:hint="default"/>
      </w:rPr>
    </w:lvl>
    <w:lvl w:ilvl="6" w:tplc="34090001" w:tentative="1">
      <w:start w:val="1"/>
      <w:numFmt w:val="bullet"/>
      <w:lvlText w:val=""/>
      <w:lvlJc w:val="left"/>
      <w:pPr>
        <w:ind w:left="4320" w:hanging="360"/>
      </w:pPr>
      <w:rPr>
        <w:rFonts w:ascii="Symbol" w:hAnsi="Symbol" w:hint="default"/>
      </w:rPr>
    </w:lvl>
    <w:lvl w:ilvl="7" w:tplc="34090003" w:tentative="1">
      <w:start w:val="1"/>
      <w:numFmt w:val="bullet"/>
      <w:lvlText w:val="o"/>
      <w:lvlJc w:val="left"/>
      <w:pPr>
        <w:ind w:left="5040" w:hanging="360"/>
      </w:pPr>
      <w:rPr>
        <w:rFonts w:ascii="Courier New" w:hAnsi="Courier New" w:cs="Courier New" w:hint="default"/>
      </w:rPr>
    </w:lvl>
    <w:lvl w:ilvl="8" w:tplc="34090005" w:tentative="1">
      <w:start w:val="1"/>
      <w:numFmt w:val="bullet"/>
      <w:lvlText w:val=""/>
      <w:lvlJc w:val="left"/>
      <w:pPr>
        <w:ind w:left="5760" w:hanging="360"/>
      </w:pPr>
      <w:rPr>
        <w:rFonts w:ascii="Wingdings" w:hAnsi="Wingdings" w:hint="default"/>
      </w:rPr>
    </w:lvl>
  </w:abstractNum>
  <w:abstractNum w:abstractNumId="31" w15:restartNumberingAfterBreak="0">
    <w:nsid w:val="73AC66EC"/>
    <w:multiLevelType w:val="hybridMultilevel"/>
    <w:tmpl w:val="765644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6D63998"/>
    <w:multiLevelType w:val="hybridMultilevel"/>
    <w:tmpl w:val="55ECA11E"/>
    <w:lvl w:ilvl="0" w:tplc="FFFFFFFF">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DA74639"/>
    <w:multiLevelType w:val="hybridMultilevel"/>
    <w:tmpl w:val="73A05C0E"/>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4" w15:restartNumberingAfterBreak="0">
    <w:nsid w:val="7F4A1B8B"/>
    <w:multiLevelType w:val="hybridMultilevel"/>
    <w:tmpl w:val="D7E60A28"/>
    <w:lvl w:ilvl="0" w:tplc="4D74C45C">
      <w:start w:val="1"/>
      <w:numFmt w:val="bullet"/>
      <w:lvlText w:val="×"/>
      <w:lvlJc w:val="left"/>
      <w:pPr>
        <w:ind w:left="720" w:hanging="360"/>
      </w:pPr>
      <w:rPr>
        <w:rFonts w:ascii="Arial" w:hAnsi="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FF82D97"/>
    <w:multiLevelType w:val="hybridMultilevel"/>
    <w:tmpl w:val="4FFA9A36"/>
    <w:lvl w:ilvl="0" w:tplc="1B0CDC2C">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56124301">
    <w:abstractNumId w:val="16"/>
    <w:lvlOverride w:ilvl="0">
      <w:startOverride w:val="1"/>
    </w:lvlOverride>
  </w:num>
  <w:num w:numId="2" w16cid:durableId="1006203366">
    <w:abstractNumId w:val="12"/>
    <w:lvlOverride w:ilvl="0">
      <w:startOverride w:val="1"/>
    </w:lvlOverride>
  </w:num>
  <w:num w:numId="3" w16cid:durableId="937719490">
    <w:abstractNumId w:val="22"/>
  </w:num>
  <w:num w:numId="4" w16cid:durableId="2025862084">
    <w:abstractNumId w:val="5"/>
  </w:num>
  <w:num w:numId="5" w16cid:durableId="2012638354">
    <w:abstractNumId w:val="11"/>
  </w:num>
  <w:num w:numId="6" w16cid:durableId="1080980630">
    <w:abstractNumId w:val="13"/>
  </w:num>
  <w:num w:numId="7" w16cid:durableId="347753132">
    <w:abstractNumId w:val="31"/>
  </w:num>
  <w:num w:numId="8" w16cid:durableId="1353259418">
    <w:abstractNumId w:val="24"/>
  </w:num>
  <w:num w:numId="9" w16cid:durableId="1817601962">
    <w:abstractNumId w:val="14"/>
  </w:num>
  <w:num w:numId="10" w16cid:durableId="983004427">
    <w:abstractNumId w:val="30"/>
  </w:num>
  <w:num w:numId="11" w16cid:durableId="961695364">
    <w:abstractNumId w:val="27"/>
  </w:num>
  <w:num w:numId="12" w16cid:durableId="76170916">
    <w:abstractNumId w:val="15"/>
  </w:num>
  <w:num w:numId="13" w16cid:durableId="1675498873">
    <w:abstractNumId w:val="29"/>
  </w:num>
  <w:num w:numId="14" w16cid:durableId="1493330337">
    <w:abstractNumId w:val="20"/>
  </w:num>
  <w:num w:numId="15" w16cid:durableId="505439336">
    <w:abstractNumId w:val="7"/>
  </w:num>
  <w:num w:numId="16" w16cid:durableId="1313103462">
    <w:abstractNumId w:val="26"/>
  </w:num>
  <w:num w:numId="17" w16cid:durableId="827020217">
    <w:abstractNumId w:val="0"/>
  </w:num>
  <w:num w:numId="18" w16cid:durableId="2059696848">
    <w:abstractNumId w:val="23"/>
  </w:num>
  <w:num w:numId="19" w16cid:durableId="332690152">
    <w:abstractNumId w:val="32"/>
  </w:num>
  <w:num w:numId="20" w16cid:durableId="32198475">
    <w:abstractNumId w:val="9"/>
  </w:num>
  <w:num w:numId="21" w16cid:durableId="1342001184">
    <w:abstractNumId w:val="8"/>
  </w:num>
  <w:num w:numId="22" w16cid:durableId="1164516029">
    <w:abstractNumId w:val="2"/>
  </w:num>
  <w:num w:numId="23" w16cid:durableId="489639216">
    <w:abstractNumId w:val="3"/>
  </w:num>
  <w:num w:numId="24" w16cid:durableId="13072508">
    <w:abstractNumId w:val="35"/>
  </w:num>
  <w:num w:numId="25" w16cid:durableId="486440869">
    <w:abstractNumId w:val="18"/>
  </w:num>
  <w:num w:numId="26" w16cid:durableId="1629583604">
    <w:abstractNumId w:val="33"/>
  </w:num>
  <w:num w:numId="27" w16cid:durableId="1772821153">
    <w:abstractNumId w:val="21"/>
  </w:num>
  <w:num w:numId="28" w16cid:durableId="1488202657">
    <w:abstractNumId w:val="4"/>
  </w:num>
  <w:num w:numId="29" w16cid:durableId="1580676926">
    <w:abstractNumId w:val="6"/>
  </w:num>
  <w:num w:numId="30" w16cid:durableId="932472580">
    <w:abstractNumId w:val="19"/>
  </w:num>
  <w:num w:numId="31" w16cid:durableId="1039237061">
    <w:abstractNumId w:val="1"/>
  </w:num>
  <w:num w:numId="32" w16cid:durableId="2078281082">
    <w:abstractNumId w:val="17"/>
  </w:num>
  <w:num w:numId="33" w16cid:durableId="674306532">
    <w:abstractNumId w:val="34"/>
  </w:num>
  <w:num w:numId="34" w16cid:durableId="1412501880">
    <w:abstractNumId w:val="25"/>
  </w:num>
  <w:num w:numId="35" w16cid:durableId="1485779934">
    <w:abstractNumId w:val="28"/>
  </w:num>
  <w:num w:numId="36" w16cid:durableId="1890649613">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C69"/>
    <w:rsid w:val="00022516"/>
    <w:rsid w:val="000423A6"/>
    <w:rsid w:val="00045966"/>
    <w:rsid w:val="00075DA2"/>
    <w:rsid w:val="000862F5"/>
    <w:rsid w:val="000D59FF"/>
    <w:rsid w:val="001054E3"/>
    <w:rsid w:val="00131429"/>
    <w:rsid w:val="00133D33"/>
    <w:rsid w:val="00156FAA"/>
    <w:rsid w:val="001A64FA"/>
    <w:rsid w:val="001B56BC"/>
    <w:rsid w:val="001B751F"/>
    <w:rsid w:val="001E2F76"/>
    <w:rsid w:val="001E6D97"/>
    <w:rsid w:val="002229C8"/>
    <w:rsid w:val="002334E5"/>
    <w:rsid w:val="00247F25"/>
    <w:rsid w:val="00264A98"/>
    <w:rsid w:val="00283C7B"/>
    <w:rsid w:val="002C2F6D"/>
    <w:rsid w:val="002E6C91"/>
    <w:rsid w:val="003072BA"/>
    <w:rsid w:val="003256D8"/>
    <w:rsid w:val="0037314C"/>
    <w:rsid w:val="0038006B"/>
    <w:rsid w:val="0039498A"/>
    <w:rsid w:val="003A2885"/>
    <w:rsid w:val="003A7A08"/>
    <w:rsid w:val="003D0F1A"/>
    <w:rsid w:val="003F6CDB"/>
    <w:rsid w:val="00447B8E"/>
    <w:rsid w:val="00453D32"/>
    <w:rsid w:val="00481662"/>
    <w:rsid w:val="004867A0"/>
    <w:rsid w:val="004A098C"/>
    <w:rsid w:val="004B11BE"/>
    <w:rsid w:val="004B2803"/>
    <w:rsid w:val="004E031E"/>
    <w:rsid w:val="004E741A"/>
    <w:rsid w:val="004F482F"/>
    <w:rsid w:val="005011DD"/>
    <w:rsid w:val="00501290"/>
    <w:rsid w:val="00551925"/>
    <w:rsid w:val="00554CA9"/>
    <w:rsid w:val="00581C67"/>
    <w:rsid w:val="005A143E"/>
    <w:rsid w:val="005B1761"/>
    <w:rsid w:val="005C445D"/>
    <w:rsid w:val="005C6668"/>
    <w:rsid w:val="005C7DF4"/>
    <w:rsid w:val="005F6B96"/>
    <w:rsid w:val="006305FF"/>
    <w:rsid w:val="006449BB"/>
    <w:rsid w:val="006503F2"/>
    <w:rsid w:val="00686013"/>
    <w:rsid w:val="006A41F3"/>
    <w:rsid w:val="006A4311"/>
    <w:rsid w:val="006F2850"/>
    <w:rsid w:val="00704D3E"/>
    <w:rsid w:val="00705E65"/>
    <w:rsid w:val="007471CF"/>
    <w:rsid w:val="00756493"/>
    <w:rsid w:val="00771029"/>
    <w:rsid w:val="00783EB1"/>
    <w:rsid w:val="007B322B"/>
    <w:rsid w:val="007C1FEA"/>
    <w:rsid w:val="007D12B6"/>
    <w:rsid w:val="007E3AB6"/>
    <w:rsid w:val="007F70F7"/>
    <w:rsid w:val="00817514"/>
    <w:rsid w:val="00820C69"/>
    <w:rsid w:val="008236EB"/>
    <w:rsid w:val="0084096C"/>
    <w:rsid w:val="008456CC"/>
    <w:rsid w:val="008A7B4E"/>
    <w:rsid w:val="008B1288"/>
    <w:rsid w:val="00904750"/>
    <w:rsid w:val="00916C1C"/>
    <w:rsid w:val="00944D6B"/>
    <w:rsid w:val="009524E4"/>
    <w:rsid w:val="00952FBF"/>
    <w:rsid w:val="00971AB1"/>
    <w:rsid w:val="00971DA1"/>
    <w:rsid w:val="0098241F"/>
    <w:rsid w:val="00982CE1"/>
    <w:rsid w:val="009A5DE1"/>
    <w:rsid w:val="009B0DE6"/>
    <w:rsid w:val="009B324C"/>
    <w:rsid w:val="009C37DE"/>
    <w:rsid w:val="009C4E45"/>
    <w:rsid w:val="009C7C05"/>
    <w:rsid w:val="009D07C8"/>
    <w:rsid w:val="00A16C03"/>
    <w:rsid w:val="00A41CB5"/>
    <w:rsid w:val="00A41FA5"/>
    <w:rsid w:val="00A44C4C"/>
    <w:rsid w:val="00A657F8"/>
    <w:rsid w:val="00A86D4D"/>
    <w:rsid w:val="00A92B03"/>
    <w:rsid w:val="00AD30C1"/>
    <w:rsid w:val="00B10F4A"/>
    <w:rsid w:val="00B31AFA"/>
    <w:rsid w:val="00B4128A"/>
    <w:rsid w:val="00B71888"/>
    <w:rsid w:val="00B824C4"/>
    <w:rsid w:val="00BB2C26"/>
    <w:rsid w:val="00BD127A"/>
    <w:rsid w:val="00BD19AE"/>
    <w:rsid w:val="00BE3C90"/>
    <w:rsid w:val="00BF462E"/>
    <w:rsid w:val="00C23AD7"/>
    <w:rsid w:val="00C32422"/>
    <w:rsid w:val="00C97135"/>
    <w:rsid w:val="00C97334"/>
    <w:rsid w:val="00CB187B"/>
    <w:rsid w:val="00CF2D25"/>
    <w:rsid w:val="00D00D27"/>
    <w:rsid w:val="00D20D07"/>
    <w:rsid w:val="00D300A3"/>
    <w:rsid w:val="00D30DCB"/>
    <w:rsid w:val="00D8254C"/>
    <w:rsid w:val="00DC6F4B"/>
    <w:rsid w:val="00E03509"/>
    <w:rsid w:val="00E34278"/>
    <w:rsid w:val="00E913CE"/>
    <w:rsid w:val="00E91841"/>
    <w:rsid w:val="00EA736D"/>
    <w:rsid w:val="00EB332E"/>
    <w:rsid w:val="00EC13AD"/>
    <w:rsid w:val="00ED1C72"/>
    <w:rsid w:val="00F1023C"/>
    <w:rsid w:val="00FA62EA"/>
    <w:rsid w:val="00FC6671"/>
    <w:rsid w:val="00FF00AD"/>
    <w:rsid w:val="00FF25B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49C1"/>
  <w15:docId w15:val="{3D000434-42D0-4939-B6B1-1C258B36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7B34"/>
      <w:sz w:val="32"/>
      <w:szCs w:val="32"/>
    </w:rPr>
  </w:style>
  <w:style w:type="paragraph" w:styleId="Heading2">
    <w:name w:val="heading 2"/>
    <w:autoRedefine/>
    <w:uiPriority w:val="9"/>
    <w:unhideWhenUsed/>
    <w:qFormat/>
    <w:rsid w:val="00944D6B"/>
    <w:pPr>
      <w:widowControl w:val="0"/>
      <w:pBdr>
        <w:bottom w:val="single" w:sz="4" w:space="4" w:color="1E7B34"/>
      </w:pBdr>
      <w:spacing w:before="240" w:after="80"/>
      <w:outlineLvl w:val="1"/>
    </w:pPr>
    <w:rPr>
      <w:b/>
      <w:bCs/>
      <w:color w:val="1E7B34"/>
      <w:sz w:val="26"/>
      <w:szCs w:val="26"/>
    </w:rPr>
  </w:style>
  <w:style w:type="paragraph" w:styleId="Heading3">
    <w:name w:val="heading 3"/>
    <w:uiPriority w:val="9"/>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7DF4"/>
    <w:pPr>
      <w:tabs>
        <w:tab w:val="right" w:leader="dot" w:pos="9016"/>
      </w:tabs>
      <w:spacing w:after="100"/>
    </w:pPr>
    <w:rPr>
      <w:noProof/>
    </w:rPr>
  </w:style>
  <w:style w:type="paragraph" w:styleId="TOC2">
    <w:name w:val="toc 2"/>
    <w:basedOn w:val="Normal"/>
    <w:next w:val="Normal"/>
    <w:autoRedefine/>
    <w:uiPriority w:val="39"/>
    <w:unhideWhenUsed/>
    <w:rsid w:val="00ED1C72"/>
    <w:pPr>
      <w:spacing w:after="100"/>
      <w:ind w:left="220"/>
    </w:pPr>
  </w:style>
  <w:style w:type="paragraph" w:styleId="TOC3">
    <w:name w:val="toc 3"/>
    <w:basedOn w:val="Normal"/>
    <w:next w:val="Normal"/>
    <w:autoRedefine/>
    <w:uiPriority w:val="39"/>
    <w:unhideWhenUsed/>
    <w:rsid w:val="00ED1C72"/>
    <w:pPr>
      <w:spacing w:after="100"/>
      <w:ind w:left="440"/>
    </w:pPr>
  </w:style>
  <w:style w:type="paragraph" w:styleId="TOC4">
    <w:name w:val="toc 4"/>
    <w:basedOn w:val="Normal"/>
    <w:next w:val="Normal"/>
    <w:autoRedefine/>
    <w:uiPriority w:val="39"/>
    <w:unhideWhenUsed/>
    <w:rsid w:val="00ED1C7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D1C7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D1C7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D1C7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D1C7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D1C7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D1C72"/>
    <w:rPr>
      <w:color w:val="605E5C"/>
      <w:shd w:val="clear" w:color="auto" w:fill="E1DFDD"/>
    </w:rPr>
  </w:style>
  <w:style w:type="character" w:styleId="CommentReference">
    <w:name w:val="annotation reference"/>
    <w:basedOn w:val="DefaultParagraphFont"/>
    <w:uiPriority w:val="99"/>
    <w:semiHidden/>
    <w:unhideWhenUsed/>
    <w:rsid w:val="00ED1C72"/>
    <w:rPr>
      <w:sz w:val="16"/>
      <w:szCs w:val="16"/>
    </w:rPr>
  </w:style>
  <w:style w:type="paragraph" w:styleId="CommentText">
    <w:name w:val="annotation text"/>
    <w:basedOn w:val="Normal"/>
    <w:link w:val="CommentTextChar"/>
    <w:uiPriority w:val="99"/>
    <w:semiHidden/>
    <w:unhideWhenUsed/>
    <w:rsid w:val="00ED1C72"/>
    <w:rPr>
      <w:sz w:val="20"/>
      <w:szCs w:val="20"/>
    </w:rPr>
  </w:style>
  <w:style w:type="character" w:customStyle="1" w:styleId="CommentTextChar">
    <w:name w:val="Comment Text Char"/>
    <w:basedOn w:val="DefaultParagraphFont"/>
    <w:link w:val="CommentText"/>
    <w:uiPriority w:val="99"/>
    <w:semiHidden/>
    <w:rsid w:val="00ED1C72"/>
    <w:rPr>
      <w:sz w:val="20"/>
      <w:szCs w:val="20"/>
    </w:rPr>
  </w:style>
  <w:style w:type="paragraph" w:styleId="CommentSubject">
    <w:name w:val="annotation subject"/>
    <w:basedOn w:val="CommentText"/>
    <w:next w:val="CommentText"/>
    <w:link w:val="CommentSubjectChar"/>
    <w:uiPriority w:val="99"/>
    <w:semiHidden/>
    <w:unhideWhenUsed/>
    <w:rsid w:val="00ED1C72"/>
    <w:rPr>
      <w:b/>
      <w:bCs/>
    </w:rPr>
  </w:style>
  <w:style w:type="character" w:customStyle="1" w:styleId="CommentSubjectChar">
    <w:name w:val="Comment Subject Char"/>
    <w:basedOn w:val="CommentTextChar"/>
    <w:link w:val="CommentSubject"/>
    <w:uiPriority w:val="99"/>
    <w:semiHidden/>
    <w:rsid w:val="00ED1C72"/>
    <w:rPr>
      <w:b/>
      <w:bCs/>
      <w:sz w:val="20"/>
      <w:szCs w:val="20"/>
    </w:rPr>
  </w:style>
  <w:style w:type="table" w:styleId="TableGrid">
    <w:name w:val="Table Grid"/>
    <w:basedOn w:val="TableNormal"/>
    <w:uiPriority w:val="39"/>
    <w:rsid w:val="00704D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C7C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51925"/>
    <w:pPr>
      <w:tabs>
        <w:tab w:val="center" w:pos="4680"/>
        <w:tab w:val="right" w:pos="9360"/>
      </w:tabs>
    </w:pPr>
  </w:style>
  <w:style w:type="character" w:customStyle="1" w:styleId="HeaderChar">
    <w:name w:val="Header Char"/>
    <w:basedOn w:val="DefaultParagraphFont"/>
    <w:link w:val="Header"/>
    <w:uiPriority w:val="99"/>
    <w:rsid w:val="00551925"/>
  </w:style>
  <w:style w:type="paragraph" w:styleId="Footer">
    <w:name w:val="footer"/>
    <w:basedOn w:val="Normal"/>
    <w:link w:val="FooterChar"/>
    <w:uiPriority w:val="99"/>
    <w:unhideWhenUsed/>
    <w:rsid w:val="00551925"/>
    <w:pPr>
      <w:tabs>
        <w:tab w:val="center" w:pos="4680"/>
        <w:tab w:val="right" w:pos="9360"/>
      </w:tabs>
    </w:pPr>
  </w:style>
  <w:style w:type="character" w:customStyle="1" w:styleId="FooterChar">
    <w:name w:val="Footer Char"/>
    <w:basedOn w:val="DefaultParagraphFont"/>
    <w:link w:val="Footer"/>
    <w:uiPriority w:val="99"/>
    <w:rsid w:val="00551925"/>
  </w:style>
  <w:style w:type="paragraph" w:styleId="TOCHeading">
    <w:name w:val="TOC Heading"/>
    <w:basedOn w:val="Heading1"/>
    <w:next w:val="Normal"/>
    <w:uiPriority w:val="39"/>
    <w:unhideWhenUsed/>
    <w:qFormat/>
    <w:rsid w:val="00CF2D25"/>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AF7FC-CCBE-4E06-8371-5FBDC62EC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3303</TotalTime>
  <Pages>50</Pages>
  <Words>9132</Words>
  <Characters>52056</Characters>
  <Application>Microsoft Office Word</Application>
  <DocSecurity>0</DocSecurity>
  <Lines>433</Lines>
  <Paragraphs>122</Paragraphs>
  <ScaleCrop>false</ScaleCrop>
  <Company/>
  <LinksUpToDate>false</LinksUpToDate>
  <CharactersWithSpaces>61066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Esmeralda Silva</cp:lastModifiedBy>
  <cp:revision>64</cp:revision>
  <dcterms:created xsi:type="dcterms:W3CDTF">2026-07-03T04:00:00Z</dcterms:created>
  <dcterms:modified xsi:type="dcterms:W3CDTF">2026-07-23T08:04:00Z</dcterms:modified>
</cp:coreProperties>
</file>