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919" w:rsidRDefault="00E84EA9">
      <w:r>
        <w:t>Software Forking: creating a variant product by copying and modifying an existing product</w:t>
      </w:r>
    </w:p>
    <w:p w:rsidR="00E84EA9" w:rsidRDefault="00031AB7">
      <w:r>
        <w:t>Software forking is often considered an ad hoc, low cost alternative to principled product line development.</w:t>
      </w:r>
    </w:p>
    <w:p w:rsidR="00031AB7" w:rsidRDefault="00031AB7">
      <w:r>
        <w:t>To maintain such forked products, developers often need to port an existing feature or bug-fix from one product variant to another.</w:t>
      </w:r>
    </w:p>
    <w:p w:rsidR="00031AB7" w:rsidRDefault="008E6936">
      <w:r>
        <w:t xml:space="preserve">Is forking a sustainable practice? -&gt; </w:t>
      </w:r>
      <w:proofErr w:type="gramStart"/>
      <w:r>
        <w:t>look</w:t>
      </w:r>
      <w:proofErr w:type="gramEnd"/>
      <w:r>
        <w:t xml:space="preserve"> at 18 years of BSD product family history.  Our study finds that maintaining forked projects involves significant effort of porting patches from other projects.  </w:t>
      </w:r>
      <w:r w:rsidR="00B013A9">
        <w:t xml:space="preserve">And the porting rate does not necessarily decrease over time.  A significant portion of active developers participate in porting challenges from peer projects.  Ported changes are less defect prone than non-ported changes.  </w:t>
      </w:r>
    </w:p>
    <w:p w:rsidR="005B7AF7" w:rsidRDefault="005B7AF7">
      <w:r>
        <w:t xml:space="preserve">Repertoire is the first automated tool for detecting and ported edits with a high degree of accuracy.  </w:t>
      </w:r>
    </w:p>
    <w:p w:rsidR="0016737C" w:rsidRDefault="0016737C">
      <w:r>
        <w:t>Conclusion: Upkeep work of porting changes from peer projects is s</w:t>
      </w:r>
      <w:r w:rsidR="000238D9">
        <w:t>ignificant.</w:t>
      </w:r>
    </w:p>
    <w:p w:rsidR="00360AC2" w:rsidRDefault="00360AC2">
      <w:r>
        <w:tab/>
        <w:t>They call for new techniques to automate cross-system porting to reduce the maintenance of forked projects.</w:t>
      </w:r>
    </w:p>
    <w:p w:rsidR="00360AC2" w:rsidRDefault="009E5F93">
      <w:r>
        <w:t>INTRODUCTION</w:t>
      </w:r>
    </w:p>
    <w:p w:rsidR="00DF54C0" w:rsidRDefault="00DF54C0">
      <w:r>
        <w:t>It is common to fork or borrow features from similar software products</w:t>
      </w:r>
      <w:r w:rsidR="00AA07BA">
        <w:t>.</w:t>
      </w:r>
    </w:p>
    <w:p w:rsidR="00AA07BA" w:rsidRDefault="00AA07BA">
      <w:r>
        <w:tab/>
        <w:t xml:space="preserve">Example: FreeBSD, </w:t>
      </w:r>
      <w:proofErr w:type="spellStart"/>
      <w:r>
        <w:t>OpenBSD</w:t>
      </w:r>
      <w:proofErr w:type="spellEnd"/>
      <w:r>
        <w:t xml:space="preserve">, </w:t>
      </w:r>
      <w:proofErr w:type="spellStart"/>
      <w:r>
        <w:t>NetBSD</w:t>
      </w:r>
      <w:proofErr w:type="spellEnd"/>
      <w:r>
        <w:t xml:space="preserve"> (</w:t>
      </w:r>
      <w:proofErr w:type="spellStart"/>
      <w:r>
        <w:t>OpenSSH</w:t>
      </w:r>
      <w:proofErr w:type="spellEnd"/>
      <w:r>
        <w:t xml:space="preserve"> from SSH) (</w:t>
      </w:r>
      <w:proofErr w:type="spellStart"/>
      <w:r>
        <w:t>LibreOffice</w:t>
      </w:r>
      <w:proofErr w:type="spellEnd"/>
      <w:r>
        <w:t xml:space="preserve"> from </w:t>
      </w:r>
      <w:proofErr w:type="spellStart"/>
      <w:r>
        <w:t>OpenOffice</w:t>
      </w:r>
      <w:proofErr w:type="spellEnd"/>
      <w:r>
        <w:t>)</w:t>
      </w:r>
    </w:p>
    <w:p w:rsidR="00AA07BA" w:rsidRDefault="000F49A6">
      <w:r>
        <w:t>Software forking is often considered an ad hoc, low-cost alternative to principled product line development</w:t>
      </w:r>
    </w:p>
    <w:p w:rsidR="00666873" w:rsidRDefault="00666873">
      <w:r>
        <w:t xml:space="preserve">Forking has negative implications during software maintenance.  </w:t>
      </w:r>
    </w:p>
    <w:p w:rsidR="00666873" w:rsidRDefault="00666873">
      <w:r>
        <w:tab/>
        <w:t xml:space="preserve">Porting bug fixes and </w:t>
      </w:r>
      <w:proofErr w:type="spellStart"/>
      <w:r>
        <w:t>ffeature</w:t>
      </w:r>
      <w:proofErr w:type="spellEnd"/>
      <w:r>
        <w:t xml:space="preserve"> </w:t>
      </w:r>
      <w:proofErr w:type="spellStart"/>
      <w:r>
        <w:t>implciations</w:t>
      </w:r>
      <w:proofErr w:type="spellEnd"/>
      <w:r>
        <w:t xml:space="preserve"> require development work</w:t>
      </w:r>
    </w:p>
    <w:p w:rsidR="00666873" w:rsidRDefault="003D051D">
      <w:r>
        <w:t>*not all code clones across different projects undergo similar changes due to its evolution</w:t>
      </w:r>
    </w:p>
    <w:p w:rsidR="003D051D" w:rsidRDefault="00913E82">
      <w:r>
        <w:t>Context: They observed and compared the content and edit operations of program patches for cloned content</w:t>
      </w:r>
      <w:r w:rsidR="003D3F0A">
        <w:t>.  More specifically, code changes whose commit messages indicate cross-system porting activities.</w:t>
      </w:r>
    </w:p>
    <w:p w:rsidR="003D3F0A" w:rsidRDefault="00422760">
      <w:r>
        <w:t>Domain: 18 years of version history of the BSD product family.</w:t>
      </w:r>
    </w:p>
    <w:p w:rsidR="00150A9F" w:rsidRDefault="00150A9F">
      <w:r>
        <w:tab/>
      </w:r>
      <w:proofErr w:type="spellStart"/>
      <w:r>
        <w:t>NetBSD</w:t>
      </w:r>
      <w:proofErr w:type="spellEnd"/>
      <w:r>
        <w:t xml:space="preserve"> and </w:t>
      </w:r>
      <w:proofErr w:type="spellStart"/>
      <w:r>
        <w:t>reeBSD</w:t>
      </w:r>
      <w:proofErr w:type="spellEnd"/>
      <w:r>
        <w:t xml:space="preserve"> were forked from BSD Lite in 1993 and </w:t>
      </w:r>
      <w:proofErr w:type="spellStart"/>
      <w:r>
        <w:t>OpenBSD</w:t>
      </w:r>
      <w:proofErr w:type="spellEnd"/>
      <w:r>
        <w:t xml:space="preserve"> was forked from </w:t>
      </w:r>
      <w:proofErr w:type="spellStart"/>
      <w:r>
        <w:t>NetBSD</w:t>
      </w:r>
      <w:proofErr w:type="spellEnd"/>
      <w:r>
        <w:t xml:space="preserve"> </w:t>
      </w:r>
      <w:r w:rsidR="00000A64">
        <w:t>in 1995.</w:t>
      </w:r>
    </w:p>
    <w:p w:rsidR="00000A64" w:rsidRDefault="00F86A3F">
      <w:r>
        <w:t>10.74%-15.52% of the BSD code lines were from ported projects.</w:t>
      </w:r>
    </w:p>
    <w:p w:rsidR="00913E82" w:rsidRDefault="00B25A40">
      <w:r>
        <w:tab/>
        <w:t>Where porting patches occur periodically.</w:t>
      </w:r>
    </w:p>
    <w:p w:rsidR="000F49A6" w:rsidRDefault="00916D92">
      <w:r>
        <w:t>These ported changes are less defect prone (I assume by measuring when these lines of code are changed due to bugs).</w:t>
      </w:r>
    </w:p>
    <w:p w:rsidR="00866E41" w:rsidRDefault="00866E41">
      <w:r>
        <w:lastRenderedPageBreak/>
        <w:t>26.12%-44.85% of active developers are involved in porting patches from other projects (a large number of them)</w:t>
      </w:r>
      <w:r w:rsidR="009F2651">
        <w:t>.</w:t>
      </w:r>
    </w:p>
    <w:p w:rsidR="009F2651" w:rsidRDefault="003526CF">
      <w:r>
        <w:t>50% of patches are ported from 10-20 months, with 90% of all patches being ported within 66-81 months</w:t>
      </w:r>
    </w:p>
    <w:p w:rsidR="003526CF" w:rsidRDefault="00E85300">
      <w:r>
        <w:t>*Most porting occurs on less than 20% of the code (sub systems)</w:t>
      </w:r>
    </w:p>
    <w:p w:rsidR="00E85300" w:rsidRDefault="00EE3904">
      <w:r>
        <w:t>*as much as 10-30% of code in large projects is ported</w:t>
      </w:r>
    </w:p>
    <w:p w:rsidR="00EE3904" w:rsidRDefault="00EA2D44">
      <w:r>
        <w:t>*A study of 6,000 software projects found a general lack of uniqueness at 1 in 7 lines</w:t>
      </w:r>
    </w:p>
    <w:p w:rsidR="00EA2D44" w:rsidRDefault="006128C7">
      <w:r>
        <w:t>*Their repertoire program focuses on program patches from forked projects to gauge upkeep keeping these projects &amp; their patches in sync.  There is an emphasis on the amount of duplicated work due to multiple projects simultaneously pulling and customizing patches for their projects.</w:t>
      </w:r>
    </w:p>
    <w:p w:rsidR="006128C7" w:rsidRDefault="00C90F49">
      <w:r>
        <w:t xml:space="preserve">Up to 40% of code is shared between </w:t>
      </w:r>
      <w:proofErr w:type="spellStart"/>
      <w:r>
        <w:t>OpenBSD</w:t>
      </w:r>
      <w:proofErr w:type="spellEnd"/>
      <w:r>
        <w:t xml:space="preserve"> &amp; other BSD projects (so these are a special case of projects that share an especially large amount of code).</w:t>
      </w:r>
    </w:p>
    <w:p w:rsidR="00C90F49" w:rsidRDefault="00512503">
      <w:r>
        <w:t xml:space="preserve">The study examined 54, 14, and 30 released from FreeBSD, </w:t>
      </w:r>
      <w:proofErr w:type="spellStart"/>
      <w:r>
        <w:t>NetBSD</w:t>
      </w:r>
      <w:proofErr w:type="spellEnd"/>
      <w:r>
        <w:t xml:space="preserve">, and </w:t>
      </w:r>
      <w:proofErr w:type="spellStart"/>
      <w:r>
        <w:t>OpenbSD</w:t>
      </w:r>
      <w:proofErr w:type="spellEnd"/>
      <w:r>
        <w:t xml:space="preserve"> (covering 18 years of development and parallel evolution history).</w:t>
      </w:r>
    </w:p>
    <w:p w:rsidR="00013A8C" w:rsidRDefault="00013A8C">
      <w:r>
        <w:t xml:space="preserve">All three repositories use a CVS repo, so they used </w:t>
      </w:r>
      <w:proofErr w:type="spellStart"/>
      <w:r>
        <w:t>cvs</w:t>
      </w:r>
      <w:proofErr w:type="spellEnd"/>
      <w:r>
        <w:t xml:space="preserve"> diff to identify program patches.</w:t>
      </w:r>
    </w:p>
    <w:p w:rsidR="00890A6D" w:rsidRDefault="00890A6D">
      <w:r>
        <w:t>40 token similarity within the repo was used as a minimum for identifying common lines of code.</w:t>
      </w:r>
    </w:p>
    <w:p w:rsidR="00890A6D" w:rsidRDefault="00392DA4">
      <w:r>
        <w:tab/>
        <w:t>Repertoire uses a bi-gram matching algorithm to find similar edit sequences (allows for slight variation for how editing is done on each project).</w:t>
      </w:r>
      <w:r w:rsidR="000770B0">
        <w:t xml:space="preserve">  </w:t>
      </w:r>
    </w:p>
    <w:p w:rsidR="000770B0" w:rsidRDefault="000770B0">
      <w:r>
        <w:t>?what are recall values?  Recall is high with a low token size an</w:t>
      </w:r>
      <w:r w:rsidR="00C604FC">
        <w:t>d decreases with larger tokens.  I’m assuming this is finding those matches again with the same program when using a different token size.</w:t>
      </w:r>
    </w:p>
    <w:p w:rsidR="00C604FC" w:rsidRDefault="00706D40">
      <w:r>
        <w:tab/>
        <w:t>They changed their token size in increments of 10 for finding the best token size.</w:t>
      </w:r>
      <w:r w:rsidR="008D0732">
        <w:t xml:space="preserve">  </w:t>
      </w:r>
    </w:p>
    <w:p w:rsidR="008D0732" w:rsidRDefault="008D0732">
      <w:r>
        <w:t>The program did not find contiguous lines of ported code, since this is less than 40 tokens.</w:t>
      </w:r>
    </w:p>
    <w:p w:rsidR="00BB67FF" w:rsidRDefault="00BB67FF">
      <w:r>
        <w:t xml:space="preserve">14%, 16%, and 11% of the BSD project’s evolution </w:t>
      </w:r>
      <w:r w:rsidR="00332C66">
        <w:t>is ported from other projects, where it takes an average of 734-944 days to port edits from other BSD projects.</w:t>
      </w:r>
    </w:p>
    <w:p w:rsidR="00F43B07" w:rsidRDefault="00F43B07">
      <w:r>
        <w:tab/>
        <w:t xml:space="preserve">50% of ported changes propagate to other projects within 3 releases.  </w:t>
      </w:r>
      <w:bookmarkStart w:id="0" w:name="_GoBack"/>
      <w:bookmarkEnd w:id="0"/>
    </w:p>
    <w:p w:rsidR="00D6221B" w:rsidRDefault="00D6221B">
      <w:r>
        <w:t>GRAPH OF PORTED EDITS SHWOING MONTHS VS % PORTED EDITS</w:t>
      </w:r>
    </w:p>
    <w:p w:rsidR="00D6221B" w:rsidRDefault="007B5C3B">
      <w:r>
        <w:t>The authors acknowledge that t</w:t>
      </w:r>
      <w:r w:rsidR="003424EE">
        <w:t xml:space="preserve">heir study on the BSD family may not generalize to other systems.  </w:t>
      </w:r>
      <w:r w:rsidR="00397E46">
        <w:t xml:space="preserve">The BSD is a very large, long surviving product family created by project forking who share massive portions of code.  </w:t>
      </w:r>
    </w:p>
    <w:sectPr w:rsidR="00D6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3C"/>
    <w:rsid w:val="00000A64"/>
    <w:rsid w:val="00013A8C"/>
    <w:rsid w:val="000238D9"/>
    <w:rsid w:val="00031AB7"/>
    <w:rsid w:val="000770B0"/>
    <w:rsid w:val="000F49A6"/>
    <w:rsid w:val="00150A9F"/>
    <w:rsid w:val="0016737C"/>
    <w:rsid w:val="00216919"/>
    <w:rsid w:val="00332C66"/>
    <w:rsid w:val="003424EE"/>
    <w:rsid w:val="003526CF"/>
    <w:rsid w:val="00360AC2"/>
    <w:rsid w:val="00392DA4"/>
    <w:rsid w:val="00397E46"/>
    <w:rsid w:val="003D051D"/>
    <w:rsid w:val="003D3F0A"/>
    <w:rsid w:val="00422760"/>
    <w:rsid w:val="004B327A"/>
    <w:rsid w:val="00512503"/>
    <w:rsid w:val="005B7AF7"/>
    <w:rsid w:val="006128C7"/>
    <w:rsid w:val="00666873"/>
    <w:rsid w:val="00706D40"/>
    <w:rsid w:val="007B5C3B"/>
    <w:rsid w:val="00866E41"/>
    <w:rsid w:val="00890A6D"/>
    <w:rsid w:val="008D0732"/>
    <w:rsid w:val="008E6936"/>
    <w:rsid w:val="00913E82"/>
    <w:rsid w:val="00916D92"/>
    <w:rsid w:val="009E5F93"/>
    <w:rsid w:val="009F2651"/>
    <w:rsid w:val="00AA07BA"/>
    <w:rsid w:val="00B013A9"/>
    <w:rsid w:val="00B25A40"/>
    <w:rsid w:val="00BB67FF"/>
    <w:rsid w:val="00C604FC"/>
    <w:rsid w:val="00C90F49"/>
    <w:rsid w:val="00CD443C"/>
    <w:rsid w:val="00D6221B"/>
    <w:rsid w:val="00DF54C0"/>
    <w:rsid w:val="00E75D91"/>
    <w:rsid w:val="00E84EA9"/>
    <w:rsid w:val="00E85300"/>
    <w:rsid w:val="00EA2D44"/>
    <w:rsid w:val="00EE3904"/>
    <w:rsid w:val="00F43B07"/>
    <w:rsid w:val="00F8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4BA22-8106-4BBE-868C-ADE340CD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HDR, Inc.</Company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Crowe, Chad</dc:creator>
  <cp:keywords/>
  <dc:description/>
  <cp:lastModifiedBy>Crowe, Chad</cp:lastModifiedBy>
  <cp:revision>57</cp:revision>
  <dcterms:created xsi:type="dcterms:W3CDTF">2017-09-29T01:04:00Z</dcterms:created>
  <dcterms:modified xsi:type="dcterms:W3CDTF">2017-09-29T02:24:00Z</dcterms:modified>
</cp:coreProperties>
</file>