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9979D" w14:textId="77777777" w:rsidR="00BF1180" w:rsidRPr="00BF1180" w:rsidRDefault="00BF1180" w:rsidP="00BF1180">
      <w:pPr>
        <w:rPr>
          <w:b/>
          <w:bCs/>
        </w:rPr>
      </w:pPr>
      <w:r w:rsidRPr="00BF1180">
        <w:rPr>
          <w:b/>
          <w:bCs/>
        </w:rPr>
        <w:t>Episode Summary – Series 2, Episode 1</w:t>
      </w:r>
    </w:p>
    <w:p w14:paraId="278A3BF3" w14:textId="77777777" w:rsidR="00BF1180" w:rsidRPr="00BF1180" w:rsidRDefault="00BF1180" w:rsidP="00BF1180">
      <w:r w:rsidRPr="00BF1180">
        <w:rPr>
          <w:b/>
          <w:bCs/>
        </w:rPr>
        <w:t>Guest: Sheila Fitzgerald – Founder of EVA Ethical Volunteer Travel</w:t>
      </w:r>
    </w:p>
    <w:p w14:paraId="7D2AB1EA" w14:textId="77777777" w:rsidR="00BF1180" w:rsidRPr="00BF1180" w:rsidRDefault="00BF1180" w:rsidP="00BF1180">
      <w:r w:rsidRPr="00BF1180">
        <w:t xml:space="preserve">In this deeply moving and inspiring conversation, Sheila Fitzgerald shares how personal loss, curiosity, and courage led her to create </w:t>
      </w:r>
      <w:r w:rsidRPr="00BF1180">
        <w:rPr>
          <w:b/>
          <w:bCs/>
        </w:rPr>
        <w:t>EVA Ethical Volunteer Travel</w:t>
      </w:r>
      <w:r w:rsidRPr="00BF1180">
        <w:t xml:space="preserve"> — a global community offering immersive, ethical volunteering experiences designed especially for people stepping into a new chapter of life.</w:t>
      </w:r>
    </w:p>
    <w:p w14:paraId="69F859A3" w14:textId="77777777" w:rsidR="00BF1180" w:rsidRPr="00BF1180" w:rsidRDefault="00BF1180" w:rsidP="00BF1180">
      <w:r w:rsidRPr="00BF1180">
        <w:t xml:space="preserve">What begins as a story of divorce, self-doubt, and searching for purpose becomes a powerful reflection on </w:t>
      </w:r>
      <w:r w:rsidRPr="00BF1180">
        <w:rPr>
          <w:b/>
          <w:bCs/>
        </w:rPr>
        <w:t>identity, agency, community, and the transformational impact of doing small things well</w:t>
      </w:r>
      <w:r w:rsidRPr="00BF1180">
        <w:t>.</w:t>
      </w:r>
    </w:p>
    <w:p w14:paraId="7793B753" w14:textId="77777777" w:rsidR="00BF1180" w:rsidRPr="00BF1180" w:rsidRDefault="00BF1180" w:rsidP="00BF1180">
      <w:r w:rsidRPr="00BF1180">
        <w:pict w14:anchorId="6A9885E9">
          <v:rect id="_x0000_i1025" style="width:0;height:1.5pt" o:hralign="center" o:hrstd="t" o:hr="t" fillcolor="#a0a0a0" stroked="f"/>
        </w:pict>
      </w:r>
    </w:p>
    <w:p w14:paraId="78ECE7AE" w14:textId="77777777" w:rsidR="00BF1180" w:rsidRPr="00BF1180" w:rsidRDefault="00BF1180" w:rsidP="00BF1180">
      <w:pPr>
        <w:rPr>
          <w:b/>
          <w:bCs/>
        </w:rPr>
      </w:pPr>
      <w:r w:rsidRPr="00BF1180">
        <w:rPr>
          <w:b/>
          <w:bCs/>
        </w:rPr>
        <w:t>Core Themes</w:t>
      </w:r>
    </w:p>
    <w:p w14:paraId="3380FA38" w14:textId="77777777" w:rsidR="00BF1180" w:rsidRPr="00BF1180" w:rsidRDefault="00BF1180" w:rsidP="00BF1180">
      <w:pPr>
        <w:rPr>
          <w:b/>
          <w:bCs/>
        </w:rPr>
      </w:pPr>
      <w:r w:rsidRPr="00BF1180">
        <w:rPr>
          <w:b/>
          <w:bCs/>
        </w:rPr>
        <w:t>1. From Loss to Purpose</w:t>
      </w:r>
    </w:p>
    <w:p w14:paraId="760C017E" w14:textId="77777777" w:rsidR="00BF1180" w:rsidRPr="00BF1180" w:rsidRDefault="00BF1180" w:rsidP="00BF1180">
      <w:r w:rsidRPr="00BF1180">
        <w:t>Sheila describes how, after divorce and a series of relationships where she “mirrored” her partners’ interests, she reached a turning point:</w:t>
      </w:r>
    </w:p>
    <w:p w14:paraId="45A24618" w14:textId="77777777" w:rsidR="00BF1180" w:rsidRPr="00BF1180" w:rsidRDefault="00BF1180" w:rsidP="00BF1180">
      <w:r w:rsidRPr="00BF1180">
        <w:rPr>
          <w:i/>
          <w:iCs/>
        </w:rPr>
        <w:t>“I decided I was going to die single… and that was fine for about twelve hours.”</w:t>
      </w:r>
    </w:p>
    <w:p w14:paraId="7D67E25A" w14:textId="77777777" w:rsidR="00BF1180" w:rsidRPr="00BF1180" w:rsidRDefault="00BF1180" w:rsidP="00BF1180">
      <w:r w:rsidRPr="00BF1180">
        <w:t xml:space="preserve">That moment sparked a deeper question — </w:t>
      </w:r>
      <w:r w:rsidRPr="00BF1180">
        <w:rPr>
          <w:i/>
          <w:iCs/>
        </w:rPr>
        <w:t>what do I want my life to be about?</w:t>
      </w:r>
      <w:r w:rsidRPr="00BF1180">
        <w:t xml:space="preserve"> — and ultimately led her to volunteer travel, something she had never imagined herself doing.</w:t>
      </w:r>
    </w:p>
    <w:p w14:paraId="15639C85" w14:textId="768683FC" w:rsidR="00BF1180" w:rsidRPr="00BF1180" w:rsidRDefault="00BF1180" w:rsidP="00BF1180"/>
    <w:p w14:paraId="29785DAE" w14:textId="77777777" w:rsidR="00BF1180" w:rsidRPr="00BF1180" w:rsidRDefault="00BF1180" w:rsidP="00BF1180">
      <w:pPr>
        <w:rPr>
          <w:b/>
          <w:bCs/>
        </w:rPr>
      </w:pPr>
      <w:r w:rsidRPr="00BF1180">
        <w:rPr>
          <w:b/>
          <w:bCs/>
        </w:rPr>
        <w:t>2. Stepping Beyond “People Like Me Don’t Do That”</w:t>
      </w:r>
    </w:p>
    <w:p w14:paraId="09AE9B01" w14:textId="77777777" w:rsidR="00BF1180" w:rsidRPr="00BF1180" w:rsidRDefault="00BF1180" w:rsidP="00BF1180">
      <w:r w:rsidRPr="00BF1180">
        <w:t>A recurring theme is the invisible boundary many people carry about who travel, adventure, or leadership is “for”:</w:t>
      </w:r>
    </w:p>
    <w:p w14:paraId="0A7D3116" w14:textId="77777777" w:rsidR="00BF1180" w:rsidRPr="00BF1180" w:rsidRDefault="00BF1180" w:rsidP="00BF1180">
      <w:r w:rsidRPr="00BF1180">
        <w:rPr>
          <w:i/>
          <w:iCs/>
        </w:rPr>
        <w:t>“People like me didn’t do things like this.”</w:t>
      </w:r>
    </w:p>
    <w:p w14:paraId="7FD0C38C" w14:textId="77777777" w:rsidR="00BF1180" w:rsidRPr="00BF1180" w:rsidRDefault="00BF1180" w:rsidP="00BF1180">
      <w:r w:rsidRPr="00BF1180">
        <w:t>Coming from a traditional Irish Catholic background, travelling solo to Thailand felt almost unthinkable — yet it became life-changing.</w:t>
      </w:r>
    </w:p>
    <w:p w14:paraId="06EAD8A9" w14:textId="77777777" w:rsidR="00BF1180" w:rsidRPr="00BF1180" w:rsidRDefault="00BF1180" w:rsidP="00BF1180">
      <w:r w:rsidRPr="00BF1180">
        <w:rPr>
          <w:i/>
          <w:iCs/>
        </w:rPr>
        <w:t>“I was afraid of the food, the language, everything… I even packed a kettle and biscuits.”</w:t>
      </w:r>
    </w:p>
    <w:p w14:paraId="7A86762D" w14:textId="1965EECA" w:rsidR="00BF1180" w:rsidRPr="00BF1180" w:rsidRDefault="00BF1180" w:rsidP="00BF1180"/>
    <w:p w14:paraId="137091B0" w14:textId="77777777" w:rsidR="00BF1180" w:rsidRPr="00BF1180" w:rsidRDefault="00BF1180" w:rsidP="00BF1180">
      <w:pPr>
        <w:rPr>
          <w:b/>
          <w:bCs/>
        </w:rPr>
      </w:pPr>
      <w:r w:rsidRPr="00BF1180">
        <w:rPr>
          <w:b/>
          <w:bCs/>
        </w:rPr>
        <w:t>3. Community Changes Everything</w:t>
      </w:r>
    </w:p>
    <w:p w14:paraId="6091D1CC" w14:textId="77777777" w:rsidR="00BF1180" w:rsidRPr="00BF1180" w:rsidRDefault="00BF1180" w:rsidP="00BF1180">
      <w:r w:rsidRPr="00BF1180">
        <w:t>Although people travel solo, Sheila emphasises that they never remain alone for long:</w:t>
      </w:r>
    </w:p>
    <w:p w14:paraId="552A562D" w14:textId="77777777" w:rsidR="00BF1180" w:rsidRPr="00BF1180" w:rsidRDefault="00BF1180" w:rsidP="00BF1180">
      <w:r w:rsidRPr="00BF1180">
        <w:rPr>
          <w:i/>
          <w:iCs/>
        </w:rPr>
        <w:t>“You go solo, but you leave as part of a community.”</w:t>
      </w:r>
    </w:p>
    <w:p w14:paraId="5438D8BC" w14:textId="77777777" w:rsidR="00BF1180" w:rsidRPr="00BF1180" w:rsidRDefault="00BF1180" w:rsidP="00BF1180">
      <w:r w:rsidRPr="00BF1180">
        <w:t>Shared challenge, physical work, laughter, and vulnerability create bonds that often last long after the trip ends.</w:t>
      </w:r>
    </w:p>
    <w:p w14:paraId="23DF7CB7" w14:textId="6616F29A" w:rsidR="00BF1180" w:rsidRPr="00BF1180" w:rsidRDefault="00BF1180" w:rsidP="00BF1180"/>
    <w:p w14:paraId="4FC038D8" w14:textId="77777777" w:rsidR="00BF1180" w:rsidRPr="00BF1180" w:rsidRDefault="00BF1180" w:rsidP="00BF1180">
      <w:pPr>
        <w:rPr>
          <w:b/>
          <w:bCs/>
        </w:rPr>
      </w:pPr>
      <w:r w:rsidRPr="00BF1180">
        <w:rPr>
          <w:b/>
          <w:bCs/>
        </w:rPr>
        <w:t>4. Ethical Volunteering: Listening, Not Fixing</w:t>
      </w:r>
    </w:p>
    <w:p w14:paraId="1C51916F" w14:textId="77777777" w:rsidR="00BF1180" w:rsidRPr="00BF1180" w:rsidRDefault="00BF1180" w:rsidP="00BF1180">
      <w:r w:rsidRPr="00BF1180">
        <w:t xml:space="preserve">Sheila is clear that EVA’s approach is not about “saving” communities, but </w:t>
      </w:r>
      <w:r w:rsidRPr="00BF1180">
        <w:rPr>
          <w:b/>
          <w:bCs/>
        </w:rPr>
        <w:t>working alongside them</w:t>
      </w:r>
      <w:r w:rsidRPr="00BF1180">
        <w:t>:</w:t>
      </w:r>
    </w:p>
    <w:p w14:paraId="0045166F" w14:textId="77777777" w:rsidR="00BF1180" w:rsidRPr="00BF1180" w:rsidRDefault="00BF1180" w:rsidP="00BF1180">
      <w:r w:rsidRPr="00BF1180">
        <w:rPr>
          <w:i/>
          <w:iCs/>
        </w:rPr>
        <w:lastRenderedPageBreak/>
        <w:t>“I’m not here to change what you do. I’m here to ask: what would make your life a little bit better?”</w:t>
      </w:r>
    </w:p>
    <w:p w14:paraId="757A6242" w14:textId="77777777" w:rsidR="00BF1180" w:rsidRPr="00BF1180" w:rsidRDefault="00BF1180" w:rsidP="00BF1180">
      <w:r w:rsidRPr="00BF1180">
        <w:t>She describes deeply affecting moments — from building wheelchairs for landmine survivors in Cambodia to being gifted rosemary by an Ethiopian village elder:</w:t>
      </w:r>
    </w:p>
    <w:p w14:paraId="7318782F" w14:textId="77777777" w:rsidR="00BF1180" w:rsidRPr="00BF1180" w:rsidRDefault="00BF1180" w:rsidP="00BF1180">
      <w:r w:rsidRPr="00BF1180">
        <w:rPr>
          <w:i/>
          <w:iCs/>
        </w:rPr>
        <w:t>“The fact that you cared enough to come and see us has meant everything.”</w:t>
      </w:r>
    </w:p>
    <w:p w14:paraId="0CC79532" w14:textId="77777777" w:rsidR="00BF1180" w:rsidRPr="00BF1180" w:rsidRDefault="00BF1180" w:rsidP="00BF1180">
      <w:r w:rsidRPr="00BF1180">
        <w:t>Her philosophy is grounded in sustainability and respect:</w:t>
      </w:r>
    </w:p>
    <w:p w14:paraId="5FB344DA" w14:textId="77777777" w:rsidR="00BF1180" w:rsidRPr="00BF1180" w:rsidRDefault="00BF1180" w:rsidP="00BF1180">
      <w:r w:rsidRPr="00BF1180">
        <w:rPr>
          <w:i/>
          <w:iCs/>
        </w:rPr>
        <w:t>“You cannot go in and dictate what you think people need. You have got to listen.”</w:t>
      </w:r>
    </w:p>
    <w:p w14:paraId="7B65470B" w14:textId="28948DF7" w:rsidR="00BF1180" w:rsidRPr="00BF1180" w:rsidRDefault="00BF1180" w:rsidP="00BF1180"/>
    <w:p w14:paraId="776367C1" w14:textId="77777777" w:rsidR="00BF1180" w:rsidRPr="00BF1180" w:rsidRDefault="00BF1180" w:rsidP="00BF1180">
      <w:pPr>
        <w:rPr>
          <w:b/>
          <w:bCs/>
        </w:rPr>
      </w:pPr>
      <w:r w:rsidRPr="00BF1180">
        <w:rPr>
          <w:b/>
          <w:bCs/>
        </w:rPr>
        <w:t>5. Confidence Grows Through Action</w:t>
      </w:r>
    </w:p>
    <w:p w14:paraId="3B905392" w14:textId="77777777" w:rsidR="00BF1180" w:rsidRPr="00BF1180" w:rsidRDefault="00BF1180" w:rsidP="00BF1180">
      <w:r w:rsidRPr="00BF1180">
        <w:t>Again and again, Sheila returns to the idea that confidence follows action, not the other way round:</w:t>
      </w:r>
    </w:p>
    <w:p w14:paraId="2AE2D6A4" w14:textId="77777777" w:rsidR="00BF1180" w:rsidRPr="00BF1180" w:rsidRDefault="00BF1180" w:rsidP="00BF1180">
      <w:r w:rsidRPr="00BF1180">
        <w:rPr>
          <w:i/>
          <w:iCs/>
        </w:rPr>
        <w:t>“The only way to overcome self-doubt is by doing it.”</w:t>
      </w:r>
    </w:p>
    <w:p w14:paraId="5B5119CF" w14:textId="77777777" w:rsidR="00BF1180" w:rsidRPr="00BF1180" w:rsidRDefault="00BF1180" w:rsidP="00BF1180">
      <w:r w:rsidRPr="00BF1180">
        <w:t>Participants often arrive anxious and uncertain — and leave changed:</w:t>
      </w:r>
    </w:p>
    <w:p w14:paraId="5157F7EF" w14:textId="77777777" w:rsidR="00BF1180" w:rsidRPr="00BF1180" w:rsidRDefault="00BF1180" w:rsidP="00BF1180">
      <w:r w:rsidRPr="00BF1180">
        <w:rPr>
          <w:i/>
          <w:iCs/>
        </w:rPr>
        <w:t>“People come back calmer, more confident, proud of what they’ve done.”</w:t>
      </w:r>
      <w:r w:rsidRPr="00BF1180">
        <w:br/>
      </w:r>
      <w:r w:rsidRPr="00BF1180">
        <w:rPr>
          <w:i/>
          <w:iCs/>
        </w:rPr>
        <w:t>“I swung that machete. I built that wheelchair.”</w:t>
      </w:r>
    </w:p>
    <w:p w14:paraId="36CF6E95" w14:textId="77777777" w:rsidR="00BF1180" w:rsidRPr="00BF1180" w:rsidRDefault="00BF1180" w:rsidP="00BF1180">
      <w:r w:rsidRPr="00BF1180">
        <w:t>For many, especially women who have experienced grief or loss, these trips reopen doors they thought were closed forever.</w:t>
      </w:r>
    </w:p>
    <w:p w14:paraId="4ED20D0A" w14:textId="24B520C4" w:rsidR="00BF1180" w:rsidRPr="00BF1180" w:rsidRDefault="00BF1180" w:rsidP="00BF1180"/>
    <w:p w14:paraId="6B4B1A56" w14:textId="77777777" w:rsidR="00BF1180" w:rsidRPr="00BF1180" w:rsidRDefault="00BF1180" w:rsidP="00BF1180">
      <w:pPr>
        <w:rPr>
          <w:b/>
          <w:bCs/>
        </w:rPr>
      </w:pPr>
      <w:r w:rsidRPr="00BF1180">
        <w:rPr>
          <w:b/>
          <w:bCs/>
        </w:rPr>
        <w:t xml:space="preserve">6. Age as an Advantage, </w:t>
      </w:r>
      <w:proofErr w:type="gramStart"/>
      <w:r w:rsidRPr="00BF1180">
        <w:rPr>
          <w:b/>
          <w:bCs/>
        </w:rPr>
        <w:t>Not</w:t>
      </w:r>
      <w:proofErr w:type="gramEnd"/>
      <w:r w:rsidRPr="00BF1180">
        <w:rPr>
          <w:b/>
          <w:bCs/>
        </w:rPr>
        <w:t xml:space="preserve"> a Limitation</w:t>
      </w:r>
    </w:p>
    <w:p w14:paraId="3B3E500D" w14:textId="77777777" w:rsidR="00BF1180" w:rsidRPr="00BF1180" w:rsidRDefault="00BF1180" w:rsidP="00BF1180">
      <w:r w:rsidRPr="00BF1180">
        <w:t>One of Sheila’s most powerful reframes is around ageing:</w:t>
      </w:r>
    </w:p>
    <w:p w14:paraId="6091D178" w14:textId="77777777" w:rsidR="00BF1180" w:rsidRPr="00BF1180" w:rsidRDefault="00BF1180" w:rsidP="00BF1180">
      <w:r w:rsidRPr="00BF1180">
        <w:rPr>
          <w:i/>
          <w:iCs/>
        </w:rPr>
        <w:t>“My age is my secret power.”</w:t>
      </w:r>
    </w:p>
    <w:p w14:paraId="551DE520" w14:textId="77777777" w:rsidR="00BF1180" w:rsidRPr="00BF1180" w:rsidRDefault="00BF1180" w:rsidP="00BF1180">
      <w:r w:rsidRPr="00BF1180">
        <w:t>She challenges outdated ideas of what later life should look like:</w:t>
      </w:r>
    </w:p>
    <w:p w14:paraId="76EBD21D" w14:textId="77777777" w:rsidR="00BF1180" w:rsidRPr="00BF1180" w:rsidRDefault="00BF1180" w:rsidP="00BF1180">
      <w:r w:rsidRPr="00BF1180">
        <w:rPr>
          <w:i/>
          <w:iCs/>
        </w:rPr>
        <w:t>“These trips are designed by a 66-year-old woman for people like me.”</w:t>
      </w:r>
    </w:p>
    <w:p w14:paraId="4FE8AC67" w14:textId="77777777" w:rsidR="00BF1180" w:rsidRPr="00BF1180" w:rsidRDefault="00BF1180" w:rsidP="00BF1180">
      <w:r w:rsidRPr="00BF1180">
        <w:t xml:space="preserve">She describes this phase as </w:t>
      </w:r>
      <w:r w:rsidRPr="00BF1180">
        <w:rPr>
          <w:b/>
          <w:bCs/>
        </w:rPr>
        <w:t>“the third act”</w:t>
      </w:r>
      <w:r w:rsidRPr="00BF1180">
        <w:t xml:space="preserve"> — one that carries meaning, contribution, and agency.</w:t>
      </w:r>
    </w:p>
    <w:p w14:paraId="2C2ACDA7" w14:textId="53B6D84B" w:rsidR="00BF1180" w:rsidRPr="00BF1180" w:rsidRDefault="00BF1180" w:rsidP="00BF1180"/>
    <w:p w14:paraId="0120382B" w14:textId="77777777" w:rsidR="00BF1180" w:rsidRPr="00BF1180" w:rsidRDefault="00BF1180" w:rsidP="00BF1180">
      <w:pPr>
        <w:rPr>
          <w:b/>
          <w:bCs/>
        </w:rPr>
      </w:pPr>
      <w:r w:rsidRPr="00BF1180">
        <w:rPr>
          <w:b/>
          <w:bCs/>
        </w:rPr>
        <w:t>7. Fear Is the Real Barrier</w:t>
      </w:r>
    </w:p>
    <w:p w14:paraId="4C177B73" w14:textId="77777777" w:rsidR="00BF1180" w:rsidRPr="00BF1180" w:rsidRDefault="00BF1180" w:rsidP="00BF1180">
      <w:r w:rsidRPr="00BF1180">
        <w:t>Fear — especially fear of the unknown — emerges as the biggest obstacle people face:</w:t>
      </w:r>
    </w:p>
    <w:p w14:paraId="3BE7BC9A" w14:textId="77777777" w:rsidR="00BF1180" w:rsidRPr="00BF1180" w:rsidRDefault="00BF1180" w:rsidP="00BF1180">
      <w:r w:rsidRPr="00BF1180">
        <w:rPr>
          <w:i/>
          <w:iCs/>
        </w:rPr>
        <w:t>“The only thing that stopped me was fear of fear itself.”</w:t>
      </w:r>
    </w:p>
    <w:p w14:paraId="443B2C5F" w14:textId="77777777" w:rsidR="00BF1180" w:rsidRPr="00BF1180" w:rsidRDefault="00BF1180" w:rsidP="00BF1180">
      <w:r w:rsidRPr="00BF1180">
        <w:t>Her message is clear and encouraging:</w:t>
      </w:r>
    </w:p>
    <w:p w14:paraId="2D221CD8" w14:textId="77777777" w:rsidR="00BF1180" w:rsidRPr="00BF1180" w:rsidRDefault="00BF1180" w:rsidP="00BF1180">
      <w:r w:rsidRPr="00BF1180">
        <w:rPr>
          <w:i/>
          <w:iCs/>
        </w:rPr>
        <w:t>“If you want to do it badly enough, you can do it.”</w:t>
      </w:r>
    </w:p>
    <w:p w14:paraId="10B94644" w14:textId="77777777" w:rsidR="00BF1180" w:rsidRPr="00BF1180" w:rsidRDefault="00BF1180" w:rsidP="00BF1180">
      <w:r w:rsidRPr="00BF1180">
        <w:t>And perhaps her most playful but profound advice:</w:t>
      </w:r>
    </w:p>
    <w:p w14:paraId="2EC9503B" w14:textId="77777777" w:rsidR="00BF1180" w:rsidRPr="00BF1180" w:rsidRDefault="00BF1180" w:rsidP="00BF1180">
      <w:r w:rsidRPr="00BF1180">
        <w:rPr>
          <w:i/>
          <w:iCs/>
        </w:rPr>
        <w:t>“You can’t fly with eagles if you’re surrounded by turkeys.”</w:t>
      </w:r>
    </w:p>
    <w:p w14:paraId="7C17C3BE" w14:textId="49CBA63C" w:rsidR="00BF1180" w:rsidRPr="00BF1180" w:rsidRDefault="00BF1180" w:rsidP="00BF1180"/>
    <w:p w14:paraId="36BD47D6" w14:textId="77777777" w:rsidR="00BF1180" w:rsidRPr="00BF1180" w:rsidRDefault="00BF1180" w:rsidP="00BF1180">
      <w:pPr>
        <w:rPr>
          <w:b/>
          <w:bCs/>
        </w:rPr>
      </w:pPr>
      <w:r w:rsidRPr="00BF1180">
        <w:rPr>
          <w:b/>
          <w:bCs/>
        </w:rPr>
        <w:t>Sheila’s “Fridge Magnets” (Guiding Beliefs)</w:t>
      </w:r>
    </w:p>
    <w:p w14:paraId="1679A14E" w14:textId="77777777" w:rsidR="00BF1180" w:rsidRPr="00BF1180" w:rsidRDefault="00BF1180" w:rsidP="00BF1180">
      <w:pPr>
        <w:numPr>
          <w:ilvl w:val="0"/>
          <w:numId w:val="1"/>
        </w:numPr>
      </w:pPr>
      <w:r w:rsidRPr="00BF1180">
        <w:rPr>
          <w:b/>
          <w:bCs/>
        </w:rPr>
        <w:lastRenderedPageBreak/>
        <w:t>My age is my secret power</w:t>
      </w:r>
    </w:p>
    <w:p w14:paraId="532DE887" w14:textId="77777777" w:rsidR="00BF1180" w:rsidRPr="00BF1180" w:rsidRDefault="00BF1180" w:rsidP="00BF1180">
      <w:pPr>
        <w:numPr>
          <w:ilvl w:val="0"/>
          <w:numId w:val="1"/>
        </w:numPr>
      </w:pPr>
      <w:r w:rsidRPr="00BF1180">
        <w:rPr>
          <w:b/>
          <w:bCs/>
        </w:rPr>
        <w:t>Just do it</w:t>
      </w:r>
    </w:p>
    <w:p w14:paraId="233E6FEA" w14:textId="77777777" w:rsidR="00BF1180" w:rsidRPr="00BF1180" w:rsidRDefault="00BF1180" w:rsidP="00BF1180">
      <w:pPr>
        <w:numPr>
          <w:ilvl w:val="0"/>
          <w:numId w:val="1"/>
        </w:numPr>
      </w:pPr>
      <w:r w:rsidRPr="00BF1180">
        <w:rPr>
          <w:b/>
          <w:bCs/>
        </w:rPr>
        <w:t>Don’t let fear, doubt, or old stories keep you grounded</w:t>
      </w:r>
    </w:p>
    <w:p w14:paraId="2D583AED" w14:textId="620736BC" w:rsidR="00BF1180" w:rsidRPr="00BF1180" w:rsidRDefault="00BF1180" w:rsidP="00BF1180"/>
    <w:p w14:paraId="2CD9648D" w14:textId="77777777" w:rsidR="00BF1180" w:rsidRPr="00BF1180" w:rsidRDefault="00BF1180" w:rsidP="00BF1180">
      <w:pPr>
        <w:rPr>
          <w:b/>
          <w:bCs/>
        </w:rPr>
      </w:pPr>
      <w:r w:rsidRPr="00BF1180">
        <w:rPr>
          <w:b/>
          <w:bCs/>
        </w:rPr>
        <w:t>Final Reflection</w:t>
      </w:r>
    </w:p>
    <w:p w14:paraId="2AF32F85" w14:textId="77777777" w:rsidR="00BF1180" w:rsidRPr="00BF1180" w:rsidRDefault="00BF1180" w:rsidP="00BF1180">
      <w:r w:rsidRPr="00BF1180">
        <w:t xml:space="preserve">Sheila’s story is not about adventure for adventure’s sake. It’s about </w:t>
      </w:r>
      <w:r w:rsidRPr="00BF1180">
        <w:rPr>
          <w:b/>
          <w:bCs/>
        </w:rPr>
        <w:t>agency, responsibility, and choosing to live expansively</w:t>
      </w:r>
      <w:r w:rsidRPr="00BF1180">
        <w:t>, whatever your age or background.</w:t>
      </w:r>
    </w:p>
    <w:p w14:paraId="4E72C0EE" w14:textId="77777777" w:rsidR="00BF1180" w:rsidRPr="00BF1180" w:rsidRDefault="00BF1180" w:rsidP="00BF1180">
      <w:r w:rsidRPr="00BF1180">
        <w:rPr>
          <w:i/>
          <w:iCs/>
        </w:rPr>
        <w:t>“I am writing my own story now… and once you get there, nothing is going to stop you.”</w:t>
      </w:r>
    </w:p>
    <w:p w14:paraId="448AB096" w14:textId="10A71526" w:rsidR="000570A6" w:rsidRPr="00BF1180" w:rsidRDefault="000570A6" w:rsidP="00BF1180"/>
    <w:sectPr w:rsidR="000570A6" w:rsidRPr="00BF1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01773"/>
    <w:multiLevelType w:val="multilevel"/>
    <w:tmpl w:val="919C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940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E12"/>
    <w:rsid w:val="000570A6"/>
    <w:rsid w:val="007720A5"/>
    <w:rsid w:val="00BF1180"/>
    <w:rsid w:val="00C03E12"/>
    <w:rsid w:val="00D4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161C2"/>
  <w15:chartTrackingRefBased/>
  <w15:docId w15:val="{37A0D70C-2208-4425-9C92-3DE972033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E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E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E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E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E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721</Words>
  <Characters>3307</Characters>
  <Application>Microsoft Office Word</Application>
  <DocSecurity>0</DocSecurity>
  <Lines>42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Rees</dc:creator>
  <cp:keywords/>
  <dc:description/>
  <cp:lastModifiedBy>Rebecca Rees</cp:lastModifiedBy>
  <cp:revision>1</cp:revision>
  <dcterms:created xsi:type="dcterms:W3CDTF">2026-01-19T17:23:00Z</dcterms:created>
  <dcterms:modified xsi:type="dcterms:W3CDTF">2026-01-19T17:38:00Z</dcterms:modified>
</cp:coreProperties>
</file>