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F1B52" w14:textId="649D269B" w:rsidR="0058316C" w:rsidRPr="004620B9" w:rsidRDefault="45C3E56A" w:rsidP="004620B9">
      <w:pPr>
        <w:pStyle w:val="Title"/>
      </w:pPr>
      <w:r w:rsidRPr="7E5FE456">
        <w:t>Documentation Styling Guidelines</w:t>
      </w:r>
    </w:p>
    <w:bookmarkStart w:id="0" w:name="installing-quarto" w:displacedByCustomXml="next"/>
    <w:sdt>
      <w:sdtPr>
        <w:rPr>
          <w:rFonts w:asciiTheme="minorHAnsi" w:eastAsiaTheme="minorHAnsi" w:hAnsiTheme="minorHAnsi" w:cstheme="minorBidi"/>
          <w:color w:val="auto"/>
          <w:sz w:val="24"/>
          <w:szCs w:val="24"/>
        </w:rPr>
        <w:id w:val="-284117470"/>
        <w:docPartObj>
          <w:docPartGallery w:val="Table of Contents"/>
          <w:docPartUnique/>
        </w:docPartObj>
      </w:sdtPr>
      <w:sdtEndPr>
        <w:rPr>
          <w:b/>
          <w:bCs/>
          <w:noProof/>
        </w:rPr>
      </w:sdtEndPr>
      <w:sdtContent>
        <w:p w14:paraId="5DF0D42B" w14:textId="79561BA4" w:rsidR="0058316C" w:rsidRDefault="0058316C">
          <w:pPr>
            <w:pStyle w:val="TOCHeading"/>
          </w:pPr>
          <w:r>
            <w:t>Contents</w:t>
          </w:r>
        </w:p>
        <w:p w14:paraId="3C164C80" w14:textId="3498615C" w:rsidR="00AA478F" w:rsidRDefault="0058316C">
          <w:pPr>
            <w:pStyle w:val="TOC1"/>
            <w:tabs>
              <w:tab w:val="right" w:leader="dot" w:pos="9350"/>
            </w:tabs>
            <w:rPr>
              <w:rFonts w:eastAsiaTheme="minorEastAsia"/>
              <w:noProof/>
              <w:sz w:val="22"/>
              <w:szCs w:val="22"/>
            </w:rPr>
          </w:pPr>
          <w:r>
            <w:fldChar w:fldCharType="begin"/>
          </w:r>
          <w:r>
            <w:instrText xml:space="preserve"> TOC \o "1-3" \h \z \u </w:instrText>
          </w:r>
          <w:r>
            <w:fldChar w:fldCharType="separate"/>
          </w:r>
          <w:hyperlink w:anchor="_Toc126850825" w:history="1">
            <w:r w:rsidR="00AA478F" w:rsidRPr="001C2D5F">
              <w:rPr>
                <w:rStyle w:val="Hyperlink"/>
                <w:noProof/>
              </w:rPr>
              <w:t>Installing Quarto</w:t>
            </w:r>
            <w:r w:rsidR="00AA478F">
              <w:rPr>
                <w:noProof/>
                <w:webHidden/>
              </w:rPr>
              <w:tab/>
            </w:r>
            <w:r w:rsidR="00AA478F">
              <w:rPr>
                <w:noProof/>
                <w:webHidden/>
              </w:rPr>
              <w:fldChar w:fldCharType="begin"/>
            </w:r>
            <w:r w:rsidR="00AA478F">
              <w:rPr>
                <w:noProof/>
                <w:webHidden/>
              </w:rPr>
              <w:instrText xml:space="preserve"> PAGEREF _Toc126850825 \h </w:instrText>
            </w:r>
            <w:r w:rsidR="00AA478F">
              <w:rPr>
                <w:noProof/>
                <w:webHidden/>
              </w:rPr>
            </w:r>
            <w:r w:rsidR="00AA478F">
              <w:rPr>
                <w:noProof/>
                <w:webHidden/>
              </w:rPr>
              <w:fldChar w:fldCharType="separate"/>
            </w:r>
            <w:r w:rsidR="00AA478F">
              <w:rPr>
                <w:noProof/>
                <w:webHidden/>
              </w:rPr>
              <w:t>2</w:t>
            </w:r>
            <w:r w:rsidR="00AA478F">
              <w:rPr>
                <w:noProof/>
                <w:webHidden/>
              </w:rPr>
              <w:fldChar w:fldCharType="end"/>
            </w:r>
          </w:hyperlink>
        </w:p>
        <w:p w14:paraId="3E819C9F" w14:textId="249B7ACE" w:rsidR="00AA478F" w:rsidRDefault="00BA1628">
          <w:pPr>
            <w:pStyle w:val="TOC1"/>
            <w:tabs>
              <w:tab w:val="right" w:leader="dot" w:pos="9350"/>
            </w:tabs>
            <w:rPr>
              <w:rFonts w:eastAsiaTheme="minorEastAsia"/>
              <w:noProof/>
              <w:sz w:val="22"/>
              <w:szCs w:val="22"/>
            </w:rPr>
          </w:pPr>
          <w:hyperlink w:anchor="_Toc126850826" w:history="1">
            <w:r w:rsidR="00AA478F" w:rsidRPr="001C2D5F">
              <w:rPr>
                <w:rStyle w:val="Hyperlink"/>
                <w:noProof/>
              </w:rPr>
              <w:t>Navigation</w:t>
            </w:r>
            <w:r w:rsidR="00AA478F">
              <w:rPr>
                <w:noProof/>
                <w:webHidden/>
              </w:rPr>
              <w:tab/>
            </w:r>
            <w:r w:rsidR="00AA478F">
              <w:rPr>
                <w:noProof/>
                <w:webHidden/>
              </w:rPr>
              <w:fldChar w:fldCharType="begin"/>
            </w:r>
            <w:r w:rsidR="00AA478F">
              <w:rPr>
                <w:noProof/>
                <w:webHidden/>
              </w:rPr>
              <w:instrText xml:space="preserve"> PAGEREF _Toc126850826 \h </w:instrText>
            </w:r>
            <w:r w:rsidR="00AA478F">
              <w:rPr>
                <w:noProof/>
                <w:webHidden/>
              </w:rPr>
            </w:r>
            <w:r w:rsidR="00AA478F">
              <w:rPr>
                <w:noProof/>
                <w:webHidden/>
              </w:rPr>
              <w:fldChar w:fldCharType="separate"/>
            </w:r>
            <w:r w:rsidR="00AA478F">
              <w:rPr>
                <w:noProof/>
                <w:webHidden/>
              </w:rPr>
              <w:t>3</w:t>
            </w:r>
            <w:r w:rsidR="00AA478F">
              <w:rPr>
                <w:noProof/>
                <w:webHidden/>
              </w:rPr>
              <w:fldChar w:fldCharType="end"/>
            </w:r>
          </w:hyperlink>
        </w:p>
        <w:p w14:paraId="0D625C9A" w14:textId="4D11C767" w:rsidR="00AA478F" w:rsidRDefault="00BA1628">
          <w:pPr>
            <w:pStyle w:val="TOC1"/>
            <w:tabs>
              <w:tab w:val="right" w:leader="dot" w:pos="9350"/>
            </w:tabs>
            <w:rPr>
              <w:rFonts w:eastAsiaTheme="minorEastAsia"/>
              <w:noProof/>
              <w:sz w:val="22"/>
              <w:szCs w:val="22"/>
            </w:rPr>
          </w:pPr>
          <w:hyperlink w:anchor="_Toc126850827" w:history="1">
            <w:r w:rsidR="00AA478F" w:rsidRPr="001C2D5F">
              <w:rPr>
                <w:rStyle w:val="Hyperlink"/>
                <w:noProof/>
              </w:rPr>
              <w:t>Editing Options</w:t>
            </w:r>
            <w:r w:rsidR="00AA478F">
              <w:rPr>
                <w:noProof/>
                <w:webHidden/>
              </w:rPr>
              <w:tab/>
            </w:r>
            <w:r w:rsidR="00AA478F">
              <w:rPr>
                <w:noProof/>
                <w:webHidden/>
              </w:rPr>
              <w:fldChar w:fldCharType="begin"/>
            </w:r>
            <w:r w:rsidR="00AA478F">
              <w:rPr>
                <w:noProof/>
                <w:webHidden/>
              </w:rPr>
              <w:instrText xml:space="preserve"> PAGEREF _Toc126850827 \h </w:instrText>
            </w:r>
            <w:r w:rsidR="00AA478F">
              <w:rPr>
                <w:noProof/>
                <w:webHidden/>
              </w:rPr>
            </w:r>
            <w:r w:rsidR="00AA478F">
              <w:rPr>
                <w:noProof/>
                <w:webHidden/>
              </w:rPr>
              <w:fldChar w:fldCharType="separate"/>
            </w:r>
            <w:r w:rsidR="00AA478F">
              <w:rPr>
                <w:noProof/>
                <w:webHidden/>
              </w:rPr>
              <w:t>4</w:t>
            </w:r>
            <w:r w:rsidR="00AA478F">
              <w:rPr>
                <w:noProof/>
                <w:webHidden/>
              </w:rPr>
              <w:fldChar w:fldCharType="end"/>
            </w:r>
          </w:hyperlink>
        </w:p>
        <w:p w14:paraId="11873573" w14:textId="6E132764" w:rsidR="00AA478F" w:rsidRDefault="00BA1628">
          <w:pPr>
            <w:pStyle w:val="TOC2"/>
            <w:tabs>
              <w:tab w:val="right" w:leader="dot" w:pos="9350"/>
            </w:tabs>
            <w:rPr>
              <w:rFonts w:eastAsiaTheme="minorEastAsia"/>
              <w:noProof/>
              <w:sz w:val="22"/>
              <w:szCs w:val="22"/>
            </w:rPr>
          </w:pPr>
          <w:hyperlink w:anchor="_Toc126850828" w:history="1">
            <w:r w:rsidR="00AA478F" w:rsidRPr="001C2D5F">
              <w:rPr>
                <w:rStyle w:val="Hyperlink"/>
                <w:noProof/>
              </w:rPr>
              <w:t>Source Markdown</w:t>
            </w:r>
            <w:r w:rsidR="00AA478F">
              <w:rPr>
                <w:noProof/>
                <w:webHidden/>
              </w:rPr>
              <w:tab/>
            </w:r>
            <w:r w:rsidR="00AA478F">
              <w:rPr>
                <w:noProof/>
                <w:webHidden/>
              </w:rPr>
              <w:fldChar w:fldCharType="begin"/>
            </w:r>
            <w:r w:rsidR="00AA478F">
              <w:rPr>
                <w:noProof/>
                <w:webHidden/>
              </w:rPr>
              <w:instrText xml:space="preserve"> PAGEREF _Toc126850828 \h </w:instrText>
            </w:r>
            <w:r w:rsidR="00AA478F">
              <w:rPr>
                <w:noProof/>
                <w:webHidden/>
              </w:rPr>
            </w:r>
            <w:r w:rsidR="00AA478F">
              <w:rPr>
                <w:noProof/>
                <w:webHidden/>
              </w:rPr>
              <w:fldChar w:fldCharType="separate"/>
            </w:r>
            <w:r w:rsidR="00AA478F">
              <w:rPr>
                <w:noProof/>
                <w:webHidden/>
              </w:rPr>
              <w:t>4</w:t>
            </w:r>
            <w:r w:rsidR="00AA478F">
              <w:rPr>
                <w:noProof/>
                <w:webHidden/>
              </w:rPr>
              <w:fldChar w:fldCharType="end"/>
            </w:r>
          </w:hyperlink>
        </w:p>
        <w:p w14:paraId="0B1A246B" w14:textId="502C6A7A" w:rsidR="00AA478F" w:rsidRDefault="00BA1628">
          <w:pPr>
            <w:pStyle w:val="TOC2"/>
            <w:tabs>
              <w:tab w:val="right" w:leader="dot" w:pos="9350"/>
            </w:tabs>
            <w:rPr>
              <w:rFonts w:eastAsiaTheme="minorEastAsia"/>
              <w:noProof/>
              <w:sz w:val="22"/>
              <w:szCs w:val="22"/>
            </w:rPr>
          </w:pPr>
          <w:hyperlink w:anchor="_Toc126850829" w:history="1">
            <w:r w:rsidR="00AA478F" w:rsidRPr="001C2D5F">
              <w:rPr>
                <w:rStyle w:val="Hyperlink"/>
                <w:noProof/>
              </w:rPr>
              <w:t>Visual Editor</w:t>
            </w:r>
            <w:r w:rsidR="00AA478F">
              <w:rPr>
                <w:noProof/>
                <w:webHidden/>
              </w:rPr>
              <w:tab/>
            </w:r>
            <w:r w:rsidR="00AA478F">
              <w:rPr>
                <w:noProof/>
                <w:webHidden/>
              </w:rPr>
              <w:fldChar w:fldCharType="begin"/>
            </w:r>
            <w:r w:rsidR="00AA478F">
              <w:rPr>
                <w:noProof/>
                <w:webHidden/>
              </w:rPr>
              <w:instrText xml:space="preserve"> PAGEREF _Toc126850829 \h </w:instrText>
            </w:r>
            <w:r w:rsidR="00AA478F">
              <w:rPr>
                <w:noProof/>
                <w:webHidden/>
              </w:rPr>
            </w:r>
            <w:r w:rsidR="00AA478F">
              <w:rPr>
                <w:noProof/>
                <w:webHidden/>
              </w:rPr>
              <w:fldChar w:fldCharType="separate"/>
            </w:r>
            <w:r w:rsidR="00AA478F">
              <w:rPr>
                <w:noProof/>
                <w:webHidden/>
              </w:rPr>
              <w:t>5</w:t>
            </w:r>
            <w:r w:rsidR="00AA478F">
              <w:rPr>
                <w:noProof/>
                <w:webHidden/>
              </w:rPr>
              <w:fldChar w:fldCharType="end"/>
            </w:r>
          </w:hyperlink>
        </w:p>
        <w:p w14:paraId="04F3D3B9" w14:textId="137B558A" w:rsidR="00AA478F" w:rsidRDefault="00BA1628">
          <w:pPr>
            <w:pStyle w:val="TOC1"/>
            <w:tabs>
              <w:tab w:val="right" w:leader="dot" w:pos="9350"/>
            </w:tabs>
            <w:rPr>
              <w:rFonts w:eastAsiaTheme="minorEastAsia"/>
              <w:noProof/>
              <w:sz w:val="22"/>
              <w:szCs w:val="22"/>
            </w:rPr>
          </w:pPr>
          <w:hyperlink w:anchor="_Toc126850830" w:history="1">
            <w:r w:rsidR="00AA478F" w:rsidRPr="001C2D5F">
              <w:rPr>
                <w:rStyle w:val="Hyperlink"/>
                <w:noProof/>
              </w:rPr>
              <w:t>Styling and Structure</w:t>
            </w:r>
            <w:r w:rsidR="00AA478F">
              <w:rPr>
                <w:noProof/>
                <w:webHidden/>
              </w:rPr>
              <w:tab/>
            </w:r>
            <w:r w:rsidR="00AA478F">
              <w:rPr>
                <w:noProof/>
                <w:webHidden/>
              </w:rPr>
              <w:fldChar w:fldCharType="begin"/>
            </w:r>
            <w:r w:rsidR="00AA478F">
              <w:rPr>
                <w:noProof/>
                <w:webHidden/>
              </w:rPr>
              <w:instrText xml:space="preserve"> PAGEREF _Toc126850830 \h </w:instrText>
            </w:r>
            <w:r w:rsidR="00AA478F">
              <w:rPr>
                <w:noProof/>
                <w:webHidden/>
              </w:rPr>
            </w:r>
            <w:r w:rsidR="00AA478F">
              <w:rPr>
                <w:noProof/>
                <w:webHidden/>
              </w:rPr>
              <w:fldChar w:fldCharType="separate"/>
            </w:r>
            <w:r w:rsidR="00AA478F">
              <w:rPr>
                <w:noProof/>
                <w:webHidden/>
              </w:rPr>
              <w:t>6</w:t>
            </w:r>
            <w:r w:rsidR="00AA478F">
              <w:rPr>
                <w:noProof/>
                <w:webHidden/>
              </w:rPr>
              <w:fldChar w:fldCharType="end"/>
            </w:r>
          </w:hyperlink>
        </w:p>
        <w:p w14:paraId="190E1230" w14:textId="5F7A8CE3" w:rsidR="00AA478F" w:rsidRDefault="00BA1628">
          <w:pPr>
            <w:pStyle w:val="TOC2"/>
            <w:tabs>
              <w:tab w:val="right" w:leader="dot" w:pos="9350"/>
            </w:tabs>
            <w:rPr>
              <w:rFonts w:eastAsiaTheme="minorEastAsia"/>
              <w:noProof/>
              <w:sz w:val="22"/>
              <w:szCs w:val="22"/>
            </w:rPr>
          </w:pPr>
          <w:hyperlink w:anchor="_Toc126850831" w:history="1">
            <w:r w:rsidR="00AA478F" w:rsidRPr="001C2D5F">
              <w:rPr>
                <w:rStyle w:val="Hyperlink"/>
                <w:noProof/>
              </w:rPr>
              <w:t>Sections</w:t>
            </w:r>
            <w:r w:rsidR="00AA478F">
              <w:rPr>
                <w:noProof/>
                <w:webHidden/>
              </w:rPr>
              <w:tab/>
            </w:r>
            <w:r w:rsidR="00AA478F">
              <w:rPr>
                <w:noProof/>
                <w:webHidden/>
              </w:rPr>
              <w:fldChar w:fldCharType="begin"/>
            </w:r>
            <w:r w:rsidR="00AA478F">
              <w:rPr>
                <w:noProof/>
                <w:webHidden/>
              </w:rPr>
              <w:instrText xml:space="preserve"> PAGEREF _Toc126850831 \h </w:instrText>
            </w:r>
            <w:r w:rsidR="00AA478F">
              <w:rPr>
                <w:noProof/>
                <w:webHidden/>
              </w:rPr>
            </w:r>
            <w:r w:rsidR="00AA478F">
              <w:rPr>
                <w:noProof/>
                <w:webHidden/>
              </w:rPr>
              <w:fldChar w:fldCharType="separate"/>
            </w:r>
            <w:r w:rsidR="00AA478F">
              <w:rPr>
                <w:noProof/>
                <w:webHidden/>
              </w:rPr>
              <w:t>6</w:t>
            </w:r>
            <w:r w:rsidR="00AA478F">
              <w:rPr>
                <w:noProof/>
                <w:webHidden/>
              </w:rPr>
              <w:fldChar w:fldCharType="end"/>
            </w:r>
          </w:hyperlink>
        </w:p>
        <w:p w14:paraId="4BDC74D5" w14:textId="478161C7" w:rsidR="00AA478F" w:rsidRDefault="00BA1628">
          <w:pPr>
            <w:pStyle w:val="TOC2"/>
            <w:tabs>
              <w:tab w:val="right" w:leader="dot" w:pos="9350"/>
            </w:tabs>
            <w:rPr>
              <w:rFonts w:eastAsiaTheme="minorEastAsia"/>
              <w:noProof/>
              <w:sz w:val="22"/>
              <w:szCs w:val="22"/>
            </w:rPr>
          </w:pPr>
          <w:hyperlink w:anchor="_Toc126850832" w:history="1">
            <w:r w:rsidR="00AA478F" w:rsidRPr="001C2D5F">
              <w:rPr>
                <w:rStyle w:val="Hyperlink"/>
                <w:noProof/>
              </w:rPr>
              <w:t>Citations</w:t>
            </w:r>
            <w:r w:rsidR="00AA478F">
              <w:rPr>
                <w:noProof/>
                <w:webHidden/>
              </w:rPr>
              <w:tab/>
            </w:r>
            <w:r w:rsidR="00AA478F">
              <w:rPr>
                <w:noProof/>
                <w:webHidden/>
              </w:rPr>
              <w:fldChar w:fldCharType="begin"/>
            </w:r>
            <w:r w:rsidR="00AA478F">
              <w:rPr>
                <w:noProof/>
                <w:webHidden/>
              </w:rPr>
              <w:instrText xml:space="preserve"> PAGEREF _Toc126850832 \h </w:instrText>
            </w:r>
            <w:r w:rsidR="00AA478F">
              <w:rPr>
                <w:noProof/>
                <w:webHidden/>
              </w:rPr>
            </w:r>
            <w:r w:rsidR="00AA478F">
              <w:rPr>
                <w:noProof/>
                <w:webHidden/>
              </w:rPr>
              <w:fldChar w:fldCharType="separate"/>
            </w:r>
            <w:r w:rsidR="00AA478F">
              <w:rPr>
                <w:noProof/>
                <w:webHidden/>
              </w:rPr>
              <w:t>6</w:t>
            </w:r>
            <w:r w:rsidR="00AA478F">
              <w:rPr>
                <w:noProof/>
                <w:webHidden/>
              </w:rPr>
              <w:fldChar w:fldCharType="end"/>
            </w:r>
          </w:hyperlink>
        </w:p>
        <w:p w14:paraId="637AEE76" w14:textId="11F6CBD8" w:rsidR="00AA478F" w:rsidRDefault="00BA1628">
          <w:pPr>
            <w:pStyle w:val="TOC2"/>
            <w:tabs>
              <w:tab w:val="right" w:leader="dot" w:pos="9350"/>
            </w:tabs>
            <w:rPr>
              <w:rFonts w:eastAsiaTheme="minorEastAsia"/>
              <w:noProof/>
              <w:sz w:val="22"/>
              <w:szCs w:val="22"/>
            </w:rPr>
          </w:pPr>
          <w:hyperlink w:anchor="_Toc126850833" w:history="1">
            <w:r w:rsidR="00AA478F" w:rsidRPr="001C2D5F">
              <w:rPr>
                <w:rStyle w:val="Hyperlink"/>
                <w:noProof/>
              </w:rPr>
              <w:t>Figures</w:t>
            </w:r>
            <w:r w:rsidR="00AA478F">
              <w:rPr>
                <w:noProof/>
                <w:webHidden/>
              </w:rPr>
              <w:tab/>
            </w:r>
            <w:r w:rsidR="00AA478F">
              <w:rPr>
                <w:noProof/>
                <w:webHidden/>
              </w:rPr>
              <w:fldChar w:fldCharType="begin"/>
            </w:r>
            <w:r w:rsidR="00AA478F">
              <w:rPr>
                <w:noProof/>
                <w:webHidden/>
              </w:rPr>
              <w:instrText xml:space="preserve"> PAGEREF _Toc126850833 \h </w:instrText>
            </w:r>
            <w:r w:rsidR="00AA478F">
              <w:rPr>
                <w:noProof/>
                <w:webHidden/>
              </w:rPr>
            </w:r>
            <w:r w:rsidR="00AA478F">
              <w:rPr>
                <w:noProof/>
                <w:webHidden/>
              </w:rPr>
              <w:fldChar w:fldCharType="separate"/>
            </w:r>
            <w:r w:rsidR="00AA478F">
              <w:rPr>
                <w:noProof/>
                <w:webHidden/>
              </w:rPr>
              <w:t>7</w:t>
            </w:r>
            <w:r w:rsidR="00AA478F">
              <w:rPr>
                <w:noProof/>
                <w:webHidden/>
              </w:rPr>
              <w:fldChar w:fldCharType="end"/>
            </w:r>
          </w:hyperlink>
        </w:p>
        <w:p w14:paraId="7E1B11F6" w14:textId="4EE0789F" w:rsidR="00AA478F" w:rsidRDefault="00BA1628">
          <w:pPr>
            <w:pStyle w:val="TOC2"/>
            <w:tabs>
              <w:tab w:val="right" w:leader="dot" w:pos="9350"/>
            </w:tabs>
            <w:rPr>
              <w:rFonts w:eastAsiaTheme="minorEastAsia"/>
              <w:noProof/>
              <w:sz w:val="22"/>
              <w:szCs w:val="22"/>
            </w:rPr>
          </w:pPr>
          <w:hyperlink w:anchor="_Toc126850834" w:history="1">
            <w:r w:rsidR="00AA478F" w:rsidRPr="001C2D5F">
              <w:rPr>
                <w:rStyle w:val="Hyperlink"/>
                <w:noProof/>
              </w:rPr>
              <w:t>Equations</w:t>
            </w:r>
            <w:r w:rsidR="00AA478F">
              <w:rPr>
                <w:noProof/>
                <w:webHidden/>
              </w:rPr>
              <w:tab/>
            </w:r>
            <w:r w:rsidR="00AA478F">
              <w:rPr>
                <w:noProof/>
                <w:webHidden/>
              </w:rPr>
              <w:fldChar w:fldCharType="begin"/>
            </w:r>
            <w:r w:rsidR="00AA478F">
              <w:rPr>
                <w:noProof/>
                <w:webHidden/>
              </w:rPr>
              <w:instrText xml:space="preserve"> PAGEREF _Toc126850834 \h </w:instrText>
            </w:r>
            <w:r w:rsidR="00AA478F">
              <w:rPr>
                <w:noProof/>
                <w:webHidden/>
              </w:rPr>
            </w:r>
            <w:r w:rsidR="00AA478F">
              <w:rPr>
                <w:noProof/>
                <w:webHidden/>
              </w:rPr>
              <w:fldChar w:fldCharType="separate"/>
            </w:r>
            <w:r w:rsidR="00AA478F">
              <w:rPr>
                <w:noProof/>
                <w:webHidden/>
              </w:rPr>
              <w:t>8</w:t>
            </w:r>
            <w:r w:rsidR="00AA478F">
              <w:rPr>
                <w:noProof/>
                <w:webHidden/>
              </w:rPr>
              <w:fldChar w:fldCharType="end"/>
            </w:r>
          </w:hyperlink>
        </w:p>
        <w:p w14:paraId="6F8CF630" w14:textId="25199EC4" w:rsidR="00AA478F" w:rsidRDefault="00BA1628">
          <w:pPr>
            <w:pStyle w:val="TOC2"/>
            <w:tabs>
              <w:tab w:val="right" w:leader="dot" w:pos="9350"/>
            </w:tabs>
            <w:rPr>
              <w:rFonts w:eastAsiaTheme="minorEastAsia"/>
              <w:noProof/>
              <w:sz w:val="22"/>
              <w:szCs w:val="22"/>
            </w:rPr>
          </w:pPr>
          <w:hyperlink w:anchor="_Toc126850835" w:history="1">
            <w:r w:rsidR="00AA478F" w:rsidRPr="001C2D5F">
              <w:rPr>
                <w:rStyle w:val="Hyperlink"/>
                <w:noProof/>
              </w:rPr>
              <w:t>Footnotes</w:t>
            </w:r>
            <w:r w:rsidR="00AA478F">
              <w:rPr>
                <w:noProof/>
                <w:webHidden/>
              </w:rPr>
              <w:tab/>
            </w:r>
            <w:r w:rsidR="00AA478F">
              <w:rPr>
                <w:noProof/>
                <w:webHidden/>
              </w:rPr>
              <w:fldChar w:fldCharType="begin"/>
            </w:r>
            <w:r w:rsidR="00AA478F">
              <w:rPr>
                <w:noProof/>
                <w:webHidden/>
              </w:rPr>
              <w:instrText xml:space="preserve"> PAGEREF _Toc126850835 \h </w:instrText>
            </w:r>
            <w:r w:rsidR="00AA478F">
              <w:rPr>
                <w:noProof/>
                <w:webHidden/>
              </w:rPr>
            </w:r>
            <w:r w:rsidR="00AA478F">
              <w:rPr>
                <w:noProof/>
                <w:webHidden/>
              </w:rPr>
              <w:fldChar w:fldCharType="separate"/>
            </w:r>
            <w:r w:rsidR="00AA478F">
              <w:rPr>
                <w:noProof/>
                <w:webHidden/>
              </w:rPr>
              <w:t>9</w:t>
            </w:r>
            <w:r w:rsidR="00AA478F">
              <w:rPr>
                <w:noProof/>
                <w:webHidden/>
              </w:rPr>
              <w:fldChar w:fldCharType="end"/>
            </w:r>
          </w:hyperlink>
        </w:p>
        <w:p w14:paraId="0DCD77F7" w14:textId="6039C00D" w:rsidR="00AA478F" w:rsidRDefault="00BA1628">
          <w:pPr>
            <w:pStyle w:val="TOC1"/>
            <w:tabs>
              <w:tab w:val="right" w:leader="dot" w:pos="9350"/>
            </w:tabs>
            <w:rPr>
              <w:rFonts w:eastAsiaTheme="minorEastAsia"/>
              <w:noProof/>
              <w:sz w:val="22"/>
              <w:szCs w:val="22"/>
            </w:rPr>
          </w:pPr>
          <w:hyperlink w:anchor="_Toc126850836" w:history="1">
            <w:r w:rsidR="00AA478F" w:rsidRPr="001C2D5F">
              <w:rPr>
                <w:rStyle w:val="Hyperlink"/>
                <w:noProof/>
              </w:rPr>
              <w:t>Rendering and Preview</w:t>
            </w:r>
            <w:r w:rsidR="00AA478F">
              <w:rPr>
                <w:noProof/>
                <w:webHidden/>
              </w:rPr>
              <w:tab/>
            </w:r>
            <w:r w:rsidR="00AA478F">
              <w:rPr>
                <w:noProof/>
                <w:webHidden/>
              </w:rPr>
              <w:fldChar w:fldCharType="begin"/>
            </w:r>
            <w:r w:rsidR="00AA478F">
              <w:rPr>
                <w:noProof/>
                <w:webHidden/>
              </w:rPr>
              <w:instrText xml:space="preserve"> PAGEREF _Toc126850836 \h </w:instrText>
            </w:r>
            <w:r w:rsidR="00AA478F">
              <w:rPr>
                <w:noProof/>
                <w:webHidden/>
              </w:rPr>
            </w:r>
            <w:r w:rsidR="00AA478F">
              <w:rPr>
                <w:noProof/>
                <w:webHidden/>
              </w:rPr>
              <w:fldChar w:fldCharType="separate"/>
            </w:r>
            <w:r w:rsidR="00AA478F">
              <w:rPr>
                <w:noProof/>
                <w:webHidden/>
              </w:rPr>
              <w:t>10</w:t>
            </w:r>
            <w:r w:rsidR="00AA478F">
              <w:rPr>
                <w:noProof/>
                <w:webHidden/>
              </w:rPr>
              <w:fldChar w:fldCharType="end"/>
            </w:r>
          </w:hyperlink>
        </w:p>
        <w:p w14:paraId="59228286" w14:textId="1E800132" w:rsidR="0058316C" w:rsidRDefault="0058316C" w:rsidP="004620B9">
          <w:r>
            <w:rPr>
              <w:b/>
              <w:bCs/>
              <w:noProof/>
            </w:rPr>
            <w:fldChar w:fldCharType="end"/>
          </w:r>
        </w:p>
      </w:sdtContent>
    </w:sdt>
    <w:p w14:paraId="380FA125" w14:textId="77777777" w:rsidR="00AA478F" w:rsidRDefault="00AA478F">
      <w:pPr>
        <w:rPr>
          <w:rFonts w:asciiTheme="majorHAnsi" w:eastAsiaTheme="majorEastAsia" w:hAnsiTheme="majorHAnsi" w:cstheme="majorBidi"/>
          <w:b/>
          <w:bCs/>
          <w:color w:val="4F81BD" w:themeColor="accent1"/>
          <w:sz w:val="32"/>
          <w:szCs w:val="32"/>
        </w:rPr>
      </w:pPr>
      <w:r>
        <w:br w:type="page"/>
      </w:r>
    </w:p>
    <w:p w14:paraId="37D5351A" w14:textId="456B14F4" w:rsidR="00DD21FE" w:rsidRDefault="00525ED3" w:rsidP="00AA478F">
      <w:pPr>
        <w:pStyle w:val="Heading1"/>
      </w:pPr>
      <w:bookmarkStart w:id="1" w:name="_Toc126850825"/>
      <w:r>
        <w:lastRenderedPageBreak/>
        <w:t>Installing Quarto</w:t>
      </w:r>
      <w:bookmarkEnd w:id="0"/>
      <w:bookmarkEnd w:id="1"/>
    </w:p>
    <w:p w14:paraId="0ACC81C6" w14:textId="1EDB111F" w:rsidR="00DD21FE" w:rsidRDefault="7E5FE456">
      <w:pPr>
        <w:pStyle w:val="FirstParagraph"/>
      </w:pPr>
      <w:r>
        <w:t xml:space="preserve">The documentation is built using Quarto which is a pandoc based publishing system that is used to render websites/documents. It is highly suggested to install quarto - the installation files for different operating systems can be found here: </w:t>
      </w:r>
      <w:hyperlink r:id="rId8" w:history="1">
        <w:r w:rsidRPr="00025734">
          <w:rPr>
            <w:rStyle w:val="Hyperlink"/>
          </w:rPr>
          <w:t>https://quarto.org/docs/get-started/</w:t>
        </w:r>
      </w:hyperlink>
      <w:r>
        <w:t xml:space="preserve">. </w:t>
      </w:r>
    </w:p>
    <w:p w14:paraId="72016889" w14:textId="046689B0" w:rsidR="7E5FE456" w:rsidRDefault="7E5FE456" w:rsidP="00AA478F">
      <w:pPr>
        <w:pStyle w:val="FirstParagraph"/>
      </w:pPr>
      <w:r>
        <w:t>If you’re using the latest version of RStudio (v2022.07.1+ and above), then Quarto is pre-installed and separate installation is not required. Once installed, the options to visually edit the documentation chapters will be visible within RStudio.</w:t>
      </w:r>
    </w:p>
    <w:p w14:paraId="7C56953C" w14:textId="77777777" w:rsidR="00DD21FE" w:rsidRDefault="00525ED3" w:rsidP="00AA478F">
      <w:pPr>
        <w:pStyle w:val="Heading1"/>
      </w:pPr>
      <w:bookmarkStart w:id="2" w:name="navigation"/>
      <w:bookmarkStart w:id="3" w:name="_Toc126850826"/>
      <w:r>
        <w:t>Navigation</w:t>
      </w:r>
      <w:bookmarkEnd w:id="2"/>
      <w:bookmarkEnd w:id="3"/>
    </w:p>
    <w:p w14:paraId="0D5084A4" w14:textId="77777777" w:rsidR="00DD21FE" w:rsidRDefault="00525ED3">
      <w:pPr>
        <w:pStyle w:val="FirstParagraph"/>
      </w:pPr>
      <w:r>
        <w:t>The documentation can be opened in Rstudio as an RProject (</w:t>
      </w:r>
      <w:r>
        <w:rPr>
          <w:i/>
        </w:rPr>
        <w:t>documentation.Rproj</w:t>
      </w:r>
      <w:r>
        <w:t>). The files are structured as follows:</w:t>
      </w:r>
    </w:p>
    <w:p w14:paraId="672A6659" w14:textId="77777777" w:rsidR="00DD21FE" w:rsidRDefault="00525ED3" w:rsidP="002A6CF7">
      <w:pPr>
        <w:pStyle w:val="CaptionedFigure"/>
        <w:jc w:val="center"/>
      </w:pPr>
      <w:r>
        <w:rPr>
          <w:noProof/>
        </w:rPr>
        <w:drawing>
          <wp:inline distT="0" distB="0" distL="0" distR="0" wp14:anchorId="055675A8" wp14:editId="1BE636BD">
            <wp:extent cx="4472940" cy="4229100"/>
            <wp:effectExtent l="0" t="0" r="0" b="0"/>
            <wp:docPr id="1" name="Picture" descr="Pasted image 20230203120056.png"/>
            <wp:cNvGraphicFramePr/>
            <a:graphic xmlns:a="http://schemas.openxmlformats.org/drawingml/2006/main">
              <a:graphicData uri="http://schemas.openxmlformats.org/drawingml/2006/picture">
                <pic:pic xmlns:pic="http://schemas.openxmlformats.org/drawingml/2006/picture">
                  <pic:nvPicPr>
                    <pic:cNvPr id="0" name="Picture" descr="../../Pasted%20image%2020230203120056.png"/>
                    <pic:cNvPicPr>
                      <a:picLocks noChangeAspect="1" noChangeArrowheads="1"/>
                    </pic:cNvPicPr>
                  </pic:nvPicPr>
                  <pic:blipFill>
                    <a:blip r:embed="rId9"/>
                    <a:srcRect/>
                    <a:stretch>
                      <a:fillRect/>
                    </a:stretch>
                  </pic:blipFill>
                  <pic:spPr bwMode="auto">
                    <a:xfrm>
                      <a:off x="0" y="0"/>
                      <a:ext cx="4473321" cy="4229460"/>
                    </a:xfrm>
                    <a:prstGeom prst="rect">
                      <a:avLst/>
                    </a:prstGeom>
                    <a:noFill/>
                    <a:ln w="9525">
                      <a:noFill/>
                      <a:headEnd/>
                      <a:tailEnd/>
                    </a:ln>
                  </pic:spPr>
                </pic:pic>
              </a:graphicData>
            </a:graphic>
          </wp:inline>
        </w:drawing>
      </w:r>
    </w:p>
    <w:p w14:paraId="1692F4A2" w14:textId="7CE06452" w:rsidR="171698CD" w:rsidRDefault="171698CD" w:rsidP="171698CD"/>
    <w:p w14:paraId="56141138" w14:textId="77777777" w:rsidR="00DD21FE" w:rsidRDefault="00525ED3">
      <w:pPr>
        <w:pStyle w:val="Compact"/>
        <w:numPr>
          <w:ilvl w:val="0"/>
          <w:numId w:val="2"/>
        </w:numPr>
      </w:pPr>
      <w:r>
        <w:t xml:space="preserve">The </w:t>
      </w:r>
      <w:r>
        <w:rPr>
          <w:i/>
        </w:rPr>
        <w:t>.qmd</w:t>
      </w:r>
      <w:r>
        <w:t xml:space="preserve"> files are markdown versions of different documentation chapters. These can be opened directly in the RStudio editor.</w:t>
      </w:r>
    </w:p>
    <w:p w14:paraId="1BC9F1D3" w14:textId="27D00BD1" w:rsidR="00DD21FE" w:rsidRDefault="00525ED3">
      <w:pPr>
        <w:pStyle w:val="Compact"/>
        <w:numPr>
          <w:ilvl w:val="0"/>
          <w:numId w:val="2"/>
        </w:numPr>
      </w:pPr>
      <w:r>
        <w:rPr>
          <w:i/>
        </w:rPr>
        <w:lastRenderedPageBreak/>
        <w:t>index.qmd</w:t>
      </w:r>
      <w:r>
        <w:t xml:space="preserve"> file contains the </w:t>
      </w:r>
      <w:r w:rsidR="002A6CF7">
        <w:t>text from</w:t>
      </w:r>
      <w:r>
        <w:t xml:space="preserve"> the cover page - </w:t>
      </w:r>
      <w:r>
        <w:rPr>
          <w:i/>
        </w:rPr>
        <w:t>00Cover.docx</w:t>
      </w:r>
      <w:r>
        <w:t xml:space="preserve"> from the earlier version of the documentation. This will be the landing page for the documentation website.</w:t>
      </w:r>
    </w:p>
    <w:p w14:paraId="768F3DB4" w14:textId="77777777" w:rsidR="00DD21FE" w:rsidRDefault="00525ED3">
      <w:pPr>
        <w:pStyle w:val="Compact"/>
        <w:numPr>
          <w:ilvl w:val="0"/>
          <w:numId w:val="2"/>
        </w:numPr>
      </w:pPr>
      <w:r>
        <w:t>The images/plots used in each chapter are stored in the respectively numbered folders (</w:t>
      </w:r>
      <w:r>
        <w:rPr>
          <w:i/>
        </w:rPr>
        <w:t>.png</w:t>
      </w:r>
      <w:r>
        <w:t xml:space="preserve"> format).</w:t>
      </w:r>
    </w:p>
    <w:p w14:paraId="12E53B8D" w14:textId="736215DB" w:rsidR="00DD21FE" w:rsidRDefault="00525ED3">
      <w:pPr>
        <w:pStyle w:val="Compact"/>
        <w:numPr>
          <w:ilvl w:val="0"/>
          <w:numId w:val="2"/>
        </w:numPr>
      </w:pPr>
      <w:r>
        <w:t xml:space="preserve">The </w:t>
      </w:r>
      <w:r>
        <w:rPr>
          <w:i/>
        </w:rPr>
        <w:t>_quarto.yml</w:t>
      </w:r>
      <w:r>
        <w:t xml:space="preserve"> file is the YAML file containing settings for rendering of the documentation website.</w:t>
      </w:r>
    </w:p>
    <w:p w14:paraId="12E8C8A9" w14:textId="77777777" w:rsidR="00DD21FE" w:rsidRDefault="00525ED3">
      <w:pPr>
        <w:pStyle w:val="Compact"/>
        <w:numPr>
          <w:ilvl w:val="0"/>
          <w:numId w:val="2"/>
        </w:numPr>
      </w:pPr>
      <w:r>
        <w:t xml:space="preserve">The “docs” folder contains the rendered html files for the website. The website can be accessed locally by opening the </w:t>
      </w:r>
      <w:r>
        <w:rPr>
          <w:i/>
        </w:rPr>
        <w:t>index.html</w:t>
      </w:r>
      <w:r>
        <w:t xml:space="preserve"> file in the folder. The folder is named “docs” to allow for publishing using github pages.</w:t>
      </w:r>
    </w:p>
    <w:p w14:paraId="56568CB2" w14:textId="77777777" w:rsidR="00DD21FE" w:rsidRDefault="00525ED3" w:rsidP="00AA478F">
      <w:pPr>
        <w:pStyle w:val="Heading1"/>
      </w:pPr>
      <w:bookmarkStart w:id="4" w:name="editing-options"/>
      <w:bookmarkStart w:id="5" w:name="_Toc126850827"/>
      <w:r>
        <w:t>Editing Options</w:t>
      </w:r>
      <w:bookmarkEnd w:id="4"/>
      <w:bookmarkEnd w:id="5"/>
    </w:p>
    <w:p w14:paraId="0A37501D" w14:textId="7C80AE03" w:rsidR="00DD21FE" w:rsidRDefault="00525ED3" w:rsidP="004620B9">
      <w:pPr>
        <w:pStyle w:val="FirstParagraph"/>
      </w:pPr>
      <w:r>
        <w:t>Once opened in RStudio, there are two options available for editing the quarto markdown (</w:t>
      </w:r>
      <w:r>
        <w:rPr>
          <w:i/>
        </w:rPr>
        <w:t>.qmd</w:t>
      </w:r>
      <w:r>
        <w:t>) files</w:t>
      </w:r>
      <w:r w:rsidR="002A6CF7">
        <w:t xml:space="preserve"> – directly edit the source files written in markdown or edit the page using the visual editor</w:t>
      </w:r>
      <w:r>
        <w:t>. These can be toggled at the top of the RStudio Editor</w:t>
      </w:r>
      <w:r w:rsidR="002A6CF7">
        <w:t>.</w:t>
      </w:r>
    </w:p>
    <w:p w14:paraId="2E7C20A3" w14:textId="0363C692" w:rsidR="00DD21FE" w:rsidRDefault="00525ED3" w:rsidP="00AA478F">
      <w:pPr>
        <w:pStyle w:val="Heading2"/>
      </w:pPr>
      <w:bookmarkStart w:id="6" w:name="source-markdown"/>
      <w:bookmarkStart w:id="7" w:name="_Toc126850828"/>
      <w:r>
        <w:t>Source Markdown</w:t>
      </w:r>
      <w:bookmarkEnd w:id="6"/>
      <w:bookmarkEnd w:id="7"/>
    </w:p>
    <w:p w14:paraId="6BA3DEFF" w14:textId="77777777" w:rsidR="002A6CF7" w:rsidRPr="002A6CF7" w:rsidRDefault="002A6CF7" w:rsidP="002A6CF7">
      <w:pPr>
        <w:pStyle w:val="BodyText"/>
      </w:pPr>
    </w:p>
    <w:p w14:paraId="74F96D57" w14:textId="6CBCCF1F" w:rsidR="002A6CF7" w:rsidRDefault="00525ED3" w:rsidP="00AA478F">
      <w:pPr>
        <w:pStyle w:val="CaptionedFigure"/>
        <w:jc w:val="center"/>
      </w:pPr>
      <w:r>
        <w:rPr>
          <w:noProof/>
        </w:rPr>
        <w:drawing>
          <wp:inline distT="0" distB="0" distL="0" distR="0" wp14:anchorId="3A69F7BB" wp14:editId="07777777">
            <wp:extent cx="5334000" cy="3574914"/>
            <wp:effectExtent l="0" t="0" r="0" b="0"/>
            <wp:docPr id="1309542477" name="Picture" descr="Pasted image 20230203125714.png"/>
            <wp:cNvGraphicFramePr/>
            <a:graphic xmlns:a="http://schemas.openxmlformats.org/drawingml/2006/main">
              <a:graphicData uri="http://schemas.openxmlformats.org/drawingml/2006/picture">
                <pic:pic xmlns:pic="http://schemas.openxmlformats.org/drawingml/2006/picture">
                  <pic:nvPicPr>
                    <pic:cNvPr id="0" name="Picture" descr="../../Pasted%20image%2020230203125714.png"/>
                    <pic:cNvPicPr>
                      <a:picLocks noChangeAspect="1" noChangeArrowheads="1"/>
                    </pic:cNvPicPr>
                  </pic:nvPicPr>
                  <pic:blipFill>
                    <a:blip r:embed="rId10"/>
                    <a:stretch>
                      <a:fillRect/>
                    </a:stretch>
                  </pic:blipFill>
                  <pic:spPr bwMode="auto">
                    <a:xfrm>
                      <a:off x="0" y="0"/>
                      <a:ext cx="5334000" cy="3574914"/>
                    </a:xfrm>
                    <a:prstGeom prst="rect">
                      <a:avLst/>
                    </a:prstGeom>
                    <a:noFill/>
                    <a:ln w="9525">
                      <a:noFill/>
                      <a:headEnd/>
                      <a:tailEnd/>
                    </a:ln>
                  </pic:spPr>
                </pic:pic>
              </a:graphicData>
            </a:graphic>
          </wp:inline>
        </w:drawing>
      </w:r>
    </w:p>
    <w:p w14:paraId="1AB9A0A9" w14:textId="23719297" w:rsidR="002A6CF7" w:rsidRPr="00AA478F" w:rsidRDefault="00525ED3" w:rsidP="00AA478F">
      <w:pPr>
        <w:pStyle w:val="BodyText"/>
      </w:pPr>
      <w:r>
        <w:t xml:space="preserve">The source option shows the file in the markdown syntax </w:t>
      </w:r>
      <w:r>
        <w:rPr>
          <w:i/>
        </w:rPr>
        <w:t>as is</w:t>
      </w:r>
      <w:r w:rsidR="002A6CF7">
        <w:t xml:space="preserve"> (see figure above).</w:t>
      </w:r>
      <w:r>
        <w:t xml:space="preserve"> </w:t>
      </w:r>
      <w:r w:rsidR="002A6CF7">
        <w:br/>
      </w:r>
      <w:r w:rsidR="002A6CF7">
        <w:br/>
      </w:r>
      <w:r>
        <w:t>The details of the markdown syntax</w:t>
      </w:r>
      <w:r w:rsidR="002A6CF7">
        <w:t xml:space="preserve"> and the output</w:t>
      </w:r>
      <w:r>
        <w:t xml:space="preserve"> </w:t>
      </w:r>
      <w:r w:rsidR="002A6CF7">
        <w:t>(</w:t>
      </w:r>
      <w:r>
        <w:t>headings, lists, tables</w:t>
      </w:r>
      <w:r w:rsidR="002A6CF7">
        <w:t>, figures</w:t>
      </w:r>
      <w:r>
        <w:t xml:space="preserve"> etc</w:t>
      </w:r>
      <w:r w:rsidR="002A6CF7">
        <w:t>.)</w:t>
      </w:r>
      <w:r>
        <w:t xml:space="preserve"> can be found here: https://quarto.org/docs/authoring/markdown-basics.html</w:t>
      </w:r>
      <w:bookmarkStart w:id="8" w:name="visual-editor"/>
    </w:p>
    <w:p w14:paraId="058F1752" w14:textId="71B72955" w:rsidR="00DD21FE" w:rsidRDefault="00525ED3" w:rsidP="00AA478F">
      <w:pPr>
        <w:pStyle w:val="Heading2"/>
      </w:pPr>
      <w:bookmarkStart w:id="9" w:name="_Toc126850829"/>
      <w:r>
        <w:lastRenderedPageBreak/>
        <w:t>Visual Editor</w:t>
      </w:r>
      <w:bookmarkEnd w:id="8"/>
      <w:bookmarkEnd w:id="9"/>
    </w:p>
    <w:p w14:paraId="65A40A70" w14:textId="77777777" w:rsidR="00AA478F" w:rsidRDefault="00525ED3">
      <w:pPr>
        <w:pStyle w:val="FirstParagraph"/>
      </w:pPr>
      <w:r>
        <w:t>The Visual editor shows the visual</w:t>
      </w:r>
      <w:r w:rsidR="00025734">
        <w:t xml:space="preserve"> output of the chapter</w:t>
      </w:r>
      <w:r>
        <w:t>.</w:t>
      </w:r>
      <w:r w:rsidR="00025734">
        <w:t xml:space="preserve"> Please note that since some documentation chapters are quite large, they might take a few seconds to open in the visual editor. Also note</w:t>
      </w:r>
      <w:r w:rsidR="00E9587E">
        <w:t xml:space="preserve"> while in most cases the output will look exactly the same as in the visual editor, there might still be minor differences with the final webpage.</w:t>
      </w:r>
      <w:r>
        <w:t xml:space="preserve"> </w:t>
      </w:r>
      <w:r w:rsidR="00025734">
        <w:br/>
      </w:r>
    </w:p>
    <w:p w14:paraId="23D49867" w14:textId="1E455A40" w:rsidR="00DD21FE" w:rsidRDefault="00025734">
      <w:pPr>
        <w:pStyle w:val="FirstParagraph"/>
      </w:pPr>
      <w:r>
        <w:t>In addition to adding text, the editor also provides options to add images, tables, bullet lists and citations directly in the page:</w:t>
      </w:r>
    </w:p>
    <w:p w14:paraId="02EB378F" w14:textId="77777777" w:rsidR="00DD21FE" w:rsidRDefault="00525ED3" w:rsidP="00025734">
      <w:pPr>
        <w:pStyle w:val="CaptionedFigure"/>
        <w:jc w:val="center"/>
      </w:pPr>
      <w:r>
        <w:rPr>
          <w:noProof/>
        </w:rPr>
        <w:drawing>
          <wp:inline distT="0" distB="0" distL="0" distR="0" wp14:anchorId="59EBA1A1" wp14:editId="07777777">
            <wp:extent cx="5334000" cy="3574914"/>
            <wp:effectExtent l="0" t="0" r="0" b="0"/>
            <wp:docPr id="367965233" name="Picture" descr="Pasted image 20230203130041.png"/>
            <wp:cNvGraphicFramePr/>
            <a:graphic xmlns:a="http://schemas.openxmlformats.org/drawingml/2006/main">
              <a:graphicData uri="http://schemas.openxmlformats.org/drawingml/2006/picture">
                <pic:pic xmlns:pic="http://schemas.openxmlformats.org/drawingml/2006/picture">
                  <pic:nvPicPr>
                    <pic:cNvPr id="0" name="Picture" descr="../../Pasted%20image%2020230203130041.png"/>
                    <pic:cNvPicPr>
                      <a:picLocks noChangeAspect="1" noChangeArrowheads="1"/>
                    </pic:cNvPicPr>
                  </pic:nvPicPr>
                  <pic:blipFill>
                    <a:blip r:embed="rId11"/>
                    <a:stretch>
                      <a:fillRect/>
                    </a:stretch>
                  </pic:blipFill>
                  <pic:spPr bwMode="auto">
                    <a:xfrm>
                      <a:off x="0" y="0"/>
                      <a:ext cx="5334000" cy="3574914"/>
                    </a:xfrm>
                    <a:prstGeom prst="rect">
                      <a:avLst/>
                    </a:prstGeom>
                    <a:noFill/>
                    <a:ln w="9525">
                      <a:noFill/>
                      <a:headEnd/>
                      <a:tailEnd/>
                    </a:ln>
                  </pic:spPr>
                </pic:pic>
              </a:graphicData>
            </a:graphic>
          </wp:inline>
        </w:drawing>
      </w:r>
    </w:p>
    <w:p w14:paraId="66721386" w14:textId="2BDA3458" w:rsidR="0065547B" w:rsidRPr="00AA478F" w:rsidRDefault="00525ED3" w:rsidP="00AA478F">
      <w:pPr>
        <w:pStyle w:val="BodyText"/>
      </w:pPr>
      <w:r>
        <w:t>Further information can be found here: https://quarto.org/docs/visual-editor/</w:t>
      </w:r>
      <w:bookmarkStart w:id="10" w:name="styling-and-structure"/>
    </w:p>
    <w:p w14:paraId="2B610BCC" w14:textId="30BD5F9C" w:rsidR="00DD21FE" w:rsidRDefault="00525ED3" w:rsidP="00AA478F">
      <w:pPr>
        <w:pStyle w:val="Heading1"/>
      </w:pPr>
      <w:bookmarkStart w:id="11" w:name="_Toc126850830"/>
      <w:r>
        <w:t>Styling and Structure</w:t>
      </w:r>
      <w:bookmarkEnd w:id="10"/>
      <w:bookmarkEnd w:id="11"/>
    </w:p>
    <w:p w14:paraId="49EAD8B7" w14:textId="760AADB4" w:rsidR="001E0140" w:rsidRPr="0065547B" w:rsidRDefault="0065547B" w:rsidP="0065547B">
      <w:pPr>
        <w:pStyle w:val="BodyText"/>
      </w:pPr>
      <w:r>
        <w:t>The following sections discuss the structure of the documentation and styling options:</w:t>
      </w:r>
    </w:p>
    <w:p w14:paraId="571F67AB" w14:textId="77777777" w:rsidR="00DD21FE" w:rsidRDefault="00525ED3" w:rsidP="00AA478F">
      <w:pPr>
        <w:pStyle w:val="Heading2"/>
      </w:pPr>
      <w:bookmarkStart w:id="12" w:name="sections"/>
      <w:bookmarkStart w:id="13" w:name="_Toc126850831"/>
      <w:r>
        <w:t>Sections</w:t>
      </w:r>
      <w:bookmarkEnd w:id="12"/>
      <w:bookmarkEnd w:id="13"/>
    </w:p>
    <w:p w14:paraId="736DF900" w14:textId="06F3B54B" w:rsidR="00DD21FE" w:rsidRDefault="00525ED3">
      <w:pPr>
        <w:pStyle w:val="FirstParagraph"/>
      </w:pPr>
      <w:r>
        <w:t xml:space="preserve">The sections in different chapters are structured using the default markdown heading levels. Level 1 heading (#) are chapters (1,2,3 etc), level 2 heading (##) are sections (1.1, 1.2, 1.3 etc). The </w:t>
      </w:r>
      <w:r w:rsidR="009E4F6A">
        <w:t>text</w:t>
      </w:r>
      <w:r>
        <w:t xml:space="preserve"> references from the original documentation have been kept as is</w:t>
      </w:r>
      <w:r w:rsidR="009E4F6A">
        <w:t xml:space="preserve"> and </w:t>
      </w:r>
      <w:r w:rsidR="00D03E33">
        <w:t xml:space="preserve">in general </w:t>
      </w:r>
      <w:r w:rsidR="009E4F6A">
        <w:t>point to the correct sections</w:t>
      </w:r>
      <w:r>
        <w:t>.</w:t>
      </w:r>
    </w:p>
    <w:p w14:paraId="17A44DE4" w14:textId="04F2FBD7" w:rsidR="00DD21FE" w:rsidRDefault="00525ED3" w:rsidP="00D03E33">
      <w:pPr>
        <w:pStyle w:val="BodyText"/>
      </w:pPr>
      <w:r>
        <w:t>If</w:t>
      </w:r>
      <w:r w:rsidR="00D03E33">
        <w:t xml:space="preserve"> you want to add</w:t>
      </w:r>
      <w:r>
        <w:t xml:space="preserve"> new sectional cross references</w:t>
      </w:r>
      <w:r w:rsidR="00D03E33">
        <w:t>, please use the following syntax and method.</w:t>
      </w:r>
    </w:p>
    <w:p w14:paraId="54167FAC" w14:textId="0DDE8459" w:rsidR="003502C6" w:rsidRDefault="00756C29">
      <w:pPr>
        <w:pStyle w:val="BodyText"/>
      </w:pPr>
      <w:r w:rsidRPr="00756C29">
        <w:rPr>
          <w:noProof/>
        </w:rPr>
        <w:lastRenderedPageBreak/>
        <w:drawing>
          <wp:inline distT="0" distB="0" distL="0" distR="0" wp14:anchorId="2C880201" wp14:editId="78C1B8A0">
            <wp:extent cx="5349704" cy="53344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9704" cy="533446"/>
                    </a:xfrm>
                    <a:prstGeom prst="rect">
                      <a:avLst/>
                    </a:prstGeom>
                  </pic:spPr>
                </pic:pic>
              </a:graphicData>
            </a:graphic>
          </wp:inline>
        </w:drawing>
      </w:r>
    </w:p>
    <w:p w14:paraId="7AB51D27" w14:textId="77777777" w:rsidR="00756C29" w:rsidRDefault="00525ED3">
      <w:pPr>
        <w:pStyle w:val="BodyText"/>
      </w:pPr>
      <w:r>
        <w:t>If possible, please add new sections</w:t>
      </w:r>
      <w:r w:rsidR="003502C6">
        <w:t xml:space="preserve"> towards</w:t>
      </w:r>
      <w:r>
        <w:t xml:space="preserve"> the end of the respective higher level as adding new sections in the middle might </w:t>
      </w:r>
      <w:r w:rsidR="00756C29">
        <w:t>affect</w:t>
      </w:r>
      <w:r>
        <w:t xml:space="preserve"> existing</w:t>
      </w:r>
      <w:r w:rsidR="00756C29">
        <w:t xml:space="preserve"> hard-coded</w:t>
      </w:r>
      <w:r>
        <w:t xml:space="preserve"> references that exist within text. </w:t>
      </w:r>
    </w:p>
    <w:p w14:paraId="768CBF59" w14:textId="0A01EB3F" w:rsidR="001E0140" w:rsidRPr="004620B9" w:rsidRDefault="00525ED3" w:rsidP="004620B9">
      <w:pPr>
        <w:pStyle w:val="BodyText"/>
      </w:pPr>
      <w:r>
        <w:t>Further details about cross referencing are available here: https://quarto.org/docs/authoring/cross-references.html</w:t>
      </w:r>
      <w:bookmarkStart w:id="14" w:name="figures"/>
    </w:p>
    <w:p w14:paraId="2F15DD6C" w14:textId="261108D6" w:rsidR="00756C29" w:rsidRDefault="00756C29" w:rsidP="00AA478F">
      <w:pPr>
        <w:pStyle w:val="Heading2"/>
      </w:pPr>
      <w:bookmarkStart w:id="15" w:name="_Toc126850832"/>
      <w:r>
        <w:t>Citations</w:t>
      </w:r>
      <w:bookmarkEnd w:id="15"/>
    </w:p>
    <w:p w14:paraId="7A25CF53" w14:textId="44A08E39" w:rsidR="00756C29" w:rsidRDefault="00756C29" w:rsidP="00756C29">
      <w:pPr>
        <w:pStyle w:val="BodyText"/>
      </w:pPr>
      <w:r>
        <w:t xml:space="preserve">Citations can be added to the documentation chapters using </w:t>
      </w:r>
      <w:r w:rsidR="002D024C">
        <w:t>standard bibtex. The bibliography is stored in a file called “references.bib”. It is unpopulated right now. Please add bibtex details of the citation to this file along with a unique identifier. For example:</w:t>
      </w:r>
    </w:p>
    <w:p w14:paraId="13403DEF" w14:textId="3CBDB52A" w:rsidR="002D024C" w:rsidRDefault="002D024C" w:rsidP="002D024C">
      <w:pPr>
        <w:pStyle w:val="BodyText"/>
        <w:jc w:val="center"/>
      </w:pPr>
      <w:r w:rsidRPr="002D024C">
        <w:rPr>
          <w:noProof/>
        </w:rPr>
        <w:drawing>
          <wp:inline distT="0" distB="0" distL="0" distR="0" wp14:anchorId="0FB72FBC" wp14:editId="0C661E2E">
            <wp:extent cx="3368332" cy="2293819"/>
            <wp:effectExtent l="0" t="0" r="381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3"/>
                    <a:stretch>
                      <a:fillRect/>
                    </a:stretch>
                  </pic:blipFill>
                  <pic:spPr>
                    <a:xfrm>
                      <a:off x="0" y="0"/>
                      <a:ext cx="3368332" cy="2293819"/>
                    </a:xfrm>
                    <a:prstGeom prst="rect">
                      <a:avLst/>
                    </a:prstGeom>
                  </pic:spPr>
                </pic:pic>
              </a:graphicData>
            </a:graphic>
          </wp:inline>
        </w:drawing>
      </w:r>
    </w:p>
    <w:p w14:paraId="0CF5722E" w14:textId="16F7521D" w:rsidR="00D30F9A" w:rsidRPr="004620B9" w:rsidRDefault="002D024C" w:rsidP="004620B9">
      <w:pPr>
        <w:pStyle w:val="BodyText"/>
      </w:pPr>
      <w:r>
        <w:t>The above article can now be cited anywhere within the documentation using “@knuth84”</w:t>
      </w:r>
      <w:r w:rsidR="00A935ED">
        <w:t xml:space="preserve">. For more details about citation syntax, please see: </w:t>
      </w:r>
      <w:r w:rsidR="00A935ED" w:rsidRPr="00A935ED">
        <w:t>https://quarto.org/docs/authoring/footnotes-and-citations.html#sec-citations</w:t>
      </w:r>
    </w:p>
    <w:p w14:paraId="22D7CCE4" w14:textId="65F54218" w:rsidR="00DD21FE" w:rsidRDefault="00525ED3" w:rsidP="00AA478F">
      <w:pPr>
        <w:pStyle w:val="Heading2"/>
      </w:pPr>
      <w:bookmarkStart w:id="16" w:name="_Toc126850833"/>
      <w:r>
        <w:t>Figures</w:t>
      </w:r>
      <w:bookmarkEnd w:id="14"/>
      <w:bookmarkEnd w:id="16"/>
    </w:p>
    <w:p w14:paraId="019BE9FC" w14:textId="2EB310B1" w:rsidR="00DD21FE" w:rsidRDefault="00525ED3" w:rsidP="00A935ED">
      <w:pPr>
        <w:pStyle w:val="FirstParagraph"/>
      </w:pPr>
      <w:r>
        <w:t xml:space="preserve">Figures can be added anywhere in the text using the </w:t>
      </w:r>
      <w:r w:rsidR="00A935ED">
        <w:t xml:space="preserve">standard markdown syntax. </w:t>
      </w:r>
      <w:r>
        <w:t xml:space="preserve">An example </w:t>
      </w:r>
      <w:r w:rsidR="00A935ED">
        <w:t>from</w:t>
      </w:r>
      <w:r>
        <w:t xml:space="preserve"> the documentation: </w:t>
      </w:r>
      <w:r>
        <w:rPr>
          <w:noProof/>
        </w:rPr>
        <w:drawing>
          <wp:inline distT="0" distB="0" distL="0" distR="0" wp14:anchorId="71313934" wp14:editId="07777777">
            <wp:extent cx="5334000" cy="386665"/>
            <wp:effectExtent l="0" t="0" r="0" b="0"/>
            <wp:docPr id="1946230971" name="Picture" descr="Pasted image 20230203133115.png"/>
            <wp:cNvGraphicFramePr/>
            <a:graphic xmlns:a="http://schemas.openxmlformats.org/drawingml/2006/main">
              <a:graphicData uri="http://schemas.openxmlformats.org/drawingml/2006/picture">
                <pic:pic xmlns:pic="http://schemas.openxmlformats.org/drawingml/2006/picture">
                  <pic:nvPicPr>
                    <pic:cNvPr id="0" name="Picture" descr="../../Pasted%20image%2020230203133115.png"/>
                    <pic:cNvPicPr>
                      <a:picLocks noChangeAspect="1" noChangeArrowheads="1"/>
                    </pic:cNvPicPr>
                  </pic:nvPicPr>
                  <pic:blipFill>
                    <a:blip r:embed="rId14"/>
                    <a:stretch>
                      <a:fillRect/>
                    </a:stretch>
                  </pic:blipFill>
                  <pic:spPr bwMode="auto">
                    <a:xfrm>
                      <a:off x="0" y="0"/>
                      <a:ext cx="5334000" cy="386665"/>
                    </a:xfrm>
                    <a:prstGeom prst="rect">
                      <a:avLst/>
                    </a:prstGeom>
                    <a:noFill/>
                    <a:ln w="9525">
                      <a:noFill/>
                      <a:headEnd/>
                      <a:tailEnd/>
                    </a:ln>
                  </pic:spPr>
                </pic:pic>
              </a:graphicData>
            </a:graphic>
          </wp:inline>
        </w:drawing>
      </w:r>
    </w:p>
    <w:p w14:paraId="1A6A1065" w14:textId="2FE58247" w:rsidR="00A935ED" w:rsidRDefault="00A935ED">
      <w:pPr>
        <w:pStyle w:val="BodyText"/>
      </w:pPr>
      <w:r>
        <w:t xml:space="preserve">The first part within “[ ]” is the caption of the figure and the second part within “( )” is the path to the image file. </w:t>
      </w:r>
    </w:p>
    <w:p w14:paraId="50A86D7C" w14:textId="3C2C2EC8" w:rsidR="00A935ED" w:rsidRDefault="00525ED3">
      <w:pPr>
        <w:pStyle w:val="BodyText"/>
      </w:pPr>
      <w:r>
        <w:t>The figures are displayed using their actual size, with larger figures being constrained to the size of the documentation page. This works well in most cases.</w:t>
      </w:r>
      <w:r w:rsidR="00A935ED">
        <w:t xml:space="preserve"> </w:t>
      </w:r>
      <w:r>
        <w:t>However, if you wish to impose a custom size on display of the figures this can be done using the following</w:t>
      </w:r>
      <w:r w:rsidR="001E0140">
        <w:t xml:space="preserve"> attribute</w:t>
      </w:r>
      <w:r>
        <w:t xml:space="preserve">: </w:t>
      </w:r>
    </w:p>
    <w:p w14:paraId="02FFDEEA" w14:textId="67821775" w:rsidR="00DD21FE" w:rsidRDefault="001E0140">
      <w:pPr>
        <w:pStyle w:val="BodyText"/>
      </w:pPr>
      <w:r w:rsidRPr="001E0140">
        <w:rPr>
          <w:noProof/>
        </w:rPr>
        <w:lastRenderedPageBreak/>
        <w:drawing>
          <wp:inline distT="0" distB="0" distL="0" distR="0" wp14:anchorId="04CAD972" wp14:editId="75049A24">
            <wp:extent cx="4991533" cy="434378"/>
            <wp:effectExtent l="0" t="0" r="0" b="381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5"/>
                    <a:stretch>
                      <a:fillRect/>
                    </a:stretch>
                  </pic:blipFill>
                  <pic:spPr>
                    <a:xfrm>
                      <a:off x="0" y="0"/>
                      <a:ext cx="4991533" cy="434378"/>
                    </a:xfrm>
                    <a:prstGeom prst="rect">
                      <a:avLst/>
                    </a:prstGeom>
                  </pic:spPr>
                </pic:pic>
              </a:graphicData>
            </a:graphic>
          </wp:inline>
        </w:drawing>
      </w:r>
    </w:p>
    <w:p w14:paraId="2F710D6F" w14:textId="1203C63B" w:rsidR="00A935ED" w:rsidRDefault="001E0140">
      <w:pPr>
        <w:pStyle w:val="BodyText"/>
      </w:pPr>
      <w:r w:rsidRPr="001E0140">
        <w:t>The default units for width and height are pixels.</w:t>
      </w:r>
      <w:r>
        <w:t xml:space="preserve"> The alignment of the figure can be changed using the attribute: </w:t>
      </w:r>
      <w:r w:rsidR="00A935ED">
        <w:rPr>
          <w:noProof/>
        </w:rPr>
        <w:t>{fig-align:”right”}</w:t>
      </w:r>
    </w:p>
    <w:p w14:paraId="0DD02CDD" w14:textId="6C6FAFBA" w:rsidR="00DD21FE" w:rsidRDefault="001E0140">
      <w:pPr>
        <w:pStyle w:val="BodyText"/>
        <w:rPr>
          <w:noProof/>
        </w:rPr>
      </w:pPr>
      <w:r>
        <w:t xml:space="preserve">It is also possible to automatically number and cross reference figures as well. This works similar to the cross references for sections. Cross references in case of figures can be added using the following: </w:t>
      </w:r>
    </w:p>
    <w:p w14:paraId="486CD380" w14:textId="3A31C4EF" w:rsidR="001E0140" w:rsidRDefault="001E0140">
      <w:pPr>
        <w:pStyle w:val="BodyText"/>
      </w:pPr>
      <w:r w:rsidRPr="001E0140">
        <w:rPr>
          <w:noProof/>
        </w:rPr>
        <w:drawing>
          <wp:inline distT="0" distB="0" distL="0" distR="0" wp14:anchorId="3DF4652E" wp14:editId="63DA61B0">
            <wp:extent cx="5334462" cy="51058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462" cy="510584"/>
                    </a:xfrm>
                    <a:prstGeom prst="rect">
                      <a:avLst/>
                    </a:prstGeom>
                  </pic:spPr>
                </pic:pic>
              </a:graphicData>
            </a:graphic>
          </wp:inline>
        </w:drawing>
      </w:r>
    </w:p>
    <w:p w14:paraId="373AD6B3" w14:textId="1073E034" w:rsidR="00DD21FE" w:rsidRDefault="00525ED3">
      <w:pPr>
        <w:pStyle w:val="BodyText"/>
      </w:pPr>
      <w:r>
        <w:t>Further information about adding figures can be found here: https://quarto.org/docs/authoring/figures.html.</w:t>
      </w:r>
    </w:p>
    <w:p w14:paraId="5D6AF498" w14:textId="1C9C7B45" w:rsidR="001E0140" w:rsidRDefault="001E0140">
      <w:pPr>
        <w:pStyle w:val="BodyText"/>
      </w:pPr>
      <w:r>
        <w:t>Right now, there are few places where double captions exist (with an extra one in the text). Here, we need to pick a consistent numbering system and also change it within the text.</w:t>
      </w:r>
    </w:p>
    <w:p w14:paraId="3882C087" w14:textId="208A1BD7" w:rsidR="001E0140" w:rsidRPr="00AA478F" w:rsidRDefault="001E0140" w:rsidP="00AA478F">
      <w:pPr>
        <w:pStyle w:val="BodyText"/>
      </w:pPr>
      <w:r>
        <w:t>Please note that the visual editor provides an easier option of adding/removing figures directly using GUI</w:t>
      </w:r>
      <w:bookmarkStart w:id="17" w:name="equations"/>
    </w:p>
    <w:p w14:paraId="61CACB01" w14:textId="1AC2A6B9" w:rsidR="00DD21FE" w:rsidRDefault="00525ED3" w:rsidP="00AA478F">
      <w:pPr>
        <w:pStyle w:val="Heading2"/>
      </w:pPr>
      <w:bookmarkStart w:id="18" w:name="_Toc126850834"/>
      <w:r>
        <w:t>Equations</w:t>
      </w:r>
      <w:bookmarkEnd w:id="17"/>
      <w:bookmarkEnd w:id="18"/>
    </w:p>
    <w:p w14:paraId="3502ACDE" w14:textId="77777777" w:rsidR="00DD21FE" w:rsidRDefault="00525ED3">
      <w:pPr>
        <w:pStyle w:val="FirstParagraph"/>
      </w:pPr>
      <w:r>
        <w:t>Latex equations can be directly added within the markdown text. Please enclose latex math in single $ for in-line equations. For example:</w:t>
      </w:r>
    </w:p>
    <w:p w14:paraId="6A05A809" w14:textId="77777777" w:rsidR="00DD21FE" w:rsidRDefault="00525ED3">
      <w:pPr>
        <w:pStyle w:val="CaptionedFigure"/>
      </w:pPr>
      <w:r>
        <w:rPr>
          <w:noProof/>
        </w:rPr>
        <w:drawing>
          <wp:inline distT="0" distB="0" distL="0" distR="0" wp14:anchorId="192D1634" wp14:editId="07777777">
            <wp:extent cx="5334000" cy="2136696"/>
            <wp:effectExtent l="0" t="0" r="0" b="0"/>
            <wp:docPr id="2133353145" name="Picture" descr="Pasted image 20230203134757.png"/>
            <wp:cNvGraphicFramePr/>
            <a:graphic xmlns:a="http://schemas.openxmlformats.org/drawingml/2006/main">
              <a:graphicData uri="http://schemas.openxmlformats.org/drawingml/2006/picture">
                <pic:pic xmlns:pic="http://schemas.openxmlformats.org/drawingml/2006/picture">
                  <pic:nvPicPr>
                    <pic:cNvPr id="0" name="Picture" descr="../../Pasted%20image%2020230203134757.png"/>
                    <pic:cNvPicPr>
                      <a:picLocks noChangeAspect="1" noChangeArrowheads="1"/>
                    </pic:cNvPicPr>
                  </pic:nvPicPr>
                  <pic:blipFill>
                    <a:blip r:embed="rId17"/>
                    <a:stretch>
                      <a:fillRect/>
                    </a:stretch>
                  </pic:blipFill>
                  <pic:spPr bwMode="auto">
                    <a:xfrm>
                      <a:off x="0" y="0"/>
                      <a:ext cx="5334000" cy="2136696"/>
                    </a:xfrm>
                    <a:prstGeom prst="rect">
                      <a:avLst/>
                    </a:prstGeom>
                    <a:noFill/>
                    <a:ln w="9525">
                      <a:noFill/>
                      <a:headEnd/>
                      <a:tailEnd/>
                    </a:ln>
                  </pic:spPr>
                </pic:pic>
              </a:graphicData>
            </a:graphic>
          </wp:inline>
        </w:drawing>
      </w:r>
    </w:p>
    <w:p w14:paraId="2F39AF4E" w14:textId="77777777" w:rsidR="00DD21FE" w:rsidRDefault="00525ED3">
      <w:pPr>
        <w:pStyle w:val="ImageCaption"/>
      </w:pPr>
      <w:r>
        <w:t>Pasted image 20230203134757.png</w:t>
      </w:r>
    </w:p>
    <w:p w14:paraId="67592393" w14:textId="77777777" w:rsidR="00F06EB7" w:rsidRDefault="00525ED3">
      <w:pPr>
        <w:pStyle w:val="BodyText"/>
      </w:pPr>
      <w:r>
        <w:t xml:space="preserve">These will be rendered as: </w:t>
      </w:r>
    </w:p>
    <w:p w14:paraId="4CF79371" w14:textId="715BBC71" w:rsidR="00DD21FE" w:rsidRDefault="00525ED3">
      <w:pPr>
        <w:pStyle w:val="BodyText"/>
      </w:pPr>
      <w:r>
        <w:rPr>
          <w:noProof/>
        </w:rPr>
        <w:lastRenderedPageBreak/>
        <w:drawing>
          <wp:inline distT="0" distB="0" distL="0" distR="0" wp14:anchorId="3B3CAED8" wp14:editId="07777777">
            <wp:extent cx="5334000" cy="2005088"/>
            <wp:effectExtent l="0" t="0" r="0" b="0"/>
            <wp:docPr id="438333092" name="Picture" descr="Pasted image 20230203135026.png"/>
            <wp:cNvGraphicFramePr/>
            <a:graphic xmlns:a="http://schemas.openxmlformats.org/drawingml/2006/main">
              <a:graphicData uri="http://schemas.openxmlformats.org/drawingml/2006/picture">
                <pic:pic xmlns:pic="http://schemas.openxmlformats.org/drawingml/2006/picture">
                  <pic:nvPicPr>
                    <pic:cNvPr id="0" name="Picture" descr="../../Pasted%20image%2020230203135026.png"/>
                    <pic:cNvPicPr>
                      <a:picLocks noChangeAspect="1" noChangeArrowheads="1"/>
                    </pic:cNvPicPr>
                  </pic:nvPicPr>
                  <pic:blipFill>
                    <a:blip r:embed="rId18"/>
                    <a:stretch>
                      <a:fillRect/>
                    </a:stretch>
                  </pic:blipFill>
                  <pic:spPr bwMode="auto">
                    <a:xfrm>
                      <a:off x="0" y="0"/>
                      <a:ext cx="5334000" cy="2005088"/>
                    </a:xfrm>
                    <a:prstGeom prst="rect">
                      <a:avLst/>
                    </a:prstGeom>
                    <a:noFill/>
                    <a:ln w="9525">
                      <a:noFill/>
                      <a:headEnd/>
                      <a:tailEnd/>
                    </a:ln>
                  </pic:spPr>
                </pic:pic>
              </a:graphicData>
            </a:graphic>
          </wp:inline>
        </w:drawing>
      </w:r>
    </w:p>
    <w:p w14:paraId="055196C0" w14:textId="61B6A73A" w:rsidR="001E0140" w:rsidRDefault="00525ED3" w:rsidP="00AA478F">
      <w:pPr>
        <w:pStyle w:val="BodyText"/>
      </w:pPr>
      <w:r>
        <w:t>Equations can also be added using the “Insert Anything” option in the visual editor.</w:t>
      </w:r>
      <w:bookmarkStart w:id="19" w:name="footnotes"/>
    </w:p>
    <w:p w14:paraId="17FE3678" w14:textId="2F160753" w:rsidR="00F06EB7" w:rsidRPr="00AA478F" w:rsidRDefault="00F06EB7" w:rsidP="00AA478F">
      <w:pPr>
        <w:pStyle w:val="BodyText"/>
      </w:pPr>
      <w:r>
        <w:t xml:space="preserve">Equations can also be labelled in the same way as Figure: </w:t>
      </w:r>
      <w:r>
        <w:rPr>
          <w:rStyle w:val="ui-provider"/>
        </w:rPr>
        <w:t>{#eq_nameref}</w:t>
      </w:r>
    </w:p>
    <w:p w14:paraId="1076CECF" w14:textId="0B20D32A" w:rsidR="00DD21FE" w:rsidRDefault="00525ED3" w:rsidP="00AA478F">
      <w:pPr>
        <w:pStyle w:val="Heading2"/>
      </w:pPr>
      <w:bookmarkStart w:id="20" w:name="_Toc126850835"/>
      <w:r>
        <w:t>Footnotes</w:t>
      </w:r>
      <w:bookmarkEnd w:id="19"/>
      <w:bookmarkEnd w:id="20"/>
    </w:p>
    <w:p w14:paraId="6C282310" w14:textId="77777777" w:rsidR="00DD21FE" w:rsidRDefault="00525ED3">
      <w:pPr>
        <w:pStyle w:val="FirstParagraph"/>
      </w:pPr>
      <w:r>
        <w:t>Footnotes can be added within the text using the syntax:</w:t>
      </w:r>
    </w:p>
    <w:p w14:paraId="2FFA89F7" w14:textId="4344A214" w:rsidR="00DD21FE" w:rsidRDefault="00D30F9A" w:rsidP="00D30F9A">
      <w:pPr>
        <w:pStyle w:val="CaptionedFigure"/>
        <w:jc w:val="center"/>
      </w:pPr>
      <w:r w:rsidRPr="00D30F9A">
        <w:rPr>
          <w:noProof/>
        </w:rPr>
        <w:drawing>
          <wp:inline distT="0" distB="0" distL="0" distR="0" wp14:anchorId="2B1355BB" wp14:editId="1FCCB7B5">
            <wp:extent cx="4473328" cy="396274"/>
            <wp:effectExtent l="0" t="0" r="3810" b="3810"/>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19"/>
                    <a:stretch>
                      <a:fillRect/>
                    </a:stretch>
                  </pic:blipFill>
                  <pic:spPr>
                    <a:xfrm>
                      <a:off x="0" y="0"/>
                      <a:ext cx="4473328" cy="396274"/>
                    </a:xfrm>
                    <a:prstGeom prst="rect">
                      <a:avLst/>
                    </a:prstGeom>
                  </pic:spPr>
                </pic:pic>
              </a:graphicData>
            </a:graphic>
          </wp:inline>
        </w:drawing>
      </w:r>
    </w:p>
    <w:p w14:paraId="272C45F6" w14:textId="09119162" w:rsidR="00D30F9A" w:rsidRDefault="00D30F9A">
      <w:pPr>
        <w:pStyle w:val="BodyText"/>
      </w:pPr>
      <w:r>
        <w:t>Here, “[^1_3]” points to a footnote which can be added anywhere in the text. Currently, footnotes of each chapter are placed at the end of the chapter. For example:</w:t>
      </w:r>
    </w:p>
    <w:p w14:paraId="020308AA" w14:textId="31321F4C" w:rsidR="00D30F9A" w:rsidRDefault="00D30F9A" w:rsidP="00D30F9A">
      <w:pPr>
        <w:pStyle w:val="BodyText"/>
        <w:jc w:val="center"/>
      </w:pPr>
      <w:r w:rsidRPr="00D30F9A">
        <w:rPr>
          <w:noProof/>
        </w:rPr>
        <w:drawing>
          <wp:inline distT="0" distB="0" distL="0" distR="0" wp14:anchorId="6AE7764B" wp14:editId="4CB20EF9">
            <wp:extent cx="4892464" cy="1844200"/>
            <wp:effectExtent l="0" t="0" r="3810" b="3810"/>
            <wp:docPr id="7" name="Picture 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 letter&#10;&#10;Description automatically generated"/>
                    <pic:cNvPicPr/>
                  </pic:nvPicPr>
                  <pic:blipFill>
                    <a:blip r:embed="rId20"/>
                    <a:stretch>
                      <a:fillRect/>
                    </a:stretch>
                  </pic:blipFill>
                  <pic:spPr>
                    <a:xfrm>
                      <a:off x="0" y="0"/>
                      <a:ext cx="4892464" cy="1844200"/>
                    </a:xfrm>
                    <a:prstGeom prst="rect">
                      <a:avLst/>
                    </a:prstGeom>
                  </pic:spPr>
                </pic:pic>
              </a:graphicData>
            </a:graphic>
          </wp:inline>
        </w:drawing>
      </w:r>
    </w:p>
    <w:p w14:paraId="011BE644" w14:textId="13243381" w:rsidR="00F73AC8" w:rsidRDefault="00525ED3" w:rsidP="00AA478F">
      <w:pPr>
        <w:pStyle w:val="BodyText"/>
      </w:pPr>
      <w:r>
        <w:t xml:space="preserve">It </w:t>
      </w:r>
      <w:r w:rsidR="001E0140">
        <w:t>must</w:t>
      </w:r>
      <w:r>
        <w:t xml:space="preserve"> be made sure that the footnote numbering/reference is unique. Presently the footnotes have been referred as (</w:t>
      </w:r>
      <w:r>
        <w:rPr>
          <w:i/>
        </w:rPr>
        <w:t>1_2, 1_3, 2_4 etc</w:t>
      </w:r>
      <w:r>
        <w:t>) where the prefix to _ is the chapter number and suffix is the footnote number from the existing documentation.</w:t>
      </w:r>
    </w:p>
    <w:p w14:paraId="6FBA4857" w14:textId="77777777" w:rsidR="00F73AC8" w:rsidRDefault="00F73AC8" w:rsidP="00AA478F">
      <w:pPr>
        <w:pStyle w:val="Heading1"/>
      </w:pPr>
      <w:bookmarkStart w:id="21" w:name="rendering-and-preview"/>
      <w:bookmarkStart w:id="22" w:name="_Toc126850836"/>
      <w:r>
        <w:t>Rendering and Preview</w:t>
      </w:r>
      <w:bookmarkEnd w:id="21"/>
      <w:bookmarkEnd w:id="22"/>
    </w:p>
    <w:p w14:paraId="58761B41" w14:textId="77777777" w:rsidR="00F73AC8" w:rsidRDefault="00F73AC8" w:rsidP="00F73AC8">
      <w:pPr>
        <w:pStyle w:val="BodyText"/>
      </w:pPr>
      <w:r>
        <w:t>If you are interested in previewing the changes to the page you are editing, please follow the following steps:</w:t>
      </w:r>
    </w:p>
    <w:p w14:paraId="46006AF3" w14:textId="77777777" w:rsidR="00F73AC8" w:rsidRDefault="00F73AC8" w:rsidP="00F73AC8">
      <w:pPr>
        <w:pStyle w:val="BodyText"/>
        <w:numPr>
          <w:ilvl w:val="0"/>
          <w:numId w:val="4"/>
        </w:numPr>
      </w:pPr>
      <w:r>
        <w:t>Save the qmd file you have edited.</w:t>
      </w:r>
    </w:p>
    <w:p w14:paraId="1913BA0E" w14:textId="77777777" w:rsidR="00F73AC8" w:rsidRDefault="00F73AC8" w:rsidP="00F73AC8">
      <w:pPr>
        <w:pStyle w:val="BodyText"/>
        <w:numPr>
          <w:ilvl w:val="0"/>
          <w:numId w:val="4"/>
        </w:numPr>
      </w:pPr>
      <w:r>
        <w:lastRenderedPageBreak/>
        <w:t>In the terminal tab of RStudio, write the command “</w:t>
      </w:r>
      <w:r w:rsidRPr="0007096B">
        <w:rPr>
          <w:b/>
          <w:bCs/>
        </w:rPr>
        <w:t>quarto preview</w:t>
      </w:r>
      <w:r>
        <w:t xml:space="preserve">” and press enter. </w:t>
      </w:r>
    </w:p>
    <w:p w14:paraId="24D57365" w14:textId="77777777" w:rsidR="00F73AC8" w:rsidRDefault="00F73AC8" w:rsidP="00F73AC8">
      <w:pPr>
        <w:pStyle w:val="BodyText"/>
      </w:pPr>
      <w:r>
        <w:t xml:space="preserve">This will render the page and open it locally within the browser. Once this page is open any further changes that you make in the “qmd” file will automatically reflect in the preview as soon as the files is saved. </w:t>
      </w:r>
    </w:p>
    <w:p w14:paraId="2BB8A809" w14:textId="77777777" w:rsidR="00F73AC8" w:rsidRDefault="00F73AC8" w:rsidP="00F73AC8">
      <w:pPr>
        <w:pStyle w:val="FirstParagraph"/>
      </w:pPr>
      <w:r>
        <w:t>The entire documentation can be built using the command “</w:t>
      </w:r>
      <w:r w:rsidRPr="0007096B">
        <w:rPr>
          <w:b/>
          <w:bCs/>
        </w:rPr>
        <w:t>quarto render</w:t>
      </w:r>
      <w:r>
        <w:t>” in the terminal within the RStudio IDE. This command will rebuild the entire website and store it within the docs folder. You can open the “index.html” in the folder to check the output. If you are doing edits and want to preview what the changes look like, it is suggested to use “quarto preview”, as it is much faster than rendering the whole website.</w:t>
      </w:r>
    </w:p>
    <w:p w14:paraId="66E163B0" w14:textId="66766E9B" w:rsidR="00F73AC8" w:rsidRDefault="00F73AC8">
      <w:pPr>
        <w:pStyle w:val="BodyText"/>
      </w:pPr>
      <w:r>
        <w:t>Once you are done editing and are satisfied with the changes, use the “quarto render” command to render the whole website and push the changes to the repository. The changes will reflect in the website once the changes you have pushed to private repository are also pushed to the public repo where the website is located.</w:t>
      </w:r>
    </w:p>
    <w:sectPr w:rsidR="00F73AC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77AB0" w14:textId="77777777" w:rsidR="00BA1628" w:rsidRDefault="00BA1628">
      <w:pPr>
        <w:spacing w:after="0"/>
      </w:pPr>
      <w:r>
        <w:separator/>
      </w:r>
    </w:p>
  </w:endnote>
  <w:endnote w:type="continuationSeparator" w:id="0">
    <w:p w14:paraId="54FCDE83" w14:textId="77777777" w:rsidR="00BA1628" w:rsidRDefault="00BA16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F49FC" w14:textId="77777777" w:rsidR="00BA1628" w:rsidRDefault="00BA1628">
      <w:r>
        <w:separator/>
      </w:r>
    </w:p>
  </w:footnote>
  <w:footnote w:type="continuationSeparator" w:id="0">
    <w:p w14:paraId="6C701A85" w14:textId="77777777" w:rsidR="00BA1628" w:rsidRDefault="00BA16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8298628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9AC6236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5A66398B"/>
    <w:multiLevelType w:val="hybridMultilevel"/>
    <w:tmpl w:val="D4AE9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4E24B97"/>
    <w:multiLevelType w:val="hybridMultilevel"/>
    <w:tmpl w:val="452C00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5734"/>
    <w:rsid w:val="00035522"/>
    <w:rsid w:val="0007096B"/>
    <w:rsid w:val="001E0140"/>
    <w:rsid w:val="002A6CF7"/>
    <w:rsid w:val="002D024C"/>
    <w:rsid w:val="003502C6"/>
    <w:rsid w:val="004620B9"/>
    <w:rsid w:val="004E29B3"/>
    <w:rsid w:val="00525ED3"/>
    <w:rsid w:val="00582DEE"/>
    <w:rsid w:val="0058316C"/>
    <w:rsid w:val="00590D07"/>
    <w:rsid w:val="0065547B"/>
    <w:rsid w:val="00756C29"/>
    <w:rsid w:val="00784D58"/>
    <w:rsid w:val="008D6863"/>
    <w:rsid w:val="009E4F6A"/>
    <w:rsid w:val="00A935ED"/>
    <w:rsid w:val="00AA478F"/>
    <w:rsid w:val="00B86B75"/>
    <w:rsid w:val="00BA1628"/>
    <w:rsid w:val="00BC48D5"/>
    <w:rsid w:val="00C36279"/>
    <w:rsid w:val="00D03E33"/>
    <w:rsid w:val="00D30F9A"/>
    <w:rsid w:val="00DD21FE"/>
    <w:rsid w:val="00E315A3"/>
    <w:rsid w:val="00E9587E"/>
    <w:rsid w:val="00F06EB7"/>
    <w:rsid w:val="00F73AC8"/>
    <w:rsid w:val="171698CD"/>
    <w:rsid w:val="1B1B30B6"/>
    <w:rsid w:val="45C3E56A"/>
    <w:rsid w:val="598B1AD3"/>
    <w:rsid w:val="5BEEF5F1"/>
    <w:rsid w:val="79575655"/>
    <w:rsid w:val="7C9BF459"/>
    <w:rsid w:val="7E5FE45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5245ED"/>
  <w15:docId w15:val="{C840C162-54F3-4EF2-B1B8-2D55CE6E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25734"/>
    <w:rPr>
      <w:color w:val="605E5C"/>
      <w:shd w:val="clear" w:color="auto" w:fill="E1DFDD"/>
    </w:rPr>
  </w:style>
  <w:style w:type="paragraph" w:styleId="TOC2">
    <w:name w:val="toc 2"/>
    <w:basedOn w:val="Normal"/>
    <w:next w:val="Normal"/>
    <w:autoRedefine/>
    <w:uiPriority w:val="39"/>
    <w:unhideWhenUsed/>
    <w:rsid w:val="0058316C"/>
    <w:pPr>
      <w:spacing w:after="100"/>
      <w:ind w:left="240"/>
    </w:pPr>
  </w:style>
  <w:style w:type="paragraph" w:styleId="TOC3">
    <w:name w:val="toc 3"/>
    <w:basedOn w:val="Normal"/>
    <w:next w:val="Normal"/>
    <w:autoRedefine/>
    <w:uiPriority w:val="39"/>
    <w:unhideWhenUsed/>
    <w:rsid w:val="0058316C"/>
    <w:pPr>
      <w:spacing w:after="100"/>
      <w:ind w:left="480"/>
    </w:pPr>
  </w:style>
  <w:style w:type="paragraph" w:styleId="TOC1">
    <w:name w:val="toc 1"/>
    <w:basedOn w:val="Normal"/>
    <w:next w:val="Normal"/>
    <w:autoRedefine/>
    <w:uiPriority w:val="39"/>
    <w:unhideWhenUsed/>
    <w:rsid w:val="0058316C"/>
    <w:pPr>
      <w:spacing w:after="100"/>
    </w:pPr>
  </w:style>
  <w:style w:type="character" w:customStyle="1" w:styleId="ui-provider">
    <w:name w:val="ui-provider"/>
    <w:basedOn w:val="DefaultParagraphFont"/>
    <w:rsid w:val="00F06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arto.org/docs/get-starte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EE71E-D7A1-4A32-AC7A-5658DDB15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8</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Sahil Gill</dc:creator>
  <cp:keywords/>
  <cp:lastModifiedBy>Alexandra Andrea Maite Campmas</cp:lastModifiedBy>
  <cp:revision>5</cp:revision>
  <dcterms:created xsi:type="dcterms:W3CDTF">2023-02-09T19:14:00Z</dcterms:created>
  <dcterms:modified xsi:type="dcterms:W3CDTF">2023-03-07T21:43:00Z</dcterms:modified>
</cp:coreProperties>
</file>