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BBB" w:rsidRDefault="000547C2">
      <w:pPr>
        <w:rPr>
          <w:lang w:val="es-ES_tradnl"/>
        </w:rPr>
      </w:pPr>
      <w:r>
        <w:rPr>
          <w:lang w:val="es-ES_tradnl"/>
        </w:rPr>
        <w:t xml:space="preserve">Notas sobre desarrollo drivers para el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 xml:space="preserve"> y control de temperatura.</w:t>
      </w:r>
    </w:p>
    <w:p w:rsidR="000547C2" w:rsidRDefault="000547C2">
      <w:pPr>
        <w:rPr>
          <w:lang w:val="es-ES_tradnl"/>
        </w:rPr>
      </w:pPr>
      <w:r>
        <w:rPr>
          <w:lang w:val="es-ES_tradnl"/>
        </w:rPr>
        <w:t xml:space="preserve">Desarrollo drivers para GPIB, la </w:t>
      </w:r>
      <w:proofErr w:type="spellStart"/>
      <w:r>
        <w:rPr>
          <w:lang w:val="es-ES_tradnl"/>
        </w:rPr>
        <w:t>Primary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Address</w:t>
      </w:r>
      <w:proofErr w:type="spellEnd"/>
      <w:r>
        <w:rPr>
          <w:lang w:val="es-ES_tradnl"/>
        </w:rPr>
        <w:t xml:space="preserve"> es 12. En la configuración actual la </w:t>
      </w:r>
      <w:proofErr w:type="spellStart"/>
      <w:r>
        <w:rPr>
          <w:lang w:val="es-ES_tradnl"/>
        </w:rPr>
        <w:t>Board</w:t>
      </w:r>
      <w:proofErr w:type="spellEnd"/>
      <w:r>
        <w:rPr>
          <w:lang w:val="es-ES_tradnl"/>
        </w:rPr>
        <w:t xml:space="preserve"> es la ‘1’. -&gt; nombre GPIB1-12, pero por algún motivo no lo lista el Ni-MAX. Sí la </w:t>
      </w:r>
      <w:proofErr w:type="spellStart"/>
      <w:r>
        <w:rPr>
          <w:lang w:val="es-ES_tradnl"/>
        </w:rPr>
        <w:t>tmtool</w:t>
      </w:r>
      <w:proofErr w:type="spellEnd"/>
      <w:r>
        <w:rPr>
          <w:lang w:val="es-ES_tradnl"/>
        </w:rPr>
        <w:t>.</w:t>
      </w:r>
    </w:p>
    <w:p w:rsidR="000547C2" w:rsidRDefault="000547C2">
      <w:pPr>
        <w:rPr>
          <w:lang w:val="es-ES_tradnl"/>
        </w:rPr>
      </w:pPr>
      <w:r>
        <w:rPr>
          <w:lang w:val="es-ES_tradnl"/>
        </w:rPr>
        <w:t xml:space="preserve">En el manual p137, tabla 6.6 hay un resumen de los comandos. Los relevantes para la configuración son </w:t>
      </w:r>
      <w:proofErr w:type="gramStart"/>
      <w:r>
        <w:rPr>
          <w:lang w:val="es-ES_tradnl"/>
        </w:rPr>
        <w:t>CRVHDR(</w:t>
      </w:r>
      <w:proofErr w:type="gramEnd"/>
      <w:r>
        <w:rPr>
          <w:lang w:val="es-ES_tradnl"/>
        </w:rPr>
        <w:t xml:space="preserve">?) y CRVPT(?). </w:t>
      </w:r>
    </w:p>
    <w:p w:rsidR="000547C2" w:rsidRDefault="000547C2">
      <w:pPr>
        <w:rPr>
          <w:lang w:val="es-ES_tradnl"/>
        </w:rPr>
      </w:pPr>
      <w:r>
        <w:rPr>
          <w:lang w:val="es-ES_tradnl"/>
        </w:rPr>
        <w:t xml:space="preserve">He creado sets y </w:t>
      </w:r>
      <w:proofErr w:type="spellStart"/>
      <w:r>
        <w:rPr>
          <w:lang w:val="es-ES_tradnl"/>
        </w:rPr>
        <w:t>gets</w:t>
      </w:r>
      <w:proofErr w:type="spellEnd"/>
      <w:r>
        <w:rPr>
          <w:lang w:val="es-ES_tradnl"/>
        </w:rPr>
        <w:t xml:space="preserve"> para configurar </w:t>
      </w:r>
      <w:r w:rsidR="00785B54">
        <w:rPr>
          <w:lang w:val="es-ES_tradnl"/>
        </w:rPr>
        <w:t xml:space="preserve">el </w:t>
      </w:r>
      <w:proofErr w:type="spellStart"/>
      <w:r w:rsidR="00785B54">
        <w:rPr>
          <w:lang w:val="es-ES_tradnl"/>
        </w:rPr>
        <w:t>Header</w:t>
      </w:r>
      <w:proofErr w:type="spellEnd"/>
      <w:r w:rsidR="00785B54">
        <w:rPr>
          <w:lang w:val="es-ES_tradnl"/>
        </w:rPr>
        <w:t xml:space="preserve"> y los puntos de una curva dada.</w:t>
      </w:r>
    </w:p>
    <w:p w:rsidR="00785B54" w:rsidRDefault="00785B54">
      <w:pPr>
        <w:rPr>
          <w:lang w:val="es-ES_tradnl"/>
        </w:rPr>
      </w:pPr>
      <w:r>
        <w:rPr>
          <w:lang w:val="es-ES_tradnl"/>
        </w:rPr>
        <w:t xml:space="preserve">La comunicación por algún motivo espera todo el </w:t>
      </w:r>
      <w:proofErr w:type="spellStart"/>
      <w:r>
        <w:rPr>
          <w:lang w:val="es-ES_tradnl"/>
        </w:rPr>
        <w:t>timeout</w:t>
      </w:r>
      <w:proofErr w:type="spellEnd"/>
      <w:r>
        <w:rPr>
          <w:lang w:val="es-ES_tradnl"/>
        </w:rPr>
        <w:t xml:space="preserve">, aunque se ejecuta bien. Por eso en el </w:t>
      </w:r>
      <w:proofErr w:type="spellStart"/>
      <w:r>
        <w:rPr>
          <w:lang w:val="es-ES_tradnl"/>
        </w:rPr>
        <w:t>init</w:t>
      </w:r>
      <w:proofErr w:type="spellEnd"/>
      <w:r>
        <w:rPr>
          <w:lang w:val="es-ES_tradnl"/>
        </w:rPr>
        <w:t xml:space="preserve"> he cambiado el </w:t>
      </w:r>
      <w:proofErr w:type="spellStart"/>
      <w:r>
        <w:rPr>
          <w:lang w:val="es-ES_tradnl"/>
        </w:rPr>
        <w:t>timeout</w:t>
      </w:r>
      <w:proofErr w:type="spellEnd"/>
      <w:r>
        <w:rPr>
          <w:lang w:val="es-ES_tradnl"/>
        </w:rPr>
        <w:t>=1.0 porque por defecto e</w:t>
      </w:r>
      <w:r w:rsidR="00750C9E">
        <w:rPr>
          <w:lang w:val="es-ES_tradnl"/>
        </w:rPr>
        <w:t>stá a 10seg. He probado distint</w:t>
      </w:r>
      <w:r>
        <w:rPr>
          <w:lang w:val="es-ES_tradnl"/>
        </w:rPr>
        <w:t>as configuraciones de EOS pero no ha funcionado.</w:t>
      </w:r>
    </w:p>
    <w:p w:rsidR="00785B54" w:rsidRDefault="00785B54">
      <w:pPr>
        <w:rPr>
          <w:lang w:val="es-ES_tradnl"/>
        </w:rPr>
      </w:pPr>
      <w:r>
        <w:rPr>
          <w:lang w:val="es-ES_tradnl"/>
        </w:rPr>
        <w:t>A la hora de configurar un input hay que usar &gt;&gt;</w:t>
      </w:r>
      <w:proofErr w:type="spellStart"/>
      <w:proofErr w:type="gramStart"/>
      <w:r w:rsidRPr="00785B54">
        <w:rPr>
          <w:lang w:val="es-ES_tradnl"/>
        </w:rPr>
        <w:t>query</w:t>
      </w:r>
      <w:proofErr w:type="spellEnd"/>
      <w:r w:rsidRPr="00785B54">
        <w:rPr>
          <w:lang w:val="es-ES_tradnl"/>
        </w:rPr>
        <w:t>(</w:t>
      </w:r>
      <w:proofErr w:type="spellStart"/>
      <w:proofErr w:type="gramEnd"/>
      <w:r w:rsidRPr="00785B54">
        <w:rPr>
          <w:lang w:val="es-ES_tradnl"/>
        </w:rPr>
        <w:t>lks</w:t>
      </w:r>
      <w:proofErr w:type="spellEnd"/>
      <w:r w:rsidRPr="00785B54">
        <w:rPr>
          <w:lang w:val="es-ES_tradnl"/>
        </w:rPr>
        <w:t>,'INCRV A,23')</w:t>
      </w:r>
      <w:r>
        <w:rPr>
          <w:lang w:val="es-ES_tradnl"/>
        </w:rPr>
        <w:t xml:space="preserve">. Eso </w:t>
      </w:r>
      <w:proofErr w:type="spellStart"/>
      <w:r>
        <w:rPr>
          <w:lang w:val="es-ES_tradnl"/>
        </w:rPr>
        <w:t>linka</w:t>
      </w:r>
      <w:proofErr w:type="spellEnd"/>
      <w:r>
        <w:rPr>
          <w:lang w:val="es-ES_tradnl"/>
        </w:rPr>
        <w:t xml:space="preserve"> la curva ‘23’ con el input A. No he creado .m para eso aún. Para que funcione correctamente hay que configurar adecuadamente el tipo de sensor de ese input con: INTYPE. Por defecto es el tipo ‘3’, que es sensor NTD que sirve para el nuestro. Pero este tipo de sensor requiere que la curva esté en unidades de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 xml:space="preserve">/K, por eso el </w:t>
      </w:r>
      <w:proofErr w:type="spellStart"/>
      <w:r>
        <w:rPr>
          <w:lang w:val="es-ES_tradnl"/>
        </w:rPr>
        <w:t>header</w:t>
      </w:r>
      <w:proofErr w:type="spellEnd"/>
      <w:r>
        <w:rPr>
          <w:lang w:val="es-ES_tradnl"/>
        </w:rPr>
        <w:t xml:space="preserve"> de la curva en cuestión tiene que estar en esas unidades y la tabla crearla en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 xml:space="preserve">-T. </w:t>
      </w:r>
    </w:p>
    <w:p w:rsidR="00C869D5" w:rsidRDefault="00C869D5">
      <w:pPr>
        <w:rPr>
          <w:u w:val="single"/>
          <w:lang w:val="es-ES_tradnl"/>
        </w:rPr>
      </w:pPr>
      <w:r>
        <w:rPr>
          <w:lang w:val="es-ES_tradnl"/>
        </w:rPr>
        <w:t xml:space="preserve">Hago prueba configurando la curva25 con los valores de resistencia más bajos del termómetro, pero ojo porque entre 2.21 y 2.22 en realidad la pendiente es positiva, por lo que hay que configurar el </w:t>
      </w:r>
      <w:proofErr w:type="spellStart"/>
      <w:r>
        <w:rPr>
          <w:lang w:val="es-ES_tradnl"/>
        </w:rPr>
        <w:t>hdr.coeff</w:t>
      </w:r>
      <w:proofErr w:type="spellEnd"/>
      <w:r>
        <w:rPr>
          <w:lang w:val="es-ES_tradnl"/>
        </w:rPr>
        <w:t xml:space="preserve">=2. (Aunque se ponga a 1, como internamente lo calcula a partir de los primeros puntos, lo pone él a 2). Si se quiere asignar esa curva a un input, hay que configurar el input como tipo2 (PTC). Pero ojo porque el PTC usa como unidades Ohm/K, por lo que el </w:t>
      </w:r>
      <w:proofErr w:type="spellStart"/>
      <w:r>
        <w:rPr>
          <w:lang w:val="es-ES_tradnl"/>
        </w:rPr>
        <w:t>hdr</w:t>
      </w:r>
      <w:proofErr w:type="spellEnd"/>
      <w:r>
        <w:rPr>
          <w:lang w:val="es-ES_tradnl"/>
        </w:rPr>
        <w:t xml:space="preserve"> tiene que tener el </w:t>
      </w:r>
      <w:proofErr w:type="spellStart"/>
      <w:r>
        <w:rPr>
          <w:lang w:val="es-ES_tradnl"/>
        </w:rPr>
        <w:t>format</w:t>
      </w:r>
      <w:proofErr w:type="spellEnd"/>
      <w:r>
        <w:rPr>
          <w:lang w:val="es-ES_tradnl"/>
        </w:rPr>
        <w:t>=3. Sólo así funciona bien la asignación.</w:t>
      </w:r>
    </w:p>
    <w:p w:rsidR="00C869D5" w:rsidRPr="00C869D5" w:rsidRDefault="00C869D5">
      <w:pPr>
        <w:rPr>
          <w:lang w:val="es-ES_tradnl"/>
        </w:rPr>
      </w:pPr>
      <w:r w:rsidRPr="00C869D5">
        <w:rPr>
          <w:lang w:val="es-ES_tradnl"/>
        </w:rPr>
        <w:t>Una vez asignada la curva, para leer la temperatura de un input usamos:</w:t>
      </w:r>
    </w:p>
    <w:p w:rsidR="00C869D5" w:rsidRDefault="00C869D5">
      <w:pPr>
        <w:rPr>
          <w:lang w:val="es-ES_tradnl"/>
        </w:rPr>
      </w:pPr>
      <w:r w:rsidRPr="00C869D5">
        <w:rPr>
          <w:lang w:val="es-ES_tradnl"/>
        </w:rPr>
        <w:t xml:space="preserve">&gt;&gt; </w:t>
      </w:r>
      <w:proofErr w:type="spellStart"/>
      <w:proofErr w:type="gramStart"/>
      <w:r w:rsidRPr="00C869D5">
        <w:rPr>
          <w:lang w:val="es-ES_tradnl"/>
        </w:rPr>
        <w:t>query</w:t>
      </w:r>
      <w:proofErr w:type="spellEnd"/>
      <w:r w:rsidRPr="00C869D5">
        <w:rPr>
          <w:lang w:val="es-ES_tradnl"/>
        </w:rPr>
        <w:t>(</w:t>
      </w:r>
      <w:proofErr w:type="spellStart"/>
      <w:proofErr w:type="gramEnd"/>
      <w:r w:rsidRPr="00C869D5">
        <w:rPr>
          <w:lang w:val="es-ES_tradnl"/>
        </w:rPr>
        <w:t>lks</w:t>
      </w:r>
      <w:proofErr w:type="spellEnd"/>
      <w:r w:rsidRPr="00C869D5">
        <w:rPr>
          <w:lang w:val="es-ES_tradnl"/>
        </w:rPr>
        <w:t>,'KRDG? B')</w:t>
      </w:r>
    </w:p>
    <w:p w:rsidR="00C869D5" w:rsidRDefault="00C869D5">
      <w:pPr>
        <w:rPr>
          <w:lang w:val="es-ES_tradnl"/>
        </w:rPr>
      </w:pPr>
      <w:r>
        <w:rPr>
          <w:lang w:val="es-ES_tradnl"/>
        </w:rPr>
        <w:t>Si da cero es seguramente porque estamos fuera de rango. Eso lo consultamos con:</w:t>
      </w:r>
    </w:p>
    <w:p w:rsidR="00C869D5" w:rsidRDefault="00C869D5">
      <w:pPr>
        <w:rPr>
          <w:lang w:val="es-ES_tradnl"/>
        </w:rPr>
      </w:pPr>
      <w:r w:rsidRPr="00C869D5">
        <w:rPr>
          <w:lang w:val="es-ES_tradnl"/>
        </w:rPr>
        <w:t xml:space="preserve">&gt;&gt; </w:t>
      </w:r>
      <w:proofErr w:type="spellStart"/>
      <w:proofErr w:type="gramStart"/>
      <w:r w:rsidRPr="00C869D5">
        <w:rPr>
          <w:lang w:val="es-ES_tradnl"/>
        </w:rPr>
        <w:t>query</w:t>
      </w:r>
      <w:proofErr w:type="spellEnd"/>
      <w:r w:rsidRPr="00C869D5">
        <w:rPr>
          <w:lang w:val="es-ES_tradnl"/>
        </w:rPr>
        <w:t>(</w:t>
      </w:r>
      <w:proofErr w:type="spellStart"/>
      <w:proofErr w:type="gramEnd"/>
      <w:r w:rsidRPr="00C869D5">
        <w:rPr>
          <w:lang w:val="es-ES_tradnl"/>
        </w:rPr>
        <w:t>lks</w:t>
      </w:r>
      <w:proofErr w:type="spellEnd"/>
      <w:r w:rsidRPr="00C869D5">
        <w:rPr>
          <w:lang w:val="es-ES_tradnl"/>
        </w:rPr>
        <w:t>,'RDGST? B')</w:t>
      </w:r>
      <w:r>
        <w:rPr>
          <w:lang w:val="es-ES_tradnl"/>
        </w:rPr>
        <w:t xml:space="preserve">  En concreto devuelve 80=64+16</w:t>
      </w:r>
      <w:proofErr w:type="gramStart"/>
      <w:r>
        <w:rPr>
          <w:lang w:val="es-ES_tradnl"/>
        </w:rPr>
        <w:t>=(</w:t>
      </w:r>
      <w:proofErr w:type="gramEnd"/>
      <w:r>
        <w:rPr>
          <w:lang w:val="es-ES_tradnl"/>
        </w:rPr>
        <w:t xml:space="preserve">sensor </w:t>
      </w:r>
      <w:proofErr w:type="spellStart"/>
      <w:r>
        <w:rPr>
          <w:lang w:val="es-ES_tradnl"/>
        </w:rPr>
        <w:t>units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cero+temp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underrange</w:t>
      </w:r>
      <w:proofErr w:type="spellEnd"/>
      <w:r>
        <w:rPr>
          <w:lang w:val="es-ES_tradnl"/>
        </w:rPr>
        <w:t>. Ver p154 manual LKS).</w:t>
      </w:r>
    </w:p>
    <w:p w:rsidR="000C7AAC" w:rsidRDefault="000C7AAC">
      <w:pPr>
        <w:rPr>
          <w:lang w:val="es-ES_tradnl"/>
        </w:rPr>
      </w:pPr>
      <w:r>
        <w:rPr>
          <w:lang w:val="es-ES_tradnl"/>
        </w:rPr>
        <w:t xml:space="preserve">Añado un par de .m (LKS_AssignCurve2Input y </w:t>
      </w:r>
      <w:proofErr w:type="spellStart"/>
      <w:r>
        <w:rPr>
          <w:lang w:val="es-ES_tradnl"/>
        </w:rPr>
        <w:t>LKS_readKelvin</w:t>
      </w:r>
      <w:r w:rsidR="00750C9E">
        <w:rPr>
          <w:lang w:val="es-ES_tradnl"/>
        </w:rPr>
        <w:t>FromInput</w:t>
      </w:r>
      <w:proofErr w:type="spellEnd"/>
      <w:r w:rsidR="00750C9E">
        <w:rPr>
          <w:lang w:val="es-ES_tradnl"/>
        </w:rPr>
        <w:t>) para incorporar estos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query</w:t>
      </w:r>
      <w:proofErr w:type="spellEnd"/>
      <w:r>
        <w:rPr>
          <w:lang w:val="es-ES_tradnl"/>
        </w:rPr>
        <w:t xml:space="preserve"> con chequeo de errores. </w:t>
      </w:r>
    </w:p>
    <w:p w:rsidR="000C7AAC" w:rsidRDefault="000C7AAC">
      <w:pPr>
        <w:rPr>
          <w:lang w:val="es-ES_tradnl"/>
        </w:rPr>
      </w:pPr>
      <w:r>
        <w:rPr>
          <w:lang w:val="es-ES_tradnl"/>
        </w:rPr>
        <w:t>Falta por testar el propio control de temperatura.</w:t>
      </w:r>
    </w:p>
    <w:p w:rsidR="00581A81" w:rsidRDefault="00581A81">
      <w:pPr>
        <w:rPr>
          <w:lang w:val="es-ES_tradnl"/>
        </w:rPr>
      </w:pPr>
      <w:r>
        <w:rPr>
          <w:lang w:val="es-ES_tradnl"/>
        </w:rPr>
        <w:t xml:space="preserve">Junio/Julio 2020. </w:t>
      </w:r>
    </w:p>
    <w:p w:rsidR="00581A81" w:rsidRDefault="00581A81">
      <w:pPr>
        <w:rPr>
          <w:lang w:val="es-ES_tradnl"/>
        </w:rPr>
      </w:pPr>
      <w:r>
        <w:rPr>
          <w:lang w:val="es-ES_tradnl"/>
        </w:rPr>
        <w:t xml:space="preserve">Tuvimos que rehacer el cable de lectura del termómetro. No debe pasar por la caja azul, sino conectar directamente de la salida de la caja conectores (A) al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 xml:space="preserve">. Usamos un adaptador d37 hembra para </w:t>
      </w:r>
      <w:proofErr w:type="spellStart"/>
      <w:r>
        <w:rPr>
          <w:lang w:val="es-ES_tradnl"/>
        </w:rPr>
        <w:t>concectar</w:t>
      </w:r>
      <w:proofErr w:type="spellEnd"/>
      <w:r>
        <w:rPr>
          <w:lang w:val="es-ES_tradnl"/>
        </w:rPr>
        <w:t xml:space="preserve"> con el cable que ya existe. Con esto, consigo ya leer bien el sensor.</w:t>
      </w:r>
    </w:p>
    <w:p w:rsidR="00581A81" w:rsidRDefault="00581A81">
      <w:pPr>
        <w:rPr>
          <w:lang w:val="es-ES_tradnl"/>
        </w:rPr>
      </w:pPr>
      <w:r>
        <w:rPr>
          <w:lang w:val="es-ES_tradnl"/>
        </w:rPr>
        <w:lastRenderedPageBreak/>
        <w:t xml:space="preserve">Para poder realizar el control de temperatura, hay que conectar también la salida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 al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 de la </w:t>
      </w:r>
      <w:proofErr w:type="spellStart"/>
      <w:r>
        <w:rPr>
          <w:lang w:val="es-ES_tradnl"/>
        </w:rPr>
        <w:t>mixing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chamber</w:t>
      </w:r>
      <w:proofErr w:type="spellEnd"/>
      <w:r>
        <w:rPr>
          <w:lang w:val="es-ES_tradnl"/>
        </w:rPr>
        <w:t xml:space="preserve">. Los pines son los 23-24 del Fisher de la caja azul. Lo que hice fue conectar en paralelo los pines 5-9 del D9 de entrada a esos 23-24. De esa forma, la salida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 del </w:t>
      </w:r>
      <w:proofErr w:type="spellStart"/>
      <w:r>
        <w:rPr>
          <w:lang w:val="es-ES_tradnl"/>
        </w:rPr>
        <w:t>Lakehore</w:t>
      </w:r>
      <w:proofErr w:type="spellEnd"/>
      <w:r>
        <w:rPr>
          <w:lang w:val="es-ES_tradnl"/>
        </w:rPr>
        <w:t xml:space="preserve"> se conecta al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 de la </w:t>
      </w:r>
      <w:proofErr w:type="spellStart"/>
      <w:r>
        <w:rPr>
          <w:lang w:val="es-ES_tradnl"/>
        </w:rPr>
        <w:t>mixing</w:t>
      </w:r>
      <w:proofErr w:type="spellEnd"/>
      <w:r>
        <w:rPr>
          <w:lang w:val="es-ES_tradnl"/>
        </w:rPr>
        <w:t>, pero hay que comprobar si funciona correctamente y configurar los drivers del PID y realimentación.</w:t>
      </w:r>
    </w:p>
    <w:p w:rsidR="00987A96" w:rsidRDefault="00987A96">
      <w:pPr>
        <w:rPr>
          <w:lang w:val="es-ES_tradnl"/>
        </w:rPr>
      </w:pPr>
      <w:r>
        <w:rPr>
          <w:lang w:val="es-ES_tradnl"/>
        </w:rPr>
        <w:t xml:space="preserve">Hay una curva </w:t>
      </w:r>
      <w:proofErr w:type="spellStart"/>
      <w:r>
        <w:rPr>
          <w:lang w:val="es-ES_tradnl"/>
        </w:rPr>
        <w:t>num</w:t>
      </w:r>
      <w:proofErr w:type="spellEnd"/>
      <w:r>
        <w:rPr>
          <w:lang w:val="es-ES_tradnl"/>
        </w:rPr>
        <w:t xml:space="preserve">=24 que tiene guardados pares de valores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>/K en el rango de 50mK</w:t>
      </w:r>
    </w:p>
    <w:p w:rsidR="00987A96" w:rsidRDefault="00987A96">
      <w:pPr>
        <w:rPr>
          <w:lang w:val="es-ES_tradnl"/>
        </w:rPr>
      </w:pPr>
      <w:r>
        <w:rPr>
          <w:lang w:val="es-ES_tradnl"/>
        </w:rPr>
        <w:t xml:space="preserve">Para 100mK, el </w:t>
      </w:r>
      <w:proofErr w:type="spellStart"/>
      <w:r>
        <w:rPr>
          <w:lang w:val="es-ES_tradnl"/>
        </w:rPr>
        <w:t>Tcal</w:t>
      </w:r>
      <w:proofErr w:type="spellEnd"/>
      <w:r>
        <w:rPr>
          <w:lang w:val="es-ES_tradnl"/>
        </w:rPr>
        <w:t xml:space="preserve"> da entre 14.7 y 15.0KOhm (101mK-98mK).</w:t>
      </w:r>
    </w:p>
    <w:p w:rsidR="0099435B" w:rsidRDefault="0099435B">
      <w:pPr>
        <w:rPr>
          <w:lang w:val="es-ES_tradnl"/>
        </w:rPr>
      </w:pPr>
      <w:r>
        <w:rPr>
          <w:lang w:val="es-ES_tradnl"/>
        </w:rPr>
        <w:t xml:space="preserve">Creo r=14.7:0.0015:15; </w:t>
      </w:r>
      <w:proofErr w:type="spellStart"/>
      <w:r>
        <w:rPr>
          <w:lang w:val="es-ES_tradnl"/>
        </w:rPr>
        <w:t>rlog</w:t>
      </w:r>
      <w:proofErr w:type="spellEnd"/>
      <w:r>
        <w:rPr>
          <w:lang w:val="es-ES_tradnl"/>
        </w:rPr>
        <w:t>=log10(r*1e3); t=</w:t>
      </w:r>
      <w:proofErr w:type="spellStart"/>
      <w:r>
        <w:rPr>
          <w:lang w:val="es-ES_tradnl"/>
        </w:rPr>
        <w:t>Tcal</w:t>
      </w:r>
      <w:proofErr w:type="spellEnd"/>
      <w:r>
        <w:rPr>
          <w:lang w:val="es-ES_tradnl"/>
        </w:rPr>
        <w:t>(r);</w:t>
      </w:r>
    </w:p>
    <w:p w:rsidR="0099435B" w:rsidRDefault="0099435B">
      <w:pPr>
        <w:rPr>
          <w:u w:val="single"/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Tcal</w:t>
      </w:r>
      <w:proofErr w:type="spellEnd"/>
      <w:r>
        <w:rPr>
          <w:lang w:val="es-ES_tradnl"/>
        </w:rPr>
        <w:t xml:space="preserve"> acepta como input la R en </w:t>
      </w:r>
      <w:proofErr w:type="spellStart"/>
      <w:r>
        <w:rPr>
          <w:lang w:val="es-ES_tradnl"/>
        </w:rPr>
        <w:t>KOhm</w:t>
      </w:r>
      <w:proofErr w:type="spellEnd"/>
      <w:r>
        <w:rPr>
          <w:lang w:val="es-ES_tradnl"/>
        </w:rPr>
        <w:t xml:space="preserve">, pero para pasar al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 xml:space="preserve"> hay que usar Ohm, o en este caso,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 xml:space="preserve">. Uso </w:t>
      </w:r>
      <w:proofErr w:type="spellStart"/>
      <w:r>
        <w:rPr>
          <w:lang w:val="es-ES_tradnl"/>
        </w:rPr>
        <w:t>step</w:t>
      </w:r>
      <w:proofErr w:type="spellEnd"/>
      <w:r>
        <w:rPr>
          <w:lang w:val="es-ES_tradnl"/>
        </w:rPr>
        <w:t xml:space="preserve"> 0.0015 para que haya 200 puntos entre ambos extremos. En teoría es el máximo que acepta una curva, pero así salen realmente 201 y los acepta. Cargo esa curva en el </w:t>
      </w:r>
      <w:proofErr w:type="spellStart"/>
      <w:r>
        <w:rPr>
          <w:lang w:val="es-ES_tradnl"/>
        </w:rPr>
        <w:t>num</w:t>
      </w:r>
      <w:proofErr w:type="spellEnd"/>
      <w:r>
        <w:rPr>
          <w:lang w:val="es-ES_tradnl"/>
        </w:rPr>
        <w:t xml:space="preserve">=26 y la llamo sensorL0_100mK. Ver </w:t>
      </w:r>
      <w:proofErr w:type="spellStart"/>
      <w:r>
        <w:rPr>
          <w:lang w:val="es-ES_tradnl"/>
        </w:rPr>
        <w:t>LKS_</w:t>
      </w:r>
      <w:proofErr w:type="gramStart"/>
      <w:r>
        <w:rPr>
          <w:lang w:val="es-ES_tradnl"/>
        </w:rPr>
        <w:t>setCurveHDR</w:t>
      </w:r>
      <w:proofErr w:type="spellEnd"/>
      <w:r>
        <w:rPr>
          <w:lang w:val="es-ES_tradnl"/>
        </w:rPr>
        <w:t>(</w:t>
      </w:r>
      <w:proofErr w:type="gramEnd"/>
      <w:r>
        <w:rPr>
          <w:lang w:val="es-ES_tradnl"/>
        </w:rPr>
        <w:t xml:space="preserve">) para ver cómo configurar el </w:t>
      </w:r>
      <w:proofErr w:type="spellStart"/>
      <w:r>
        <w:rPr>
          <w:lang w:val="es-ES_tradnl"/>
        </w:rPr>
        <w:t>header</w:t>
      </w:r>
      <w:proofErr w:type="spellEnd"/>
      <w:r>
        <w:rPr>
          <w:lang w:val="es-ES_tradnl"/>
        </w:rPr>
        <w:t xml:space="preserve"> de la curva.</w:t>
      </w:r>
    </w:p>
    <w:p w:rsidR="00CA408C" w:rsidRDefault="00CA408C">
      <w:pPr>
        <w:rPr>
          <w:lang w:val="es-ES_tradnl"/>
        </w:rPr>
      </w:pPr>
      <w:r w:rsidRPr="00CA408C">
        <w:rPr>
          <w:lang w:val="es-ES_tradnl"/>
        </w:rPr>
        <w:t xml:space="preserve">Como </w:t>
      </w:r>
      <w:proofErr w:type="spellStart"/>
      <w:r w:rsidRPr="00CA408C">
        <w:rPr>
          <w:lang w:val="es-ES_tradnl"/>
        </w:rPr>
        <w:t>heater</w:t>
      </w:r>
      <w:proofErr w:type="spellEnd"/>
      <w:r w:rsidRPr="00CA408C">
        <w:rPr>
          <w:lang w:val="es-ES_tradnl"/>
        </w:rPr>
        <w:t xml:space="preserve"> </w:t>
      </w:r>
      <w:r>
        <w:rPr>
          <w:lang w:val="es-ES_tradnl"/>
        </w:rPr>
        <w:t xml:space="preserve">usamos el output2. Ver pag34 manual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 xml:space="preserve">. Está configurado para dar menos potencia y hacer ajuste fino. El output1 tiene mayor rango de potencia para controlar a </w:t>
      </w:r>
      <w:proofErr w:type="spellStart"/>
      <w:r>
        <w:rPr>
          <w:lang w:val="es-ES_tradnl"/>
        </w:rPr>
        <w:t>Tbath</w:t>
      </w:r>
      <w:proofErr w:type="spellEnd"/>
      <w:r>
        <w:rPr>
          <w:lang w:val="es-ES_tradnl"/>
        </w:rPr>
        <w:t xml:space="preserve"> más altas o para el </w:t>
      </w:r>
      <w:proofErr w:type="spellStart"/>
      <w:r>
        <w:rPr>
          <w:lang w:val="es-ES_tradnl"/>
        </w:rPr>
        <w:t>warmup</w:t>
      </w:r>
      <w:proofErr w:type="spellEnd"/>
      <w:r>
        <w:rPr>
          <w:lang w:val="es-ES_tradnl"/>
        </w:rPr>
        <w:t>.</w:t>
      </w:r>
    </w:p>
    <w:p w:rsidR="0097128C" w:rsidRDefault="0097128C">
      <w:pPr>
        <w:rPr>
          <w:lang w:val="es-ES_tradnl"/>
        </w:rPr>
      </w:pPr>
      <w:r>
        <w:rPr>
          <w:lang w:val="es-ES_tradnl"/>
        </w:rPr>
        <w:t xml:space="preserve">Creo otra curva </w:t>
      </w:r>
      <w:proofErr w:type="spellStart"/>
      <w:r>
        <w:rPr>
          <w:lang w:val="es-ES_tradnl"/>
        </w:rPr>
        <w:t>num</w:t>
      </w:r>
      <w:proofErr w:type="spellEnd"/>
      <w:r>
        <w:rPr>
          <w:lang w:val="es-ES_tradnl"/>
        </w:rPr>
        <w:t xml:space="preserve">=25 que va de 3.1 a 25KOhm (2.1K-0.05K). Esta debería servir para el </w:t>
      </w:r>
      <w:proofErr w:type="spellStart"/>
      <w:r>
        <w:rPr>
          <w:lang w:val="es-ES_tradnl"/>
        </w:rPr>
        <w:t>cooldown</w:t>
      </w:r>
      <w:proofErr w:type="spellEnd"/>
      <w:r>
        <w:rPr>
          <w:lang w:val="es-ES_tradnl"/>
        </w:rPr>
        <w:t xml:space="preserve"> una vez que la </w:t>
      </w:r>
      <w:proofErr w:type="spellStart"/>
      <w:r>
        <w:rPr>
          <w:lang w:val="es-ES_tradnl"/>
        </w:rPr>
        <w:t>Tmix</w:t>
      </w:r>
      <w:proofErr w:type="spellEnd"/>
      <w:r>
        <w:rPr>
          <w:lang w:val="es-ES_tradnl"/>
        </w:rPr>
        <w:t xml:space="preserve"> entra en el rango de la 1KPOT.</w:t>
      </w:r>
    </w:p>
    <w:p w:rsidR="00F34CBB" w:rsidRDefault="00F34CBB" w:rsidP="00F34CBB">
      <w:pPr>
        <w:rPr>
          <w:lang w:val="es-ES_tradnl"/>
        </w:rPr>
      </w:pPr>
      <w:r>
        <w:rPr>
          <w:lang w:val="es-ES_tradnl"/>
        </w:rPr>
        <w:t xml:space="preserve">Para activar 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>, hay que usar el comando ‘</w:t>
      </w:r>
      <w:proofErr w:type="spellStart"/>
      <w:r>
        <w:rPr>
          <w:lang w:val="es-ES_tradnl"/>
        </w:rPr>
        <w:t>Range</w:t>
      </w:r>
      <w:proofErr w:type="spellEnd"/>
      <w:r>
        <w:rPr>
          <w:lang w:val="es-ES_tradnl"/>
        </w:rPr>
        <w:t>’ para ponerlo en el rango de potencia deseado (hay 5 rangos que para el out2 van de 1mA a 100mA</w:t>
      </w:r>
      <w:r w:rsidR="00E92828">
        <w:rPr>
          <w:lang w:val="es-ES_tradnl"/>
        </w:rPr>
        <w:t>. Tabla 3-3, pag53.</w:t>
      </w:r>
      <w:r>
        <w:rPr>
          <w:lang w:val="es-ES_tradnl"/>
        </w:rPr>
        <w:t xml:space="preserve">). Hago una prueba de estabilizar a 450mK cuando va por 400mK. En el rango 1-3 no nota nada, pero lo pongo en el 5 y se va a más de 500mK. Lo que hace 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 es meter un porcentaje del máximo en cada rango. También se puede forzar qué porcentaje meter usando el comando ‘</w:t>
      </w:r>
      <w:proofErr w:type="spellStart"/>
      <w:r>
        <w:rPr>
          <w:lang w:val="es-ES_tradnl"/>
        </w:rPr>
        <w:t>mout</w:t>
      </w:r>
      <w:proofErr w:type="spellEnd"/>
      <w:r>
        <w:rPr>
          <w:lang w:val="es-ES_tradnl"/>
        </w:rPr>
        <w:t xml:space="preserve"> 2</w:t>
      </w:r>
      <w:proofErr w:type="gramStart"/>
      <w:r>
        <w:rPr>
          <w:lang w:val="es-ES_tradnl"/>
        </w:rPr>
        <w:t>,%</w:t>
      </w:r>
      <w:proofErr w:type="gramEnd"/>
      <w:r>
        <w:rPr>
          <w:lang w:val="es-ES_tradnl"/>
        </w:rPr>
        <w:t xml:space="preserve">’. De esta forma, al usar el </w:t>
      </w:r>
      <w:proofErr w:type="spellStart"/>
      <w:r>
        <w:rPr>
          <w:lang w:val="es-ES_tradnl"/>
        </w:rPr>
        <w:t>range</w:t>
      </w:r>
      <w:proofErr w:type="spellEnd"/>
      <w:r>
        <w:rPr>
          <w:lang w:val="es-ES_tradnl"/>
        </w:rPr>
        <w:t>, se pondrá ese porcentaje. Haciendo ‘</w:t>
      </w:r>
      <w:proofErr w:type="spellStart"/>
      <w:r>
        <w:rPr>
          <w:lang w:val="es-ES_tradnl"/>
        </w:rPr>
        <w:t>range</w:t>
      </w:r>
      <w:proofErr w:type="spellEnd"/>
      <w:r>
        <w:rPr>
          <w:lang w:val="es-ES_tradnl"/>
        </w:rPr>
        <w:t xml:space="preserve"> 2,0 </w:t>
      </w:r>
      <w:proofErr w:type="gramStart"/>
      <w:r>
        <w:rPr>
          <w:lang w:val="es-ES_tradnl"/>
        </w:rPr>
        <w:t>‘ se</w:t>
      </w:r>
      <w:proofErr w:type="gramEnd"/>
      <w:r>
        <w:rPr>
          <w:lang w:val="es-ES_tradnl"/>
        </w:rPr>
        <w:t xml:space="preserve"> pone en OFF 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>.</w:t>
      </w:r>
    </w:p>
    <w:p w:rsidR="00F34CBB" w:rsidRPr="00CA408C" w:rsidRDefault="00F34CBB" w:rsidP="00F34CBB">
      <w:pPr>
        <w:rPr>
          <w:lang w:val="es-ES_tradnl"/>
        </w:rPr>
      </w:pPr>
      <w:r>
        <w:rPr>
          <w:lang w:val="es-ES_tradnl"/>
        </w:rPr>
        <w:t>Ahora hay que jugar con los rangos y los PID a ver si se consigue estabilizar mejor que con el Oxford.</w:t>
      </w:r>
    </w:p>
    <w:p w:rsidR="00581A81" w:rsidRDefault="00E92828">
      <w:pPr>
        <w:rPr>
          <w:lang w:val="es-ES_tradnl"/>
        </w:rPr>
      </w:pPr>
      <w:r>
        <w:rPr>
          <w:lang w:val="es-ES_tradnl"/>
        </w:rPr>
        <w:t>Al 10% en rango 3 parece meter lo suficiente como para estabilizar a 330mK.</w:t>
      </w:r>
      <w:r w:rsidR="00CA7917">
        <w:rPr>
          <w:lang w:val="es-ES_tradnl"/>
        </w:rPr>
        <w:t xml:space="preserve"> (</w:t>
      </w:r>
      <w:proofErr w:type="gramStart"/>
      <w:r w:rsidR="00CA7917">
        <w:rPr>
          <w:lang w:val="es-ES_tradnl"/>
        </w:rPr>
        <w:t>debería</w:t>
      </w:r>
      <w:proofErr w:type="gramEnd"/>
      <w:r w:rsidR="00CA7917">
        <w:rPr>
          <w:lang w:val="es-ES_tradnl"/>
        </w:rPr>
        <w:t xml:space="preserve"> meter 1mA, como al 100% en rango 1 o 30% en rango2)</w:t>
      </w:r>
    </w:p>
    <w:p w:rsidR="00981403" w:rsidRDefault="00981403">
      <w:pPr>
        <w:rPr>
          <w:lang w:val="es-ES_tradnl"/>
        </w:rPr>
      </w:pPr>
      <w:r>
        <w:rPr>
          <w:lang w:val="es-ES_tradnl"/>
        </w:rPr>
        <w:t>Al 90% en rango2 supera los 370mK.</w:t>
      </w:r>
      <w:r w:rsidR="00CA7917">
        <w:rPr>
          <w:lang w:val="es-ES_tradnl"/>
        </w:rPr>
        <w:t xml:space="preserve"> Al 30% cae a &lt;330mK  compatible con lo anterior.</w:t>
      </w:r>
    </w:p>
    <w:p w:rsidR="002C64F4" w:rsidRDefault="002C64F4">
      <w:pPr>
        <w:rPr>
          <w:lang w:val="es-ES_tradnl"/>
        </w:rPr>
      </w:pPr>
      <w:r>
        <w:rPr>
          <w:lang w:val="es-ES_tradnl"/>
        </w:rPr>
        <w:t>Al 90% rang1 supera los 200mK aunque por poco.</w:t>
      </w:r>
    </w:p>
    <w:p w:rsidR="00336D31" w:rsidRDefault="00336D31">
      <w:pPr>
        <w:rPr>
          <w:lang w:val="es-ES_tradnl"/>
        </w:rPr>
      </w:pPr>
      <w:r>
        <w:rPr>
          <w:lang w:val="es-ES_tradnl"/>
        </w:rPr>
        <w:t xml:space="preserve">OJO, no pueden funcionar </w:t>
      </w:r>
      <w:proofErr w:type="spellStart"/>
      <w:r>
        <w:rPr>
          <w:lang w:val="es-ES_tradnl"/>
        </w:rPr>
        <w:t>simultánaamente</w:t>
      </w:r>
      <w:proofErr w:type="spellEnd"/>
      <w:r>
        <w:rPr>
          <w:lang w:val="es-ES_tradnl"/>
        </w:rPr>
        <w:t xml:space="preserve"> los dos </w:t>
      </w:r>
      <w:proofErr w:type="spellStart"/>
      <w:r>
        <w:rPr>
          <w:lang w:val="es-ES_tradnl"/>
        </w:rPr>
        <w:t>heaters</w:t>
      </w:r>
      <w:proofErr w:type="spellEnd"/>
      <w:r>
        <w:rPr>
          <w:lang w:val="es-ES_tradnl"/>
        </w:rPr>
        <w:t xml:space="preserve">, el Oxford y el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 xml:space="preserve"> en paralelo. Hay que usar uno u otro. </w:t>
      </w:r>
    </w:p>
    <w:p w:rsidR="00336D31" w:rsidRDefault="00336D31">
      <w:pPr>
        <w:rPr>
          <w:lang w:val="es-ES_tradnl"/>
        </w:rPr>
      </w:pPr>
      <w:r>
        <w:rPr>
          <w:lang w:val="es-ES_tradnl"/>
        </w:rPr>
        <w:t xml:space="preserve">El problema del sensor por debajo de 120mK era que tenía configurado el INTYPE A en el rango 6 (hasta 10KOHM) y por debajo de esa </w:t>
      </w:r>
      <w:proofErr w:type="spellStart"/>
      <w:r>
        <w:rPr>
          <w:lang w:val="es-ES_tradnl"/>
        </w:rPr>
        <w:t>temp</w:t>
      </w:r>
      <w:proofErr w:type="spellEnd"/>
      <w:r>
        <w:rPr>
          <w:lang w:val="es-ES_tradnl"/>
        </w:rPr>
        <w:t xml:space="preserve">, se salía de rango. Lo pongo en rango 7 y ya va bien. Pero a baja temperatura, la desviación del sensor nuestro y el de Oxford es muy grande. A 40mK Oxford, indica 55mK el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>. Habría que jugar también con la excitación, etc.</w:t>
      </w:r>
    </w:p>
    <w:p w:rsidR="00336D31" w:rsidRDefault="00336D31">
      <w:pPr>
        <w:rPr>
          <w:lang w:val="es-ES_tradnl"/>
        </w:rPr>
      </w:pPr>
      <w:r>
        <w:rPr>
          <w:lang w:val="es-ES_tradnl"/>
        </w:rPr>
        <w:lastRenderedPageBreak/>
        <w:t>Otro tema a resolver es que si se usa ‘</w:t>
      </w:r>
      <w:proofErr w:type="spellStart"/>
      <w:r>
        <w:rPr>
          <w:lang w:val="es-ES_tradnl"/>
        </w:rPr>
        <w:t>mout</w:t>
      </w:r>
      <w:proofErr w:type="spellEnd"/>
      <w:r>
        <w:rPr>
          <w:lang w:val="es-ES_tradnl"/>
        </w:rPr>
        <w:t xml:space="preserve">’ (configuración manual del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, luego se queda con ese valor, y si se pone a cero, se queda ahí; no he resuelto cómo hacer que 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 vuelva a configuración automática).</w:t>
      </w:r>
      <w:r w:rsidR="00903129">
        <w:rPr>
          <w:lang w:val="es-ES_tradnl"/>
        </w:rPr>
        <w:t xml:space="preserve"> Parece que hay que ejecutar ‘ATUNE 2</w:t>
      </w:r>
      <w:proofErr w:type="gramStart"/>
      <w:r w:rsidR="00903129">
        <w:rPr>
          <w:lang w:val="es-ES_tradnl"/>
        </w:rPr>
        <w:t>,mode’</w:t>
      </w:r>
      <w:proofErr w:type="gramEnd"/>
      <w:r w:rsidR="00903129">
        <w:rPr>
          <w:lang w:val="es-ES_tradnl"/>
        </w:rPr>
        <w:t xml:space="preserve">. Pone un mensaje de </w:t>
      </w:r>
      <w:proofErr w:type="spellStart"/>
      <w:r w:rsidR="00903129">
        <w:rPr>
          <w:lang w:val="es-ES_tradnl"/>
        </w:rPr>
        <w:t>autotunning</w:t>
      </w:r>
      <w:proofErr w:type="spellEnd"/>
      <w:r w:rsidR="00903129">
        <w:rPr>
          <w:lang w:val="es-ES_tradnl"/>
        </w:rPr>
        <w:t xml:space="preserve"> </w:t>
      </w:r>
      <w:proofErr w:type="spellStart"/>
      <w:r w:rsidR="00903129">
        <w:rPr>
          <w:lang w:val="es-ES_tradnl"/>
        </w:rPr>
        <w:t>stage</w:t>
      </w:r>
      <w:proofErr w:type="spellEnd"/>
      <w:r w:rsidR="00903129">
        <w:rPr>
          <w:lang w:val="es-ES_tradnl"/>
        </w:rPr>
        <w:t xml:space="preserve"> 3 of 10, pero se queda ahí y con el </w:t>
      </w:r>
      <w:proofErr w:type="spellStart"/>
      <w:r w:rsidR="00903129">
        <w:rPr>
          <w:lang w:val="es-ES_tradnl"/>
        </w:rPr>
        <w:t>heat</w:t>
      </w:r>
      <w:proofErr w:type="spellEnd"/>
      <w:r w:rsidR="00903129">
        <w:rPr>
          <w:lang w:val="es-ES_tradnl"/>
        </w:rPr>
        <w:t xml:space="preserve"> al 0%.</w:t>
      </w:r>
    </w:p>
    <w:p w:rsidR="00B75A36" w:rsidRDefault="00B75A36">
      <w:pPr>
        <w:rPr>
          <w:lang w:val="es-ES_tradnl"/>
        </w:rPr>
      </w:pPr>
      <w:r>
        <w:rPr>
          <w:lang w:val="es-ES_tradnl"/>
        </w:rPr>
        <w:t xml:space="preserve">Si tengo el </w:t>
      </w:r>
      <w:proofErr w:type="spellStart"/>
      <w:r>
        <w:rPr>
          <w:lang w:val="es-ES_tradnl"/>
        </w:rPr>
        <w:t>setP</w:t>
      </w:r>
      <w:proofErr w:type="spellEnd"/>
      <w:r>
        <w:rPr>
          <w:lang w:val="es-ES_tradnl"/>
        </w:rPr>
        <w:t xml:space="preserve"> a 60mK, y le doy a </w:t>
      </w:r>
      <w:proofErr w:type="spellStart"/>
      <w:r>
        <w:rPr>
          <w:lang w:val="es-ES_tradnl"/>
        </w:rPr>
        <w:t>autotune</w:t>
      </w:r>
      <w:proofErr w:type="spellEnd"/>
      <w:r>
        <w:rPr>
          <w:lang w:val="es-ES_tradnl"/>
        </w:rPr>
        <w:t xml:space="preserve">, se pone el </w:t>
      </w:r>
      <w:proofErr w:type="spellStart"/>
      <w:r>
        <w:rPr>
          <w:lang w:val="es-ES_tradnl"/>
        </w:rPr>
        <w:t>setp</w:t>
      </w:r>
      <w:proofErr w:type="spellEnd"/>
      <w:r>
        <w:rPr>
          <w:lang w:val="es-ES_tradnl"/>
        </w:rPr>
        <w:t xml:space="preserve"> a 2.06K y en ese caso el </w:t>
      </w:r>
      <w:proofErr w:type="spellStart"/>
      <w:r>
        <w:rPr>
          <w:lang w:val="es-ES_tradnl"/>
        </w:rPr>
        <w:t>heat</w:t>
      </w:r>
      <w:proofErr w:type="spellEnd"/>
      <w:r>
        <w:rPr>
          <w:lang w:val="es-ES_tradnl"/>
        </w:rPr>
        <w:t xml:space="preserve"> sí sube hasta 3.34%, aunque la T no parece notarlo. (</w:t>
      </w:r>
      <w:proofErr w:type="gramStart"/>
      <w:r>
        <w:rPr>
          <w:lang w:val="es-ES_tradnl"/>
        </w:rPr>
        <w:t>cuando</w:t>
      </w:r>
      <w:proofErr w:type="gramEnd"/>
      <w:r>
        <w:rPr>
          <w:lang w:val="es-ES_tradnl"/>
        </w:rPr>
        <w:t xml:space="preserve"> lo pongo a mano al 10% sí sube la temperatura, así que potencia sí está metiendo).</w:t>
      </w:r>
    </w:p>
    <w:p w:rsidR="00BC6C82" w:rsidRDefault="00BC6C82">
      <w:pPr>
        <w:rPr>
          <w:lang w:val="es-ES_tradnl"/>
        </w:rPr>
      </w:pPr>
      <w:r>
        <w:rPr>
          <w:lang w:val="es-ES_tradnl"/>
        </w:rPr>
        <w:t xml:space="preserve">Por algún motivo, con un P bajo no llega a actuar 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>, pero lo pongo a P=1000 y entonces sí empieza a meter potencia. Pongo el manual a cero. Pero en el rango 1, no llega a meter el 100% (se queda a porcentajes bajos) y no estabiliza a 65mK. Tengo que subir al rango5 que aunque sólo mete el 0.13% del rango, sí calienta como para estabilizar a 65mK, y lo hace bastante bien. El valor de resistencia está a 20.</w:t>
      </w:r>
      <w:r w:rsidR="00AD5D49">
        <w:rPr>
          <w:lang w:val="es-ES_tradnl"/>
        </w:rPr>
        <w:t>4370KOhm y sólo bailan las dos ú</w:t>
      </w:r>
      <w:r>
        <w:rPr>
          <w:lang w:val="es-ES_tradnl"/>
        </w:rPr>
        <w:t>ltimas cifras.</w:t>
      </w:r>
      <w:r w:rsidR="00AD5D49">
        <w:rPr>
          <w:lang w:val="es-ES_tradnl"/>
        </w:rPr>
        <w:t xml:space="preserve"> Hay que ver por </w:t>
      </w:r>
      <w:r w:rsidR="000973F1">
        <w:rPr>
          <w:lang w:val="es-ES_tradnl"/>
        </w:rPr>
        <w:t xml:space="preserve">qué en rangos más bajos no llega a meter toda la potencia que puede aunque se quede por debajo del </w:t>
      </w:r>
      <w:proofErr w:type="spellStart"/>
      <w:r w:rsidR="000973F1">
        <w:rPr>
          <w:lang w:val="es-ES_tradnl"/>
        </w:rPr>
        <w:t>setting</w:t>
      </w:r>
      <w:proofErr w:type="spellEnd"/>
      <w:r w:rsidR="000973F1">
        <w:rPr>
          <w:lang w:val="es-ES_tradnl"/>
        </w:rPr>
        <w:t>.</w:t>
      </w:r>
    </w:p>
    <w:p w:rsidR="00AD5D49" w:rsidRDefault="00AD5D49">
      <w:pPr>
        <w:rPr>
          <w:lang w:val="es-ES_tradnl"/>
        </w:rPr>
      </w:pPr>
      <w:r>
        <w:rPr>
          <w:lang w:val="es-ES_tradnl"/>
        </w:rPr>
        <w:t xml:space="preserve">Con Rango5 consigo estabilizar también a 90mK, aunque mete sólo el 0.30%. Ojo también al </w:t>
      </w:r>
      <w:proofErr w:type="spellStart"/>
      <w:r>
        <w:rPr>
          <w:lang w:val="es-ES_tradnl"/>
        </w:rPr>
        <w:t>Isetting</w:t>
      </w:r>
      <w:proofErr w:type="spellEnd"/>
      <w:r>
        <w:rPr>
          <w:lang w:val="es-ES_tradnl"/>
        </w:rPr>
        <w:t xml:space="preserve">. Según el manual p38, se interpreta como </w:t>
      </w:r>
      <w:proofErr w:type="spellStart"/>
      <w:r>
        <w:rPr>
          <w:lang w:val="es-ES_tradnl"/>
        </w:rPr>
        <w:t>Isett</w:t>
      </w:r>
      <w:proofErr w:type="spellEnd"/>
      <w:r>
        <w:rPr>
          <w:lang w:val="es-ES_tradnl"/>
        </w:rPr>
        <w:t>=1000/</w:t>
      </w:r>
      <w:proofErr w:type="spellStart"/>
      <w:r>
        <w:rPr>
          <w:lang w:val="es-ES_tradnl"/>
        </w:rPr>
        <w:t>Isec</w:t>
      </w:r>
      <w:proofErr w:type="spellEnd"/>
      <w:r>
        <w:rPr>
          <w:lang w:val="es-ES_tradnl"/>
        </w:rPr>
        <w:t>. Por tanto está en relación inversa a los segundos de integración que queremos. Si ponemos I=100 serían 10seg, y si ponemos I=0.2 serían 5000seg!</w:t>
      </w:r>
    </w:p>
    <w:p w:rsidR="00AD5D49" w:rsidRPr="00C869D5" w:rsidRDefault="00AD5D49">
      <w:pPr>
        <w:rPr>
          <w:lang w:val="es-ES_tradnl"/>
        </w:rPr>
      </w:pPr>
      <w:r>
        <w:rPr>
          <w:lang w:val="es-ES_tradnl"/>
        </w:rPr>
        <w:t xml:space="preserve">Añado </w:t>
      </w:r>
      <w:proofErr w:type="spellStart"/>
      <w:r>
        <w:rPr>
          <w:lang w:val="es-ES_tradnl"/>
        </w:rPr>
        <w:t>Setters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getters</w:t>
      </w:r>
      <w:proofErr w:type="spellEnd"/>
      <w:r>
        <w:rPr>
          <w:lang w:val="es-ES_tradnl"/>
        </w:rPr>
        <w:t xml:space="preserve"> para el </w:t>
      </w:r>
      <w:proofErr w:type="spellStart"/>
      <w:r>
        <w:rPr>
          <w:lang w:val="es-ES_tradnl"/>
        </w:rPr>
        <w:t>heater</w:t>
      </w:r>
      <w:proofErr w:type="spellEnd"/>
      <w:r>
        <w:rPr>
          <w:lang w:val="es-ES_tradnl"/>
        </w:rPr>
        <w:t xml:space="preserve">. </w:t>
      </w:r>
      <w:bookmarkStart w:id="0" w:name="_GoBack"/>
      <w:bookmarkEnd w:id="0"/>
    </w:p>
    <w:sectPr w:rsidR="00AD5D49" w:rsidRPr="00C86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6C0"/>
    <w:rsid w:val="000547C2"/>
    <w:rsid w:val="000973F1"/>
    <w:rsid w:val="000C7AAC"/>
    <w:rsid w:val="002C64F4"/>
    <w:rsid w:val="00336D31"/>
    <w:rsid w:val="004531CB"/>
    <w:rsid w:val="00581A81"/>
    <w:rsid w:val="005A3B78"/>
    <w:rsid w:val="00750C9E"/>
    <w:rsid w:val="007846C0"/>
    <w:rsid w:val="00785B54"/>
    <w:rsid w:val="00903129"/>
    <w:rsid w:val="0097128C"/>
    <w:rsid w:val="00981403"/>
    <w:rsid w:val="00987A96"/>
    <w:rsid w:val="0099435B"/>
    <w:rsid w:val="00AA3AA7"/>
    <w:rsid w:val="00AD5D49"/>
    <w:rsid w:val="00AF44EA"/>
    <w:rsid w:val="00B75A36"/>
    <w:rsid w:val="00BC6C82"/>
    <w:rsid w:val="00C869D5"/>
    <w:rsid w:val="00CA408C"/>
    <w:rsid w:val="00CA7917"/>
    <w:rsid w:val="00E92828"/>
    <w:rsid w:val="00F3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5286</TotalTime>
  <Pages>3</Pages>
  <Words>1048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</dc:creator>
  <cp:keywords/>
  <dc:description/>
  <cp:lastModifiedBy>Athena</cp:lastModifiedBy>
  <cp:revision>17</cp:revision>
  <dcterms:created xsi:type="dcterms:W3CDTF">2019-11-21T08:46:00Z</dcterms:created>
  <dcterms:modified xsi:type="dcterms:W3CDTF">2020-07-13T06:52:00Z</dcterms:modified>
</cp:coreProperties>
</file>