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35" w:rsidRPr="008C5086" w:rsidRDefault="0034250F">
      <w:pPr>
        <w:rPr>
          <w:rFonts w:ascii="Andes" w:hAnsi="Andes"/>
          <w:color w:val="632423" w:themeColor="accent2" w:themeShade="80"/>
          <w:sz w:val="40"/>
        </w:rPr>
      </w:pPr>
      <w:r w:rsidRPr="008C5086">
        <w:rPr>
          <w:rFonts w:ascii="Andes" w:hAnsi="Andes"/>
          <w:color w:val="632423" w:themeColor="accent2" w:themeShade="80"/>
          <w:sz w:val="40"/>
        </w:rPr>
        <w:t>Adventure Background</w:t>
      </w:r>
    </w:p>
    <w:p w:rsidR="00402313" w:rsidRDefault="00FE4BDB" w:rsidP="004A5C0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The </w:t>
      </w:r>
      <w:proofErr w:type="spellStart"/>
      <w:r w:rsidR="003E694A">
        <w:rPr>
          <w:rFonts w:cs="Times New Roman"/>
        </w:rPr>
        <w:t>Celestian</w:t>
      </w:r>
      <w:proofErr w:type="spellEnd"/>
      <w:r>
        <w:rPr>
          <w:rFonts w:cs="Times New Roman"/>
        </w:rPr>
        <w:t xml:space="preserve"> civilization </w:t>
      </w:r>
      <w:r w:rsidR="00A22E7E">
        <w:rPr>
          <w:rFonts w:cs="Times New Roman"/>
        </w:rPr>
        <w:t xml:space="preserve">was once a proud empire, </w:t>
      </w:r>
      <w:r w:rsidR="004A3671">
        <w:rPr>
          <w:rFonts w:cs="Times New Roman"/>
        </w:rPr>
        <w:t xml:space="preserve">but its glory days are long gone. </w:t>
      </w:r>
      <w:r w:rsidR="00AA3825">
        <w:rPr>
          <w:rFonts w:cs="Times New Roman"/>
        </w:rPr>
        <w:t xml:space="preserve">Though their </w:t>
      </w:r>
      <w:r w:rsidR="00A6013E">
        <w:rPr>
          <w:rFonts w:cs="Times New Roman"/>
        </w:rPr>
        <w:t xml:space="preserve">mystical underwater structures remain intact, </w:t>
      </w:r>
      <w:r w:rsidR="00D51A7A">
        <w:rPr>
          <w:rFonts w:cs="Times New Roman"/>
        </w:rPr>
        <w:t xml:space="preserve">the </w:t>
      </w:r>
      <w:proofErr w:type="spellStart"/>
      <w:r w:rsidR="003E694A">
        <w:rPr>
          <w:rFonts w:cs="Times New Roman"/>
        </w:rPr>
        <w:t>Celestian</w:t>
      </w:r>
      <w:proofErr w:type="spellEnd"/>
      <w:r w:rsidR="00D51A7A">
        <w:rPr>
          <w:rFonts w:cs="Times New Roman"/>
        </w:rPr>
        <w:t xml:space="preserve"> society itself is long gone. </w:t>
      </w:r>
      <w:r w:rsidR="00B3445B">
        <w:rPr>
          <w:rFonts w:cs="Times New Roman"/>
        </w:rPr>
        <w:t>With the technology to buil</w:t>
      </w:r>
      <w:r w:rsidR="00566934">
        <w:rPr>
          <w:rFonts w:cs="Times New Roman"/>
        </w:rPr>
        <w:t xml:space="preserve">d stable structures underwater, </w:t>
      </w:r>
      <w:proofErr w:type="spellStart"/>
      <w:r w:rsidR="003E694A">
        <w:rPr>
          <w:rFonts w:cs="Times New Roman"/>
        </w:rPr>
        <w:t>Celestian</w:t>
      </w:r>
      <w:proofErr w:type="spellEnd"/>
      <w:r w:rsidR="00B3445B">
        <w:rPr>
          <w:rFonts w:cs="Times New Roman"/>
        </w:rPr>
        <w:t xml:space="preserve"> architecture</w:t>
      </w:r>
      <w:r w:rsidR="00163FF6">
        <w:rPr>
          <w:rFonts w:cs="Times New Roman"/>
        </w:rPr>
        <w:t xml:space="preserve"> has inspired generations of archaeologists and </w:t>
      </w:r>
      <w:r w:rsidR="00FD4472">
        <w:rPr>
          <w:rFonts w:cs="Times New Roman"/>
        </w:rPr>
        <w:t xml:space="preserve">explorers to search their ruins for </w:t>
      </w:r>
      <w:r w:rsidR="00026007">
        <w:rPr>
          <w:rFonts w:cs="Times New Roman"/>
        </w:rPr>
        <w:t>answers and treasure.</w:t>
      </w:r>
    </w:p>
    <w:p w:rsidR="00402313" w:rsidRDefault="00402313" w:rsidP="004A5C0F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     </w:t>
      </w:r>
      <w:r w:rsidR="0096082E">
        <w:rPr>
          <w:rFonts w:cs="Times New Roman"/>
        </w:rPr>
        <w:t xml:space="preserve">Those who explore </w:t>
      </w:r>
      <w:proofErr w:type="spellStart"/>
      <w:r w:rsidR="003E694A">
        <w:rPr>
          <w:rFonts w:cs="Times New Roman"/>
        </w:rPr>
        <w:t>Celestian</w:t>
      </w:r>
      <w:proofErr w:type="spellEnd"/>
      <w:r w:rsidR="0096082E">
        <w:rPr>
          <w:rFonts w:cs="Times New Roman"/>
        </w:rPr>
        <w:t xml:space="preserve"> </w:t>
      </w:r>
      <w:r w:rsidR="00247862">
        <w:rPr>
          <w:rFonts w:cs="Times New Roman"/>
        </w:rPr>
        <w:t xml:space="preserve">ruins </w:t>
      </w:r>
      <w:r w:rsidR="009739F4">
        <w:rPr>
          <w:rFonts w:cs="Times New Roman"/>
        </w:rPr>
        <w:t xml:space="preserve">must keep an eye out for danger; as </w:t>
      </w:r>
      <w:proofErr w:type="spellStart"/>
      <w:r w:rsidR="003E694A">
        <w:rPr>
          <w:rFonts w:cs="Times New Roman"/>
        </w:rPr>
        <w:t>Celestian</w:t>
      </w:r>
      <w:proofErr w:type="spellEnd"/>
      <w:r w:rsidR="009739F4">
        <w:rPr>
          <w:rFonts w:cs="Times New Roman"/>
        </w:rPr>
        <w:t xml:space="preserve"> magic allowed </w:t>
      </w:r>
      <w:r w:rsidR="00125B1E">
        <w:rPr>
          <w:rFonts w:cs="Times New Roman"/>
        </w:rPr>
        <w:t xml:space="preserve">ocean life to survive in even the driest of </w:t>
      </w:r>
      <w:proofErr w:type="spellStart"/>
      <w:r w:rsidR="003E694A">
        <w:rPr>
          <w:rFonts w:cs="Times New Roman"/>
        </w:rPr>
        <w:t>Celestian</w:t>
      </w:r>
      <w:proofErr w:type="spellEnd"/>
      <w:r w:rsidR="00125B1E">
        <w:rPr>
          <w:rFonts w:cs="Times New Roman"/>
        </w:rPr>
        <w:t xml:space="preserve"> structures. </w:t>
      </w:r>
      <w:r w:rsidR="003E620F">
        <w:rPr>
          <w:rFonts w:cs="Times New Roman"/>
        </w:rPr>
        <w:t>Even more dangerous still are t</w:t>
      </w:r>
      <w:r w:rsidR="003B4B4A">
        <w:rPr>
          <w:rFonts w:cs="Times New Roman"/>
        </w:rPr>
        <w:t xml:space="preserve">he rumors of vicious tribes of </w:t>
      </w:r>
      <w:proofErr w:type="spellStart"/>
      <w:r w:rsidR="003B4B4A">
        <w:rPr>
          <w:rFonts w:cs="Times New Roman"/>
        </w:rPr>
        <w:t>cr</w:t>
      </w:r>
      <w:r w:rsidR="003E620F">
        <w:rPr>
          <w:rFonts w:cs="Times New Roman"/>
        </w:rPr>
        <w:t>abmen</w:t>
      </w:r>
      <w:proofErr w:type="spellEnd"/>
      <w:r w:rsidR="003E620F">
        <w:rPr>
          <w:rFonts w:cs="Times New Roman"/>
        </w:rPr>
        <w:t xml:space="preserve"> that prowl the depths.</w:t>
      </w:r>
    </w:p>
    <w:p w:rsidR="00026007" w:rsidRDefault="00026007" w:rsidP="00773C0D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     </w:t>
      </w:r>
      <w:r w:rsidR="005A4C86">
        <w:rPr>
          <w:rFonts w:cs="Times New Roman"/>
        </w:rPr>
        <w:t xml:space="preserve">Recent excavations </w:t>
      </w:r>
      <w:r w:rsidR="00F50B5A">
        <w:rPr>
          <w:rFonts w:cs="Times New Roman"/>
        </w:rPr>
        <w:t xml:space="preserve">have discovered a lost temple </w:t>
      </w:r>
      <w:r w:rsidR="00C33186">
        <w:rPr>
          <w:rFonts w:cs="Times New Roman"/>
        </w:rPr>
        <w:t xml:space="preserve">under the ocean about a half-mile from the city of Florence. </w:t>
      </w:r>
      <w:r w:rsidR="007639C1">
        <w:rPr>
          <w:rFonts w:cs="Times New Roman"/>
        </w:rPr>
        <w:t xml:space="preserve">Progress slowed </w:t>
      </w:r>
      <w:r w:rsidR="00977E2D">
        <w:rPr>
          <w:rFonts w:cs="Times New Roman"/>
        </w:rPr>
        <w:t xml:space="preserve">when the archaeologists </w:t>
      </w:r>
      <w:r w:rsidR="00324F8C">
        <w:rPr>
          <w:rFonts w:cs="Times New Roman"/>
        </w:rPr>
        <w:t>agitated the local wildlife.</w:t>
      </w:r>
      <w:r w:rsidR="006B4C6C">
        <w:rPr>
          <w:rFonts w:cs="Times New Roman"/>
        </w:rPr>
        <w:t xml:space="preserve"> Within a few days of breaking camp, </w:t>
      </w:r>
      <w:r w:rsidR="00CF3FF9">
        <w:rPr>
          <w:rFonts w:cs="Times New Roman"/>
        </w:rPr>
        <w:t xml:space="preserve">the team </w:t>
      </w:r>
      <w:r w:rsidR="00B73EE1">
        <w:rPr>
          <w:rFonts w:cs="Times New Roman"/>
        </w:rPr>
        <w:t>suddenly and mysteriously broke</w:t>
      </w:r>
      <w:r w:rsidR="00E85DD2">
        <w:rPr>
          <w:rFonts w:cs="Times New Roman"/>
        </w:rPr>
        <w:t xml:space="preserve"> contact with the </w:t>
      </w:r>
      <w:r w:rsidR="00B73EE1">
        <w:rPr>
          <w:rFonts w:cs="Times New Roman"/>
        </w:rPr>
        <w:t>mainland.</w:t>
      </w:r>
    </w:p>
    <w:p w:rsidR="000662CF" w:rsidRDefault="009D7610" w:rsidP="00B17B47">
      <w:pPr>
        <w:spacing w:line="276" w:lineRule="auto"/>
        <w:rPr>
          <w:rFonts w:ascii="Andes" w:hAnsi="Andes" w:cs="Times New Roman"/>
          <w:color w:val="943634" w:themeColor="accent2" w:themeShade="BF"/>
          <w:sz w:val="36"/>
        </w:rPr>
      </w:pPr>
      <w:r w:rsidRPr="009D7610">
        <w:rPr>
          <w:rFonts w:ascii="Andes" w:hAnsi="Andes" w:cs="Times New Roman"/>
          <w:color w:val="943634" w:themeColor="accent2" w:themeShade="BF"/>
          <w:sz w:val="36"/>
        </w:rPr>
        <w:t>Adventure Summary</w:t>
      </w:r>
    </w:p>
    <w:p w:rsidR="00162A34" w:rsidRDefault="00084584" w:rsidP="008A3154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As a response to the disappearance of the archaeologists, </w:t>
      </w:r>
      <w:r w:rsidR="004279E6">
        <w:rPr>
          <w:rFonts w:cs="Times New Roman"/>
        </w:rPr>
        <w:t>th</w:t>
      </w:r>
      <w:r w:rsidR="004865A6">
        <w:rPr>
          <w:rFonts w:cs="Times New Roman"/>
        </w:rPr>
        <w:t xml:space="preserve">e PCs have decided to </w:t>
      </w:r>
      <w:r w:rsidR="00D37FF8">
        <w:rPr>
          <w:rFonts w:cs="Times New Roman"/>
        </w:rPr>
        <w:t xml:space="preserve">begin their adventuring careers by searching the </w:t>
      </w:r>
      <w:proofErr w:type="spellStart"/>
      <w:r w:rsidR="003E694A">
        <w:rPr>
          <w:rFonts w:cs="Times New Roman"/>
        </w:rPr>
        <w:t>Celestian</w:t>
      </w:r>
      <w:proofErr w:type="spellEnd"/>
      <w:r w:rsidR="00D37FF8">
        <w:rPr>
          <w:rFonts w:cs="Times New Roman"/>
        </w:rPr>
        <w:t xml:space="preserve"> ruins for the crew. </w:t>
      </w:r>
      <w:r w:rsidR="00BA0050">
        <w:rPr>
          <w:rFonts w:cs="Times New Roman"/>
        </w:rPr>
        <w:t xml:space="preserve">After vanquishing a school of barracudas and a </w:t>
      </w:r>
      <w:proofErr w:type="spellStart"/>
      <w:r w:rsidR="00BA0050">
        <w:rPr>
          <w:rFonts w:cs="Times New Roman"/>
        </w:rPr>
        <w:t>reef</w:t>
      </w:r>
      <w:r w:rsidR="00DC3B76">
        <w:rPr>
          <w:rFonts w:cs="Times New Roman"/>
        </w:rPr>
        <w:t>claw</w:t>
      </w:r>
      <w:proofErr w:type="spellEnd"/>
      <w:r w:rsidR="00B44A10">
        <w:rPr>
          <w:rFonts w:cs="Times New Roman"/>
        </w:rPr>
        <w:t xml:space="preserve">, </w:t>
      </w:r>
      <w:r w:rsidR="009D1C9A">
        <w:rPr>
          <w:rFonts w:cs="Times New Roman"/>
        </w:rPr>
        <w:t xml:space="preserve">the PCs venture into the ruins. </w:t>
      </w:r>
      <w:r w:rsidR="008E5602">
        <w:rPr>
          <w:rFonts w:cs="Times New Roman"/>
        </w:rPr>
        <w:t>Upon entering the temple, th</w:t>
      </w:r>
      <w:r w:rsidR="003B4B4A">
        <w:rPr>
          <w:rFonts w:cs="Times New Roman"/>
        </w:rPr>
        <w:t xml:space="preserve">e PCs discover </w:t>
      </w:r>
      <w:r w:rsidR="003B4B4A">
        <w:rPr>
          <w:rFonts w:cs="Times New Roman"/>
        </w:rPr>
        <w:lastRenderedPageBreak/>
        <w:t xml:space="preserve">that a tribe of </w:t>
      </w:r>
      <w:proofErr w:type="spellStart"/>
      <w:r w:rsidR="003B4B4A">
        <w:rPr>
          <w:rFonts w:cs="Times New Roman"/>
        </w:rPr>
        <w:t>c</w:t>
      </w:r>
      <w:r w:rsidR="008E5602">
        <w:rPr>
          <w:rFonts w:cs="Times New Roman"/>
        </w:rPr>
        <w:t>rabmen</w:t>
      </w:r>
      <w:proofErr w:type="spellEnd"/>
      <w:r w:rsidR="00B4626D">
        <w:rPr>
          <w:rFonts w:cs="Times New Roman"/>
        </w:rPr>
        <w:t xml:space="preserve">, as well as some aquatic </w:t>
      </w:r>
      <w:r w:rsidR="00CE414D">
        <w:rPr>
          <w:rFonts w:cs="Times New Roman"/>
        </w:rPr>
        <w:t xml:space="preserve">life, </w:t>
      </w:r>
      <w:r w:rsidR="00763B6A">
        <w:rPr>
          <w:rFonts w:cs="Times New Roman"/>
        </w:rPr>
        <w:t xml:space="preserve">have </w:t>
      </w:r>
      <w:r w:rsidR="00B4626D">
        <w:rPr>
          <w:rFonts w:cs="Times New Roman"/>
        </w:rPr>
        <w:t>taken up residence in the ruins.</w:t>
      </w:r>
      <w:r w:rsidR="00E26BBE">
        <w:rPr>
          <w:rFonts w:cs="Times New Roman"/>
        </w:rPr>
        <w:t xml:space="preserve"> As they progress through the ruins, the PCs come across the archaeologists, some of whom have been taken prisoner by the </w:t>
      </w:r>
      <w:proofErr w:type="spellStart"/>
      <w:r w:rsidR="00E26BBE">
        <w:rPr>
          <w:rFonts w:cs="Times New Roman"/>
        </w:rPr>
        <w:t>crabmen</w:t>
      </w:r>
      <w:proofErr w:type="spellEnd"/>
      <w:r w:rsidR="00E26BBE">
        <w:rPr>
          <w:rFonts w:cs="Times New Roman"/>
        </w:rPr>
        <w:t xml:space="preserve">. </w:t>
      </w:r>
      <w:r w:rsidR="005107F8">
        <w:rPr>
          <w:rFonts w:cs="Times New Roman"/>
        </w:rPr>
        <w:t xml:space="preserve">When they finally make their way to the deepest room of the temple, the PCs must </w:t>
      </w:r>
      <w:r w:rsidR="00E77795">
        <w:rPr>
          <w:rFonts w:cs="Times New Roman"/>
        </w:rPr>
        <w:t>defeat the leader of the temple's inhabitants.</w:t>
      </w:r>
    </w:p>
    <w:p w:rsidR="00647C05" w:rsidRDefault="00804427" w:rsidP="00647C05">
      <w:pPr>
        <w:spacing w:line="276" w:lineRule="auto"/>
        <w:rPr>
          <w:rFonts w:ascii="Andes" w:hAnsi="Andes" w:cs="Times New Roman"/>
          <w:color w:val="943634" w:themeColor="accent2" w:themeShade="BF"/>
          <w:sz w:val="36"/>
        </w:rPr>
      </w:pPr>
      <w:r>
        <w:rPr>
          <w:rFonts w:ascii="Andes" w:hAnsi="Andes" w:cs="Times New Roman"/>
          <w:color w:val="943634" w:themeColor="accent2" w:themeShade="BF"/>
          <w:sz w:val="36"/>
        </w:rPr>
        <w:t>Introduction</w:t>
      </w:r>
    </w:p>
    <w:p w:rsidR="00647C05" w:rsidRDefault="00804427" w:rsidP="00B85230">
      <w:pPr>
        <w:spacing w:line="360" w:lineRule="auto"/>
        <w:rPr>
          <w:rFonts w:cs="Times New Roman"/>
        </w:rPr>
      </w:pPr>
      <w:r>
        <w:rPr>
          <w:rFonts w:cs="Times New Roman"/>
        </w:rPr>
        <w:t>Read the following to get players started.</w:t>
      </w:r>
    </w:p>
    <w:p w:rsidR="000F3196" w:rsidRDefault="00B77C28" w:rsidP="001A4019">
      <w:pPr>
        <w:spacing w:line="360" w:lineRule="auto"/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:rsidR="00746134" w:rsidRDefault="00E16F6D" w:rsidP="001A4019">
      <w:pPr>
        <w:spacing w:line="360" w:lineRule="auto"/>
        <w:rPr>
          <w:rFonts w:ascii="Garamond" w:hAnsi="Garamond" w:cs="Times New Roman"/>
          <w:color w:val="31849B" w:themeColor="accent5" w:themeShade="BF"/>
        </w:rPr>
      </w:pPr>
      <w:r w:rsidRPr="00A54362">
        <w:rPr>
          <w:rFonts w:ascii="Garamond" w:hAnsi="Garamond" w:cs="Times New Roman"/>
          <w:color w:val="31849B" w:themeColor="accent5" w:themeShade="BF"/>
        </w:rPr>
        <w:t>You</w:t>
      </w:r>
      <w:r w:rsidR="008160EF" w:rsidRPr="00A54362">
        <w:rPr>
          <w:rFonts w:ascii="Garamond" w:hAnsi="Garamond" w:cs="Times New Roman"/>
          <w:color w:val="31849B" w:themeColor="accent5" w:themeShade="BF"/>
        </w:rPr>
        <w:t xml:space="preserve"> are in Florence, the great city of art and history. </w:t>
      </w:r>
      <w:r w:rsidR="009D427C">
        <w:rPr>
          <w:rFonts w:ascii="Garamond" w:hAnsi="Garamond" w:cs="Times New Roman"/>
          <w:color w:val="31849B" w:themeColor="accent5" w:themeShade="BF"/>
        </w:rPr>
        <w:t xml:space="preserve">You've come here in search of adventure and great treasure. </w:t>
      </w:r>
      <w:r w:rsidR="00746134">
        <w:rPr>
          <w:rFonts w:ascii="Garamond" w:hAnsi="Garamond" w:cs="Times New Roman"/>
          <w:color w:val="31849B" w:themeColor="accent5" w:themeShade="BF"/>
        </w:rPr>
        <w:t xml:space="preserve">The </w:t>
      </w:r>
      <w:proofErr w:type="spellStart"/>
      <w:r w:rsidR="003E694A">
        <w:rPr>
          <w:rFonts w:ascii="Garamond" w:hAnsi="Garamond" w:cs="Times New Roman"/>
          <w:color w:val="31849B" w:themeColor="accent5" w:themeShade="BF"/>
        </w:rPr>
        <w:t>Celestian</w:t>
      </w:r>
      <w:proofErr w:type="spellEnd"/>
      <w:r w:rsidR="00746134">
        <w:rPr>
          <w:rFonts w:ascii="Garamond" w:hAnsi="Garamond" w:cs="Times New Roman"/>
          <w:color w:val="31849B" w:themeColor="accent5" w:themeShade="BF"/>
        </w:rPr>
        <w:t xml:space="preserve"> ruins beneath the ocean outside the city sound like a promising start.</w:t>
      </w:r>
    </w:p>
    <w:p w:rsidR="00A2121B" w:rsidRPr="00A54362" w:rsidRDefault="00746134" w:rsidP="001A4019">
      <w:pPr>
        <w:spacing w:line="360" w:lineRule="auto"/>
        <w:rPr>
          <w:rFonts w:ascii="Garamond" w:hAnsi="Garamond" w:cs="Times New Roman"/>
          <w:color w:val="31849B" w:themeColor="accent5" w:themeShade="BF"/>
        </w:rPr>
      </w:pPr>
      <w:r>
        <w:rPr>
          <w:rFonts w:ascii="Garamond" w:hAnsi="Garamond" w:cs="Times New Roman"/>
          <w:color w:val="31849B" w:themeColor="accent5" w:themeShade="BF"/>
        </w:rPr>
        <w:t xml:space="preserve">      </w:t>
      </w:r>
      <w:r w:rsidR="00F57722">
        <w:rPr>
          <w:rFonts w:ascii="Garamond" w:hAnsi="Garamond" w:cs="Times New Roman"/>
          <w:color w:val="31849B" w:themeColor="accent5" w:themeShade="BF"/>
        </w:rPr>
        <w:t xml:space="preserve">The call for a team to delve into one of these ruins to rescue a group of archaeologists may provide the perfect jumpstart into </w:t>
      </w:r>
      <w:r w:rsidR="00EB34F5">
        <w:rPr>
          <w:rFonts w:ascii="Garamond" w:hAnsi="Garamond" w:cs="Times New Roman"/>
          <w:color w:val="31849B" w:themeColor="accent5" w:themeShade="BF"/>
        </w:rPr>
        <w:t xml:space="preserve">your adventuring career. </w:t>
      </w:r>
      <w:r w:rsidR="00A05404">
        <w:rPr>
          <w:rFonts w:ascii="Garamond" w:hAnsi="Garamond" w:cs="Times New Roman"/>
          <w:color w:val="31849B" w:themeColor="accent5" w:themeShade="BF"/>
        </w:rPr>
        <w:t xml:space="preserve">Who knows what </w:t>
      </w:r>
      <w:r w:rsidR="009B7C34">
        <w:rPr>
          <w:rFonts w:ascii="Garamond" w:hAnsi="Garamond" w:cs="Times New Roman"/>
          <w:color w:val="31849B" w:themeColor="accent5" w:themeShade="BF"/>
        </w:rPr>
        <w:t>awaits you</w:t>
      </w:r>
      <w:r w:rsidR="00A05404">
        <w:rPr>
          <w:rFonts w:ascii="Garamond" w:hAnsi="Garamond" w:cs="Times New Roman"/>
          <w:color w:val="31849B" w:themeColor="accent5" w:themeShade="BF"/>
        </w:rPr>
        <w:t xml:space="preserve"> in the crumbling halls of </w:t>
      </w:r>
      <w:r w:rsidR="007F1041">
        <w:rPr>
          <w:rFonts w:ascii="Garamond" w:hAnsi="Garamond" w:cs="Times New Roman"/>
          <w:color w:val="31849B" w:themeColor="accent5" w:themeShade="BF"/>
        </w:rPr>
        <w:t xml:space="preserve">the </w:t>
      </w:r>
      <w:proofErr w:type="spellStart"/>
      <w:r w:rsidR="003E694A">
        <w:rPr>
          <w:rFonts w:ascii="Garamond" w:hAnsi="Garamond" w:cs="Times New Roman"/>
          <w:color w:val="31849B" w:themeColor="accent5" w:themeShade="BF"/>
        </w:rPr>
        <w:t>Celestian</w:t>
      </w:r>
      <w:proofErr w:type="spellEnd"/>
      <w:r w:rsidR="007F1041">
        <w:rPr>
          <w:rFonts w:ascii="Garamond" w:hAnsi="Garamond" w:cs="Times New Roman"/>
          <w:color w:val="31849B" w:themeColor="accent5" w:themeShade="BF"/>
        </w:rPr>
        <w:t xml:space="preserve"> temple?</w:t>
      </w:r>
      <w:r w:rsidR="009B7C34">
        <w:rPr>
          <w:rFonts w:ascii="Garamond" w:hAnsi="Garamond" w:cs="Times New Roman"/>
          <w:color w:val="31849B" w:themeColor="accent5" w:themeShade="BF"/>
        </w:rPr>
        <w:t xml:space="preserve"> Will you find </w:t>
      </w:r>
      <w:r w:rsidR="00B96C70">
        <w:rPr>
          <w:rFonts w:ascii="Garamond" w:hAnsi="Garamond" w:cs="Times New Roman"/>
          <w:color w:val="31849B" w:themeColor="accent5" w:themeShade="BF"/>
        </w:rPr>
        <w:t>treasure, danger, or something worse?</w:t>
      </w:r>
    </w:p>
    <w:p w:rsidR="000F3196" w:rsidRDefault="000F3196" w:rsidP="00B17B47">
      <w:pPr>
        <w:spacing w:line="276" w:lineRule="auto"/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:rsidR="004F1F8E" w:rsidRDefault="004F1F8E" w:rsidP="002012A3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      It is assumed that the PCs know each other and have decided to explore the </w:t>
      </w:r>
      <w:proofErr w:type="spellStart"/>
      <w:r>
        <w:rPr>
          <w:rFonts w:cs="Times New Roman"/>
        </w:rPr>
        <w:t>Celestian</w:t>
      </w:r>
      <w:proofErr w:type="spellEnd"/>
      <w:r>
        <w:rPr>
          <w:rFonts w:cs="Times New Roman"/>
        </w:rPr>
        <w:t xml:space="preserve"> temple tog</w:t>
      </w:r>
      <w:r w:rsidR="00AB5D93">
        <w:rPr>
          <w:rFonts w:cs="Times New Roman"/>
        </w:rPr>
        <w:t xml:space="preserve">ether as their first adventure. Once the PCs have gathered, </w:t>
      </w:r>
      <w:r w:rsidR="007D510A">
        <w:rPr>
          <w:rFonts w:cs="Times New Roman"/>
        </w:rPr>
        <w:t xml:space="preserve">they take a short boat ride to a small island, where the service elevator, a miracle of reverse-engineered </w:t>
      </w:r>
      <w:proofErr w:type="spellStart"/>
      <w:r w:rsidR="007D510A">
        <w:rPr>
          <w:rFonts w:cs="Times New Roman"/>
        </w:rPr>
        <w:t>Celestian</w:t>
      </w:r>
      <w:proofErr w:type="spellEnd"/>
      <w:r w:rsidR="007D510A">
        <w:rPr>
          <w:rFonts w:cs="Times New Roman"/>
        </w:rPr>
        <w:t xml:space="preserve"> technology, </w:t>
      </w:r>
      <w:r w:rsidR="00DC7580">
        <w:rPr>
          <w:rFonts w:cs="Times New Roman"/>
        </w:rPr>
        <w:lastRenderedPageBreak/>
        <w:t>brings them into the ruins, where adventure and mystery await.</w:t>
      </w:r>
    </w:p>
    <w:p w:rsidR="008C5086" w:rsidRPr="008C5086" w:rsidRDefault="00761230" w:rsidP="008C5086">
      <w:pPr>
        <w:rPr>
          <w:rFonts w:ascii="Andes" w:hAnsi="Andes"/>
          <w:color w:val="632423" w:themeColor="accent2" w:themeShade="80"/>
          <w:sz w:val="40"/>
        </w:rPr>
      </w:pPr>
      <w:r>
        <w:rPr>
          <w:rFonts w:ascii="Andes" w:hAnsi="Andes"/>
          <w:color w:val="632423" w:themeColor="accent2" w:themeShade="80"/>
          <w:sz w:val="40"/>
        </w:rPr>
        <w:t>Base Camp</w:t>
      </w:r>
    </w:p>
    <w:p w:rsidR="004B65CB" w:rsidRDefault="00AF6CBB" w:rsidP="00B85230">
      <w:pPr>
        <w:spacing w:line="360" w:lineRule="auto"/>
        <w:rPr>
          <w:rFonts w:cs="Times New Roman"/>
        </w:rPr>
      </w:pPr>
      <w:r>
        <w:rPr>
          <w:rFonts w:cs="Times New Roman"/>
        </w:rPr>
        <w:t>As the PCs enter the Base Camp, read the following.</w:t>
      </w:r>
    </w:p>
    <w:p w:rsidR="003A3052" w:rsidRDefault="001A4019" w:rsidP="00B85230">
      <w:pPr>
        <w:spacing w:line="360" w:lineRule="auto"/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:rsidR="001A4019" w:rsidRPr="00116934" w:rsidRDefault="00116934" w:rsidP="00B85230">
      <w:pPr>
        <w:spacing w:line="360" w:lineRule="auto"/>
        <w:rPr>
          <w:rFonts w:ascii="Garamond" w:hAnsi="Garamond" w:cs="Times New Roman"/>
          <w:color w:val="31849B" w:themeColor="accent5" w:themeShade="BF"/>
        </w:rPr>
      </w:pPr>
      <w:r>
        <w:rPr>
          <w:rFonts w:ascii="Garamond" w:hAnsi="Garamond" w:cs="Times New Roman"/>
          <w:color w:val="31849B" w:themeColor="accent5" w:themeShade="BF"/>
        </w:rPr>
        <w:t xml:space="preserve">The elevator carries you down through the depths and into </w:t>
      </w:r>
      <w:r w:rsidR="00050C7A">
        <w:rPr>
          <w:rFonts w:ascii="Garamond" w:hAnsi="Garamond" w:cs="Times New Roman"/>
          <w:color w:val="31849B" w:themeColor="accent5" w:themeShade="BF"/>
        </w:rPr>
        <w:t xml:space="preserve">the archaeologists' base camp. </w:t>
      </w:r>
      <w:r w:rsidR="009E5B40">
        <w:rPr>
          <w:rFonts w:ascii="Garamond" w:hAnsi="Garamond" w:cs="Times New Roman"/>
          <w:color w:val="31849B" w:themeColor="accent5" w:themeShade="BF"/>
        </w:rPr>
        <w:t xml:space="preserve">Through the glass sides of the elevator, you catch a glimpse of the temple in its entirety. </w:t>
      </w:r>
      <w:r w:rsidR="000E4D28">
        <w:rPr>
          <w:rFonts w:ascii="Garamond" w:hAnsi="Garamond" w:cs="Times New Roman"/>
          <w:color w:val="31849B" w:themeColor="accent5" w:themeShade="BF"/>
        </w:rPr>
        <w:t xml:space="preserve">The </w:t>
      </w:r>
      <w:r w:rsidR="00DD14A1">
        <w:rPr>
          <w:rFonts w:ascii="Garamond" w:hAnsi="Garamond" w:cs="Times New Roman"/>
          <w:color w:val="31849B" w:themeColor="accent5" w:themeShade="BF"/>
        </w:rPr>
        <w:t xml:space="preserve">temple rises several stories from the bottom of the sea. </w:t>
      </w:r>
      <w:r w:rsidR="00E42710">
        <w:rPr>
          <w:rFonts w:ascii="Garamond" w:hAnsi="Garamond" w:cs="Times New Roman"/>
          <w:color w:val="31849B" w:themeColor="accent5" w:themeShade="BF"/>
        </w:rPr>
        <w:t xml:space="preserve">A great clear dome covers an area of seabed in front of the temple; presumably, this is where the base camp is set up. </w:t>
      </w:r>
      <w:r w:rsidR="008F52DE">
        <w:rPr>
          <w:rFonts w:ascii="Garamond" w:hAnsi="Garamond" w:cs="Times New Roman"/>
          <w:color w:val="31849B" w:themeColor="accent5" w:themeShade="BF"/>
        </w:rPr>
        <w:t>Through the dome you can see a few tents and some scaffolding.</w:t>
      </w:r>
      <w:r w:rsidR="004641BB">
        <w:rPr>
          <w:rFonts w:ascii="Garamond" w:hAnsi="Garamond" w:cs="Times New Roman"/>
          <w:color w:val="31849B" w:themeColor="accent5" w:themeShade="BF"/>
        </w:rPr>
        <w:t xml:space="preserve"> Huge slabs of rock </w:t>
      </w:r>
      <w:r w:rsidR="002E61D5">
        <w:rPr>
          <w:rFonts w:ascii="Garamond" w:hAnsi="Garamond" w:cs="Times New Roman"/>
          <w:color w:val="31849B" w:themeColor="accent5" w:themeShade="BF"/>
        </w:rPr>
        <w:t xml:space="preserve">border the dome </w:t>
      </w:r>
      <w:r w:rsidR="00A21B51">
        <w:rPr>
          <w:rFonts w:ascii="Garamond" w:hAnsi="Garamond" w:cs="Times New Roman"/>
          <w:color w:val="31849B" w:themeColor="accent5" w:themeShade="BF"/>
        </w:rPr>
        <w:t xml:space="preserve">and the temple </w:t>
      </w:r>
      <w:r w:rsidR="00DB20DF">
        <w:rPr>
          <w:rFonts w:ascii="Garamond" w:hAnsi="Garamond" w:cs="Times New Roman"/>
          <w:color w:val="31849B" w:themeColor="accent5" w:themeShade="BF"/>
        </w:rPr>
        <w:t xml:space="preserve">on either side. </w:t>
      </w:r>
      <w:r w:rsidR="00B811E8">
        <w:rPr>
          <w:rFonts w:ascii="Garamond" w:hAnsi="Garamond" w:cs="Times New Roman"/>
          <w:color w:val="31849B" w:themeColor="accent5" w:themeShade="BF"/>
        </w:rPr>
        <w:t>As you take in the view, the elevator slams with a "thud." Welcome to base camp.</w:t>
      </w:r>
    </w:p>
    <w:p w:rsidR="001A4019" w:rsidRDefault="001A4019" w:rsidP="0089737D">
      <w:pPr>
        <w:spacing w:line="276" w:lineRule="auto"/>
        <w:rPr>
          <w:rFonts w:cs="Times New Roman"/>
        </w:rPr>
      </w:pPr>
      <w:r>
        <w:rPr>
          <w:rFonts w:cs="Times New Roman"/>
        </w:rPr>
        <w:t>------------------------------------------------------</w:t>
      </w:r>
    </w:p>
    <w:p w:rsidR="00CF0623" w:rsidRDefault="00601CD0" w:rsidP="00DF1D70">
      <w:pPr>
        <w:spacing w:line="276" w:lineRule="auto"/>
        <w:rPr>
          <w:rFonts w:ascii="Andes" w:hAnsi="Andes" w:cs="Times New Roman"/>
          <w:color w:val="943634" w:themeColor="accent2" w:themeShade="BF"/>
          <w:sz w:val="36"/>
        </w:rPr>
      </w:pPr>
      <w:r>
        <w:rPr>
          <w:rFonts w:ascii="Andes" w:hAnsi="Andes" w:cs="Times New Roman"/>
          <w:color w:val="943634" w:themeColor="accent2" w:themeShade="BF"/>
          <w:sz w:val="36"/>
        </w:rPr>
        <w:t>1. Scavenging</w:t>
      </w:r>
      <w:r w:rsidR="00DF1D70">
        <w:rPr>
          <w:rFonts w:ascii="Andes" w:hAnsi="Andes" w:cs="Times New Roman"/>
          <w:color w:val="943634" w:themeColor="accent2" w:themeShade="BF"/>
          <w:sz w:val="36"/>
        </w:rPr>
        <w:t xml:space="preserve"> </w:t>
      </w:r>
      <w:r w:rsidR="00D84475">
        <w:rPr>
          <w:rFonts w:ascii="Andes" w:hAnsi="Andes" w:cs="Times New Roman"/>
          <w:color w:val="943634" w:themeColor="accent2" w:themeShade="BF"/>
          <w:sz w:val="36"/>
        </w:rPr>
        <w:t>Barracudas</w:t>
      </w:r>
      <w:r w:rsidR="00DF1D70">
        <w:rPr>
          <w:rFonts w:ascii="Andes" w:hAnsi="Andes" w:cs="Times New Roman"/>
          <w:color w:val="943634" w:themeColor="accent2" w:themeShade="BF"/>
          <w:sz w:val="36"/>
        </w:rPr>
        <w:t xml:space="preserve"> (CR 1)</w:t>
      </w:r>
    </w:p>
    <w:p w:rsidR="00A93453" w:rsidRPr="007136A1" w:rsidRDefault="00344A29" w:rsidP="004561A5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pict>
          <v:group id="_x0000_s1035" style="position:absolute;margin-left:-3.35pt;margin-top:101.2pt;width:214.15pt;height:110.35pt;z-index:-251658240" coordorigin="1445,10356" coordsize="4283,2157" wrapcoords="-76 0 -76 21451 21676 21451 21676 0 -76 0">
            <v:group id="_x0000_s1036" style="position:absolute;left:1445;top:10356;width:4280;height:1220" coordorigin="1561,8748" coordsize="3215,122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1561;top:8748;width:3213;height:360;mso-width-relative:margin;mso-height-relative:margin" fillcolor="black [3213]" stroked="f" strokecolor="#f2f2f2 [3041]" strokeweight="3pt">
                <v:shadow on="t" type="perspective" color="#7f7f7f [1601]" opacity=".5" offset="1pt" offset2="-1pt"/>
                <v:textbox>
                  <w:txbxContent>
                    <w:p w:rsidR="00344A29" w:rsidRPr="00DB7DA7" w:rsidRDefault="00344A29" w:rsidP="00344A29">
                      <w:pPr>
                        <w:tabs>
                          <w:tab w:val="right" w:pos="3960"/>
                        </w:tabs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Small Barracuda (4)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ab/>
                        <w:t>CR 1/4</w:t>
                      </w:r>
                    </w:p>
                  </w:txbxContent>
                </v:textbox>
              </v:shape>
              <v:shape id="_x0000_s1038" type="#_x0000_t202" style="position:absolute;left:1563;top:9109;width:3213;height:859;mso-height-percent:200;mso-height-percent:200;mso-width-relative:margin;mso-height-relative:margin" stroked="f" strokecolor="black [3213]">
                <v:textbox style="mso-fit-shape-to-text:t">
                  <w:txbxContent>
                    <w:p w:rsidR="00344A29" w:rsidRPr="00DB7DA7" w:rsidRDefault="00344A29" w:rsidP="00344A2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XP 100</w:t>
                      </w:r>
                      <w:r w:rsidRPr="00DB7DA7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each</w:t>
                      </w:r>
                    </w:p>
                    <w:p w:rsidR="00344A29" w:rsidRPr="00DB7DA7" w:rsidRDefault="006976AE" w:rsidP="00344A2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Barracuda</w:t>
                      </w:r>
                      <w:r w:rsidR="00344A29" w:rsidRPr="00DB7DA7">
                        <w:rPr>
                          <w:rFonts w:ascii="Century Gothic" w:hAnsi="Century Gothic"/>
                          <w:sz w:val="20"/>
                        </w:rPr>
                        <w:t xml:space="preserve"> (</w:t>
                      </w:r>
                      <w:proofErr w:type="spellStart"/>
                      <w:r w:rsidR="00344A29" w:rsidRPr="00DB7DA7">
                        <w:rPr>
                          <w:rFonts w:ascii="Century Gothic" w:hAnsi="Century Gothic"/>
                          <w:sz w:val="20"/>
                        </w:rPr>
                        <w:t>url</w:t>
                      </w:r>
                      <w:proofErr w:type="spellEnd"/>
                      <w:r w:rsidR="00344A29" w:rsidRPr="00DB7DA7">
                        <w:rPr>
                          <w:rFonts w:ascii="Century Gothic" w:hAnsi="Century Gothic"/>
                          <w:sz w:val="20"/>
                        </w:rPr>
                        <w:t>)</w:t>
                      </w:r>
                    </w:p>
                    <w:p w:rsidR="00344A29" w:rsidRPr="00DB7DA7" w:rsidRDefault="00344A29" w:rsidP="00344A2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DB7DA7">
                        <w:rPr>
                          <w:rFonts w:ascii="Century Gothic" w:hAnsi="Century Gothic"/>
                          <w:b/>
                          <w:sz w:val="20"/>
                        </w:rPr>
                        <w:t>hp</w:t>
                      </w:r>
                      <w:r w:rsidRPr="00DB7DA7">
                        <w:rPr>
                          <w:rFonts w:ascii="Century Gothic" w:hAnsi="Century Gothic"/>
                          <w:sz w:val="20"/>
                        </w:rPr>
                        <w:t xml:space="preserve"> # each</w:t>
                      </w:r>
                    </w:p>
                  </w:txbxContent>
                </v:textbox>
              </v:shape>
            </v:group>
            <v:shape id="_x0000_s1039" type="#_x0000_t202" style="position:absolute;left:1445;top:11551;width:4280;height:411;mso-width-relative:margin;mso-height-relative:margin" stroked="f">
              <v:textbox style="mso-next-textbox:#_x0000_s1039">
                <w:txbxContent>
                  <w:p w:rsidR="00344A29" w:rsidRPr="00DB7DA7" w:rsidRDefault="00344A29" w:rsidP="00344A29">
                    <w:pPr>
                      <w:rPr>
                        <w:rFonts w:ascii="Century Gothic" w:hAnsi="Century Gothic"/>
                        <w:b/>
                        <w:sz w:val="20"/>
                      </w:rPr>
                    </w:pPr>
                    <w:r w:rsidRPr="00DB7DA7">
                      <w:rPr>
                        <w:rFonts w:ascii="Century Gothic" w:hAnsi="Century Gothic"/>
                        <w:b/>
                        <w:sz w:val="20"/>
                      </w:rPr>
                      <w:t>TACTICS</w:t>
                    </w:r>
                  </w:p>
                  <w:p w:rsidR="00344A29" w:rsidRPr="00FB4134" w:rsidRDefault="00344A29" w:rsidP="00344A29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1448;top:11539;width:4280;height:0" o:connectortype="straight" strokecolor="black [3213]"/>
            <v:shape id="_x0000_s1041" type="#_x0000_t32" style="position:absolute;left:1448;top:11892;width:4280;height:0" o:connectortype="straight" strokecolor="black [3213]" strokeweight="1pt"/>
            <v:shape id="_x0000_s1042" type="#_x0000_t202" style="position:absolute;left:1448;top:11894;width:4280;height:619;mso-height-percent:200;mso-height-percent:200;mso-width-relative:margin;mso-height-relative:margin" stroked="f">
              <v:textbox style="mso-next-textbox:#_x0000_s1042;mso-fit-shape-to-text:t">
                <w:txbxContent>
                  <w:p w:rsidR="00344A29" w:rsidRPr="00DB7DA7" w:rsidRDefault="00344A29" w:rsidP="00344A29">
                    <w:pPr>
                      <w:ind w:left="180" w:hanging="180"/>
                      <w:rPr>
                        <w:rFonts w:ascii="Century Gothic" w:hAnsi="Century Gothic"/>
                        <w:sz w:val="20"/>
                      </w:rPr>
                    </w:pPr>
                    <w:r w:rsidRPr="00DB7DA7">
                      <w:rPr>
                        <w:rFonts w:ascii="Century Gothic" w:hAnsi="Century Gothic"/>
                        <w:b/>
                        <w:sz w:val="20"/>
                      </w:rPr>
                      <w:t>During combat:</w:t>
                    </w:r>
                    <w:r w:rsidRPr="00DB7DA7">
                      <w:rPr>
                        <w:rFonts w:ascii="Century Gothic" w:hAnsi="Century Gothic"/>
                        <w:sz w:val="20"/>
                      </w:rPr>
                      <w:t xml:space="preserve"> </w:t>
                    </w:r>
                  </w:p>
                  <w:p w:rsidR="00344A29" w:rsidRPr="000B17A4" w:rsidRDefault="00344A29" w:rsidP="00344A29">
                    <w:pPr>
                      <w:ind w:left="180" w:hanging="180"/>
                      <w:rPr>
                        <w:sz w:val="20"/>
                      </w:rPr>
                    </w:pPr>
                    <w:r w:rsidRPr="00DB7DA7">
                      <w:rPr>
                        <w:rFonts w:ascii="Century Gothic" w:hAnsi="Century Gothic"/>
                        <w:b/>
                        <w:sz w:val="20"/>
                      </w:rPr>
                      <w:t>Morale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tight"/>
          </v:group>
        </w:pict>
      </w:r>
      <w:r w:rsidR="00B82D86">
        <w:rPr>
          <w:rFonts w:cs="Times New Roman"/>
          <w:b/>
        </w:rPr>
        <w:t>Creatures:</w:t>
      </w:r>
      <w:r w:rsidR="00B82D86">
        <w:rPr>
          <w:rFonts w:cs="Times New Roman"/>
        </w:rPr>
        <w:t xml:space="preserve"> As the PCs attempt to </w:t>
      </w:r>
      <w:r w:rsidR="002C6733">
        <w:rPr>
          <w:rFonts w:cs="Times New Roman"/>
        </w:rPr>
        <w:t>enter th</w:t>
      </w:r>
      <w:r w:rsidR="002F288F">
        <w:rPr>
          <w:rFonts w:cs="Times New Roman"/>
        </w:rPr>
        <w:t>e ruins of the temple, a small school of barracudas attack</w:t>
      </w:r>
      <w:r w:rsidR="0089737D">
        <w:rPr>
          <w:rFonts w:cs="Times New Roman"/>
        </w:rPr>
        <w:t>s</w:t>
      </w:r>
      <w:r w:rsidR="002F288F">
        <w:rPr>
          <w:rFonts w:cs="Times New Roman"/>
        </w:rPr>
        <w:t xml:space="preserve">. </w:t>
      </w:r>
      <w:r w:rsidR="006B782F">
        <w:rPr>
          <w:rFonts w:cs="Times New Roman"/>
        </w:rPr>
        <w:t xml:space="preserve">Any squares with the archaeologists' equipment is considered </w:t>
      </w:r>
      <w:r w:rsidR="006B782F" w:rsidRPr="007136A1">
        <w:rPr>
          <w:rFonts w:cs="Times New Roman"/>
        </w:rPr>
        <w:t>rough terrain.</w:t>
      </w:r>
    </w:p>
    <w:p w:rsidR="001436AE" w:rsidRPr="007136A1" w:rsidRDefault="001436AE" w:rsidP="004561A5">
      <w:pPr>
        <w:spacing w:line="360" w:lineRule="auto"/>
        <w:rPr>
          <w:rFonts w:cs="Times New Roman"/>
        </w:rPr>
      </w:pPr>
    </w:p>
    <w:p w:rsidR="004561A5" w:rsidRPr="007136A1" w:rsidRDefault="004561A5" w:rsidP="004561A5">
      <w:pPr>
        <w:spacing w:line="360" w:lineRule="auto"/>
        <w:rPr>
          <w:rFonts w:cs="Times New Roman"/>
        </w:rPr>
      </w:pPr>
    </w:p>
    <w:p w:rsidR="00A93453" w:rsidRDefault="00A93453" w:rsidP="00A93453">
      <w:pPr>
        <w:spacing w:line="276" w:lineRule="auto"/>
        <w:rPr>
          <w:rFonts w:ascii="Andes" w:hAnsi="Andes" w:cs="Times New Roman"/>
          <w:color w:val="943634" w:themeColor="accent2" w:themeShade="BF"/>
          <w:sz w:val="36"/>
        </w:rPr>
      </w:pPr>
      <w:r>
        <w:rPr>
          <w:rFonts w:ascii="Andes" w:hAnsi="Andes" w:cs="Times New Roman"/>
          <w:color w:val="943634" w:themeColor="accent2" w:themeShade="BF"/>
          <w:sz w:val="36"/>
        </w:rPr>
        <w:t>2</w:t>
      </w:r>
      <w:r w:rsidR="00C163C8">
        <w:rPr>
          <w:rFonts w:ascii="Andes" w:hAnsi="Andes" w:cs="Times New Roman"/>
          <w:color w:val="943634" w:themeColor="accent2" w:themeShade="BF"/>
          <w:sz w:val="36"/>
        </w:rPr>
        <w:t xml:space="preserve">. The Lair of the </w:t>
      </w:r>
      <w:proofErr w:type="spellStart"/>
      <w:r w:rsidR="00C163C8">
        <w:rPr>
          <w:rFonts w:ascii="Andes" w:hAnsi="Andes" w:cs="Times New Roman"/>
          <w:color w:val="943634" w:themeColor="accent2" w:themeShade="BF"/>
          <w:sz w:val="36"/>
        </w:rPr>
        <w:t>ReefClaw</w:t>
      </w:r>
      <w:proofErr w:type="spellEnd"/>
      <w:r>
        <w:rPr>
          <w:rFonts w:ascii="Andes" w:hAnsi="Andes" w:cs="Times New Roman"/>
          <w:color w:val="943634" w:themeColor="accent2" w:themeShade="BF"/>
          <w:sz w:val="36"/>
        </w:rPr>
        <w:t xml:space="preserve"> (CR 1)</w:t>
      </w:r>
    </w:p>
    <w:p w:rsidR="00DF1D70" w:rsidRDefault="00CC5949" w:rsidP="00E3007F">
      <w:pPr>
        <w:spacing w:line="360" w:lineRule="auto"/>
        <w:rPr>
          <w:rFonts w:cs="Times New Roman"/>
        </w:rPr>
      </w:pPr>
      <w:r>
        <w:rPr>
          <w:rFonts w:cs="Times New Roman"/>
          <w:b/>
        </w:rPr>
        <w:t>Creature:</w:t>
      </w:r>
      <w:r>
        <w:rPr>
          <w:rFonts w:cs="Times New Roman"/>
        </w:rPr>
        <w:t xml:space="preserve"> </w:t>
      </w:r>
      <w:r w:rsidR="006A1FAC">
        <w:rPr>
          <w:rFonts w:cs="Times New Roman"/>
        </w:rPr>
        <w:t xml:space="preserve"> </w:t>
      </w:r>
      <w:r w:rsidR="00DA0B2A">
        <w:rPr>
          <w:rFonts w:cs="Times New Roman"/>
        </w:rPr>
        <w:t xml:space="preserve">A monstrous being known as a </w:t>
      </w:r>
      <w:proofErr w:type="spellStart"/>
      <w:r w:rsidR="00DA0B2A">
        <w:rPr>
          <w:rFonts w:cs="Times New Roman"/>
        </w:rPr>
        <w:t>reefclaw</w:t>
      </w:r>
      <w:proofErr w:type="spellEnd"/>
      <w:r w:rsidR="00DA0B2A">
        <w:rPr>
          <w:rFonts w:cs="Times New Roman"/>
        </w:rPr>
        <w:t xml:space="preserve"> lurks in the c</w:t>
      </w:r>
      <w:r w:rsidR="005E5D3A">
        <w:rPr>
          <w:rFonts w:cs="Times New Roman"/>
        </w:rPr>
        <w:t xml:space="preserve">enter of the temple's entrance. </w:t>
      </w:r>
      <w:r w:rsidR="00F33652">
        <w:rPr>
          <w:rFonts w:cs="Times New Roman"/>
        </w:rPr>
        <w:t xml:space="preserve">It waits patiently, almost as if it were guarding the temple. </w:t>
      </w:r>
      <w:r w:rsidR="00512DF6">
        <w:rPr>
          <w:rFonts w:cs="Times New Roman"/>
        </w:rPr>
        <w:t xml:space="preserve">The </w:t>
      </w:r>
      <w:proofErr w:type="spellStart"/>
      <w:r w:rsidR="00512DF6">
        <w:rPr>
          <w:rFonts w:cs="Times New Roman"/>
        </w:rPr>
        <w:t>reefclaw</w:t>
      </w:r>
      <w:proofErr w:type="spellEnd"/>
      <w:r w:rsidR="00512DF6">
        <w:rPr>
          <w:rFonts w:cs="Times New Roman"/>
        </w:rPr>
        <w:t xml:space="preserve"> prefers to stay inside the entryway, but may chase a target into the base camp.</w:t>
      </w:r>
    </w:p>
    <w:p w:rsidR="004561A5" w:rsidRPr="00CC5949" w:rsidRDefault="004561A5" w:rsidP="00E3007F">
      <w:pPr>
        <w:spacing w:line="360" w:lineRule="auto"/>
        <w:rPr>
          <w:rFonts w:cs="Times New Roman"/>
        </w:rPr>
      </w:pPr>
    </w:p>
    <w:p w:rsidR="00154A2A" w:rsidRDefault="00154A2A" w:rsidP="00154A2A">
      <w:pPr>
        <w:rPr>
          <w:rFonts w:ascii="Andes" w:hAnsi="Andes"/>
          <w:color w:val="632423" w:themeColor="accent2" w:themeShade="80"/>
          <w:sz w:val="40"/>
        </w:rPr>
      </w:pPr>
      <w:r>
        <w:rPr>
          <w:rFonts w:ascii="Andes" w:hAnsi="Andes"/>
          <w:color w:val="632423" w:themeColor="accent2" w:themeShade="80"/>
          <w:sz w:val="40"/>
        </w:rPr>
        <w:t>Temple 1f</w:t>
      </w:r>
    </w:p>
    <w:p w:rsidR="00832F82" w:rsidRPr="00832F82" w:rsidRDefault="00832F82" w:rsidP="00154A2A">
      <w:pPr>
        <w:rPr>
          <w:rFonts w:cs="Times New Roman"/>
        </w:rPr>
      </w:pPr>
    </w:p>
    <w:p w:rsidR="004561A5" w:rsidRPr="008C5086" w:rsidRDefault="004561A5" w:rsidP="00154A2A">
      <w:pPr>
        <w:rPr>
          <w:rFonts w:ascii="Andes" w:hAnsi="Andes"/>
          <w:color w:val="632423" w:themeColor="accent2" w:themeShade="80"/>
          <w:sz w:val="40"/>
        </w:rPr>
      </w:pPr>
    </w:p>
    <w:p w:rsidR="00A93453" w:rsidRDefault="00A93453" w:rsidP="001A4019">
      <w:pPr>
        <w:spacing w:line="360" w:lineRule="auto"/>
        <w:rPr>
          <w:rFonts w:cs="Times New Roman"/>
        </w:rPr>
      </w:pPr>
    </w:p>
    <w:sectPr w:rsidR="00A93453" w:rsidSect="00570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5B0" w:rsidRDefault="001225B0" w:rsidP="001225B0">
      <w:r>
        <w:separator/>
      </w:r>
    </w:p>
  </w:endnote>
  <w:endnote w:type="continuationSeparator" w:id="0">
    <w:p w:rsidR="001225B0" w:rsidRDefault="001225B0" w:rsidP="00122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F77" w:rsidRDefault="00EE27E4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-918210</wp:posOffset>
          </wp:positionH>
          <wp:positionV relativeFrom="paragraph">
            <wp:posOffset>-266700</wp:posOffset>
          </wp:positionV>
          <wp:extent cx="7776210" cy="906780"/>
          <wp:effectExtent l="19050" t="0" r="0" b="0"/>
          <wp:wrapNone/>
          <wp:docPr id="2" name="Picture 1" descr="http://4.bp.blogspot.com/-kjVVy9b8V9w/UDPmUNqeFlI/AAAAAAAAC9A/INUq8bmtqLY/s1600/183+underwater+towers+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kjVVy9b8V9w/UDPmUNqeFlI/AAAAAAAAC9A/INUq8bmtqLY/s1600/183+underwater+towers+background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1618" b="72876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5B0" w:rsidRDefault="001225B0" w:rsidP="001225B0">
      <w:r>
        <w:separator/>
      </w:r>
    </w:p>
  </w:footnote>
  <w:footnote w:type="continuationSeparator" w:id="0">
    <w:p w:rsidR="001225B0" w:rsidRDefault="001225B0" w:rsidP="001225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5B0" w:rsidRPr="00F12A22" w:rsidRDefault="009F079A" w:rsidP="009F079A">
    <w:pPr>
      <w:pStyle w:val="Header"/>
      <w:tabs>
        <w:tab w:val="left" w:pos="810"/>
        <w:tab w:val="left" w:pos="1170"/>
      </w:tabs>
      <w:rPr>
        <w:rFonts w:ascii="Andes" w:hAnsi="Andes"/>
        <w:color w:val="FFFFFF" w:themeColor="background1"/>
        <w:sz w:val="52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-487680</wp:posOffset>
          </wp:positionV>
          <wp:extent cx="2404110" cy="937260"/>
          <wp:effectExtent l="19050" t="0" r="0" b="0"/>
          <wp:wrapNone/>
          <wp:docPr id="7" name="Picture 7" descr="http://www.wizard101central.com/wiki/images/thumb/e/e5/(Creature)_Cuthalla_(The_Grotto).png/230px-(Creature)_Cuthalla_(The_Grotto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wizard101central.com/wiki/images/thumb/e/e5/(Creature)_Cuthalla_(The_Grotto).png/230px-(Creature)_Cuthalla_(The_Grotto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248" b="33849"/>
                  <a:stretch>
                    <a:fillRect/>
                  </a:stretch>
                </pic:blipFill>
                <pic:spPr bwMode="auto">
                  <a:xfrm>
                    <a:off x="0" y="0"/>
                    <a:ext cx="2404110" cy="937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softEdge rad="63500"/>
                  </a:effec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-918210</wp:posOffset>
          </wp:positionH>
          <wp:positionV relativeFrom="paragraph">
            <wp:posOffset>-510540</wp:posOffset>
          </wp:positionV>
          <wp:extent cx="1344295" cy="990600"/>
          <wp:effectExtent l="19050" t="0" r="8255" b="0"/>
          <wp:wrapNone/>
          <wp:docPr id="4" name="Picture 4" descr="http://www.wizard101central.com/wiki/images/thumb/c/ce/(Creature)_Optio_Misemos.png/230px-(Creature)_Optio_Misem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wizard101central.com/wiki/images/thumb/c/ce/(Creature)_Optio_Misemos.png/230px-(Creature)_Optio_Misemo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14819" b="37354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34429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softEdge rad="127000"/>
                  </a:effectLst>
                </pic:spPr>
              </pic:pic>
            </a:graphicData>
          </a:graphic>
        </wp:anchor>
      </w:drawing>
    </w:r>
    <w:r w:rsidR="00564C92">
      <w:rPr>
        <w:rFonts w:ascii="Andes" w:hAnsi="Andes"/>
        <w:noProof/>
        <w:color w:val="FFFFFF" w:themeColor="background1"/>
        <w:sz w:val="52"/>
      </w:rPr>
      <w:pict>
        <v:rect id="_x0000_s2050" style="position:absolute;margin-left:-1in;margin-top:-36pt;width:612.6pt;height:67.2pt;z-index:-251659265;mso-position-horizontal-relative:text;mso-position-vertical-relative:text" fillcolor="#17365d [2415]">
          <v:fill color2="#0f243e [1615]" focusposition="1" focussize="" focus="100%" type="gradient"/>
        </v:rect>
      </w:pict>
    </w:r>
    <w:r>
      <w:rPr>
        <w:rFonts w:ascii="Andes" w:hAnsi="Andes"/>
        <w:color w:val="FFFFFF" w:themeColor="background1"/>
        <w:sz w:val="52"/>
      </w:rPr>
      <w:tab/>
    </w:r>
    <w:r w:rsidR="002417A5" w:rsidRPr="00F12A22">
      <w:rPr>
        <w:rFonts w:ascii="Andes" w:hAnsi="Andes"/>
        <w:color w:val="FFFFFF" w:themeColor="background1"/>
        <w:sz w:val="52"/>
      </w:rPr>
      <w:t>Sec</w:t>
    </w:r>
    <w:r w:rsidR="003D2BDE" w:rsidRPr="00F12A22">
      <w:rPr>
        <w:rFonts w:ascii="Andes" w:hAnsi="Andes"/>
        <w:color w:val="FFFFFF" w:themeColor="background1"/>
        <w:sz w:val="52"/>
      </w:rPr>
      <w:t>rets of the Sunken T</w:t>
    </w:r>
    <w:r w:rsidR="002417A5" w:rsidRPr="00F12A22">
      <w:rPr>
        <w:rFonts w:ascii="Andes" w:hAnsi="Andes"/>
        <w:color w:val="FFFFFF" w:themeColor="background1"/>
        <w:sz w:val="52"/>
      </w:rPr>
      <w:t>emple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>
      <o:colormenu v:ext="edit" fillcolor="none [3213]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70543"/>
    <w:rsid w:val="00002A3B"/>
    <w:rsid w:val="000047E8"/>
    <w:rsid w:val="00004CD9"/>
    <w:rsid w:val="000127DF"/>
    <w:rsid w:val="00014B13"/>
    <w:rsid w:val="000171A7"/>
    <w:rsid w:val="00017A24"/>
    <w:rsid w:val="00022087"/>
    <w:rsid w:val="00022F9D"/>
    <w:rsid w:val="00026007"/>
    <w:rsid w:val="00027C07"/>
    <w:rsid w:val="0003023E"/>
    <w:rsid w:val="00032AD9"/>
    <w:rsid w:val="00035F7E"/>
    <w:rsid w:val="00041B3B"/>
    <w:rsid w:val="00041F8B"/>
    <w:rsid w:val="00042C77"/>
    <w:rsid w:val="00050C7A"/>
    <w:rsid w:val="0005107F"/>
    <w:rsid w:val="00051C51"/>
    <w:rsid w:val="00052506"/>
    <w:rsid w:val="0005300B"/>
    <w:rsid w:val="000542A0"/>
    <w:rsid w:val="000569A0"/>
    <w:rsid w:val="00061C0F"/>
    <w:rsid w:val="000662CF"/>
    <w:rsid w:val="000666C7"/>
    <w:rsid w:val="0006742F"/>
    <w:rsid w:val="0007019A"/>
    <w:rsid w:val="000711DE"/>
    <w:rsid w:val="000751E9"/>
    <w:rsid w:val="00075C09"/>
    <w:rsid w:val="00084584"/>
    <w:rsid w:val="00090204"/>
    <w:rsid w:val="000914DA"/>
    <w:rsid w:val="00091975"/>
    <w:rsid w:val="000929E7"/>
    <w:rsid w:val="00093BB1"/>
    <w:rsid w:val="00094053"/>
    <w:rsid w:val="00094DCB"/>
    <w:rsid w:val="00095EDB"/>
    <w:rsid w:val="000A1F09"/>
    <w:rsid w:val="000A4C8B"/>
    <w:rsid w:val="000A4D68"/>
    <w:rsid w:val="000A5871"/>
    <w:rsid w:val="000B6AF1"/>
    <w:rsid w:val="000B6D3C"/>
    <w:rsid w:val="000C1A24"/>
    <w:rsid w:val="000C3452"/>
    <w:rsid w:val="000C354B"/>
    <w:rsid w:val="000C5806"/>
    <w:rsid w:val="000C6C48"/>
    <w:rsid w:val="000D0053"/>
    <w:rsid w:val="000D2368"/>
    <w:rsid w:val="000D2EEA"/>
    <w:rsid w:val="000E1FCC"/>
    <w:rsid w:val="000E4D28"/>
    <w:rsid w:val="000E530D"/>
    <w:rsid w:val="000E6386"/>
    <w:rsid w:val="000F3196"/>
    <w:rsid w:val="000F5399"/>
    <w:rsid w:val="000F6016"/>
    <w:rsid w:val="00111203"/>
    <w:rsid w:val="0011311C"/>
    <w:rsid w:val="00116934"/>
    <w:rsid w:val="00117475"/>
    <w:rsid w:val="001177F8"/>
    <w:rsid w:val="001225B0"/>
    <w:rsid w:val="001251D0"/>
    <w:rsid w:val="00125B1E"/>
    <w:rsid w:val="00127DD8"/>
    <w:rsid w:val="0013373C"/>
    <w:rsid w:val="00135F3F"/>
    <w:rsid w:val="001368F3"/>
    <w:rsid w:val="00137503"/>
    <w:rsid w:val="001404C7"/>
    <w:rsid w:val="0014364E"/>
    <w:rsid w:val="001436AE"/>
    <w:rsid w:val="001437F4"/>
    <w:rsid w:val="00147A89"/>
    <w:rsid w:val="001544FF"/>
    <w:rsid w:val="001548BC"/>
    <w:rsid w:val="00154A2A"/>
    <w:rsid w:val="001568A0"/>
    <w:rsid w:val="0015768D"/>
    <w:rsid w:val="00160946"/>
    <w:rsid w:val="00160A8D"/>
    <w:rsid w:val="00162244"/>
    <w:rsid w:val="00162371"/>
    <w:rsid w:val="00162A34"/>
    <w:rsid w:val="001635FF"/>
    <w:rsid w:val="00163FF6"/>
    <w:rsid w:val="00164113"/>
    <w:rsid w:val="0016527F"/>
    <w:rsid w:val="001801F6"/>
    <w:rsid w:val="001810CE"/>
    <w:rsid w:val="0018141E"/>
    <w:rsid w:val="00182008"/>
    <w:rsid w:val="0019204B"/>
    <w:rsid w:val="00194A2C"/>
    <w:rsid w:val="001A2BC6"/>
    <w:rsid w:val="001A3FF5"/>
    <w:rsid w:val="001A4019"/>
    <w:rsid w:val="001C1750"/>
    <w:rsid w:val="001C4054"/>
    <w:rsid w:val="001C6E54"/>
    <w:rsid w:val="001D1165"/>
    <w:rsid w:val="001D1435"/>
    <w:rsid w:val="001D57C3"/>
    <w:rsid w:val="001D6918"/>
    <w:rsid w:val="001E39E6"/>
    <w:rsid w:val="001E452B"/>
    <w:rsid w:val="001E4760"/>
    <w:rsid w:val="001E5FDC"/>
    <w:rsid w:val="001F156F"/>
    <w:rsid w:val="001F75AF"/>
    <w:rsid w:val="001F7823"/>
    <w:rsid w:val="001F7859"/>
    <w:rsid w:val="002012A3"/>
    <w:rsid w:val="00201FF1"/>
    <w:rsid w:val="002030F8"/>
    <w:rsid w:val="0020485C"/>
    <w:rsid w:val="00210CA5"/>
    <w:rsid w:val="002138B8"/>
    <w:rsid w:val="00221163"/>
    <w:rsid w:val="00231CE5"/>
    <w:rsid w:val="0023362A"/>
    <w:rsid w:val="002338D7"/>
    <w:rsid w:val="00233E86"/>
    <w:rsid w:val="00234224"/>
    <w:rsid w:val="00236C65"/>
    <w:rsid w:val="002417A5"/>
    <w:rsid w:val="00245147"/>
    <w:rsid w:val="00245E8B"/>
    <w:rsid w:val="00247862"/>
    <w:rsid w:val="00250CC5"/>
    <w:rsid w:val="002549C4"/>
    <w:rsid w:val="00257324"/>
    <w:rsid w:val="002573BD"/>
    <w:rsid w:val="00263ECE"/>
    <w:rsid w:val="00264899"/>
    <w:rsid w:val="002649EC"/>
    <w:rsid w:val="00266196"/>
    <w:rsid w:val="00266B3F"/>
    <w:rsid w:val="00271CB4"/>
    <w:rsid w:val="0027581A"/>
    <w:rsid w:val="0027761B"/>
    <w:rsid w:val="002779A1"/>
    <w:rsid w:val="00281503"/>
    <w:rsid w:val="00281DC5"/>
    <w:rsid w:val="00284327"/>
    <w:rsid w:val="002846A2"/>
    <w:rsid w:val="0028571E"/>
    <w:rsid w:val="00293B85"/>
    <w:rsid w:val="002950C5"/>
    <w:rsid w:val="0029551A"/>
    <w:rsid w:val="00295845"/>
    <w:rsid w:val="002A4C09"/>
    <w:rsid w:val="002B004B"/>
    <w:rsid w:val="002B09A1"/>
    <w:rsid w:val="002B3C37"/>
    <w:rsid w:val="002B5905"/>
    <w:rsid w:val="002B61F2"/>
    <w:rsid w:val="002B6954"/>
    <w:rsid w:val="002B6E1A"/>
    <w:rsid w:val="002C2661"/>
    <w:rsid w:val="002C4ACC"/>
    <w:rsid w:val="002C6733"/>
    <w:rsid w:val="002C6C51"/>
    <w:rsid w:val="002C6ED8"/>
    <w:rsid w:val="002C737B"/>
    <w:rsid w:val="002C7DE5"/>
    <w:rsid w:val="002D1EF1"/>
    <w:rsid w:val="002D3486"/>
    <w:rsid w:val="002E17B8"/>
    <w:rsid w:val="002E48EC"/>
    <w:rsid w:val="002E5F41"/>
    <w:rsid w:val="002E61D5"/>
    <w:rsid w:val="002E7BBD"/>
    <w:rsid w:val="002F288F"/>
    <w:rsid w:val="002F4622"/>
    <w:rsid w:val="002F7D4F"/>
    <w:rsid w:val="003071DD"/>
    <w:rsid w:val="003104C5"/>
    <w:rsid w:val="00313DF3"/>
    <w:rsid w:val="00317838"/>
    <w:rsid w:val="00321E2C"/>
    <w:rsid w:val="0032239D"/>
    <w:rsid w:val="00322C82"/>
    <w:rsid w:val="00324F8C"/>
    <w:rsid w:val="003262A0"/>
    <w:rsid w:val="00326F77"/>
    <w:rsid w:val="0033042A"/>
    <w:rsid w:val="00331F07"/>
    <w:rsid w:val="00335FDF"/>
    <w:rsid w:val="00336328"/>
    <w:rsid w:val="0034250F"/>
    <w:rsid w:val="00344A29"/>
    <w:rsid w:val="00346CFE"/>
    <w:rsid w:val="00347521"/>
    <w:rsid w:val="00347524"/>
    <w:rsid w:val="003476AE"/>
    <w:rsid w:val="00353E3D"/>
    <w:rsid w:val="00355188"/>
    <w:rsid w:val="003554FB"/>
    <w:rsid w:val="0035688F"/>
    <w:rsid w:val="00357185"/>
    <w:rsid w:val="003605CE"/>
    <w:rsid w:val="00373EDC"/>
    <w:rsid w:val="0037450D"/>
    <w:rsid w:val="00375DC2"/>
    <w:rsid w:val="0037691E"/>
    <w:rsid w:val="00380443"/>
    <w:rsid w:val="00385CCA"/>
    <w:rsid w:val="00391279"/>
    <w:rsid w:val="00392188"/>
    <w:rsid w:val="00394D73"/>
    <w:rsid w:val="003A133A"/>
    <w:rsid w:val="003A2139"/>
    <w:rsid w:val="003A21BE"/>
    <w:rsid w:val="003A3052"/>
    <w:rsid w:val="003B1984"/>
    <w:rsid w:val="003B4396"/>
    <w:rsid w:val="003B4B4A"/>
    <w:rsid w:val="003C2412"/>
    <w:rsid w:val="003C3002"/>
    <w:rsid w:val="003C4885"/>
    <w:rsid w:val="003D0E69"/>
    <w:rsid w:val="003D1D43"/>
    <w:rsid w:val="003D2BDE"/>
    <w:rsid w:val="003D31E2"/>
    <w:rsid w:val="003D583E"/>
    <w:rsid w:val="003E165F"/>
    <w:rsid w:val="003E21A7"/>
    <w:rsid w:val="003E5C63"/>
    <w:rsid w:val="003E620F"/>
    <w:rsid w:val="003E694A"/>
    <w:rsid w:val="003E7046"/>
    <w:rsid w:val="003F0DCB"/>
    <w:rsid w:val="003F18CF"/>
    <w:rsid w:val="003F56C7"/>
    <w:rsid w:val="003F72C8"/>
    <w:rsid w:val="0040033F"/>
    <w:rsid w:val="00402313"/>
    <w:rsid w:val="00402991"/>
    <w:rsid w:val="00402B47"/>
    <w:rsid w:val="00402B4B"/>
    <w:rsid w:val="00403614"/>
    <w:rsid w:val="00404D8A"/>
    <w:rsid w:val="004105B8"/>
    <w:rsid w:val="0041509E"/>
    <w:rsid w:val="00415A7E"/>
    <w:rsid w:val="0041695A"/>
    <w:rsid w:val="00416F4D"/>
    <w:rsid w:val="00417BA9"/>
    <w:rsid w:val="00417C9E"/>
    <w:rsid w:val="00422D8A"/>
    <w:rsid w:val="00424733"/>
    <w:rsid w:val="004279E6"/>
    <w:rsid w:val="004337E0"/>
    <w:rsid w:val="00440646"/>
    <w:rsid w:val="004406A6"/>
    <w:rsid w:val="00445BB2"/>
    <w:rsid w:val="004464A7"/>
    <w:rsid w:val="004509BF"/>
    <w:rsid w:val="00452CFE"/>
    <w:rsid w:val="00453D2F"/>
    <w:rsid w:val="004547D1"/>
    <w:rsid w:val="004561A5"/>
    <w:rsid w:val="00456D5E"/>
    <w:rsid w:val="00462E6A"/>
    <w:rsid w:val="004641BB"/>
    <w:rsid w:val="004670CB"/>
    <w:rsid w:val="00467B78"/>
    <w:rsid w:val="0048190C"/>
    <w:rsid w:val="004865A6"/>
    <w:rsid w:val="00490BB6"/>
    <w:rsid w:val="00490E12"/>
    <w:rsid w:val="004927B1"/>
    <w:rsid w:val="0049426E"/>
    <w:rsid w:val="0049461C"/>
    <w:rsid w:val="00494F55"/>
    <w:rsid w:val="004957A0"/>
    <w:rsid w:val="004A21B1"/>
    <w:rsid w:val="004A3671"/>
    <w:rsid w:val="004A4A6F"/>
    <w:rsid w:val="004A5C0F"/>
    <w:rsid w:val="004B3A8D"/>
    <w:rsid w:val="004B5B1F"/>
    <w:rsid w:val="004B5D5B"/>
    <w:rsid w:val="004B65CB"/>
    <w:rsid w:val="004B6BA5"/>
    <w:rsid w:val="004B6C97"/>
    <w:rsid w:val="004B7F66"/>
    <w:rsid w:val="004C57C4"/>
    <w:rsid w:val="004C664B"/>
    <w:rsid w:val="004D1BAC"/>
    <w:rsid w:val="004D1C73"/>
    <w:rsid w:val="004D5E45"/>
    <w:rsid w:val="004E5948"/>
    <w:rsid w:val="004E5A74"/>
    <w:rsid w:val="004E5F2E"/>
    <w:rsid w:val="004F1F8E"/>
    <w:rsid w:val="00501752"/>
    <w:rsid w:val="00502CE7"/>
    <w:rsid w:val="00503282"/>
    <w:rsid w:val="00504466"/>
    <w:rsid w:val="0051022C"/>
    <w:rsid w:val="005107F8"/>
    <w:rsid w:val="00511DB5"/>
    <w:rsid w:val="00512DF6"/>
    <w:rsid w:val="00516687"/>
    <w:rsid w:val="00521C27"/>
    <w:rsid w:val="0052318F"/>
    <w:rsid w:val="005251C6"/>
    <w:rsid w:val="00530CDB"/>
    <w:rsid w:val="0054082E"/>
    <w:rsid w:val="005411E7"/>
    <w:rsid w:val="00542BAC"/>
    <w:rsid w:val="005502D9"/>
    <w:rsid w:val="00551C39"/>
    <w:rsid w:val="00552FE8"/>
    <w:rsid w:val="00556E9B"/>
    <w:rsid w:val="00557626"/>
    <w:rsid w:val="00561733"/>
    <w:rsid w:val="00561CA7"/>
    <w:rsid w:val="00561EF6"/>
    <w:rsid w:val="00561EF8"/>
    <w:rsid w:val="00564C92"/>
    <w:rsid w:val="00566934"/>
    <w:rsid w:val="005670E2"/>
    <w:rsid w:val="00570543"/>
    <w:rsid w:val="005770C7"/>
    <w:rsid w:val="00582321"/>
    <w:rsid w:val="00584789"/>
    <w:rsid w:val="005865B2"/>
    <w:rsid w:val="005874D1"/>
    <w:rsid w:val="00595312"/>
    <w:rsid w:val="005A2C48"/>
    <w:rsid w:val="005A4C86"/>
    <w:rsid w:val="005A52C8"/>
    <w:rsid w:val="005A66F2"/>
    <w:rsid w:val="005A7FB8"/>
    <w:rsid w:val="005B154D"/>
    <w:rsid w:val="005B4372"/>
    <w:rsid w:val="005B4DCC"/>
    <w:rsid w:val="005B4E63"/>
    <w:rsid w:val="005B7CF1"/>
    <w:rsid w:val="005C0B63"/>
    <w:rsid w:val="005C0F08"/>
    <w:rsid w:val="005C6126"/>
    <w:rsid w:val="005C71A0"/>
    <w:rsid w:val="005C79FB"/>
    <w:rsid w:val="005D46BD"/>
    <w:rsid w:val="005E42C6"/>
    <w:rsid w:val="005E5D3A"/>
    <w:rsid w:val="005E7B2F"/>
    <w:rsid w:val="005F1009"/>
    <w:rsid w:val="005F153D"/>
    <w:rsid w:val="005F6CF6"/>
    <w:rsid w:val="00601303"/>
    <w:rsid w:val="00601CD0"/>
    <w:rsid w:val="00606AA6"/>
    <w:rsid w:val="00620312"/>
    <w:rsid w:val="006204C3"/>
    <w:rsid w:val="006220BC"/>
    <w:rsid w:val="006222A7"/>
    <w:rsid w:val="006259BB"/>
    <w:rsid w:val="00625FA1"/>
    <w:rsid w:val="00632FCA"/>
    <w:rsid w:val="00633B62"/>
    <w:rsid w:val="00635A18"/>
    <w:rsid w:val="0064544D"/>
    <w:rsid w:val="00647C05"/>
    <w:rsid w:val="00652E4E"/>
    <w:rsid w:val="00657076"/>
    <w:rsid w:val="006626AB"/>
    <w:rsid w:val="00663F05"/>
    <w:rsid w:val="006643E2"/>
    <w:rsid w:val="00667BE2"/>
    <w:rsid w:val="00671796"/>
    <w:rsid w:val="00671A23"/>
    <w:rsid w:val="00671AC7"/>
    <w:rsid w:val="006733CD"/>
    <w:rsid w:val="00673784"/>
    <w:rsid w:val="00673E25"/>
    <w:rsid w:val="00677B37"/>
    <w:rsid w:val="00682B47"/>
    <w:rsid w:val="00684034"/>
    <w:rsid w:val="00686268"/>
    <w:rsid w:val="00686D02"/>
    <w:rsid w:val="00687B52"/>
    <w:rsid w:val="00687B58"/>
    <w:rsid w:val="006907E9"/>
    <w:rsid w:val="00695ADF"/>
    <w:rsid w:val="006976AE"/>
    <w:rsid w:val="006A1A30"/>
    <w:rsid w:val="006A1FAC"/>
    <w:rsid w:val="006B1042"/>
    <w:rsid w:val="006B4C6C"/>
    <w:rsid w:val="006B782F"/>
    <w:rsid w:val="006C27F8"/>
    <w:rsid w:val="006C3914"/>
    <w:rsid w:val="006C50A3"/>
    <w:rsid w:val="006C7F53"/>
    <w:rsid w:val="006D2053"/>
    <w:rsid w:val="006D3575"/>
    <w:rsid w:val="006D51A3"/>
    <w:rsid w:val="006E243F"/>
    <w:rsid w:val="006E40E2"/>
    <w:rsid w:val="006E6B31"/>
    <w:rsid w:val="006E6CBF"/>
    <w:rsid w:val="006F00F5"/>
    <w:rsid w:val="006F049D"/>
    <w:rsid w:val="006F08BD"/>
    <w:rsid w:val="006F0BEC"/>
    <w:rsid w:val="006F45C6"/>
    <w:rsid w:val="006F5482"/>
    <w:rsid w:val="00706084"/>
    <w:rsid w:val="00706920"/>
    <w:rsid w:val="00706F58"/>
    <w:rsid w:val="007109E8"/>
    <w:rsid w:val="0071187D"/>
    <w:rsid w:val="00712537"/>
    <w:rsid w:val="007136A1"/>
    <w:rsid w:val="00713E5F"/>
    <w:rsid w:val="007163F9"/>
    <w:rsid w:val="00716949"/>
    <w:rsid w:val="0072145C"/>
    <w:rsid w:val="007246C5"/>
    <w:rsid w:val="007328F8"/>
    <w:rsid w:val="00741D9A"/>
    <w:rsid w:val="0074588F"/>
    <w:rsid w:val="00746134"/>
    <w:rsid w:val="00750832"/>
    <w:rsid w:val="00751512"/>
    <w:rsid w:val="00752FC7"/>
    <w:rsid w:val="00756633"/>
    <w:rsid w:val="00761230"/>
    <w:rsid w:val="007633CE"/>
    <w:rsid w:val="0076368E"/>
    <w:rsid w:val="007639C1"/>
    <w:rsid w:val="00763B6A"/>
    <w:rsid w:val="00766C6C"/>
    <w:rsid w:val="0077162E"/>
    <w:rsid w:val="00771AC8"/>
    <w:rsid w:val="00773C0D"/>
    <w:rsid w:val="00776581"/>
    <w:rsid w:val="007959BF"/>
    <w:rsid w:val="007964D9"/>
    <w:rsid w:val="007A426D"/>
    <w:rsid w:val="007B0F05"/>
    <w:rsid w:val="007B2222"/>
    <w:rsid w:val="007B2729"/>
    <w:rsid w:val="007B4AFA"/>
    <w:rsid w:val="007B7039"/>
    <w:rsid w:val="007B7B98"/>
    <w:rsid w:val="007C3947"/>
    <w:rsid w:val="007C4B44"/>
    <w:rsid w:val="007D3A21"/>
    <w:rsid w:val="007D402A"/>
    <w:rsid w:val="007D49E3"/>
    <w:rsid w:val="007D510A"/>
    <w:rsid w:val="007E64C1"/>
    <w:rsid w:val="007F1041"/>
    <w:rsid w:val="007F7F84"/>
    <w:rsid w:val="008032E1"/>
    <w:rsid w:val="00804427"/>
    <w:rsid w:val="0081001A"/>
    <w:rsid w:val="00810ABD"/>
    <w:rsid w:val="00811996"/>
    <w:rsid w:val="00814D73"/>
    <w:rsid w:val="008160EF"/>
    <w:rsid w:val="008172FA"/>
    <w:rsid w:val="00820995"/>
    <w:rsid w:val="00823812"/>
    <w:rsid w:val="00823F98"/>
    <w:rsid w:val="0082793A"/>
    <w:rsid w:val="00832F82"/>
    <w:rsid w:val="00836493"/>
    <w:rsid w:val="008407BE"/>
    <w:rsid w:val="008416A8"/>
    <w:rsid w:val="008452EC"/>
    <w:rsid w:val="0084720C"/>
    <w:rsid w:val="00851827"/>
    <w:rsid w:val="008519A2"/>
    <w:rsid w:val="00851B64"/>
    <w:rsid w:val="00853A4F"/>
    <w:rsid w:val="00874B94"/>
    <w:rsid w:val="00883ACD"/>
    <w:rsid w:val="008853DB"/>
    <w:rsid w:val="008867BF"/>
    <w:rsid w:val="00893F44"/>
    <w:rsid w:val="0089609D"/>
    <w:rsid w:val="0089737D"/>
    <w:rsid w:val="008A3154"/>
    <w:rsid w:val="008A32FF"/>
    <w:rsid w:val="008A3769"/>
    <w:rsid w:val="008A3C40"/>
    <w:rsid w:val="008B2544"/>
    <w:rsid w:val="008B63CA"/>
    <w:rsid w:val="008B6850"/>
    <w:rsid w:val="008B7690"/>
    <w:rsid w:val="008C2CFD"/>
    <w:rsid w:val="008C5086"/>
    <w:rsid w:val="008C592D"/>
    <w:rsid w:val="008D1E4B"/>
    <w:rsid w:val="008D475D"/>
    <w:rsid w:val="008D57F3"/>
    <w:rsid w:val="008D5A8C"/>
    <w:rsid w:val="008D7691"/>
    <w:rsid w:val="008E279A"/>
    <w:rsid w:val="008E3051"/>
    <w:rsid w:val="008E3AA3"/>
    <w:rsid w:val="008E5602"/>
    <w:rsid w:val="008E7463"/>
    <w:rsid w:val="008F1137"/>
    <w:rsid w:val="008F344A"/>
    <w:rsid w:val="008F3DB8"/>
    <w:rsid w:val="008F52DE"/>
    <w:rsid w:val="008F5916"/>
    <w:rsid w:val="008F6B6E"/>
    <w:rsid w:val="00901953"/>
    <w:rsid w:val="00915564"/>
    <w:rsid w:val="0092171A"/>
    <w:rsid w:val="00926B3C"/>
    <w:rsid w:val="00927BA5"/>
    <w:rsid w:val="00930214"/>
    <w:rsid w:val="00934A33"/>
    <w:rsid w:val="00935169"/>
    <w:rsid w:val="00936C61"/>
    <w:rsid w:val="009373F0"/>
    <w:rsid w:val="009426E2"/>
    <w:rsid w:val="00942B06"/>
    <w:rsid w:val="009459A5"/>
    <w:rsid w:val="00945FAC"/>
    <w:rsid w:val="009510DC"/>
    <w:rsid w:val="00953145"/>
    <w:rsid w:val="00953859"/>
    <w:rsid w:val="00954260"/>
    <w:rsid w:val="0095500D"/>
    <w:rsid w:val="00956140"/>
    <w:rsid w:val="0096082E"/>
    <w:rsid w:val="00963250"/>
    <w:rsid w:val="009655D6"/>
    <w:rsid w:val="00965ADF"/>
    <w:rsid w:val="00967477"/>
    <w:rsid w:val="009707C4"/>
    <w:rsid w:val="009709F4"/>
    <w:rsid w:val="00970BD5"/>
    <w:rsid w:val="00970F5E"/>
    <w:rsid w:val="00972E77"/>
    <w:rsid w:val="009739F4"/>
    <w:rsid w:val="00973A42"/>
    <w:rsid w:val="0097466A"/>
    <w:rsid w:val="00977E2D"/>
    <w:rsid w:val="00980F3B"/>
    <w:rsid w:val="00982EDD"/>
    <w:rsid w:val="00986FD4"/>
    <w:rsid w:val="00987BC1"/>
    <w:rsid w:val="00990B57"/>
    <w:rsid w:val="00993304"/>
    <w:rsid w:val="0099731B"/>
    <w:rsid w:val="009A1329"/>
    <w:rsid w:val="009A2A31"/>
    <w:rsid w:val="009A2D02"/>
    <w:rsid w:val="009A32FB"/>
    <w:rsid w:val="009A4047"/>
    <w:rsid w:val="009A4D10"/>
    <w:rsid w:val="009A5C2F"/>
    <w:rsid w:val="009A6BC0"/>
    <w:rsid w:val="009B41CC"/>
    <w:rsid w:val="009B7C34"/>
    <w:rsid w:val="009C38A4"/>
    <w:rsid w:val="009C4623"/>
    <w:rsid w:val="009C7680"/>
    <w:rsid w:val="009D1C9A"/>
    <w:rsid w:val="009D2042"/>
    <w:rsid w:val="009D2ADB"/>
    <w:rsid w:val="009D427C"/>
    <w:rsid w:val="009D7610"/>
    <w:rsid w:val="009E1CF4"/>
    <w:rsid w:val="009E210D"/>
    <w:rsid w:val="009E5B40"/>
    <w:rsid w:val="009E69B2"/>
    <w:rsid w:val="009E7397"/>
    <w:rsid w:val="009E766D"/>
    <w:rsid w:val="009E7AFB"/>
    <w:rsid w:val="009F079A"/>
    <w:rsid w:val="009F1D45"/>
    <w:rsid w:val="009F371B"/>
    <w:rsid w:val="009F676C"/>
    <w:rsid w:val="009F6A6E"/>
    <w:rsid w:val="009F73A0"/>
    <w:rsid w:val="00A044D7"/>
    <w:rsid w:val="00A05404"/>
    <w:rsid w:val="00A12FF1"/>
    <w:rsid w:val="00A17BB2"/>
    <w:rsid w:val="00A20150"/>
    <w:rsid w:val="00A20ACB"/>
    <w:rsid w:val="00A2121B"/>
    <w:rsid w:val="00A21344"/>
    <w:rsid w:val="00A21B51"/>
    <w:rsid w:val="00A2234F"/>
    <w:rsid w:val="00A2272A"/>
    <w:rsid w:val="00A22E7E"/>
    <w:rsid w:val="00A335A7"/>
    <w:rsid w:val="00A355C7"/>
    <w:rsid w:val="00A3710C"/>
    <w:rsid w:val="00A42464"/>
    <w:rsid w:val="00A43009"/>
    <w:rsid w:val="00A436BD"/>
    <w:rsid w:val="00A43EAD"/>
    <w:rsid w:val="00A51864"/>
    <w:rsid w:val="00A53639"/>
    <w:rsid w:val="00A54362"/>
    <w:rsid w:val="00A54A4A"/>
    <w:rsid w:val="00A6013E"/>
    <w:rsid w:val="00A601AA"/>
    <w:rsid w:val="00A60599"/>
    <w:rsid w:val="00A61618"/>
    <w:rsid w:val="00A62C6C"/>
    <w:rsid w:val="00A678BA"/>
    <w:rsid w:val="00A67DE9"/>
    <w:rsid w:val="00A7675F"/>
    <w:rsid w:val="00A8081F"/>
    <w:rsid w:val="00A8421A"/>
    <w:rsid w:val="00A93453"/>
    <w:rsid w:val="00A97044"/>
    <w:rsid w:val="00A970AD"/>
    <w:rsid w:val="00AA14A9"/>
    <w:rsid w:val="00AA3825"/>
    <w:rsid w:val="00AA4F17"/>
    <w:rsid w:val="00AA5C54"/>
    <w:rsid w:val="00AA7756"/>
    <w:rsid w:val="00AB1196"/>
    <w:rsid w:val="00AB198B"/>
    <w:rsid w:val="00AB1D27"/>
    <w:rsid w:val="00AB21E9"/>
    <w:rsid w:val="00AB5D93"/>
    <w:rsid w:val="00AC0CE3"/>
    <w:rsid w:val="00AC45CE"/>
    <w:rsid w:val="00AC5137"/>
    <w:rsid w:val="00AC5875"/>
    <w:rsid w:val="00AC5A93"/>
    <w:rsid w:val="00AD39C1"/>
    <w:rsid w:val="00AD77A4"/>
    <w:rsid w:val="00AE1454"/>
    <w:rsid w:val="00AE4304"/>
    <w:rsid w:val="00AE611B"/>
    <w:rsid w:val="00AF2AFC"/>
    <w:rsid w:val="00AF3CA3"/>
    <w:rsid w:val="00AF6CBB"/>
    <w:rsid w:val="00AF72CF"/>
    <w:rsid w:val="00AF7DC0"/>
    <w:rsid w:val="00AF7FFA"/>
    <w:rsid w:val="00B001C4"/>
    <w:rsid w:val="00B02D35"/>
    <w:rsid w:val="00B04C51"/>
    <w:rsid w:val="00B054C6"/>
    <w:rsid w:val="00B05614"/>
    <w:rsid w:val="00B11093"/>
    <w:rsid w:val="00B17B47"/>
    <w:rsid w:val="00B21FCC"/>
    <w:rsid w:val="00B228A3"/>
    <w:rsid w:val="00B343BF"/>
    <w:rsid w:val="00B3445B"/>
    <w:rsid w:val="00B3464A"/>
    <w:rsid w:val="00B41FD1"/>
    <w:rsid w:val="00B44A10"/>
    <w:rsid w:val="00B4626D"/>
    <w:rsid w:val="00B47CA9"/>
    <w:rsid w:val="00B50DE2"/>
    <w:rsid w:val="00B533BB"/>
    <w:rsid w:val="00B53564"/>
    <w:rsid w:val="00B57C4A"/>
    <w:rsid w:val="00B6338F"/>
    <w:rsid w:val="00B63A8D"/>
    <w:rsid w:val="00B65AA6"/>
    <w:rsid w:val="00B71AD9"/>
    <w:rsid w:val="00B73EE1"/>
    <w:rsid w:val="00B748AA"/>
    <w:rsid w:val="00B753E4"/>
    <w:rsid w:val="00B7581B"/>
    <w:rsid w:val="00B77C28"/>
    <w:rsid w:val="00B80E0C"/>
    <w:rsid w:val="00B811E8"/>
    <w:rsid w:val="00B822AC"/>
    <w:rsid w:val="00B82C73"/>
    <w:rsid w:val="00B82D86"/>
    <w:rsid w:val="00B85230"/>
    <w:rsid w:val="00B921AD"/>
    <w:rsid w:val="00B94FB8"/>
    <w:rsid w:val="00B9597E"/>
    <w:rsid w:val="00B96C70"/>
    <w:rsid w:val="00BA0050"/>
    <w:rsid w:val="00BA25FE"/>
    <w:rsid w:val="00BA40CD"/>
    <w:rsid w:val="00BA4DB6"/>
    <w:rsid w:val="00BA5E9B"/>
    <w:rsid w:val="00BA6A26"/>
    <w:rsid w:val="00BA6E57"/>
    <w:rsid w:val="00BB10BE"/>
    <w:rsid w:val="00BB5197"/>
    <w:rsid w:val="00BB6C68"/>
    <w:rsid w:val="00BC03A5"/>
    <w:rsid w:val="00BC713F"/>
    <w:rsid w:val="00BD16B2"/>
    <w:rsid w:val="00BD2F17"/>
    <w:rsid w:val="00BD460A"/>
    <w:rsid w:val="00BD5D9F"/>
    <w:rsid w:val="00BD641C"/>
    <w:rsid w:val="00BE0998"/>
    <w:rsid w:val="00BE52FE"/>
    <w:rsid w:val="00BE5F85"/>
    <w:rsid w:val="00BF072F"/>
    <w:rsid w:val="00BF10C3"/>
    <w:rsid w:val="00BF7D50"/>
    <w:rsid w:val="00C02DE1"/>
    <w:rsid w:val="00C03A26"/>
    <w:rsid w:val="00C0415F"/>
    <w:rsid w:val="00C15099"/>
    <w:rsid w:val="00C163C8"/>
    <w:rsid w:val="00C16A36"/>
    <w:rsid w:val="00C20190"/>
    <w:rsid w:val="00C21BA7"/>
    <w:rsid w:val="00C21CB2"/>
    <w:rsid w:val="00C21D9A"/>
    <w:rsid w:val="00C2462E"/>
    <w:rsid w:val="00C248A8"/>
    <w:rsid w:val="00C279B9"/>
    <w:rsid w:val="00C32BE9"/>
    <w:rsid w:val="00C33186"/>
    <w:rsid w:val="00C3546F"/>
    <w:rsid w:val="00C37AD9"/>
    <w:rsid w:val="00C51EA2"/>
    <w:rsid w:val="00C52D6D"/>
    <w:rsid w:val="00C52EF5"/>
    <w:rsid w:val="00C55D83"/>
    <w:rsid w:val="00C5775F"/>
    <w:rsid w:val="00C6349C"/>
    <w:rsid w:val="00C707C7"/>
    <w:rsid w:val="00C71A4B"/>
    <w:rsid w:val="00C77437"/>
    <w:rsid w:val="00C775B9"/>
    <w:rsid w:val="00C84080"/>
    <w:rsid w:val="00C85CF6"/>
    <w:rsid w:val="00C8767E"/>
    <w:rsid w:val="00C9295A"/>
    <w:rsid w:val="00C96B68"/>
    <w:rsid w:val="00C976BF"/>
    <w:rsid w:val="00CB0070"/>
    <w:rsid w:val="00CB29FE"/>
    <w:rsid w:val="00CB5D00"/>
    <w:rsid w:val="00CC03BD"/>
    <w:rsid w:val="00CC0A6E"/>
    <w:rsid w:val="00CC5949"/>
    <w:rsid w:val="00CC6602"/>
    <w:rsid w:val="00CC7B94"/>
    <w:rsid w:val="00CD0D81"/>
    <w:rsid w:val="00CD1CC8"/>
    <w:rsid w:val="00CD2718"/>
    <w:rsid w:val="00CD2EFD"/>
    <w:rsid w:val="00CD3E85"/>
    <w:rsid w:val="00CD4911"/>
    <w:rsid w:val="00CE2280"/>
    <w:rsid w:val="00CE3F16"/>
    <w:rsid w:val="00CE414D"/>
    <w:rsid w:val="00CE666B"/>
    <w:rsid w:val="00CE68BD"/>
    <w:rsid w:val="00CF0623"/>
    <w:rsid w:val="00CF3DF9"/>
    <w:rsid w:val="00CF3FF9"/>
    <w:rsid w:val="00CF450C"/>
    <w:rsid w:val="00CF4B37"/>
    <w:rsid w:val="00D037FE"/>
    <w:rsid w:val="00D050ED"/>
    <w:rsid w:val="00D06DCE"/>
    <w:rsid w:val="00D141F2"/>
    <w:rsid w:val="00D148E2"/>
    <w:rsid w:val="00D16DD9"/>
    <w:rsid w:val="00D17324"/>
    <w:rsid w:val="00D1733D"/>
    <w:rsid w:val="00D2035F"/>
    <w:rsid w:val="00D20DE9"/>
    <w:rsid w:val="00D223ED"/>
    <w:rsid w:val="00D275DD"/>
    <w:rsid w:val="00D3077A"/>
    <w:rsid w:val="00D311A1"/>
    <w:rsid w:val="00D3336F"/>
    <w:rsid w:val="00D34171"/>
    <w:rsid w:val="00D34400"/>
    <w:rsid w:val="00D3649B"/>
    <w:rsid w:val="00D374DC"/>
    <w:rsid w:val="00D37847"/>
    <w:rsid w:val="00D37FF8"/>
    <w:rsid w:val="00D4313D"/>
    <w:rsid w:val="00D43F6A"/>
    <w:rsid w:val="00D444A4"/>
    <w:rsid w:val="00D51A7A"/>
    <w:rsid w:val="00D5468E"/>
    <w:rsid w:val="00D54A6B"/>
    <w:rsid w:val="00D561BA"/>
    <w:rsid w:val="00D6137A"/>
    <w:rsid w:val="00D624E3"/>
    <w:rsid w:val="00D6285D"/>
    <w:rsid w:val="00D638D1"/>
    <w:rsid w:val="00D65651"/>
    <w:rsid w:val="00D71198"/>
    <w:rsid w:val="00D72500"/>
    <w:rsid w:val="00D76D33"/>
    <w:rsid w:val="00D8387C"/>
    <w:rsid w:val="00D84475"/>
    <w:rsid w:val="00D85232"/>
    <w:rsid w:val="00D90009"/>
    <w:rsid w:val="00D93769"/>
    <w:rsid w:val="00D94C38"/>
    <w:rsid w:val="00D97584"/>
    <w:rsid w:val="00DA0B2A"/>
    <w:rsid w:val="00DA22D9"/>
    <w:rsid w:val="00DA2A7D"/>
    <w:rsid w:val="00DA5FBA"/>
    <w:rsid w:val="00DA7761"/>
    <w:rsid w:val="00DB10E2"/>
    <w:rsid w:val="00DB20DF"/>
    <w:rsid w:val="00DB2459"/>
    <w:rsid w:val="00DB32AD"/>
    <w:rsid w:val="00DC3B76"/>
    <w:rsid w:val="00DC425D"/>
    <w:rsid w:val="00DC7580"/>
    <w:rsid w:val="00DD06C6"/>
    <w:rsid w:val="00DD0A98"/>
    <w:rsid w:val="00DD14A1"/>
    <w:rsid w:val="00DD217B"/>
    <w:rsid w:val="00DD405A"/>
    <w:rsid w:val="00DD4B33"/>
    <w:rsid w:val="00DD5881"/>
    <w:rsid w:val="00DD749E"/>
    <w:rsid w:val="00DE01FC"/>
    <w:rsid w:val="00DE18E2"/>
    <w:rsid w:val="00DE3639"/>
    <w:rsid w:val="00DE6CDF"/>
    <w:rsid w:val="00DF1D70"/>
    <w:rsid w:val="00DF47C1"/>
    <w:rsid w:val="00DF5E1E"/>
    <w:rsid w:val="00E01DFC"/>
    <w:rsid w:val="00E054E8"/>
    <w:rsid w:val="00E06787"/>
    <w:rsid w:val="00E073C2"/>
    <w:rsid w:val="00E13D66"/>
    <w:rsid w:val="00E141C6"/>
    <w:rsid w:val="00E16C4C"/>
    <w:rsid w:val="00E16F6D"/>
    <w:rsid w:val="00E2369D"/>
    <w:rsid w:val="00E24C12"/>
    <w:rsid w:val="00E26BBE"/>
    <w:rsid w:val="00E26CEA"/>
    <w:rsid w:val="00E27412"/>
    <w:rsid w:val="00E3007F"/>
    <w:rsid w:val="00E31302"/>
    <w:rsid w:val="00E31FB0"/>
    <w:rsid w:val="00E33018"/>
    <w:rsid w:val="00E34675"/>
    <w:rsid w:val="00E4005E"/>
    <w:rsid w:val="00E42607"/>
    <w:rsid w:val="00E42710"/>
    <w:rsid w:val="00E47221"/>
    <w:rsid w:val="00E55F63"/>
    <w:rsid w:val="00E57A74"/>
    <w:rsid w:val="00E60626"/>
    <w:rsid w:val="00E6626E"/>
    <w:rsid w:val="00E66A6F"/>
    <w:rsid w:val="00E706E1"/>
    <w:rsid w:val="00E77795"/>
    <w:rsid w:val="00E77FED"/>
    <w:rsid w:val="00E83F5A"/>
    <w:rsid w:val="00E85DD2"/>
    <w:rsid w:val="00E86021"/>
    <w:rsid w:val="00E9306F"/>
    <w:rsid w:val="00E95F98"/>
    <w:rsid w:val="00E97BB4"/>
    <w:rsid w:val="00EA4452"/>
    <w:rsid w:val="00EA4934"/>
    <w:rsid w:val="00EA7885"/>
    <w:rsid w:val="00EB0680"/>
    <w:rsid w:val="00EB34F5"/>
    <w:rsid w:val="00EB4063"/>
    <w:rsid w:val="00EB66A1"/>
    <w:rsid w:val="00ED2F97"/>
    <w:rsid w:val="00ED38EB"/>
    <w:rsid w:val="00ED608A"/>
    <w:rsid w:val="00EE263A"/>
    <w:rsid w:val="00EE27E4"/>
    <w:rsid w:val="00EF53ED"/>
    <w:rsid w:val="00EF75E5"/>
    <w:rsid w:val="00F004E3"/>
    <w:rsid w:val="00F0156C"/>
    <w:rsid w:val="00F1014F"/>
    <w:rsid w:val="00F12957"/>
    <w:rsid w:val="00F12A22"/>
    <w:rsid w:val="00F144BC"/>
    <w:rsid w:val="00F14CC9"/>
    <w:rsid w:val="00F222ED"/>
    <w:rsid w:val="00F23FD5"/>
    <w:rsid w:val="00F24396"/>
    <w:rsid w:val="00F2458B"/>
    <w:rsid w:val="00F246D9"/>
    <w:rsid w:val="00F30D49"/>
    <w:rsid w:val="00F325C8"/>
    <w:rsid w:val="00F33652"/>
    <w:rsid w:val="00F34B0A"/>
    <w:rsid w:val="00F35449"/>
    <w:rsid w:val="00F376FA"/>
    <w:rsid w:val="00F41589"/>
    <w:rsid w:val="00F4373B"/>
    <w:rsid w:val="00F50B5A"/>
    <w:rsid w:val="00F524B6"/>
    <w:rsid w:val="00F53290"/>
    <w:rsid w:val="00F53A6D"/>
    <w:rsid w:val="00F54734"/>
    <w:rsid w:val="00F54F72"/>
    <w:rsid w:val="00F566AF"/>
    <w:rsid w:val="00F57722"/>
    <w:rsid w:val="00F62B39"/>
    <w:rsid w:val="00F64A86"/>
    <w:rsid w:val="00F67745"/>
    <w:rsid w:val="00F67A94"/>
    <w:rsid w:val="00F67E01"/>
    <w:rsid w:val="00F7249B"/>
    <w:rsid w:val="00F73680"/>
    <w:rsid w:val="00F74B98"/>
    <w:rsid w:val="00F771FD"/>
    <w:rsid w:val="00F815B9"/>
    <w:rsid w:val="00F81C69"/>
    <w:rsid w:val="00F916EA"/>
    <w:rsid w:val="00FA0AE5"/>
    <w:rsid w:val="00FA3CAA"/>
    <w:rsid w:val="00FA7E5A"/>
    <w:rsid w:val="00FB2D21"/>
    <w:rsid w:val="00FB3EB5"/>
    <w:rsid w:val="00FB476F"/>
    <w:rsid w:val="00FB588C"/>
    <w:rsid w:val="00FC1176"/>
    <w:rsid w:val="00FC33D8"/>
    <w:rsid w:val="00FD0C96"/>
    <w:rsid w:val="00FD19CF"/>
    <w:rsid w:val="00FD3755"/>
    <w:rsid w:val="00FD4472"/>
    <w:rsid w:val="00FD5867"/>
    <w:rsid w:val="00FD7FA6"/>
    <w:rsid w:val="00FE0DFE"/>
    <w:rsid w:val="00FE4B54"/>
    <w:rsid w:val="00FE4BDB"/>
    <w:rsid w:val="00FF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3" type="connector" idref="#_x0000_s1040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8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2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5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22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5B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2013-04-10T19:32:00Z</dcterms:created>
  <dcterms:modified xsi:type="dcterms:W3CDTF">2013-04-11T05:25:00Z</dcterms:modified>
</cp:coreProperties>
</file>