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15B5AC" w:rsidP="29088526" w:rsidRDefault="7C15B5AC" w14:paraId="72033E47" w14:textId="30852EA7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¿Qué son los formularios HTML?</w:t>
      </w:r>
    </w:p>
    <w:p w:rsidR="7C15B5AC" w:rsidP="29088526" w:rsidRDefault="7C15B5AC" w14:paraId="77466F94" w14:textId="12B16EA6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formularios HTML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recoger información introducida por el usuario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través de distintos controles (campos de texto, casillas, listas, botones, etc.).</w:t>
      </w:r>
    </w:p>
    <w:p w:rsidR="7C15B5AC" w:rsidP="29088526" w:rsidRDefault="7C15B5AC" w14:paraId="16570307" w14:textId="3E3CE5F7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La información recogida mediante un formulario puede utilizarse para:</w:t>
      </w:r>
    </w:p>
    <w:p w:rsidR="7C15B5AC" w:rsidP="29088526" w:rsidRDefault="7C15B5AC" w14:paraId="70FA3377" w14:textId="05FBA4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Enviar datos a una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cuenta de correo electrónico</w:t>
      </w:r>
    </w:p>
    <w:p w:rsidR="7C15B5AC" w:rsidP="29088526" w:rsidRDefault="7C15B5AC" w14:paraId="334FA66F" w14:textId="647789F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Enviar datos a un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de gestión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normalmente una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 de datos (BBDD)</w:t>
      </w:r>
    </w:p>
    <w:p w:rsidR="7C15B5AC" w:rsidP="29088526" w:rsidRDefault="7C15B5AC" w14:paraId="64A73128" w14:textId="46E7D0A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Procesar la información mediante un archivo del servidor (por ejemplo, PHP)</w:t>
      </w:r>
    </w:p>
    <w:p w:rsidR="29088526" w:rsidRDefault="29088526" w14:paraId="77BCF761" w14:textId="08E35574"/>
    <w:p w:rsidR="7C15B5AC" w:rsidP="29088526" w:rsidRDefault="7C15B5AC" w14:paraId="015966B6" w14:textId="137E66CD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Etiqueta &lt;form&gt;</w:t>
      </w:r>
    </w:p>
    <w:p w:rsidR="7C15B5AC" w:rsidP="29088526" w:rsidRDefault="7C15B5AC" w14:paraId="57D4A569" w14:textId="157609BF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etiqueta &lt;form&gt; es el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contenedor principal del formulario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 esta etiqueta se declaran todos los controles que componen el formulario.</w:t>
      </w:r>
    </w:p>
    <w:p w:rsidR="7C15B5AC" w:rsidP="29088526" w:rsidRDefault="7C15B5AC" w14:paraId="7759A8AF" w14:textId="3E68069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&lt;!-- Declaramos los controles que componen el formulario --&gt;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&lt;/form&gt;</w:t>
      </w:r>
      <w:r>
        <w:br/>
      </w:r>
    </w:p>
    <w:p w:rsidR="29088526" w:rsidRDefault="29088526" w14:paraId="6A7C0CBB" w14:textId="47C8DE28"/>
    <w:p w:rsidR="7C15B5AC" w:rsidP="29088526" w:rsidRDefault="7C15B5AC" w14:paraId="65486E12" w14:textId="626C82D3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Atributos de la etiqueta &lt;form&gt;</w:t>
      </w:r>
    </w:p>
    <w:p w:rsidR="7C15B5AC" w:rsidP="29088526" w:rsidRDefault="7C15B5AC" w14:paraId="77F9EF53" w14:textId="777DB888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name</w:t>
      </w:r>
    </w:p>
    <w:p w:rsidR="7C15B5AC" w:rsidP="29088526" w:rsidRDefault="7C15B5AC" w14:paraId="06BF86F5" w14:textId="70D61676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Nombre que se le asigna al formulario.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para identificarlo, especialmente desde scripts.</w:t>
      </w:r>
    </w:p>
    <w:p w:rsidR="7C15B5AC" w:rsidP="29088526" w:rsidRDefault="7C15B5AC" w14:paraId="046FA4F5" w14:textId="40B23A8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 name="miformulario"&gt;</w:t>
      </w:r>
      <w:r>
        <w:br/>
      </w:r>
    </w:p>
    <w:p w:rsidR="29088526" w:rsidRDefault="29088526" w14:paraId="148B3383" w14:textId="0B7601BF"/>
    <w:p w:rsidR="7C15B5AC" w:rsidP="29088526" w:rsidRDefault="7C15B5AC" w14:paraId="50C948AC" w14:textId="27D944C3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3.2 id</w:t>
      </w:r>
    </w:p>
    <w:p w:rsidR="7C15B5AC" w:rsidP="29088526" w:rsidRDefault="7C15B5AC" w14:paraId="1609E86E" w14:textId="4723173A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Identificador único del formulario dentro del documento HTML.</w:t>
      </w:r>
    </w:p>
    <w:p w:rsidR="7C15B5AC" w:rsidP="29088526" w:rsidRDefault="7C15B5AC" w14:paraId="5B14B12A" w14:textId="22E2064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 id="miformulario"&gt;</w:t>
      </w:r>
      <w:r>
        <w:br/>
      </w:r>
    </w:p>
    <w:p w:rsidR="29088526" w:rsidRDefault="29088526" w14:paraId="4F351B2D" w14:textId="75531731"/>
    <w:p w:rsidR="7C15B5AC" w:rsidP="29088526" w:rsidRDefault="7C15B5AC" w14:paraId="67972054" w14:textId="0747B6D0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3.3 method</w:t>
      </w:r>
    </w:p>
    <w:p w:rsidR="7C15B5AC" w:rsidP="29088526" w:rsidRDefault="7C15B5AC" w14:paraId="2D5E9937" w14:textId="1FE6E531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Indica la forma en la que se envían los datos al servidor.</w:t>
      </w:r>
    </w:p>
    <w:p w:rsidR="7C15B5AC" w:rsidP="29088526" w:rsidRDefault="7C15B5AC" w14:paraId="6C6DC201" w14:textId="65690C2A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Valores habituales:</w:t>
      </w:r>
    </w:p>
    <w:p w:rsidR="7C15B5AC" w:rsidP="29088526" w:rsidRDefault="7C15B5AC" w14:paraId="4542D030" w14:textId="5D82CE2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get</w:t>
      </w:r>
    </w:p>
    <w:p w:rsidR="7C15B5AC" w:rsidP="29088526" w:rsidRDefault="7C15B5AC" w14:paraId="02092DDA" w14:textId="459139E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post</w:t>
      </w:r>
    </w:p>
    <w:p w:rsidR="7C15B5AC" w:rsidP="29088526" w:rsidRDefault="7C15B5AC" w14:paraId="7AAE1928" w14:textId="5BCA8B4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put</w:t>
      </w:r>
    </w:p>
    <w:p w:rsidR="7C15B5AC" w:rsidP="29088526" w:rsidRDefault="7C15B5AC" w14:paraId="38E0A342" w14:textId="1C090F8A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método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más seguro es post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, ya que los datos no se muestran en la URL y se envían de forma más segura.</w:t>
      </w:r>
    </w:p>
    <w:p w:rsidR="7C15B5AC" w:rsidP="29088526" w:rsidRDefault="7C15B5AC" w14:paraId="0A8524AA" w14:textId="2E91F23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 method="post"&gt;</w:t>
      </w:r>
      <w:r>
        <w:br/>
      </w:r>
    </w:p>
    <w:p w:rsidR="29088526" w:rsidRDefault="29088526" w14:paraId="3DCF8BDB" w14:textId="0FB2A63A"/>
    <w:p w:rsidR="7C15B5AC" w:rsidP="29088526" w:rsidRDefault="7C15B5AC" w14:paraId="2F508CCB" w14:textId="53C417CB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3.4 action</w:t>
      </w:r>
    </w:p>
    <w:p w:rsidR="7C15B5AC" w:rsidP="29088526" w:rsidRDefault="7C15B5AC" w14:paraId="1B10C1AA" w14:textId="790EE945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Indica el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archivo que procesará los datos del formulario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Este archivo se encarga de:</w:t>
      </w:r>
    </w:p>
    <w:p w:rsidR="7C15B5AC" w:rsidP="29088526" w:rsidRDefault="7C15B5AC" w14:paraId="553B2227" w14:textId="1AA7E57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Recoger los datos introducidos</w:t>
      </w:r>
    </w:p>
    <w:p w:rsidR="7C15B5AC" w:rsidP="29088526" w:rsidRDefault="7C15B5AC" w14:paraId="233A18A9" w14:textId="06022A7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Conectar con la base de datos o el sistema de gestión</w:t>
      </w:r>
    </w:p>
    <w:p w:rsidR="7C15B5AC" w:rsidP="29088526" w:rsidRDefault="7C15B5AC" w14:paraId="0C4B2410" w14:textId="0976830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Guardar o procesar la información</w:t>
      </w:r>
    </w:p>
    <w:p w:rsidR="7C15B5AC" w:rsidP="29088526" w:rsidRDefault="7C15B5AC" w14:paraId="157CA138" w14:textId="038DB74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 action="enviar.php"&gt;</w:t>
      </w:r>
      <w:r>
        <w:br/>
      </w:r>
    </w:p>
    <w:p w:rsidR="29088526" w:rsidRDefault="29088526" w14:paraId="0A5E0981" w14:textId="473D279E"/>
    <w:p w:rsidR="7C15B5AC" w:rsidP="29088526" w:rsidRDefault="7C15B5AC" w14:paraId="6B631473" w14:textId="3D1C421C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3.5 Ejemplo completo de formulario</w:t>
      </w:r>
    </w:p>
    <w:p w:rsidR="7C15B5AC" w:rsidP="29088526" w:rsidRDefault="7C15B5AC" w14:paraId="6E3CC7C7" w14:textId="63DCA51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 name="miformulario" id="miformulario" method="post" action="enviar.php"&gt;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&lt;/form&gt;</w:t>
      </w:r>
      <w:r>
        <w:br/>
      </w:r>
    </w:p>
    <w:p w:rsidR="29088526" w:rsidRDefault="29088526" w14:paraId="29078E17" w14:textId="1B57B9A3"/>
    <w:p w:rsidR="7C15B5AC" w:rsidP="29088526" w:rsidRDefault="7C15B5AC" w14:paraId="28256DAD" w14:textId="6DAB0AB3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Cajas de texto</w:t>
      </w:r>
    </w:p>
    <w:p w:rsidR="7C15B5AC" w:rsidP="29088526" w:rsidRDefault="7C15B5AC" w14:paraId="635FC0AB" w14:textId="06039F3E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Son elementos que permiten introducir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texto mediante el teclado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9088526" w:rsidRDefault="29088526" w14:paraId="363EA86E" w14:textId="489253F1"/>
    <w:p w:rsidR="7C15B5AC" w:rsidP="29088526" w:rsidRDefault="7C15B5AC" w14:paraId="39079844" w14:textId="6C67172B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4.1 Caja de texto convencional</w:t>
      </w:r>
    </w:p>
    <w:p w:rsidR="7C15B5AC" w:rsidP="29088526" w:rsidRDefault="7C15B5AC" w14:paraId="4B095C60" w14:textId="0543207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type="text" name="nombre" id="nombre" size="20" placeholder="Introduce texto"&gt;</w:t>
      </w:r>
      <w:r>
        <w:br/>
      </w:r>
    </w:p>
    <w:p w:rsidR="7C15B5AC" w:rsidP="29088526" w:rsidRDefault="7C15B5AC" w14:paraId="508C4F09" w14:textId="26086552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Atributos principales:</w:t>
      </w:r>
    </w:p>
    <w:p w:rsidR="7C15B5AC" w:rsidP="29088526" w:rsidRDefault="7C15B5AC" w14:paraId="466A1A99" w14:textId="401190E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type="text": define una caja de texto</w:t>
      </w:r>
    </w:p>
    <w:p w:rsidR="7C15B5AC" w:rsidP="29088526" w:rsidRDefault="7C15B5AC" w14:paraId="02DA2452" w14:textId="77ED4CF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name: nombre del dato enviado</w:t>
      </w:r>
    </w:p>
    <w:p w:rsidR="7C15B5AC" w:rsidP="29088526" w:rsidRDefault="7C15B5AC" w14:paraId="0F1F33A0" w14:textId="26B728D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id: identificador del campo</w:t>
      </w:r>
    </w:p>
    <w:p w:rsidR="7C15B5AC" w:rsidP="29088526" w:rsidRDefault="7C15B5AC" w14:paraId="453391C3" w14:textId="650FDCA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size: anchura visible del campo</w:t>
      </w:r>
    </w:p>
    <w:p w:rsidR="7C15B5AC" w:rsidP="29088526" w:rsidRDefault="7C15B5AC" w14:paraId="06D80AD1" w14:textId="1E8C88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placeholder: texto de ayuda</w:t>
      </w:r>
    </w:p>
    <w:p w:rsidR="29088526" w:rsidRDefault="29088526" w14:paraId="12BBC727" w14:textId="51DB03BC"/>
    <w:p w:rsidR="7C15B5AC" w:rsidP="29088526" w:rsidRDefault="7C15B5AC" w14:paraId="78EBC924" w14:textId="4C37BFC3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4.2 Caja de texto tipo password</w:t>
      </w:r>
    </w:p>
    <w:p w:rsidR="7C15B5AC" w:rsidP="29088526" w:rsidRDefault="7C15B5AC" w14:paraId="1B06F6C7" w14:textId="77C5719F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Oculta el contenido mientras se escribe.</w:t>
      </w:r>
    </w:p>
    <w:p w:rsidR="7C15B5AC" w:rsidP="29088526" w:rsidRDefault="7C15B5AC" w14:paraId="15CD5531" w14:textId="6DF6F72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type="password" name="contra" id="contra" placeholder="Teclea contraseña"&gt;</w:t>
      </w:r>
      <w:r>
        <w:br/>
      </w:r>
    </w:p>
    <w:p w:rsidR="7C15B5AC" w:rsidP="29088526" w:rsidRDefault="7C15B5AC" w14:paraId="5AD4A789" w14:textId="43EFFD3E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Se utiliza para introducir contraseñas o datos sensibles.</w:t>
      </w:r>
    </w:p>
    <w:p w:rsidR="29088526" w:rsidRDefault="29088526" w14:paraId="0CE6A25C" w14:textId="099BF98E"/>
    <w:p w:rsidR="7C15B5AC" w:rsidP="29088526" w:rsidRDefault="7C15B5AC" w14:paraId="0758EA52" w14:textId="36E4D597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4.3 Área de texto (textarea)</w:t>
      </w:r>
    </w:p>
    <w:p w:rsidR="7C15B5AC" w:rsidP="29088526" w:rsidRDefault="7C15B5AC" w14:paraId="4A86D87A" w14:textId="5E237A5F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introducir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bloques de texto largos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, como comentarios u observaciones.</w:t>
      </w:r>
    </w:p>
    <w:p w:rsidR="7C15B5AC" w:rsidP="29088526" w:rsidRDefault="7C15B5AC" w14:paraId="2067D82E" w14:textId="7302A97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&lt;textarea cols="10" rows="10" name="comentarios" id="comentarios"&gt;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&lt;/textarea&gt;</w:t>
      </w:r>
      <w:r>
        <w:br/>
      </w:r>
    </w:p>
    <w:p w:rsidR="7C15B5AC" w:rsidP="29088526" w:rsidRDefault="7C15B5AC" w14:paraId="7B2D5B70" w14:textId="47D99AF3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Atributos:</w:t>
      </w:r>
    </w:p>
    <w:p w:rsidR="7C15B5AC" w:rsidP="29088526" w:rsidRDefault="7C15B5AC" w14:paraId="755054C1" w14:textId="690594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cols: número de columnas</w:t>
      </w:r>
    </w:p>
    <w:p w:rsidR="7C15B5AC" w:rsidP="29088526" w:rsidRDefault="7C15B5AC" w14:paraId="2FB37B88" w14:textId="511A5DD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rows: número de filas</w:t>
      </w:r>
    </w:p>
    <w:p w:rsidR="7C15B5AC" w:rsidP="29088526" w:rsidRDefault="7C15B5AC" w14:paraId="6D20489D" w14:textId="41FB230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name e id: identificación del campo</w:t>
      </w:r>
    </w:p>
    <w:p w:rsidR="29088526" w:rsidRDefault="29088526" w14:paraId="2A6CEEAB" w14:textId="5BBEA560"/>
    <w:p w:rsidR="7C15B5AC" w:rsidP="29088526" w:rsidRDefault="7C15B5AC" w14:paraId="508BAB57" w14:textId="7FD86E06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Casillas de selección</w:t>
      </w:r>
    </w:p>
    <w:p w:rsidR="29088526" w:rsidRDefault="29088526" w14:paraId="0558D6F7" w14:textId="360F9C99"/>
    <w:p w:rsidR="7C15B5AC" w:rsidP="29088526" w:rsidRDefault="7C15B5AC" w14:paraId="390C97DC" w14:textId="248ED426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5.1 Checkbox</w:t>
      </w:r>
    </w:p>
    <w:p w:rsidR="7C15B5AC" w:rsidP="29088526" w:rsidRDefault="7C15B5AC" w14:paraId="74B2204E" w14:textId="4B8F9313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casillas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checkbox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cuadradas y permiten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seleccionar varios valores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 un mismo grupo.</w:t>
      </w:r>
    </w:p>
    <w:p w:rsidR="7C15B5AC" w:rsidP="29088526" w:rsidRDefault="7C15B5AC" w14:paraId="44F9BB88" w14:textId="19FAA8BB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w:rsidR="7C15B5AC" w:rsidP="29088526" w:rsidRDefault="7C15B5AC" w14:paraId="30D62B27" w14:textId="1BB103E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Aficiones&lt;br&gt;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type="checkbox" name="aficion1" value="cine"&gt; Cine&lt;br&gt;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type="checkbox" name="aficion2" value="deporte"&gt; Deporte&lt;br&gt;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type="checkbox" name="aficion3" value="videojuego"&gt; Videojuego</w:t>
      </w:r>
      <w:r>
        <w:br/>
      </w:r>
    </w:p>
    <w:p w:rsidR="7C15B5AC" w:rsidP="29088526" w:rsidRDefault="7C15B5AC" w14:paraId="32153D3B" w14:textId="4B0B1068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Cada casilla solo envía su valor si está marcada.</w:t>
      </w:r>
    </w:p>
    <w:p w:rsidR="29088526" w:rsidRDefault="29088526" w14:paraId="199B3F54" w14:textId="77EA664B"/>
    <w:p w:rsidR="7C15B5AC" w:rsidP="29088526" w:rsidRDefault="7C15B5AC" w14:paraId="36ECD70C" w14:textId="6AC9A926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5.2 Radio button</w:t>
      </w:r>
    </w:p>
    <w:p w:rsidR="7C15B5AC" w:rsidP="29088526" w:rsidRDefault="7C15B5AC" w14:paraId="124A59B6" w14:textId="24269ECB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radio button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circulares y permiten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seleccionar una sola opción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 un grupo.</w:t>
      </w:r>
    </w:p>
    <w:p w:rsidR="7C15B5AC" w:rsidP="29088526" w:rsidRDefault="7C15B5AC" w14:paraId="355B7B35" w14:textId="41D53E4E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Para que funcionen correctamente:</w:t>
      </w:r>
    </w:p>
    <w:p w:rsidR="7C15B5AC" w:rsidP="29088526" w:rsidRDefault="7C15B5AC" w14:paraId="3298D45C" w14:textId="655793A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Todas las opciones deben tener el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mismo atributo name</w:t>
      </w:r>
    </w:p>
    <w:p w:rsidR="7C15B5AC" w:rsidP="29088526" w:rsidRDefault="7C15B5AC" w14:paraId="3FBE8A58" w14:textId="39F5B6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opción debe tener un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valor diferente</w:t>
      </w:r>
    </w:p>
    <w:p w:rsidR="7C15B5AC" w:rsidP="29088526" w:rsidRDefault="7C15B5AC" w14:paraId="6E08538C" w14:textId="239E20C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type="radio" name="edad" value="20-30"&gt; Entre 20-30 años&lt;br&gt;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type="radio" name="edad" value="31-40"&gt; Entre 31-40 años&lt;br&gt;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type="radio" name="edad" value="41-50"&gt; Entre 41-50 años</w:t>
      </w:r>
      <w:r>
        <w:br/>
      </w:r>
    </w:p>
    <w:p w:rsidR="29088526" w:rsidRDefault="29088526" w14:paraId="4A9F6486" w14:textId="7D32BF28"/>
    <w:p w:rsidR="7C15B5AC" w:rsidP="29088526" w:rsidRDefault="7C15B5AC" w14:paraId="024DDFE1" w14:textId="0A21B5C5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Listas en formularios</w:t>
      </w:r>
    </w:p>
    <w:p w:rsidR="7C15B5AC" w:rsidP="29088526" w:rsidRDefault="7C15B5AC" w14:paraId="3A381AAC" w14:textId="181BE89D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listas muestran un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conjunto de valores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 los que el usuario puede elegir.</w:t>
      </w:r>
    </w:p>
    <w:p w:rsidR="29088526" w:rsidRDefault="29088526" w14:paraId="7285B987" w14:textId="347DD6BE"/>
    <w:p w:rsidR="7C15B5AC" w:rsidP="29088526" w:rsidRDefault="7C15B5AC" w14:paraId="5AE51400" w14:textId="2083DB55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6.1 Listas desplegables</w:t>
      </w:r>
    </w:p>
    <w:p w:rsidR="7C15B5AC" w:rsidP="29088526" w:rsidRDefault="7C15B5AC" w14:paraId="2C338469" w14:textId="214BDB93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Muestran una sola opción visible y se despliegan al hacer clic.</w:t>
      </w:r>
    </w:p>
    <w:p w:rsidR="7C15B5AC" w:rsidP="29088526" w:rsidRDefault="7C15B5AC" w14:paraId="08099D8B" w14:textId="1096BFF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&lt;select name="milista" id="milista"&gt;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&lt;option value="elemento1"&gt;Elemento 1&lt;/option&gt;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&lt;/select&gt;</w:t>
      </w:r>
      <w:r>
        <w:br/>
      </w:r>
    </w:p>
    <w:p w:rsidR="29088526" w:rsidRDefault="29088526" w14:paraId="052042BC" w14:textId="597A7299"/>
    <w:p w:rsidR="7C15B5AC" w:rsidP="29088526" w:rsidRDefault="7C15B5AC" w14:paraId="43159F0C" w14:textId="40DF58C1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6.2 Listas de elementos (listas visibles)</w:t>
      </w:r>
    </w:p>
    <w:p w:rsidR="7C15B5AC" w:rsidP="29088526" w:rsidRDefault="7C15B5AC" w14:paraId="5B4E493B" w14:textId="6B807ADD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Muestran varias opciones visibles al mismo tiempo mediante el atributo size.</w:t>
      </w:r>
    </w:p>
    <w:p w:rsidR="7C15B5AC" w:rsidP="29088526" w:rsidRDefault="7C15B5AC" w14:paraId="450C590B" w14:textId="0441407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&lt;select name="milista2" size="4"&gt;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&lt;option value="seleccione"&gt;Seleccione&lt;/option&gt;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&lt;option value="op1"&gt;Opción 1&lt;/option&gt;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&lt;option value="op2"&gt;Opción 2&lt;/option&gt;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&lt;option value="op3"&gt;Opción 3&lt;/option&gt;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&lt;/select&gt;</w:t>
      </w:r>
      <w:r>
        <w:br/>
      </w:r>
    </w:p>
    <w:p w:rsidR="29088526" w:rsidRDefault="29088526" w14:paraId="50B432B4" w14:textId="12D4178D"/>
    <w:p w:rsidR="7C15B5AC" w:rsidP="29088526" w:rsidRDefault="7C15B5AC" w14:paraId="65E703F5" w14:textId="3932FACC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Botones en formularios</w:t>
      </w:r>
    </w:p>
    <w:p w:rsidR="7C15B5AC" w:rsidP="29088526" w:rsidRDefault="7C15B5AC" w14:paraId="5FF82218" w14:textId="6110401E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botones permiten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enviar, borrar o ejecutar acciones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del formulario.</w:t>
      </w:r>
    </w:p>
    <w:p w:rsidR="29088526" w:rsidRDefault="29088526" w14:paraId="07601891" w14:textId="29FDAF9F"/>
    <w:p w:rsidR="7C15B5AC" w:rsidP="29088526" w:rsidRDefault="7C15B5AC" w14:paraId="19DCF020" w14:textId="4BF1ED2F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7.1 Botón de envío</w:t>
      </w:r>
    </w:p>
    <w:p w:rsidR="7C15B5AC" w:rsidP="29088526" w:rsidRDefault="7C15B5AC" w14:paraId="00305904" w14:textId="56CF593D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Envía los datos del formulario al archivo indicado en action.</w:t>
      </w:r>
    </w:p>
    <w:p w:rsidR="7C15B5AC" w:rsidP="29088526" w:rsidRDefault="7C15B5AC" w14:paraId="55219D85" w14:textId="4986601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type="submit" value="Enviar Datos"&gt;</w:t>
      </w:r>
      <w:r>
        <w:br/>
      </w:r>
    </w:p>
    <w:p w:rsidR="29088526" w:rsidRDefault="29088526" w14:paraId="019ADCED" w14:textId="119AA6B3"/>
    <w:p w:rsidR="7C15B5AC" w:rsidP="29088526" w:rsidRDefault="7C15B5AC" w14:paraId="749BCD18" w14:textId="6B3601DC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7.2 Botón de reset</w:t>
      </w:r>
    </w:p>
    <w:p w:rsidR="7C15B5AC" w:rsidP="29088526" w:rsidRDefault="7C15B5AC" w14:paraId="53352C57" w14:textId="6B73447C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Borra todos los datos introducidos en el formulario.</w:t>
      </w:r>
    </w:p>
    <w:p w:rsidR="7C15B5AC" w:rsidP="29088526" w:rsidRDefault="7C15B5AC" w14:paraId="53CC24B6" w14:textId="49B9144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type="reset" value="Borrar Datos"&gt;</w:t>
      </w:r>
      <w:r>
        <w:br/>
      </w:r>
    </w:p>
    <w:p w:rsidR="29088526" w:rsidRDefault="29088526" w14:paraId="6085E056" w14:textId="54795DF8"/>
    <w:p w:rsidR="7C15B5AC" w:rsidP="29088526" w:rsidRDefault="7C15B5AC" w14:paraId="5C4AAF2D" w14:textId="598B8102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7.3 Botón JavaScript</w:t>
      </w:r>
    </w:p>
    <w:p w:rsidR="7C15B5AC" w:rsidP="29088526" w:rsidRDefault="7C15B5AC" w14:paraId="6079F734" w14:textId="38DFBA71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Se utiliza para ejecutar acciones mediante JavaScript.</w:t>
      </w:r>
    </w:p>
    <w:p w:rsidR="7C15B5AC" w:rsidP="29088526" w:rsidRDefault="7C15B5AC" w14:paraId="1F470BE8" w14:textId="12563B0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&lt;button&gt;Botón JavaScript&lt;/button&gt;</w:t>
      </w:r>
      <w:r>
        <w:br/>
      </w:r>
    </w:p>
    <w:p w:rsidR="29088526" w:rsidRDefault="29088526" w14:paraId="59101C54" w14:textId="01D8EF96"/>
    <w:p w:rsidR="7C15B5AC" w:rsidP="29088526" w:rsidRDefault="7C15B5AC" w14:paraId="09AD6257" w14:textId="01F67930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Campo archivo</w:t>
      </w:r>
    </w:p>
    <w:p w:rsidR="7C15B5AC" w:rsidP="29088526" w:rsidRDefault="7C15B5AC" w14:paraId="27A162CE" w14:textId="616A81C1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al usuario </w:t>
      </w:r>
      <w:r w:rsidRPr="29088526" w:rsidR="7C15B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seleccionar un archivo de su dispositivo</w:t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7C15B5AC" w:rsidP="29088526" w:rsidRDefault="7C15B5AC" w14:paraId="0525040D" w14:textId="6C0DF3E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&lt;input type="file" name="campoarchivo"&gt;</w:t>
      </w:r>
      <w:r>
        <w:br/>
      </w:r>
    </w:p>
    <w:p w:rsidR="29088526" w:rsidRDefault="29088526" w14:paraId="60F170FF" w14:textId="165C7E36"/>
    <w:p w:rsidR="7C15B5AC" w:rsidP="29088526" w:rsidRDefault="7C15B5AC" w14:paraId="24A07AD5" w14:textId="08CDA1B2">
      <w:pPr>
        <w:pStyle w:val="Heading3"/>
        <w:spacing w:before="281" w:beforeAutospacing="off" w:after="281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8.1 Atributo enctype</w:t>
      </w:r>
    </w:p>
    <w:p w:rsidR="7C15B5AC" w:rsidP="29088526" w:rsidRDefault="7C15B5AC" w14:paraId="4C1B4BFC" w14:textId="71C56811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Para poder enviar archivos es obligatorio añadir al formulario el atributo:</w:t>
      </w:r>
    </w:p>
    <w:p w:rsidR="7C15B5AC" w:rsidP="29088526" w:rsidRDefault="7C15B5AC" w14:paraId="3391DB19" w14:textId="4821F3E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enctype="multipart/form-data"</w:t>
      </w:r>
      <w:r>
        <w:br/>
      </w:r>
    </w:p>
    <w:p w:rsidR="7C15B5AC" w:rsidP="29088526" w:rsidRDefault="7C15B5AC" w14:paraId="16C8BA4B" w14:textId="08DF5434">
      <w:pPr>
        <w:spacing w:before="240" w:beforeAutospacing="off" w:after="240" w:afterAutospacing="off"/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Ejemplo completo:</w:t>
      </w:r>
    </w:p>
    <w:p w:rsidR="7C15B5AC" w:rsidP="29088526" w:rsidRDefault="7C15B5AC" w14:paraId="59CF2B05" w14:textId="1539EEC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 method="post" action="enviar.php" enctype="multipart/form-data"&gt;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&lt;input type="file" name="campoarchivo"&gt;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&lt;input type="submit" value="Enviar"&gt;</w:t>
      </w:r>
      <w:r>
        <w:br/>
      </w: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&lt;/form&gt;</w:t>
      </w:r>
      <w:r>
        <w:br/>
      </w:r>
    </w:p>
    <w:p w:rsidR="29088526" w:rsidRDefault="29088526" w14:paraId="1BEECBC6" w14:textId="39D87A6E"/>
    <w:p w:rsidR="7C15B5AC" w:rsidP="29088526" w:rsidRDefault="7C15B5AC" w14:paraId="222B32FB" w14:textId="6DC067C5">
      <w:pPr>
        <w:pStyle w:val="Heading2"/>
        <w:spacing w:before="299" w:beforeAutospacing="off" w:after="299" w:afterAutospacing="off"/>
      </w:pPr>
      <w:r w:rsidRPr="29088526" w:rsidR="7C15B5A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9. Conceptos clave para examen</w:t>
      </w:r>
    </w:p>
    <w:p w:rsidR="7C15B5AC" w:rsidP="29088526" w:rsidRDefault="7C15B5AC" w14:paraId="04617D20" w14:textId="77D5FB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&lt;form&gt; es el contenedor del formulario</w:t>
      </w:r>
    </w:p>
    <w:p w:rsidR="7C15B5AC" w:rsidP="29088526" w:rsidRDefault="7C15B5AC" w14:paraId="09379C2B" w14:textId="7A7FE0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action indica el archivo que procesa los datos</w:t>
      </w:r>
    </w:p>
    <w:p w:rsidR="7C15B5AC" w:rsidP="29088526" w:rsidRDefault="7C15B5AC" w14:paraId="6610C977" w14:textId="3B30443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method="post" es el método más seguro</w:t>
      </w:r>
    </w:p>
    <w:p w:rsidR="7C15B5AC" w:rsidP="29088526" w:rsidRDefault="7C15B5AC" w14:paraId="50B5E873" w14:textId="6C6D3C8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input type="text" recoge texto</w:t>
      </w:r>
    </w:p>
    <w:p w:rsidR="7C15B5AC" w:rsidP="29088526" w:rsidRDefault="7C15B5AC" w14:paraId="3B3CE6A4" w14:textId="77E78E3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input type="password" oculta el contenido</w:t>
      </w:r>
    </w:p>
    <w:p w:rsidR="7C15B5AC" w:rsidP="29088526" w:rsidRDefault="7C15B5AC" w14:paraId="0C4FBE14" w14:textId="42EB150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textarea permite texto largo</w:t>
      </w:r>
    </w:p>
    <w:p w:rsidR="7C15B5AC" w:rsidP="29088526" w:rsidRDefault="7C15B5AC" w14:paraId="58123F52" w14:textId="3D50BFB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checkbox permite múltiples selecciones</w:t>
      </w:r>
    </w:p>
    <w:p w:rsidR="7C15B5AC" w:rsidP="29088526" w:rsidRDefault="7C15B5AC" w14:paraId="3799B3F3" w14:textId="5AEE188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radio solo permite una selección por grupo</w:t>
      </w:r>
    </w:p>
    <w:p w:rsidR="7C15B5AC" w:rsidP="29088526" w:rsidRDefault="7C15B5AC" w14:paraId="46FE86EA" w14:textId="60D7E1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select crea listas de opciones</w:t>
      </w:r>
    </w:p>
    <w:p w:rsidR="7C15B5AC" w:rsidP="29088526" w:rsidRDefault="7C15B5AC" w14:paraId="6B6EE7E3" w14:textId="6299C87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submit envía los datos</w:t>
      </w:r>
    </w:p>
    <w:p w:rsidR="7C15B5AC" w:rsidP="29088526" w:rsidRDefault="7C15B5AC" w14:paraId="7D524313" w14:textId="699CEE9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reset borra los datos</w:t>
      </w:r>
    </w:p>
    <w:p w:rsidR="7C15B5AC" w:rsidP="29088526" w:rsidRDefault="7C15B5AC" w14:paraId="50807861" w14:textId="731C35C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file permite subir archivos</w:t>
      </w:r>
    </w:p>
    <w:p w:rsidR="7C15B5AC" w:rsidP="29088526" w:rsidRDefault="7C15B5AC" w14:paraId="1B051C12" w14:textId="2126B1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9088526" w:rsidR="7C15B5AC">
        <w:rPr>
          <w:rFonts w:ascii="Aptos" w:hAnsi="Aptos" w:eastAsia="Aptos" w:cs="Aptos"/>
          <w:noProof w:val="0"/>
          <w:sz w:val="24"/>
          <w:szCs w:val="24"/>
          <w:lang w:val="es-ES"/>
        </w:rPr>
        <w:t>enctype="multipart/form-data" es obligatorio para subir archivos</w:t>
      </w:r>
    </w:p>
    <w:p w:rsidR="29088526" w:rsidP="29088526" w:rsidRDefault="29088526" w14:paraId="7BEE0ADE" w14:textId="4BBB9F1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95fd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6e4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47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e36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c1c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51e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539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3b4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d60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49a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9bd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cd3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ad1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215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6f0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4b5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087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CF8BDB"/>
    <w:rsid w:val="189868D8"/>
    <w:rsid w:val="1AA16FD9"/>
    <w:rsid w:val="23435329"/>
    <w:rsid w:val="27CF8BDB"/>
    <w:rsid w:val="29088526"/>
    <w:rsid w:val="2D8D4B90"/>
    <w:rsid w:val="3A173867"/>
    <w:rsid w:val="4101F87D"/>
    <w:rsid w:val="7C15B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8BDB"/>
  <w15:chartTrackingRefBased/>
  <w15:docId w15:val="{F48EA518-2121-44C5-A6C2-68351B8F24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0885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0885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08852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90885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427e80019043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2025-12-17T17:46:00.1469903Z</dcterms:created>
  <dcterms:modified xsi:type="dcterms:W3CDTF">2025-12-17T18:38:37.9212074Z</dcterms:modified>
  <dc:creator>COSME-ISIDORO PORTUONDO BÁRCENA</dc:creator>
  <lastModifiedBy>COSME-ISIDORO PORTUONDO BÁRCENA</lastModifiedBy>
</coreProperties>
</file>