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8311" w14:textId="3E0BDAEE" w:rsidR="00832A6D" w:rsidRPr="008538DD" w:rsidRDefault="00832A6D" w:rsidP="00D0724B">
      <w:pPr>
        <w:jc w:val="center"/>
        <w:rPr>
          <w:b/>
          <w:bCs/>
          <w:sz w:val="28"/>
          <w:szCs w:val="28"/>
        </w:rPr>
      </w:pPr>
      <w:r w:rsidRPr="008538DD">
        <w:rPr>
          <w:b/>
          <w:bCs/>
          <w:sz w:val="28"/>
          <w:szCs w:val="28"/>
        </w:rPr>
        <w:t>TEAM AUSTRALIA - PROJECT 1 CHECKLIST</w:t>
      </w:r>
    </w:p>
    <w:p w14:paraId="6F2466BF" w14:textId="6CFFE60D" w:rsidR="00832A6D" w:rsidRDefault="00832A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0724B" w14:paraId="5E962567" w14:textId="77777777" w:rsidTr="00D0724B">
        <w:sdt>
          <w:sdtPr>
            <w:id w:val="257415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77C49508" w14:textId="481B04E7" w:rsidR="00D0724B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1B99A55A" w14:textId="77777777" w:rsidR="00D0724B" w:rsidRDefault="00D0724B" w:rsidP="00D0724B">
            <w:pPr>
              <w:jc w:val="both"/>
            </w:pPr>
            <w:r>
              <w:t>TEAM AGREEMENT</w:t>
            </w:r>
          </w:p>
          <w:p w14:paraId="4B964306" w14:textId="77777777" w:rsidR="00D0724B" w:rsidRDefault="00D0724B" w:rsidP="00D0724B">
            <w:pPr>
              <w:jc w:val="both"/>
            </w:pPr>
          </w:p>
        </w:tc>
      </w:tr>
      <w:tr w:rsidR="00D0724B" w14:paraId="1F72BDA2" w14:textId="77777777" w:rsidTr="00D0724B">
        <w:sdt>
          <w:sdtPr>
            <w:id w:val="-196075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4125D3A8" w14:textId="5AECB429" w:rsidR="00D0724B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0CC2BFCE" w14:textId="77777777" w:rsidR="00D0724B" w:rsidRDefault="00D0724B" w:rsidP="00D0724B">
            <w:pPr>
              <w:jc w:val="both"/>
            </w:pPr>
            <w:r>
              <w:t>CYBER POLICY MATRIX</w:t>
            </w:r>
          </w:p>
          <w:p w14:paraId="6335BBCE" w14:textId="77777777" w:rsidR="00D0724B" w:rsidRDefault="00D0724B" w:rsidP="00D0724B">
            <w:pPr>
              <w:jc w:val="both"/>
            </w:pPr>
          </w:p>
        </w:tc>
      </w:tr>
      <w:tr w:rsidR="005856F5" w14:paraId="1C587564" w14:textId="77777777" w:rsidTr="00D0724B">
        <w:sdt>
          <w:sdtPr>
            <w:id w:val="-398436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0FE1A3A1" w14:textId="4453E532" w:rsidR="005856F5" w:rsidRDefault="008538DD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5B6C24FB" w14:textId="77777777" w:rsidR="005856F5" w:rsidRDefault="005856F5" w:rsidP="005856F5">
            <w:pPr>
              <w:jc w:val="both"/>
            </w:pPr>
            <w:r>
              <w:t>CHAIN OF CUSTODY FORM</w:t>
            </w:r>
          </w:p>
          <w:p w14:paraId="5E4F1EAB" w14:textId="77777777" w:rsidR="005856F5" w:rsidRDefault="005856F5" w:rsidP="005856F5">
            <w:pPr>
              <w:jc w:val="both"/>
            </w:pPr>
          </w:p>
        </w:tc>
      </w:tr>
      <w:tr w:rsidR="005856F5" w14:paraId="3DE2E566" w14:textId="77777777" w:rsidTr="00D0724B">
        <w:sdt>
          <w:sdtPr>
            <w:id w:val="1225724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089C4D0E" w14:textId="49E10BA0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787189D8" w14:textId="77777777" w:rsidR="005856F5" w:rsidRDefault="005856F5" w:rsidP="005856F5">
            <w:pPr>
              <w:jc w:val="both"/>
            </w:pPr>
            <w:r>
              <w:t>ATTRIBUTION REPORT</w:t>
            </w:r>
          </w:p>
          <w:p w14:paraId="6F44CFC0" w14:textId="77777777" w:rsidR="005856F5" w:rsidRDefault="005856F5" w:rsidP="005856F5">
            <w:pPr>
              <w:jc w:val="both"/>
            </w:pPr>
          </w:p>
        </w:tc>
      </w:tr>
      <w:tr w:rsidR="005856F5" w14:paraId="7EF5C739" w14:textId="77777777" w:rsidTr="00D0724B">
        <w:sdt>
          <w:sdtPr>
            <w:id w:val="869494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44873C37" w14:textId="49452FF5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4E9AA95B" w14:textId="77777777" w:rsidR="005856F5" w:rsidRDefault="005856F5" w:rsidP="005856F5">
            <w:pPr>
              <w:jc w:val="both"/>
            </w:pPr>
            <w:r>
              <w:t>PRELIMINARY CONFERENCE MATERIALS (Cyber Policy Matrix and Chain of Custody Form for other teams)</w:t>
            </w:r>
          </w:p>
          <w:p w14:paraId="131DF2BC" w14:textId="77777777" w:rsidR="005856F5" w:rsidRDefault="005856F5" w:rsidP="005856F5">
            <w:pPr>
              <w:jc w:val="both"/>
            </w:pPr>
          </w:p>
        </w:tc>
      </w:tr>
      <w:tr w:rsidR="005856F5" w14:paraId="08E3F747" w14:textId="77777777" w:rsidTr="00D0724B">
        <w:sdt>
          <w:sdtPr>
            <w:id w:val="-1409142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759018CC" w14:textId="66C833A6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72215781" w14:textId="77777777" w:rsidR="005856F5" w:rsidRDefault="005856F5" w:rsidP="005856F5">
            <w:pPr>
              <w:jc w:val="both"/>
            </w:pPr>
            <w:r>
              <w:t>INTERNATIONAL SECURITY POLICY MATRIX</w:t>
            </w:r>
          </w:p>
          <w:p w14:paraId="34144691" w14:textId="77777777" w:rsidR="005856F5" w:rsidRDefault="005856F5" w:rsidP="005856F5">
            <w:pPr>
              <w:jc w:val="both"/>
            </w:pPr>
          </w:p>
        </w:tc>
      </w:tr>
      <w:tr w:rsidR="005856F5" w14:paraId="78AD69C3" w14:textId="77777777" w:rsidTr="00D0724B">
        <w:sdt>
          <w:sdtPr>
            <w:id w:val="118193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2C922706" w14:textId="224AB6CF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63957C33" w14:textId="77777777" w:rsidR="005856F5" w:rsidRDefault="005856F5" w:rsidP="005856F5">
            <w:pPr>
              <w:jc w:val="both"/>
            </w:pPr>
            <w:r>
              <w:t>NETWORK SECURITY CHECKLIST</w:t>
            </w:r>
          </w:p>
          <w:p w14:paraId="7DEFEEE9" w14:textId="77777777" w:rsidR="005856F5" w:rsidRDefault="005856F5" w:rsidP="005856F5">
            <w:pPr>
              <w:jc w:val="both"/>
            </w:pPr>
          </w:p>
        </w:tc>
      </w:tr>
      <w:tr w:rsidR="005856F5" w14:paraId="2F3FBDBB" w14:textId="77777777" w:rsidTr="00D0724B">
        <w:sdt>
          <w:sdtPr>
            <w:id w:val="1648706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5B46EC7A" w14:textId="5A2DF0AD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346FC894" w14:textId="77777777" w:rsidR="005856F5" w:rsidRDefault="005856F5" w:rsidP="005856F5">
            <w:pPr>
              <w:jc w:val="both"/>
            </w:pPr>
            <w:r>
              <w:t>SYSTEM SECURITY RISK AND VULNERABILITY ASSESSMENT REPORT</w:t>
            </w:r>
          </w:p>
          <w:p w14:paraId="4AEADD7C" w14:textId="77777777" w:rsidR="005856F5" w:rsidRDefault="005856F5" w:rsidP="005856F5">
            <w:pPr>
              <w:ind w:firstLine="720"/>
              <w:jc w:val="both"/>
            </w:pPr>
          </w:p>
        </w:tc>
      </w:tr>
      <w:tr w:rsidR="005856F5" w14:paraId="375F21AE" w14:textId="77777777" w:rsidTr="00D0724B">
        <w:sdt>
          <w:sdtPr>
            <w:id w:val="-743488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62C5458E" w14:textId="6C9102A4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113762CF" w14:textId="77777777" w:rsidR="005856F5" w:rsidRDefault="005856F5" w:rsidP="005856F5">
            <w:pPr>
              <w:jc w:val="both"/>
            </w:pPr>
            <w:r>
              <w:t>SECURITY BASELINE REPORT (FROM LAB)</w:t>
            </w:r>
          </w:p>
          <w:p w14:paraId="450A4E00" w14:textId="77777777" w:rsidR="005856F5" w:rsidRDefault="005856F5" w:rsidP="005856F5">
            <w:pPr>
              <w:ind w:firstLine="720"/>
              <w:jc w:val="both"/>
            </w:pPr>
          </w:p>
        </w:tc>
      </w:tr>
      <w:tr w:rsidR="005856F5" w14:paraId="3582341B" w14:textId="77777777" w:rsidTr="00D0724B">
        <w:sdt>
          <w:sdtPr>
            <w:id w:val="1857071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5DE78B9B" w14:textId="46084EC9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7BB5F975" w14:textId="77777777" w:rsidR="005856F5" w:rsidRDefault="005856F5" w:rsidP="005856F5">
            <w:pPr>
              <w:jc w:val="both"/>
            </w:pPr>
            <w:r>
              <w:t>DIGITAL FORENSICS ENVIRONMENT REVIEW</w:t>
            </w:r>
          </w:p>
          <w:p w14:paraId="16E3A01D" w14:textId="77777777" w:rsidR="005856F5" w:rsidRDefault="005856F5" w:rsidP="005856F5">
            <w:pPr>
              <w:ind w:firstLine="720"/>
              <w:jc w:val="both"/>
            </w:pPr>
          </w:p>
        </w:tc>
      </w:tr>
      <w:tr w:rsidR="005856F5" w14:paraId="16803410" w14:textId="77777777" w:rsidTr="00D0724B">
        <w:sdt>
          <w:sdtPr>
            <w:id w:val="-247115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18A2D566" w14:textId="35E2BFC7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3F7DF691" w14:textId="77777777" w:rsidR="005856F5" w:rsidRDefault="005856F5" w:rsidP="005856F5">
            <w:pPr>
              <w:jc w:val="both"/>
            </w:pPr>
            <w:r>
              <w:t>TRANSNATIONAL LEGAL COMPLIANCE REPORT</w:t>
            </w:r>
          </w:p>
          <w:p w14:paraId="39E1622D" w14:textId="77777777" w:rsidR="005856F5" w:rsidRDefault="005856F5" w:rsidP="005856F5">
            <w:pPr>
              <w:ind w:firstLine="720"/>
              <w:jc w:val="both"/>
            </w:pPr>
          </w:p>
        </w:tc>
      </w:tr>
      <w:tr w:rsidR="005856F5" w14:paraId="3D02B0A7" w14:textId="77777777" w:rsidTr="00D0724B">
        <w:sdt>
          <w:sdtPr>
            <w:id w:val="-57427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46556965" w14:textId="0CC88BEA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7B4C2233" w14:textId="77777777" w:rsidR="005856F5" w:rsidRDefault="005856F5" w:rsidP="005856F5">
            <w:pPr>
              <w:jc w:val="both"/>
            </w:pPr>
            <w:r>
              <w:t>INTERNATIONAL STANDARDS REPORT</w:t>
            </w:r>
          </w:p>
          <w:p w14:paraId="55B933BD" w14:textId="77777777" w:rsidR="005856F5" w:rsidRDefault="005856F5" w:rsidP="005856F5">
            <w:pPr>
              <w:ind w:firstLine="720"/>
              <w:jc w:val="both"/>
            </w:pPr>
          </w:p>
        </w:tc>
      </w:tr>
      <w:tr w:rsidR="005856F5" w14:paraId="2BB074BA" w14:textId="77777777" w:rsidTr="00D0724B">
        <w:sdt>
          <w:sdtPr>
            <w:id w:val="-329514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24C3DA37" w14:textId="72E31580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62C48A68" w14:textId="77777777" w:rsidR="005856F5" w:rsidRPr="005856F5" w:rsidRDefault="005856F5" w:rsidP="005856F5">
            <w:pPr>
              <w:jc w:val="both"/>
              <w:rPr>
                <w:b/>
                <w:bCs/>
              </w:rPr>
            </w:pPr>
            <w:r w:rsidRPr="005856F5">
              <w:rPr>
                <w:b/>
                <w:bCs/>
              </w:rPr>
              <w:t>COMPLETED CYBER POLICY REPORT SECTION</w:t>
            </w:r>
          </w:p>
          <w:p w14:paraId="089733F2" w14:textId="77777777" w:rsidR="005856F5" w:rsidRDefault="005856F5" w:rsidP="005856F5">
            <w:pPr>
              <w:ind w:firstLine="720"/>
              <w:jc w:val="both"/>
            </w:pPr>
          </w:p>
        </w:tc>
      </w:tr>
      <w:tr w:rsidR="005856F5" w14:paraId="4B3EBADD" w14:textId="77777777" w:rsidTr="00D0724B">
        <w:sdt>
          <w:sdtPr>
            <w:id w:val="-704405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19FFC921" w14:textId="6A110963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4CBA492E" w14:textId="77777777" w:rsidR="005856F5" w:rsidRPr="005856F5" w:rsidRDefault="005856F5" w:rsidP="005856F5">
            <w:pPr>
              <w:jc w:val="both"/>
              <w:rPr>
                <w:b/>
                <w:bCs/>
              </w:rPr>
            </w:pPr>
            <w:r w:rsidRPr="005856F5">
              <w:rPr>
                <w:b/>
                <w:bCs/>
              </w:rPr>
              <w:t>COMPLETED SECURITY BASELINE REPORT SECTION</w:t>
            </w:r>
          </w:p>
          <w:p w14:paraId="04D3C524" w14:textId="77777777" w:rsidR="005856F5" w:rsidRDefault="005856F5" w:rsidP="005856F5">
            <w:pPr>
              <w:ind w:firstLine="720"/>
              <w:jc w:val="both"/>
            </w:pPr>
          </w:p>
        </w:tc>
      </w:tr>
      <w:tr w:rsidR="005856F5" w14:paraId="3501CD68" w14:textId="77777777" w:rsidTr="00D0724B">
        <w:sdt>
          <w:sdtPr>
            <w:id w:val="1539546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363F3F30" w14:textId="6C11EF9F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1B0F3C64" w14:textId="77777777" w:rsidR="005856F5" w:rsidRPr="005856F5" w:rsidRDefault="005856F5" w:rsidP="005856F5">
            <w:pPr>
              <w:jc w:val="both"/>
              <w:rPr>
                <w:b/>
                <w:bCs/>
              </w:rPr>
            </w:pPr>
            <w:r w:rsidRPr="005856F5">
              <w:rPr>
                <w:b/>
                <w:bCs/>
              </w:rPr>
              <w:t>COMPLETED FORENSIC ANALYSIS REPORT SECTION</w:t>
            </w:r>
          </w:p>
          <w:p w14:paraId="3367ED27" w14:textId="77777777" w:rsidR="005856F5" w:rsidRDefault="005856F5" w:rsidP="005856F5">
            <w:pPr>
              <w:ind w:firstLine="720"/>
              <w:jc w:val="both"/>
            </w:pPr>
          </w:p>
        </w:tc>
      </w:tr>
      <w:tr w:rsidR="005856F5" w14:paraId="0BCA62A8" w14:textId="77777777" w:rsidTr="00D0724B">
        <w:sdt>
          <w:sdtPr>
            <w:id w:val="68356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65" w:type="dxa"/>
              </w:tcPr>
              <w:p w14:paraId="7197C1B1" w14:textId="590E689E" w:rsidR="005856F5" w:rsidRDefault="005856F5" w:rsidP="005856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185" w:type="dxa"/>
          </w:tcPr>
          <w:p w14:paraId="5478E85C" w14:textId="77777777" w:rsidR="005856F5" w:rsidRPr="005856F5" w:rsidRDefault="005856F5" w:rsidP="005856F5">
            <w:pPr>
              <w:jc w:val="both"/>
              <w:rPr>
                <w:rFonts w:cstheme="minorHAnsi"/>
              </w:rPr>
            </w:pPr>
            <w:r w:rsidRPr="005856F5">
              <w:rPr>
                <w:rFonts w:eastAsia="Roboto" w:cstheme="minorHAnsi"/>
                <w:b/>
                <w:bCs/>
                <w:highlight w:val="white"/>
              </w:rPr>
              <w:t xml:space="preserve">COMPLETED </w:t>
            </w:r>
            <w:r w:rsidRPr="005856F5">
              <w:rPr>
                <w:rFonts w:eastAsia="Arial" w:cstheme="minorHAnsi"/>
                <w:b/>
                <w:bCs/>
              </w:rPr>
              <w:t>CYBERSECURITY POLICY AND BASELINE ANALYSIS REPORT</w:t>
            </w:r>
          </w:p>
          <w:p w14:paraId="65EE8DFF" w14:textId="77777777" w:rsidR="005856F5" w:rsidRDefault="005856F5" w:rsidP="005856F5">
            <w:pPr>
              <w:ind w:firstLine="720"/>
              <w:jc w:val="both"/>
            </w:pPr>
          </w:p>
        </w:tc>
      </w:tr>
    </w:tbl>
    <w:p w14:paraId="71859DED" w14:textId="77777777" w:rsidR="00F12254" w:rsidRDefault="00F12254"/>
    <w:p w14:paraId="478842FE" w14:textId="14CAAAEC" w:rsidR="00832A6D" w:rsidRDefault="00832A6D"/>
    <w:p w14:paraId="5694E805" w14:textId="2995E22E" w:rsidR="00832A6D" w:rsidRDefault="00832A6D"/>
    <w:p w14:paraId="7612DACB" w14:textId="77777777" w:rsidR="00832A6D" w:rsidRDefault="00832A6D"/>
    <w:sectPr w:rsidR="00832A6D" w:rsidSect="00A3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D"/>
    <w:rsid w:val="002854FC"/>
    <w:rsid w:val="005856F5"/>
    <w:rsid w:val="00832A6D"/>
    <w:rsid w:val="008538DD"/>
    <w:rsid w:val="00930DCB"/>
    <w:rsid w:val="00A3289B"/>
    <w:rsid w:val="00D0724B"/>
    <w:rsid w:val="00ED67F7"/>
    <w:rsid w:val="00F12254"/>
    <w:rsid w:val="00F9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39BD"/>
  <w15:chartTrackingRefBased/>
  <w15:docId w15:val="{3AC98CE8-17C5-47E2-89DD-A24ADFF5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B736D-4A50-42C0-A7B3-D9891C79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Pozar, Cheyenne</dc:creator>
  <cp:keywords/>
  <dc:description/>
  <cp:lastModifiedBy>Pozar, Cheyenne</cp:lastModifiedBy>
  <cp:revision>3</cp:revision>
  <dcterms:created xsi:type="dcterms:W3CDTF">2022-04-16T22:00:00Z</dcterms:created>
  <dcterms:modified xsi:type="dcterms:W3CDTF">2022-04-16T22:25:00Z</dcterms:modified>
</cp:coreProperties>
</file>