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74C" w:rsidRPr="00BA17F1" w:rsidRDefault="00E2674C" w:rsidP="00E2674C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</w:t>
      </w:r>
      <w:proofErr w:type="spellEnd"/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робота №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</w:t>
      </w:r>
      <w:r w:rsidRPr="00BA17F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E2674C" w:rsidRPr="00E2674C" w:rsidRDefault="00E2674C" w:rsidP="00E2674C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BA17F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Конструктори та деструктори. Перевантаження методів</w:t>
      </w:r>
    </w:p>
    <w:p w:rsidR="00E2674C" w:rsidRPr="00E2674C" w:rsidRDefault="00E2674C" w:rsidP="00E2674C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750A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деструктори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E2674C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E2674C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>.</w:t>
      </w:r>
    </w:p>
    <w:p w:rsidR="00E2674C" w:rsidRPr="00224076" w:rsidRDefault="00E2674C" w:rsidP="00E2674C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E2674C" w:rsidRPr="00224076" w:rsidRDefault="00E2674C" w:rsidP="00E2674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E2674C" w:rsidRDefault="00E2674C" w:rsidP="00E2674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E2674C" w:rsidRDefault="00E2674C" w:rsidP="00E2674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Кулик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Данііл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Ігорович</w:t>
      </w:r>
    </w:p>
    <w:p w:rsidR="00E2674C" w:rsidRDefault="00E2674C" w:rsidP="00E2674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E2674C" w:rsidRDefault="00E2674C" w:rsidP="00E2674C">
      <w:pPr>
        <w:pStyle w:val="a3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12</w:t>
      </w:r>
    </w:p>
    <w:p w:rsidR="00E2674C" w:rsidRDefault="00E2674C" w:rsidP="00E2674C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2C4857" w:rsidRPr="000D0DB8" w:rsidRDefault="00E2674C" w:rsidP="002C4857">
      <w:pPr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Поширити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попередню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чином: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674C">
        <w:rPr>
          <w:rFonts w:ascii="Times New Roman" w:hAnsi="Times New Roman" w:cs="Times New Roman"/>
          <w:sz w:val="28"/>
          <w:szCs w:val="28"/>
        </w:rPr>
        <w:sym w:font="Symbol" w:char="F02D"/>
      </w:r>
      <w:r w:rsidRPr="00E2674C">
        <w:rPr>
          <w:rFonts w:ascii="Times New Roman" w:hAnsi="Times New Roman" w:cs="Times New Roman"/>
          <w:sz w:val="28"/>
          <w:szCs w:val="28"/>
        </w:rPr>
        <w:t xml:space="preserve"> в базовому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674C">
        <w:rPr>
          <w:rFonts w:ascii="Times New Roman" w:hAnsi="Times New Roman" w:cs="Times New Roman"/>
          <w:sz w:val="28"/>
          <w:szCs w:val="28"/>
        </w:rPr>
        <w:sym w:font="Symbol" w:char="F02D"/>
      </w:r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мінімум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поле типу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*;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674C">
        <w:rPr>
          <w:rFonts w:ascii="Times New Roman" w:hAnsi="Times New Roman" w:cs="Times New Roman"/>
          <w:sz w:val="28"/>
          <w:szCs w:val="28"/>
        </w:rPr>
        <w:sym w:font="Symbol" w:char="F02D"/>
      </w:r>
      <w:r w:rsidRPr="00E2674C">
        <w:rPr>
          <w:rFonts w:ascii="Times New Roman" w:hAnsi="Times New Roman" w:cs="Times New Roman"/>
          <w:sz w:val="28"/>
          <w:szCs w:val="28"/>
        </w:rPr>
        <w:t xml:space="preserve"> конструктор за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та конструктор з аргументами; </w:t>
      </w:r>
      <w:r w:rsidR="002C485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674C">
        <w:rPr>
          <w:rFonts w:ascii="Times New Roman" w:hAnsi="Times New Roman" w:cs="Times New Roman"/>
          <w:sz w:val="28"/>
          <w:szCs w:val="28"/>
        </w:rPr>
        <w:sym w:font="Symbol" w:char="F02D"/>
      </w:r>
      <w:r w:rsidRPr="00E2674C">
        <w:rPr>
          <w:rFonts w:ascii="Times New Roman" w:hAnsi="Times New Roman" w:cs="Times New Roman"/>
          <w:sz w:val="28"/>
          <w:szCs w:val="28"/>
        </w:rPr>
        <w:t xml:space="preserve"> деструктор;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674C">
        <w:rPr>
          <w:rFonts w:ascii="Times New Roman" w:hAnsi="Times New Roman" w:cs="Times New Roman"/>
          <w:sz w:val="28"/>
          <w:szCs w:val="28"/>
        </w:rPr>
        <w:sym w:font="Symbol" w:char="F02D"/>
      </w:r>
      <w:r w:rsidRPr="00E2674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-список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метод обходу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індиві</w:t>
      </w:r>
      <w:proofErr w:type="gramStart"/>
      <w:r w:rsidRPr="00E2674C">
        <w:rPr>
          <w:rFonts w:ascii="Times New Roman" w:hAnsi="Times New Roman" w:cs="Times New Roman"/>
          <w:sz w:val="28"/>
          <w:szCs w:val="28"/>
        </w:rPr>
        <w:t>дуального</w:t>
      </w:r>
      <w:proofErr w:type="spellEnd"/>
      <w:proofErr w:type="gramEnd"/>
      <w:r w:rsidRPr="00E26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74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2674C">
        <w:rPr>
          <w:rFonts w:ascii="Times New Roman" w:hAnsi="Times New Roman" w:cs="Times New Roman"/>
          <w:sz w:val="28"/>
          <w:szCs w:val="28"/>
        </w:rPr>
        <w:t>.</w:t>
      </w:r>
      <w:r w:rsidR="002C4857">
        <w:rPr>
          <w:rFonts w:ascii="Times New Roman" w:hAnsi="Times New Roman" w:cs="Times New Roman"/>
          <w:sz w:val="28"/>
          <w:szCs w:val="28"/>
          <w:lang w:val="uk-UA"/>
        </w:rPr>
        <w:br/>
      </w:r>
      <w:r w:rsidR="002C4857">
        <w:rPr>
          <w:rFonts w:ascii="Times New Roman" w:hAnsi="Times New Roman" w:cs="Times New Roman"/>
          <w:sz w:val="28"/>
          <w:szCs w:val="28"/>
          <w:lang w:val="uk-UA"/>
        </w:rPr>
        <w:br/>
      </w:r>
      <w:r w:rsidR="002C485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</w:r>
      <w:r w:rsidR="002C4857" w:rsidRPr="000D0DB8">
        <w:rPr>
          <w:rFonts w:ascii="Times New Roman" w:hAnsi="Times New Roman" w:cs="Times New Roman"/>
          <w:b/>
          <w:sz w:val="32"/>
          <w:szCs w:val="32"/>
          <w:lang w:val="uk-UA"/>
        </w:rPr>
        <w:t>1.3</w:t>
      </w:r>
      <w:r w:rsidR="002C485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Індивідуальне завдання</w:t>
      </w:r>
    </w:p>
    <w:p w:rsidR="002C4857" w:rsidRPr="000D0DB8" w:rsidRDefault="002C4857" w:rsidP="002C4857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ab/>
        <w:t xml:space="preserve"> </w:t>
      </w:r>
      <w:r w:rsidRPr="000D0DB8">
        <w:rPr>
          <w:rFonts w:ascii="Times New Roman" w:hAnsi="Times New Roman" w:cs="Times New Roman"/>
          <w:sz w:val="28"/>
          <w:szCs w:val="28"/>
        </w:rPr>
        <w:t xml:space="preserve">В табл. 1.2 обрати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прикладну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галузь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0DB8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0DB8">
        <w:rPr>
          <w:rFonts w:ascii="Times New Roman" w:hAnsi="Times New Roman" w:cs="Times New Roman"/>
          <w:sz w:val="28"/>
          <w:szCs w:val="28"/>
        </w:rPr>
        <w:t xml:space="preserve">до номера у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журналі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DB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D0D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3440"/>
        <w:gridCol w:w="5068"/>
      </w:tblGrid>
      <w:tr w:rsidR="002C4857" w:rsidTr="002C4857">
        <w:trPr>
          <w:jc w:val="center"/>
        </w:trPr>
        <w:tc>
          <w:tcPr>
            <w:tcW w:w="1063" w:type="dxa"/>
          </w:tcPr>
          <w:p w:rsidR="002C4857" w:rsidRPr="000D0DB8" w:rsidRDefault="002C4857" w:rsidP="00505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3440" w:type="dxa"/>
          </w:tcPr>
          <w:p w:rsidR="002C4857" w:rsidRDefault="002C4857" w:rsidP="00505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Прикладна галузь</w:t>
            </w:r>
          </w:p>
        </w:tc>
        <w:tc>
          <w:tcPr>
            <w:tcW w:w="5068" w:type="dxa"/>
          </w:tcPr>
          <w:p w:rsidR="002C4857" w:rsidRDefault="002C4857" w:rsidP="00505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Завдання для обходу колекції</w:t>
            </w:r>
          </w:p>
        </w:tc>
      </w:tr>
      <w:tr w:rsidR="002C4857" w:rsidTr="002C4857">
        <w:trPr>
          <w:trHeight w:val="337"/>
          <w:jc w:val="center"/>
        </w:trPr>
        <w:tc>
          <w:tcPr>
            <w:tcW w:w="1063" w:type="dxa"/>
          </w:tcPr>
          <w:p w:rsidR="002C4857" w:rsidRDefault="002C4857" w:rsidP="00505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12</w:t>
            </w:r>
          </w:p>
        </w:tc>
        <w:tc>
          <w:tcPr>
            <w:tcW w:w="3440" w:type="dxa"/>
          </w:tcPr>
          <w:p w:rsidR="002C4857" w:rsidRDefault="002C4857" w:rsidP="00505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  <w:t>Підручник</w:t>
            </w:r>
          </w:p>
        </w:tc>
        <w:tc>
          <w:tcPr>
            <w:tcW w:w="5068" w:type="dxa"/>
          </w:tcPr>
          <w:p w:rsidR="002C4857" w:rsidRPr="002C4857" w:rsidRDefault="002C4857" w:rsidP="00505DD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>Обчислити</w:t>
            </w:r>
            <w:proofErr w:type="spellEnd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>середній</w:t>
            </w:r>
            <w:proofErr w:type="spellEnd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>обсяг</w:t>
            </w:r>
            <w:proofErr w:type="spellEnd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(в </w:t>
            </w:r>
            <w:proofErr w:type="spellStart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>сторінках</w:t>
            </w:r>
            <w:proofErr w:type="spellEnd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>електронних</w:t>
            </w:r>
            <w:proofErr w:type="spellEnd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>ресурсі</w:t>
            </w:r>
            <w:proofErr w:type="gramStart"/>
            <w:r w:rsidRPr="002C4857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proofErr w:type="spellEnd"/>
            <w:proofErr w:type="gramEnd"/>
          </w:p>
        </w:tc>
      </w:tr>
    </w:tbl>
    <w:p w:rsidR="00E2674C" w:rsidRPr="002C4857" w:rsidRDefault="00E2674C" w:rsidP="00E2674C">
      <w:pPr>
        <w:spacing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E2674C" w:rsidRPr="00E2674C" w:rsidRDefault="00E2674C" w:rsidP="00E2674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E2674C" w:rsidRPr="007A6DAA" w:rsidRDefault="00E2674C" w:rsidP="00E2674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16152B"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Функціональне призначення </w:t>
      </w:r>
    </w:p>
    <w:p w:rsidR="00E2674C" w:rsidRPr="007A6DAA" w:rsidRDefault="00E2674C" w:rsidP="00E2674C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індексу. Також у цій програмі реалізоване зручне меню спілкування з користувачем.</w:t>
      </w:r>
    </w:p>
    <w:p w:rsidR="00E2674C" w:rsidRDefault="00E2674C" w:rsidP="00E2674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E2674C" w:rsidRDefault="002C4857" w:rsidP="00E2674C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E2674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E2674C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E2674C" w:rsidRPr="00232217" w:rsidRDefault="00E2674C" w:rsidP="00E2674C">
      <w:pPr>
        <w:spacing w:before="240" w:after="0" w:line="24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рисунках №1 та №2 зображено діаграм</w:t>
      </w:r>
      <w:r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класів</w:t>
      </w:r>
    </w:p>
    <w:p w:rsidR="00E2674C" w:rsidRPr="00472CF1" w:rsidRDefault="002C4857" w:rsidP="00E2674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881012A" wp14:editId="1604A9C4">
            <wp:extent cx="5133975" cy="6592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62" cy="65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</w:p>
    <w:p w:rsidR="00E2674C" w:rsidRPr="007475F4" w:rsidRDefault="00E2674C" w:rsidP="00E2674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2C4857"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</w:t>
      </w:r>
      <w:r w:rsid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="002C4857"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діаграма класу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="002C4857"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2C4857"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2C4857"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2C4857">
        <w:rPr>
          <w:noProof/>
          <w:lang w:eastAsia="ru-RU"/>
        </w:rPr>
        <w:lastRenderedPageBreak/>
        <w:drawing>
          <wp:inline distT="0" distB="0" distL="0" distR="0" wp14:anchorId="23AD3E39" wp14:editId="4838E35B">
            <wp:extent cx="5324475" cy="5186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1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857"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</w:t>
      </w:r>
      <w:r w:rsidR="002C4857" w:rsidRPr="00317D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</w:t>
      </w:r>
      <w:r w:rsidR="002C4857" w:rsidRP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2C48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класу </w:t>
      </w:r>
      <w:r w:rsidR="002C48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2C4857" w:rsidRPr="00317D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7475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 xml:space="preserve">       </w:t>
      </w:r>
    </w:p>
    <w:p w:rsidR="00E2674C" w:rsidRPr="00A41699" w:rsidRDefault="00E2674C" w:rsidP="00E2674C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E2674C" w:rsidRPr="00A41699" w:rsidRDefault="00E2674C" w:rsidP="00E2674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 ;</w:t>
      </w:r>
    </w:p>
    <w:p w:rsidR="00E2674C" w:rsidRPr="00A41699" w:rsidRDefault="00E2674C" w:rsidP="00E2674C">
      <w:pPr>
        <w:autoSpaceDE w:val="0"/>
        <w:autoSpaceDN w:val="0"/>
        <w:adjustRightInd w:val="0"/>
        <w:spacing w:before="240"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="000B214C" w:rsidRPr="000B21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0B214C" w:rsidRPr="000B214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 w:rsidR="000B214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="000B214C" w:rsidRPr="000B21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* </w:t>
      </w:r>
      <w:r w:rsidR="000B214C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– конструктор з параметрами;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obj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конструктор копіювання ;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printInfo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метод для виведення на екран інформації про об’єкт;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– 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setNum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–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заповнення поля </w:t>
      </w:r>
      <w:r w:rsidRPr="00A41699">
        <w:rPr>
          <w:rFonts w:ascii="Times New Roman" w:hAnsi="Times New Roman" w:cs="Times New Roman"/>
          <w:color w:val="2B91AF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r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роблять теж саме, але з іншими полями)</w:t>
      </w:r>
      <w:r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getNum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читання значення поля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(інші методи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роблять теж саме, але з іншими полями)</w:t>
      </w:r>
      <w:r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16152B"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br/>
      </w:r>
      <w:r w:rsidRPr="0016152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Library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E2674C" w:rsidRPr="00A41699" w:rsidRDefault="00E2674C" w:rsidP="00E2674C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</w:rPr>
        <w:t>Library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конструктор </w:t>
      </w:r>
      <w:r w:rsidRP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параметрами;</w:t>
      </w:r>
    </w:p>
    <w:p w:rsidR="00E2674C" w:rsidRPr="00317D6B" w:rsidRDefault="00E2674C" w:rsidP="00317D6B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getNewTextbook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</w:t>
      </w:r>
      <w:r w:rsidRPr="00A416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виведення на екран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інформації про – новостворений об’єкт;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16152B">
        <w:rPr>
          <w:rFonts w:ascii="Times New Roman" w:hAnsi="Times New Roman" w:cs="Times New Roman"/>
          <w:sz w:val="28"/>
          <w:szCs w:val="28"/>
          <w:lang w:val="en-US"/>
        </w:rPr>
        <w:t>getSize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для читання </w:t>
      </w:r>
      <w:r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поля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="00317D6B" w:rsidRP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317D6B" w:rsidRP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="00317D6B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317D6B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317D6B">
        <w:rPr>
          <w:rFonts w:ascii="Times New Roman" w:hAnsi="Times New Roman" w:cs="Times New Roman"/>
          <w:sz w:val="28"/>
          <w:szCs w:val="28"/>
          <w:lang w:val="en-US"/>
        </w:rPr>
        <w:t>getSurname</w:t>
      </w:r>
      <w:proofErr w:type="spellEnd"/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r w:rsidR="00317D6B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="00317D6B" w:rsidRPr="00317D6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** </w:t>
      </w:r>
      <w:r w:rsidR="00317D6B" w:rsidRPr="00A41699">
        <w:rPr>
          <w:rFonts w:ascii="Times New Roman" w:hAnsi="Times New Roman" w:cs="Times New Roman"/>
          <w:color w:val="808080"/>
          <w:sz w:val="28"/>
          <w:szCs w:val="28"/>
        </w:rPr>
        <w:t>s</w:t>
      </w:r>
      <w:proofErr w:type="spellStart"/>
      <w:r w:rsid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urname</w:t>
      </w:r>
      <w:proofErr w:type="spellEnd"/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метод для читання </w:t>
      </w:r>
      <w:r w:rsidR="00317D6B"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значення поля </w:t>
      </w:r>
      <w:r w:rsidR="00317D6B" w:rsidRP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E2674C" w:rsidRPr="0016152B" w:rsidRDefault="00E2674C" w:rsidP="00E2674C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removeTextbook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створений для видалення об'єкта з масиву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E2674C" w:rsidRPr="0016152B" w:rsidRDefault="00E2674C" w:rsidP="00E2674C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add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Textbook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0B21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num</w:t>
      </w:r>
      <w:proofErr w:type="spellEnd"/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0B21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0B21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grade</w:t>
      </w:r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0B21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cost</w:t>
      </w:r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0B214C"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0B214C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year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of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uk-UA"/>
        </w:rPr>
        <w:t>_</w:t>
      </w:r>
      <w:r w:rsidR="000B214C" w:rsidRPr="00A41699">
        <w:rPr>
          <w:rFonts w:ascii="Times New Roman" w:hAnsi="Times New Roman" w:cs="Times New Roman"/>
          <w:color w:val="808080"/>
          <w:sz w:val="28"/>
          <w:szCs w:val="28"/>
          <w:lang w:val="en-US"/>
        </w:rPr>
        <w:t>release</w:t>
      </w:r>
      <w:r w:rsidR="000B214C" w:rsidRPr="000B21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, </w:t>
      </w:r>
      <w:r w:rsidR="000B214C" w:rsidRPr="000B214C">
        <w:rPr>
          <w:rFonts w:ascii="Times New Roman" w:hAnsi="Times New Roman" w:cs="Times New Roman"/>
          <w:color w:val="808080"/>
          <w:sz w:val="28"/>
          <w:szCs w:val="28"/>
          <w:lang w:val="uk-UA"/>
        </w:rPr>
        <w:br/>
      </w:r>
      <w:r w:rsidR="000B214C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="000B214C" w:rsidRPr="000B214C">
        <w:rPr>
          <w:rFonts w:ascii="Times New Roman" w:hAnsi="Times New Roman" w:cs="Times New Roman"/>
          <w:color w:val="808080"/>
          <w:sz w:val="28"/>
          <w:szCs w:val="28"/>
          <w:lang w:val="uk-UA"/>
        </w:rPr>
        <w:t xml:space="preserve">* </w:t>
      </w:r>
      <w:r w:rsidR="000B214C">
        <w:rPr>
          <w:rFonts w:ascii="Times New Roman" w:hAnsi="Times New Roman" w:cs="Times New Roman"/>
          <w:color w:val="808080"/>
          <w:sz w:val="28"/>
          <w:szCs w:val="28"/>
          <w:lang w:val="en-US"/>
        </w:rPr>
        <w:t>author</w:t>
      </w: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 - метод створений, щоб додати об'єкт в масив</w:t>
      </w:r>
      <w:r w:rsidRPr="0016152B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E2674C" w:rsidRPr="0016152B" w:rsidRDefault="00E2674C" w:rsidP="00E2674C">
      <w:pPr>
        <w:spacing w:before="240"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printAll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()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метод ств</w:t>
      </w:r>
      <w:bookmarkStart w:id="0" w:name="_GoBack"/>
      <w:bookmarkEnd w:id="0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орений для виведення всіх елементів масиву на екран</w:t>
      </w:r>
      <w:r w:rsidRPr="0016152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674C" w:rsidRPr="00317D6B" w:rsidRDefault="00E2674C" w:rsidP="00E2674C">
      <w:pPr>
        <w:spacing w:before="240" w:after="0"/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A41699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getRequiredTextbook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16152B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808080"/>
          <w:sz w:val="28"/>
          <w:szCs w:val="28"/>
        </w:rPr>
        <w:t>num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Pr="0016152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A4169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метод створений для виведення одного елемента за індексом з масиву</w:t>
      </w:r>
      <w:r w:rsidRPr="0016152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17D6B" w:rsidRPr="000B214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17D6B" w:rsidRPr="000B214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</w:t>
      </w:r>
      <w:r w:rsidR="00317D6B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="00317D6B" w:rsidRPr="00A41699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317D6B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averageAmountOfPages</w:t>
      </w:r>
      <w:proofErr w:type="spellEnd"/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317D6B" w:rsidRPr="00317D6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317D6B" w:rsidRPr="00E2674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17D6B">
        <w:rPr>
          <w:rFonts w:ascii="Times New Roman" w:hAnsi="Times New Roman" w:cs="Times New Roman"/>
          <w:color w:val="808080"/>
          <w:sz w:val="28"/>
          <w:szCs w:val="28"/>
          <w:lang w:val="en-US"/>
        </w:rPr>
        <w:t>pages</w:t>
      </w:r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- метод для </w:t>
      </w:r>
      <w:r w:rsid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обчислення середнього обсягу сторінок для усіх </w:t>
      </w:r>
      <w:r w:rsidR="00317D6B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 w:rsidR="00317D6B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 масиву.</w:t>
      </w:r>
    </w:p>
    <w:p w:rsidR="00E2674C" w:rsidRPr="000B214C" w:rsidRDefault="00E2674C" w:rsidP="00E267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674C" w:rsidRDefault="009F600F" w:rsidP="009F600F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E2674C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E2674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E2674C" w:rsidRDefault="00E2674C" w:rsidP="00E2674C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Програма може буди використана для створення масиву об’єктів. Програма має методи додавання, видалення об’єктів, вивід об’єкта по індексу з масиву та усіх об’єктів на екран</w:t>
      </w:r>
      <w:r w:rsidR="00B034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також </w:t>
      </w:r>
      <w:r w:rsidR="00B034D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обчислення середнього обсягу сторінок для усіх </w:t>
      </w:r>
      <w:r w:rsidR="00B034D2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 w:rsidR="00B034D2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 масиву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Меню робить роботу з цією програмою зручною.</w:t>
      </w:r>
    </w:p>
    <w:p w:rsidR="00E2674C" w:rsidRDefault="00E2674C" w:rsidP="00E2674C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2674C" w:rsidRDefault="009F600F" w:rsidP="00E2674C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br/>
      </w:r>
      <w:r w:rsidR="00E267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1.Меню спілкування з користувачем зображено на рисунку №3</w:t>
      </w:r>
    </w:p>
    <w:p w:rsidR="00E2674C" w:rsidRDefault="00E2674C" w:rsidP="00E2674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E3F8895" wp14:editId="36676B1C">
            <wp:extent cx="46958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4C" w:rsidRDefault="00E2674C" w:rsidP="00E2674C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– меню спілкування з користувачем</w:t>
      </w:r>
    </w:p>
    <w:p w:rsidR="00E2674C" w:rsidRDefault="00E2674C" w:rsidP="00E2674C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2.Результат виводу об’єктів масиву на екран зображено на рисунку №4</w:t>
      </w:r>
    </w:p>
    <w:p w:rsidR="00E2674C" w:rsidRDefault="00E2674C" w:rsidP="009F600F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r w:rsidR="009F60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</w:t>
      </w:r>
      <w:r w:rsidR="009F600F">
        <w:rPr>
          <w:noProof/>
          <w:lang w:eastAsia="ru-RU"/>
        </w:rPr>
        <w:drawing>
          <wp:inline distT="0" distB="0" distL="0" distR="0" wp14:anchorId="542D30B2" wp14:editId="64B1F78D">
            <wp:extent cx="413385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F60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№4</w:t>
      </w: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результат виводу об’єктів масиву на екран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  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F60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F60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F60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3.</w:t>
      </w:r>
      <w:r w:rsidR="009F600F" w:rsidRP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 обчислення  середнього  обсягу  сторінок  для  усіх  </w:t>
      </w:r>
      <w:r w:rsidR="009F600F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 w:rsid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r w:rsid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 xml:space="preserve"> масиву</w:t>
      </w:r>
      <w:r w:rsidR="009F60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рисунку №5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9F600F">
        <w:rPr>
          <w:noProof/>
          <w:lang w:eastAsia="ru-RU"/>
        </w:rPr>
        <w:drawing>
          <wp:inline distT="0" distB="0" distL="0" distR="0" wp14:anchorId="6CBEBABE" wp14:editId="16CFD199">
            <wp:extent cx="5930309" cy="1762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Рисунок</w:t>
      </w:r>
      <w:r w:rsidR="009F600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5 – </w:t>
      </w:r>
      <w:r w:rsid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Результат  обчислення  середнього  обсягу  сторінок  для  </w:t>
      </w:r>
      <w:r w:rsid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п</w:t>
      </w:r>
      <w:r w:rsidR="009F600F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'</w:t>
      </w:r>
      <w:r w:rsid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яти </w:t>
      </w:r>
      <w:r w:rsidR="009F600F" w:rsidRPr="00A4169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об'єкт</w:t>
      </w:r>
      <w:r w:rsidR="009F600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r w:rsidR="009F600F"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F60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="009F60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 w:rsidR="009F600F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  <w:t xml:space="preserve">          </w:t>
      </w: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E2674C" w:rsidRPr="00164CDA" w:rsidRDefault="00E2674C" w:rsidP="00E2674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за допомогою меню спілкування створити масив об’єктів та змінювати його за допомогою методів класів.</w:t>
      </w:r>
    </w:p>
    <w:p w:rsidR="009C60F8" w:rsidRPr="00E2674C" w:rsidRDefault="000B214C">
      <w:pPr>
        <w:rPr>
          <w:lang w:val="uk-UA"/>
        </w:rPr>
      </w:pPr>
    </w:p>
    <w:sectPr w:rsidR="009C60F8" w:rsidRPr="00E2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58"/>
    <w:rsid w:val="000B214C"/>
    <w:rsid w:val="00127554"/>
    <w:rsid w:val="002C4857"/>
    <w:rsid w:val="00317D6B"/>
    <w:rsid w:val="003F5458"/>
    <w:rsid w:val="004B00CF"/>
    <w:rsid w:val="00502C17"/>
    <w:rsid w:val="009F600F"/>
    <w:rsid w:val="00B034D2"/>
    <w:rsid w:val="00E2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74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C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7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674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C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6</cp:revision>
  <dcterms:created xsi:type="dcterms:W3CDTF">2019-06-06T11:39:00Z</dcterms:created>
  <dcterms:modified xsi:type="dcterms:W3CDTF">2019-06-06T12:27:00Z</dcterms:modified>
</cp:coreProperties>
</file>