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1E" w:rsidRPr="00BA17F1" w:rsidRDefault="0045771E" w:rsidP="0045771E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4</w:t>
      </w:r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45771E" w:rsidRPr="0045771E" w:rsidRDefault="0045771E" w:rsidP="0045771E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Регулярні вирази</w:t>
      </w:r>
    </w:p>
    <w:p w:rsidR="0045771E" w:rsidRPr="00224076" w:rsidRDefault="0045771E" w:rsidP="0045771E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750A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771E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5771E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застосуванню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>.</w:t>
      </w:r>
      <w:r w:rsidRPr="0045771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</w:t>
      </w: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5771E" w:rsidRPr="00224076" w:rsidRDefault="0045771E" w:rsidP="0045771E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5771E" w:rsidRDefault="0045771E" w:rsidP="0045771E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5771E" w:rsidRDefault="0045771E" w:rsidP="0045771E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45771E" w:rsidRDefault="0045771E" w:rsidP="0045771E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45771E" w:rsidRDefault="0045771E" w:rsidP="0045771E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45771E" w:rsidRDefault="0045771E" w:rsidP="0045771E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45771E" w:rsidRPr="000D0DB8" w:rsidRDefault="0045771E" w:rsidP="0045771E">
      <w:pPr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чином: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5771E"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1E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введенні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5771E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(нема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4577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5771E">
        <w:rPr>
          <w:rFonts w:ascii="Times New Roman" w:hAnsi="Times New Roman" w:cs="Times New Roman"/>
          <w:sz w:val="28"/>
          <w:szCs w:val="28"/>
        </w:rPr>
        <w:t>ізниці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5771E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з файлу),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вірку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критеріям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5771E"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кириличні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латинські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пропуски,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знаки;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771E">
        <w:rPr>
          <w:rFonts w:ascii="Times New Roman" w:hAnsi="Times New Roman" w:cs="Times New Roman"/>
          <w:sz w:val="28"/>
          <w:szCs w:val="28"/>
        </w:rPr>
        <w:t xml:space="preserve">не повинно бути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пропусків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; </w:t>
      </w:r>
      <w:r w:rsidRPr="0045771E"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1E">
        <w:rPr>
          <w:rFonts w:ascii="Times New Roman" w:hAnsi="Times New Roman" w:cs="Times New Roman"/>
          <w:sz w:val="28"/>
          <w:szCs w:val="28"/>
        </w:rPr>
        <w:t xml:space="preserve"> перше слово не повинно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починатися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з маленького символу;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5771E"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1E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-списку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5771E">
        <w:rPr>
          <w:rFonts w:ascii="Times New Roman" w:hAnsi="Times New Roman" w:cs="Times New Roman"/>
          <w:sz w:val="28"/>
          <w:szCs w:val="28"/>
        </w:rPr>
        <w:t xml:space="preserve">метод,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71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5771E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словами (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71E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45771E">
        <w:rPr>
          <w:rFonts w:ascii="Times New Roman" w:hAnsi="Times New Roman" w:cs="Times New Roman"/>
          <w:sz w:val="28"/>
          <w:szCs w:val="28"/>
        </w:rPr>
        <w:t>).</w:t>
      </w:r>
      <w:r w:rsidRPr="0045771E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gramEnd"/>
    </w:p>
    <w:p w:rsidR="0045771E" w:rsidRPr="002C4857" w:rsidRDefault="0045771E" w:rsidP="0045771E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</w:p>
    <w:p w:rsidR="0045771E" w:rsidRPr="00E2674C" w:rsidRDefault="0045771E" w:rsidP="0045771E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5771E" w:rsidRPr="007A6DAA" w:rsidRDefault="0045771E" w:rsidP="0045771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6152B"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45771E" w:rsidRPr="007A6DAA" w:rsidRDefault="0045771E" w:rsidP="0045771E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45771E" w:rsidRDefault="0045771E" w:rsidP="0045771E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45771E" w:rsidRPr="00232217" w:rsidRDefault="0045771E" w:rsidP="0045771E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 №1 та №2 зображено діаграм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класів</w:t>
      </w:r>
    </w:p>
    <w:p w:rsidR="0045771E" w:rsidRPr="00472CF1" w:rsidRDefault="0045771E" w:rsidP="0045771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1FBE46" wp14:editId="5AD32FA3">
            <wp:extent cx="5334000" cy="58399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605" cy="58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</w:p>
    <w:p w:rsidR="0045771E" w:rsidRPr="007475F4" w:rsidRDefault="0045771E" w:rsidP="0045771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 </w:t>
      </w:r>
      <w:r>
        <w:rPr>
          <w:noProof/>
          <w:lang w:eastAsia="ru-RU"/>
        </w:rPr>
        <w:drawing>
          <wp:inline distT="0" distB="0" distL="0" distR="0" wp14:anchorId="5EDB0797" wp14:editId="249A74B2">
            <wp:extent cx="3790950" cy="593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</w:t>
      </w:r>
      <w:r w:rsidRPr="00317D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317D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45771E" w:rsidRPr="00A41699" w:rsidRDefault="0045771E" w:rsidP="0045771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45771E" w:rsidRPr="00A41699" w:rsidRDefault="0045771E" w:rsidP="0045771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45771E" w:rsidRPr="00A41699" w:rsidRDefault="0045771E" w:rsidP="0045771E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2454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printInfo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виведення на екран інформації про об’єкт;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2454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полів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16152B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45771E" w:rsidRPr="00A41699" w:rsidRDefault="0045771E" w:rsidP="0045771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A267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конструктор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параметрами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 використовується   для читання інформації з файлу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5771E" w:rsidRPr="0072454C" w:rsidRDefault="0045771E" w:rsidP="0045771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getNewTextbook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виведення на екран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інформації про – новостворений об’єкт;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16152B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</w:t>
      </w:r>
      <w:r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поля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setNewTextbook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- 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заповнення   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значень        полів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новоствореного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у.</w:t>
      </w:r>
    </w:p>
    <w:p w:rsidR="0045771E" w:rsidRPr="0016152B" w:rsidRDefault="0045771E" w:rsidP="0045771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метод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видалення об'єкта з масиву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45771E" w:rsidRPr="0016152B" w:rsidRDefault="0045771E" w:rsidP="0045771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 створений, щоб додати об'єкт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масив</w:t>
      </w:r>
      <w:r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45771E" w:rsidRPr="0016152B" w:rsidRDefault="0045771E" w:rsidP="0045771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метод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всіх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елементів масиву на екран</w:t>
      </w:r>
      <w:r w:rsidRPr="001615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F0848" w:rsidRPr="00EF0848" w:rsidRDefault="0045771E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6152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516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16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17D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A267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обчислення середнього обсягу сторінок для усіх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масиву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7A2679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7A2679"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A267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7A26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WithRegex</w:t>
      </w:r>
      <w:proofErr w:type="spellEnd"/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proofErr w:type="spellStart"/>
      <w:r w:rsidR="007A2679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7A2679" w:rsidRPr="007A2679">
        <w:rPr>
          <w:rFonts w:ascii="Times New Roman" w:hAnsi="Times New Roman" w:cs="Times New Roman"/>
          <w:color w:val="0000FF"/>
          <w:sz w:val="28"/>
          <w:szCs w:val="28"/>
        </w:rPr>
        <w:t xml:space="preserve"> 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всіх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об'єкт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масиву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7A267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екран</w:t>
      </w:r>
      <w:r w:rsidR="007A2679" w:rsidRPr="007A26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7A267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7A2679">
        <w:rPr>
          <w:rFonts w:ascii="Times New Roman" w:hAnsi="Times New Roman" w:cs="Times New Roman"/>
          <w:color w:val="000000"/>
          <w:sz w:val="28"/>
          <w:szCs w:val="28"/>
        </w:rPr>
        <w:t>пройшли</w:t>
      </w:r>
      <w:proofErr w:type="spellEnd"/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A2679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spellStart"/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ірку</w:t>
      </w:r>
      <w:proofErr w:type="spellEnd"/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за   допомогою </w:t>
      </w:r>
      <w:r w:rsidR="007A267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регулярних виразів.</w:t>
      </w:r>
      <w:r w:rsidR="00EF084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Фрагмент коду:</w:t>
      </w:r>
      <w:r w:rsidR="00EF084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EF0848" w:rsidRPr="00EF084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EF0848"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F0848" w:rsidRPr="00EF0848"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="00EF0848"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="00EF0848"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printWithRegex</w:t>
      </w:r>
      <w:proofErr w:type="spellEnd"/>
      <w:r w:rsidR="00EF0848"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spellStart"/>
      <w:r w:rsidR="00EF0848" w:rsidRPr="00EF084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EF0848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F0848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proofErr w:type="gram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F0848">
        <w:rPr>
          <w:rFonts w:ascii="Times New Roman" w:hAnsi="Times New Roman" w:cs="Times New Roman"/>
          <w:color w:val="A31515"/>
          <w:sz w:val="28"/>
          <w:szCs w:val="28"/>
          <w:lang w:val="en-US"/>
        </w:rPr>
        <w:t>"(([A-Z])([a-z]+) ([A-Z])([a-z]+))"</w:t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F0848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0848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F084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F084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EF0848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F084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regex_match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(backlist[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getAuthor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EF0848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84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backlist[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getAuthor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EF084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0848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084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084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A2679" w:rsidRPr="00EF0848" w:rsidRDefault="00EF0848" w:rsidP="00EF0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084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EF084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5771E" w:rsidRDefault="0045771E" w:rsidP="009D1071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 ВАРІАНТИ ВИКОРИСТАНН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5771E" w:rsidRDefault="0045771E" w:rsidP="0045771E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а також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ів масиву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.Меню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робить роботу з цією програмою зручною.</w:t>
      </w:r>
    </w:p>
    <w:p w:rsidR="0045771E" w:rsidRDefault="0045771E" w:rsidP="0045771E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№3</w:t>
      </w:r>
    </w:p>
    <w:p w:rsidR="0045771E" w:rsidRDefault="00497348" w:rsidP="0045771E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BEE80D" wp14:editId="6CCC6579">
            <wp:extent cx="47339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E" w:rsidRDefault="0045771E" w:rsidP="0045771E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– меню спілкування з користувачем</w:t>
      </w:r>
    </w:p>
    <w:p w:rsidR="0045771E" w:rsidRDefault="0045771E" w:rsidP="0045771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2.Результат виводу об’єктів масиву на екран зображено на рисунку №4</w:t>
      </w:r>
    </w:p>
    <w:p w:rsidR="0045771E" w:rsidRDefault="0045771E" w:rsidP="0045771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C3F0A">
        <w:rPr>
          <w:noProof/>
          <w:lang w:eastAsia="ru-RU"/>
        </w:rPr>
        <w:drawing>
          <wp:inline distT="0" distB="0" distL="0" distR="0" wp14:anchorId="4424A23F" wp14:editId="29C63A53">
            <wp:extent cx="4111644" cy="5172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№4</w:t>
      </w: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результат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додавання об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’єкт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між першим та другим у масиві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</w:t>
      </w:r>
      <w:r w:rsidRP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 виводу  на  екран 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масиву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пройшли  </w:t>
      </w:r>
      <w:r w:rsidR="005C3F0A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spellStart"/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t>ірку</w:t>
      </w:r>
      <w:proofErr w:type="spellEnd"/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</w:t>
      </w:r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допомогою регулярних виразів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на рисунку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№5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C3F0A">
        <w:rPr>
          <w:noProof/>
          <w:lang w:eastAsia="ru-RU"/>
        </w:rPr>
        <w:drawing>
          <wp:inline distT="0" distB="0" distL="0" distR="0" wp14:anchorId="7EA0014A" wp14:editId="5116E7A2">
            <wp:extent cx="3495675" cy="424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 № 5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виводу на екран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  масиву , що пройшли  </w:t>
      </w:r>
      <w:r w:rsidR="005C3F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C3F0A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spellStart"/>
      <w:r w:rsidR="005C3F0A">
        <w:rPr>
          <w:rFonts w:ascii="Times New Roman" w:hAnsi="Times New Roman" w:cs="Times New Roman"/>
          <w:color w:val="000000"/>
          <w:sz w:val="28"/>
          <w:szCs w:val="28"/>
          <w:lang w:val="uk-UA"/>
        </w:rPr>
        <w:t>ірку</w:t>
      </w:r>
      <w:bookmarkStart w:id="0" w:name="_GoBack"/>
      <w:bookmarkEnd w:id="0"/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5771E" w:rsidRPr="00164CDA" w:rsidRDefault="0045771E" w:rsidP="004577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за допомогою меню спілкування створити масив об’єктів та змінювати його за допомогою методів класів.</w:t>
      </w:r>
    </w:p>
    <w:p w:rsidR="0045771E" w:rsidRPr="00E2674C" w:rsidRDefault="0045771E" w:rsidP="0045771E">
      <w:pPr>
        <w:rPr>
          <w:lang w:val="uk-UA"/>
        </w:rPr>
      </w:pPr>
    </w:p>
    <w:p w:rsidR="009C60F8" w:rsidRPr="0045771E" w:rsidRDefault="005C3F0A">
      <w:pPr>
        <w:rPr>
          <w:lang w:val="uk-UA"/>
        </w:rPr>
      </w:pPr>
    </w:p>
    <w:sectPr w:rsidR="009C60F8" w:rsidRPr="0045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18"/>
    <w:rsid w:val="00127554"/>
    <w:rsid w:val="0045771E"/>
    <w:rsid w:val="00497348"/>
    <w:rsid w:val="004B00CF"/>
    <w:rsid w:val="00502C17"/>
    <w:rsid w:val="005C3F0A"/>
    <w:rsid w:val="007A2679"/>
    <w:rsid w:val="008D4C18"/>
    <w:rsid w:val="009D1071"/>
    <w:rsid w:val="00E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7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7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10</cp:revision>
  <dcterms:created xsi:type="dcterms:W3CDTF">2019-06-06T12:44:00Z</dcterms:created>
  <dcterms:modified xsi:type="dcterms:W3CDTF">2019-06-06T13:38:00Z</dcterms:modified>
</cp:coreProperties>
</file>