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0E" w:rsidRDefault="00D5230E" w:rsidP="00D5230E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6</w:t>
      </w:r>
    </w:p>
    <w:p w:rsidR="00D5230E" w:rsidRPr="00D5230E" w:rsidRDefault="00D5230E" w:rsidP="00D5230E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>.</w:t>
      </w:r>
    </w:p>
    <w:p w:rsidR="00D5230E" w:rsidRDefault="00D5230E" w:rsidP="00D5230E">
      <w:pPr>
        <w:spacing w:after="0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про парадигму ООП –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D5230E" w:rsidRDefault="00D5230E" w:rsidP="00D5230E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D5230E" w:rsidRDefault="00D5230E" w:rsidP="00D5230E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D5230E" w:rsidRDefault="00D5230E" w:rsidP="00D5230E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D5230E" w:rsidRDefault="00D5230E" w:rsidP="00D5230E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D5230E" w:rsidRDefault="00D5230E" w:rsidP="00D5230E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D5230E" w:rsidRDefault="00D5230E" w:rsidP="00D5230E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D4185A" w:rsidRPr="00D5230E" w:rsidRDefault="00D5230E" w:rsidP="00D5230E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класу-спадкоємця,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котрий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буде поширювати функціонал «базового класу»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>завдання;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>ще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класу-списку,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буде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 xml:space="preserve">керувати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t>лише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елементами класу-спадкоємця.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1.3 </w:t>
      </w:r>
      <w:proofErr w:type="spellStart"/>
      <w:r w:rsidRPr="00D5230E">
        <w:rPr>
          <w:rFonts w:ascii="Times New Roman" w:hAnsi="Times New Roman" w:cs="Times New Roman"/>
          <w:b/>
          <w:sz w:val="32"/>
          <w:szCs w:val="32"/>
        </w:rPr>
        <w:t>Індивідуальне</w:t>
      </w:r>
      <w:proofErr w:type="spellEnd"/>
      <w:r w:rsidRPr="00D5230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230E">
        <w:rPr>
          <w:rFonts w:ascii="Times New Roman" w:hAnsi="Times New Roman" w:cs="Times New Roman"/>
          <w:b/>
          <w:sz w:val="32"/>
          <w:szCs w:val="32"/>
        </w:rPr>
        <w:t>завдання</w:t>
      </w:r>
      <w:proofErr w:type="spellEnd"/>
      <w:r w:rsidRPr="00D5230E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D5230E">
        <w:rPr>
          <w:rFonts w:ascii="Times New Roman" w:hAnsi="Times New Roman" w:cs="Times New Roman"/>
          <w:sz w:val="28"/>
          <w:szCs w:val="28"/>
        </w:rPr>
        <w:t xml:space="preserve">В </w:t>
      </w:r>
      <w:r w:rsidR="00D4185A">
        <w:rPr>
          <w:rFonts w:ascii="Times New Roman" w:hAnsi="Times New Roman" w:cs="Times New Roman"/>
          <w:sz w:val="28"/>
          <w:szCs w:val="28"/>
        </w:rPr>
        <w:t xml:space="preserve">  </w:t>
      </w:r>
      <w:r w:rsidRPr="00D5230E">
        <w:rPr>
          <w:rFonts w:ascii="Times New Roman" w:hAnsi="Times New Roman" w:cs="Times New Roman"/>
          <w:sz w:val="28"/>
          <w:szCs w:val="28"/>
        </w:rPr>
        <w:t>табл. 6.3</w:t>
      </w:r>
      <w:r w:rsidR="00D4185A">
        <w:rPr>
          <w:rFonts w:ascii="Times New Roman" w:hAnsi="Times New Roman" w:cs="Times New Roman"/>
          <w:sz w:val="28"/>
          <w:szCs w:val="28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r w:rsidR="00D41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="00D4185A">
        <w:rPr>
          <w:rFonts w:ascii="Times New Roman" w:hAnsi="Times New Roman" w:cs="Times New Roman"/>
          <w:sz w:val="28"/>
          <w:szCs w:val="28"/>
        </w:rPr>
        <w:t xml:space="preserve">  </w:t>
      </w:r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r w:rsidR="00D4185A">
        <w:rPr>
          <w:rFonts w:ascii="Times New Roman" w:hAnsi="Times New Roman" w:cs="Times New Roman"/>
          <w:sz w:val="28"/>
          <w:szCs w:val="28"/>
        </w:rPr>
        <w:t xml:space="preserve">  </w:t>
      </w:r>
      <w:r w:rsidRPr="00D5230E">
        <w:rPr>
          <w:rFonts w:ascii="Times New Roman" w:hAnsi="Times New Roman" w:cs="Times New Roman"/>
          <w:sz w:val="28"/>
          <w:szCs w:val="28"/>
        </w:rPr>
        <w:t>для</w:t>
      </w:r>
      <w:r w:rsidR="00D4185A">
        <w:rPr>
          <w:rFonts w:ascii="Times New Roman" w:hAnsi="Times New Roman" w:cs="Times New Roman"/>
          <w:sz w:val="28"/>
          <w:szCs w:val="28"/>
        </w:rPr>
        <w:t xml:space="preserve"> </w:t>
      </w:r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r w:rsidR="00D41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r w:rsidR="00D418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класу-спадкоємця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r w:rsidR="00D4185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5230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до номера у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0E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5230E">
        <w:rPr>
          <w:rFonts w:ascii="Times New Roman" w:hAnsi="Times New Roman" w:cs="Times New Roman"/>
          <w:sz w:val="28"/>
          <w:szCs w:val="28"/>
        </w:rPr>
        <w:t>.</w:t>
      </w:r>
      <w:r w:rsidR="00D4185A">
        <w:rPr>
          <w:rFonts w:ascii="Times New Roman" w:hAnsi="Times New Roman" w:cs="Times New Roman"/>
          <w:sz w:val="28"/>
          <w:szCs w:val="28"/>
        </w:rPr>
        <w:br/>
      </w:r>
      <w:r w:rsidRPr="00D5230E">
        <w:rPr>
          <w:rFonts w:ascii="Times New Roman" w:hAnsi="Times New Roman" w:cs="Times New Roman"/>
          <w:sz w:val="28"/>
          <w:szCs w:val="28"/>
          <w:lang w:val="uk-UA"/>
        </w:rPr>
        <w:br/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3118"/>
        <w:gridCol w:w="4927"/>
      </w:tblGrid>
      <w:tr w:rsidR="00D4185A" w:rsidTr="00D4185A">
        <w:tc>
          <w:tcPr>
            <w:tcW w:w="1166" w:type="dxa"/>
          </w:tcPr>
          <w:p w:rsidR="00D4185A" w:rsidRPr="00D4185A" w:rsidRDefault="00D4185A" w:rsidP="00D41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8" w:type="dxa"/>
          </w:tcPr>
          <w:p w:rsidR="00D4185A" w:rsidRPr="00D4185A" w:rsidRDefault="00D4185A" w:rsidP="00D41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Прикладна галузь</w:t>
            </w:r>
          </w:p>
        </w:tc>
        <w:tc>
          <w:tcPr>
            <w:tcW w:w="4927" w:type="dxa"/>
          </w:tcPr>
          <w:p w:rsidR="00D4185A" w:rsidRPr="00D4185A" w:rsidRDefault="00D4185A" w:rsidP="00D41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Додаткові поля в класі-спадкоємці</w:t>
            </w:r>
          </w:p>
        </w:tc>
      </w:tr>
      <w:tr w:rsidR="00D4185A" w:rsidTr="00D4185A">
        <w:tc>
          <w:tcPr>
            <w:tcW w:w="1166" w:type="dxa"/>
          </w:tcPr>
          <w:p w:rsidR="00D4185A" w:rsidRPr="00D4185A" w:rsidRDefault="00D4185A" w:rsidP="00D41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12</w:t>
            </w:r>
          </w:p>
        </w:tc>
        <w:tc>
          <w:tcPr>
            <w:tcW w:w="3118" w:type="dxa"/>
          </w:tcPr>
          <w:p w:rsidR="00D4185A" w:rsidRPr="00D4185A" w:rsidRDefault="00D4185A" w:rsidP="00D41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4927" w:type="dxa"/>
          </w:tcPr>
          <w:p w:rsidR="00D4185A" w:rsidRPr="00D4185A" w:rsidRDefault="00D4185A" w:rsidP="00D41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Кількість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</w:p>
        </w:tc>
      </w:tr>
    </w:tbl>
    <w:p w:rsidR="00D5230E" w:rsidRPr="00D5230E" w:rsidRDefault="00D5230E" w:rsidP="00D5230E">
      <w:pPr>
        <w:spacing w:after="0" w:line="240" w:lineRule="auto"/>
        <w:ind w:left="360" w:firstLine="34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5230E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5230E" w:rsidRDefault="00D5230E" w:rsidP="00D5230E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D5230E" w:rsidRDefault="00D5230E" w:rsidP="00D5230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D5230E" w:rsidRDefault="00D5230E" w:rsidP="00D5230E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D5230E" w:rsidRDefault="0021277F" w:rsidP="00D5230E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 w:rsidR="00D5230E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 Важливі фрагменти програми</w:t>
      </w:r>
    </w:p>
    <w:p w:rsidR="00D5230E" w:rsidRDefault="0021277F" w:rsidP="00D5230E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рисунках №1</w:t>
      </w:r>
      <w:r w:rsidRPr="0021277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№2</w:t>
      </w:r>
      <w:r w:rsidRPr="002127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№3 та №4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діаграми класів</w:t>
      </w:r>
    </w:p>
    <w:p w:rsidR="00D5230E" w:rsidRDefault="00D5230E" w:rsidP="00D5230E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  <w:r w:rsidR="0021277F">
        <w:rPr>
          <w:noProof/>
          <w:lang w:eastAsia="ru-RU"/>
        </w:rPr>
        <w:drawing>
          <wp:inline distT="0" distB="0" distL="0" distR="0" wp14:anchorId="48255381" wp14:editId="5C309859">
            <wp:extent cx="5940425" cy="710812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0E" w:rsidRDefault="00D5230E" w:rsidP="00D5230E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Рисунок №1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   </w:t>
      </w:r>
      <w:r w:rsidR="0021277F">
        <w:rPr>
          <w:noProof/>
          <w:lang w:eastAsia="ru-RU"/>
        </w:rPr>
        <w:drawing>
          <wp:inline distT="0" distB="0" distL="0" distR="0" wp14:anchorId="1F7AF718" wp14:editId="245CD8C5">
            <wp:extent cx="5940425" cy="5086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Рисунок №2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  </w:t>
      </w:r>
      <w:r w:rsidR="00630333">
        <w:rPr>
          <w:noProof/>
          <w:lang w:eastAsia="ru-RU"/>
        </w:rPr>
        <w:drawing>
          <wp:inline distT="0" distB="0" distL="0" distR="0" wp14:anchorId="6B4DE451" wp14:editId="08A1D385">
            <wp:extent cx="3705225" cy="37953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30333" w:rsidRP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</w:t>
      </w:r>
      <w:r w:rsidR="00630333" w:rsidRP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№3 – діаграма класу </w:t>
      </w:r>
      <w:proofErr w:type="spellStart"/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ElectronicTextbook</w:t>
      </w:r>
      <w:proofErr w:type="spellEnd"/>
      <w:r w:rsidR="00630333" w:rsidRP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30333" w:rsidRP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30333">
        <w:rPr>
          <w:noProof/>
          <w:lang w:eastAsia="ru-RU"/>
        </w:rPr>
        <w:drawing>
          <wp:inline distT="0" distB="0" distL="0" distR="0" wp14:anchorId="17CFFB88" wp14:editId="59C79187">
            <wp:extent cx="5629275" cy="43481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268" cy="43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333" w:rsidRP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№4 – діаграма класу </w:t>
      </w:r>
      <w:proofErr w:type="spellStart"/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ElectronicLibrary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D5230E" w:rsidRDefault="00D5230E" w:rsidP="00D5230E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5230E" w:rsidRDefault="00D5230E" w:rsidP="00D5230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D5230E" w:rsidRDefault="00D5230E" w:rsidP="0021277F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заповнення полів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ін.;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полями).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21277F" w:rsidRPr="002127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21277F" w:rsidRPr="002127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21277F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2127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277F">
        <w:rPr>
          <w:rFonts w:ascii="Times New Roman" w:hAnsi="Times New Roman" w:cs="Times New Roman"/>
          <w:sz w:val="28"/>
          <w:szCs w:val="28"/>
          <w:lang w:val="en-US"/>
        </w:rPr>
        <w:t>getSurname</w:t>
      </w:r>
      <w:proofErr w:type="spellEnd"/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21277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21277F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1277F" w:rsidRP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21277F" w:rsidRP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для читання значення поля 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="0021277F" w:rsidRPr="0021277F"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 w:rsidR="002127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читання значення поля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deleteBacklist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 –   метод   видалення   усього  списку  підручників;</w:t>
      </w:r>
    </w:p>
    <w:p w:rsidR="00D5230E" w:rsidRDefault="00D5230E" w:rsidP="00D5230E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 створений  для  видалення об'єкта з масиву;</w:t>
      </w:r>
    </w:p>
    <w:p w:rsidR="00D5230E" w:rsidRDefault="00D5230E" w:rsidP="00D5230E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2127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21277F">
        <w:rPr>
          <w:rFonts w:ascii="Times New Roman" w:hAnsi="Times New Roman" w:cs="Times New Roman"/>
          <w:color w:val="0000FF"/>
          <w:sz w:val="28"/>
          <w:szCs w:val="28"/>
          <w:lang w:val="en-US"/>
        </w:rPr>
        <w:t>nt</w:t>
      </w:r>
      <w:proofErr w:type="spellEnd"/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="002127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="002127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="002127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="002127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="0021277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21277F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21277F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створений, щоб додати об'єкт в масив;</w:t>
      </w:r>
    </w:p>
    <w:p w:rsidR="00D5230E" w:rsidRDefault="00D5230E" w:rsidP="00D5230E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r w:rsidR="00B75F93" w:rsidRPr="00B75F9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метод  створений  для  виведення  всіх  елементів масиву на екран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75F93" w:rsidRDefault="0021277F" w:rsidP="00B75F93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D5230E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D5230E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 w:rsidR="00D5230E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D5230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D5230E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D5230E"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-   метод    створений  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одного елемента за індексом з масиву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D5230E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D5230E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 </w:t>
      </w:r>
      <w:proofErr w:type="spellStart"/>
      <w:r w:rsidR="00D5230E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D5230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5230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обчислення середнього обсягу сторінок для усіх об'єктів масиву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D5230E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D5230E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 w:rsidR="00D5230E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sortByCost</w:t>
      </w:r>
      <w:proofErr w:type="spellEnd"/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>(*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>)(</w:t>
      </w:r>
      <w:r w:rsidR="00D5230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D5230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D5230E" w:rsidRPr="00D523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5230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D5230E" w:rsidRPr="00D523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творений   </w:t>
      </w:r>
      <w:r w:rsidR="00D5230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 сортування   об'єктів масиву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вартістю. </w:t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br/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Методи класу </w:t>
      </w:r>
      <w:proofErr w:type="spellStart"/>
      <w:r w:rsidR="00630333"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</w:t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proofErr w:type="spellEnd"/>
      <w:r w:rsidR="00630333">
        <w:rPr>
          <w:rFonts w:ascii="Times New Roman" w:hAnsi="Times New Roman" w:cs="Times New Roman"/>
          <w:color w:val="2B91AF"/>
          <w:sz w:val="28"/>
          <w:szCs w:val="28"/>
          <w:lang w:val="uk-UA"/>
        </w:rPr>
        <w:t>:</w:t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630333" w:rsidRP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proofErr w:type="spellEnd"/>
      <w:r w:rsidR="00630333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r w:rsidR="00630333">
        <w:rPr>
          <w:rFonts w:ascii="Times New Roman" w:hAnsi="Times New Roman" w:cs="Times New Roman"/>
          <w:color w:val="808080"/>
          <w:sz w:val="28"/>
          <w:szCs w:val="28"/>
          <w:lang w:val="en-US"/>
        </w:rPr>
        <w:t>link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630333" w:rsidRPr="0063033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="00630333" w:rsidRP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proofErr w:type="spellEnd"/>
      <w:r w:rsidR="0063033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630333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link) </w:t>
      </w:r>
      <w:r w:rsidR="0063033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заповнення пол</w:t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</w:t>
      </w:r>
      <w:proofErr w:type="spellStart"/>
      <w:r w:rsidR="00630333"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ElectronicTextbook</w:t>
      </w:r>
      <w:proofErr w:type="spellEnd"/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::l</w:t>
      </w:r>
      <w:r w:rsidR="00630333" w:rsidRPr="00630333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630333">
        <w:rPr>
          <w:rFonts w:ascii="Times New Roman" w:hAnsi="Times New Roman" w:cs="Times New Roman"/>
          <w:color w:val="808080"/>
          <w:sz w:val="28"/>
          <w:szCs w:val="28"/>
          <w:lang w:val="en-US"/>
        </w:rPr>
        <w:t>link</w:t>
      </w:r>
      <w:r w:rsidR="00630333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en-US"/>
        </w:rPr>
        <w:br/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en-US"/>
        </w:rPr>
        <w:br/>
      </w:r>
      <w:r w:rsidR="00630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класу</w:t>
      </w:r>
      <w:r w:rsidR="00630333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630333">
        <w:rPr>
          <w:rFonts w:ascii="Times New Roman" w:hAnsi="Times New Roman" w:cs="Times New Roman"/>
          <w:color w:val="2B91AF"/>
          <w:sz w:val="28"/>
          <w:szCs w:val="28"/>
          <w:lang w:val="en-US"/>
        </w:rPr>
        <w:t>Electronic</w:t>
      </w:r>
      <w:r w:rsidR="00B75F93"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proofErr w:type="spellEnd"/>
      <w:r w:rsidR="00630333">
        <w:rPr>
          <w:rFonts w:ascii="Times New Roman" w:hAnsi="Times New Roman" w:cs="Times New Roman"/>
          <w:color w:val="2B91AF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 </w:t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B75F93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75F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75F93">
        <w:rPr>
          <w:rFonts w:ascii="Times New Roman" w:hAnsi="Times New Roman" w:cs="Times New Roman"/>
          <w:sz w:val="28"/>
          <w:szCs w:val="28"/>
          <w:lang w:val="en-US"/>
        </w:rPr>
        <w:t>getSurname</w:t>
      </w:r>
      <w:proofErr w:type="spellEnd"/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B75F93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B75F93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B75F93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="00B75F93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 w:rsidR="00B75F93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B75F93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B75F93">
        <w:rPr>
          <w:rFonts w:ascii="Times New Roman" w:hAnsi="Times New Roman" w:cs="Times New Roman"/>
          <w:color w:val="808080"/>
          <w:sz w:val="28"/>
          <w:szCs w:val="28"/>
          <w:lang w:val="en-US"/>
        </w:rPr>
        <w:t>exile</w:t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B75F93" w:rsidRP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B75F93" w:rsidRPr="002127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для читання значення поля </w:t>
      </w:r>
      <w:r w:rsidR="00B75F93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="00B75F93" w:rsidRPr="0021277F"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 w:rsidR="00B75F9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B75F93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B75F93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читання значення поля </w:t>
      </w:r>
      <w:r w:rsidR="00B75F93" w:rsidRPr="00B75F93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 w:rsidR="00B75F93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75F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75F93">
        <w:rPr>
          <w:rFonts w:ascii="Times New Roman" w:hAnsi="Times New Roman" w:cs="Times New Roman"/>
          <w:sz w:val="28"/>
          <w:szCs w:val="28"/>
          <w:lang w:val="en-US"/>
        </w:rPr>
        <w:t>deleteBacklist</w:t>
      </w:r>
      <w:proofErr w:type="spellEnd"/>
      <w:r w:rsidR="00B75F93">
        <w:rPr>
          <w:rFonts w:ascii="Times New Roman" w:hAnsi="Times New Roman" w:cs="Times New Roman"/>
          <w:color w:val="000000"/>
          <w:sz w:val="28"/>
          <w:szCs w:val="28"/>
          <w:lang w:val="uk-UA"/>
        </w:rPr>
        <w:t>() –   метод   видалення   усього  списку  підручників;</w:t>
      </w:r>
    </w:p>
    <w:p w:rsidR="00B75F93" w:rsidRDefault="00B75F93" w:rsidP="00B75F93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 створений  для  видалення об'єкта з масиву;</w:t>
      </w:r>
    </w:p>
    <w:p w:rsidR="00B75F93" w:rsidRDefault="00B75F93" w:rsidP="00B75F93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exile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)) - метод створений, щоб додати об'єкт в масив;</w:t>
      </w:r>
    </w:p>
    <w:p w:rsidR="00B75F93" w:rsidRDefault="00B75F93" w:rsidP="00B75F93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r w:rsidRPr="00B75F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метод  створений  для  виведення  всіх  елементів масиву на екран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1277F" w:rsidRPr="00B75F93" w:rsidRDefault="00B75F93" w:rsidP="00B75F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-   метод    створений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одного елемента за індексом з масиву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метод    для  обчислення середнього обсягу сторінок для усіх об'єктів масиву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sortByCost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>(*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color w:val="000000"/>
          <w:sz w:val="28"/>
          <w:szCs w:val="28"/>
        </w:rPr>
        <w:t>)(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523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523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творений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 сортування   об'єктів масиву за вартістю. </w:t>
      </w:r>
      <w:r w:rsidRPr="00B75F93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5230E" w:rsidRPr="00B75F93" w:rsidRDefault="00B75F93" w:rsidP="00D52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F93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D5230E" w:rsidRDefault="00D5230E" w:rsidP="00D5230E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3 ВАРІАНТИ ВИКОРИСТАННЯ</w:t>
      </w:r>
    </w:p>
    <w:p w:rsidR="00D5230E" w:rsidRDefault="00D5230E" w:rsidP="00D5230E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D5230E" w:rsidRPr="00B75F93" w:rsidRDefault="00D5230E" w:rsidP="00D5230E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  <w:t>1.Меню спілкування з кори</w:t>
      </w:r>
      <w:r w:rsidR="00B75F9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стувачем зображено на рисунку №</w:t>
      </w:r>
      <w:r w:rsidR="00B75F93" w:rsidRPr="00B75F9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5230E" w:rsidRDefault="00D5230E" w:rsidP="00D5230E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95825" cy="94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0E" w:rsidRDefault="00B75F93" w:rsidP="00D5230E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Pr="00B75F9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D5230E" w:rsidRPr="00B75F93" w:rsidRDefault="00D5230E" w:rsidP="00D5230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2.Результат виводу </w:t>
      </w:r>
      <w:r w:rsidR="00B75F9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новоствореного </w:t>
      </w:r>
      <w:r w:rsidR="003914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об’єкту класу</w:t>
      </w:r>
      <w:r w:rsidR="00B75F9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-спадкоємця зображено </w:t>
      </w:r>
      <w:r w:rsidR="00B75F9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на рисунку №6</w:t>
      </w:r>
    </w:p>
    <w:p w:rsidR="00D5230E" w:rsidRDefault="003914D0" w:rsidP="00D5230E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B75F93">
        <w:rPr>
          <w:noProof/>
          <w:lang w:eastAsia="ru-RU"/>
        </w:rPr>
        <w:drawing>
          <wp:inline distT="0" distB="0" distL="0" distR="0" wp14:anchorId="5845199D" wp14:editId="6DF48FB9">
            <wp:extent cx="5067300" cy="111590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Рисунок №6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результат додавання об’єкта між першим та другим у масиві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 виводу  на  екран  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об’єктів  після сортування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зображено на рисунку №7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</w:t>
      </w:r>
      <w:r w:rsidR="00D5230E">
        <w:rPr>
          <w:noProof/>
          <w:lang w:eastAsia="ru-RU"/>
        </w:rPr>
        <w:drawing>
          <wp:inline distT="0" distB="0" distL="0" distR="0">
            <wp:extent cx="3038475" cy="353506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Рисунок  № 7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D5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виводу на екран </w:t>
      </w:r>
      <w:r w:rsidR="00D523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об’єктів  після сортування</w:t>
      </w:r>
      <w:r w:rsidR="00D5230E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="00D5230E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         </w:t>
      </w:r>
      <w:r w:rsidR="00D5230E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9C60F8" w:rsidRPr="00D5230E" w:rsidRDefault="00D5230E" w:rsidP="00D5230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  <w:bookmarkStart w:id="0" w:name="_GoBack"/>
      <w:bookmarkEnd w:id="0"/>
    </w:p>
    <w:sectPr w:rsidR="009C60F8" w:rsidRPr="00D52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EF"/>
    <w:rsid w:val="00127554"/>
    <w:rsid w:val="0021277F"/>
    <w:rsid w:val="00360BEF"/>
    <w:rsid w:val="003914D0"/>
    <w:rsid w:val="004B00CF"/>
    <w:rsid w:val="00502C17"/>
    <w:rsid w:val="00630333"/>
    <w:rsid w:val="00B75F93"/>
    <w:rsid w:val="00D4185A"/>
    <w:rsid w:val="00D5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230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230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2019-06-06T18:52:00Z</dcterms:created>
  <dcterms:modified xsi:type="dcterms:W3CDTF">2019-06-06T22:00:00Z</dcterms:modified>
</cp:coreProperties>
</file>