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2C9E" w14:textId="4C359000" w:rsidR="00AD0E3F" w:rsidRPr="002F5BCF" w:rsidRDefault="00AD0E3F" w:rsidP="00326DE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>Лабораторна робота №1. Класи</w:t>
      </w:r>
    </w:p>
    <w:p w14:paraId="77FB4B84" w14:textId="7E8CFF82" w:rsidR="00AD0E3F" w:rsidRPr="002F5BCF" w:rsidRDefault="00AD0E3F" w:rsidP="00326DEB">
      <w:pPr>
        <w:pStyle w:val="Default"/>
        <w:spacing w:line="276" w:lineRule="auto"/>
        <w:rPr>
          <w:sz w:val="28"/>
          <w:szCs w:val="28"/>
          <w:lang w:val="uk-UA"/>
        </w:rPr>
      </w:pPr>
      <w:r w:rsidRPr="002F5BCF">
        <w:rPr>
          <w:i/>
          <w:iCs/>
          <w:sz w:val="28"/>
          <w:szCs w:val="28"/>
          <w:lang w:val="uk-UA"/>
        </w:rPr>
        <w:t>Тема</w:t>
      </w:r>
      <w:r w:rsidRPr="002F5BCF">
        <w:rPr>
          <w:sz w:val="28"/>
          <w:szCs w:val="28"/>
          <w:lang w:val="uk-UA"/>
        </w:rPr>
        <w:t xml:space="preserve">. Класи та специфікатори доступу. Інкапсуляція. Константи. </w:t>
      </w:r>
    </w:p>
    <w:p w14:paraId="57C3BFAF" w14:textId="2CC09D77" w:rsidR="009D347D" w:rsidRPr="002F5BCF" w:rsidRDefault="00AD0E3F" w:rsidP="00326DE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Мета. 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>Отримати базові знання про класи. Дослідити механізм інкапсуляції.</w:t>
      </w:r>
    </w:p>
    <w:p w14:paraId="101545EC" w14:textId="443B3B74" w:rsidR="00326DEB" w:rsidRPr="002F5BCF" w:rsidRDefault="00326DEB" w:rsidP="000C36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151322" w14:textId="0E664A9B" w:rsidR="000C36D0" w:rsidRPr="002F5BCF" w:rsidRDefault="002F5BCF" w:rsidP="002F5B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>ВИМОГИ</w:t>
      </w:r>
    </w:p>
    <w:p w14:paraId="674B5FEA" w14:textId="1CC79D0F" w:rsidR="002F5BCF" w:rsidRP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</w:t>
      </w:r>
    </w:p>
    <w:p w14:paraId="7A90910A" w14:textId="77777777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1DB86F2" w14:textId="77777777" w:rsidR="002F5BCF" w:rsidRPr="002F5BCF" w:rsidRDefault="002F5BCF" w:rsidP="002F5BCF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3DD4D891" w14:textId="77777777" w:rsidR="002F5BCF" w:rsidRPr="002F5BCF" w:rsidRDefault="002F5BCF" w:rsidP="002F5B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Соколенко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Д.Г</w:t>
      </w:r>
      <w:proofErr w:type="spellEnd"/>
      <w:r w:rsidRPr="002F5BC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14:paraId="298506AC" w14:textId="77777777" w:rsidR="002F5BCF" w:rsidRPr="002F5BCF" w:rsidRDefault="002F5BCF" w:rsidP="002F5BC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1.КІТ</w:t>
      </w:r>
      <w:proofErr w:type="spellEnd"/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BCF">
        <w:rPr>
          <w:rFonts w:ascii="Times New Roman" w:hAnsi="Times New Roman" w:cs="Times New Roman"/>
          <w:sz w:val="28"/>
          <w:szCs w:val="28"/>
          <w:lang w:val="uk-UA"/>
        </w:rPr>
        <w:t>102.8а</w:t>
      </w:r>
      <w:proofErr w:type="spellEnd"/>
    </w:p>
    <w:p w14:paraId="26B76A2E" w14:textId="15D70692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523D6D1" w14:textId="77777777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3E0F360B" w14:textId="08195C7E" w:rsidR="002F5BCF" w:rsidRP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Загальне завдання</w:t>
      </w:r>
    </w:p>
    <w:p w14:paraId="235041EF" w14:textId="77777777" w:rsidR="002F5BCF" w:rsidRPr="002F5BCF" w:rsidRDefault="002F5BCF" w:rsidP="002F5BCF">
      <w:pPr>
        <w:pStyle w:val="Default"/>
        <w:ind w:left="360" w:firstLine="348"/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 xml:space="preserve">Для предметної галузі з табл. 1.2 розробити два класи: </w:t>
      </w:r>
    </w:p>
    <w:p w14:paraId="58FE2725" w14:textId="77777777" w:rsidR="002F5BCF" w:rsidRPr="002F5BCF" w:rsidRDefault="002F5BCF" w:rsidP="002F5BCF">
      <w:pPr>
        <w:pStyle w:val="Default"/>
        <w:numPr>
          <w:ilvl w:val="0"/>
          <w:numId w:val="10"/>
        </w:numPr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 xml:space="preserve">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об’єкту); </w:t>
      </w:r>
    </w:p>
    <w:p w14:paraId="77D4BA9C" w14:textId="79EC61C1" w:rsidR="002F5BCF" w:rsidRDefault="002F5BCF" w:rsidP="002F5BCF">
      <w:pPr>
        <w:pStyle w:val="Default"/>
        <w:numPr>
          <w:ilvl w:val="0"/>
          <w:numId w:val="10"/>
        </w:numPr>
        <w:rPr>
          <w:sz w:val="28"/>
          <w:szCs w:val="28"/>
          <w:lang w:val="uk-UA"/>
        </w:rPr>
      </w:pPr>
      <w:r w:rsidRPr="002F5BCF">
        <w:rPr>
          <w:sz w:val="28"/>
          <w:szCs w:val="28"/>
          <w:lang w:val="uk-UA"/>
        </w:rPr>
        <w:t>клас, що має в собі динамічний масив об’єктів базового класу та має в собі методи додавання, видалення елементу, отримання елементу по індексу (або ідентифікатору), вивід усіх елементів на екран.</w:t>
      </w:r>
    </w:p>
    <w:p w14:paraId="7C6F2C4F" w14:textId="77777777" w:rsidR="002F5BCF" w:rsidRPr="002F5BCF" w:rsidRDefault="002F5BCF" w:rsidP="002F5BCF">
      <w:pPr>
        <w:pStyle w:val="Default"/>
        <w:ind w:left="1496"/>
        <w:rPr>
          <w:sz w:val="28"/>
          <w:szCs w:val="28"/>
          <w:lang w:val="uk-UA"/>
        </w:rPr>
      </w:pPr>
    </w:p>
    <w:p w14:paraId="1BF53D2B" w14:textId="7F705F6F" w:rsidR="002F5BCF" w:rsidRDefault="002F5BCF" w:rsidP="002F5BC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Індивідуальне завдання.</w:t>
      </w:r>
    </w:p>
    <w:p w14:paraId="150A1CB0" w14:textId="407A19B9" w:rsid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17</w:t>
      </w:r>
    </w:p>
    <w:p w14:paraId="4052526F" w14:textId="41349BEE" w:rsid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галузь: Мобільні пристрої</w:t>
      </w:r>
    </w:p>
    <w:p w14:paraId="55C7749A" w14:textId="0791642A" w:rsidR="002F5BCF" w:rsidRPr="002F5BCF" w:rsidRDefault="002F5BCF" w:rsidP="002F5BC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клас: Телефон</w:t>
      </w:r>
    </w:p>
    <w:p w14:paraId="06DAAADD" w14:textId="77777777" w:rsidR="002F5BCF" w:rsidRPr="002F5BCF" w:rsidRDefault="002F5BCF" w:rsidP="002F5BC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9B8F3" w14:textId="3B436A48" w:rsidR="002F5BCF" w:rsidRDefault="002F5BCF" w:rsidP="002F5BC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245128D8" w14:textId="66109758" w:rsidR="001F364F" w:rsidRDefault="001F364F" w:rsidP="001F364F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Функціональне призначення</w:t>
      </w:r>
    </w:p>
    <w:p w14:paraId="258AE602" w14:textId="156D30E8" w:rsidR="001F364F" w:rsidRDefault="001F364F" w:rsidP="001F364F">
      <w:pPr>
        <w:pStyle w:val="a3"/>
        <w:autoSpaceDE w:val="0"/>
        <w:autoSpaceDN w:val="0"/>
        <w:adjustRightInd w:val="0"/>
        <w:spacing w:after="0" w:line="276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призначення для створення масиву об’єктів типу «Телефон» з послідовним опрацюванням: додаванням елементу, видаленню по індексу, отримання по індексу та виводу на екран, виводу на екран усього масиву.</w:t>
      </w:r>
    </w:p>
    <w:p w14:paraId="18F9E643" w14:textId="133CA8AA" w:rsidR="001F364F" w:rsidRDefault="001F364F" w:rsidP="001F364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1F35D6" w14:textId="005364F5" w:rsidR="001F364F" w:rsidRDefault="001F364F" w:rsidP="001F36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1A54B797" w14:textId="3F13D241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675EADF" w14:textId="2706B36E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655494E" w14:textId="45DF62D5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5DF70E7" w14:textId="38133552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A471E80" wp14:editId="4856CDF0">
            <wp:extent cx="3816626" cy="22233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65" cy="22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5F3B" w14:textId="75CE07F7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3.1 – Введення даних про телефон</w:t>
      </w:r>
    </w:p>
    <w:p w14:paraId="31ADF2AF" w14:textId="3CA4F2A8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AD2D17" wp14:editId="3DAC7B2E">
            <wp:extent cx="3739771" cy="2782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39" cy="278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E4A9" w14:textId="457785A5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3.2 – додання нового елементу</w:t>
      </w:r>
    </w:p>
    <w:p w14:paraId="48CD292B" w14:textId="353D9714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3F685" wp14:editId="399AF3C8">
            <wp:extent cx="4564049" cy="339500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25" cy="340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B72E" w14:textId="472C5245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3.3 – видалення елементу за індексом</w:t>
      </w:r>
    </w:p>
    <w:p w14:paraId="2635A651" w14:textId="77777777" w:rsidR="005610D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63D2A" w14:textId="69A51137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F80D5A" wp14:editId="76D4EED3">
            <wp:extent cx="4575005" cy="340315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33" cy="34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700E" w14:textId="2EB5E990" w:rsidR="005610D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отримання елементу за індексом та вивід на екран</w:t>
      </w:r>
    </w:p>
    <w:p w14:paraId="7C925F6A" w14:textId="77777777" w:rsidR="005610D0" w:rsidRDefault="005610D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B1128E4" w14:textId="387DA22F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6C3BBFE" w14:textId="59F505F2" w:rsidR="00AE53E0" w:rsidRDefault="00AE53E0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B28258" wp14:editId="05A811B4">
            <wp:extent cx="4516341" cy="3359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18" cy="33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030F" w14:textId="6F75F129" w:rsidR="00AE53E0" w:rsidRDefault="005610D0" w:rsidP="005610D0">
      <w:pPr>
        <w:pStyle w:val="a3"/>
        <w:autoSpaceDE w:val="0"/>
        <w:autoSpaceDN w:val="0"/>
        <w:adjustRightInd w:val="0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3.5 – вивід усіх елементів на екран</w:t>
      </w:r>
    </w:p>
    <w:p w14:paraId="701D6D45" w14:textId="1AB1B3D3" w:rsidR="00AE53E0" w:rsidRDefault="00AE53E0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790E060" w14:textId="43EA316C" w:rsidR="00AE53E0" w:rsidRDefault="00435FD9" w:rsidP="00AE53E0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33E3E0CF" w14:textId="0EE0A826" w:rsidR="00AE53E0" w:rsidRPr="00435FD9" w:rsidRDefault="00435FD9" w:rsidP="00435FD9">
      <w:pPr>
        <w:pStyle w:val="a3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о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>мав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базові знання про класи</w:t>
      </w:r>
      <w:r>
        <w:rPr>
          <w:rFonts w:ascii="Times New Roman" w:hAnsi="Times New Roman" w:cs="Times New Roman"/>
          <w:sz w:val="28"/>
          <w:szCs w:val="28"/>
          <w:lang w:val="uk-UA"/>
        </w:rPr>
        <w:t>, їх поля і методи.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F5BCF">
        <w:rPr>
          <w:rFonts w:ascii="Times New Roman" w:hAnsi="Times New Roman" w:cs="Times New Roman"/>
          <w:sz w:val="28"/>
          <w:szCs w:val="28"/>
          <w:lang w:val="uk-UA"/>
        </w:rPr>
        <w:t xml:space="preserve"> механізм інкапсуляції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private.</w:t>
      </w:r>
      <w:bookmarkStart w:id="0" w:name="_GoBack"/>
      <w:bookmarkEnd w:id="0"/>
    </w:p>
    <w:sectPr w:rsidR="00AE53E0" w:rsidRPr="0043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E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87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B44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44B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A1E9F"/>
    <w:multiLevelType w:val="hybridMultilevel"/>
    <w:tmpl w:val="CEC85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43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7A6165"/>
    <w:multiLevelType w:val="hybridMultilevel"/>
    <w:tmpl w:val="34C27B4C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3A01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410F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9D3070"/>
    <w:multiLevelType w:val="hybridMultilevel"/>
    <w:tmpl w:val="9F32D9A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7D"/>
    <w:rsid w:val="000C36D0"/>
    <w:rsid w:val="001F364F"/>
    <w:rsid w:val="002F5BCF"/>
    <w:rsid w:val="00326DEB"/>
    <w:rsid w:val="00435FD9"/>
    <w:rsid w:val="005610D0"/>
    <w:rsid w:val="009D347D"/>
    <w:rsid w:val="00AD0E3F"/>
    <w:rsid w:val="00A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DFDC"/>
  <w15:chartTrackingRefBased/>
  <w15:docId w15:val="{0050F975-14A3-41C0-8612-BBB5A6B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0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D0E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Degster</dc:creator>
  <cp:keywords/>
  <dc:description/>
  <cp:lastModifiedBy>Degster</cp:lastModifiedBy>
  <cp:revision>4</cp:revision>
  <dcterms:created xsi:type="dcterms:W3CDTF">2019-03-05T20:34:00Z</dcterms:created>
  <dcterms:modified xsi:type="dcterms:W3CDTF">2019-03-05T21:56:00Z</dcterms:modified>
</cp:coreProperties>
</file>