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36" w:rsidRPr="00997B36" w:rsidRDefault="00F376C6" w:rsidP="009971F5">
      <w:pPr>
        <w:widowControl/>
        <w:shd w:val="clear" w:color="auto" w:fill="FFFFFF"/>
        <w:spacing w:line="350" w:lineRule="atLeast"/>
        <w:jc w:val="center"/>
        <w:rPr>
          <w:rFonts w:ascii="Verdana" w:eastAsia="宋体" w:hAnsi="Verdana" w:cs="宋体"/>
          <w:color w:val="006600"/>
          <w:kern w:val="0"/>
          <w:sz w:val="22"/>
          <w:szCs w:val="23"/>
        </w:rPr>
      </w:pPr>
      <w:r w:rsidRPr="0087416C">
        <w:rPr>
          <w:rFonts w:ascii="Arial" w:eastAsia="宋体" w:hAnsi="Arial" w:cs="Arial" w:hint="eastAsia"/>
          <w:b/>
          <w:bCs/>
          <w:color w:val="006600"/>
          <w:kern w:val="0"/>
          <w:sz w:val="24"/>
        </w:rPr>
        <w:t xml:space="preserve">Android </w:t>
      </w:r>
      <w:r w:rsidR="00997B36" w:rsidRPr="0087416C">
        <w:rPr>
          <w:rFonts w:ascii="Arial" w:eastAsia="宋体" w:hAnsi="Arial" w:cs="Arial"/>
          <w:b/>
          <w:bCs/>
          <w:color w:val="006600"/>
          <w:kern w:val="0"/>
          <w:sz w:val="24"/>
        </w:rPr>
        <w:t xml:space="preserve">Touch </w:t>
      </w:r>
      <w:r w:rsidR="00997B36" w:rsidRPr="0087416C">
        <w:rPr>
          <w:rFonts w:ascii="Arial" w:eastAsia="宋体" w:hAnsi="Arial" w:cs="Arial"/>
          <w:b/>
          <w:bCs/>
          <w:color w:val="006600"/>
          <w:kern w:val="0"/>
          <w:sz w:val="24"/>
        </w:rPr>
        <w:t>事件</w:t>
      </w:r>
      <w:r w:rsidR="007E64D4" w:rsidRPr="0087416C">
        <w:rPr>
          <w:rFonts w:ascii="Arial" w:eastAsia="宋体" w:hAnsi="Arial" w:cs="Arial" w:hint="eastAsia"/>
          <w:b/>
          <w:bCs/>
          <w:color w:val="006600"/>
          <w:kern w:val="0"/>
          <w:sz w:val="24"/>
        </w:rPr>
        <w:t>分发流程</w:t>
      </w:r>
      <w:r w:rsidR="00997B36" w:rsidRPr="0087416C">
        <w:rPr>
          <w:rFonts w:ascii="Arial" w:eastAsia="宋体" w:hAnsi="Arial" w:cs="Arial"/>
          <w:b/>
          <w:bCs/>
          <w:color w:val="006600"/>
          <w:kern w:val="0"/>
          <w:sz w:val="24"/>
        </w:rPr>
        <w:t>分析</w:t>
      </w:r>
    </w:p>
    <w:p w:rsidR="00997B36" w:rsidRPr="00997B36" w:rsidRDefault="00997B36" w:rsidP="00997B36">
      <w:pPr>
        <w:widowControl/>
        <w:shd w:val="clear" w:color="auto" w:fill="FFFFFF"/>
        <w:spacing w:line="350" w:lineRule="atLeast"/>
        <w:jc w:val="left"/>
        <w:rPr>
          <w:rFonts w:ascii="Arial" w:eastAsia="宋体" w:hAnsi="Arial" w:cs="Arial"/>
          <w:b/>
          <w:color w:val="FF6600"/>
          <w:kern w:val="0"/>
        </w:rPr>
      </w:pPr>
      <w:r w:rsidRPr="00E42E32">
        <w:rPr>
          <w:rFonts w:ascii="Arial" w:eastAsia="宋体" w:hAnsi="Arial" w:cs="Arial"/>
          <w:b/>
          <w:color w:val="FF6600"/>
          <w:kern w:val="0"/>
        </w:rPr>
        <w:t>▐ </w:t>
      </w:r>
      <w:r w:rsidRPr="00E42E32">
        <w:rPr>
          <w:rFonts w:ascii="Arial" w:eastAsia="宋体" w:hAnsi="Arial" w:cs="Arial"/>
          <w:b/>
          <w:color w:val="FF6600"/>
          <w:kern w:val="0"/>
        </w:rPr>
        <w:t>事件分发：</w:t>
      </w:r>
      <w:r w:rsidRPr="00E42E32">
        <w:rPr>
          <w:rFonts w:ascii="Arial" w:eastAsia="宋体" w:hAnsi="Arial" w:cs="Arial"/>
          <w:b/>
          <w:color w:val="FF6600"/>
          <w:kern w:val="0"/>
        </w:rPr>
        <w:t xml:space="preserve">public </w:t>
      </w:r>
      <w:proofErr w:type="spellStart"/>
      <w:r w:rsidRPr="00E42E32">
        <w:rPr>
          <w:rFonts w:ascii="Arial" w:eastAsia="宋体" w:hAnsi="Arial" w:cs="Arial"/>
          <w:b/>
          <w:color w:val="FF6600"/>
          <w:kern w:val="0"/>
        </w:rPr>
        <w:t>boolean</w:t>
      </w:r>
      <w:proofErr w:type="spellEnd"/>
      <w:r w:rsidRPr="00E42E32">
        <w:rPr>
          <w:rFonts w:ascii="Arial" w:eastAsia="宋体" w:hAnsi="Arial" w:cs="Arial"/>
          <w:b/>
          <w:color w:val="FF6600"/>
          <w:kern w:val="0"/>
        </w:rPr>
        <w:t xml:space="preserve"> </w:t>
      </w:r>
      <w:proofErr w:type="spellStart"/>
      <w:r w:rsidRPr="00E42E32">
        <w:rPr>
          <w:rFonts w:ascii="Arial" w:eastAsia="宋体" w:hAnsi="Arial" w:cs="Arial"/>
          <w:b/>
          <w:color w:val="FF6600"/>
          <w:kern w:val="0"/>
        </w:rPr>
        <w:t>dispatchTouchEvent</w:t>
      </w:r>
      <w:proofErr w:type="spellEnd"/>
      <w:r w:rsidRPr="00E42E32">
        <w:rPr>
          <w:rFonts w:ascii="Arial" w:eastAsia="宋体" w:hAnsi="Arial" w:cs="Arial"/>
          <w:b/>
          <w:color w:val="FF6600"/>
          <w:kern w:val="0"/>
        </w:rPr>
        <w:t>(</w:t>
      </w:r>
      <w:proofErr w:type="spellStart"/>
      <w:r w:rsidRPr="00E42E32">
        <w:rPr>
          <w:rFonts w:ascii="Arial" w:eastAsia="宋体" w:hAnsi="Arial" w:cs="Arial"/>
          <w:b/>
          <w:color w:val="FF6600"/>
          <w:kern w:val="0"/>
        </w:rPr>
        <w:t>MotionEvent</w:t>
      </w:r>
      <w:proofErr w:type="spellEnd"/>
      <w:r w:rsidRPr="00E42E32">
        <w:rPr>
          <w:rFonts w:ascii="Arial" w:eastAsia="宋体" w:hAnsi="Arial" w:cs="Arial"/>
          <w:b/>
          <w:color w:val="FF6600"/>
          <w:kern w:val="0"/>
        </w:rPr>
        <w:t xml:space="preserve"> </w:t>
      </w:r>
      <w:proofErr w:type="spellStart"/>
      <w:r w:rsidRPr="00E42E32">
        <w:rPr>
          <w:rFonts w:ascii="Arial" w:eastAsia="宋体" w:hAnsi="Arial" w:cs="Arial"/>
          <w:b/>
          <w:color w:val="FF6600"/>
          <w:kern w:val="0"/>
        </w:rPr>
        <w:t>ev</w:t>
      </w:r>
      <w:proofErr w:type="spellEnd"/>
      <w:r w:rsidRPr="00E42E32">
        <w:rPr>
          <w:rFonts w:ascii="Arial" w:eastAsia="宋体" w:hAnsi="Arial" w:cs="Arial"/>
          <w:b/>
          <w:color w:val="FF6600"/>
          <w:kern w:val="0"/>
        </w:rPr>
        <w:t>)</w:t>
      </w:r>
    </w:p>
    <w:p w:rsidR="00997B36" w:rsidRPr="00997B36" w:rsidRDefault="00997B36" w:rsidP="00997B36">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 xml:space="preserve">Touch </w:t>
      </w:r>
      <w:r w:rsidRPr="00997B36">
        <w:rPr>
          <w:rFonts w:ascii="Arial" w:eastAsia="宋体" w:hAnsi="Arial" w:cs="Arial"/>
          <w:color w:val="000000"/>
          <w:kern w:val="0"/>
        </w:rPr>
        <w:t>事件发生时</w:t>
      </w:r>
      <w:r w:rsidRPr="00997B36">
        <w:rPr>
          <w:rFonts w:ascii="Arial" w:eastAsia="宋体" w:hAnsi="Arial" w:cs="Arial"/>
          <w:color w:val="000000"/>
          <w:kern w:val="0"/>
        </w:rPr>
        <w:t xml:space="preserve"> Activity </w:t>
      </w:r>
      <w:r w:rsidRPr="00997B36">
        <w:rPr>
          <w:rFonts w:ascii="Arial" w:eastAsia="宋体" w:hAnsi="Arial" w:cs="Arial"/>
          <w:color w:val="000000"/>
          <w:kern w:val="0"/>
        </w:rPr>
        <w:t>的</w:t>
      </w:r>
      <w:r w:rsidRPr="00997B36">
        <w:rPr>
          <w:rFonts w:ascii="Arial" w:eastAsia="宋体" w:hAnsi="Arial" w:cs="Arial"/>
          <w:color w:val="000000"/>
          <w:kern w:val="0"/>
        </w:rPr>
        <w:t>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MotionEvent</w:t>
      </w:r>
      <w:proofErr w:type="spellEnd"/>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方法会以</w:t>
      </w:r>
      <w:r w:rsidRPr="00997B36">
        <w:rPr>
          <w:rFonts w:ascii="Arial" w:eastAsia="宋体" w:hAnsi="Arial" w:cs="Arial"/>
          <w:color w:val="FF6600"/>
          <w:kern w:val="0"/>
        </w:rPr>
        <w:t>隧道方式</w:t>
      </w:r>
      <w:r w:rsidRPr="00997B36">
        <w:rPr>
          <w:rFonts w:ascii="Arial" w:eastAsia="宋体" w:hAnsi="Arial" w:cs="Arial"/>
          <w:color w:val="993366"/>
          <w:kern w:val="0"/>
        </w:rPr>
        <w:t>（从根元素依次往下传递直到最内层子元素或在中间某一元素中由于某一条件停止传递）</w:t>
      </w:r>
      <w:r w:rsidRPr="00997B36">
        <w:rPr>
          <w:rFonts w:ascii="Arial" w:eastAsia="宋体" w:hAnsi="Arial" w:cs="Arial"/>
          <w:color w:val="000000"/>
          <w:kern w:val="0"/>
        </w:rPr>
        <w:t>将事件传递给最外层</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MotionEvent</w:t>
      </w:r>
      <w:proofErr w:type="spellEnd"/>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方法，并由该</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MotionEvent</w:t>
      </w:r>
      <w:proofErr w:type="spellEnd"/>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方法对事件进行分发。</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 </w:t>
      </w:r>
      <w:r w:rsidRPr="00997B36">
        <w:rPr>
          <w:rFonts w:ascii="Arial" w:eastAsia="宋体" w:hAnsi="Arial" w:cs="Arial"/>
          <w:color w:val="000000"/>
          <w:kern w:val="0"/>
        </w:rPr>
        <w:t>的事件分发逻辑如下：</w:t>
      </w:r>
    </w:p>
    <w:p w:rsidR="00997B36" w:rsidRPr="00997B36" w:rsidRDefault="00997B36" w:rsidP="00997B36">
      <w:pPr>
        <w:widowControl/>
        <w:numPr>
          <w:ilvl w:val="0"/>
          <w:numId w:val="1"/>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w:t>
      </w:r>
      <w:r w:rsidRPr="00997B36">
        <w:rPr>
          <w:rFonts w:ascii="Arial" w:eastAsia="宋体" w:hAnsi="Arial" w:cs="Arial"/>
          <w:b/>
          <w:bCs/>
          <w:color w:val="993366"/>
          <w:kern w:val="0"/>
        </w:rPr>
        <w:t>return true</w:t>
      </w:r>
      <w:r w:rsidRPr="00997B36">
        <w:rPr>
          <w:rFonts w:ascii="Arial" w:eastAsia="宋体" w:hAnsi="Arial" w:cs="Arial"/>
          <w:color w:val="000000"/>
          <w:kern w:val="0"/>
        </w:rPr>
        <w:t>，事件会分发给当前</w:t>
      </w:r>
      <w:r w:rsidRPr="00997B36">
        <w:rPr>
          <w:rFonts w:ascii="Arial" w:eastAsia="宋体" w:hAnsi="Arial" w:cs="Arial"/>
          <w:color w:val="000000"/>
          <w:kern w:val="0"/>
        </w:rPr>
        <w:t xml:space="preserve"> View </w:t>
      </w:r>
      <w:r w:rsidRPr="00997B36">
        <w:rPr>
          <w:rFonts w:ascii="Arial" w:eastAsia="宋体" w:hAnsi="Arial" w:cs="Arial"/>
          <w:color w:val="000000"/>
          <w:kern w:val="0"/>
        </w:rPr>
        <w:t>并由</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方法进行消费，同时事件会停止向下传递；</w:t>
      </w:r>
    </w:p>
    <w:p w:rsidR="00997B36" w:rsidRPr="00997B36" w:rsidRDefault="00997B36" w:rsidP="00997B36">
      <w:pPr>
        <w:widowControl/>
        <w:numPr>
          <w:ilvl w:val="0"/>
          <w:numId w:val="1"/>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w:t>
      </w:r>
      <w:r w:rsidRPr="00997B36">
        <w:rPr>
          <w:rFonts w:ascii="Arial" w:eastAsia="宋体" w:hAnsi="Arial" w:cs="Arial"/>
          <w:b/>
          <w:bCs/>
          <w:color w:val="993366"/>
          <w:kern w:val="0"/>
        </w:rPr>
        <w:t>return false</w:t>
      </w:r>
      <w:r w:rsidRPr="00997B36">
        <w:rPr>
          <w:rFonts w:ascii="Arial" w:eastAsia="宋体" w:hAnsi="Arial" w:cs="Arial"/>
          <w:color w:val="000000"/>
          <w:kern w:val="0"/>
        </w:rPr>
        <w:t>，事件分发分为两种情况：</w:t>
      </w:r>
    </w:p>
    <w:p w:rsidR="00997B36" w:rsidRPr="00997B36" w:rsidRDefault="00997B36" w:rsidP="00997B36">
      <w:pPr>
        <w:widowControl/>
        <w:numPr>
          <w:ilvl w:val="0"/>
          <w:numId w:val="2"/>
        </w:numPr>
        <w:shd w:val="clear" w:color="auto" w:fill="FFFFFF"/>
        <w:spacing w:line="350" w:lineRule="atLeast"/>
        <w:ind w:left="502"/>
        <w:jc w:val="left"/>
        <w:rPr>
          <w:rFonts w:ascii="Verdana" w:eastAsia="宋体" w:hAnsi="Verdana" w:cs="宋体"/>
          <w:color w:val="000000"/>
          <w:kern w:val="0"/>
          <w:sz w:val="22"/>
          <w:szCs w:val="23"/>
        </w:rPr>
      </w:pPr>
      <w:r w:rsidRPr="00997B36">
        <w:rPr>
          <w:rFonts w:ascii="Arial" w:eastAsia="宋体" w:hAnsi="Arial" w:cs="Arial"/>
          <w:color w:val="000000"/>
          <w:kern w:val="0"/>
        </w:rPr>
        <w:t>如果当前</w:t>
      </w:r>
      <w:r w:rsidRPr="00997B36">
        <w:rPr>
          <w:rFonts w:ascii="Arial" w:eastAsia="宋体" w:hAnsi="Arial" w:cs="Arial"/>
          <w:color w:val="000000"/>
          <w:kern w:val="0"/>
        </w:rPr>
        <w:t xml:space="preserve"> View </w:t>
      </w:r>
      <w:r w:rsidRPr="00997B36">
        <w:rPr>
          <w:rFonts w:ascii="Arial" w:eastAsia="宋体" w:hAnsi="Arial" w:cs="Arial"/>
          <w:color w:val="000000"/>
          <w:kern w:val="0"/>
        </w:rPr>
        <w:t>获取的事件直接来自</w:t>
      </w:r>
      <w:r w:rsidRPr="00997B36">
        <w:rPr>
          <w:rFonts w:ascii="Arial" w:eastAsia="宋体" w:hAnsi="Arial" w:cs="Arial"/>
          <w:color w:val="000000"/>
          <w:kern w:val="0"/>
        </w:rPr>
        <w:t xml:space="preserve"> Activity</w:t>
      </w:r>
      <w:r w:rsidRPr="00997B36">
        <w:rPr>
          <w:rFonts w:ascii="Arial" w:eastAsia="宋体" w:hAnsi="Arial" w:cs="Arial"/>
          <w:color w:val="000000"/>
          <w:kern w:val="0"/>
        </w:rPr>
        <w:t>，则会将事件返回给</w:t>
      </w:r>
      <w:r w:rsidRPr="00997B36">
        <w:rPr>
          <w:rFonts w:ascii="Arial" w:eastAsia="宋体" w:hAnsi="Arial" w:cs="Arial"/>
          <w:color w:val="000000"/>
          <w:kern w:val="0"/>
        </w:rPr>
        <w:t xml:space="preserve"> Activity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进行消费；</w:t>
      </w:r>
    </w:p>
    <w:p w:rsidR="00997B36" w:rsidRPr="00997B36" w:rsidRDefault="00997B36" w:rsidP="00997B36">
      <w:pPr>
        <w:widowControl/>
        <w:numPr>
          <w:ilvl w:val="0"/>
          <w:numId w:val="2"/>
        </w:numPr>
        <w:shd w:val="clear" w:color="auto" w:fill="FFFFFF"/>
        <w:spacing w:line="350" w:lineRule="atLeast"/>
        <w:ind w:left="502"/>
        <w:jc w:val="left"/>
        <w:rPr>
          <w:rFonts w:ascii="Verdana" w:eastAsia="宋体" w:hAnsi="Verdana" w:cs="宋体"/>
          <w:color w:val="000000"/>
          <w:kern w:val="0"/>
          <w:sz w:val="22"/>
          <w:szCs w:val="23"/>
        </w:rPr>
      </w:pPr>
      <w:r w:rsidRPr="00997B36">
        <w:rPr>
          <w:rFonts w:ascii="Arial" w:eastAsia="宋体" w:hAnsi="Arial" w:cs="Arial"/>
          <w:color w:val="000000"/>
          <w:kern w:val="0"/>
        </w:rPr>
        <w:t>如果当前</w:t>
      </w:r>
      <w:r w:rsidRPr="00997B36">
        <w:rPr>
          <w:rFonts w:ascii="Arial" w:eastAsia="宋体" w:hAnsi="Arial" w:cs="Arial"/>
          <w:color w:val="000000"/>
          <w:kern w:val="0"/>
        </w:rPr>
        <w:t xml:space="preserve"> View </w:t>
      </w:r>
      <w:r w:rsidRPr="00997B36">
        <w:rPr>
          <w:rFonts w:ascii="Arial" w:eastAsia="宋体" w:hAnsi="Arial" w:cs="Arial"/>
          <w:color w:val="000000"/>
          <w:kern w:val="0"/>
        </w:rPr>
        <w:t>获取的事件来自外层父控件，则会将事件返回给父</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进行消费。</w:t>
      </w:r>
    </w:p>
    <w:p w:rsidR="00997B36" w:rsidRPr="00997B36" w:rsidRDefault="00997B36" w:rsidP="00997B36">
      <w:pPr>
        <w:widowControl/>
        <w:numPr>
          <w:ilvl w:val="0"/>
          <w:numId w:val="3"/>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如果返回系统默认的</w:t>
      </w:r>
      <w:r w:rsidRPr="00997B36">
        <w:rPr>
          <w:rFonts w:ascii="Arial" w:eastAsia="宋体" w:hAnsi="Arial" w:cs="Arial"/>
          <w:color w:val="000000"/>
          <w:kern w:val="0"/>
        </w:rPr>
        <w:t> </w:t>
      </w:r>
      <w:proofErr w:type="spellStart"/>
      <w:r w:rsidRPr="00997B36">
        <w:rPr>
          <w:rFonts w:ascii="Arial" w:eastAsia="宋体" w:hAnsi="Arial" w:cs="Arial"/>
          <w:b/>
          <w:bCs/>
          <w:color w:val="993366"/>
          <w:kern w:val="0"/>
        </w:rPr>
        <w:t>super</w:t>
      </w:r>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w:t>
      </w:r>
      <w:r w:rsidRPr="00997B36">
        <w:rPr>
          <w:rFonts w:ascii="Arial" w:eastAsia="宋体" w:hAnsi="Arial" w:cs="Arial"/>
          <w:color w:val="000000"/>
          <w:kern w:val="0"/>
        </w:rPr>
        <w:t>，事件会自动的分发给当前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w:t>
      </w:r>
    </w:p>
    <w:p w:rsidR="00997B36" w:rsidRPr="00997B36" w:rsidRDefault="00997B36" w:rsidP="00997B36">
      <w:pPr>
        <w:widowControl/>
        <w:shd w:val="clear" w:color="auto" w:fill="FFFFFF"/>
        <w:spacing w:line="350" w:lineRule="atLeast"/>
        <w:jc w:val="left"/>
        <w:rPr>
          <w:rFonts w:ascii="Arial" w:eastAsia="宋体" w:hAnsi="Arial" w:cs="Arial"/>
          <w:b/>
          <w:color w:val="FF6600"/>
          <w:kern w:val="0"/>
        </w:rPr>
      </w:pPr>
      <w:r w:rsidRPr="00E42E32">
        <w:rPr>
          <w:rFonts w:ascii="Arial" w:eastAsia="宋体" w:hAnsi="Arial" w:cs="Arial"/>
          <w:b/>
          <w:color w:val="FF6600"/>
          <w:kern w:val="0"/>
        </w:rPr>
        <w:t>▐ </w:t>
      </w:r>
      <w:r w:rsidRPr="00E42E32">
        <w:rPr>
          <w:rFonts w:ascii="Arial" w:eastAsia="宋体" w:hAnsi="Arial" w:cs="Arial"/>
          <w:b/>
          <w:color w:val="FF6600"/>
          <w:kern w:val="0"/>
        </w:rPr>
        <w:t>事件拦截：</w:t>
      </w:r>
      <w:r w:rsidRPr="00E42E32">
        <w:rPr>
          <w:rFonts w:ascii="Arial" w:eastAsia="宋体" w:hAnsi="Arial" w:cs="Arial"/>
          <w:b/>
          <w:color w:val="FF6600"/>
          <w:kern w:val="0"/>
        </w:rPr>
        <w:t xml:space="preserve">public </w:t>
      </w:r>
      <w:proofErr w:type="spellStart"/>
      <w:r w:rsidRPr="00E42E32">
        <w:rPr>
          <w:rFonts w:ascii="Arial" w:eastAsia="宋体" w:hAnsi="Arial" w:cs="Arial"/>
          <w:b/>
          <w:color w:val="FF6600"/>
          <w:kern w:val="0"/>
        </w:rPr>
        <w:t>boolean</w:t>
      </w:r>
      <w:proofErr w:type="spellEnd"/>
      <w:r w:rsidRPr="00E42E32">
        <w:rPr>
          <w:rFonts w:ascii="Arial" w:eastAsia="宋体" w:hAnsi="Arial" w:cs="Arial"/>
          <w:b/>
          <w:color w:val="FF6600"/>
          <w:kern w:val="0"/>
        </w:rPr>
        <w:t xml:space="preserve"> </w:t>
      </w:r>
      <w:proofErr w:type="spellStart"/>
      <w:r w:rsidRPr="00E42E32">
        <w:rPr>
          <w:rFonts w:ascii="Arial" w:eastAsia="宋体" w:hAnsi="Arial" w:cs="Arial"/>
          <w:b/>
          <w:color w:val="FF6600"/>
          <w:kern w:val="0"/>
        </w:rPr>
        <w:t>onInterceptTouchEvent</w:t>
      </w:r>
      <w:proofErr w:type="spellEnd"/>
      <w:r w:rsidRPr="00E42E32">
        <w:rPr>
          <w:rFonts w:ascii="Arial" w:eastAsia="宋体" w:hAnsi="Arial" w:cs="Arial"/>
          <w:b/>
          <w:color w:val="FF6600"/>
          <w:kern w:val="0"/>
        </w:rPr>
        <w:t>(</w:t>
      </w:r>
      <w:proofErr w:type="spellStart"/>
      <w:r w:rsidRPr="00E42E32">
        <w:rPr>
          <w:rFonts w:ascii="Arial" w:eastAsia="宋体" w:hAnsi="Arial" w:cs="Arial"/>
          <w:b/>
          <w:color w:val="FF6600"/>
          <w:kern w:val="0"/>
        </w:rPr>
        <w:t>MotionEvent</w:t>
      </w:r>
      <w:proofErr w:type="spellEnd"/>
      <w:r w:rsidRPr="00E42E32">
        <w:rPr>
          <w:rFonts w:ascii="Arial" w:eastAsia="宋体" w:hAnsi="Arial" w:cs="Arial"/>
          <w:b/>
          <w:color w:val="FF6600"/>
          <w:kern w:val="0"/>
        </w:rPr>
        <w:t xml:space="preserve"> </w:t>
      </w:r>
      <w:proofErr w:type="spellStart"/>
      <w:r w:rsidRPr="00E42E32">
        <w:rPr>
          <w:rFonts w:ascii="Arial" w:eastAsia="宋体" w:hAnsi="Arial" w:cs="Arial"/>
          <w:b/>
          <w:color w:val="FF6600"/>
          <w:kern w:val="0"/>
        </w:rPr>
        <w:t>ev</w:t>
      </w:r>
      <w:proofErr w:type="spellEnd"/>
      <w:r w:rsidRPr="00E42E32">
        <w:rPr>
          <w:rFonts w:ascii="Arial" w:eastAsia="宋体" w:hAnsi="Arial" w:cs="Arial"/>
          <w:b/>
          <w:color w:val="FF6600"/>
          <w:kern w:val="0"/>
        </w:rPr>
        <w:t>) </w:t>
      </w:r>
    </w:p>
    <w:p w:rsidR="00997B36" w:rsidRPr="00997B36" w:rsidRDefault="00997B36" w:rsidP="00997B36">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在外层</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MotionEvent</w:t>
      </w:r>
      <w:proofErr w:type="spellEnd"/>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方法返回系统默认的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super.dispatchTouchEvent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情况下，事件会自动的分发给当前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w:t>
      </w:r>
      <w:r w:rsidRPr="00997B36">
        <w:rPr>
          <w:rFonts w:ascii="Arial" w:eastAsia="宋体" w:hAnsi="Arial" w:cs="Arial"/>
          <w:color w:val="000000"/>
          <w:kern w:val="0"/>
        </w:rPr>
        <w:t>的事件拦截逻辑如下：</w:t>
      </w:r>
    </w:p>
    <w:p w:rsidR="00997B36" w:rsidRPr="00997B36" w:rsidRDefault="00997B36" w:rsidP="00997B36">
      <w:pPr>
        <w:widowControl/>
        <w:numPr>
          <w:ilvl w:val="0"/>
          <w:numId w:val="4"/>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返回</w:t>
      </w:r>
      <w:r w:rsidRPr="00997B36">
        <w:rPr>
          <w:rFonts w:ascii="Arial" w:eastAsia="宋体" w:hAnsi="Arial" w:cs="Arial"/>
          <w:color w:val="000000"/>
          <w:kern w:val="0"/>
        </w:rPr>
        <w:t> </w:t>
      </w:r>
      <w:r w:rsidRPr="00997B36">
        <w:rPr>
          <w:rFonts w:ascii="Arial" w:eastAsia="宋体" w:hAnsi="Arial" w:cs="Arial"/>
          <w:b/>
          <w:bCs/>
          <w:color w:val="993366"/>
          <w:kern w:val="0"/>
        </w:rPr>
        <w:t>true</w:t>
      </w:r>
      <w:r w:rsidRPr="00997B36">
        <w:rPr>
          <w:rFonts w:ascii="Arial" w:eastAsia="宋体" w:hAnsi="Arial" w:cs="Arial"/>
          <w:color w:val="000000"/>
          <w:kern w:val="0"/>
        </w:rPr>
        <w:t>，则表示将事件进行拦截，并将拦截到的事件交由当前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进行处理；</w:t>
      </w:r>
    </w:p>
    <w:p w:rsidR="00997B36" w:rsidRPr="00997B36" w:rsidRDefault="00997B36" w:rsidP="00997B36">
      <w:pPr>
        <w:widowControl/>
        <w:numPr>
          <w:ilvl w:val="0"/>
          <w:numId w:val="4"/>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返回</w:t>
      </w:r>
      <w:r w:rsidRPr="00997B36">
        <w:rPr>
          <w:rFonts w:ascii="Arial" w:eastAsia="宋体" w:hAnsi="Arial" w:cs="Arial"/>
          <w:color w:val="000000"/>
          <w:kern w:val="0"/>
        </w:rPr>
        <w:t> </w:t>
      </w:r>
      <w:r w:rsidRPr="00997B36">
        <w:rPr>
          <w:rFonts w:ascii="Arial" w:eastAsia="宋体" w:hAnsi="Arial" w:cs="Arial"/>
          <w:b/>
          <w:bCs/>
          <w:color w:val="993366"/>
          <w:kern w:val="0"/>
        </w:rPr>
        <w:t>false</w:t>
      </w:r>
      <w:r w:rsidRPr="00997B36">
        <w:rPr>
          <w:rFonts w:ascii="Arial" w:eastAsia="宋体" w:hAnsi="Arial" w:cs="Arial"/>
          <w:color w:val="000000"/>
          <w:kern w:val="0"/>
        </w:rPr>
        <w:t>，则表示将事件放行，当前</w:t>
      </w:r>
      <w:r w:rsidRPr="00997B36">
        <w:rPr>
          <w:rFonts w:ascii="Arial" w:eastAsia="宋体" w:hAnsi="Arial" w:cs="Arial"/>
          <w:color w:val="000000"/>
          <w:kern w:val="0"/>
        </w:rPr>
        <w:t xml:space="preserve"> View </w:t>
      </w:r>
      <w:r w:rsidRPr="00997B36">
        <w:rPr>
          <w:rFonts w:ascii="Arial" w:eastAsia="宋体" w:hAnsi="Arial" w:cs="Arial"/>
          <w:color w:val="000000"/>
          <w:kern w:val="0"/>
        </w:rPr>
        <w:t>上的事件会被传递到子</w:t>
      </w:r>
      <w:r w:rsidRPr="00997B36">
        <w:rPr>
          <w:rFonts w:ascii="Arial" w:eastAsia="宋体" w:hAnsi="Arial" w:cs="Arial"/>
          <w:color w:val="000000"/>
          <w:kern w:val="0"/>
        </w:rPr>
        <w:t xml:space="preserve"> View </w:t>
      </w:r>
      <w:r w:rsidRPr="00997B36">
        <w:rPr>
          <w:rFonts w:ascii="Arial" w:eastAsia="宋体" w:hAnsi="Arial" w:cs="Arial"/>
          <w:color w:val="000000"/>
          <w:kern w:val="0"/>
        </w:rPr>
        <w:t>上，再由子</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来开始这个事件的分发；</w:t>
      </w:r>
    </w:p>
    <w:p w:rsidR="00997B36" w:rsidRPr="00997B36" w:rsidRDefault="00997B36" w:rsidP="00997B36">
      <w:pPr>
        <w:widowControl/>
        <w:numPr>
          <w:ilvl w:val="0"/>
          <w:numId w:val="4"/>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返回</w:t>
      </w:r>
      <w:r w:rsidRPr="00997B36">
        <w:rPr>
          <w:rFonts w:ascii="Arial" w:eastAsia="宋体" w:hAnsi="Arial" w:cs="Arial"/>
          <w:color w:val="000000"/>
          <w:kern w:val="0"/>
        </w:rPr>
        <w:t> </w:t>
      </w:r>
      <w:proofErr w:type="spellStart"/>
      <w:r w:rsidRPr="00997B36">
        <w:rPr>
          <w:rFonts w:ascii="Arial" w:eastAsia="宋体" w:hAnsi="Arial" w:cs="Arial"/>
          <w:b/>
          <w:bCs/>
          <w:color w:val="993366"/>
          <w:kern w:val="0"/>
        </w:rPr>
        <w:t>super</w:t>
      </w:r>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w:t>
      </w:r>
      <w:r w:rsidRPr="00997B36">
        <w:rPr>
          <w:rFonts w:ascii="Arial" w:eastAsia="宋体" w:hAnsi="Arial" w:cs="Arial"/>
          <w:color w:val="000000"/>
          <w:kern w:val="0"/>
        </w:rPr>
        <w:t>，事件默认会被拦截，并将拦截到的事件交由当前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进行处理。</w:t>
      </w:r>
      <w:r w:rsidR="0087416C">
        <w:rPr>
          <w:rFonts w:ascii="Arial" w:eastAsia="宋体" w:hAnsi="Arial" w:cs="Arial" w:hint="eastAsia"/>
          <w:color w:val="000000"/>
          <w:kern w:val="0"/>
        </w:rPr>
        <w:t>注意这一点，若点击的是非子控件</w:t>
      </w:r>
      <w:r w:rsidR="0004282F">
        <w:rPr>
          <w:rFonts w:ascii="Arial" w:eastAsia="宋体" w:hAnsi="Arial" w:cs="Arial" w:hint="eastAsia"/>
          <w:color w:val="000000"/>
          <w:kern w:val="0"/>
        </w:rPr>
        <w:t>那么情况是像这样，但是如果是如果点击的是子控件，那么则事件还是不会被拦截，继续分发到子控件。</w:t>
      </w:r>
    </w:p>
    <w:p w:rsidR="00997B36" w:rsidRPr="00997B36" w:rsidRDefault="00997B36" w:rsidP="00997B36">
      <w:pPr>
        <w:widowControl/>
        <w:shd w:val="clear" w:color="auto" w:fill="FFFFFF"/>
        <w:spacing w:line="350" w:lineRule="atLeast"/>
        <w:jc w:val="left"/>
        <w:rPr>
          <w:rFonts w:ascii="Arial" w:eastAsia="宋体" w:hAnsi="Arial" w:cs="Arial"/>
          <w:b/>
          <w:color w:val="FF6600"/>
          <w:kern w:val="0"/>
        </w:rPr>
      </w:pPr>
      <w:r w:rsidRPr="00E42E32">
        <w:rPr>
          <w:rFonts w:ascii="Arial" w:eastAsia="宋体" w:hAnsi="Arial" w:cs="Arial"/>
          <w:b/>
          <w:color w:val="FF6600"/>
          <w:kern w:val="0"/>
        </w:rPr>
        <w:t>▐ </w:t>
      </w:r>
      <w:r w:rsidRPr="00E42E32">
        <w:rPr>
          <w:rFonts w:ascii="Arial" w:eastAsia="宋体" w:hAnsi="Arial" w:cs="Arial"/>
          <w:b/>
          <w:color w:val="FF6600"/>
          <w:kern w:val="0"/>
        </w:rPr>
        <w:t>事件响应：</w:t>
      </w:r>
      <w:r w:rsidRPr="00E42E32">
        <w:rPr>
          <w:rFonts w:ascii="Arial" w:eastAsia="宋体" w:hAnsi="Arial" w:cs="Arial"/>
          <w:b/>
          <w:color w:val="FF6600"/>
          <w:kern w:val="0"/>
        </w:rPr>
        <w:t xml:space="preserve">public </w:t>
      </w:r>
      <w:proofErr w:type="spellStart"/>
      <w:r w:rsidRPr="00E42E32">
        <w:rPr>
          <w:rFonts w:ascii="Arial" w:eastAsia="宋体" w:hAnsi="Arial" w:cs="Arial"/>
          <w:b/>
          <w:color w:val="FF6600"/>
          <w:kern w:val="0"/>
        </w:rPr>
        <w:t>boolean</w:t>
      </w:r>
      <w:proofErr w:type="spellEnd"/>
      <w:r w:rsidRPr="00E42E32">
        <w:rPr>
          <w:rFonts w:ascii="Arial" w:eastAsia="宋体" w:hAnsi="Arial" w:cs="Arial"/>
          <w:b/>
          <w:color w:val="FF6600"/>
          <w:kern w:val="0"/>
        </w:rPr>
        <w:t xml:space="preserve"> </w:t>
      </w:r>
      <w:proofErr w:type="spellStart"/>
      <w:r w:rsidRPr="00E42E32">
        <w:rPr>
          <w:rFonts w:ascii="Arial" w:eastAsia="宋体" w:hAnsi="Arial" w:cs="Arial"/>
          <w:b/>
          <w:color w:val="FF6600"/>
          <w:kern w:val="0"/>
        </w:rPr>
        <w:t>onTouchEvent</w:t>
      </w:r>
      <w:proofErr w:type="spellEnd"/>
      <w:r w:rsidRPr="00E42E32">
        <w:rPr>
          <w:rFonts w:ascii="Arial" w:eastAsia="宋体" w:hAnsi="Arial" w:cs="Arial"/>
          <w:b/>
          <w:color w:val="FF6600"/>
          <w:kern w:val="0"/>
        </w:rPr>
        <w:t>(</w:t>
      </w:r>
      <w:proofErr w:type="spellStart"/>
      <w:r w:rsidRPr="00E42E32">
        <w:rPr>
          <w:rFonts w:ascii="Arial" w:eastAsia="宋体" w:hAnsi="Arial" w:cs="Arial"/>
          <w:b/>
          <w:color w:val="FF6600"/>
          <w:kern w:val="0"/>
        </w:rPr>
        <w:t>MotionEvent</w:t>
      </w:r>
      <w:proofErr w:type="spellEnd"/>
      <w:r w:rsidRPr="00E42E32">
        <w:rPr>
          <w:rFonts w:ascii="Arial" w:eastAsia="宋体" w:hAnsi="Arial" w:cs="Arial"/>
          <w:b/>
          <w:color w:val="FF6600"/>
          <w:kern w:val="0"/>
        </w:rPr>
        <w:t xml:space="preserve"> </w:t>
      </w:r>
      <w:proofErr w:type="spellStart"/>
      <w:r w:rsidRPr="00E42E32">
        <w:rPr>
          <w:rFonts w:ascii="Arial" w:eastAsia="宋体" w:hAnsi="Arial" w:cs="Arial"/>
          <w:b/>
          <w:color w:val="FF6600"/>
          <w:kern w:val="0"/>
        </w:rPr>
        <w:t>ev</w:t>
      </w:r>
      <w:proofErr w:type="spellEnd"/>
      <w:r w:rsidRPr="00E42E32">
        <w:rPr>
          <w:rFonts w:ascii="Arial" w:eastAsia="宋体" w:hAnsi="Arial" w:cs="Arial"/>
          <w:b/>
          <w:color w:val="FF6600"/>
          <w:kern w:val="0"/>
        </w:rPr>
        <w:t>)</w:t>
      </w:r>
    </w:p>
    <w:p w:rsidR="00997B36" w:rsidRPr="00997B36" w:rsidRDefault="00997B36" w:rsidP="00997B36">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在</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dispatchTouchEvent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返回</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super.dispatchTouchEvent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并且</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onInterceptTouchEvent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返回</w:t>
      </w:r>
      <w:r w:rsidRPr="00997B36">
        <w:rPr>
          <w:rFonts w:ascii="Arial" w:eastAsia="宋体" w:hAnsi="Arial" w:cs="Arial"/>
          <w:color w:val="000000"/>
          <w:kern w:val="0"/>
        </w:rPr>
        <w:t xml:space="preserve"> true </w:t>
      </w:r>
      <w:r w:rsidRPr="00997B36">
        <w:rPr>
          <w:rFonts w:ascii="Arial" w:eastAsia="宋体" w:hAnsi="Arial" w:cs="Arial"/>
          <w:color w:val="000000"/>
          <w:kern w:val="0"/>
        </w:rPr>
        <w:t>或返回</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super.onInterceptTouchEvent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的情况下</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会被调用。</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w:t>
      </w:r>
      <w:r w:rsidRPr="00997B36">
        <w:rPr>
          <w:rFonts w:ascii="Arial" w:eastAsia="宋体" w:hAnsi="Arial" w:cs="Arial"/>
          <w:color w:val="000000"/>
          <w:kern w:val="0"/>
        </w:rPr>
        <w:t>的事件响应逻辑如下：</w:t>
      </w:r>
    </w:p>
    <w:p w:rsidR="00997B36" w:rsidRPr="00997B36" w:rsidRDefault="00997B36" w:rsidP="00997B36">
      <w:pPr>
        <w:widowControl/>
        <w:numPr>
          <w:ilvl w:val="0"/>
          <w:numId w:val="5"/>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如果事件传递到当前</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方法，而该方法返回了</w:t>
      </w:r>
      <w:r w:rsidRPr="00997B36">
        <w:rPr>
          <w:rFonts w:ascii="Arial" w:eastAsia="宋体" w:hAnsi="Arial" w:cs="Arial"/>
          <w:color w:val="000000"/>
          <w:kern w:val="0"/>
        </w:rPr>
        <w:t xml:space="preserve"> false</w:t>
      </w:r>
      <w:r w:rsidRPr="00997B36">
        <w:rPr>
          <w:rFonts w:ascii="Arial" w:eastAsia="宋体" w:hAnsi="Arial" w:cs="Arial"/>
          <w:color w:val="000000"/>
          <w:kern w:val="0"/>
        </w:rPr>
        <w:t>，那么这个事件会从当前</w:t>
      </w:r>
      <w:r w:rsidRPr="00997B36">
        <w:rPr>
          <w:rFonts w:ascii="Arial" w:eastAsia="宋体" w:hAnsi="Arial" w:cs="Arial"/>
          <w:color w:val="000000"/>
          <w:kern w:val="0"/>
        </w:rPr>
        <w:t xml:space="preserve"> View </w:t>
      </w:r>
      <w:r w:rsidRPr="00997B36">
        <w:rPr>
          <w:rFonts w:ascii="Arial" w:eastAsia="宋体" w:hAnsi="Arial" w:cs="Arial"/>
          <w:color w:val="000000"/>
          <w:kern w:val="0"/>
        </w:rPr>
        <w:t>向上传递，并且都是由上层</w:t>
      </w:r>
      <w:r w:rsidRPr="00997B36">
        <w:rPr>
          <w:rFonts w:ascii="Arial" w:eastAsia="宋体" w:hAnsi="Arial" w:cs="Arial"/>
          <w:color w:val="000000"/>
          <w:kern w:val="0"/>
        </w:rPr>
        <w:t xml:space="preserve"> View </w:t>
      </w:r>
      <w:r w:rsidRPr="00997B36">
        <w:rPr>
          <w:rFonts w:ascii="Arial" w:eastAsia="宋体" w:hAnsi="Arial" w:cs="Arial"/>
          <w:color w:val="000000"/>
          <w:kern w:val="0"/>
        </w:rPr>
        <w:t>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来接收，如果传递到上面的</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onTouchEvent</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也返回</w:t>
      </w:r>
      <w:r w:rsidRPr="00997B36">
        <w:rPr>
          <w:rFonts w:ascii="Arial" w:eastAsia="宋体" w:hAnsi="Arial" w:cs="Arial"/>
          <w:color w:val="000000"/>
          <w:kern w:val="0"/>
        </w:rPr>
        <w:t xml:space="preserve"> false</w:t>
      </w:r>
      <w:r w:rsidRPr="00997B36">
        <w:rPr>
          <w:rFonts w:ascii="Arial" w:eastAsia="宋体" w:hAnsi="Arial" w:cs="Arial"/>
          <w:color w:val="000000"/>
          <w:kern w:val="0"/>
        </w:rPr>
        <w:t>，这个事件就会</w:t>
      </w:r>
      <w:r w:rsidRPr="00997B36">
        <w:rPr>
          <w:rFonts w:ascii="Arial" w:eastAsia="宋体" w:hAnsi="Arial" w:cs="Arial"/>
          <w:color w:val="000000"/>
          <w:kern w:val="0"/>
        </w:rPr>
        <w:t>“</w:t>
      </w:r>
      <w:r w:rsidRPr="00997B36">
        <w:rPr>
          <w:rFonts w:ascii="Arial" w:eastAsia="宋体" w:hAnsi="Arial" w:cs="Arial"/>
          <w:color w:val="000000"/>
          <w:kern w:val="0"/>
        </w:rPr>
        <w:t>消失</w:t>
      </w:r>
      <w:r w:rsidRPr="00997B36">
        <w:rPr>
          <w:rFonts w:ascii="Arial" w:eastAsia="宋体" w:hAnsi="Arial" w:cs="Arial"/>
          <w:color w:val="000000"/>
          <w:kern w:val="0"/>
        </w:rPr>
        <w:t>”</w:t>
      </w:r>
      <w:r w:rsidRPr="00997B36">
        <w:rPr>
          <w:rFonts w:ascii="Arial" w:eastAsia="宋体" w:hAnsi="Arial" w:cs="Arial"/>
          <w:color w:val="000000"/>
          <w:kern w:val="0"/>
        </w:rPr>
        <w:t>，而且接收不到下一次事件。</w:t>
      </w:r>
    </w:p>
    <w:p w:rsidR="00997B36" w:rsidRPr="00997B36" w:rsidRDefault="00997B36" w:rsidP="00997B36">
      <w:pPr>
        <w:widowControl/>
        <w:numPr>
          <w:ilvl w:val="0"/>
          <w:numId w:val="5"/>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如果返回了</w:t>
      </w:r>
      <w:r w:rsidRPr="00997B36">
        <w:rPr>
          <w:rFonts w:ascii="Arial" w:eastAsia="宋体" w:hAnsi="Arial" w:cs="Arial"/>
          <w:color w:val="000000"/>
          <w:kern w:val="0"/>
        </w:rPr>
        <w:t xml:space="preserve"> true </w:t>
      </w:r>
      <w:r w:rsidRPr="00997B36">
        <w:rPr>
          <w:rFonts w:ascii="Arial" w:eastAsia="宋体" w:hAnsi="Arial" w:cs="Arial"/>
          <w:color w:val="000000"/>
          <w:kern w:val="0"/>
        </w:rPr>
        <w:t>则会接收并消费该事件。</w:t>
      </w:r>
    </w:p>
    <w:p w:rsidR="00997B36" w:rsidRPr="00997B36" w:rsidRDefault="00997B36" w:rsidP="00997B36">
      <w:pPr>
        <w:widowControl/>
        <w:numPr>
          <w:ilvl w:val="0"/>
          <w:numId w:val="5"/>
        </w:numPr>
        <w:shd w:val="clear" w:color="auto" w:fill="FFFFFF"/>
        <w:spacing w:line="350" w:lineRule="atLeast"/>
        <w:ind w:left="753"/>
        <w:jc w:val="left"/>
        <w:rPr>
          <w:rFonts w:ascii="Verdana" w:eastAsia="宋体" w:hAnsi="Verdana" w:cs="宋体"/>
          <w:color w:val="000000"/>
          <w:kern w:val="0"/>
          <w:sz w:val="22"/>
          <w:szCs w:val="23"/>
        </w:rPr>
      </w:pPr>
      <w:r w:rsidRPr="00997B36">
        <w:rPr>
          <w:rFonts w:ascii="Arial" w:eastAsia="宋体" w:hAnsi="Arial" w:cs="Arial"/>
          <w:color w:val="000000"/>
          <w:kern w:val="0"/>
        </w:rPr>
        <w:t>如果返回</w:t>
      </w:r>
      <w:r w:rsidRPr="00997B36">
        <w:rPr>
          <w:rFonts w:ascii="Arial" w:eastAsia="宋体" w:hAnsi="Arial" w:cs="Arial"/>
          <w:color w:val="000000"/>
          <w:kern w:val="0"/>
        </w:rPr>
        <w:t xml:space="preserve"> </w:t>
      </w:r>
      <w:proofErr w:type="spellStart"/>
      <w:r w:rsidRPr="00997B36">
        <w:rPr>
          <w:rFonts w:ascii="Arial" w:eastAsia="宋体" w:hAnsi="Arial" w:cs="Arial"/>
          <w:color w:val="000000"/>
          <w:kern w:val="0"/>
        </w:rPr>
        <w:t>super.onTouchEvent</w:t>
      </w:r>
      <w:proofErr w:type="spellEnd"/>
      <w:r w:rsidRPr="00997B36">
        <w:rPr>
          <w:rFonts w:ascii="Arial" w:eastAsia="宋体" w:hAnsi="Arial" w:cs="Arial"/>
          <w:color w:val="000000"/>
          <w:kern w:val="0"/>
        </w:rPr>
        <w:t>(</w:t>
      </w:r>
      <w:proofErr w:type="spellStart"/>
      <w:r w:rsidRPr="00997B36">
        <w:rPr>
          <w:rFonts w:ascii="Arial" w:eastAsia="宋体" w:hAnsi="Arial" w:cs="Arial"/>
          <w:color w:val="000000"/>
          <w:kern w:val="0"/>
        </w:rPr>
        <w:t>ev</w:t>
      </w:r>
      <w:proofErr w:type="spellEnd"/>
      <w:r w:rsidRPr="00997B36">
        <w:rPr>
          <w:rFonts w:ascii="Arial" w:eastAsia="宋体" w:hAnsi="Arial" w:cs="Arial"/>
          <w:color w:val="000000"/>
          <w:kern w:val="0"/>
        </w:rPr>
        <w:t xml:space="preserve">) </w:t>
      </w:r>
      <w:r w:rsidRPr="00997B36">
        <w:rPr>
          <w:rFonts w:ascii="Arial" w:eastAsia="宋体" w:hAnsi="Arial" w:cs="Arial"/>
          <w:color w:val="000000"/>
          <w:kern w:val="0"/>
        </w:rPr>
        <w:t>默认处理事件的逻辑和返回</w:t>
      </w:r>
      <w:r w:rsidRPr="00997B36">
        <w:rPr>
          <w:rFonts w:ascii="Arial" w:eastAsia="宋体" w:hAnsi="Arial" w:cs="Arial"/>
          <w:color w:val="000000"/>
          <w:kern w:val="0"/>
        </w:rPr>
        <w:t xml:space="preserve"> false </w:t>
      </w:r>
      <w:r w:rsidRPr="00997B36">
        <w:rPr>
          <w:rFonts w:ascii="Arial" w:eastAsia="宋体" w:hAnsi="Arial" w:cs="Arial"/>
          <w:color w:val="000000"/>
          <w:kern w:val="0"/>
        </w:rPr>
        <w:t>时相同。</w:t>
      </w:r>
    </w:p>
    <w:p w:rsidR="00C46FAB" w:rsidRPr="00700304" w:rsidRDefault="00997B36" w:rsidP="00700304">
      <w:pPr>
        <w:widowControl/>
        <w:shd w:val="clear" w:color="auto" w:fill="FFFFFF"/>
        <w:spacing w:line="350" w:lineRule="atLeast"/>
        <w:jc w:val="left"/>
        <w:rPr>
          <w:rFonts w:ascii="Verdana" w:eastAsia="宋体" w:hAnsi="Verdana" w:cs="宋体"/>
          <w:color w:val="000000"/>
          <w:kern w:val="0"/>
          <w:sz w:val="22"/>
          <w:szCs w:val="23"/>
        </w:rPr>
      </w:pPr>
      <w:r w:rsidRPr="00997B36">
        <w:rPr>
          <w:rFonts w:ascii="Arial" w:eastAsia="宋体" w:hAnsi="Arial" w:cs="Arial"/>
          <w:color w:val="000000"/>
          <w:kern w:val="0"/>
        </w:rPr>
        <w:t>到这里，与</w:t>
      </w:r>
      <w:r w:rsidRPr="00997B36">
        <w:rPr>
          <w:rFonts w:ascii="Arial" w:eastAsia="宋体" w:hAnsi="Arial" w:cs="Arial"/>
          <w:color w:val="000000"/>
          <w:kern w:val="0"/>
        </w:rPr>
        <w:t xml:space="preserve"> Touch </w:t>
      </w:r>
      <w:r w:rsidRPr="00997B36">
        <w:rPr>
          <w:rFonts w:ascii="Arial" w:eastAsia="宋体" w:hAnsi="Arial" w:cs="Arial"/>
          <w:color w:val="000000"/>
          <w:kern w:val="0"/>
        </w:rPr>
        <w:t>事件相关的三个方法就分析完毕了。下面的内容会通过各种不同的的测试案例来验证上文中三个方法对事件的处理逻辑。</w:t>
      </w:r>
    </w:p>
    <w:p w:rsidR="00E753C1" w:rsidRDefault="00C46FAB">
      <w:pPr>
        <w:rPr>
          <w:rFonts w:ascii="Arial" w:eastAsia="宋体" w:hAnsi="Arial" w:cs="Arial" w:hint="eastAsia"/>
          <w:color w:val="000000"/>
          <w:kern w:val="0"/>
        </w:rPr>
      </w:pPr>
      <w:r>
        <w:rPr>
          <w:rFonts w:ascii="Arial" w:eastAsia="宋体" w:hAnsi="Arial" w:cs="Arial" w:hint="eastAsia"/>
          <w:b/>
          <w:bCs/>
          <w:color w:val="FF0000"/>
          <w:kern w:val="0"/>
          <w:sz w:val="48"/>
        </w:rPr>
        <w:t>注意</w:t>
      </w:r>
      <w:r w:rsidR="000C0A27">
        <w:rPr>
          <w:rFonts w:ascii="Arial" w:eastAsia="宋体" w:hAnsi="Arial" w:cs="Arial" w:hint="eastAsia"/>
          <w:b/>
          <w:bCs/>
          <w:color w:val="000000"/>
          <w:kern w:val="0"/>
          <w:sz w:val="24"/>
        </w:rPr>
        <w:t>、</w:t>
      </w:r>
      <w:proofErr w:type="spellStart"/>
      <w:r w:rsidR="000C0A27" w:rsidRPr="000C6FD0">
        <w:rPr>
          <w:rFonts w:ascii="Arial" w:eastAsia="宋体" w:hAnsi="Arial" w:cs="Arial" w:hint="eastAsia"/>
          <w:color w:val="000000"/>
          <w:kern w:val="0"/>
        </w:rPr>
        <w:t>onClick</w:t>
      </w:r>
      <w:proofErr w:type="spellEnd"/>
      <w:r w:rsidR="000C0A27" w:rsidRPr="000C6FD0">
        <w:rPr>
          <w:rFonts w:ascii="Arial" w:eastAsia="宋体" w:hAnsi="Arial" w:cs="Arial" w:hint="eastAsia"/>
          <w:color w:val="000000"/>
          <w:kern w:val="0"/>
        </w:rPr>
        <w:t>事件是在</w:t>
      </w:r>
      <w:r w:rsidR="0003301E" w:rsidRPr="000C6FD0">
        <w:rPr>
          <w:rFonts w:ascii="Arial" w:eastAsia="宋体" w:hAnsi="Arial" w:cs="Arial" w:hint="eastAsia"/>
          <w:color w:val="000000"/>
          <w:kern w:val="0"/>
        </w:rPr>
        <w:t>View</w:t>
      </w:r>
      <w:r w:rsidR="0003301E" w:rsidRPr="000C6FD0">
        <w:rPr>
          <w:rFonts w:ascii="Arial" w:eastAsia="宋体" w:hAnsi="Arial" w:cs="Arial" w:hint="eastAsia"/>
          <w:color w:val="000000"/>
          <w:kern w:val="0"/>
        </w:rPr>
        <w:t>、</w:t>
      </w:r>
      <w:proofErr w:type="spellStart"/>
      <w:r w:rsidR="0003301E" w:rsidRPr="000C6FD0">
        <w:rPr>
          <w:rFonts w:ascii="Arial" w:eastAsia="宋体" w:hAnsi="Arial" w:cs="Arial" w:hint="eastAsia"/>
          <w:color w:val="000000"/>
          <w:kern w:val="0"/>
        </w:rPr>
        <w:t>ViewGroup</w:t>
      </w:r>
      <w:proofErr w:type="spellEnd"/>
      <w:r w:rsidR="0003301E" w:rsidRPr="000C6FD0">
        <w:rPr>
          <w:rFonts w:ascii="Arial" w:eastAsia="宋体" w:hAnsi="Arial" w:cs="Arial" w:hint="eastAsia"/>
          <w:color w:val="000000"/>
          <w:kern w:val="0"/>
        </w:rPr>
        <w:t>的</w:t>
      </w:r>
      <w:proofErr w:type="spellStart"/>
      <w:r w:rsidR="000C0A27" w:rsidRPr="000C6FD0">
        <w:rPr>
          <w:rFonts w:ascii="Arial" w:eastAsia="宋体" w:hAnsi="Arial" w:cs="Arial"/>
          <w:color w:val="000000"/>
          <w:kern w:val="0"/>
        </w:rPr>
        <w:t>onTouchEvent</w:t>
      </w:r>
      <w:proofErr w:type="spellEnd"/>
      <w:r w:rsidR="0003301E" w:rsidRPr="000C6FD0">
        <w:rPr>
          <w:rFonts w:ascii="Arial" w:eastAsia="宋体" w:hAnsi="Arial" w:cs="Arial" w:hint="eastAsia"/>
          <w:color w:val="000000"/>
          <w:kern w:val="0"/>
        </w:rPr>
        <w:t>(</w:t>
      </w:r>
      <w:proofErr w:type="spellStart"/>
      <w:r w:rsidR="0003301E" w:rsidRPr="000C6FD0">
        <w:rPr>
          <w:rFonts w:ascii="Arial" w:eastAsia="宋体" w:hAnsi="Arial" w:cs="Arial" w:hint="eastAsia"/>
          <w:color w:val="000000"/>
          <w:kern w:val="0"/>
        </w:rPr>
        <w:t>MotionEvent</w:t>
      </w:r>
      <w:proofErr w:type="spellEnd"/>
      <w:r w:rsidR="0003301E" w:rsidRPr="000C6FD0">
        <w:rPr>
          <w:rFonts w:ascii="Arial" w:eastAsia="宋体" w:hAnsi="Arial" w:cs="Arial" w:hint="eastAsia"/>
          <w:color w:val="000000"/>
          <w:kern w:val="0"/>
        </w:rPr>
        <w:t xml:space="preserve"> </w:t>
      </w:r>
      <w:proofErr w:type="spellStart"/>
      <w:r w:rsidR="0003301E" w:rsidRPr="000C6FD0">
        <w:rPr>
          <w:rFonts w:ascii="Arial" w:eastAsia="宋体" w:hAnsi="Arial" w:cs="Arial" w:hint="eastAsia"/>
          <w:color w:val="000000"/>
          <w:kern w:val="0"/>
        </w:rPr>
        <w:t>ev</w:t>
      </w:r>
      <w:proofErr w:type="spellEnd"/>
      <w:r w:rsidR="0003301E" w:rsidRPr="000C6FD0">
        <w:rPr>
          <w:rFonts w:ascii="Arial" w:eastAsia="宋体" w:hAnsi="Arial" w:cs="Arial" w:hint="eastAsia"/>
          <w:color w:val="000000"/>
          <w:kern w:val="0"/>
        </w:rPr>
        <w:t>)</w:t>
      </w:r>
      <w:r w:rsidR="000C0A27" w:rsidRPr="000C6FD0">
        <w:rPr>
          <w:rFonts w:ascii="Arial" w:eastAsia="宋体" w:hAnsi="Arial" w:cs="Arial" w:hint="eastAsia"/>
          <w:color w:val="000000"/>
          <w:kern w:val="0"/>
        </w:rPr>
        <w:t>里面实现的，如果</w:t>
      </w:r>
      <w:r w:rsidR="000C6FD0" w:rsidRPr="000C6FD0">
        <w:rPr>
          <w:rFonts w:ascii="Arial" w:eastAsia="宋体" w:hAnsi="Arial" w:cs="Arial" w:hint="eastAsia"/>
          <w:color w:val="000000"/>
          <w:kern w:val="0"/>
        </w:rPr>
        <w:t>没有调用父类的</w:t>
      </w:r>
      <w:r w:rsidR="000C6FD0" w:rsidRPr="000C6FD0">
        <w:rPr>
          <w:rFonts w:ascii="Arial" w:eastAsia="宋体" w:hAnsi="Arial" w:cs="Arial" w:hint="eastAsia"/>
          <w:color w:val="000000"/>
          <w:kern w:val="0"/>
        </w:rPr>
        <w:t>super.</w:t>
      </w:r>
      <w:r w:rsidR="000C6FD0" w:rsidRPr="000C6FD0">
        <w:rPr>
          <w:rFonts w:ascii="Arial" w:eastAsia="宋体" w:hAnsi="Arial" w:cs="Arial"/>
          <w:color w:val="000000"/>
          <w:kern w:val="0"/>
        </w:rPr>
        <w:t xml:space="preserve"> </w:t>
      </w:r>
      <w:proofErr w:type="spellStart"/>
      <w:r w:rsidR="000C6FD0" w:rsidRPr="000C6FD0">
        <w:rPr>
          <w:rFonts w:ascii="Arial" w:eastAsia="宋体" w:hAnsi="Arial" w:cs="Arial"/>
          <w:color w:val="000000"/>
          <w:kern w:val="0"/>
        </w:rPr>
        <w:t>onTouchEvent</w:t>
      </w:r>
      <w:proofErr w:type="spellEnd"/>
      <w:r w:rsidR="000C6FD0" w:rsidRPr="000C6FD0">
        <w:rPr>
          <w:rFonts w:ascii="Arial" w:eastAsia="宋体" w:hAnsi="Arial" w:cs="Arial" w:hint="eastAsia"/>
          <w:color w:val="000000"/>
          <w:kern w:val="0"/>
        </w:rPr>
        <w:t>(</w:t>
      </w:r>
      <w:proofErr w:type="spellStart"/>
      <w:r w:rsidR="000C6FD0" w:rsidRPr="000C6FD0">
        <w:rPr>
          <w:rFonts w:ascii="Arial" w:eastAsia="宋体" w:hAnsi="Arial" w:cs="Arial" w:hint="eastAsia"/>
          <w:color w:val="000000"/>
          <w:kern w:val="0"/>
        </w:rPr>
        <w:t>MotionEvent</w:t>
      </w:r>
      <w:proofErr w:type="spellEnd"/>
      <w:r w:rsidR="000C6FD0" w:rsidRPr="000C6FD0">
        <w:rPr>
          <w:rFonts w:ascii="Arial" w:eastAsia="宋体" w:hAnsi="Arial" w:cs="Arial" w:hint="eastAsia"/>
          <w:color w:val="000000"/>
          <w:kern w:val="0"/>
        </w:rPr>
        <w:t xml:space="preserve"> </w:t>
      </w:r>
      <w:proofErr w:type="spellStart"/>
      <w:r w:rsidR="000C6FD0" w:rsidRPr="000C6FD0">
        <w:rPr>
          <w:rFonts w:ascii="Arial" w:eastAsia="宋体" w:hAnsi="Arial" w:cs="Arial" w:hint="eastAsia"/>
          <w:color w:val="000000"/>
          <w:kern w:val="0"/>
        </w:rPr>
        <w:t>ev</w:t>
      </w:r>
      <w:proofErr w:type="spellEnd"/>
      <w:r w:rsidR="000C6FD0" w:rsidRPr="000C6FD0">
        <w:rPr>
          <w:rFonts w:ascii="Arial" w:eastAsia="宋体" w:hAnsi="Arial" w:cs="Arial" w:hint="eastAsia"/>
          <w:color w:val="000000"/>
          <w:kern w:val="0"/>
        </w:rPr>
        <w:t>)</w:t>
      </w:r>
      <w:r w:rsidR="000C6FD0" w:rsidRPr="000C6FD0">
        <w:rPr>
          <w:rFonts w:ascii="Arial" w:eastAsia="宋体" w:hAnsi="Arial" w:cs="Arial" w:hint="eastAsia"/>
          <w:color w:val="000000"/>
          <w:kern w:val="0"/>
        </w:rPr>
        <w:t>那么这个时候</w:t>
      </w:r>
      <w:proofErr w:type="spellStart"/>
      <w:r w:rsidR="000C6FD0" w:rsidRPr="000C6FD0">
        <w:rPr>
          <w:rFonts w:ascii="Arial" w:eastAsia="宋体" w:hAnsi="Arial" w:cs="Arial" w:hint="eastAsia"/>
          <w:color w:val="000000"/>
          <w:kern w:val="0"/>
        </w:rPr>
        <w:t>onClick</w:t>
      </w:r>
      <w:proofErr w:type="spellEnd"/>
      <w:r w:rsidR="000C6FD0" w:rsidRPr="000C6FD0">
        <w:rPr>
          <w:rFonts w:ascii="Arial" w:eastAsia="宋体" w:hAnsi="Arial" w:cs="Arial" w:hint="eastAsia"/>
          <w:color w:val="000000"/>
          <w:kern w:val="0"/>
        </w:rPr>
        <w:t>事件是不会响应的。</w:t>
      </w:r>
      <w:r w:rsidR="000C6FD0" w:rsidRPr="000C6FD0">
        <w:rPr>
          <w:rFonts w:ascii="Arial" w:eastAsia="宋体" w:hAnsi="Arial" w:cs="Arial" w:hint="eastAsia"/>
          <w:b/>
          <w:color w:val="FF0000"/>
          <w:kern w:val="0"/>
        </w:rPr>
        <w:t>这点千万要注意</w:t>
      </w:r>
      <w:r w:rsidR="000C6FD0" w:rsidRPr="000C6FD0">
        <w:rPr>
          <w:rFonts w:ascii="Arial" w:eastAsia="宋体" w:hAnsi="Arial" w:cs="Arial" w:hint="eastAsia"/>
          <w:color w:val="000000"/>
          <w:kern w:val="0"/>
        </w:rPr>
        <w:t>。</w:t>
      </w:r>
    </w:p>
    <w:p w:rsidR="006D5CFC" w:rsidRPr="000C6FD0" w:rsidRDefault="006D5CFC">
      <w:pPr>
        <w:rPr>
          <w:rFonts w:ascii="Arial" w:eastAsia="宋体" w:hAnsi="Arial" w:cs="Arial" w:hint="eastAsia"/>
          <w:color w:val="000000"/>
          <w:kern w:val="0"/>
        </w:rPr>
      </w:pPr>
      <w:r>
        <w:rPr>
          <w:rFonts w:ascii="Arial" w:eastAsia="宋体" w:hAnsi="Arial" w:cs="Arial" w:hint="eastAsia"/>
          <w:color w:val="000000"/>
          <w:kern w:val="0"/>
        </w:rPr>
        <w:lastRenderedPageBreak/>
        <w:t>TouchListener</w:t>
      </w:r>
      <w:bookmarkStart w:id="0" w:name="_GoBack"/>
      <w:bookmarkEnd w:id="0"/>
    </w:p>
    <w:sectPr w:rsidR="006D5CFC" w:rsidRPr="000C6FD0" w:rsidSect="0070030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045" w:rsidRDefault="001E1045" w:rsidP="00997B36">
      <w:r>
        <w:separator/>
      </w:r>
    </w:p>
  </w:endnote>
  <w:endnote w:type="continuationSeparator" w:id="0">
    <w:p w:rsidR="001E1045" w:rsidRDefault="001E1045" w:rsidP="0099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045" w:rsidRDefault="001E1045" w:rsidP="00997B36">
      <w:r>
        <w:separator/>
      </w:r>
    </w:p>
  </w:footnote>
  <w:footnote w:type="continuationSeparator" w:id="0">
    <w:p w:rsidR="001E1045" w:rsidRDefault="001E1045" w:rsidP="00997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30104"/>
    <w:multiLevelType w:val="multilevel"/>
    <w:tmpl w:val="2766D79E"/>
    <w:lvl w:ilvl="0">
      <w:start w:val="1"/>
      <w:numFmt w:val="bullet"/>
      <w:lvlText w:val=""/>
      <w:lvlJc w:val="left"/>
      <w:pPr>
        <w:tabs>
          <w:tab w:val="num" w:pos="720"/>
        </w:tabs>
        <w:ind w:left="720" w:hanging="360"/>
      </w:pPr>
      <w:rPr>
        <w:rFonts w:ascii="Symbol" w:hAnsi="Symbol" w:hint="default"/>
        <w:color w:val="FF0000"/>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B9288D"/>
    <w:multiLevelType w:val="multilevel"/>
    <w:tmpl w:val="D178652C"/>
    <w:lvl w:ilvl="0">
      <w:start w:val="1"/>
      <w:numFmt w:val="bullet"/>
      <w:lvlText w:val=""/>
      <w:lvlJc w:val="left"/>
      <w:pPr>
        <w:tabs>
          <w:tab w:val="num" w:pos="720"/>
        </w:tabs>
        <w:ind w:left="720" w:hanging="360"/>
      </w:pPr>
      <w:rPr>
        <w:rFonts w:ascii="Symbol" w:hAnsi="Symbol" w:hint="default"/>
        <w:color w:val="FF0000"/>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FB64E3"/>
    <w:multiLevelType w:val="multilevel"/>
    <w:tmpl w:val="E728AA90"/>
    <w:lvl w:ilvl="0">
      <w:start w:val="1"/>
      <w:numFmt w:val="bullet"/>
      <w:lvlText w:val=""/>
      <w:lvlJc w:val="left"/>
      <w:pPr>
        <w:tabs>
          <w:tab w:val="num" w:pos="720"/>
        </w:tabs>
        <w:ind w:left="720" w:hanging="360"/>
      </w:pPr>
      <w:rPr>
        <w:rFonts w:ascii="Symbol" w:hAnsi="Symbol" w:hint="default"/>
        <w:color w:val="FF0000"/>
        <w:sz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DD4C85"/>
    <w:multiLevelType w:val="multilevel"/>
    <w:tmpl w:val="A93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906C79"/>
    <w:multiLevelType w:val="multilevel"/>
    <w:tmpl w:val="4E9AE81A"/>
    <w:lvl w:ilvl="0">
      <w:start w:val="1"/>
      <w:numFmt w:val="bullet"/>
      <w:lvlText w:val=""/>
      <w:lvlJc w:val="left"/>
      <w:pPr>
        <w:tabs>
          <w:tab w:val="num" w:pos="720"/>
        </w:tabs>
        <w:ind w:left="720" w:hanging="360"/>
      </w:pPr>
      <w:rPr>
        <w:rFonts w:ascii="Symbol" w:hAnsi="Symbol" w:hint="default"/>
        <w:color w:val="FF0000"/>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7B36"/>
    <w:rsid w:val="0003301E"/>
    <w:rsid w:val="0004282F"/>
    <w:rsid w:val="000C0A27"/>
    <w:rsid w:val="000C6FD0"/>
    <w:rsid w:val="001E1045"/>
    <w:rsid w:val="006D5CFC"/>
    <w:rsid w:val="00700304"/>
    <w:rsid w:val="007E64D4"/>
    <w:rsid w:val="0087416C"/>
    <w:rsid w:val="00924066"/>
    <w:rsid w:val="009971F5"/>
    <w:rsid w:val="00997B36"/>
    <w:rsid w:val="00C46FAB"/>
    <w:rsid w:val="00DE5E7D"/>
    <w:rsid w:val="00DF162B"/>
    <w:rsid w:val="00E42E32"/>
    <w:rsid w:val="00E753C1"/>
    <w:rsid w:val="00F37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B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B36"/>
    <w:rPr>
      <w:sz w:val="18"/>
      <w:szCs w:val="18"/>
    </w:rPr>
  </w:style>
  <w:style w:type="paragraph" w:styleId="a4">
    <w:name w:val="footer"/>
    <w:basedOn w:val="a"/>
    <w:link w:val="Char0"/>
    <w:uiPriority w:val="99"/>
    <w:semiHidden/>
    <w:unhideWhenUsed/>
    <w:rsid w:val="00997B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B36"/>
    <w:rPr>
      <w:sz w:val="18"/>
      <w:szCs w:val="18"/>
    </w:rPr>
  </w:style>
  <w:style w:type="paragraph" w:styleId="a5">
    <w:name w:val="Normal (Web)"/>
    <w:basedOn w:val="a"/>
    <w:uiPriority w:val="99"/>
    <w:semiHidden/>
    <w:unhideWhenUsed/>
    <w:rsid w:val="00997B3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97B36"/>
    <w:rPr>
      <w:b/>
      <w:bCs/>
    </w:rPr>
  </w:style>
  <w:style w:type="character" w:customStyle="1" w:styleId="apple-converted-space">
    <w:name w:val="apple-converted-space"/>
    <w:basedOn w:val="a0"/>
    <w:rsid w:val="00997B36"/>
  </w:style>
  <w:style w:type="paragraph" w:styleId="a7">
    <w:name w:val="Balloon Text"/>
    <w:basedOn w:val="a"/>
    <w:link w:val="Char1"/>
    <w:uiPriority w:val="99"/>
    <w:semiHidden/>
    <w:unhideWhenUsed/>
    <w:rsid w:val="00E753C1"/>
    <w:rPr>
      <w:sz w:val="18"/>
      <w:szCs w:val="18"/>
    </w:rPr>
  </w:style>
  <w:style w:type="character" w:customStyle="1" w:styleId="Char1">
    <w:name w:val="批注框文本 Char"/>
    <w:basedOn w:val="a0"/>
    <w:link w:val="a7"/>
    <w:uiPriority w:val="99"/>
    <w:semiHidden/>
    <w:rsid w:val="00E753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5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3E464-A0B5-4DFC-863C-C4F21360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282</Words>
  <Characters>1614</Characters>
  <Application>Microsoft Office Word</Application>
  <DocSecurity>0</DocSecurity>
  <Lines>13</Lines>
  <Paragraphs>3</Paragraphs>
  <ScaleCrop>false</ScaleCrop>
  <Company>Microsoft</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dc:creator>
  <cp:keywords/>
  <dc:description/>
  <cp:lastModifiedBy>john</cp:lastModifiedBy>
  <cp:revision>19</cp:revision>
  <cp:lastPrinted>2015-05-10T12:19:00Z</cp:lastPrinted>
  <dcterms:created xsi:type="dcterms:W3CDTF">2015-05-10T11:54:00Z</dcterms:created>
  <dcterms:modified xsi:type="dcterms:W3CDTF">2015-06-25T16:01:00Z</dcterms:modified>
</cp:coreProperties>
</file>