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EA" w:rsidRDefault="009E7233" w:rsidP="00C921EA">
      <w:pPr>
        <w:ind w:firstLineChars="300" w:firstLine="904"/>
        <w:rPr>
          <w:rFonts w:ascii="华文中宋" w:eastAsia="华文中宋" w:hAnsi="华文中宋"/>
          <w:sz w:val="28"/>
        </w:rPr>
      </w:pPr>
      <w:r>
        <w:rPr>
          <w:rFonts w:ascii="楷体_GB2312" w:eastAsia="楷体_GB2312" w:hint="eastAsia"/>
          <w:b/>
          <w:sz w:val="30"/>
        </w:rPr>
        <w:t xml:space="preserve"> </w:t>
      </w:r>
      <w:r w:rsidR="00C921EA">
        <w:rPr>
          <w:rFonts w:ascii="楷体_GB2312" w:eastAsia="楷体_GB2312" w:hint="eastAsia"/>
          <w:b/>
          <w:sz w:val="30"/>
        </w:rPr>
        <w:t>北京邮电大学2015—2016学年第一学期</w:t>
      </w:r>
    </w:p>
    <w:p w:rsidR="00C921EA" w:rsidRDefault="00C921EA" w:rsidP="00C921EA">
      <w:pPr>
        <w:rPr>
          <w:rFonts w:ascii="宋体" w:hAnsi="宋体"/>
          <w:b/>
          <w:sz w:val="32"/>
        </w:rPr>
      </w:pPr>
      <w:r>
        <w:rPr>
          <w:rFonts w:hint="eastAsia"/>
          <w:sz w:val="32"/>
          <w:szCs w:val="32"/>
        </w:rPr>
        <w:t>《</w:t>
      </w:r>
      <w:r w:rsidRPr="000C3B74">
        <w:rPr>
          <w:rFonts w:hint="eastAsia"/>
          <w:b/>
          <w:sz w:val="28"/>
          <w:szCs w:val="28"/>
        </w:rPr>
        <w:t>思想道德修养与法律基础</w:t>
      </w:r>
      <w:r w:rsidRPr="006D2670">
        <w:rPr>
          <w:rFonts w:hint="eastAsia"/>
          <w:b/>
          <w:sz w:val="32"/>
          <w:szCs w:val="32"/>
        </w:rPr>
        <w:t>》</w:t>
      </w:r>
      <w:r>
        <w:rPr>
          <w:rFonts w:hint="eastAsia"/>
          <w:b/>
          <w:sz w:val="32"/>
          <w:szCs w:val="32"/>
        </w:rPr>
        <w:t>期终考</w:t>
      </w:r>
      <w:r w:rsidRPr="00EF1D87">
        <w:rPr>
          <w:rFonts w:hint="eastAsia"/>
          <w:b/>
          <w:sz w:val="32"/>
          <w:szCs w:val="32"/>
        </w:rPr>
        <w:t>试题</w:t>
      </w:r>
      <w:r>
        <w:rPr>
          <w:rFonts w:hint="eastAsia"/>
          <w:b/>
          <w:sz w:val="32"/>
          <w:szCs w:val="32"/>
        </w:rPr>
        <w:t>（</w:t>
      </w:r>
      <w:r>
        <w:rPr>
          <w:rFonts w:hint="eastAsia"/>
          <w:b/>
          <w:sz w:val="32"/>
          <w:szCs w:val="32"/>
        </w:rPr>
        <w:t>B</w:t>
      </w:r>
      <w:r>
        <w:rPr>
          <w:rFonts w:hint="eastAsia"/>
          <w:b/>
          <w:sz w:val="32"/>
          <w:szCs w:val="32"/>
        </w:rPr>
        <w:t>卷）</w:t>
      </w:r>
    </w:p>
    <w:p w:rsidR="00C921EA" w:rsidRPr="00EF1D87" w:rsidRDefault="00C921EA" w:rsidP="00C921EA">
      <w:pPr>
        <w:spacing w:line="360" w:lineRule="auto"/>
        <w:rPr>
          <w:b/>
          <w:sz w:val="32"/>
          <w:szCs w:val="32"/>
        </w:rPr>
      </w:pPr>
      <w:r>
        <w:rPr>
          <w:rFonts w:hint="eastAsia"/>
          <w:b/>
          <w:sz w:val="24"/>
        </w:rPr>
        <w:t>班级</w:t>
      </w:r>
      <w:r>
        <w:rPr>
          <w:b/>
          <w:sz w:val="24"/>
          <w:u w:val="single"/>
        </w:rPr>
        <w:t xml:space="preserve">         </w:t>
      </w:r>
      <w:r>
        <w:rPr>
          <w:b/>
          <w:sz w:val="24"/>
        </w:rPr>
        <w:t xml:space="preserve"> </w:t>
      </w:r>
      <w:r>
        <w:rPr>
          <w:rFonts w:hint="eastAsia"/>
          <w:b/>
          <w:sz w:val="24"/>
        </w:rPr>
        <w:t>学号</w:t>
      </w:r>
      <w:r>
        <w:rPr>
          <w:b/>
          <w:sz w:val="24"/>
          <w:u w:val="single"/>
        </w:rPr>
        <w:t xml:space="preserve">          </w:t>
      </w:r>
      <w:r>
        <w:rPr>
          <w:b/>
          <w:sz w:val="24"/>
        </w:rPr>
        <w:t xml:space="preserve">   </w:t>
      </w:r>
      <w:r>
        <w:rPr>
          <w:rFonts w:hint="eastAsia"/>
          <w:b/>
          <w:sz w:val="24"/>
        </w:rPr>
        <w:t>姓名</w:t>
      </w:r>
      <w:r>
        <w:rPr>
          <w:b/>
          <w:sz w:val="24"/>
          <w:u w:val="single"/>
        </w:rPr>
        <w:t xml:space="preserve">        </w:t>
      </w:r>
      <w:r>
        <w:rPr>
          <w:b/>
          <w:sz w:val="24"/>
        </w:rPr>
        <w:t xml:space="preserve">  </w:t>
      </w:r>
      <w:r>
        <w:rPr>
          <w:rFonts w:hint="eastAsia"/>
          <w:b/>
          <w:sz w:val="24"/>
        </w:rPr>
        <w:t>成绩</w:t>
      </w:r>
      <w:r>
        <w:rPr>
          <w:b/>
          <w:sz w:val="24"/>
          <w:u w:val="single"/>
        </w:rPr>
        <w:t xml:space="preserve">          </w:t>
      </w:r>
    </w:p>
    <w:p w:rsidR="00C921EA" w:rsidRDefault="00C921EA" w:rsidP="00C921EA">
      <w:pPr>
        <w:spacing w:line="276" w:lineRule="auto"/>
        <w:ind w:left="510"/>
        <w:rPr>
          <w:b/>
          <w:sz w:val="24"/>
        </w:rPr>
      </w:pPr>
      <w:r w:rsidRPr="00A01FE2">
        <w:rPr>
          <w:rFonts w:hint="eastAsia"/>
          <w:b/>
          <w:sz w:val="24"/>
        </w:rPr>
        <w:t>提示</w:t>
      </w:r>
      <w:r w:rsidRPr="00A01FE2">
        <w:rPr>
          <w:b/>
          <w:sz w:val="24"/>
        </w:rPr>
        <w:t>:</w:t>
      </w:r>
      <w:r w:rsidRPr="00A01FE2">
        <w:rPr>
          <w:rFonts w:hint="eastAsia"/>
          <w:b/>
          <w:sz w:val="24"/>
        </w:rPr>
        <w:t>务必将所有答案写在答题纸上。</w:t>
      </w:r>
    </w:p>
    <w:p w:rsidR="00C921EA" w:rsidRDefault="00C921EA" w:rsidP="00C921EA">
      <w:pPr>
        <w:spacing w:line="276" w:lineRule="auto"/>
        <w:ind w:left="510"/>
        <w:rPr>
          <w:b/>
          <w:sz w:val="24"/>
        </w:rPr>
      </w:pPr>
    </w:p>
    <w:p w:rsidR="00C921EA" w:rsidRDefault="00C921EA" w:rsidP="00480F65">
      <w:pPr>
        <w:pStyle w:val="a3"/>
        <w:numPr>
          <w:ilvl w:val="0"/>
          <w:numId w:val="6"/>
        </w:numPr>
        <w:spacing w:line="276" w:lineRule="auto"/>
        <w:ind w:firstLineChars="0"/>
        <w:rPr>
          <w:rFonts w:ascii="黑体" w:eastAsia="黑体"/>
          <w:b/>
          <w:sz w:val="28"/>
          <w:szCs w:val="28"/>
        </w:rPr>
      </w:pPr>
      <w:r w:rsidRPr="00480F65">
        <w:rPr>
          <w:rFonts w:ascii="黑体" w:eastAsia="黑体" w:hint="eastAsia"/>
          <w:b/>
          <w:sz w:val="28"/>
          <w:szCs w:val="28"/>
        </w:rPr>
        <w:t>选择题（30分）</w:t>
      </w:r>
    </w:p>
    <w:p w:rsidR="00C921EA" w:rsidRDefault="005937DB" w:rsidP="005937DB">
      <w:pPr>
        <w:spacing w:line="276" w:lineRule="auto"/>
        <w:rPr>
          <w:rFonts w:ascii="黑体" w:eastAsia="黑体"/>
          <w:b/>
          <w:sz w:val="24"/>
          <w:szCs w:val="24"/>
        </w:rPr>
      </w:pPr>
      <w:r>
        <w:rPr>
          <w:rFonts w:ascii="黑体" w:eastAsia="黑体" w:hint="eastAsia"/>
          <w:b/>
          <w:sz w:val="24"/>
          <w:szCs w:val="24"/>
        </w:rPr>
        <w:t>（一）</w:t>
      </w:r>
      <w:r w:rsidR="00C921EA" w:rsidRPr="005937DB">
        <w:rPr>
          <w:rFonts w:ascii="黑体" w:eastAsia="黑体" w:hint="eastAsia"/>
          <w:b/>
          <w:sz w:val="24"/>
          <w:szCs w:val="24"/>
        </w:rPr>
        <w:t>单选题（10题，每题1分，共10分）</w:t>
      </w:r>
    </w:p>
    <w:p w:rsidR="00326690" w:rsidRPr="00326690" w:rsidRDefault="00326690" w:rsidP="005937DB">
      <w:pPr>
        <w:spacing w:line="276" w:lineRule="auto"/>
        <w:rPr>
          <w:rFonts w:ascii="黑体" w:eastAsia="黑体"/>
          <w:b/>
          <w:sz w:val="24"/>
          <w:szCs w:val="24"/>
        </w:rPr>
      </w:pPr>
    </w:p>
    <w:p w:rsidR="00480F65" w:rsidRPr="007828C3" w:rsidRDefault="00480F65" w:rsidP="00480F65">
      <w:pPr>
        <w:spacing w:line="276" w:lineRule="auto"/>
        <w:rPr>
          <w:szCs w:val="21"/>
        </w:rPr>
      </w:pPr>
      <w:r w:rsidRPr="005937DB">
        <w:rPr>
          <w:rFonts w:hint="eastAsia"/>
          <w:szCs w:val="21"/>
        </w:rPr>
        <w:t>1</w:t>
      </w:r>
      <w:r w:rsidRPr="005937DB">
        <w:rPr>
          <w:rFonts w:hint="eastAsia"/>
          <w:szCs w:val="21"/>
        </w:rPr>
        <w:t>、</w:t>
      </w:r>
      <w:r w:rsidR="002C4375">
        <w:rPr>
          <w:rFonts w:hint="eastAsia"/>
          <w:szCs w:val="21"/>
        </w:rPr>
        <w:t>对一个民族、一个国家来说，最持久、最深层的力量是全社会共同认可的</w:t>
      </w:r>
      <w:r w:rsidR="007828C3">
        <w:rPr>
          <w:rFonts w:hint="eastAsia"/>
          <w:szCs w:val="21"/>
          <w:u w:val="single"/>
        </w:rPr>
        <w:t xml:space="preserve">   </w:t>
      </w:r>
      <w:r w:rsidR="0068326A">
        <w:rPr>
          <w:rFonts w:hint="eastAsia"/>
          <w:szCs w:val="21"/>
          <w:u w:val="single"/>
        </w:rPr>
        <w:t>B</w:t>
      </w:r>
      <w:r w:rsidR="007828C3">
        <w:rPr>
          <w:rFonts w:hint="eastAsia"/>
          <w:szCs w:val="21"/>
          <w:u w:val="single"/>
        </w:rPr>
        <w:t xml:space="preserve">        </w:t>
      </w:r>
      <w:r w:rsidR="007828C3">
        <w:rPr>
          <w:rFonts w:hint="eastAsia"/>
          <w:szCs w:val="21"/>
        </w:rPr>
        <w:t>。</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2C4375">
        <w:rPr>
          <w:rFonts w:asciiTheme="minorEastAsia" w:eastAsiaTheme="minorEastAsia" w:hAnsiTheme="minorEastAsia" w:hint="eastAsia"/>
          <w:szCs w:val="21"/>
        </w:rPr>
        <w:t xml:space="preserve">传统文化   </w:t>
      </w:r>
      <w:r w:rsidRPr="00D956BF">
        <w:rPr>
          <w:rFonts w:asciiTheme="minorEastAsia" w:eastAsiaTheme="minorEastAsia" w:hAnsiTheme="minorEastAsia" w:hint="eastAsia"/>
          <w:szCs w:val="21"/>
        </w:rPr>
        <w:t>B、</w:t>
      </w:r>
      <w:r w:rsidR="002C4375">
        <w:rPr>
          <w:rFonts w:asciiTheme="minorEastAsia" w:eastAsiaTheme="minorEastAsia" w:hAnsiTheme="minorEastAsia" w:hint="eastAsia"/>
          <w:szCs w:val="21"/>
        </w:rPr>
        <w:t>核心价值观</w:t>
      </w:r>
      <w:r w:rsidRPr="00D956BF">
        <w:rPr>
          <w:rFonts w:asciiTheme="minorEastAsia" w:eastAsiaTheme="minorEastAsia" w:hAnsiTheme="minorEastAsia" w:hint="eastAsia"/>
          <w:szCs w:val="21"/>
        </w:rPr>
        <w:t xml:space="preserve"> </w:t>
      </w:r>
      <w:r w:rsidR="002C4375">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sidR="007828C3">
        <w:rPr>
          <w:rFonts w:asciiTheme="minorEastAsia" w:eastAsiaTheme="minorEastAsia" w:hAnsiTheme="minorEastAsia" w:hint="eastAsia"/>
          <w:szCs w:val="21"/>
        </w:rPr>
        <w:t>民族精神</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002B7FE4">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sidR="007828C3">
        <w:rPr>
          <w:rFonts w:asciiTheme="minorEastAsia" w:eastAsiaTheme="minorEastAsia" w:hAnsiTheme="minorEastAsia" w:hint="eastAsia"/>
          <w:szCs w:val="21"/>
        </w:rPr>
        <w:t>时代精神</w:t>
      </w:r>
    </w:p>
    <w:p w:rsidR="00480F65" w:rsidRPr="007828C3" w:rsidRDefault="00480F65" w:rsidP="00480F65">
      <w:pPr>
        <w:spacing w:line="276" w:lineRule="auto"/>
        <w:rPr>
          <w:szCs w:val="21"/>
        </w:rPr>
      </w:pPr>
      <w:r w:rsidRPr="005937DB">
        <w:rPr>
          <w:rFonts w:hint="eastAsia"/>
          <w:szCs w:val="21"/>
        </w:rPr>
        <w:t>2</w:t>
      </w:r>
      <w:r w:rsidRPr="005937DB">
        <w:rPr>
          <w:rFonts w:hint="eastAsia"/>
          <w:szCs w:val="21"/>
        </w:rPr>
        <w:t>、</w:t>
      </w:r>
      <w:r w:rsidR="007828C3">
        <w:rPr>
          <w:rFonts w:hint="eastAsia"/>
          <w:szCs w:val="21"/>
        </w:rPr>
        <w:t>思想道德和法律都是调节人们思想行为、</w:t>
      </w:r>
      <w:r w:rsidR="002B7FE4">
        <w:rPr>
          <w:rFonts w:hint="eastAsia"/>
          <w:szCs w:val="21"/>
        </w:rPr>
        <w:t>协调</w:t>
      </w:r>
      <w:r w:rsidR="007828C3">
        <w:rPr>
          <w:rFonts w:hint="eastAsia"/>
          <w:szCs w:val="21"/>
          <w:u w:val="single"/>
        </w:rPr>
        <w:t xml:space="preserve">   </w:t>
      </w:r>
      <w:r w:rsidR="0068326A">
        <w:rPr>
          <w:rFonts w:hint="eastAsia"/>
          <w:szCs w:val="21"/>
          <w:u w:val="single"/>
        </w:rPr>
        <w:t>C</w:t>
      </w:r>
      <w:r w:rsidR="007828C3">
        <w:rPr>
          <w:rFonts w:hint="eastAsia"/>
          <w:szCs w:val="21"/>
          <w:u w:val="single"/>
        </w:rPr>
        <w:t xml:space="preserve">         </w:t>
      </w:r>
      <w:r w:rsidR="002B7FE4">
        <w:rPr>
          <w:rFonts w:hint="eastAsia"/>
          <w:szCs w:val="21"/>
        </w:rPr>
        <w:t>、维护社会秩序的重要手段</w:t>
      </w:r>
      <w:r w:rsidR="007828C3">
        <w:rPr>
          <w:rFonts w:hint="eastAsia"/>
          <w:szCs w:val="21"/>
        </w:rPr>
        <w:t>。</w:t>
      </w:r>
      <w:r w:rsidR="002B7FE4">
        <w:rPr>
          <w:rFonts w:hint="eastAsia"/>
          <w:szCs w:val="21"/>
        </w:rPr>
        <w:t xml:space="preserve"> </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2B7FE4">
        <w:rPr>
          <w:rFonts w:asciiTheme="minorEastAsia" w:eastAsiaTheme="minorEastAsia" w:hAnsiTheme="minorEastAsia" w:hint="eastAsia"/>
          <w:szCs w:val="21"/>
        </w:rPr>
        <w:t>个人与集体</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B、</w:t>
      </w:r>
      <w:r w:rsidR="002B7FE4">
        <w:rPr>
          <w:rFonts w:asciiTheme="minorEastAsia" w:eastAsiaTheme="minorEastAsia" w:hAnsiTheme="minorEastAsia" w:hint="eastAsia"/>
          <w:szCs w:val="21"/>
        </w:rPr>
        <w:t>国家与社会</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002B7FE4">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sidR="002B7FE4">
        <w:rPr>
          <w:rFonts w:asciiTheme="minorEastAsia" w:eastAsiaTheme="minorEastAsia" w:hAnsiTheme="minorEastAsia" w:hint="eastAsia"/>
          <w:szCs w:val="21"/>
        </w:rPr>
        <w:t>人际关系</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002B7FE4">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Pr>
          <w:rFonts w:asciiTheme="minorEastAsia" w:eastAsiaTheme="minorEastAsia" w:hAnsiTheme="minorEastAsia" w:hint="eastAsia"/>
          <w:szCs w:val="21"/>
        </w:rPr>
        <w:t xml:space="preserve"> </w:t>
      </w:r>
      <w:r w:rsidR="002B7FE4">
        <w:rPr>
          <w:rFonts w:asciiTheme="minorEastAsia" w:eastAsiaTheme="minorEastAsia" w:hAnsiTheme="minorEastAsia" w:hint="eastAsia"/>
          <w:szCs w:val="21"/>
        </w:rPr>
        <w:t>集体利益</w:t>
      </w:r>
    </w:p>
    <w:p w:rsidR="00480F65" w:rsidRPr="00033854" w:rsidRDefault="00480F65" w:rsidP="00480F65">
      <w:pPr>
        <w:jc w:val="left"/>
        <w:rPr>
          <w:szCs w:val="21"/>
        </w:rPr>
      </w:pPr>
      <w:r w:rsidRPr="005937DB">
        <w:rPr>
          <w:rFonts w:hint="eastAsia"/>
          <w:szCs w:val="21"/>
        </w:rPr>
        <w:t>3</w:t>
      </w:r>
      <w:r w:rsidRPr="005937DB">
        <w:rPr>
          <w:rFonts w:hint="eastAsia"/>
          <w:szCs w:val="21"/>
        </w:rPr>
        <w:t>、</w:t>
      </w:r>
      <w:r w:rsidR="00033854">
        <w:rPr>
          <w:rFonts w:hint="eastAsia"/>
          <w:szCs w:val="21"/>
        </w:rPr>
        <w:t>理想是人们在实践中形成的、</w:t>
      </w:r>
      <w:r w:rsidR="00033854">
        <w:rPr>
          <w:rFonts w:hint="eastAsia"/>
          <w:szCs w:val="21"/>
          <w:u w:val="single"/>
        </w:rPr>
        <w:t xml:space="preserve">     </w:t>
      </w:r>
      <w:r w:rsidR="0068326A">
        <w:rPr>
          <w:rFonts w:hint="eastAsia"/>
          <w:szCs w:val="21"/>
          <w:u w:val="single"/>
        </w:rPr>
        <w:t>C</w:t>
      </w:r>
      <w:r w:rsidR="00033854">
        <w:rPr>
          <w:rFonts w:hint="eastAsia"/>
          <w:szCs w:val="21"/>
          <w:u w:val="single"/>
        </w:rPr>
        <w:t xml:space="preserve">        </w:t>
      </w:r>
      <w:r w:rsidR="00033854">
        <w:rPr>
          <w:rFonts w:hint="eastAsia"/>
          <w:szCs w:val="21"/>
        </w:rPr>
        <w:t>、对未来社会和自身发展目标的向往与追求。</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033854">
        <w:rPr>
          <w:rFonts w:asciiTheme="minorEastAsia" w:eastAsiaTheme="minorEastAsia" w:hAnsiTheme="minorEastAsia" w:hint="eastAsia"/>
          <w:szCs w:val="21"/>
        </w:rPr>
        <w:t>有目标的</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w:t>
      </w:r>
      <w:r w:rsidR="00033854">
        <w:rPr>
          <w:rFonts w:asciiTheme="minorEastAsia" w:eastAsiaTheme="minorEastAsia" w:hAnsiTheme="minorEastAsia" w:hint="eastAsia"/>
          <w:szCs w:val="21"/>
        </w:rPr>
        <w:t>有意义的</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sidR="00033854">
        <w:rPr>
          <w:rFonts w:hint="eastAsia"/>
          <w:szCs w:val="21"/>
        </w:rPr>
        <w:t>有实现可能性的</w:t>
      </w:r>
      <w:r w:rsidRPr="00D956BF">
        <w:rPr>
          <w:rFonts w:asciiTheme="minorEastAsia" w:eastAsiaTheme="minorEastAsia" w:hAnsiTheme="minorEastAsia" w:hint="eastAsia"/>
          <w:szCs w:val="21"/>
        </w:rPr>
        <w:t xml:space="preserve">    D、</w:t>
      </w:r>
      <w:r>
        <w:rPr>
          <w:rFonts w:asciiTheme="minorEastAsia" w:eastAsiaTheme="minorEastAsia" w:hAnsiTheme="minorEastAsia" w:hint="eastAsia"/>
          <w:szCs w:val="21"/>
        </w:rPr>
        <w:t xml:space="preserve"> </w:t>
      </w:r>
      <w:r w:rsidR="00033854">
        <w:rPr>
          <w:rFonts w:asciiTheme="minorEastAsia" w:eastAsiaTheme="minorEastAsia" w:hAnsiTheme="minorEastAsia" w:hint="eastAsia"/>
          <w:szCs w:val="21"/>
        </w:rPr>
        <w:t>有远见的</w:t>
      </w:r>
    </w:p>
    <w:p w:rsidR="00480F65" w:rsidRPr="00D956BF" w:rsidRDefault="00480F65" w:rsidP="00EF20D4">
      <w:pPr>
        <w:spacing w:line="276" w:lineRule="auto"/>
        <w:rPr>
          <w:rFonts w:asciiTheme="minorEastAsia" w:eastAsiaTheme="minorEastAsia" w:hAnsiTheme="minorEastAsia"/>
          <w:szCs w:val="21"/>
        </w:rPr>
      </w:pPr>
      <w:r>
        <w:rPr>
          <w:rFonts w:hint="eastAsia"/>
          <w:szCs w:val="21"/>
        </w:rPr>
        <w:t>4</w:t>
      </w:r>
      <w:r>
        <w:rPr>
          <w:rFonts w:hint="eastAsia"/>
          <w:szCs w:val="21"/>
        </w:rPr>
        <w:t>、</w:t>
      </w:r>
      <w:r w:rsidR="00A33481">
        <w:rPr>
          <w:rFonts w:hint="eastAsia"/>
          <w:szCs w:val="21"/>
        </w:rPr>
        <w:t>古人主张“和为贵”，提出了“亲仁善邻，国之宝也”的思想，强调</w:t>
      </w:r>
      <w:r w:rsidR="00A33481">
        <w:rPr>
          <w:rFonts w:hint="eastAsia"/>
          <w:szCs w:val="21"/>
          <w:u w:val="single"/>
        </w:rPr>
        <w:t xml:space="preserve">    </w:t>
      </w:r>
      <w:r w:rsidR="008E08EE">
        <w:rPr>
          <w:rFonts w:hint="eastAsia"/>
          <w:szCs w:val="21"/>
          <w:u w:val="single"/>
        </w:rPr>
        <w:t>A</w:t>
      </w:r>
      <w:r w:rsidR="00A33481">
        <w:rPr>
          <w:rFonts w:hint="eastAsia"/>
          <w:szCs w:val="21"/>
          <w:u w:val="single"/>
        </w:rPr>
        <w:t xml:space="preserve">        </w:t>
      </w:r>
      <w:r w:rsidR="00A33481">
        <w:rPr>
          <w:rFonts w:hint="eastAsia"/>
          <w:szCs w:val="21"/>
        </w:rPr>
        <w:t>，</w:t>
      </w:r>
      <w:r w:rsidR="00A33481">
        <w:rPr>
          <w:rFonts w:asciiTheme="minorEastAsia" w:eastAsiaTheme="minorEastAsia" w:hAnsiTheme="minorEastAsia" w:hint="eastAsia"/>
          <w:szCs w:val="21"/>
        </w:rPr>
        <w:t>讲求和睦友善，倡导团结互助，</w:t>
      </w:r>
      <w:r w:rsidR="00A33481">
        <w:rPr>
          <w:rFonts w:hint="eastAsia"/>
          <w:szCs w:val="21"/>
        </w:rPr>
        <w:t>追求和平共处。</w:t>
      </w:r>
    </w:p>
    <w:p w:rsidR="00A33481" w:rsidRPr="00D956BF" w:rsidRDefault="00A33481" w:rsidP="00A33481">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Pr>
          <w:rFonts w:asciiTheme="minorEastAsia" w:eastAsiaTheme="minorEastAsia" w:hAnsiTheme="minorEastAsia" w:hint="eastAsia"/>
          <w:szCs w:val="21"/>
        </w:rPr>
        <w:t xml:space="preserve">社会和谐    </w:t>
      </w:r>
      <w:r w:rsidRPr="00D956BF">
        <w:rPr>
          <w:rFonts w:asciiTheme="minorEastAsia" w:eastAsiaTheme="minorEastAsia" w:hAnsiTheme="minorEastAsia" w:hint="eastAsia"/>
          <w:szCs w:val="21"/>
        </w:rPr>
        <w:t xml:space="preserve"> B、</w:t>
      </w:r>
      <w:r>
        <w:rPr>
          <w:rFonts w:asciiTheme="minorEastAsia" w:eastAsiaTheme="minorEastAsia" w:hAnsiTheme="minorEastAsia" w:hint="eastAsia"/>
          <w:szCs w:val="21"/>
        </w:rPr>
        <w:t xml:space="preserve">相互尊重     </w:t>
      </w:r>
      <w:r w:rsidRPr="00D956BF">
        <w:rPr>
          <w:rFonts w:asciiTheme="minorEastAsia" w:eastAsiaTheme="minorEastAsia" w:hAnsiTheme="minorEastAsia" w:hint="eastAsia"/>
          <w:szCs w:val="21"/>
        </w:rPr>
        <w:t>C、</w:t>
      </w:r>
      <w:r>
        <w:rPr>
          <w:rFonts w:asciiTheme="minorEastAsia" w:eastAsiaTheme="minorEastAsia" w:hAnsiTheme="minorEastAsia" w:hint="eastAsia"/>
          <w:szCs w:val="21"/>
        </w:rPr>
        <w:t xml:space="preserve">谦敬礼让 </w:t>
      </w:r>
      <w:r w:rsidRPr="00D956BF">
        <w:rPr>
          <w:rFonts w:asciiTheme="minorEastAsia" w:eastAsiaTheme="minorEastAsia" w:hAnsiTheme="minorEastAsia" w:hint="eastAsia"/>
          <w:szCs w:val="21"/>
        </w:rPr>
        <w:t xml:space="preserve">    D、</w:t>
      </w:r>
      <w:r>
        <w:rPr>
          <w:rFonts w:asciiTheme="minorEastAsia" w:eastAsiaTheme="minorEastAsia" w:hAnsiTheme="minorEastAsia" w:hint="eastAsia"/>
          <w:szCs w:val="21"/>
        </w:rPr>
        <w:t xml:space="preserve"> 诚实守信</w:t>
      </w:r>
    </w:p>
    <w:p w:rsidR="00480F65" w:rsidRDefault="00480F65" w:rsidP="00480F65">
      <w:pPr>
        <w:spacing w:line="276" w:lineRule="auto"/>
        <w:rPr>
          <w:szCs w:val="21"/>
        </w:rPr>
      </w:pPr>
      <w:r>
        <w:rPr>
          <w:rFonts w:hint="eastAsia"/>
          <w:szCs w:val="21"/>
        </w:rPr>
        <w:t>5</w:t>
      </w:r>
      <w:r w:rsidRPr="005937DB">
        <w:rPr>
          <w:rFonts w:hint="eastAsia"/>
          <w:szCs w:val="21"/>
        </w:rPr>
        <w:t>、</w:t>
      </w:r>
      <w:r w:rsidR="0002490E">
        <w:rPr>
          <w:rFonts w:hint="eastAsia"/>
          <w:szCs w:val="21"/>
          <w:u w:val="single"/>
        </w:rPr>
        <w:t xml:space="preserve">     </w:t>
      </w:r>
      <w:r w:rsidR="008E08EE">
        <w:rPr>
          <w:rFonts w:hint="eastAsia"/>
          <w:szCs w:val="21"/>
          <w:u w:val="single"/>
        </w:rPr>
        <w:t>B</w:t>
      </w:r>
      <w:r w:rsidR="0002490E">
        <w:rPr>
          <w:rFonts w:hint="eastAsia"/>
          <w:szCs w:val="21"/>
          <w:u w:val="single"/>
        </w:rPr>
        <w:t xml:space="preserve">        </w:t>
      </w:r>
      <w:r w:rsidR="0002490E">
        <w:rPr>
          <w:rFonts w:hint="eastAsia"/>
          <w:szCs w:val="21"/>
        </w:rPr>
        <w:t>是实现家庭美德与家风互动的中介环节，要通过注重它来推动良好家风的传承和落实。</w:t>
      </w:r>
    </w:p>
    <w:p w:rsidR="00FB791A" w:rsidRDefault="00480F65" w:rsidP="00FB791A">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02490E">
        <w:rPr>
          <w:rFonts w:asciiTheme="minorEastAsia" w:eastAsiaTheme="minorEastAsia" w:hAnsiTheme="minorEastAsia" w:hint="eastAsia"/>
          <w:szCs w:val="21"/>
        </w:rPr>
        <w:t>家庭</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 </w:t>
      </w:r>
      <w:r w:rsidR="0002490E">
        <w:rPr>
          <w:rFonts w:hint="eastAsia"/>
          <w:szCs w:val="21"/>
        </w:rPr>
        <w:t>家教</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sidR="0002490E">
        <w:rPr>
          <w:rFonts w:asciiTheme="minorEastAsia" w:eastAsiaTheme="minorEastAsia" w:hAnsiTheme="minorEastAsia" w:hint="eastAsia"/>
          <w:szCs w:val="21"/>
        </w:rPr>
        <w:t>学校</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w:t>
      </w:r>
      <w:r w:rsidR="0002490E">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D、</w:t>
      </w:r>
      <w:r>
        <w:rPr>
          <w:rFonts w:asciiTheme="minorEastAsia" w:eastAsiaTheme="minorEastAsia" w:hAnsiTheme="minorEastAsia" w:hint="eastAsia"/>
          <w:szCs w:val="21"/>
        </w:rPr>
        <w:t xml:space="preserve"> </w:t>
      </w:r>
      <w:r w:rsidR="0002490E">
        <w:rPr>
          <w:rFonts w:asciiTheme="minorEastAsia" w:eastAsiaTheme="minorEastAsia" w:hAnsiTheme="minorEastAsia" w:hint="eastAsia"/>
          <w:szCs w:val="21"/>
        </w:rPr>
        <w:t>社会</w:t>
      </w:r>
    </w:p>
    <w:p w:rsidR="00247B27" w:rsidRPr="000944AB" w:rsidRDefault="00480F65" w:rsidP="00247B27">
      <w:pPr>
        <w:spacing w:line="276" w:lineRule="auto"/>
        <w:rPr>
          <w:szCs w:val="21"/>
        </w:rPr>
      </w:pPr>
      <w:r>
        <w:rPr>
          <w:rFonts w:hint="eastAsia"/>
          <w:szCs w:val="21"/>
        </w:rPr>
        <w:t>6</w:t>
      </w:r>
      <w:r w:rsidRPr="005937DB">
        <w:rPr>
          <w:rFonts w:hint="eastAsia"/>
          <w:szCs w:val="21"/>
        </w:rPr>
        <w:t>、</w:t>
      </w:r>
      <w:r w:rsidR="00247B27">
        <w:rPr>
          <w:rFonts w:hint="eastAsia"/>
          <w:szCs w:val="21"/>
        </w:rPr>
        <w:t>道德往往借助于道德观念、道德理想、</w:t>
      </w:r>
      <w:r w:rsidR="00247B27">
        <w:rPr>
          <w:rFonts w:hint="eastAsia"/>
          <w:szCs w:val="21"/>
          <w:u w:val="single"/>
        </w:rPr>
        <w:t xml:space="preserve">   </w:t>
      </w:r>
      <w:r w:rsidR="008E08EE">
        <w:rPr>
          <w:rFonts w:hint="eastAsia"/>
          <w:szCs w:val="21"/>
          <w:u w:val="single"/>
        </w:rPr>
        <w:t>A</w:t>
      </w:r>
      <w:r w:rsidR="00247B27">
        <w:rPr>
          <w:rFonts w:hint="eastAsia"/>
          <w:szCs w:val="21"/>
          <w:u w:val="single"/>
        </w:rPr>
        <w:t xml:space="preserve">           </w:t>
      </w:r>
      <w:r w:rsidR="00247B27">
        <w:rPr>
          <w:rFonts w:hint="eastAsia"/>
          <w:szCs w:val="21"/>
        </w:rPr>
        <w:t>等形式，帮助人们认识社会道德生活的规律和原则，认识自己对社会、他人、家庭的道德义务和责任，使人们的道德选择、道德行为建立在明辨善恶的道德认识基础上。</w:t>
      </w:r>
    </w:p>
    <w:p w:rsidR="00247B27" w:rsidRPr="00D956BF" w:rsidRDefault="00247B27" w:rsidP="00247B27">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Pr>
          <w:rFonts w:asciiTheme="minorEastAsia" w:eastAsiaTheme="minorEastAsia" w:hAnsiTheme="minorEastAsia" w:hint="eastAsia"/>
          <w:szCs w:val="21"/>
        </w:rPr>
        <w:t xml:space="preserve">道德准则    </w:t>
      </w:r>
      <w:r w:rsidRPr="00D956BF">
        <w:rPr>
          <w:rFonts w:asciiTheme="minorEastAsia" w:eastAsiaTheme="minorEastAsia" w:hAnsiTheme="minorEastAsia" w:hint="eastAsia"/>
          <w:szCs w:val="21"/>
        </w:rPr>
        <w:t xml:space="preserve">  B、</w:t>
      </w:r>
      <w:r>
        <w:rPr>
          <w:rFonts w:asciiTheme="minorEastAsia" w:eastAsiaTheme="minorEastAsia" w:hAnsiTheme="minorEastAsia" w:hint="eastAsia"/>
          <w:szCs w:val="21"/>
        </w:rPr>
        <w:t>道德品质</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Pr>
          <w:rFonts w:asciiTheme="minorEastAsia" w:eastAsiaTheme="minorEastAsia" w:hAnsiTheme="minorEastAsia" w:hint="eastAsia"/>
          <w:szCs w:val="21"/>
        </w:rPr>
        <w:t xml:space="preserve">道德境界 </w:t>
      </w:r>
      <w:r w:rsidRPr="00D956BF">
        <w:rPr>
          <w:rFonts w:asciiTheme="minorEastAsia" w:eastAsiaTheme="minorEastAsia" w:hAnsiTheme="minorEastAsia" w:hint="eastAsia"/>
          <w:szCs w:val="21"/>
        </w:rPr>
        <w:t xml:space="preserve">    D、</w:t>
      </w:r>
      <w:r>
        <w:rPr>
          <w:rFonts w:asciiTheme="minorEastAsia" w:eastAsiaTheme="minorEastAsia" w:hAnsiTheme="minorEastAsia" w:hint="eastAsia"/>
          <w:szCs w:val="21"/>
        </w:rPr>
        <w:t xml:space="preserve">道德义务 </w:t>
      </w:r>
    </w:p>
    <w:p w:rsidR="00480F65" w:rsidRDefault="00480F65" w:rsidP="00480F65">
      <w:pPr>
        <w:spacing w:line="276" w:lineRule="auto"/>
        <w:rPr>
          <w:szCs w:val="21"/>
        </w:rPr>
      </w:pPr>
      <w:r>
        <w:rPr>
          <w:rFonts w:hint="eastAsia"/>
          <w:szCs w:val="21"/>
        </w:rPr>
        <w:t>7</w:t>
      </w:r>
      <w:r w:rsidRPr="005937DB">
        <w:rPr>
          <w:rFonts w:hint="eastAsia"/>
          <w:szCs w:val="21"/>
        </w:rPr>
        <w:t>、</w:t>
      </w:r>
      <w:r w:rsidR="00CE6695">
        <w:rPr>
          <w:rFonts w:hint="eastAsia"/>
          <w:szCs w:val="21"/>
        </w:rPr>
        <w:t>在中</w:t>
      </w:r>
      <w:r w:rsidR="00B45823">
        <w:rPr>
          <w:rFonts w:hint="eastAsia"/>
          <w:szCs w:val="21"/>
        </w:rPr>
        <w:t>国</w:t>
      </w:r>
      <w:r w:rsidR="00CE6695">
        <w:rPr>
          <w:rFonts w:hint="eastAsia"/>
          <w:szCs w:val="21"/>
        </w:rPr>
        <w:t>传统社会，诚信的内容和</w:t>
      </w:r>
      <w:proofErr w:type="gramStart"/>
      <w:r w:rsidR="00CE6695">
        <w:rPr>
          <w:rFonts w:hint="eastAsia"/>
          <w:szCs w:val="21"/>
        </w:rPr>
        <w:t>要</w:t>
      </w:r>
      <w:proofErr w:type="gramEnd"/>
      <w:r w:rsidR="00CE6695">
        <w:rPr>
          <w:rFonts w:hint="eastAsia"/>
          <w:szCs w:val="21"/>
        </w:rPr>
        <w:t>求是多方面的，但最基本的是</w:t>
      </w:r>
      <w:r w:rsidR="00295656">
        <w:rPr>
          <w:rFonts w:hint="eastAsia"/>
          <w:szCs w:val="21"/>
          <w:u w:val="single"/>
        </w:rPr>
        <w:t xml:space="preserve">      </w:t>
      </w:r>
      <w:r w:rsidR="008E08EE">
        <w:rPr>
          <w:rFonts w:hint="eastAsia"/>
          <w:szCs w:val="21"/>
          <w:u w:val="single"/>
        </w:rPr>
        <w:t>D</w:t>
      </w:r>
      <w:r w:rsidR="00295656">
        <w:rPr>
          <w:rFonts w:hint="eastAsia"/>
          <w:szCs w:val="21"/>
          <w:u w:val="single"/>
        </w:rPr>
        <w:t xml:space="preserve">      </w:t>
      </w:r>
      <w:r w:rsidR="00295656">
        <w:rPr>
          <w:rFonts w:hint="eastAsia"/>
          <w:szCs w:val="21"/>
        </w:rPr>
        <w:t>。</w:t>
      </w:r>
      <w:r w:rsidR="00295656">
        <w:rPr>
          <w:szCs w:val="21"/>
        </w:rPr>
        <w:t xml:space="preserve"> </w:t>
      </w:r>
    </w:p>
    <w:p w:rsidR="00295656" w:rsidRDefault="00295656" w:rsidP="00295656">
      <w:pPr>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A、</w:t>
      </w:r>
      <w:r>
        <w:rPr>
          <w:rFonts w:asciiTheme="minorEastAsia" w:eastAsiaTheme="minorEastAsia" w:hAnsiTheme="minorEastAsia" w:hint="eastAsia"/>
          <w:szCs w:val="21"/>
        </w:rPr>
        <w:t xml:space="preserve">己所不欲，勿施于人            </w:t>
      </w:r>
      <w:r w:rsidR="00480F65" w:rsidRPr="00D956BF">
        <w:rPr>
          <w:rFonts w:asciiTheme="minorEastAsia" w:eastAsiaTheme="minorEastAsia" w:hAnsiTheme="minorEastAsia" w:hint="eastAsia"/>
          <w:szCs w:val="21"/>
        </w:rPr>
        <w:t>B、</w:t>
      </w:r>
      <w:r>
        <w:rPr>
          <w:rFonts w:asciiTheme="minorEastAsia" w:eastAsiaTheme="minorEastAsia" w:hAnsiTheme="minorEastAsia" w:hint="eastAsia"/>
          <w:szCs w:val="21"/>
        </w:rPr>
        <w:t>恭敬之心，礼之端也</w:t>
      </w:r>
    </w:p>
    <w:p w:rsidR="00480F65" w:rsidRPr="00D956BF" w:rsidRDefault="00295656" w:rsidP="00295656">
      <w:pPr>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C、</w:t>
      </w:r>
      <w:r>
        <w:rPr>
          <w:rFonts w:asciiTheme="minorEastAsia" w:eastAsiaTheme="minorEastAsia" w:hAnsiTheme="minorEastAsia" w:hint="eastAsia"/>
          <w:szCs w:val="21"/>
        </w:rPr>
        <w:t>不学礼，无以立</w:t>
      </w:r>
      <w:r w:rsidR="00480F65" w:rsidRPr="00D956BF">
        <w:rPr>
          <w:rFonts w:asciiTheme="minorEastAsia" w:eastAsiaTheme="minorEastAsia" w:hAnsiTheme="minorEastAsia" w:hint="eastAsia"/>
          <w:szCs w:val="21"/>
        </w:rPr>
        <w:t xml:space="preserve"> </w:t>
      </w:r>
      <w:r w:rsidR="00480F65">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 xml:space="preserve">   D、</w:t>
      </w:r>
      <w:r>
        <w:rPr>
          <w:rFonts w:hint="eastAsia"/>
          <w:szCs w:val="21"/>
        </w:rPr>
        <w:t>以诚为本，取信于人</w:t>
      </w:r>
    </w:p>
    <w:p w:rsidR="00480F65" w:rsidRDefault="00480F65" w:rsidP="00CE37DF">
      <w:pPr>
        <w:spacing w:line="276" w:lineRule="auto"/>
        <w:rPr>
          <w:szCs w:val="21"/>
        </w:rPr>
      </w:pPr>
      <w:r>
        <w:rPr>
          <w:rFonts w:hint="eastAsia"/>
          <w:szCs w:val="21"/>
        </w:rPr>
        <w:t>8</w:t>
      </w:r>
      <w:r w:rsidRPr="005937DB">
        <w:rPr>
          <w:rFonts w:hint="eastAsia"/>
          <w:szCs w:val="21"/>
        </w:rPr>
        <w:t>、</w:t>
      </w:r>
      <w:r w:rsidR="002C505C">
        <w:rPr>
          <w:rFonts w:hint="eastAsia"/>
          <w:szCs w:val="21"/>
        </w:rPr>
        <w:t>任何一个社会在一定的历史发展阶段上，都会形成与其根本制度和要求相适应的、主导全社会的</w:t>
      </w:r>
      <w:r w:rsidR="002C505C">
        <w:rPr>
          <w:rFonts w:hint="eastAsia"/>
          <w:szCs w:val="21"/>
          <w:u w:val="single"/>
        </w:rPr>
        <w:t xml:space="preserve">  </w:t>
      </w:r>
      <w:r w:rsidR="002C505C" w:rsidRPr="00E12CAD">
        <w:rPr>
          <w:rFonts w:hint="eastAsia"/>
          <w:szCs w:val="21"/>
          <w:u w:val="single"/>
        </w:rPr>
        <w:t xml:space="preserve">   </w:t>
      </w:r>
      <w:r w:rsidR="00EF5033" w:rsidRPr="00E12CAD">
        <w:rPr>
          <w:rFonts w:hint="eastAsia"/>
          <w:szCs w:val="21"/>
          <w:u w:val="single"/>
        </w:rPr>
        <w:t>A</w:t>
      </w:r>
      <w:r w:rsidR="002C505C" w:rsidRPr="00E12CAD">
        <w:rPr>
          <w:rFonts w:hint="eastAsia"/>
          <w:szCs w:val="21"/>
          <w:u w:val="single"/>
        </w:rPr>
        <w:t xml:space="preserve">   </w:t>
      </w:r>
      <w:r w:rsidR="002C505C">
        <w:rPr>
          <w:rFonts w:hint="eastAsia"/>
          <w:szCs w:val="21"/>
          <w:u w:val="single"/>
        </w:rPr>
        <w:t xml:space="preserve">     </w:t>
      </w:r>
      <w:r w:rsidR="002C505C">
        <w:rPr>
          <w:rFonts w:hint="eastAsia"/>
          <w:szCs w:val="21"/>
        </w:rPr>
        <w:t>价值体系，即社会核心价值体系。</w:t>
      </w:r>
    </w:p>
    <w:p w:rsidR="002C505C" w:rsidRDefault="002C505C" w:rsidP="002C505C">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lastRenderedPageBreak/>
        <w:t>A、</w:t>
      </w:r>
      <w:r>
        <w:rPr>
          <w:rFonts w:hint="eastAsia"/>
          <w:szCs w:val="21"/>
        </w:rPr>
        <w:t>思想和行为</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w:t>
      </w:r>
      <w:r>
        <w:rPr>
          <w:rFonts w:asciiTheme="minorEastAsia" w:eastAsiaTheme="minorEastAsia" w:hAnsiTheme="minorEastAsia" w:hint="eastAsia"/>
          <w:szCs w:val="21"/>
        </w:rPr>
        <w:t xml:space="preserve">理想和信念    </w:t>
      </w:r>
      <w:r w:rsidRPr="00D956BF">
        <w:rPr>
          <w:rFonts w:asciiTheme="minorEastAsia" w:eastAsiaTheme="minorEastAsia" w:hAnsiTheme="minorEastAsia" w:hint="eastAsia"/>
          <w:szCs w:val="21"/>
        </w:rPr>
        <w:t xml:space="preserve"> C、</w:t>
      </w:r>
      <w:r>
        <w:rPr>
          <w:rFonts w:asciiTheme="minorEastAsia" w:eastAsiaTheme="minorEastAsia" w:hAnsiTheme="minorEastAsia" w:hint="eastAsia"/>
          <w:szCs w:val="21"/>
        </w:rPr>
        <w:t>道德和法律</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D、</w:t>
      </w:r>
      <w:r>
        <w:rPr>
          <w:rFonts w:asciiTheme="minorEastAsia" w:eastAsiaTheme="minorEastAsia" w:hAnsiTheme="minorEastAsia" w:hint="eastAsia"/>
          <w:szCs w:val="21"/>
        </w:rPr>
        <w:t xml:space="preserve"> 政治和经济</w:t>
      </w:r>
    </w:p>
    <w:p w:rsidR="00480F65" w:rsidRPr="00535916" w:rsidRDefault="00480F65" w:rsidP="00480F65">
      <w:pPr>
        <w:jc w:val="left"/>
        <w:rPr>
          <w:szCs w:val="21"/>
        </w:rPr>
      </w:pPr>
      <w:r>
        <w:rPr>
          <w:rFonts w:hint="eastAsia"/>
          <w:szCs w:val="21"/>
        </w:rPr>
        <w:t>9</w:t>
      </w:r>
      <w:r w:rsidRPr="005937DB">
        <w:rPr>
          <w:rFonts w:hint="eastAsia"/>
          <w:szCs w:val="21"/>
        </w:rPr>
        <w:t>、</w:t>
      </w:r>
      <w:r w:rsidR="00535916">
        <w:rPr>
          <w:rFonts w:hint="eastAsia"/>
          <w:szCs w:val="21"/>
        </w:rPr>
        <w:t>法治思维是现代社会成员应当具备的一种思维，与公民的专业和职业</w:t>
      </w:r>
      <w:r w:rsidR="00535916">
        <w:rPr>
          <w:rFonts w:hint="eastAsia"/>
          <w:szCs w:val="21"/>
          <w:u w:val="single"/>
        </w:rPr>
        <w:t xml:space="preserve">   </w:t>
      </w:r>
      <w:r w:rsidR="00E12CAD">
        <w:rPr>
          <w:rFonts w:hint="eastAsia"/>
          <w:szCs w:val="21"/>
          <w:u w:val="single"/>
        </w:rPr>
        <w:t>B</w:t>
      </w:r>
      <w:r w:rsidR="00535916">
        <w:rPr>
          <w:rFonts w:hint="eastAsia"/>
          <w:szCs w:val="21"/>
          <w:u w:val="single"/>
        </w:rPr>
        <w:t xml:space="preserve">        </w:t>
      </w:r>
      <w:r w:rsidR="00535916">
        <w:rPr>
          <w:rFonts w:hint="eastAsia"/>
          <w:szCs w:val="21"/>
        </w:rPr>
        <w:t>。</w:t>
      </w:r>
    </w:p>
    <w:p w:rsidR="00480F65" w:rsidRPr="00D956BF" w:rsidRDefault="004B5F9A" w:rsidP="00480F65">
      <w:pPr>
        <w:ind w:firstLineChars="150" w:firstLine="315"/>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A、</w:t>
      </w:r>
      <w:r w:rsidR="00AF152A">
        <w:rPr>
          <w:rFonts w:asciiTheme="minorEastAsia" w:eastAsiaTheme="minorEastAsia" w:hAnsiTheme="minorEastAsia" w:hint="eastAsia"/>
          <w:szCs w:val="21"/>
        </w:rPr>
        <w:t>相联系</w:t>
      </w:r>
      <w:r w:rsidR="00480F65" w:rsidRPr="00D956BF">
        <w:rPr>
          <w:rFonts w:asciiTheme="minorEastAsia" w:eastAsiaTheme="minorEastAsia" w:hAnsiTheme="minorEastAsia" w:hint="eastAsia"/>
          <w:szCs w:val="21"/>
        </w:rPr>
        <w:t xml:space="preserve"> </w:t>
      </w:r>
      <w:r w:rsidR="00AF152A">
        <w:rPr>
          <w:rFonts w:asciiTheme="minorEastAsia" w:eastAsiaTheme="minorEastAsia" w:hAnsiTheme="minorEastAsia" w:hint="eastAsia"/>
          <w:szCs w:val="21"/>
        </w:rPr>
        <w:t xml:space="preserve"> </w:t>
      </w:r>
      <w:r w:rsidR="00326690">
        <w:rPr>
          <w:rFonts w:asciiTheme="minorEastAsia" w:eastAsiaTheme="minorEastAsia" w:hAnsiTheme="minorEastAsia" w:hint="eastAsia"/>
          <w:szCs w:val="21"/>
        </w:rPr>
        <w:t xml:space="preserve">   </w:t>
      </w:r>
      <w:r w:rsidR="00AF152A">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B、</w:t>
      </w:r>
      <w:r w:rsidR="00535916">
        <w:rPr>
          <w:rFonts w:asciiTheme="minorEastAsia" w:eastAsiaTheme="minorEastAsia" w:hAnsiTheme="minorEastAsia" w:hint="eastAsia"/>
          <w:szCs w:val="21"/>
        </w:rPr>
        <w:t>没有关系</w:t>
      </w:r>
      <w:r w:rsidR="00480F65" w:rsidRPr="00D956BF">
        <w:rPr>
          <w:rFonts w:asciiTheme="minorEastAsia" w:eastAsiaTheme="minorEastAsia" w:hAnsiTheme="minorEastAsia" w:hint="eastAsia"/>
          <w:szCs w:val="21"/>
        </w:rPr>
        <w:t xml:space="preserve"> </w:t>
      </w:r>
      <w:r w:rsidR="00326690">
        <w:rPr>
          <w:rFonts w:asciiTheme="minorEastAsia" w:eastAsiaTheme="minorEastAsia" w:hAnsiTheme="minorEastAsia" w:hint="eastAsia"/>
          <w:szCs w:val="21"/>
        </w:rPr>
        <w:t xml:space="preserve">   </w:t>
      </w:r>
      <w:r w:rsidR="00AF152A">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C、</w:t>
      </w:r>
      <w:r w:rsidR="00AF152A">
        <w:rPr>
          <w:rFonts w:asciiTheme="minorEastAsia" w:eastAsiaTheme="minorEastAsia" w:hAnsiTheme="minorEastAsia" w:hint="eastAsia"/>
          <w:szCs w:val="21"/>
        </w:rPr>
        <w:t>相一致</w:t>
      </w:r>
      <w:r w:rsidR="00480F65" w:rsidRPr="00D956BF">
        <w:rPr>
          <w:rFonts w:asciiTheme="minorEastAsia" w:eastAsiaTheme="minorEastAsia" w:hAnsiTheme="minorEastAsia" w:hint="eastAsia"/>
          <w:szCs w:val="21"/>
        </w:rPr>
        <w:t xml:space="preserve">  </w:t>
      </w:r>
      <w:r w:rsidR="00326690">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D、</w:t>
      </w:r>
      <w:r w:rsidR="00480F65">
        <w:rPr>
          <w:rFonts w:asciiTheme="minorEastAsia" w:eastAsiaTheme="minorEastAsia" w:hAnsiTheme="minorEastAsia" w:hint="eastAsia"/>
          <w:szCs w:val="21"/>
        </w:rPr>
        <w:t xml:space="preserve"> </w:t>
      </w:r>
      <w:r>
        <w:rPr>
          <w:rFonts w:asciiTheme="minorEastAsia" w:eastAsiaTheme="minorEastAsia" w:hAnsiTheme="minorEastAsia" w:hint="eastAsia"/>
          <w:szCs w:val="21"/>
        </w:rPr>
        <w:t>相统一</w:t>
      </w:r>
    </w:p>
    <w:p w:rsidR="00480F65" w:rsidRDefault="00480F65" w:rsidP="00480F65">
      <w:pPr>
        <w:spacing w:line="276" w:lineRule="auto"/>
        <w:rPr>
          <w:szCs w:val="21"/>
        </w:rPr>
      </w:pPr>
      <w:r>
        <w:rPr>
          <w:rFonts w:hint="eastAsia"/>
          <w:szCs w:val="21"/>
        </w:rPr>
        <w:t>10</w:t>
      </w:r>
      <w:r>
        <w:rPr>
          <w:rFonts w:hint="eastAsia"/>
          <w:szCs w:val="21"/>
        </w:rPr>
        <w:t>、</w:t>
      </w:r>
      <w:r w:rsidR="00F06502">
        <w:rPr>
          <w:rFonts w:hint="eastAsia"/>
          <w:szCs w:val="21"/>
        </w:rPr>
        <w:t>当国家的最高权威</w:t>
      </w:r>
      <w:r w:rsidR="00CE37DF">
        <w:rPr>
          <w:rFonts w:hint="eastAsia"/>
          <w:szCs w:val="21"/>
          <w:u w:val="single"/>
        </w:rPr>
        <w:t xml:space="preserve">   </w:t>
      </w:r>
      <w:r w:rsidR="00E12CAD">
        <w:rPr>
          <w:rFonts w:hint="eastAsia"/>
          <w:szCs w:val="21"/>
          <w:u w:val="single"/>
        </w:rPr>
        <w:t>D</w:t>
      </w:r>
      <w:r w:rsidR="00CE37DF">
        <w:rPr>
          <w:rFonts w:hint="eastAsia"/>
          <w:szCs w:val="21"/>
          <w:u w:val="single"/>
        </w:rPr>
        <w:t xml:space="preserve">         </w:t>
      </w:r>
      <w:r w:rsidR="00F06502">
        <w:rPr>
          <w:rFonts w:hint="eastAsia"/>
          <w:szCs w:val="21"/>
        </w:rPr>
        <w:t>时，国家就不会因领导者个人的变动和更迭而变化，从而有助于保持国家</w:t>
      </w:r>
      <w:r w:rsidR="00CE37DF">
        <w:rPr>
          <w:rFonts w:hint="eastAsia"/>
          <w:szCs w:val="21"/>
        </w:rPr>
        <w:t>政治统治与社会秩序的稳定性和连续性。</w:t>
      </w:r>
    </w:p>
    <w:p w:rsidR="00480F65" w:rsidRPr="009B7345" w:rsidRDefault="00CE37DF" w:rsidP="009B7345">
      <w:pPr>
        <w:pStyle w:val="a3"/>
        <w:numPr>
          <w:ilvl w:val="1"/>
          <w:numId w:val="2"/>
        </w:numPr>
        <w:ind w:firstLineChars="0"/>
        <w:jc w:val="left"/>
        <w:rPr>
          <w:szCs w:val="21"/>
        </w:rPr>
      </w:pPr>
      <w:r w:rsidRPr="009B7345">
        <w:rPr>
          <w:rFonts w:asciiTheme="minorEastAsia" w:eastAsiaTheme="minorEastAsia" w:hAnsiTheme="minorEastAsia" w:hint="eastAsia"/>
          <w:szCs w:val="21"/>
        </w:rPr>
        <w:t>系于领导者</w:t>
      </w:r>
      <w:r w:rsidR="00480F65" w:rsidRPr="009B7345">
        <w:rPr>
          <w:rFonts w:asciiTheme="minorEastAsia" w:eastAsiaTheme="minorEastAsia" w:hAnsiTheme="minorEastAsia" w:hint="eastAsia"/>
          <w:szCs w:val="21"/>
        </w:rPr>
        <w:t xml:space="preserve">   B、</w:t>
      </w:r>
      <w:r w:rsidRPr="009B7345">
        <w:rPr>
          <w:rFonts w:asciiTheme="minorEastAsia" w:eastAsiaTheme="minorEastAsia" w:hAnsiTheme="minorEastAsia" w:hint="eastAsia"/>
          <w:szCs w:val="21"/>
        </w:rPr>
        <w:t>系于道德</w:t>
      </w:r>
      <w:r w:rsidR="00480F65" w:rsidRPr="009B7345">
        <w:rPr>
          <w:rFonts w:asciiTheme="minorEastAsia" w:eastAsiaTheme="minorEastAsia" w:hAnsiTheme="minorEastAsia" w:hint="eastAsia"/>
          <w:szCs w:val="21"/>
        </w:rPr>
        <w:t xml:space="preserve"> </w:t>
      </w:r>
      <w:r w:rsidRPr="009B7345">
        <w:rPr>
          <w:rFonts w:asciiTheme="minorEastAsia" w:eastAsiaTheme="minorEastAsia" w:hAnsiTheme="minorEastAsia" w:hint="eastAsia"/>
          <w:szCs w:val="21"/>
        </w:rPr>
        <w:t xml:space="preserve"> </w:t>
      </w:r>
      <w:r w:rsidR="00326690" w:rsidRPr="009B7345">
        <w:rPr>
          <w:rFonts w:asciiTheme="minorEastAsia" w:eastAsiaTheme="minorEastAsia" w:hAnsiTheme="minorEastAsia" w:hint="eastAsia"/>
          <w:szCs w:val="21"/>
        </w:rPr>
        <w:t xml:space="preserve">  </w:t>
      </w:r>
      <w:r w:rsidRPr="009B7345">
        <w:rPr>
          <w:rFonts w:asciiTheme="minorEastAsia" w:eastAsiaTheme="minorEastAsia" w:hAnsiTheme="minorEastAsia" w:hint="eastAsia"/>
          <w:szCs w:val="21"/>
        </w:rPr>
        <w:t xml:space="preserve"> </w:t>
      </w:r>
      <w:r w:rsidR="00480F65" w:rsidRPr="009B7345">
        <w:rPr>
          <w:rFonts w:asciiTheme="minorEastAsia" w:eastAsiaTheme="minorEastAsia" w:hAnsiTheme="minorEastAsia" w:hint="eastAsia"/>
          <w:szCs w:val="21"/>
        </w:rPr>
        <w:t xml:space="preserve"> C、</w:t>
      </w:r>
      <w:r w:rsidRPr="009B7345">
        <w:rPr>
          <w:rFonts w:asciiTheme="minorEastAsia" w:eastAsiaTheme="minorEastAsia" w:hAnsiTheme="minorEastAsia" w:hint="eastAsia"/>
          <w:szCs w:val="21"/>
        </w:rPr>
        <w:t>系于政党</w:t>
      </w:r>
      <w:r w:rsidR="00480F65" w:rsidRPr="009B7345">
        <w:rPr>
          <w:rFonts w:asciiTheme="minorEastAsia" w:eastAsiaTheme="minorEastAsia" w:hAnsiTheme="minorEastAsia" w:hint="eastAsia"/>
          <w:szCs w:val="21"/>
        </w:rPr>
        <w:t xml:space="preserve">      D、 </w:t>
      </w:r>
      <w:r w:rsidRPr="009B7345">
        <w:rPr>
          <w:rFonts w:hint="eastAsia"/>
          <w:szCs w:val="21"/>
        </w:rPr>
        <w:t>系于法律</w:t>
      </w:r>
    </w:p>
    <w:p w:rsidR="009B7345" w:rsidRPr="00D956BF" w:rsidRDefault="009B7345" w:rsidP="00480F65">
      <w:pPr>
        <w:ind w:firstLineChars="150" w:firstLine="315"/>
        <w:jc w:val="left"/>
        <w:rPr>
          <w:rFonts w:asciiTheme="minorEastAsia" w:eastAsiaTheme="minorEastAsia" w:hAnsiTheme="minorEastAsia"/>
          <w:szCs w:val="21"/>
        </w:rPr>
      </w:pPr>
    </w:p>
    <w:p w:rsidR="00C921EA" w:rsidRPr="009B7345" w:rsidRDefault="009B7345" w:rsidP="009B7345">
      <w:pPr>
        <w:spacing w:line="276" w:lineRule="auto"/>
        <w:rPr>
          <w:b/>
          <w:sz w:val="24"/>
          <w:szCs w:val="24"/>
        </w:rPr>
      </w:pPr>
      <w:r>
        <w:rPr>
          <w:rFonts w:hint="eastAsia"/>
          <w:b/>
          <w:sz w:val="24"/>
          <w:szCs w:val="24"/>
        </w:rPr>
        <w:t>（二）</w:t>
      </w:r>
      <w:r w:rsidR="00C921EA" w:rsidRPr="009B7345">
        <w:rPr>
          <w:rFonts w:hint="eastAsia"/>
          <w:b/>
          <w:sz w:val="24"/>
          <w:szCs w:val="24"/>
        </w:rPr>
        <w:t>多选题（</w:t>
      </w:r>
      <w:r w:rsidR="00C921EA" w:rsidRPr="009B7345">
        <w:rPr>
          <w:rFonts w:hint="eastAsia"/>
          <w:b/>
          <w:sz w:val="24"/>
          <w:szCs w:val="24"/>
        </w:rPr>
        <w:t>10</w:t>
      </w:r>
      <w:r w:rsidR="00C921EA" w:rsidRPr="009B7345">
        <w:rPr>
          <w:rFonts w:hint="eastAsia"/>
          <w:b/>
          <w:sz w:val="24"/>
          <w:szCs w:val="24"/>
        </w:rPr>
        <w:t>题，每题</w:t>
      </w:r>
      <w:r w:rsidR="00C921EA" w:rsidRPr="009B7345">
        <w:rPr>
          <w:rFonts w:hint="eastAsia"/>
          <w:b/>
          <w:sz w:val="24"/>
          <w:szCs w:val="24"/>
        </w:rPr>
        <w:t>2</w:t>
      </w:r>
      <w:r w:rsidR="00C921EA" w:rsidRPr="009B7345">
        <w:rPr>
          <w:rFonts w:hint="eastAsia"/>
          <w:b/>
          <w:sz w:val="24"/>
          <w:szCs w:val="24"/>
        </w:rPr>
        <w:t>分，共</w:t>
      </w:r>
      <w:r w:rsidR="00C921EA" w:rsidRPr="009B7345">
        <w:rPr>
          <w:rFonts w:hint="eastAsia"/>
          <w:b/>
          <w:sz w:val="24"/>
          <w:szCs w:val="24"/>
        </w:rPr>
        <w:t>20</w:t>
      </w:r>
      <w:r w:rsidR="00C921EA" w:rsidRPr="009B7345">
        <w:rPr>
          <w:rFonts w:hint="eastAsia"/>
          <w:b/>
          <w:sz w:val="24"/>
          <w:szCs w:val="24"/>
        </w:rPr>
        <w:t>分）</w:t>
      </w:r>
    </w:p>
    <w:p w:rsidR="009B7345" w:rsidRPr="009B7345" w:rsidRDefault="009B7345" w:rsidP="009B7345">
      <w:pPr>
        <w:pStyle w:val="a3"/>
        <w:spacing w:line="276" w:lineRule="auto"/>
        <w:ind w:left="765" w:firstLineChars="0" w:firstLine="0"/>
        <w:rPr>
          <w:b/>
          <w:sz w:val="24"/>
          <w:szCs w:val="24"/>
        </w:rPr>
      </w:pPr>
    </w:p>
    <w:p w:rsidR="00480F65" w:rsidRDefault="00480F65" w:rsidP="00480F65">
      <w:pPr>
        <w:spacing w:line="276" w:lineRule="auto"/>
        <w:rPr>
          <w:szCs w:val="21"/>
        </w:rPr>
      </w:pPr>
      <w:r w:rsidRPr="005937DB">
        <w:rPr>
          <w:rFonts w:hint="eastAsia"/>
          <w:szCs w:val="21"/>
        </w:rPr>
        <w:t>1</w:t>
      </w:r>
      <w:r w:rsidRPr="005937DB">
        <w:rPr>
          <w:rFonts w:hint="eastAsia"/>
          <w:szCs w:val="21"/>
        </w:rPr>
        <w:t>、</w:t>
      </w:r>
      <w:r w:rsidR="00B45823">
        <w:rPr>
          <w:rFonts w:hint="eastAsia"/>
          <w:szCs w:val="21"/>
        </w:rPr>
        <w:t>一个人良好的思想道德素质和法律素质是在</w:t>
      </w:r>
      <w:r w:rsidR="00B7529B">
        <w:rPr>
          <w:rFonts w:hint="eastAsia"/>
          <w:szCs w:val="21"/>
        </w:rPr>
        <w:t xml:space="preserve"> </w:t>
      </w:r>
      <w:r w:rsidR="00E12CAD">
        <w:rPr>
          <w:rFonts w:hint="eastAsia"/>
          <w:szCs w:val="21"/>
        </w:rPr>
        <w:t>B</w:t>
      </w:r>
      <w:r w:rsidR="00B7529B">
        <w:rPr>
          <w:rFonts w:hint="eastAsia"/>
          <w:szCs w:val="21"/>
          <w:u w:val="single"/>
        </w:rPr>
        <w:t xml:space="preserve">  </w:t>
      </w:r>
      <w:r w:rsidR="00E12CAD">
        <w:rPr>
          <w:rFonts w:hint="eastAsia"/>
          <w:szCs w:val="21"/>
          <w:u w:val="single"/>
        </w:rPr>
        <w:t>C</w:t>
      </w:r>
      <w:r w:rsidR="00B7529B">
        <w:rPr>
          <w:rFonts w:hint="eastAsia"/>
          <w:szCs w:val="21"/>
          <w:u w:val="single"/>
        </w:rPr>
        <w:t xml:space="preserve">    </w:t>
      </w:r>
      <w:r w:rsidR="00E12CAD">
        <w:rPr>
          <w:rFonts w:hint="eastAsia"/>
          <w:szCs w:val="21"/>
          <w:u w:val="single"/>
        </w:rPr>
        <w:t>D</w:t>
      </w:r>
      <w:r w:rsidR="00B7529B">
        <w:rPr>
          <w:rFonts w:hint="eastAsia"/>
          <w:szCs w:val="21"/>
          <w:u w:val="single"/>
        </w:rPr>
        <w:t xml:space="preserve">     </w:t>
      </w:r>
      <w:r w:rsidR="00B7529B">
        <w:rPr>
          <w:rFonts w:hint="eastAsia"/>
          <w:szCs w:val="21"/>
        </w:rPr>
        <w:t>、实践中锤炼的结果。</w:t>
      </w:r>
      <w:r w:rsidR="00B7529B">
        <w:rPr>
          <w:rFonts w:hint="eastAsia"/>
          <w:szCs w:val="21"/>
        </w:rPr>
        <w:t xml:space="preserve"> </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B7529B">
        <w:rPr>
          <w:rFonts w:asciiTheme="minorEastAsia" w:eastAsiaTheme="minorEastAsia" w:hAnsiTheme="minorEastAsia" w:hint="eastAsia"/>
          <w:szCs w:val="21"/>
        </w:rPr>
        <w:t>交往中获得</w:t>
      </w:r>
      <w:r w:rsidR="00B45823">
        <w:rPr>
          <w:rFonts w:asciiTheme="minorEastAsia" w:eastAsiaTheme="minorEastAsia" w:hAnsiTheme="minorEastAsia" w:hint="eastAsia"/>
          <w:szCs w:val="21"/>
        </w:rPr>
        <w:t xml:space="preserve"> </w:t>
      </w:r>
      <w:r w:rsidR="00691F45">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w:t>
      </w:r>
      <w:r w:rsidR="00B7529B">
        <w:rPr>
          <w:rFonts w:hint="eastAsia"/>
          <w:szCs w:val="21"/>
        </w:rPr>
        <w:t>学习中升华</w:t>
      </w:r>
      <w:r w:rsidR="00B45823">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w:t>
      </w:r>
      <w:r w:rsidR="00691F45">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sidR="00691F45">
        <w:rPr>
          <w:rFonts w:asciiTheme="minorEastAsia" w:eastAsiaTheme="minorEastAsia" w:hAnsiTheme="minorEastAsia" w:hint="eastAsia"/>
          <w:szCs w:val="21"/>
        </w:rPr>
        <w:t>、</w:t>
      </w:r>
      <w:r w:rsidR="00B7529B">
        <w:rPr>
          <w:rFonts w:hint="eastAsia"/>
          <w:szCs w:val="21"/>
        </w:rPr>
        <w:t>内省中完善</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sidR="00B7529B">
        <w:rPr>
          <w:rFonts w:hint="eastAsia"/>
          <w:szCs w:val="21"/>
        </w:rPr>
        <w:t>自律中养成</w:t>
      </w:r>
      <w:r w:rsidR="00503ABD">
        <w:rPr>
          <w:rFonts w:hint="eastAsia"/>
          <w:szCs w:val="21"/>
        </w:rPr>
        <w:t xml:space="preserve"> </w:t>
      </w:r>
    </w:p>
    <w:p w:rsidR="00480F65" w:rsidRDefault="00480F65" w:rsidP="00480F65">
      <w:pPr>
        <w:spacing w:line="276" w:lineRule="auto"/>
        <w:rPr>
          <w:szCs w:val="21"/>
        </w:rPr>
      </w:pPr>
      <w:r w:rsidRPr="005937DB">
        <w:rPr>
          <w:rFonts w:hint="eastAsia"/>
          <w:szCs w:val="21"/>
        </w:rPr>
        <w:t>2</w:t>
      </w:r>
      <w:r w:rsidRPr="005937DB">
        <w:rPr>
          <w:rFonts w:hint="eastAsia"/>
          <w:szCs w:val="21"/>
        </w:rPr>
        <w:t>、</w:t>
      </w:r>
      <w:r w:rsidR="00691F45">
        <w:rPr>
          <w:rFonts w:hint="eastAsia"/>
          <w:szCs w:val="21"/>
        </w:rPr>
        <w:t xml:space="preserve"> </w:t>
      </w:r>
      <w:r w:rsidR="00691F45">
        <w:rPr>
          <w:rFonts w:hint="eastAsia"/>
          <w:szCs w:val="21"/>
        </w:rPr>
        <w:t>文化传统</w:t>
      </w:r>
      <w:r w:rsidR="009758CF">
        <w:rPr>
          <w:rFonts w:hint="eastAsia"/>
          <w:szCs w:val="21"/>
        </w:rPr>
        <w:t>常常被称为国家和民族的胎记，使一个国家民族得以延续的精神基因，是</w:t>
      </w:r>
      <w:r w:rsidR="00691F45">
        <w:rPr>
          <w:rFonts w:hint="eastAsia"/>
          <w:szCs w:val="21"/>
        </w:rPr>
        <w:t>培</w:t>
      </w:r>
      <w:r w:rsidR="009758CF">
        <w:rPr>
          <w:rFonts w:hint="eastAsia"/>
          <w:szCs w:val="21"/>
        </w:rPr>
        <w:t>养</w:t>
      </w:r>
      <w:r w:rsidR="009758CF">
        <w:rPr>
          <w:rFonts w:hint="eastAsia"/>
          <w:szCs w:val="21"/>
          <w:u w:val="single"/>
        </w:rPr>
        <w:t xml:space="preserve">   </w:t>
      </w:r>
      <w:r w:rsidR="00E12CAD">
        <w:rPr>
          <w:rFonts w:hint="eastAsia"/>
          <w:szCs w:val="21"/>
          <w:u w:val="single"/>
        </w:rPr>
        <w:t>B</w:t>
      </w:r>
      <w:r w:rsidR="009758CF">
        <w:rPr>
          <w:rFonts w:hint="eastAsia"/>
          <w:szCs w:val="21"/>
          <w:u w:val="single"/>
        </w:rPr>
        <w:t xml:space="preserve">  </w:t>
      </w:r>
      <w:r w:rsidR="00E12CAD">
        <w:rPr>
          <w:rFonts w:hint="eastAsia"/>
          <w:szCs w:val="21"/>
          <w:u w:val="single"/>
        </w:rPr>
        <w:t>C</w:t>
      </w:r>
      <w:r w:rsidR="009758CF">
        <w:rPr>
          <w:rFonts w:hint="eastAsia"/>
          <w:szCs w:val="21"/>
          <w:u w:val="single"/>
        </w:rPr>
        <w:t xml:space="preserve">  </w:t>
      </w:r>
      <w:r w:rsidR="00E12CAD">
        <w:rPr>
          <w:rFonts w:hint="eastAsia"/>
          <w:szCs w:val="21"/>
          <w:u w:val="single"/>
        </w:rPr>
        <w:t>D</w:t>
      </w:r>
      <w:r w:rsidR="009758CF">
        <w:rPr>
          <w:rFonts w:hint="eastAsia"/>
          <w:szCs w:val="21"/>
          <w:u w:val="single"/>
        </w:rPr>
        <w:t xml:space="preserve">       </w:t>
      </w:r>
      <w:r w:rsidR="009758CF">
        <w:rPr>
          <w:rFonts w:hint="eastAsia"/>
          <w:szCs w:val="21"/>
        </w:rPr>
        <w:t>的摇</w:t>
      </w:r>
      <w:r w:rsidR="00691F45">
        <w:rPr>
          <w:rFonts w:hint="eastAsia"/>
          <w:szCs w:val="21"/>
        </w:rPr>
        <w:t>篮，是民族凝聚力的重要基础。</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9758CF">
        <w:rPr>
          <w:rFonts w:asciiTheme="minorEastAsia" w:eastAsiaTheme="minorEastAsia" w:hAnsiTheme="minorEastAsia" w:hint="eastAsia"/>
          <w:szCs w:val="21"/>
        </w:rPr>
        <w:t>民族</w:t>
      </w:r>
      <w:r w:rsidR="00503ABD">
        <w:rPr>
          <w:rFonts w:asciiTheme="minorEastAsia" w:eastAsiaTheme="minorEastAsia" w:hAnsiTheme="minorEastAsia" w:hint="eastAsia"/>
          <w:szCs w:val="21"/>
        </w:rPr>
        <w:t>和谐</w:t>
      </w:r>
      <w:r w:rsidR="009758CF">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w:t>
      </w:r>
      <w:r w:rsidR="00691F45">
        <w:rPr>
          <w:rFonts w:hint="eastAsia"/>
          <w:szCs w:val="21"/>
        </w:rPr>
        <w:t>民族心理</w:t>
      </w:r>
      <w:r w:rsidRPr="00D956BF">
        <w:rPr>
          <w:rFonts w:asciiTheme="minorEastAsia" w:eastAsiaTheme="minorEastAsia" w:hAnsiTheme="minorEastAsia" w:hint="eastAsia"/>
          <w:szCs w:val="21"/>
        </w:rPr>
        <w:t xml:space="preserve"> </w:t>
      </w:r>
      <w:r w:rsidR="009758CF">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sidR="00691F45">
        <w:rPr>
          <w:rFonts w:hint="eastAsia"/>
          <w:szCs w:val="21"/>
        </w:rPr>
        <w:t>民族个性</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Pr>
          <w:rFonts w:asciiTheme="minorEastAsia" w:eastAsiaTheme="minorEastAsia" w:hAnsiTheme="minorEastAsia" w:hint="eastAsia"/>
          <w:szCs w:val="21"/>
        </w:rPr>
        <w:t xml:space="preserve"> </w:t>
      </w:r>
      <w:r w:rsidR="00691F45">
        <w:rPr>
          <w:rFonts w:hint="eastAsia"/>
          <w:szCs w:val="21"/>
        </w:rPr>
        <w:t>民族精神</w:t>
      </w:r>
    </w:p>
    <w:p w:rsidR="00480F65" w:rsidRPr="00A64EA7" w:rsidRDefault="00480F65" w:rsidP="00480F65">
      <w:pPr>
        <w:jc w:val="left"/>
        <w:rPr>
          <w:szCs w:val="21"/>
        </w:rPr>
      </w:pPr>
      <w:r w:rsidRPr="005937DB">
        <w:rPr>
          <w:rFonts w:hint="eastAsia"/>
          <w:szCs w:val="21"/>
        </w:rPr>
        <w:t>3</w:t>
      </w:r>
      <w:r w:rsidRPr="005937DB">
        <w:rPr>
          <w:rFonts w:hint="eastAsia"/>
          <w:szCs w:val="21"/>
        </w:rPr>
        <w:t>、</w:t>
      </w:r>
      <w:r w:rsidR="006650D1">
        <w:rPr>
          <w:rFonts w:hint="eastAsia"/>
          <w:szCs w:val="21"/>
        </w:rPr>
        <w:t>社会的价值观念系统十分复杂，在经济社会深刻变革、思想观念深刻变化的条件下，往往呈现</w:t>
      </w:r>
      <w:r w:rsidR="00A64EA7">
        <w:rPr>
          <w:rFonts w:hint="eastAsia"/>
          <w:szCs w:val="21"/>
        </w:rPr>
        <w:t>出</w:t>
      </w:r>
      <w:r w:rsidR="00A64EA7">
        <w:rPr>
          <w:rFonts w:hint="eastAsia"/>
          <w:szCs w:val="21"/>
          <w:u w:val="single"/>
        </w:rPr>
        <w:t xml:space="preserve"> </w:t>
      </w:r>
      <w:r w:rsidR="00E12CAD">
        <w:rPr>
          <w:rFonts w:hint="eastAsia"/>
          <w:szCs w:val="21"/>
          <w:u w:val="single"/>
        </w:rPr>
        <w:t>A</w:t>
      </w:r>
      <w:r w:rsidR="00A64EA7">
        <w:rPr>
          <w:rFonts w:hint="eastAsia"/>
          <w:szCs w:val="21"/>
          <w:u w:val="single"/>
        </w:rPr>
        <w:t xml:space="preserve">   </w:t>
      </w:r>
      <w:r w:rsidR="00E12CAD">
        <w:rPr>
          <w:rFonts w:hint="eastAsia"/>
          <w:szCs w:val="21"/>
          <w:u w:val="single"/>
        </w:rPr>
        <w:t>C</w:t>
      </w:r>
      <w:r w:rsidR="00A64EA7">
        <w:rPr>
          <w:rFonts w:hint="eastAsia"/>
          <w:szCs w:val="21"/>
          <w:u w:val="single"/>
        </w:rPr>
        <w:t xml:space="preserve">    </w:t>
      </w:r>
      <w:r w:rsidR="00E12CAD">
        <w:rPr>
          <w:rFonts w:hint="eastAsia"/>
          <w:szCs w:val="21"/>
          <w:u w:val="single"/>
        </w:rPr>
        <w:t>D</w:t>
      </w:r>
      <w:r w:rsidR="00A64EA7">
        <w:rPr>
          <w:rFonts w:hint="eastAsia"/>
          <w:szCs w:val="21"/>
          <w:u w:val="single"/>
        </w:rPr>
        <w:t xml:space="preserve">     </w:t>
      </w:r>
      <w:r w:rsidR="00A64EA7">
        <w:rPr>
          <w:rFonts w:hint="eastAsia"/>
          <w:szCs w:val="21"/>
        </w:rPr>
        <w:t>的格局。</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A64EA7">
        <w:rPr>
          <w:rFonts w:asciiTheme="minorEastAsia" w:eastAsiaTheme="minorEastAsia" w:hAnsiTheme="minorEastAsia" w:hint="eastAsia"/>
          <w:szCs w:val="21"/>
        </w:rPr>
        <w:t>多元化</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w:t>
      </w:r>
      <w:r w:rsidR="00A64EA7">
        <w:rPr>
          <w:rFonts w:asciiTheme="minorEastAsia" w:eastAsiaTheme="minorEastAsia" w:hAnsiTheme="minorEastAsia" w:hint="eastAsia"/>
          <w:szCs w:val="21"/>
        </w:rPr>
        <w:t>多变化</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sidR="00A64EA7">
        <w:rPr>
          <w:rFonts w:asciiTheme="minorEastAsia" w:eastAsiaTheme="minorEastAsia" w:hAnsiTheme="minorEastAsia" w:hint="eastAsia"/>
          <w:szCs w:val="21"/>
        </w:rPr>
        <w:t>多样性</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sidR="00A64EA7">
        <w:rPr>
          <w:rFonts w:asciiTheme="minorEastAsia" w:eastAsiaTheme="minorEastAsia" w:hAnsiTheme="minorEastAsia" w:hint="eastAsia"/>
          <w:szCs w:val="21"/>
        </w:rPr>
        <w:t>多层次</w:t>
      </w:r>
    </w:p>
    <w:p w:rsidR="00A64EA7" w:rsidRDefault="00480F65" w:rsidP="00480F65">
      <w:pPr>
        <w:spacing w:line="276" w:lineRule="auto"/>
        <w:rPr>
          <w:szCs w:val="21"/>
        </w:rPr>
      </w:pPr>
      <w:r>
        <w:rPr>
          <w:rFonts w:hint="eastAsia"/>
          <w:szCs w:val="21"/>
        </w:rPr>
        <w:t>4</w:t>
      </w:r>
      <w:r>
        <w:rPr>
          <w:rFonts w:hint="eastAsia"/>
          <w:szCs w:val="21"/>
        </w:rPr>
        <w:t>、</w:t>
      </w:r>
      <w:r w:rsidR="00A64EA7">
        <w:rPr>
          <w:rFonts w:hint="eastAsia"/>
          <w:szCs w:val="21"/>
        </w:rPr>
        <w:t>幸福是一个总体性范畴，它意味着人总体上生活得美好，</w:t>
      </w:r>
      <w:r w:rsidR="00A64EA7">
        <w:rPr>
          <w:rFonts w:hint="eastAsia"/>
          <w:szCs w:val="21"/>
          <w:u w:val="single"/>
        </w:rPr>
        <w:t xml:space="preserve">  </w:t>
      </w:r>
      <w:r w:rsidR="00E12CAD">
        <w:rPr>
          <w:rFonts w:hint="eastAsia"/>
          <w:szCs w:val="21"/>
          <w:u w:val="single"/>
        </w:rPr>
        <w:t>A</w:t>
      </w:r>
      <w:r w:rsidR="00A64EA7">
        <w:rPr>
          <w:rFonts w:hint="eastAsia"/>
          <w:szCs w:val="21"/>
          <w:u w:val="single"/>
        </w:rPr>
        <w:t xml:space="preserve">  </w:t>
      </w:r>
      <w:r w:rsidR="00E12CAD">
        <w:rPr>
          <w:rFonts w:hint="eastAsia"/>
          <w:szCs w:val="21"/>
          <w:u w:val="single"/>
        </w:rPr>
        <w:t>B</w:t>
      </w:r>
      <w:r w:rsidR="00A64EA7">
        <w:rPr>
          <w:rFonts w:hint="eastAsia"/>
          <w:szCs w:val="21"/>
          <w:u w:val="single"/>
        </w:rPr>
        <w:t xml:space="preserve">   </w:t>
      </w:r>
      <w:r w:rsidR="00E12CAD">
        <w:rPr>
          <w:rFonts w:hint="eastAsia"/>
          <w:szCs w:val="21"/>
          <w:u w:val="single"/>
        </w:rPr>
        <w:t>C</w:t>
      </w:r>
      <w:r w:rsidR="00A64EA7">
        <w:rPr>
          <w:rFonts w:hint="eastAsia"/>
          <w:szCs w:val="21"/>
          <w:u w:val="single"/>
        </w:rPr>
        <w:t xml:space="preserve">   </w:t>
      </w:r>
      <w:r w:rsidR="00E12CAD">
        <w:rPr>
          <w:rFonts w:hint="eastAsia"/>
          <w:szCs w:val="21"/>
          <w:u w:val="single"/>
        </w:rPr>
        <w:t>D</w:t>
      </w:r>
      <w:r w:rsidR="00A64EA7">
        <w:rPr>
          <w:rFonts w:hint="eastAsia"/>
          <w:szCs w:val="21"/>
          <w:u w:val="single"/>
        </w:rPr>
        <w:t xml:space="preserve">     </w:t>
      </w:r>
      <w:r w:rsidR="00A64EA7">
        <w:rPr>
          <w:rFonts w:hint="eastAsia"/>
          <w:szCs w:val="21"/>
        </w:rPr>
        <w:t>等都是幸福的重要因素。</w:t>
      </w:r>
    </w:p>
    <w:p w:rsidR="007A3311" w:rsidRPr="00A33481" w:rsidRDefault="00A64EA7" w:rsidP="00A64EA7">
      <w:pPr>
        <w:ind w:firstLineChars="150" w:firstLine="315"/>
        <w:jc w:val="left"/>
        <w:rPr>
          <w:szCs w:val="21"/>
        </w:rPr>
      </w:pPr>
      <w:r w:rsidRPr="00D956BF">
        <w:rPr>
          <w:rFonts w:asciiTheme="minorEastAsia" w:eastAsiaTheme="minorEastAsia" w:hAnsiTheme="minorEastAsia" w:hint="eastAsia"/>
          <w:szCs w:val="21"/>
        </w:rPr>
        <w:t>A、</w:t>
      </w:r>
      <w:r>
        <w:rPr>
          <w:rFonts w:hint="eastAsia"/>
          <w:szCs w:val="21"/>
        </w:rPr>
        <w:t>家庭和睦</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w:t>
      </w:r>
      <w:r>
        <w:rPr>
          <w:rFonts w:hint="eastAsia"/>
          <w:szCs w:val="21"/>
        </w:rPr>
        <w:t>职业成功</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Pr>
          <w:rFonts w:hint="eastAsia"/>
          <w:szCs w:val="21"/>
        </w:rPr>
        <w:t>行为正当</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Pr>
          <w:rFonts w:asciiTheme="minorEastAsia" w:eastAsiaTheme="minorEastAsia" w:hAnsiTheme="minorEastAsia" w:hint="eastAsia"/>
          <w:szCs w:val="21"/>
        </w:rPr>
        <w:t xml:space="preserve"> </w:t>
      </w:r>
      <w:r>
        <w:rPr>
          <w:rFonts w:hint="eastAsia"/>
          <w:szCs w:val="21"/>
        </w:rPr>
        <w:t>人格完善</w:t>
      </w:r>
    </w:p>
    <w:p w:rsidR="00CE37DF" w:rsidRDefault="00480F65" w:rsidP="00CE37DF">
      <w:pPr>
        <w:spacing w:line="276" w:lineRule="auto"/>
        <w:rPr>
          <w:szCs w:val="21"/>
        </w:rPr>
      </w:pPr>
      <w:r>
        <w:rPr>
          <w:rFonts w:hint="eastAsia"/>
          <w:szCs w:val="21"/>
        </w:rPr>
        <w:t>5</w:t>
      </w:r>
      <w:r w:rsidRPr="005937DB">
        <w:rPr>
          <w:rFonts w:hint="eastAsia"/>
          <w:szCs w:val="21"/>
        </w:rPr>
        <w:t>、</w:t>
      </w:r>
      <w:r w:rsidR="00CF0F35">
        <w:rPr>
          <w:rFonts w:hint="eastAsia"/>
          <w:szCs w:val="21"/>
        </w:rPr>
        <w:t>在社会主义社会，人民当家作主，</w:t>
      </w:r>
      <w:r w:rsidR="00CF0F35">
        <w:rPr>
          <w:rFonts w:hint="eastAsia"/>
          <w:szCs w:val="21"/>
          <w:u w:val="single"/>
        </w:rPr>
        <w:t xml:space="preserve">  </w:t>
      </w:r>
      <w:r w:rsidR="00E12CAD">
        <w:rPr>
          <w:rFonts w:hint="eastAsia"/>
          <w:szCs w:val="21"/>
          <w:u w:val="single"/>
        </w:rPr>
        <w:t>B</w:t>
      </w:r>
      <w:r w:rsidR="00CF0F35">
        <w:rPr>
          <w:rFonts w:hint="eastAsia"/>
          <w:szCs w:val="21"/>
          <w:u w:val="single"/>
        </w:rPr>
        <w:t xml:space="preserve">   </w:t>
      </w:r>
      <w:r w:rsidR="00E12CAD">
        <w:rPr>
          <w:rFonts w:hint="eastAsia"/>
          <w:szCs w:val="21"/>
          <w:u w:val="single"/>
        </w:rPr>
        <w:t>C</w:t>
      </w:r>
      <w:r w:rsidR="00CF0F35">
        <w:rPr>
          <w:rFonts w:hint="eastAsia"/>
          <w:szCs w:val="21"/>
          <w:u w:val="single"/>
        </w:rPr>
        <w:t xml:space="preserve">  </w:t>
      </w:r>
      <w:r w:rsidR="00E12CAD">
        <w:rPr>
          <w:rFonts w:hint="eastAsia"/>
          <w:szCs w:val="21"/>
          <w:u w:val="single"/>
        </w:rPr>
        <w:t>D</w:t>
      </w:r>
      <w:r w:rsidR="00CF0F35">
        <w:rPr>
          <w:rFonts w:hint="eastAsia"/>
          <w:szCs w:val="21"/>
          <w:u w:val="single"/>
        </w:rPr>
        <w:t xml:space="preserve">     </w:t>
      </w:r>
      <w:r w:rsidR="00CF0F35">
        <w:rPr>
          <w:rFonts w:hint="eastAsia"/>
          <w:szCs w:val="21"/>
        </w:rPr>
        <w:t>根本上的一致性，使得集体主义应当而且能够在全社会范围内贯彻实施。</w:t>
      </w:r>
    </w:p>
    <w:p w:rsidR="00DE1F0D" w:rsidRDefault="00A64EA7" w:rsidP="00DE1F0D">
      <w:pPr>
        <w:ind w:firstLineChars="150" w:firstLine="315"/>
        <w:jc w:val="left"/>
        <w:rPr>
          <w:szCs w:val="21"/>
        </w:rPr>
      </w:pPr>
      <w:r w:rsidRPr="00D956BF">
        <w:rPr>
          <w:rFonts w:asciiTheme="minorEastAsia" w:eastAsiaTheme="minorEastAsia" w:hAnsiTheme="minorEastAsia" w:hint="eastAsia"/>
          <w:szCs w:val="21"/>
        </w:rPr>
        <w:t>A、</w:t>
      </w:r>
      <w:r w:rsidR="00DE1F0D">
        <w:rPr>
          <w:rFonts w:asciiTheme="minorEastAsia" w:eastAsiaTheme="minorEastAsia" w:hAnsiTheme="minorEastAsia" w:hint="eastAsia"/>
          <w:szCs w:val="21"/>
        </w:rPr>
        <w:t xml:space="preserve">集团利益   </w:t>
      </w:r>
      <w:r w:rsidRPr="00D956BF">
        <w:rPr>
          <w:rFonts w:asciiTheme="minorEastAsia" w:eastAsiaTheme="minorEastAsia" w:hAnsiTheme="minorEastAsia" w:hint="eastAsia"/>
          <w:szCs w:val="21"/>
        </w:rPr>
        <w:t>B、</w:t>
      </w:r>
      <w:r w:rsidR="00CF0F35">
        <w:rPr>
          <w:rFonts w:hint="eastAsia"/>
          <w:szCs w:val="21"/>
        </w:rPr>
        <w:t>国家利益、</w:t>
      </w:r>
      <w:r w:rsidR="00DE1F0D" w:rsidRPr="00D956BF">
        <w:rPr>
          <w:rFonts w:asciiTheme="minorEastAsia" w:eastAsiaTheme="minorEastAsia" w:hAnsiTheme="minorEastAsia" w:hint="eastAsia"/>
          <w:szCs w:val="21"/>
        </w:rPr>
        <w:t>C、</w:t>
      </w:r>
      <w:r w:rsidR="00CF0F35">
        <w:rPr>
          <w:rFonts w:hint="eastAsia"/>
          <w:szCs w:val="21"/>
        </w:rPr>
        <w:t>社会整体利益</w:t>
      </w:r>
      <w:r w:rsidR="00DE1F0D">
        <w:rPr>
          <w:rFonts w:hint="eastAsia"/>
          <w:szCs w:val="21"/>
        </w:rPr>
        <w:t xml:space="preserve">    </w:t>
      </w:r>
      <w:r w:rsidR="00DE1F0D" w:rsidRPr="00D956BF">
        <w:rPr>
          <w:rFonts w:asciiTheme="minorEastAsia" w:eastAsiaTheme="minorEastAsia" w:hAnsiTheme="minorEastAsia" w:hint="eastAsia"/>
          <w:szCs w:val="21"/>
        </w:rPr>
        <w:t>D、</w:t>
      </w:r>
      <w:r w:rsidR="00CF0F35">
        <w:rPr>
          <w:rFonts w:hint="eastAsia"/>
          <w:szCs w:val="21"/>
        </w:rPr>
        <w:t>个人利益</w:t>
      </w:r>
    </w:p>
    <w:p w:rsidR="00480F65" w:rsidRDefault="00480F65" w:rsidP="00DE1F0D">
      <w:pPr>
        <w:jc w:val="left"/>
        <w:rPr>
          <w:szCs w:val="21"/>
        </w:rPr>
      </w:pPr>
      <w:r>
        <w:rPr>
          <w:rFonts w:hint="eastAsia"/>
          <w:szCs w:val="21"/>
        </w:rPr>
        <w:t>6</w:t>
      </w:r>
      <w:r w:rsidRPr="005937DB">
        <w:rPr>
          <w:rFonts w:hint="eastAsia"/>
          <w:szCs w:val="21"/>
        </w:rPr>
        <w:t>、</w:t>
      </w:r>
      <w:r w:rsidR="00B77E02">
        <w:rPr>
          <w:rFonts w:hint="eastAsia"/>
          <w:szCs w:val="21"/>
        </w:rPr>
        <w:t>个人需要不纯粹是个人的，它或多或少是社会需要的反映，受</w:t>
      </w:r>
      <w:r w:rsidR="00B77E02">
        <w:rPr>
          <w:rFonts w:hint="eastAsia"/>
          <w:szCs w:val="21"/>
          <w:u w:val="single"/>
        </w:rPr>
        <w:t xml:space="preserve">  </w:t>
      </w:r>
      <w:r w:rsidR="0093226D">
        <w:rPr>
          <w:rFonts w:hint="eastAsia"/>
          <w:szCs w:val="21"/>
          <w:u w:val="single"/>
        </w:rPr>
        <w:t>B</w:t>
      </w:r>
      <w:r w:rsidR="00B77E02">
        <w:rPr>
          <w:rFonts w:hint="eastAsia"/>
          <w:szCs w:val="21"/>
          <w:u w:val="single"/>
        </w:rPr>
        <w:t xml:space="preserve">   </w:t>
      </w:r>
      <w:r w:rsidR="0093226D">
        <w:rPr>
          <w:rFonts w:hint="eastAsia"/>
          <w:szCs w:val="21"/>
          <w:u w:val="single"/>
        </w:rPr>
        <w:t>D</w:t>
      </w:r>
      <w:r w:rsidR="00B77E02">
        <w:rPr>
          <w:rFonts w:hint="eastAsia"/>
          <w:szCs w:val="21"/>
          <w:u w:val="single"/>
        </w:rPr>
        <w:t xml:space="preserve">      </w:t>
      </w:r>
      <w:r w:rsidR="00B77E02">
        <w:rPr>
          <w:rFonts w:hint="eastAsia"/>
          <w:szCs w:val="21"/>
        </w:rPr>
        <w:t>发展水平的制约。</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B77E02">
        <w:rPr>
          <w:rFonts w:asciiTheme="minorEastAsia" w:eastAsiaTheme="minorEastAsia" w:hAnsiTheme="minorEastAsia" w:hint="eastAsia"/>
          <w:szCs w:val="21"/>
        </w:rPr>
        <w:t>生产方式</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w:t>
      </w:r>
      <w:r w:rsidR="00B77E02">
        <w:rPr>
          <w:rFonts w:hint="eastAsia"/>
          <w:szCs w:val="21"/>
        </w:rPr>
        <w:t>社会物质</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C、</w:t>
      </w:r>
      <w:r w:rsidR="008C6D24">
        <w:rPr>
          <w:rFonts w:asciiTheme="minorEastAsia" w:eastAsiaTheme="minorEastAsia" w:hAnsiTheme="minorEastAsia" w:hint="eastAsia"/>
          <w:szCs w:val="21"/>
        </w:rPr>
        <w:t>文化素养</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Pr>
          <w:rFonts w:asciiTheme="minorEastAsia" w:eastAsiaTheme="minorEastAsia" w:hAnsiTheme="minorEastAsia" w:hint="eastAsia"/>
          <w:szCs w:val="21"/>
        </w:rPr>
        <w:t xml:space="preserve"> </w:t>
      </w:r>
      <w:r w:rsidR="00B77E02">
        <w:rPr>
          <w:rFonts w:hint="eastAsia"/>
          <w:szCs w:val="21"/>
        </w:rPr>
        <w:t>精神文化</w:t>
      </w:r>
    </w:p>
    <w:p w:rsidR="00480F65" w:rsidRDefault="00480F65" w:rsidP="00480F65">
      <w:pPr>
        <w:spacing w:line="276" w:lineRule="auto"/>
        <w:rPr>
          <w:szCs w:val="21"/>
        </w:rPr>
      </w:pPr>
      <w:r>
        <w:rPr>
          <w:rFonts w:hint="eastAsia"/>
          <w:szCs w:val="21"/>
        </w:rPr>
        <w:t>7</w:t>
      </w:r>
      <w:r w:rsidRPr="005937DB">
        <w:rPr>
          <w:rFonts w:hint="eastAsia"/>
          <w:szCs w:val="21"/>
        </w:rPr>
        <w:t>、</w:t>
      </w:r>
      <w:r w:rsidR="00FD65DE">
        <w:rPr>
          <w:rFonts w:hint="eastAsia"/>
          <w:szCs w:val="21"/>
        </w:rPr>
        <w:t>在公共生活中，一个人的行为，必定与他人发生直接或间接的联系，具有鲜明的</w:t>
      </w:r>
      <w:r w:rsidR="00FD65DE">
        <w:rPr>
          <w:rFonts w:hint="eastAsia"/>
          <w:szCs w:val="21"/>
          <w:u w:val="single"/>
        </w:rPr>
        <w:t xml:space="preserve">   </w:t>
      </w:r>
      <w:r w:rsidR="0093226D">
        <w:rPr>
          <w:rFonts w:hint="eastAsia"/>
          <w:szCs w:val="21"/>
          <w:u w:val="single"/>
        </w:rPr>
        <w:t>A</w:t>
      </w:r>
      <w:r w:rsidR="00FD65DE">
        <w:rPr>
          <w:rFonts w:hint="eastAsia"/>
          <w:szCs w:val="21"/>
          <w:u w:val="single"/>
        </w:rPr>
        <w:t xml:space="preserve"> </w:t>
      </w:r>
      <w:r w:rsidR="0093226D">
        <w:rPr>
          <w:rFonts w:hint="eastAsia"/>
          <w:szCs w:val="21"/>
          <w:u w:val="single"/>
        </w:rPr>
        <w:t>B</w:t>
      </w:r>
      <w:r w:rsidR="00FD65DE">
        <w:rPr>
          <w:rFonts w:hint="eastAsia"/>
          <w:szCs w:val="21"/>
          <w:u w:val="single"/>
        </w:rPr>
        <w:t xml:space="preserve">     </w:t>
      </w:r>
      <w:r w:rsidR="00FD65DE">
        <w:rPr>
          <w:rFonts w:hint="eastAsia"/>
          <w:szCs w:val="21"/>
        </w:rPr>
        <w:t>，对他人和社会的影响更为直接和广泛</w:t>
      </w:r>
      <w:r w:rsidR="00AF4A5B">
        <w:rPr>
          <w:rFonts w:hint="eastAsia"/>
          <w:szCs w:val="21"/>
        </w:rPr>
        <w:t>。</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FD65DE">
        <w:rPr>
          <w:rFonts w:hint="eastAsia"/>
          <w:szCs w:val="21"/>
        </w:rPr>
        <w:t>开放性</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B、 </w:t>
      </w:r>
      <w:r w:rsidR="00FD65DE">
        <w:rPr>
          <w:rFonts w:hint="eastAsia"/>
          <w:szCs w:val="21"/>
        </w:rPr>
        <w:t>透明性</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C、</w:t>
      </w:r>
      <w:r w:rsidR="00FD65DE">
        <w:rPr>
          <w:rFonts w:asciiTheme="minorEastAsia" w:eastAsiaTheme="minorEastAsia" w:hAnsiTheme="minorEastAsia" w:hint="eastAsia"/>
          <w:szCs w:val="21"/>
        </w:rPr>
        <w:t>隐蔽性</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sidR="00FD65DE">
        <w:rPr>
          <w:rFonts w:asciiTheme="minorEastAsia" w:eastAsiaTheme="minorEastAsia" w:hAnsiTheme="minorEastAsia" w:hint="eastAsia"/>
          <w:szCs w:val="21"/>
        </w:rPr>
        <w:t>预期性</w:t>
      </w:r>
      <w:r>
        <w:rPr>
          <w:rFonts w:asciiTheme="minorEastAsia" w:eastAsiaTheme="minorEastAsia" w:hAnsiTheme="minorEastAsia" w:hint="eastAsia"/>
          <w:szCs w:val="21"/>
        </w:rPr>
        <w:t xml:space="preserve"> </w:t>
      </w:r>
    </w:p>
    <w:p w:rsidR="00480F65" w:rsidRDefault="00480F65" w:rsidP="00480F65">
      <w:pPr>
        <w:spacing w:line="276" w:lineRule="auto"/>
        <w:rPr>
          <w:szCs w:val="21"/>
        </w:rPr>
      </w:pPr>
      <w:r>
        <w:rPr>
          <w:rFonts w:hint="eastAsia"/>
          <w:szCs w:val="21"/>
        </w:rPr>
        <w:t>8</w:t>
      </w:r>
      <w:r w:rsidRPr="005937DB">
        <w:rPr>
          <w:rFonts w:hint="eastAsia"/>
          <w:szCs w:val="21"/>
        </w:rPr>
        <w:t>、</w:t>
      </w:r>
      <w:r w:rsidR="00DE1F0D">
        <w:rPr>
          <w:rFonts w:hint="eastAsia"/>
          <w:szCs w:val="21"/>
        </w:rPr>
        <w:t>在现实生活中，</w:t>
      </w:r>
      <w:r w:rsidR="00AF4A5B">
        <w:rPr>
          <w:rFonts w:hint="eastAsia"/>
          <w:szCs w:val="21"/>
        </w:rPr>
        <w:t>个人品德的作用主要表现为</w:t>
      </w:r>
      <w:r w:rsidR="00AF4A5B">
        <w:rPr>
          <w:rFonts w:hint="eastAsia"/>
          <w:szCs w:val="21"/>
        </w:rPr>
        <w:t>:</w:t>
      </w:r>
      <w:r w:rsidR="00AF4A5B">
        <w:rPr>
          <w:rFonts w:asciiTheme="minorEastAsia" w:eastAsiaTheme="minorEastAsia" w:hAnsiTheme="minorEastAsia" w:hint="eastAsia"/>
          <w:szCs w:val="21"/>
          <w:u w:val="single"/>
        </w:rPr>
        <w:t xml:space="preserve">  </w:t>
      </w:r>
      <w:r w:rsidR="0093226D">
        <w:rPr>
          <w:rFonts w:asciiTheme="minorEastAsia" w:eastAsiaTheme="minorEastAsia" w:hAnsiTheme="minorEastAsia" w:hint="eastAsia"/>
          <w:szCs w:val="21"/>
          <w:u w:val="single"/>
        </w:rPr>
        <w:t>A</w:t>
      </w:r>
      <w:r w:rsidR="00AF4A5B">
        <w:rPr>
          <w:rFonts w:asciiTheme="minorEastAsia" w:eastAsiaTheme="minorEastAsia" w:hAnsiTheme="minorEastAsia" w:hint="eastAsia"/>
          <w:szCs w:val="21"/>
          <w:u w:val="single"/>
        </w:rPr>
        <w:t xml:space="preserve">  </w:t>
      </w:r>
      <w:r w:rsidR="0093226D">
        <w:rPr>
          <w:rFonts w:asciiTheme="minorEastAsia" w:eastAsiaTheme="minorEastAsia" w:hAnsiTheme="minorEastAsia" w:hint="eastAsia"/>
          <w:szCs w:val="21"/>
          <w:u w:val="single"/>
        </w:rPr>
        <w:t>C</w:t>
      </w:r>
      <w:r w:rsidR="00AF4A5B">
        <w:rPr>
          <w:rFonts w:asciiTheme="minorEastAsia" w:eastAsiaTheme="minorEastAsia" w:hAnsiTheme="minorEastAsia" w:hint="eastAsia"/>
          <w:szCs w:val="21"/>
          <w:u w:val="single"/>
        </w:rPr>
        <w:t xml:space="preserve">          </w:t>
      </w:r>
      <w:r w:rsidR="00AF4A5B">
        <w:rPr>
          <w:rFonts w:asciiTheme="minorEastAsia" w:eastAsiaTheme="minorEastAsia" w:hAnsiTheme="minorEastAsia" w:hint="eastAsia"/>
          <w:szCs w:val="21"/>
        </w:rPr>
        <w:t>个人品德是经济社会发展进程中重要的主体精神力量</w:t>
      </w:r>
    </w:p>
    <w:p w:rsidR="00AF4A5B"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AF4A5B">
        <w:rPr>
          <w:rFonts w:asciiTheme="minorEastAsia" w:eastAsiaTheme="minorEastAsia" w:hAnsiTheme="minorEastAsia" w:hint="eastAsia"/>
          <w:szCs w:val="21"/>
        </w:rPr>
        <w:t>个人品德对道德和法律作用的发挥具有重要的推动作用</w:t>
      </w:r>
    </w:p>
    <w:p w:rsidR="00AF4A5B" w:rsidRDefault="00AF4A5B" w:rsidP="00AF4A5B">
      <w:pPr>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 xml:space="preserve"> B、</w:t>
      </w:r>
      <w:r w:rsidR="00503ABD">
        <w:rPr>
          <w:rFonts w:asciiTheme="minorEastAsia" w:eastAsiaTheme="minorEastAsia" w:hAnsiTheme="minorEastAsia" w:hint="eastAsia"/>
          <w:szCs w:val="21"/>
        </w:rPr>
        <w:t>个人品德是社会道德进步和发展的条件</w:t>
      </w:r>
    </w:p>
    <w:p w:rsidR="00AF4A5B" w:rsidRDefault="00480F65" w:rsidP="00AF4A5B">
      <w:pPr>
        <w:jc w:val="left"/>
        <w:rPr>
          <w:rFonts w:asciiTheme="minorEastAsia" w:eastAsiaTheme="minorEastAsia" w:hAnsiTheme="minorEastAsia"/>
          <w:szCs w:val="21"/>
        </w:rPr>
      </w:pPr>
      <w:r w:rsidRPr="00D956BF">
        <w:rPr>
          <w:rFonts w:asciiTheme="minorEastAsia" w:eastAsiaTheme="minorEastAsia" w:hAnsiTheme="minorEastAsia" w:hint="eastAsia"/>
          <w:szCs w:val="21"/>
        </w:rPr>
        <w:t xml:space="preserve">   C、</w:t>
      </w:r>
      <w:r w:rsidR="00AF4A5B">
        <w:rPr>
          <w:rFonts w:asciiTheme="minorEastAsia" w:eastAsiaTheme="minorEastAsia" w:hAnsiTheme="minorEastAsia" w:hint="eastAsia"/>
          <w:szCs w:val="21"/>
        </w:rPr>
        <w:t>个人品德是个人实现自我完善的内容根据</w:t>
      </w:r>
    </w:p>
    <w:p w:rsidR="00480F65" w:rsidRPr="00D956BF" w:rsidRDefault="00AF4A5B" w:rsidP="00AF4A5B">
      <w:pPr>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   </w:t>
      </w:r>
      <w:r w:rsidR="00480F65" w:rsidRPr="00D956BF">
        <w:rPr>
          <w:rFonts w:asciiTheme="minorEastAsia" w:eastAsiaTheme="minorEastAsia" w:hAnsiTheme="minorEastAsia" w:hint="eastAsia"/>
          <w:szCs w:val="21"/>
        </w:rPr>
        <w:t>D、</w:t>
      </w:r>
      <w:r>
        <w:rPr>
          <w:rFonts w:asciiTheme="minorEastAsia" w:eastAsiaTheme="minorEastAsia" w:hAnsiTheme="minorEastAsia" w:hint="eastAsia"/>
          <w:szCs w:val="21"/>
        </w:rPr>
        <w:t>个人品德是经济发展的核心力量</w:t>
      </w:r>
    </w:p>
    <w:p w:rsidR="00480F65" w:rsidRPr="00DE1F0D" w:rsidRDefault="00480F65" w:rsidP="00480F65">
      <w:pPr>
        <w:jc w:val="left"/>
        <w:rPr>
          <w:szCs w:val="21"/>
        </w:rPr>
      </w:pPr>
      <w:r>
        <w:rPr>
          <w:rFonts w:hint="eastAsia"/>
          <w:szCs w:val="21"/>
        </w:rPr>
        <w:t>9</w:t>
      </w:r>
      <w:r w:rsidRPr="005937DB">
        <w:rPr>
          <w:rFonts w:hint="eastAsia"/>
          <w:szCs w:val="21"/>
        </w:rPr>
        <w:t>、</w:t>
      </w:r>
      <w:r w:rsidR="00DE1F0D">
        <w:rPr>
          <w:rFonts w:hint="eastAsia"/>
          <w:szCs w:val="21"/>
        </w:rPr>
        <w:t>法治思维是一种</w:t>
      </w:r>
      <w:r w:rsidR="00DE1F0D">
        <w:rPr>
          <w:rFonts w:hint="eastAsia"/>
          <w:szCs w:val="21"/>
          <w:u w:val="single"/>
        </w:rPr>
        <w:t xml:space="preserve">  </w:t>
      </w:r>
      <w:r w:rsidR="0093226D">
        <w:rPr>
          <w:rFonts w:hint="eastAsia"/>
          <w:szCs w:val="21"/>
          <w:u w:val="single"/>
        </w:rPr>
        <w:t>B</w:t>
      </w:r>
      <w:r w:rsidR="00DE1F0D">
        <w:rPr>
          <w:rFonts w:hint="eastAsia"/>
          <w:szCs w:val="21"/>
          <w:u w:val="single"/>
        </w:rPr>
        <w:t xml:space="preserve">  </w:t>
      </w:r>
      <w:r w:rsidR="0093226D">
        <w:rPr>
          <w:rFonts w:hint="eastAsia"/>
          <w:szCs w:val="21"/>
          <w:u w:val="single"/>
        </w:rPr>
        <w:t>C</w:t>
      </w:r>
      <w:r w:rsidR="00DE1F0D">
        <w:rPr>
          <w:rFonts w:hint="eastAsia"/>
          <w:szCs w:val="21"/>
          <w:u w:val="single"/>
        </w:rPr>
        <w:t xml:space="preserve">          </w:t>
      </w:r>
      <w:r w:rsidR="00503ABD">
        <w:rPr>
          <w:rFonts w:hint="eastAsia"/>
          <w:szCs w:val="21"/>
          <w:u w:val="single"/>
        </w:rPr>
        <w:t>、</w:t>
      </w:r>
      <w:r w:rsidR="00DE1F0D" w:rsidRPr="00503ABD">
        <w:rPr>
          <w:rFonts w:hint="eastAsia"/>
          <w:szCs w:val="21"/>
        </w:rPr>
        <w:t>可靠的逻辑思维、科学思维</w:t>
      </w:r>
      <w:r w:rsidR="00DE1F0D">
        <w:rPr>
          <w:rFonts w:hint="eastAsia"/>
          <w:szCs w:val="21"/>
        </w:rPr>
        <w:t>。</w:t>
      </w:r>
    </w:p>
    <w:p w:rsidR="00480F65" w:rsidRPr="00D956BF"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DE1F0D">
        <w:rPr>
          <w:rFonts w:asciiTheme="minorEastAsia" w:eastAsiaTheme="minorEastAsia" w:hAnsiTheme="minorEastAsia" w:hint="eastAsia"/>
          <w:szCs w:val="21"/>
        </w:rPr>
        <w:t>抽象思维</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B、</w:t>
      </w:r>
      <w:r w:rsidR="00DE1F0D">
        <w:rPr>
          <w:rFonts w:asciiTheme="minorEastAsia" w:eastAsiaTheme="minorEastAsia" w:hAnsiTheme="minorEastAsia" w:hint="eastAsia"/>
          <w:szCs w:val="21"/>
        </w:rPr>
        <w:t>正当性思维</w:t>
      </w:r>
      <w:r w:rsidRPr="00D956BF">
        <w:rPr>
          <w:rFonts w:asciiTheme="minorEastAsia" w:eastAsiaTheme="minorEastAsia" w:hAnsiTheme="minorEastAsia" w:hint="eastAsia"/>
          <w:szCs w:val="21"/>
        </w:rPr>
        <w:t xml:space="preserve"> </w:t>
      </w:r>
      <w:r w:rsidR="00DE1F0D">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C、</w:t>
      </w:r>
      <w:r w:rsidR="00DE1F0D">
        <w:rPr>
          <w:rFonts w:asciiTheme="minorEastAsia" w:eastAsiaTheme="minorEastAsia" w:hAnsiTheme="minorEastAsia" w:hint="eastAsia"/>
          <w:szCs w:val="21"/>
        </w:rPr>
        <w:t>规范性思维</w:t>
      </w:r>
      <w:r w:rsidRPr="00D956BF">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D956BF">
        <w:rPr>
          <w:rFonts w:asciiTheme="minorEastAsia" w:eastAsiaTheme="minorEastAsia" w:hAnsiTheme="minorEastAsia" w:hint="eastAsia"/>
          <w:szCs w:val="21"/>
        </w:rPr>
        <w:t xml:space="preserve"> D、</w:t>
      </w:r>
      <w:r w:rsidR="00DE1F0D">
        <w:rPr>
          <w:rFonts w:asciiTheme="minorEastAsia" w:eastAsiaTheme="minorEastAsia" w:hAnsiTheme="minorEastAsia" w:hint="eastAsia"/>
          <w:szCs w:val="21"/>
        </w:rPr>
        <w:t>一般性思维</w:t>
      </w:r>
      <w:r>
        <w:rPr>
          <w:rFonts w:asciiTheme="minorEastAsia" w:eastAsiaTheme="minorEastAsia" w:hAnsiTheme="minorEastAsia" w:hint="eastAsia"/>
          <w:szCs w:val="21"/>
        </w:rPr>
        <w:t xml:space="preserve"> </w:t>
      </w:r>
    </w:p>
    <w:p w:rsidR="00480F65" w:rsidRDefault="00480F65" w:rsidP="00480F65">
      <w:pPr>
        <w:spacing w:line="276" w:lineRule="auto"/>
        <w:rPr>
          <w:szCs w:val="21"/>
        </w:rPr>
      </w:pPr>
      <w:r>
        <w:rPr>
          <w:rFonts w:hint="eastAsia"/>
          <w:szCs w:val="21"/>
        </w:rPr>
        <w:t>10</w:t>
      </w:r>
      <w:r>
        <w:rPr>
          <w:rFonts w:hint="eastAsia"/>
          <w:szCs w:val="21"/>
        </w:rPr>
        <w:t>、</w:t>
      </w:r>
      <w:r w:rsidR="00503ABD">
        <w:rPr>
          <w:rFonts w:hint="eastAsia"/>
          <w:szCs w:val="21"/>
        </w:rPr>
        <w:t>影响</w:t>
      </w:r>
      <w:r w:rsidR="00A90527">
        <w:rPr>
          <w:rFonts w:hint="eastAsia"/>
          <w:szCs w:val="21"/>
        </w:rPr>
        <w:t>法律权威</w:t>
      </w:r>
      <w:r w:rsidR="00503ABD">
        <w:rPr>
          <w:rFonts w:hint="eastAsia"/>
          <w:szCs w:val="21"/>
        </w:rPr>
        <w:t>的</w:t>
      </w:r>
      <w:r w:rsidR="00A90527">
        <w:rPr>
          <w:rFonts w:hint="eastAsia"/>
          <w:szCs w:val="21"/>
        </w:rPr>
        <w:t>基本要素</w:t>
      </w:r>
      <w:r w:rsidR="00503ABD">
        <w:rPr>
          <w:rFonts w:hint="eastAsia"/>
          <w:szCs w:val="21"/>
        </w:rPr>
        <w:t>是：</w:t>
      </w:r>
      <w:r w:rsidR="0093226D">
        <w:rPr>
          <w:rFonts w:hint="eastAsia"/>
          <w:szCs w:val="21"/>
          <w:u w:val="single"/>
        </w:rPr>
        <w:t xml:space="preserve"> A  B   C  D       </w:t>
      </w:r>
      <w:r w:rsidR="00A90527">
        <w:rPr>
          <w:szCs w:val="21"/>
        </w:rPr>
        <w:t xml:space="preserve"> </w:t>
      </w:r>
    </w:p>
    <w:p w:rsidR="00A90527"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A、</w:t>
      </w:r>
      <w:r w:rsidR="00A90527">
        <w:rPr>
          <w:rFonts w:hint="eastAsia"/>
          <w:szCs w:val="21"/>
        </w:rPr>
        <w:t>法律在国家和社会治理体系中的地位</w:t>
      </w:r>
      <w:r>
        <w:rPr>
          <w:rFonts w:asciiTheme="minorEastAsia" w:eastAsiaTheme="minorEastAsia" w:hAnsiTheme="minorEastAsia" w:hint="eastAsia"/>
          <w:szCs w:val="21"/>
        </w:rPr>
        <w:t xml:space="preserve">  </w:t>
      </w:r>
    </w:p>
    <w:p w:rsidR="00A90527"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B、</w:t>
      </w:r>
      <w:r w:rsidR="00A90527">
        <w:rPr>
          <w:rFonts w:asciiTheme="minorEastAsia" w:eastAsiaTheme="minorEastAsia" w:hAnsiTheme="minorEastAsia" w:hint="eastAsia"/>
          <w:szCs w:val="21"/>
        </w:rPr>
        <w:t>法律本身的科学程度</w:t>
      </w:r>
    </w:p>
    <w:p w:rsidR="00A90527" w:rsidRDefault="00480F65" w:rsidP="00480F65">
      <w:pPr>
        <w:ind w:firstLineChars="150" w:firstLine="315"/>
        <w:jc w:val="left"/>
        <w:rPr>
          <w:rFonts w:asciiTheme="minorEastAsia" w:eastAsiaTheme="minorEastAsia" w:hAnsiTheme="minorEastAsia"/>
          <w:szCs w:val="21"/>
        </w:rPr>
      </w:pPr>
      <w:r w:rsidRPr="00D956BF">
        <w:rPr>
          <w:rFonts w:asciiTheme="minorEastAsia" w:eastAsiaTheme="minorEastAsia" w:hAnsiTheme="minorEastAsia" w:hint="eastAsia"/>
          <w:szCs w:val="21"/>
        </w:rPr>
        <w:t>C、</w:t>
      </w:r>
      <w:r w:rsidR="00A90527">
        <w:rPr>
          <w:rFonts w:asciiTheme="minorEastAsia" w:eastAsiaTheme="minorEastAsia" w:hAnsiTheme="minorEastAsia" w:hint="eastAsia"/>
          <w:szCs w:val="21"/>
        </w:rPr>
        <w:t>法律在实践中的实施程度</w:t>
      </w:r>
    </w:p>
    <w:p w:rsidR="00480F65" w:rsidRPr="00D956BF" w:rsidRDefault="00A90527" w:rsidP="00A90527">
      <w:pPr>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00480F65" w:rsidRPr="00D956BF">
        <w:rPr>
          <w:rFonts w:asciiTheme="minorEastAsia" w:eastAsiaTheme="minorEastAsia" w:hAnsiTheme="minorEastAsia" w:hint="eastAsia"/>
          <w:szCs w:val="21"/>
        </w:rPr>
        <w:t>D、</w:t>
      </w:r>
      <w:r w:rsidR="00480F65">
        <w:rPr>
          <w:rFonts w:asciiTheme="minorEastAsia" w:eastAsiaTheme="minorEastAsia" w:hAnsiTheme="minorEastAsia" w:hint="eastAsia"/>
          <w:szCs w:val="21"/>
        </w:rPr>
        <w:t xml:space="preserve"> </w:t>
      </w:r>
      <w:r>
        <w:rPr>
          <w:rFonts w:asciiTheme="minorEastAsia" w:eastAsiaTheme="minorEastAsia" w:hAnsiTheme="minorEastAsia" w:hint="eastAsia"/>
          <w:szCs w:val="21"/>
        </w:rPr>
        <w:t>法律被社会成员尊崇或信仰的程度</w:t>
      </w:r>
    </w:p>
    <w:p w:rsidR="00C921EA" w:rsidRPr="00C921EA" w:rsidRDefault="00C921EA" w:rsidP="00C921EA">
      <w:pPr>
        <w:spacing w:line="276" w:lineRule="auto"/>
        <w:jc w:val="left"/>
        <w:rPr>
          <w:rFonts w:ascii="黑体" w:eastAsia="黑体"/>
          <w:sz w:val="28"/>
          <w:szCs w:val="28"/>
        </w:rPr>
      </w:pPr>
      <w:r w:rsidRPr="00C921EA">
        <w:rPr>
          <w:rFonts w:ascii="黑体" w:eastAsia="黑体" w:hint="eastAsia"/>
          <w:sz w:val="28"/>
          <w:szCs w:val="28"/>
        </w:rPr>
        <w:t>二、简答题（4题，每题5分，共20分）</w:t>
      </w:r>
    </w:p>
    <w:p w:rsidR="00C921EA" w:rsidRPr="005F64FD" w:rsidRDefault="00C921EA" w:rsidP="000865D8">
      <w:pPr>
        <w:spacing w:line="276" w:lineRule="auto"/>
        <w:rPr>
          <w:b/>
          <w:szCs w:val="21"/>
        </w:rPr>
      </w:pPr>
      <w:r w:rsidRPr="005F64FD">
        <w:rPr>
          <w:rFonts w:hint="eastAsia"/>
          <w:b/>
          <w:bCs/>
          <w:szCs w:val="21"/>
        </w:rPr>
        <w:t>1</w:t>
      </w:r>
      <w:r w:rsidRPr="005F64FD">
        <w:rPr>
          <w:rFonts w:hint="eastAsia"/>
          <w:b/>
          <w:bCs/>
          <w:szCs w:val="21"/>
        </w:rPr>
        <w:t>、</w:t>
      </w:r>
      <w:r w:rsidR="008155CB" w:rsidRPr="005F64FD">
        <w:rPr>
          <w:rFonts w:asciiTheme="minorEastAsia" w:eastAsiaTheme="minorEastAsia" w:hAnsiTheme="minorEastAsia" w:hint="eastAsia"/>
          <w:b/>
          <w:szCs w:val="21"/>
        </w:rPr>
        <w:t>简述</w:t>
      </w:r>
      <w:r w:rsidR="008155CB" w:rsidRPr="005F64FD">
        <w:rPr>
          <w:rFonts w:hint="eastAsia"/>
          <w:b/>
          <w:szCs w:val="21"/>
        </w:rPr>
        <w:t>道德的社会作用。</w:t>
      </w:r>
    </w:p>
    <w:p w:rsidR="005F64FD" w:rsidRPr="005F64FD" w:rsidRDefault="005F64FD" w:rsidP="000865D8">
      <w:pPr>
        <w:spacing w:line="276" w:lineRule="auto"/>
        <w:rPr>
          <w:szCs w:val="21"/>
        </w:rPr>
      </w:pPr>
      <w:r>
        <w:rPr>
          <w:rFonts w:hint="eastAsia"/>
          <w:szCs w:val="21"/>
        </w:rPr>
        <w:t>道德的社会作用主要表现在：道德为经济基础的形成、巩固和发展服务，是一种重要的精神力量；道德对其他社会意识形态的存在有着重大的影响；道德通过调整人们之间的关系维护社会秩序和稳定；道德是提高人的精神境界、促进人的自我完善、推动人的全面发展的内在动力；在阶级社会中，道德是调节阶级矛盾和对立阶级之间开展阶级斗争的重要工具。</w:t>
      </w:r>
    </w:p>
    <w:p w:rsidR="00C921EA" w:rsidRPr="008406F1" w:rsidRDefault="00C921EA" w:rsidP="000865D8">
      <w:pPr>
        <w:spacing w:line="276" w:lineRule="auto"/>
        <w:rPr>
          <w:rFonts w:ascii="Verdana" w:hAnsi="Verdana" w:cs="宋体"/>
          <w:b/>
          <w:color w:val="000000"/>
          <w:kern w:val="0"/>
          <w:szCs w:val="21"/>
        </w:rPr>
      </w:pPr>
      <w:r w:rsidRPr="008406F1">
        <w:rPr>
          <w:rFonts w:hint="eastAsia"/>
          <w:b/>
          <w:bCs/>
          <w:szCs w:val="21"/>
        </w:rPr>
        <w:t>2</w:t>
      </w:r>
      <w:r w:rsidRPr="008406F1">
        <w:rPr>
          <w:rFonts w:hint="eastAsia"/>
          <w:b/>
          <w:bCs/>
          <w:szCs w:val="21"/>
        </w:rPr>
        <w:t>、</w:t>
      </w:r>
      <w:r w:rsidR="00503ABD" w:rsidRPr="008406F1">
        <w:rPr>
          <w:rFonts w:ascii="Verdana" w:hAnsi="Verdana" w:cs="宋体" w:hint="eastAsia"/>
          <w:b/>
          <w:color w:val="000000"/>
          <w:kern w:val="0"/>
          <w:szCs w:val="21"/>
        </w:rPr>
        <w:t>简述树立中国特色社会主义共同理想的要求。</w:t>
      </w:r>
    </w:p>
    <w:p w:rsidR="005F64FD" w:rsidRPr="000865D8" w:rsidRDefault="005F64FD" w:rsidP="000865D8">
      <w:pPr>
        <w:spacing w:line="276" w:lineRule="auto"/>
        <w:rPr>
          <w:rFonts w:ascii="Verdana" w:hAnsi="Verdana" w:cs="宋体"/>
          <w:color w:val="000000"/>
          <w:kern w:val="0"/>
          <w:szCs w:val="21"/>
        </w:rPr>
      </w:pPr>
      <w:r>
        <w:rPr>
          <w:rFonts w:ascii="Verdana" w:hAnsi="Verdana" w:cs="宋体" w:hint="eastAsia"/>
          <w:color w:val="000000"/>
          <w:kern w:val="0"/>
          <w:szCs w:val="21"/>
        </w:rPr>
        <w:t>坚定对中国共产党的信任，坚定中国特色社会主义信念，坚定实现中华民族伟大复兴的信心。</w:t>
      </w:r>
    </w:p>
    <w:p w:rsidR="00C921EA" w:rsidRPr="008406F1" w:rsidRDefault="00C921EA" w:rsidP="000865D8">
      <w:pPr>
        <w:spacing w:line="276" w:lineRule="auto"/>
        <w:rPr>
          <w:b/>
          <w:bCs/>
          <w:szCs w:val="21"/>
        </w:rPr>
      </w:pPr>
      <w:r w:rsidRPr="008406F1">
        <w:rPr>
          <w:rFonts w:hint="eastAsia"/>
          <w:b/>
          <w:bCs/>
          <w:szCs w:val="21"/>
        </w:rPr>
        <w:t>3</w:t>
      </w:r>
      <w:r w:rsidRPr="008406F1">
        <w:rPr>
          <w:rFonts w:hint="eastAsia"/>
          <w:b/>
          <w:bCs/>
          <w:szCs w:val="21"/>
        </w:rPr>
        <w:t>、</w:t>
      </w:r>
      <w:r w:rsidR="000865D8" w:rsidRPr="008406F1">
        <w:rPr>
          <w:rFonts w:hint="eastAsia"/>
          <w:b/>
          <w:bCs/>
          <w:szCs w:val="21"/>
        </w:rPr>
        <w:t>如何实施创新驱动的发展战略？</w:t>
      </w:r>
    </w:p>
    <w:p w:rsidR="005F64FD" w:rsidRPr="000865D8" w:rsidRDefault="008406F1" w:rsidP="000865D8">
      <w:pPr>
        <w:spacing w:line="276" w:lineRule="auto"/>
        <w:rPr>
          <w:bCs/>
          <w:szCs w:val="21"/>
        </w:rPr>
      </w:pPr>
      <w:r>
        <w:rPr>
          <w:rFonts w:hint="eastAsia"/>
          <w:bCs/>
          <w:szCs w:val="21"/>
        </w:rPr>
        <w:t>实施创新驱动发展战略，最根本的是要增加自主创新能力，最紧迫的是要破除体制机制障碍，最大限度地解放和激发科技作为第一生产力所蕴含的巨大潜能。</w:t>
      </w:r>
    </w:p>
    <w:p w:rsidR="008406F1" w:rsidRPr="008406F1" w:rsidRDefault="00C921EA" w:rsidP="00827D74">
      <w:pPr>
        <w:spacing w:line="276" w:lineRule="auto"/>
        <w:rPr>
          <w:b/>
        </w:rPr>
      </w:pPr>
      <w:r w:rsidRPr="008406F1">
        <w:rPr>
          <w:rFonts w:hint="eastAsia"/>
          <w:b/>
          <w:bCs/>
          <w:szCs w:val="21"/>
        </w:rPr>
        <w:t>4</w:t>
      </w:r>
      <w:r w:rsidRPr="008406F1">
        <w:rPr>
          <w:rFonts w:hint="eastAsia"/>
          <w:b/>
          <w:bCs/>
          <w:szCs w:val="21"/>
        </w:rPr>
        <w:t>、</w:t>
      </w:r>
      <w:r w:rsidR="00BE1FDC" w:rsidRPr="008406F1">
        <w:rPr>
          <w:rFonts w:hint="eastAsia"/>
          <w:b/>
        </w:rPr>
        <w:t>中国特色社会主义法治道路的核心要义是什么？</w:t>
      </w:r>
    </w:p>
    <w:p w:rsidR="00827D74" w:rsidRPr="00827D74" w:rsidRDefault="008406F1" w:rsidP="00827D74">
      <w:pPr>
        <w:spacing w:line="276" w:lineRule="auto"/>
      </w:pPr>
      <w:r>
        <w:rPr>
          <w:rFonts w:hint="eastAsia"/>
        </w:rPr>
        <w:t>坚持党的领导，坚持中国特色社会主义制度、贯彻中国特色社会主义法治理论。</w:t>
      </w:r>
      <w:r w:rsidR="00BE1FDC" w:rsidRPr="00827D74">
        <w:t xml:space="preserve"> </w:t>
      </w:r>
    </w:p>
    <w:p w:rsidR="00C921EA" w:rsidRDefault="00C921EA" w:rsidP="00C921EA">
      <w:pPr>
        <w:rPr>
          <w:rFonts w:ascii="黑体" w:eastAsia="黑体"/>
          <w:sz w:val="28"/>
          <w:szCs w:val="28"/>
        </w:rPr>
      </w:pPr>
      <w:r w:rsidRPr="00C921EA">
        <w:rPr>
          <w:rFonts w:hint="eastAsia"/>
          <w:b/>
          <w:bCs/>
          <w:sz w:val="28"/>
          <w:szCs w:val="28"/>
        </w:rPr>
        <w:t>三、论述</w:t>
      </w:r>
      <w:r w:rsidRPr="00C921EA">
        <w:rPr>
          <w:rFonts w:ascii="黑体" w:eastAsia="黑体" w:hint="eastAsia"/>
          <w:sz w:val="28"/>
          <w:szCs w:val="28"/>
        </w:rPr>
        <w:t>题（3选2，每题15分，共30分）</w:t>
      </w:r>
    </w:p>
    <w:p w:rsidR="0098574F" w:rsidRPr="0098574F" w:rsidRDefault="00C921EA" w:rsidP="005937DB">
      <w:pPr>
        <w:spacing w:line="276" w:lineRule="auto"/>
      </w:pPr>
      <w:r w:rsidRPr="005937DB">
        <w:rPr>
          <w:rFonts w:hint="eastAsia"/>
        </w:rPr>
        <w:t>1</w:t>
      </w:r>
      <w:r w:rsidRPr="005937DB">
        <w:rPr>
          <w:rFonts w:hint="eastAsia"/>
        </w:rPr>
        <w:t>、</w:t>
      </w:r>
      <w:r w:rsidR="0098574F" w:rsidRPr="0098574F">
        <w:rPr>
          <w:rFonts w:hint="eastAsia"/>
        </w:rPr>
        <w:t>为什么说大学生的人生价值目标要与社会主义核心价值观相一致？</w:t>
      </w:r>
    </w:p>
    <w:p w:rsidR="00827D74" w:rsidRPr="005937DB" w:rsidRDefault="00C921EA" w:rsidP="005937DB">
      <w:pPr>
        <w:spacing w:line="276" w:lineRule="auto"/>
      </w:pPr>
      <w:r w:rsidRPr="005937DB">
        <w:rPr>
          <w:rFonts w:hint="eastAsia"/>
        </w:rPr>
        <w:t>2</w:t>
      </w:r>
      <w:r w:rsidRPr="005937DB">
        <w:rPr>
          <w:rFonts w:hint="eastAsia"/>
        </w:rPr>
        <w:t>、</w:t>
      </w:r>
      <w:r w:rsidR="00827D74" w:rsidRPr="005937DB">
        <w:rPr>
          <w:rFonts w:hint="eastAsia"/>
        </w:rPr>
        <w:t>何谓家风？</w:t>
      </w:r>
      <w:r w:rsidR="00827D74" w:rsidRPr="00827D74">
        <w:rPr>
          <w:rFonts w:hint="eastAsia"/>
        </w:rPr>
        <w:t>为什么说继承和弘扬中华民族传统美德是社会主义道德建设的内在要求？</w:t>
      </w:r>
    </w:p>
    <w:p w:rsidR="00827D74" w:rsidRPr="00827D74" w:rsidRDefault="00C921EA" w:rsidP="005937DB">
      <w:pPr>
        <w:spacing w:line="276" w:lineRule="auto"/>
      </w:pPr>
      <w:r w:rsidRPr="005937DB">
        <w:rPr>
          <w:rFonts w:hint="eastAsia"/>
        </w:rPr>
        <w:t>3</w:t>
      </w:r>
      <w:r w:rsidRPr="005937DB">
        <w:rPr>
          <w:rFonts w:hint="eastAsia"/>
        </w:rPr>
        <w:t>、</w:t>
      </w:r>
      <w:r w:rsidR="00326690">
        <w:rPr>
          <w:rFonts w:hint="eastAsia"/>
        </w:rPr>
        <w:t>中国特色社会主义法治体系的内容是什么</w:t>
      </w:r>
      <w:r w:rsidR="00827D74" w:rsidRPr="00827D74">
        <w:rPr>
          <w:rFonts w:hint="eastAsia"/>
        </w:rPr>
        <w:t>？为什么说法律法规体系是法治体系存在的前提和运行的基础？</w:t>
      </w:r>
      <w:r w:rsidR="00827D74" w:rsidRPr="00827D74">
        <w:rPr>
          <w:rFonts w:hint="eastAsia"/>
        </w:rPr>
        <w:t xml:space="preserve"> </w:t>
      </w:r>
    </w:p>
    <w:p w:rsidR="00C921EA" w:rsidRPr="00C921EA" w:rsidRDefault="00C921EA" w:rsidP="00C921EA">
      <w:pPr>
        <w:spacing w:line="276" w:lineRule="auto"/>
        <w:rPr>
          <w:rFonts w:ascii="黑体" w:eastAsia="黑体"/>
          <w:sz w:val="28"/>
          <w:szCs w:val="28"/>
        </w:rPr>
      </w:pPr>
      <w:r w:rsidRPr="00C921EA">
        <w:rPr>
          <w:rFonts w:hint="eastAsia"/>
          <w:b/>
          <w:sz w:val="28"/>
          <w:szCs w:val="28"/>
        </w:rPr>
        <w:t>四、材料题（</w:t>
      </w:r>
      <w:r w:rsidRPr="00C921EA">
        <w:rPr>
          <w:rFonts w:ascii="黑体" w:eastAsia="黑体" w:hint="eastAsia"/>
          <w:sz w:val="28"/>
          <w:szCs w:val="28"/>
        </w:rPr>
        <w:t>每题20分，共20分）</w:t>
      </w:r>
    </w:p>
    <w:p w:rsidR="003D40D1" w:rsidRPr="003D40D1" w:rsidRDefault="003D40D1" w:rsidP="003D40D1">
      <w:pPr>
        <w:rPr>
          <w:b/>
        </w:rPr>
      </w:pPr>
      <w:r w:rsidRPr="003D40D1">
        <w:rPr>
          <w:rFonts w:hint="eastAsia"/>
          <w:b/>
        </w:rPr>
        <w:t>材料</w:t>
      </w:r>
      <w:r w:rsidRPr="003D40D1">
        <w:rPr>
          <w:rFonts w:hint="eastAsia"/>
          <w:b/>
        </w:rPr>
        <w:t>1</w:t>
      </w:r>
      <w:r w:rsidRPr="003D40D1">
        <w:rPr>
          <w:rFonts w:hint="eastAsia"/>
          <w:b/>
        </w:rPr>
        <w:t>：</w:t>
      </w:r>
    </w:p>
    <w:p w:rsidR="00503ABD" w:rsidRDefault="00955377" w:rsidP="003D40D1">
      <w:r>
        <w:rPr>
          <w:rFonts w:hint="eastAsia"/>
        </w:rPr>
        <w:t xml:space="preserve">    </w:t>
      </w:r>
      <w:r w:rsidR="003D40D1">
        <w:rPr>
          <w:rFonts w:hint="eastAsia"/>
        </w:rPr>
        <w:t>没有理想信念</w:t>
      </w:r>
      <w:r w:rsidR="00503ABD">
        <w:rPr>
          <w:rFonts w:hint="eastAsia"/>
        </w:rPr>
        <w:t>，</w:t>
      </w:r>
      <w:r w:rsidR="003D40D1">
        <w:rPr>
          <w:rFonts w:hint="eastAsia"/>
        </w:rPr>
        <w:t>理想信念不坚定</w:t>
      </w:r>
      <w:r w:rsidR="00503ABD">
        <w:rPr>
          <w:rFonts w:hint="eastAsia"/>
        </w:rPr>
        <w:t>，</w:t>
      </w:r>
      <w:r w:rsidR="003D40D1">
        <w:rPr>
          <w:rFonts w:hint="eastAsia"/>
        </w:rPr>
        <w:t>精神上就会</w:t>
      </w:r>
      <w:r w:rsidR="003D40D1">
        <w:rPr>
          <w:rFonts w:hint="eastAsia"/>
        </w:rPr>
        <w:t>"</w:t>
      </w:r>
      <w:r w:rsidR="003D40D1">
        <w:rPr>
          <w:rFonts w:hint="eastAsia"/>
        </w:rPr>
        <w:t>缺钙</w:t>
      </w:r>
      <w:r w:rsidR="00503ABD">
        <w:rPr>
          <w:rFonts w:hint="eastAsia"/>
        </w:rPr>
        <w:t>"</w:t>
      </w:r>
      <w:r w:rsidR="00503ABD">
        <w:rPr>
          <w:rFonts w:hint="eastAsia"/>
        </w:rPr>
        <w:t>，</w:t>
      </w:r>
      <w:r w:rsidR="003D40D1">
        <w:rPr>
          <w:rFonts w:hint="eastAsia"/>
        </w:rPr>
        <w:t>就会得</w:t>
      </w:r>
      <w:r w:rsidR="003D40D1">
        <w:rPr>
          <w:rFonts w:hint="eastAsia"/>
        </w:rPr>
        <w:t>"</w:t>
      </w:r>
      <w:r w:rsidR="003D40D1">
        <w:rPr>
          <w:rFonts w:hint="eastAsia"/>
        </w:rPr>
        <w:t>软骨病</w:t>
      </w:r>
      <w:r w:rsidR="00503ABD">
        <w:rPr>
          <w:rFonts w:hint="eastAsia"/>
        </w:rPr>
        <w:t>"</w:t>
      </w:r>
      <w:r w:rsidR="00503ABD">
        <w:rPr>
          <w:rFonts w:hint="eastAsia"/>
        </w:rPr>
        <w:t>。</w:t>
      </w:r>
      <w:r w:rsidR="003D40D1">
        <w:rPr>
          <w:rFonts w:hint="eastAsia"/>
        </w:rPr>
        <w:t>一个</w:t>
      </w:r>
      <w:r w:rsidR="003D40D1">
        <w:rPr>
          <w:rFonts w:hint="eastAsia"/>
        </w:rPr>
        <w:lastRenderedPageBreak/>
        <w:t>国家、一个民族、一个政党，任何时候任何情况下都必须树立和坚持明确的理想信念。中华民族</w:t>
      </w:r>
      <w:r w:rsidR="003D40D1">
        <w:rPr>
          <w:rFonts w:hint="eastAsia"/>
        </w:rPr>
        <w:t>5000</w:t>
      </w:r>
      <w:r w:rsidR="003D40D1">
        <w:rPr>
          <w:rFonts w:hint="eastAsia"/>
        </w:rPr>
        <w:t>多年沧桑岁月，把</w:t>
      </w:r>
      <w:r w:rsidR="003D40D1">
        <w:rPr>
          <w:rFonts w:hint="eastAsia"/>
        </w:rPr>
        <w:t>56</w:t>
      </w:r>
      <w:r w:rsidR="003D40D1">
        <w:rPr>
          <w:rFonts w:hint="eastAsia"/>
        </w:rPr>
        <w:t>个民族、</w:t>
      </w:r>
      <w:r w:rsidR="003D40D1">
        <w:rPr>
          <w:rFonts w:hint="eastAsia"/>
        </w:rPr>
        <w:t>13</w:t>
      </w:r>
      <w:r w:rsidR="003D40D1">
        <w:rPr>
          <w:rFonts w:hint="eastAsia"/>
        </w:rPr>
        <w:t>亿多人紧紧凝聚在一起的，就是我们共同坚守的理想信念。广大青年要坚持理想信念，练就过硬本领，勇于创新创造，矢志艰苦奋斗，锤炼高尚品格，在实现中国梦的生动实践中放飞青春梦想，在为人民利益的不懈奋斗中书写人生华章。</w:t>
      </w:r>
    </w:p>
    <w:p w:rsidR="003D40D1" w:rsidRDefault="00503ABD" w:rsidP="003D40D1">
      <w:r>
        <w:rPr>
          <w:rFonts w:hint="eastAsia"/>
        </w:rPr>
        <w:t xml:space="preserve">                            </w:t>
      </w:r>
      <w:r w:rsidR="009B7345">
        <w:rPr>
          <w:rFonts w:hint="eastAsia"/>
        </w:rPr>
        <w:t xml:space="preserve">                  </w:t>
      </w:r>
      <w:r>
        <w:rPr>
          <w:rFonts w:hint="eastAsia"/>
        </w:rPr>
        <w:t xml:space="preserve"> </w:t>
      </w:r>
      <w:r w:rsidR="003D40D1">
        <w:rPr>
          <w:rFonts w:hint="eastAsia"/>
        </w:rPr>
        <w:t>——习近平</w:t>
      </w:r>
    </w:p>
    <w:p w:rsidR="009B7345" w:rsidRDefault="009B7345" w:rsidP="003D40D1"/>
    <w:p w:rsidR="003D40D1" w:rsidRDefault="003D40D1" w:rsidP="003D40D1">
      <w:r>
        <w:rPr>
          <w:rFonts w:hint="eastAsia"/>
        </w:rPr>
        <w:t xml:space="preserve"> </w:t>
      </w:r>
      <w:r>
        <w:rPr>
          <w:rFonts w:hint="eastAsia"/>
        </w:rPr>
        <w:t>材料</w:t>
      </w:r>
      <w:r>
        <w:rPr>
          <w:rFonts w:hint="eastAsia"/>
        </w:rPr>
        <w:t>2</w:t>
      </w:r>
    </w:p>
    <w:p w:rsidR="003D40D1" w:rsidRDefault="003D40D1" w:rsidP="003D40D1">
      <w:r>
        <w:rPr>
          <w:rFonts w:hint="eastAsia"/>
        </w:rPr>
        <w:t xml:space="preserve">    </w:t>
      </w:r>
      <w:proofErr w:type="gramStart"/>
      <w:r>
        <w:rPr>
          <w:rFonts w:hint="eastAsia"/>
        </w:rPr>
        <w:t>鹦歌岭</w:t>
      </w:r>
      <w:proofErr w:type="gramEnd"/>
      <w:r>
        <w:rPr>
          <w:rFonts w:hint="eastAsia"/>
        </w:rPr>
        <w:t>是海南省陆地面积最大的自然保护区，区内分布着完整的垂直带谱，在我国热带雨林生态系统保护上独占鳌头，这里山高路远，条件艰苦，一直难以招聘到具有较高专业素质的工作人员。</w:t>
      </w:r>
    </w:p>
    <w:p w:rsidR="003D40D1" w:rsidRDefault="003D40D1" w:rsidP="003D40D1">
      <w:r>
        <w:rPr>
          <w:rFonts w:hint="eastAsia"/>
        </w:rPr>
        <w:t xml:space="preserve">  </w:t>
      </w:r>
      <w:r w:rsidR="001A5949">
        <w:rPr>
          <w:rFonts w:hint="eastAsia"/>
        </w:rPr>
        <w:t xml:space="preserve"> </w:t>
      </w:r>
      <w:r>
        <w:rPr>
          <w:rFonts w:hint="eastAsia"/>
        </w:rPr>
        <w:t xml:space="preserve"> </w:t>
      </w:r>
      <w:r>
        <w:rPr>
          <w:rFonts w:hint="eastAsia"/>
        </w:rPr>
        <w:t>自</w:t>
      </w:r>
      <w:r>
        <w:rPr>
          <w:rFonts w:hint="eastAsia"/>
        </w:rPr>
        <w:t>2007</w:t>
      </w:r>
      <w:r w:rsidR="001A5949">
        <w:rPr>
          <w:rFonts w:hint="eastAsia"/>
        </w:rPr>
        <w:t>年起</w:t>
      </w:r>
      <w:r>
        <w:rPr>
          <w:rFonts w:hint="eastAsia"/>
        </w:rPr>
        <w:t>，先后有</w:t>
      </w:r>
      <w:r>
        <w:rPr>
          <w:rFonts w:hint="eastAsia"/>
        </w:rPr>
        <w:t>27</w:t>
      </w:r>
      <w:r>
        <w:rPr>
          <w:rFonts w:hint="eastAsia"/>
        </w:rPr>
        <w:t>名大学毕业生，（</w:t>
      </w:r>
      <w:r>
        <w:rPr>
          <w:rFonts w:hint="eastAsia"/>
        </w:rPr>
        <w:t>2</w:t>
      </w:r>
      <w:r>
        <w:rPr>
          <w:rFonts w:hint="eastAsia"/>
        </w:rPr>
        <w:t>名博士、</w:t>
      </w:r>
      <w:r>
        <w:rPr>
          <w:rFonts w:hint="eastAsia"/>
        </w:rPr>
        <w:t>4</w:t>
      </w:r>
      <w:r>
        <w:rPr>
          <w:rFonts w:hint="eastAsia"/>
        </w:rPr>
        <w:t>名硕士、</w:t>
      </w:r>
      <w:r>
        <w:rPr>
          <w:rFonts w:hint="eastAsia"/>
        </w:rPr>
        <w:t>21</w:t>
      </w:r>
      <w:r>
        <w:rPr>
          <w:rFonts w:hint="eastAsia"/>
        </w:rPr>
        <w:t>名本科生）放弃大城市的优越生活，陆续从全国各地来到</w:t>
      </w:r>
      <w:proofErr w:type="gramStart"/>
      <w:r>
        <w:rPr>
          <w:rFonts w:hint="eastAsia"/>
        </w:rPr>
        <w:t>鹦歌岭</w:t>
      </w:r>
      <w:proofErr w:type="gramEnd"/>
      <w:r>
        <w:rPr>
          <w:rFonts w:hint="eastAsia"/>
        </w:rPr>
        <w:t>保护区工作，山脚下一排破旧平房中的两间就是他们的家。</w:t>
      </w:r>
    </w:p>
    <w:p w:rsidR="003D40D1" w:rsidRDefault="001A5949" w:rsidP="003D40D1">
      <w:r>
        <w:rPr>
          <w:rFonts w:hint="eastAsia"/>
        </w:rPr>
        <w:t xml:space="preserve">    </w:t>
      </w:r>
      <w:proofErr w:type="gramStart"/>
      <w:r w:rsidR="003D40D1">
        <w:rPr>
          <w:rFonts w:hint="eastAsia"/>
        </w:rPr>
        <w:t>鹦歌岭</w:t>
      </w:r>
      <w:proofErr w:type="gramEnd"/>
      <w:r w:rsidR="003D40D1">
        <w:rPr>
          <w:rFonts w:hint="eastAsia"/>
        </w:rPr>
        <w:t>是海南的贫困山区，为帮助</w:t>
      </w:r>
      <w:proofErr w:type="gramStart"/>
      <w:r w:rsidR="003D40D1">
        <w:rPr>
          <w:rFonts w:hint="eastAsia"/>
        </w:rPr>
        <w:t>当地黎</w:t>
      </w:r>
      <w:proofErr w:type="gramEnd"/>
      <w:r w:rsidR="003D40D1">
        <w:rPr>
          <w:rFonts w:hint="eastAsia"/>
        </w:rPr>
        <w:t>苗族百姓脱贫致富，大学生们特地去外地取经，在</w:t>
      </w:r>
      <w:proofErr w:type="gramStart"/>
      <w:r w:rsidR="003D40D1">
        <w:rPr>
          <w:rFonts w:hint="eastAsia"/>
        </w:rPr>
        <w:t>鹦歌岭通过</w:t>
      </w:r>
      <w:proofErr w:type="gramEnd"/>
      <w:r w:rsidR="003D40D1">
        <w:rPr>
          <w:rFonts w:hint="eastAsia"/>
        </w:rPr>
        <w:t>试点后大面积推广“稻田共育”的方法</w:t>
      </w:r>
      <w:r>
        <w:rPr>
          <w:rFonts w:hint="eastAsia"/>
        </w:rPr>
        <w:t>，带动当地人致富，农户们在稻田里骄傲地插上“农业示范田”的牌子。</w:t>
      </w:r>
      <w:r w:rsidR="003D40D1">
        <w:rPr>
          <w:rFonts w:hint="eastAsia"/>
        </w:rPr>
        <w:t>接着大学生们又推广林下经济，在橡胶树下种菜、种瓜、养鸡，并帮助当地人建起了环保厕所，改造猪圈，改善了居民的环境</w:t>
      </w:r>
      <w:r w:rsidR="003D40D1">
        <w:t>…….</w:t>
      </w:r>
      <w:r w:rsidR="003D40D1">
        <w:rPr>
          <w:rFonts w:hint="eastAsia"/>
        </w:rPr>
        <w:t>当地百姓手里有了钱，靠上山卖钱的人越来越少了，看到这一切，大学生们说，“我们感到由衷的幸福和快乐，也深刻地感受到，这就是我们工作的意义和存在的价值”。</w:t>
      </w:r>
      <w:r w:rsidR="003D40D1">
        <w:rPr>
          <w:rFonts w:hint="eastAsia"/>
        </w:rPr>
        <w:t>5</w:t>
      </w:r>
      <w:r w:rsidR="003D40D1">
        <w:rPr>
          <w:rFonts w:hint="eastAsia"/>
        </w:rPr>
        <w:t>年过去了，</w:t>
      </w:r>
      <w:r w:rsidR="003D40D1">
        <w:rPr>
          <w:rFonts w:hint="eastAsia"/>
        </w:rPr>
        <w:t>27</w:t>
      </w:r>
      <w:r>
        <w:rPr>
          <w:rFonts w:hint="eastAsia"/>
        </w:rPr>
        <w:t>名大学生一直坚守在</w:t>
      </w:r>
      <w:proofErr w:type="gramStart"/>
      <w:r>
        <w:rPr>
          <w:rFonts w:hint="eastAsia"/>
        </w:rPr>
        <w:t>鹦</w:t>
      </w:r>
      <w:proofErr w:type="gramEnd"/>
      <w:r>
        <w:rPr>
          <w:rFonts w:hint="eastAsia"/>
        </w:rPr>
        <w:t>歌岭，他们甘于寂寞，乐于奉献。对于他们来说，</w:t>
      </w:r>
      <w:r w:rsidR="003D40D1">
        <w:rPr>
          <w:rFonts w:hint="eastAsia"/>
        </w:rPr>
        <w:t>发现新的物种，是敬业的科研工作者；引来环保理念，是先进理念的传播者；心系百姓喜</w:t>
      </w:r>
      <w:r>
        <w:rPr>
          <w:rFonts w:hint="eastAsia"/>
        </w:rPr>
        <w:t>忧，是黎苗族兄弟的贴心人。一份职业，背负三份责任，三个角色的完美</w:t>
      </w:r>
      <w:r w:rsidR="003D40D1">
        <w:rPr>
          <w:rFonts w:hint="eastAsia"/>
        </w:rPr>
        <w:t>融合，让我们看到了甘于寂寞的坚守力量和不甘于寂寞的奋斗精神，也让我们懂得了自己手中的笔，脚下的路，心中的秤要靠什么来指引，</w:t>
      </w:r>
      <w:bookmarkStart w:id="0" w:name="_GoBack"/>
      <w:bookmarkEnd w:id="0"/>
      <w:r w:rsidR="003D40D1">
        <w:rPr>
          <w:rFonts w:hint="eastAsia"/>
        </w:rPr>
        <w:t>他们选择了一种有远见的生活方式。</w:t>
      </w:r>
    </w:p>
    <w:p w:rsidR="003D40D1" w:rsidRDefault="001A5949" w:rsidP="003D40D1">
      <w:r>
        <w:rPr>
          <w:rFonts w:hint="eastAsia"/>
        </w:rPr>
        <w:t xml:space="preserve">    </w:t>
      </w:r>
      <w:r w:rsidR="00154144">
        <w:rPr>
          <w:rFonts w:hint="eastAsia"/>
        </w:rPr>
        <w:t>每到毕业季，总会有一些大学毕业生发出“理想很丰满，现实</w:t>
      </w:r>
      <w:proofErr w:type="gramStart"/>
      <w:r w:rsidR="00154144">
        <w:rPr>
          <w:rFonts w:hint="eastAsia"/>
        </w:rPr>
        <w:t>很</w:t>
      </w:r>
      <w:proofErr w:type="gramEnd"/>
      <w:r w:rsidR="00154144">
        <w:rPr>
          <w:rFonts w:hint="eastAsia"/>
        </w:rPr>
        <w:t>骨感</w:t>
      </w:r>
      <w:r w:rsidR="003D40D1">
        <w:rPr>
          <w:rFonts w:hint="eastAsia"/>
        </w:rPr>
        <w:t>”的感慨，究竟如何看待理想和现实的关系，</w:t>
      </w:r>
      <w:proofErr w:type="gramStart"/>
      <w:r w:rsidR="003D40D1">
        <w:rPr>
          <w:rFonts w:hint="eastAsia"/>
        </w:rPr>
        <w:t>鹦歌岭</w:t>
      </w:r>
      <w:proofErr w:type="gramEnd"/>
      <w:r w:rsidR="003D40D1">
        <w:rPr>
          <w:rFonts w:hint="eastAsia"/>
        </w:rPr>
        <w:t>的大学生们用他们的实际行动给出了最响亮的回答。</w:t>
      </w:r>
    </w:p>
    <w:p w:rsidR="00BE1FDC" w:rsidRDefault="00BE1FDC" w:rsidP="003D40D1">
      <w:pPr>
        <w:ind w:firstLine="420"/>
        <w:rPr>
          <w:b/>
        </w:rPr>
      </w:pPr>
    </w:p>
    <w:p w:rsidR="003D40D1" w:rsidRPr="00221BEE" w:rsidRDefault="003D40D1" w:rsidP="003D40D1">
      <w:pPr>
        <w:ind w:firstLine="420"/>
        <w:rPr>
          <w:b/>
        </w:rPr>
      </w:pPr>
      <w:r w:rsidRPr="00221BEE">
        <w:rPr>
          <w:rFonts w:hint="eastAsia"/>
          <w:b/>
        </w:rPr>
        <w:t>结合材料回答问题：</w:t>
      </w:r>
    </w:p>
    <w:p w:rsidR="003D40D1" w:rsidRPr="00980A24" w:rsidRDefault="003D40D1" w:rsidP="00980A24">
      <w:pPr>
        <w:pStyle w:val="a3"/>
        <w:numPr>
          <w:ilvl w:val="0"/>
          <w:numId w:val="7"/>
        </w:numPr>
        <w:ind w:firstLineChars="0"/>
        <w:rPr>
          <w:b/>
        </w:rPr>
      </w:pPr>
      <w:r w:rsidRPr="00980A24">
        <w:rPr>
          <w:rFonts w:hint="eastAsia"/>
          <w:b/>
        </w:rPr>
        <w:t>为什么说</w:t>
      </w:r>
      <w:proofErr w:type="gramStart"/>
      <w:r w:rsidRPr="00980A24">
        <w:rPr>
          <w:rFonts w:hint="eastAsia"/>
          <w:b/>
        </w:rPr>
        <w:t>鹦歌岭</w:t>
      </w:r>
      <w:proofErr w:type="gramEnd"/>
      <w:r w:rsidRPr="00980A24">
        <w:rPr>
          <w:rFonts w:hint="eastAsia"/>
          <w:b/>
        </w:rPr>
        <w:t>的大学生选择的是“一种有远见的生活方式”？</w:t>
      </w:r>
    </w:p>
    <w:p w:rsidR="00980A24" w:rsidRPr="00980A24" w:rsidRDefault="00980A24" w:rsidP="00980A24">
      <w:pPr>
        <w:pStyle w:val="a3"/>
        <w:ind w:left="1035" w:firstLineChars="0" w:firstLine="0"/>
        <w:rPr>
          <w:rFonts w:hint="eastAsia"/>
          <w:b/>
        </w:rPr>
      </w:pPr>
      <w:r>
        <w:rPr>
          <w:rFonts w:hint="eastAsia"/>
          <w:b/>
        </w:rPr>
        <w:t>人生理想包括个人理想和社会理想。个人理想</w:t>
      </w:r>
    </w:p>
    <w:p w:rsidR="003D40D1" w:rsidRPr="005937DB" w:rsidRDefault="003D40D1" w:rsidP="003D40D1">
      <w:pPr>
        <w:rPr>
          <w:b/>
        </w:rPr>
      </w:pPr>
      <w:r w:rsidRPr="005937DB">
        <w:rPr>
          <w:rFonts w:hint="eastAsia"/>
          <w:b/>
        </w:rPr>
        <w:t xml:space="preserve">  </w:t>
      </w:r>
      <w:r w:rsidR="005937DB" w:rsidRPr="005937DB">
        <w:rPr>
          <w:rFonts w:hint="eastAsia"/>
          <w:b/>
        </w:rPr>
        <w:t xml:space="preserve"> </w:t>
      </w:r>
      <w:r w:rsidRPr="005937DB">
        <w:rPr>
          <w:rFonts w:hint="eastAsia"/>
          <w:b/>
        </w:rPr>
        <w:t>（</w:t>
      </w:r>
      <w:r w:rsidRPr="005937DB">
        <w:rPr>
          <w:rFonts w:hint="eastAsia"/>
          <w:b/>
        </w:rPr>
        <w:t>2</w:t>
      </w:r>
      <w:r w:rsidR="00154144">
        <w:rPr>
          <w:rFonts w:hint="eastAsia"/>
          <w:b/>
        </w:rPr>
        <w:t>）怎样看待“理想很丰满，现实</w:t>
      </w:r>
      <w:proofErr w:type="gramStart"/>
      <w:r w:rsidR="00154144">
        <w:rPr>
          <w:rFonts w:hint="eastAsia"/>
          <w:b/>
        </w:rPr>
        <w:t>很</w:t>
      </w:r>
      <w:proofErr w:type="gramEnd"/>
      <w:r w:rsidR="00154144">
        <w:rPr>
          <w:rFonts w:hint="eastAsia"/>
          <w:b/>
        </w:rPr>
        <w:t>骨感</w:t>
      </w:r>
      <w:r w:rsidRPr="005937DB">
        <w:rPr>
          <w:rFonts w:hint="eastAsia"/>
          <w:b/>
        </w:rPr>
        <w:t>”这种说法？</w:t>
      </w:r>
    </w:p>
    <w:p w:rsidR="00C921EA" w:rsidRPr="003D40D1" w:rsidRDefault="00C921EA" w:rsidP="00C921EA">
      <w:pPr>
        <w:spacing w:line="276" w:lineRule="auto"/>
        <w:ind w:left="510"/>
        <w:rPr>
          <w:b/>
          <w:sz w:val="28"/>
          <w:szCs w:val="28"/>
        </w:rPr>
      </w:pPr>
    </w:p>
    <w:p w:rsidR="00480F65" w:rsidRPr="003D40D1" w:rsidRDefault="00480F65">
      <w:pPr>
        <w:spacing w:line="276" w:lineRule="auto"/>
        <w:ind w:left="510"/>
        <w:rPr>
          <w:b/>
          <w:sz w:val="28"/>
          <w:szCs w:val="28"/>
        </w:rPr>
      </w:pPr>
    </w:p>
    <w:sectPr w:rsidR="00480F65" w:rsidRPr="003D40D1" w:rsidSect="005345DB">
      <w:footerReference w:type="default" r:id="rId7"/>
      <w:pgSz w:w="10319" w:h="14571" w:code="13"/>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907" w:rsidRDefault="00AA6907" w:rsidP="005937DB">
      <w:r>
        <w:separator/>
      </w:r>
    </w:p>
  </w:endnote>
  <w:endnote w:type="continuationSeparator" w:id="0">
    <w:p w:rsidR="00AA6907" w:rsidRDefault="00AA6907" w:rsidP="0059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566399"/>
      <w:docPartObj>
        <w:docPartGallery w:val="Page Numbers (Bottom of Page)"/>
        <w:docPartUnique/>
      </w:docPartObj>
    </w:sdtPr>
    <w:sdtEndPr/>
    <w:sdtContent>
      <w:p w:rsidR="00691F45" w:rsidRDefault="00691F45">
        <w:pPr>
          <w:pStyle w:val="a5"/>
          <w:jc w:val="center"/>
        </w:pPr>
        <w:r>
          <w:fldChar w:fldCharType="begin"/>
        </w:r>
        <w:r>
          <w:instrText>PAGE   \* MERGEFORMAT</w:instrText>
        </w:r>
        <w:r>
          <w:fldChar w:fldCharType="separate"/>
        </w:r>
        <w:r w:rsidR="00130C61" w:rsidRPr="00130C61">
          <w:rPr>
            <w:noProof/>
            <w:lang w:val="zh-CN"/>
          </w:rPr>
          <w:t>3</w:t>
        </w:r>
        <w:r>
          <w:fldChar w:fldCharType="end"/>
        </w:r>
      </w:p>
    </w:sdtContent>
  </w:sdt>
  <w:p w:rsidR="00691F45" w:rsidRDefault="00691F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907" w:rsidRDefault="00AA6907" w:rsidP="005937DB">
      <w:r>
        <w:separator/>
      </w:r>
    </w:p>
  </w:footnote>
  <w:footnote w:type="continuationSeparator" w:id="0">
    <w:p w:rsidR="00AA6907" w:rsidRDefault="00AA6907" w:rsidP="00593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0A0C"/>
    <w:multiLevelType w:val="hybridMultilevel"/>
    <w:tmpl w:val="203A9FC8"/>
    <w:lvl w:ilvl="0" w:tplc="4484CE60">
      <w:start w:val="1"/>
      <w:numFmt w:val="japaneseCounting"/>
      <w:lvlText w:val="%1、"/>
      <w:lvlJc w:val="left"/>
      <w:pPr>
        <w:ind w:left="510" w:hanging="510"/>
      </w:pPr>
      <w:rPr>
        <w:rFonts w:hint="default"/>
      </w:rPr>
    </w:lvl>
    <w:lvl w:ilvl="1" w:tplc="B70E4972">
      <w:start w:val="1"/>
      <w:numFmt w:val="upperLetter"/>
      <w:lvlText w:val="%2、"/>
      <w:lvlJc w:val="left"/>
      <w:pPr>
        <w:ind w:left="780" w:hanging="360"/>
      </w:pPr>
      <w:rPr>
        <w:rFonts w:hint="default"/>
      </w:rPr>
    </w:lvl>
    <w:lvl w:ilvl="2" w:tplc="B40A9668">
      <w:start w:val="6"/>
      <w:numFmt w:val="decimal"/>
      <w:lvlText w:val="%3、"/>
      <w:lvlJc w:val="left"/>
      <w:pPr>
        <w:ind w:left="1200" w:hanging="360"/>
      </w:pPr>
      <w:rPr>
        <w:rFonts w:hint="default"/>
      </w:rPr>
    </w:lvl>
    <w:lvl w:ilvl="3" w:tplc="4F526C42">
      <w:start w:val="1"/>
      <w:numFmt w:val="japaneseCounting"/>
      <w:lvlText w:val="（%4）"/>
      <w:lvlJc w:val="left"/>
      <w:pPr>
        <w:ind w:left="2145" w:hanging="885"/>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7F6D5F"/>
    <w:multiLevelType w:val="hybridMultilevel"/>
    <w:tmpl w:val="D4EE3C72"/>
    <w:lvl w:ilvl="0" w:tplc="7E48216E">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2CF32B39"/>
    <w:multiLevelType w:val="hybridMultilevel"/>
    <w:tmpl w:val="C9C2CA5A"/>
    <w:lvl w:ilvl="0" w:tplc="D824938E">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8D4286"/>
    <w:multiLevelType w:val="hybridMultilevel"/>
    <w:tmpl w:val="4DFC140C"/>
    <w:lvl w:ilvl="0" w:tplc="A1D03AE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DB1E33"/>
    <w:multiLevelType w:val="hybridMultilevel"/>
    <w:tmpl w:val="7A34A06A"/>
    <w:lvl w:ilvl="0" w:tplc="51A6E7DA">
      <w:start w:val="1"/>
      <w:numFmt w:val="japaneseCounting"/>
      <w:lvlText w:val="%1、"/>
      <w:lvlJc w:val="left"/>
      <w:pPr>
        <w:ind w:left="720" w:hanging="720"/>
      </w:pPr>
      <w:rPr>
        <w:rFonts w:hint="default"/>
      </w:rPr>
    </w:lvl>
    <w:lvl w:ilvl="1" w:tplc="978EA482">
      <w:start w:val="1"/>
      <w:numFmt w:val="japaneseCounting"/>
      <w:lvlText w:val="（%2）"/>
      <w:lvlJc w:val="left"/>
      <w:pPr>
        <w:ind w:left="1185" w:hanging="76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E70F41"/>
    <w:multiLevelType w:val="hybridMultilevel"/>
    <w:tmpl w:val="E69EE158"/>
    <w:lvl w:ilvl="0" w:tplc="C72C67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480F7A"/>
    <w:multiLevelType w:val="hybridMultilevel"/>
    <w:tmpl w:val="ED1CF350"/>
    <w:lvl w:ilvl="0" w:tplc="EF867D44">
      <w:start w:val="1"/>
      <w:numFmt w:val="japaneseCounting"/>
      <w:lvlText w:val="（%1）"/>
      <w:lvlJc w:val="left"/>
      <w:pPr>
        <w:ind w:left="765" w:hanging="765"/>
      </w:pPr>
      <w:rPr>
        <w:rFonts w:hint="default"/>
        <w:lang w:val="en-US"/>
      </w:rPr>
    </w:lvl>
    <w:lvl w:ilvl="1" w:tplc="E20ED832">
      <w:start w:val="1"/>
      <w:numFmt w:val="decimal"/>
      <w:lvlText w:val="%2、"/>
      <w:lvlJc w:val="left"/>
      <w:pPr>
        <w:ind w:left="780" w:hanging="360"/>
      </w:pPr>
      <w:rPr>
        <w:rFonts w:hint="default"/>
      </w:rPr>
    </w:lvl>
    <w:lvl w:ilvl="2" w:tplc="E4E0E012">
      <w:start w:val="1"/>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EA"/>
    <w:rsid w:val="00005F52"/>
    <w:rsid w:val="0002490E"/>
    <w:rsid w:val="00033854"/>
    <w:rsid w:val="000520CA"/>
    <w:rsid w:val="000865D8"/>
    <w:rsid w:val="000944AB"/>
    <w:rsid w:val="000D4C01"/>
    <w:rsid w:val="00102271"/>
    <w:rsid w:val="0010312B"/>
    <w:rsid w:val="00130C61"/>
    <w:rsid w:val="00154144"/>
    <w:rsid w:val="001A5949"/>
    <w:rsid w:val="001B45EB"/>
    <w:rsid w:val="00247B27"/>
    <w:rsid w:val="00282E11"/>
    <w:rsid w:val="00295656"/>
    <w:rsid w:val="002B7FE4"/>
    <w:rsid w:val="002C03F9"/>
    <w:rsid w:val="002C4375"/>
    <w:rsid w:val="002C505C"/>
    <w:rsid w:val="002C5B65"/>
    <w:rsid w:val="00326690"/>
    <w:rsid w:val="003B701D"/>
    <w:rsid w:val="003C697A"/>
    <w:rsid w:val="003D40D1"/>
    <w:rsid w:val="0043650F"/>
    <w:rsid w:val="00480F65"/>
    <w:rsid w:val="004B5F9A"/>
    <w:rsid w:val="00503ABD"/>
    <w:rsid w:val="005345DB"/>
    <w:rsid w:val="00535916"/>
    <w:rsid w:val="00543759"/>
    <w:rsid w:val="00543D9E"/>
    <w:rsid w:val="00585548"/>
    <w:rsid w:val="005937DB"/>
    <w:rsid w:val="005D0D18"/>
    <w:rsid w:val="005F64FD"/>
    <w:rsid w:val="006045B2"/>
    <w:rsid w:val="00617195"/>
    <w:rsid w:val="006413CF"/>
    <w:rsid w:val="00645335"/>
    <w:rsid w:val="00661801"/>
    <w:rsid w:val="006650D1"/>
    <w:rsid w:val="00670DCF"/>
    <w:rsid w:val="0068326A"/>
    <w:rsid w:val="00691F45"/>
    <w:rsid w:val="006B5C25"/>
    <w:rsid w:val="00730C68"/>
    <w:rsid w:val="007828C3"/>
    <w:rsid w:val="007A3311"/>
    <w:rsid w:val="007A63EB"/>
    <w:rsid w:val="007E3095"/>
    <w:rsid w:val="008155CB"/>
    <w:rsid w:val="00827D74"/>
    <w:rsid w:val="008406F1"/>
    <w:rsid w:val="008873A6"/>
    <w:rsid w:val="008C6D24"/>
    <w:rsid w:val="008E08EE"/>
    <w:rsid w:val="0093226D"/>
    <w:rsid w:val="009343CE"/>
    <w:rsid w:val="009431FE"/>
    <w:rsid w:val="00955377"/>
    <w:rsid w:val="009758CF"/>
    <w:rsid w:val="00980A24"/>
    <w:rsid w:val="0098307A"/>
    <w:rsid w:val="0098574F"/>
    <w:rsid w:val="009B7345"/>
    <w:rsid w:val="009E7233"/>
    <w:rsid w:val="00A00B7B"/>
    <w:rsid w:val="00A33481"/>
    <w:rsid w:val="00A64EA7"/>
    <w:rsid w:val="00A734F5"/>
    <w:rsid w:val="00A90527"/>
    <w:rsid w:val="00AA6907"/>
    <w:rsid w:val="00AE7E64"/>
    <w:rsid w:val="00AF152A"/>
    <w:rsid w:val="00AF4A5B"/>
    <w:rsid w:val="00B068C0"/>
    <w:rsid w:val="00B071A6"/>
    <w:rsid w:val="00B45823"/>
    <w:rsid w:val="00B7529B"/>
    <w:rsid w:val="00B77E02"/>
    <w:rsid w:val="00B91BCC"/>
    <w:rsid w:val="00BA2C40"/>
    <w:rsid w:val="00BE1FDC"/>
    <w:rsid w:val="00BE4222"/>
    <w:rsid w:val="00C2648F"/>
    <w:rsid w:val="00C921EA"/>
    <w:rsid w:val="00C96E23"/>
    <w:rsid w:val="00C97851"/>
    <w:rsid w:val="00CE37DF"/>
    <w:rsid w:val="00CE6695"/>
    <w:rsid w:val="00CF0F35"/>
    <w:rsid w:val="00D27636"/>
    <w:rsid w:val="00DE1F0D"/>
    <w:rsid w:val="00E12CAD"/>
    <w:rsid w:val="00E1721A"/>
    <w:rsid w:val="00E84A3A"/>
    <w:rsid w:val="00E94340"/>
    <w:rsid w:val="00EA4445"/>
    <w:rsid w:val="00EF20D4"/>
    <w:rsid w:val="00EF5033"/>
    <w:rsid w:val="00F06502"/>
    <w:rsid w:val="00F738E0"/>
    <w:rsid w:val="00F9034F"/>
    <w:rsid w:val="00FA232F"/>
    <w:rsid w:val="00FA27CD"/>
    <w:rsid w:val="00FB791A"/>
    <w:rsid w:val="00FD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01D30B-B514-41B7-A453-EDEF23C3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21E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1EA"/>
    <w:pPr>
      <w:ind w:firstLineChars="200" w:firstLine="420"/>
    </w:pPr>
  </w:style>
  <w:style w:type="paragraph" w:styleId="a4">
    <w:name w:val="header"/>
    <w:basedOn w:val="a"/>
    <w:link w:val="Char"/>
    <w:uiPriority w:val="99"/>
    <w:unhideWhenUsed/>
    <w:rsid w:val="0059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937DB"/>
    <w:rPr>
      <w:rFonts w:ascii="Calibri" w:eastAsia="宋体" w:hAnsi="Calibri" w:cs="Times New Roman"/>
      <w:sz w:val="18"/>
      <w:szCs w:val="18"/>
    </w:rPr>
  </w:style>
  <w:style w:type="paragraph" w:styleId="a5">
    <w:name w:val="footer"/>
    <w:basedOn w:val="a"/>
    <w:link w:val="Char0"/>
    <w:uiPriority w:val="99"/>
    <w:unhideWhenUsed/>
    <w:rsid w:val="005937DB"/>
    <w:pPr>
      <w:tabs>
        <w:tab w:val="center" w:pos="4153"/>
        <w:tab w:val="right" w:pos="8306"/>
      </w:tabs>
      <w:snapToGrid w:val="0"/>
      <w:jc w:val="left"/>
    </w:pPr>
    <w:rPr>
      <w:sz w:val="18"/>
      <w:szCs w:val="18"/>
    </w:rPr>
  </w:style>
  <w:style w:type="character" w:customStyle="1" w:styleId="Char0">
    <w:name w:val="页脚 Char"/>
    <w:basedOn w:val="a0"/>
    <w:link w:val="a5"/>
    <w:uiPriority w:val="99"/>
    <w:rsid w:val="005937D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BUPT-626</dc:creator>
  <cp:keywords/>
  <dc:description/>
  <cp:lastModifiedBy>BUPT-626</cp:lastModifiedBy>
  <cp:revision>12</cp:revision>
  <dcterms:created xsi:type="dcterms:W3CDTF">2016-01-14T05:39:00Z</dcterms:created>
  <dcterms:modified xsi:type="dcterms:W3CDTF">2016-01-21T08:52:00Z</dcterms:modified>
</cp:coreProperties>
</file>