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软件测试说明书v3.0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修订者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一、测试方法说明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二、测试用例说明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三、测试过程记录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四、测试结果说明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五、软件缺陷说明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D37AF"/>
    <w:rsid w:val="5FD00F73"/>
    <w:rsid w:val="682B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2021-04-24T09:35:02Z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A949EA6D9E2540BB997624FE91C47241</vt:lpwstr>
  </property>
</Properties>
</file>