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阶段性总结评估v2.1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一、预期完成目标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二、实际成果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三、软件缺陷和改进指导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25621"/>
    <w:rsid w:val="2BA8345E"/>
    <w:rsid w:val="2BE12544"/>
    <w:rsid w:val="2DD3177A"/>
    <w:rsid w:val="5A2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2021-04-19T08:40:55Z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9A81861EEAF5482B9B3821D5DF75C2C0</vt:lpwstr>
  </property>
</Properties>
</file>