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Smith</w:t>
      </w:r>
    </w:p>
    <w:p>
      <w:r>
        <w:t>Office Manager</w:t>
        <w:br/>
        <w:t>Chicago, IL</w:t>
        <w:br/>
        <w:t>Phone: 555-123-4567 | Email: john.smith@email.com | LinkedIn: linkedin.com/in/johnsmith</w:t>
      </w:r>
    </w:p>
    <w:p>
      <w:r>
        <w:br/>
        <w:t>PROFESSIONAL SUMMARY</w:t>
      </w:r>
    </w:p>
    <w:p>
      <w:r>
        <w:t>Office Manager with 12 years of progressive experience managing office operations, administrative teams, budgeting, and vendor relationships. Proven ability to improve efficiency, reduce costs, and support executive leadership in fast-paced environments.</w:t>
      </w:r>
    </w:p>
    <w:p>
      <w:r>
        <w:br/>
        <w:t>CORE SKILLS</w:t>
      </w:r>
    </w:p>
    <w:p>
      <w:r>
        <w:t>Office Management, Administrative Operations, Staff Supervision, Budget Management, Vendor Management, Facilities Coordination, Process Improvement, Scheduling, HR Support, Microsoft Office, Google Workspace</w:t>
      </w:r>
    </w:p>
    <w:p>
      <w:r>
        <w:br/>
        <w:t>PROFESSIONAL EXPERIENCE</w:t>
      </w:r>
    </w:p>
    <w:p>
      <w:r>
        <w:t>Senior Office Manager – Northlake Professional Services, Chicago, IL (2019 – Present)</w:t>
      </w:r>
    </w:p>
    <w:p>
      <w:r>
        <w:t>- Manage daily office operations for a 75+ employee organization</w:t>
        <w:br/>
        <w:t>- Oversee administrative staff and front-desk operations</w:t>
        <w:br/>
        <w:t>- Manage $750K annual office budget and reduced costs by 12%</w:t>
        <w:br/>
        <w:t>- Implemented onboarding and office procedures improving efficiency by 30%</w:t>
        <w:br/>
        <w:t>- Serve as primary contact for facilities, IT vendors, and leadership</w:t>
      </w:r>
    </w:p>
    <w:p>
      <w:r>
        <w:t>Office Manager – Midwest Solutions Group, Oak Brook, IL (2015 – 2019)</w:t>
      </w:r>
    </w:p>
    <w:p>
      <w:r>
        <w:t>- Managed office operations for a 45-employee consulting firm</w:t>
        <w:br/>
        <w:t>- Supervised four administrative assistants</w:t>
        <w:br/>
        <w:t>- Coordinated executive calendars and meetings</w:t>
        <w:br/>
        <w:t>- Implemented digital document management system</w:t>
        <w:br/>
        <w:t>- Supported HR functions including onboarding and benefits coordination</w:t>
      </w:r>
    </w:p>
    <w:p>
      <w:r>
        <w:t>Assistant Office Manager – Great Plains Logistics, Naperville, IL (2012 – 2015)</w:t>
      </w:r>
    </w:p>
    <w:p>
      <w:r>
        <w:t>- Assisted with administrative and operational office management</w:t>
        <w:br/>
        <w:t>- Coordinated office moves and space planning</w:t>
        <w:br/>
        <w:t>- Processed invoices and tracked monthly expenses</w:t>
        <w:br/>
        <w:t>- Prepared reports for senior leadership</w:t>
      </w:r>
    </w:p>
    <w:p>
      <w:r>
        <w:t>Administrative Coordinator – Heartland Manufacturing Co., Aurora, IL (2011 – 2012)</w:t>
      </w:r>
    </w:p>
    <w:p>
      <w:r>
        <w:t>- Provided administrative support to operations and sales teams</w:t>
        <w:br/>
        <w:t>- Managed office supplies and scheduling</w:t>
        <w:br/>
        <w:t>- Handled incoming communications and documentation</w:t>
      </w:r>
    </w:p>
    <w:p>
      <w:r>
        <w:br/>
        <w:t>EDUCATION</w:t>
      </w:r>
    </w:p>
    <w:p>
      <w:r>
        <w:t>Bachelor of Science in Business Administration</w:t>
        <w:br/>
        <w:t>Midwest State University, Springfield, IA (2007 – 2011)</w:t>
      </w:r>
    </w:p>
    <w:p>
      <w:r>
        <w:br/>
        <w:t>CERTIFICATIONS</w:t>
      </w:r>
    </w:p>
    <w:p>
      <w:r>
        <w:t>Certified Administrative Professional (CAP)</w:t>
        <w:br/>
        <w:t>OSHA Office Safety Training</w:t>
      </w:r>
    </w:p>
    <w:p>
      <w:r>
        <w:br/>
        <w:t>REFERENCES</w:t>
      </w:r>
    </w:p>
    <w:p>
      <w:r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