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/>
          <w:sz w:val="32"/>
          <w:szCs w:val="32"/>
        </w:rPr>
      </w:pPr>
      <w:r>
        <w:rPr>
          <w:rFonts w:hint="eastAsia"/>
          <w:b/>
          <w:color w:val="000000"/>
          <w:sz w:val="32"/>
          <w:szCs w:val="32"/>
        </w:rPr>
        <w:t>南宁学院本科毕业设计（论文）答辩记录表</w:t>
      </w:r>
    </w:p>
    <w:p>
      <w:pPr>
        <w:jc w:val="center"/>
        <w:rPr>
          <w:rFonts w:ascii="宋体" w:hAnsi="宋体"/>
          <w:b/>
          <w:color w:val="000000"/>
          <w:szCs w:val="21"/>
        </w:rPr>
      </w:pPr>
    </w:p>
    <w:tbl>
      <w:tblPr>
        <w:tblStyle w:val="23"/>
        <w:tblW w:w="9206" w:type="dxa"/>
        <w:jc w:val="center"/>
        <w:tblInd w:w="4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4503"/>
        <w:gridCol w:w="880"/>
        <w:gridCol w:w="2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7" w:hRule="atLeast"/>
          <w:jc w:val="center"/>
        </w:trPr>
        <w:tc>
          <w:tcPr>
            <w:tcW w:w="1094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学院</w:t>
            </w:r>
          </w:p>
        </w:tc>
        <w:tc>
          <w:tcPr>
            <w:tcW w:w="4503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信息工程学院</w:t>
            </w:r>
          </w:p>
        </w:tc>
        <w:tc>
          <w:tcPr>
            <w:tcW w:w="880" w:type="dxa"/>
            <w:vAlign w:val="center"/>
          </w:tcPr>
          <w:p>
            <w:pPr>
              <w:ind w:right="-107" w:rightChars="-51"/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年级专业</w:t>
            </w:r>
          </w:p>
        </w:tc>
        <w:tc>
          <w:tcPr>
            <w:tcW w:w="2729" w:type="dxa"/>
            <w:tcBorders>
              <w:bottom w:val="single" w:color="auto" w:sz="4" w:space="0"/>
            </w:tcBorders>
          </w:tcPr>
          <w:p>
            <w:pPr>
              <w:rPr>
                <w:rFonts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计算机科学与技术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（4G移动通信方向）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2" w:hRule="atLeast"/>
          <w:jc w:val="center"/>
        </w:trPr>
        <w:tc>
          <w:tcPr>
            <w:tcW w:w="1094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姓名</w:t>
            </w:r>
          </w:p>
        </w:tc>
        <w:tc>
          <w:tcPr>
            <w:tcW w:w="4503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陈培生</w:t>
            </w:r>
          </w:p>
        </w:tc>
        <w:tc>
          <w:tcPr>
            <w:tcW w:w="880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学号</w:t>
            </w:r>
          </w:p>
        </w:tc>
        <w:tc>
          <w:tcPr>
            <w:tcW w:w="272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20140213054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2" w:hRule="atLeast"/>
          <w:jc w:val="center"/>
        </w:trPr>
        <w:tc>
          <w:tcPr>
            <w:tcW w:w="1094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题  目</w:t>
            </w:r>
          </w:p>
        </w:tc>
        <w:tc>
          <w:tcPr>
            <w:tcW w:w="4503" w:type="dxa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病理信息管理系统的设计与实现</w:t>
            </w:r>
          </w:p>
        </w:tc>
        <w:tc>
          <w:tcPr>
            <w:tcW w:w="880" w:type="dxa"/>
            <w:vAlign w:val="center"/>
          </w:tcPr>
          <w:p>
            <w:pPr>
              <w:ind w:right="-107" w:rightChars="-51"/>
              <w:jc w:val="left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2729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熊茂华/缪文南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8" w:hRule="atLeast"/>
          <w:jc w:val="center"/>
        </w:trPr>
        <w:tc>
          <w:tcPr>
            <w:tcW w:w="9206" w:type="dxa"/>
            <w:gridSpan w:val="4"/>
          </w:tcPr>
          <w:p>
            <w:pPr>
              <w:rPr>
                <w:rFonts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答辩小组（学院答辩委员会）对学生毕业设计（论文）提问及学生的回答情况</w:t>
            </w: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问题一：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  <w:t>MongoDB数据库与mySQL数据库的区别</w:t>
            </w:r>
          </w:p>
          <w:p>
            <w:pPr>
              <w:ind w:firstLine="240" w:firstLineChars="100"/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答：MongoDB(文档型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fldChar w:fldCharType="begin"/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instrText xml:space="preserve"> HYPERLINK "https://www.2cto.com/database/" \t "https://www.2cto.com/database/201712/_blank" </w:instrTex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fldChar w:fldCharType="separate"/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数据库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fldChar w:fldCharType="end"/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)提供可扩展的高性能数据存储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基于分布式文件存储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eastAsia="zh-CN"/>
              </w:rPr>
              <w:t>；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高负载情况下添加更多节点，可以保证服务器性能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eastAsia="zh-CN"/>
              </w:rPr>
              <w:t>；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将数据存储为一个文档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eastAsia="zh-CN"/>
              </w:rPr>
              <w:t>。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  <w:t>MongoDB数据库与mySQL数据库的区别体现在以下三个方面：</w:t>
            </w:r>
          </w:p>
          <w:p>
            <w:pPr>
              <w:ind w:firstLine="240" w:firstLineChars="100"/>
              <w:rPr>
                <w:rFonts w:hint="eastAsia"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  <w:t>1.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稳定性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eastAsia="zh-CN"/>
              </w:rPr>
              <w:t>，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在MongoDB中频繁的进行数据增删改时，如果记录变了，例如数据大小发生了变化，这时候容易产生一些数据碎片，出现碎片引发的结果</w:t>
            </w:r>
          </w:p>
          <w:p>
            <w:pPr>
              <w:ind w:firstLine="240" w:firstLineChars="100"/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  <w:t>2.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索引，索引放在内存中，能够提升随机读写的性能。如果索引不能完全放在内存，一旦出现随机读写比较高的时候，就会频繁地进行磁盘交换，MongoDB的性能就会急剧下降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eastAsia="zh-CN"/>
              </w:rPr>
              <w:t>。</w:t>
            </w:r>
          </w:p>
          <w:p>
            <w:pPr>
              <w:ind w:firstLine="240" w:firstLineChars="100"/>
              <w:rPr>
                <w:rFonts w:hint="eastAsia" w:asciiTheme="minorEastAsia" w:hAnsiTheme="minorEastAsia" w:eastAsiaTheme="minorEastAsia"/>
                <w:color w:val="00000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  <w:t>3.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占用的空间很大，因为它属于典型空间换时间原则的类型。那么它的磁盘空间比普通数据库会浪费一些，而且到目前为止它还没有实现在线压缩功能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eastAsia="zh-CN"/>
              </w:rPr>
              <w:t>。</w:t>
            </w:r>
          </w:p>
          <w:p>
            <w:pPr>
              <w:ind w:firstLine="240" w:firstLineChars="100"/>
              <w:rPr>
                <w:rFonts w:hint="eastAsia" w:asciiTheme="minorEastAsia" w:hAnsiTheme="minorEastAsia" w:eastAsiaTheme="minorEastAsia"/>
                <w:color w:val="000000"/>
                <w:sz w:val="24"/>
              </w:rPr>
            </w:pP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  <w:t>问题三：C/S三层结构排列及含义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答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:</w:t>
            </w:r>
            <w:r>
              <w:rPr>
                <w:rFonts w:hint="eastAsia"/>
                <w:sz w:val="24"/>
                <w:lang w:val="en-US" w:eastAsia="zh-CN"/>
              </w:rPr>
              <w:t>表示层：主要负责用户的交互功能，有交互产生一系列的事件；并通过事件处理机制，将用户需求传递到逻辑层。同时表示层接受来自逻辑层返回的数据，通过规定的形式渲染出来。逻辑层：以SQL指令，接收来自表示层的请求，并向访问层请求数据。访问层：通常负责与数据库打交道，根据逻辑层的请求，返回数据。</w:t>
            </w:r>
          </w:p>
          <w:p>
            <w:pPr>
              <w:spacing w:line="400" w:lineRule="exact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</w:p>
          <w:p>
            <w:pP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问题三：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  <w:t>Web界面特效的实现</w:t>
            </w:r>
          </w:p>
          <w:p>
            <w:pPr>
              <w:ind w:firstLine="240" w:firstLineChars="100"/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asciiTheme="minorEastAsia" w:hAnsiTheme="minorEastAsia" w:eastAsiaTheme="minorEastAsia"/>
                <w:color w:val="000000"/>
                <w:sz w:val="24"/>
              </w:rPr>
              <w:t>答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>：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eastAsia="zh-CN"/>
              </w:rPr>
              <w:t>使用</w:t>
            </w:r>
            <w:r>
              <w:rPr>
                <w:rFonts w:hint="eastAsia" w:asciiTheme="minorEastAsia" w:hAnsiTheme="minorEastAsia" w:eastAsiaTheme="minorEastAsia"/>
                <w:color w:val="000000"/>
                <w:sz w:val="24"/>
                <w:lang w:val="en-US" w:eastAsia="zh-CN"/>
              </w:rPr>
              <w:t>Jquery框架，便捷的链式编程，隐式迭代完成特效设计；使用原声Javascript，通过vue.js提供的ref属性DOM元素设计；使用CSS3属性实现，CSS3的transition，transform，animation设计动画效果。</w:t>
            </w:r>
          </w:p>
          <w:p>
            <w:pPr>
              <w:rPr>
                <w:rFonts w:asciiTheme="minorEastAsia" w:hAnsiTheme="minorEastAsia" w:eastAsiaTheme="minorEastAsia"/>
                <w:color w:val="000000"/>
                <w:sz w:val="24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 w:val="24"/>
              </w:rPr>
              <w:t xml:space="preserve">                                                                                        答辩小组（学院答辩委员会）成员签名：</w:t>
            </w:r>
          </w:p>
          <w:p>
            <w:pPr>
              <w:rPr>
                <w:rFonts w:asciiTheme="minorEastAsia" w:hAnsiTheme="minorEastAsia" w:eastAsiaTheme="minorEastAsia"/>
                <w:color w:val="000000"/>
                <w:sz w:val="24"/>
              </w:rPr>
            </w:pPr>
          </w:p>
          <w:p>
            <w:pPr>
              <w:rPr>
                <w:rFonts w:asciiTheme="minorEastAsia" w:hAnsiTheme="minorEastAsia" w:eastAsiaTheme="minorEastAsia"/>
                <w:color w:val="000000"/>
                <w:sz w:val="24"/>
              </w:rPr>
            </w:pPr>
          </w:p>
          <w:p>
            <w:pPr>
              <w:rPr>
                <w:rFonts w:asciiTheme="minorEastAsia" w:hAnsiTheme="minorEastAsia" w:eastAsiaTheme="minorEastAsia"/>
                <w:color w:val="000000"/>
                <w:sz w:val="24"/>
              </w:rPr>
            </w:pPr>
          </w:p>
          <w:p>
            <w:pPr>
              <w:rPr>
                <w:rFonts w:asciiTheme="minorEastAsia" w:hAnsiTheme="minorEastAsia" w:eastAsiaTheme="minorEastAsia"/>
                <w:color w:val="000000"/>
                <w:sz w:val="24"/>
              </w:rPr>
            </w:pPr>
          </w:p>
          <w:p>
            <w:pPr>
              <w:rPr>
                <w:rFonts w:asciiTheme="minorEastAsia" w:hAnsiTheme="minorEastAsia" w:eastAsiaTheme="minorEastAsia"/>
                <w:color w:val="000000"/>
                <w:sz w:val="24"/>
              </w:rPr>
            </w:pPr>
          </w:p>
        </w:tc>
      </w:tr>
    </w:tbl>
    <w:p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>记录员：          答辩小组（答辩委员会）组长签字：</w:t>
      </w:r>
      <w:r>
        <w:rPr>
          <w:rFonts w:hint="eastAsia"/>
          <w:color w:val="000000"/>
          <w:sz w:val="28"/>
        </w:rPr>
        <w:t xml:space="preserve">         </w:t>
      </w:r>
      <w:r>
        <w:rPr>
          <w:rFonts w:hint="eastAsia"/>
          <w:color w:val="000000"/>
          <w:sz w:val="24"/>
        </w:rPr>
        <w:t xml:space="preserve">年    月  日 </w:t>
      </w:r>
    </w:p>
    <w:p/>
    <w:sectPr>
      <w:headerReference r:id="rId3" w:type="default"/>
      <w:pgSz w:w="11906" w:h="16838"/>
      <w:pgMar w:top="1418" w:right="1418" w:bottom="1418" w:left="1418" w:header="851" w:footer="992" w:gutter="0"/>
      <w:pgNumType w:start="44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1"/>
      </w:pBdr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0413D"/>
    <w:multiLevelType w:val="multilevel"/>
    <w:tmpl w:val="4160413D"/>
    <w:lvl w:ilvl="0" w:tentative="0">
      <w:start w:val="1"/>
      <w:numFmt w:val="chineseCountingThousand"/>
      <w:pStyle w:val="3"/>
      <w:lvlText w:val="%1"/>
      <w:lvlJc w:val="left"/>
      <w:pPr>
        <w:tabs>
          <w:tab w:val="left" w:pos="839"/>
        </w:tabs>
        <w:ind w:left="839" w:hanging="839"/>
      </w:pPr>
      <w:rPr>
        <w:rFonts w:hint="default"/>
        <w:sz w:val="32"/>
        <w:szCs w:val="32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8653AF"/>
    <w:rsid w:val="00001390"/>
    <w:rsid w:val="00030D59"/>
    <w:rsid w:val="00064D53"/>
    <w:rsid w:val="000F0176"/>
    <w:rsid w:val="001A5442"/>
    <w:rsid w:val="001C48E3"/>
    <w:rsid w:val="00272CDA"/>
    <w:rsid w:val="0028452D"/>
    <w:rsid w:val="002D574D"/>
    <w:rsid w:val="002F71F8"/>
    <w:rsid w:val="0033761D"/>
    <w:rsid w:val="00341125"/>
    <w:rsid w:val="00461FC0"/>
    <w:rsid w:val="005173DD"/>
    <w:rsid w:val="00540880"/>
    <w:rsid w:val="0061663C"/>
    <w:rsid w:val="006832F0"/>
    <w:rsid w:val="00712FCF"/>
    <w:rsid w:val="00775DBA"/>
    <w:rsid w:val="008007CB"/>
    <w:rsid w:val="008653AF"/>
    <w:rsid w:val="00886593"/>
    <w:rsid w:val="008B2C48"/>
    <w:rsid w:val="009C35E0"/>
    <w:rsid w:val="00A44980"/>
    <w:rsid w:val="00AB431B"/>
    <w:rsid w:val="00AD0607"/>
    <w:rsid w:val="00B967AD"/>
    <w:rsid w:val="00BA4005"/>
    <w:rsid w:val="00BB05A7"/>
    <w:rsid w:val="00C13B16"/>
    <w:rsid w:val="00C42D3E"/>
    <w:rsid w:val="00D26C66"/>
    <w:rsid w:val="00D519EC"/>
    <w:rsid w:val="00D528B6"/>
    <w:rsid w:val="00E438DC"/>
    <w:rsid w:val="00FA35FE"/>
    <w:rsid w:val="062A2BAF"/>
    <w:rsid w:val="072167D0"/>
    <w:rsid w:val="101E33D7"/>
    <w:rsid w:val="227429A5"/>
    <w:rsid w:val="256657FF"/>
    <w:rsid w:val="3E5335DB"/>
    <w:rsid w:val="60BA70FD"/>
    <w:rsid w:val="61342068"/>
    <w:rsid w:val="68031ADE"/>
    <w:rsid w:val="6982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spacing w:line="360" w:lineRule="auto"/>
      <w:outlineLvl w:val="0"/>
    </w:pPr>
    <w:rPr>
      <w:b/>
      <w:sz w:val="44"/>
      <w:szCs w:val="44"/>
    </w:rPr>
  </w:style>
  <w:style w:type="paragraph" w:styleId="3">
    <w:name w:val="heading 2"/>
    <w:basedOn w:val="1"/>
    <w:next w:val="4"/>
    <w:link w:val="25"/>
    <w:qFormat/>
    <w:uiPriority w:val="0"/>
    <w:pPr>
      <w:keepNext/>
      <w:keepLines/>
      <w:numPr>
        <w:ilvl w:val="0"/>
        <w:numId w:val="1"/>
      </w:numPr>
      <w:spacing w:beforeLines="50" w:afterLines="50" w:line="360" w:lineRule="auto"/>
      <w:jc w:val="center"/>
      <w:outlineLvl w:val="1"/>
    </w:pPr>
    <w:rPr>
      <w:rFonts w:ascii="Arial" w:hAnsi="Arial" w:cs="Arial"/>
      <w:b/>
      <w:sz w:val="32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tabs>
        <w:tab w:val="left" w:pos="0"/>
      </w:tabs>
      <w:spacing w:beforeLines="50" w:afterLines="50" w:line="360" w:lineRule="auto"/>
      <w:jc w:val="left"/>
      <w:outlineLvl w:val="2"/>
    </w:pPr>
    <w:rPr>
      <w:rFonts w:ascii="Calibri" w:hAnsi="Calibri" w:cs="Arial"/>
      <w:b/>
      <w:szCs w:val="32"/>
    </w:rPr>
  </w:style>
  <w:style w:type="paragraph" w:styleId="5">
    <w:name w:val="heading 4"/>
    <w:basedOn w:val="1"/>
    <w:next w:val="1"/>
    <w:link w:val="27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8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9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42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4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45"/>
    <w:qFormat/>
    <w:uiPriority w:val="0"/>
    <w:pPr>
      <w:ind w:left="420" w:leftChars="200"/>
      <w:jc w:val="center"/>
    </w:pPr>
    <w:rPr>
      <w:rFonts w:ascii="Calibri" w:hAnsi="Calibri" w:eastAsia="Calibri" w:cs="Arial"/>
      <w:b/>
      <w:sz w:val="18"/>
      <w:szCs w:val="18"/>
    </w:rPr>
  </w:style>
  <w:style w:type="paragraph" w:styleId="12">
    <w:name w:val="toc 3"/>
    <w:basedOn w:val="1"/>
    <w:next w:val="1"/>
    <w:unhideWhenUsed/>
    <w:qFormat/>
    <w:uiPriority w:val="39"/>
    <w:pPr>
      <w:tabs>
        <w:tab w:val="right" w:leader="hyphen" w:pos="8296"/>
      </w:tabs>
      <w:spacing w:line="360" w:lineRule="auto"/>
      <w:ind w:left="480" w:firstLine="400" w:firstLineChars="200"/>
      <w:jc w:val="left"/>
    </w:pPr>
    <w:rPr>
      <w:rFonts w:ascii="Calibri" w:hAnsi="Calibri" w:eastAsia="微软雅黑"/>
      <w:i/>
      <w:iCs/>
      <w:sz w:val="20"/>
      <w:szCs w:val="20"/>
    </w:rPr>
  </w:style>
  <w:style w:type="paragraph" w:styleId="13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tabs>
        <w:tab w:val="right" w:leader="hyphen" w:pos="8296"/>
      </w:tabs>
      <w:spacing w:before="120" w:after="120" w:line="400" w:lineRule="exact"/>
      <w:ind w:firstLine="480" w:firstLineChars="200"/>
      <w:jc w:val="center"/>
    </w:pPr>
    <w:rPr>
      <w:rFonts w:ascii="Calibri" w:hAnsi="Calibri" w:eastAsia="微软雅黑"/>
      <w:b/>
      <w:bCs/>
      <w:caps/>
      <w:sz w:val="20"/>
      <w:szCs w:val="20"/>
    </w:rPr>
  </w:style>
  <w:style w:type="paragraph" w:styleId="16">
    <w:name w:val="Subtitle"/>
    <w:basedOn w:val="1"/>
    <w:link w:val="46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17">
    <w:name w:val="toc 2"/>
    <w:basedOn w:val="1"/>
    <w:next w:val="1"/>
    <w:unhideWhenUsed/>
    <w:qFormat/>
    <w:uiPriority w:val="39"/>
    <w:pPr>
      <w:spacing w:line="360" w:lineRule="auto"/>
      <w:ind w:left="240" w:firstLine="200" w:firstLineChars="200"/>
      <w:jc w:val="left"/>
    </w:pPr>
    <w:rPr>
      <w:rFonts w:ascii="Calibri" w:hAnsi="Calibri" w:eastAsia="微软雅黑"/>
      <w:smallCaps/>
      <w:sz w:val="20"/>
      <w:szCs w:val="20"/>
    </w:rPr>
  </w:style>
  <w:style w:type="paragraph" w:styleId="18">
    <w:name w:val="Title"/>
    <w:basedOn w:val="1"/>
    <w:link w:val="30"/>
    <w:qFormat/>
    <w:uiPriority w:val="0"/>
    <w:pPr>
      <w:spacing w:before="240" w:after="60" w:line="360" w:lineRule="auto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20">
    <w:name w:val="Strong"/>
    <w:qFormat/>
    <w:uiPriority w:val="0"/>
    <w:rPr>
      <w:b/>
      <w:bCs/>
    </w:rPr>
  </w:style>
  <w:style w:type="character" w:styleId="21">
    <w:name w:val="Emphasis"/>
    <w:qFormat/>
    <w:uiPriority w:val="0"/>
    <w:rPr>
      <w:i/>
      <w:iCs/>
    </w:rPr>
  </w:style>
  <w:style w:type="character" w:styleId="22">
    <w:name w:val="Hyperlink"/>
    <w:basedOn w:val="19"/>
    <w:semiHidden/>
    <w:unhideWhenUsed/>
    <w:qFormat/>
    <w:uiPriority w:val="99"/>
    <w:rPr>
      <w:color w:val="0000FF"/>
      <w:u w:val="single"/>
    </w:rPr>
  </w:style>
  <w:style w:type="character" w:customStyle="1" w:styleId="24">
    <w:name w:val="标题 1 Char"/>
    <w:link w:val="2"/>
    <w:qFormat/>
    <w:uiPriority w:val="0"/>
    <w:rPr>
      <w:rFonts w:eastAsia="宋体"/>
      <w:b/>
      <w:kern w:val="2"/>
      <w:sz w:val="44"/>
      <w:szCs w:val="44"/>
      <w:lang w:val="en-US" w:eastAsia="zh-CN" w:bidi="ar-SA"/>
    </w:rPr>
  </w:style>
  <w:style w:type="character" w:customStyle="1" w:styleId="25">
    <w:name w:val="标题 2 Char"/>
    <w:basedOn w:val="19"/>
    <w:link w:val="3"/>
    <w:qFormat/>
    <w:uiPriority w:val="0"/>
    <w:rPr>
      <w:rFonts w:ascii="Arial" w:hAnsi="Arial" w:cs="Arial"/>
      <w:b/>
      <w:kern w:val="2"/>
      <w:sz w:val="32"/>
      <w:szCs w:val="32"/>
    </w:rPr>
  </w:style>
  <w:style w:type="character" w:customStyle="1" w:styleId="26">
    <w:name w:val="标题 3 Char"/>
    <w:basedOn w:val="19"/>
    <w:link w:val="4"/>
    <w:qFormat/>
    <w:uiPriority w:val="0"/>
    <w:rPr>
      <w:rFonts w:ascii="Calibri" w:hAnsi="Calibri" w:cs="Arial"/>
      <w:b/>
      <w:kern w:val="2"/>
      <w:sz w:val="21"/>
      <w:szCs w:val="32"/>
    </w:rPr>
  </w:style>
  <w:style w:type="character" w:customStyle="1" w:styleId="27">
    <w:name w:val="标题 4 Char"/>
    <w:basedOn w:val="19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28">
    <w:name w:val="标题 5 Char"/>
    <w:basedOn w:val="19"/>
    <w:link w:val="6"/>
    <w:qFormat/>
    <w:uiPriority w:val="0"/>
    <w:rPr>
      <w:b/>
      <w:bCs/>
      <w:kern w:val="2"/>
      <w:sz w:val="28"/>
      <w:szCs w:val="28"/>
    </w:rPr>
  </w:style>
  <w:style w:type="character" w:customStyle="1" w:styleId="29">
    <w:name w:val="标题 6 Char"/>
    <w:basedOn w:val="19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30">
    <w:name w:val="标题 Char"/>
    <w:basedOn w:val="19"/>
    <w:link w:val="18"/>
    <w:qFormat/>
    <w:uiPriority w:val="0"/>
    <w:rPr>
      <w:rFonts w:ascii="Arial" w:hAnsi="Arial" w:cs="Arial"/>
      <w:b/>
      <w:bCs/>
      <w:kern w:val="2"/>
      <w:sz w:val="32"/>
      <w:szCs w:val="32"/>
    </w:rPr>
  </w:style>
  <w:style w:type="paragraph" w:customStyle="1" w:styleId="31">
    <w:name w:val="列出段落1"/>
    <w:basedOn w:val="1"/>
    <w:link w:val="32"/>
    <w:qFormat/>
    <w:uiPriority w:val="34"/>
    <w:pPr>
      <w:spacing w:line="360" w:lineRule="auto"/>
      <w:ind w:firstLine="420" w:firstLineChars="200"/>
    </w:pPr>
  </w:style>
  <w:style w:type="character" w:customStyle="1" w:styleId="32">
    <w:name w:val="列出段落 Char"/>
    <w:link w:val="31"/>
    <w:qFormat/>
    <w:uiPriority w:val="34"/>
    <w:rPr>
      <w:kern w:val="2"/>
      <w:sz w:val="21"/>
      <w:szCs w:val="24"/>
    </w:rPr>
  </w:style>
  <w:style w:type="paragraph" w:customStyle="1" w:styleId="33">
    <w:name w:val="引用1"/>
    <w:basedOn w:val="1"/>
    <w:next w:val="1"/>
    <w:link w:val="34"/>
    <w:qFormat/>
    <w:uiPriority w:val="29"/>
    <w:pPr>
      <w:spacing w:line="360" w:lineRule="auto"/>
    </w:pPr>
    <w:rPr>
      <w:i/>
      <w:iCs/>
      <w:color w:val="000000" w:themeColor="text1"/>
    </w:rPr>
  </w:style>
  <w:style w:type="character" w:customStyle="1" w:styleId="34">
    <w:name w:val="引用 Char"/>
    <w:basedOn w:val="19"/>
    <w:link w:val="33"/>
    <w:qFormat/>
    <w:uiPriority w:val="29"/>
    <w:rPr>
      <w:i/>
      <w:iCs/>
      <w:color w:val="000000" w:themeColor="text1"/>
      <w:kern w:val="2"/>
      <w:sz w:val="21"/>
      <w:szCs w:val="24"/>
    </w:rPr>
  </w:style>
  <w:style w:type="character" w:customStyle="1" w:styleId="35">
    <w:name w:val="不明显参考1"/>
    <w:qFormat/>
    <w:uiPriority w:val="31"/>
    <w:rPr>
      <w:smallCaps/>
      <w:color w:val="C0504D" w:themeColor="accent2"/>
      <w:u w:val="single"/>
    </w:rPr>
  </w:style>
  <w:style w:type="character" w:customStyle="1" w:styleId="36">
    <w:name w:val="书籍标题1"/>
    <w:qFormat/>
    <w:uiPriority w:val="33"/>
    <w:rPr>
      <w:b/>
      <w:bCs/>
      <w:smallCaps/>
      <w:spacing w:val="5"/>
    </w:rPr>
  </w:style>
  <w:style w:type="paragraph" w:customStyle="1" w:styleId="37">
    <w:name w:val="TOC 标题1"/>
    <w:basedOn w:val="2"/>
    <w:next w:val="1"/>
    <w:unhideWhenUsed/>
    <w:qFormat/>
    <w:uiPriority w:val="39"/>
    <w:pPr>
      <w:keepNext/>
      <w:keepLines/>
      <w:spacing w:before="340" w:after="330" w:line="578" w:lineRule="auto"/>
      <w:outlineLvl w:val="9"/>
    </w:pPr>
    <w:rPr>
      <w:bCs/>
      <w:kern w:val="44"/>
    </w:rPr>
  </w:style>
  <w:style w:type="paragraph" w:customStyle="1" w:styleId="38">
    <w:name w:val="表头"/>
    <w:basedOn w:val="1"/>
    <w:link w:val="39"/>
    <w:qFormat/>
    <w:uiPriority w:val="0"/>
    <w:pPr>
      <w:jc w:val="center"/>
    </w:pPr>
    <w:rPr>
      <w:rFonts w:ascii="微软雅黑" w:hAnsi="微软雅黑" w:eastAsia="微软雅黑"/>
      <w:b/>
      <w:kern w:val="0"/>
      <w:sz w:val="22"/>
      <w:szCs w:val="21"/>
    </w:rPr>
  </w:style>
  <w:style w:type="character" w:customStyle="1" w:styleId="39">
    <w:name w:val="表头 Char"/>
    <w:link w:val="38"/>
    <w:qFormat/>
    <w:uiPriority w:val="0"/>
    <w:rPr>
      <w:rFonts w:ascii="微软雅黑" w:hAnsi="微软雅黑" w:eastAsia="微软雅黑" w:cs="Times New Roman"/>
      <w:b/>
      <w:kern w:val="0"/>
      <w:sz w:val="22"/>
      <w:szCs w:val="21"/>
    </w:rPr>
  </w:style>
  <w:style w:type="paragraph" w:customStyle="1" w:styleId="40">
    <w:name w:val="DocParagraph"/>
    <w:basedOn w:val="1"/>
    <w:qFormat/>
    <w:uiPriority w:val="1"/>
    <w:pPr>
      <w:spacing w:before="120" w:line="288" w:lineRule="auto"/>
      <w:ind w:left="1247"/>
    </w:pPr>
    <w:rPr>
      <w:rFonts w:ascii="Arial" w:hAnsi="Arial"/>
      <w:kern w:val="44"/>
      <w:szCs w:val="44"/>
    </w:rPr>
  </w:style>
  <w:style w:type="character" w:customStyle="1" w:styleId="41">
    <w:name w:val="标题 3 Char1"/>
    <w:qFormat/>
    <w:uiPriority w:val="0"/>
    <w:rPr>
      <w:rFonts w:ascii="Calibri" w:hAnsi="Calibri" w:cs="Arial"/>
      <w:b/>
      <w:kern w:val="2"/>
      <w:sz w:val="21"/>
      <w:szCs w:val="32"/>
    </w:rPr>
  </w:style>
  <w:style w:type="character" w:customStyle="1" w:styleId="42">
    <w:name w:val="标题 7 Char"/>
    <w:basedOn w:val="19"/>
    <w:link w:val="8"/>
    <w:qFormat/>
    <w:uiPriority w:val="0"/>
    <w:rPr>
      <w:b/>
      <w:bCs/>
      <w:kern w:val="2"/>
      <w:sz w:val="24"/>
      <w:szCs w:val="24"/>
    </w:rPr>
  </w:style>
  <w:style w:type="character" w:customStyle="1" w:styleId="43">
    <w:name w:val="标题 8 Char"/>
    <w:basedOn w:val="19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44">
    <w:name w:val="标题 9 Char"/>
    <w:basedOn w:val="19"/>
    <w:link w:val="10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45">
    <w:name w:val="题注 Char"/>
    <w:link w:val="11"/>
    <w:qFormat/>
    <w:uiPriority w:val="0"/>
    <w:rPr>
      <w:rFonts w:ascii="Calibri" w:hAnsi="Calibri" w:eastAsia="Calibri" w:cs="Arial"/>
      <w:b/>
      <w:kern w:val="2"/>
      <w:sz w:val="18"/>
      <w:szCs w:val="18"/>
    </w:rPr>
  </w:style>
  <w:style w:type="character" w:customStyle="1" w:styleId="46">
    <w:name w:val="副标题 Char"/>
    <w:basedOn w:val="19"/>
    <w:link w:val="16"/>
    <w:qFormat/>
    <w:uiPriority w:val="0"/>
    <w:rPr>
      <w:rFonts w:ascii="Arial" w:hAnsi="Arial" w:cs="Arial"/>
      <w:b/>
      <w:bCs/>
      <w:kern w:val="28"/>
      <w:sz w:val="32"/>
      <w:szCs w:val="32"/>
    </w:rPr>
  </w:style>
  <w:style w:type="paragraph" w:customStyle="1" w:styleId="47">
    <w:name w:val="职业环境"/>
    <w:basedOn w:val="1"/>
    <w:qFormat/>
    <w:uiPriority w:val="0"/>
    <w:pPr>
      <w:spacing w:line="360" w:lineRule="auto"/>
      <w:jc w:val="center"/>
    </w:pPr>
    <w:rPr>
      <w:rFonts w:ascii="Calibri" w:hAnsi="Calibri" w:eastAsia="Calibri" w:cs="Arial"/>
      <w:bCs/>
      <w:szCs w:val="21"/>
    </w:rPr>
  </w:style>
  <w:style w:type="paragraph" w:customStyle="1" w:styleId="48">
    <w:name w:val="正文 真"/>
    <w:qFormat/>
    <w:uiPriority w:val="0"/>
    <w:pPr>
      <w:spacing w:line="360" w:lineRule="auto"/>
      <w:ind w:left="100" w:leftChars="100" w:firstLine="200" w:firstLineChars="20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character" w:customStyle="1" w:styleId="49">
    <w:name w:val="页眉 Char"/>
    <w:basedOn w:val="19"/>
    <w:link w:val="14"/>
    <w:semiHidden/>
    <w:qFormat/>
    <w:uiPriority w:val="99"/>
    <w:rPr>
      <w:kern w:val="2"/>
      <w:sz w:val="18"/>
      <w:szCs w:val="18"/>
    </w:rPr>
  </w:style>
  <w:style w:type="character" w:customStyle="1" w:styleId="50">
    <w:name w:val="页脚 Char"/>
    <w:basedOn w:val="19"/>
    <w:link w:val="1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165</Words>
  <Characters>942</Characters>
  <Lines>7</Lines>
  <Paragraphs>2</Paragraphs>
  <TotalTime>5</TotalTime>
  <ScaleCrop>false</ScaleCrop>
  <LinksUpToDate>false</LinksUpToDate>
  <CharactersWithSpaces>1105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2016-07-09T15:35:00Z</dcterms:created>
  <dc:creator>古月晓明</dc:creator>
  <cp:lastModifiedBy>Administrator</cp:lastModifiedBy>
  <dcterms:modified xsi:type="dcterms:W3CDTF">2018-06-13T15:54:30Z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