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1447" w14:textId="77777777" w:rsidR="00777E5B" w:rsidRDefault="00000000">
      <w:pPr>
        <w:spacing w:after="20"/>
      </w:pPr>
      <w:r>
        <w:rPr>
          <w:b/>
          <w:bCs/>
          <w:color w:val="1F4E79"/>
          <w:sz w:val="40"/>
          <w:szCs w:val="40"/>
        </w:rPr>
        <w:t>Requirements Breakdown</w:t>
      </w:r>
    </w:p>
    <w:p w14:paraId="64BCDCAE" w14:textId="77777777" w:rsidR="00777E5B" w:rsidRDefault="00000000">
      <w:pPr>
        <w:spacing w:after="160"/>
      </w:pPr>
      <w:r>
        <w:rPr>
          <w:color w:val="666666"/>
          <w:sz w:val="26"/>
          <w:szCs w:val="26"/>
        </w:rPr>
        <w:t>Epics → Features → User Stories</w:t>
      </w:r>
    </w:p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86"/>
        <w:gridCol w:w="2989"/>
        <w:gridCol w:w="2783"/>
        <w:gridCol w:w="2887"/>
      </w:tblGrid>
      <w:tr w:rsidR="00424DE3" w14:paraId="120A61BC" w14:textId="77777777" w:rsidTr="00967597">
        <w:trPr>
          <w:trHeight w:val="324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1120" w14:textId="77777777" w:rsidR="00424DE3" w:rsidRDefault="00424DE3" w:rsidP="00967597">
            <w:pPr>
              <w:spacing w:after="80"/>
              <w:jc w:val="right"/>
            </w:pPr>
            <w:r>
              <w:rPr>
                <w:b/>
                <w:bCs/>
              </w:rPr>
              <w:t xml:space="preserve">Group # 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CD39" w14:textId="77777777" w:rsidR="00424DE3" w:rsidRDefault="00424DE3" w:rsidP="00967597">
            <w:pPr>
              <w:spacing w:after="80"/>
            </w:pPr>
          </w:p>
        </w:tc>
        <w:tc>
          <w:tcPr>
            <w:tcW w:w="2989" w:type="dxa"/>
            <w:tcBorders>
              <w:top w:val="single" w:sz="4" w:space="0" w:color="A6A6A6"/>
              <w:left w:val="single" w:sz="4" w:space="0" w:color="A6A6A6"/>
              <w:bottom w:val="single" w:sz="4" w:space="0" w:color="A6A6A6" w:themeColor="background1" w:themeShade="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B9F5" w14:textId="77777777" w:rsidR="00424DE3" w:rsidRPr="00180464" w:rsidRDefault="00424DE3" w:rsidP="00967597">
            <w:pPr>
              <w:spacing w:after="8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Project Topic</w:t>
            </w:r>
          </w:p>
        </w:tc>
        <w:tc>
          <w:tcPr>
            <w:tcW w:w="567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B2F6" w14:textId="77777777" w:rsidR="00424DE3" w:rsidRDefault="00424DE3" w:rsidP="00967597">
            <w:pPr>
              <w:spacing w:after="80"/>
            </w:pPr>
          </w:p>
        </w:tc>
      </w:tr>
      <w:tr w:rsidR="00424DE3" w14:paraId="77F19751" w14:textId="77777777" w:rsidTr="00967597">
        <w:trPr>
          <w:trHeight w:val="324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1F06" w14:textId="77777777" w:rsidR="00424DE3" w:rsidRDefault="00424DE3" w:rsidP="00967597">
            <w:pPr>
              <w:spacing w:after="80"/>
              <w:jc w:val="right"/>
            </w:pPr>
            <w:r>
              <w:rPr>
                <w:b/>
                <w:bCs/>
              </w:rPr>
              <w:t>Team Member Names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E5B9" w14:textId="77777777" w:rsidR="00424DE3" w:rsidRDefault="00424DE3" w:rsidP="00967597">
            <w:pPr>
              <w:spacing w:after="80"/>
            </w:pPr>
          </w:p>
        </w:tc>
        <w:tc>
          <w:tcPr>
            <w:tcW w:w="2989" w:type="dxa"/>
            <w:tcBorders>
              <w:top w:val="single" w:sz="4" w:space="0" w:color="A6A6A6" w:themeColor="background1" w:themeShade="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BB0D" w14:textId="77777777" w:rsidR="00424DE3" w:rsidRDefault="00424DE3" w:rsidP="00967597">
            <w:pPr>
              <w:spacing w:after="80"/>
            </w:pPr>
          </w:p>
        </w:tc>
        <w:tc>
          <w:tcPr>
            <w:tcW w:w="2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E18C" w14:textId="77777777" w:rsidR="00424DE3" w:rsidRDefault="00424DE3" w:rsidP="00967597">
            <w:pPr>
              <w:spacing w:after="80"/>
            </w:pP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2CB391" w14:textId="77777777" w:rsidR="00424DE3" w:rsidRDefault="00424DE3" w:rsidP="00967597">
            <w:pPr>
              <w:spacing w:after="80"/>
            </w:pPr>
          </w:p>
        </w:tc>
      </w:tr>
    </w:tbl>
    <w:p w14:paraId="2173B81D" w14:textId="77777777" w:rsidR="00777E5B" w:rsidRDefault="00777E5B">
      <w:pPr>
        <w:spacing w:after="12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4"/>
      </w:tblGrid>
      <w:tr w:rsidR="00777E5B" w14:paraId="3306611F" w14:textId="77777777">
        <w:tblPrEx>
          <w:tblCellMar>
            <w:top w:w="0" w:type="dxa"/>
            <w:bottom w:w="0" w:type="dxa"/>
          </w:tblCellMar>
        </w:tblPrEx>
        <w:tc>
          <w:tcPr>
            <w:tcW w:w="13824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019B" w14:textId="77777777" w:rsidR="00777E5B" w:rsidRDefault="00000000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About this template</w:t>
            </w:r>
          </w:p>
          <w:p w14:paraId="772985AD" w14:textId="77777777" w:rsidR="00777E5B" w:rsidRDefault="00000000">
            <w:pPr>
              <w:spacing w:after="80"/>
            </w:pPr>
            <w:r>
              <w:t>Break your product down from the top of the hierarchy to the bottom (Lecture 04, “Example breakdown”):</w:t>
            </w:r>
          </w:p>
          <w:p w14:paraId="0EFA2D1F" w14:textId="77777777" w:rsidR="00777E5B" w:rsidRDefault="00000000">
            <w:pPr>
              <w:spacing w:after="120"/>
              <w:jc w:val="center"/>
            </w:pPr>
            <w:proofErr w:type="gramStart"/>
            <w:r>
              <w:rPr>
                <w:b/>
                <w:bCs/>
              </w:rPr>
              <w:t>Vision  →</w:t>
            </w:r>
            <w:proofErr w:type="gramEnd"/>
            <w:r>
              <w:rPr>
                <w:b/>
                <w:bCs/>
              </w:rPr>
              <w:t xml:space="preserve">  Goal / </w:t>
            </w:r>
            <w:proofErr w:type="gramStart"/>
            <w:r>
              <w:rPr>
                <w:b/>
                <w:bCs/>
              </w:rPr>
              <w:t>Outcome  →</w:t>
            </w:r>
            <w:proofErr w:type="gramEnd"/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>Epic  →</w:t>
            </w:r>
            <w:proofErr w:type="gramEnd"/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>Feature  →</w:t>
            </w:r>
            <w:proofErr w:type="gramEnd"/>
            <w:r>
              <w:rPr>
                <w:b/>
                <w:bCs/>
              </w:rPr>
              <w:t xml:space="preserve">  User Story</w:t>
            </w:r>
          </w:p>
          <w:p w14:paraId="2EA1A7B3" w14:textId="77777777" w:rsidR="00777E5B" w:rsidRDefault="00000000">
            <w:pPr>
              <w:spacing w:after="40"/>
            </w:pPr>
            <w:r>
              <w:rPr>
                <w:b/>
                <w:bCs/>
              </w:rPr>
              <w:t>How to work with AI</w:t>
            </w:r>
          </w:p>
          <w:p w14:paraId="0AAB42AA" w14:textId="7A8F4306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Without AI: </w:t>
            </w:r>
            <w:r>
              <w:rPr/>
              <w:t>brainstorm and complete this document yourselves first.</w:t>
            </w:r>
          </w:p>
          <w:p w14:paraId="0AAB42AA" w14:textId="7A8F4306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With AI: </w:t>
            </w:r>
            <w:r>
              <w:rPr/>
              <w:t>ask AI to do the same work.</w:t>
            </w:r>
          </w:p>
          <w:p w14:paraId="0AAB42AA" w14:textId="7A8F4306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Decide together: </w:t>
            </w:r>
            <w:r>
              <w:rPr/>
              <w:t>compare the two and decide what goes into this submission: your ideas, AI’s, or a mix.</w:t>
            </w:r>
          </w:p>
          <w:p w14:paraId="0AAB42AA" w14:textId="7A8F4306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Reflect: </w:t>
            </w:r>
            <w:r>
              <w:rPr/>
              <w:t>complete the AI Reflection and submit it with this document.</w:t>
            </w:r>
          </w:p>
          <w:p w14:paraId="2EA1A7B3" w14:textId="77777777" w:rsidR="00777E5B" w:rsidRDefault="00000000">
            <w:pPr>
              <w:spacing w:after="40"/>
            </w:pPr>
            <w:r>
              <w:rPr>
                <w:b/>
                <w:bCs/>
              </w:rPr>
              <w:t>What to submit</w:t>
            </w:r>
          </w:p>
          <w:p w14:paraId="0AAB42AA" w14:textId="7A8F4306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Group: </w:t>
            </w:r>
            <w:r>
              <w:t xml:space="preserve">Vision, Goal / Outcome, at least 2 Personas + 3 Epics (at least 1 Feature per Epic) + </w:t>
            </w:r>
            <w:r w:rsidR="00424DE3">
              <w:t>3</w:t>
            </w:r>
            <w:r>
              <w:t xml:space="preserve"> User Stories per Epic.</w:t>
            </w:r>
          </w:p>
        </w:tc>
      </w:tr>
    </w:tbl>
    <w:p w14:paraId="16C8B98E" w14:textId="77777777" w:rsidR="00777E5B" w:rsidRDefault="00777E5B">
      <w:pPr>
        <w:spacing w:after="12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4"/>
      </w:tblGrid>
      <w:tr w:rsidR="00777E5B" w14:paraId="1705E168" w14:textId="77777777">
        <w:tblPrEx>
          <w:tblCellMar>
            <w:top w:w="0" w:type="dxa"/>
            <w:bottom w:w="0" w:type="dxa"/>
          </w:tblCellMar>
        </w:tblPrEx>
        <w:tc>
          <w:tcPr>
            <w:tcW w:w="13824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4784" w14:textId="12421144" w:rsidR="00777E5B" w:rsidRDefault="00000000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Guidance: writing good User Stories</w:t>
            </w:r>
          </w:p>
          <w:p w14:paraId="205B5F02" w14:textId="77777777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Write stories in the customer’s language, without technical detail.</w:t>
            </w:r>
          </w:p>
          <w:p w14:paraId="6C589136" w14:textId="77777777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Each user story contains one goal of the user: describe what the user wants to do, not how the goal is satisfied.</w:t>
            </w:r>
          </w:p>
          <w:p w14:paraId="1CC7BB62" w14:textId="77777777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personas (a name + profile) to avoid the “super user” syndrome: a user who knows everything and can do anything.</w:t>
            </w:r>
          </w:p>
          <w:p w14:paraId="356C4E55" w14:textId="650B3151" w:rsidR="00777E5B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424DE3">
              <w:t>Check each story with INVEST:</w:t>
            </w:r>
            <w:r>
              <w:rPr>
                <w:b/>
                <w:bCs/>
              </w:rPr>
              <w:t xml:space="preserve"> Independent</w:t>
            </w:r>
            <w:r>
              <w:t xml:space="preserve"> (of other stories) · </w:t>
            </w:r>
            <w:r>
              <w:rPr>
                <w:b/>
                <w:bCs/>
              </w:rPr>
              <w:t>Negotiable</w:t>
            </w:r>
            <w:r>
              <w:t xml:space="preserve"> (captures the essence; details negotiated during development) · </w:t>
            </w:r>
            <w:r>
              <w:rPr>
                <w:b/>
                <w:bCs/>
              </w:rPr>
              <w:t>Valuable</w:t>
            </w:r>
            <w:r>
              <w:t xml:space="preserve"> (has value for someone) · </w:t>
            </w:r>
            <w:r>
              <w:rPr>
                <w:b/>
                <w:bCs/>
              </w:rPr>
              <w:t>Estimable</w:t>
            </w:r>
            <w:r>
              <w:t xml:space="preserve"> (enough detail to estimate the effort) · </w:t>
            </w:r>
            <w:r>
              <w:rPr>
                <w:b/>
                <w:bCs/>
              </w:rPr>
              <w:t>Small</w:t>
            </w:r>
            <w:r>
              <w:t xml:space="preserve"> (fits on a card, doable in one sprint) · </w:t>
            </w:r>
            <w:r>
              <w:rPr>
                <w:b/>
                <w:bCs/>
              </w:rPr>
              <w:t>Testable</w:t>
            </w:r>
            <w:r>
              <w:t xml:space="preserve"> (so we know when it’s done).</w:t>
            </w:r>
          </w:p>
        </w:tc>
      </w:tr>
    </w:tbl>
    <w:p w14:paraId="57A5140B" w14:textId="77777777" w:rsidR="00777E5B" w:rsidRDefault="00000000">
      <w:pPr>
        <w:pStyle w:val="Heading2"/>
        <w:spacing w:before="240" w:after="100"/>
      </w:pPr>
      <w:r>
        <w:rPr>
          <w:b/>
          <w:bCs/>
          <w:color w:val="1F4E79"/>
        </w:rPr>
        <w:t>1. Vision and Goal / Outcome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824"/>
      </w:tblGrid>
      <w:tr w:rsidR="00777E5B" w14:paraId="7070A45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CBDA" w14:textId="77777777" w:rsidR="00777E5B" w:rsidRDefault="00000000">
            <w:pPr>
              <w:spacing w:after="80"/>
            </w:pPr>
            <w:r>
              <w:rPr>
                <w:b/>
                <w:bCs/>
              </w:rPr>
              <w:t>Vision</w:t>
            </w:r>
          </w:p>
          <w:p w14:paraId="33DF4C94" w14:textId="77777777" w:rsidR="00777E5B" w:rsidRDefault="00000000"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>Broad in scope; addressing it can take many years and many projects.</w:t>
            </w:r>
          </w:p>
        </w:tc>
        <w:tc>
          <w:tcPr>
            <w:tcW w:w="10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9047" w14:textId="77777777" w:rsidR="00777E5B" w:rsidRDefault="00777E5B">
            <w:pPr>
              <w:spacing w:after="80"/>
            </w:pPr>
          </w:p>
        </w:tc>
      </w:tr>
      <w:tr w:rsidR="00777E5B" w14:paraId="2E7F3B8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B8C9" w14:textId="77777777" w:rsidR="00777E5B" w:rsidRDefault="00000000">
            <w:pPr>
              <w:spacing w:after="80"/>
            </w:pPr>
            <w:r>
              <w:rPr>
                <w:b/>
                <w:bCs/>
              </w:rPr>
              <w:t>Goal / Outcome</w:t>
            </w:r>
          </w:p>
          <w:p w14:paraId="2286B164" w14:textId="77777777" w:rsidR="00777E5B" w:rsidRDefault="00000000"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>A goal made concrete with a quantitative statement: “Increase … by …% as measured by …”</w:t>
            </w:r>
          </w:p>
        </w:tc>
        <w:tc>
          <w:tcPr>
            <w:tcW w:w="10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0FEA" w14:textId="77777777" w:rsidR="00777E5B" w:rsidRDefault="00777E5B">
            <w:pPr>
              <w:spacing w:after="80"/>
            </w:pPr>
          </w:p>
        </w:tc>
      </w:tr>
    </w:tbl>
    <w:p w14:paraId="687BC820" w14:textId="77777777" w:rsidR="00424DE3" w:rsidRDefault="00424DE3">
      <w:pPr>
        <w:pStyle w:val="Heading2"/>
        <w:spacing w:before="240" w:after="100"/>
        <w:rPr>
          <w:b/>
          <w:bCs/>
          <w:color w:val="1F4E79"/>
        </w:rPr>
      </w:pPr>
    </w:p>
    <w:p w14:paraId="621B9ABC" w14:textId="3E15E194" w:rsidR="00777E5B" w:rsidRDefault="00000000">
      <w:pPr>
        <w:pStyle w:val="Heading2"/>
        <w:spacing w:before="240" w:after="100"/>
      </w:pPr>
      <w:r>
        <w:rPr>
          <w:b/>
          <w:bCs/>
          <w:color w:val="1F4E79"/>
        </w:rPr>
        <w:lastRenderedPageBreak/>
        <w:t>2. Personas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24"/>
        <w:gridCol w:w="5000"/>
      </w:tblGrid>
      <w:tr w:rsidR="00777E5B" w14:paraId="5BCD7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FF54" w14:textId="77777777" w:rsidR="00777E5B" w:rsidRDefault="00000000">
            <w:r>
              <w:rPr>
                <w:b/>
                <w:bCs/>
                <w:color w:val="FFFFFF"/>
              </w:rPr>
              <w:t>Persona Name</w:t>
            </w: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1BF8" w14:textId="77777777" w:rsidR="00777E5B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Profile</w:t>
            </w:r>
          </w:p>
          <w:p w14:paraId="78F0ECDB" w14:textId="77777777" w:rsidR="00777E5B" w:rsidRDefault="00000000">
            <w:r>
              <w:rPr>
                <w:i/>
                <w:iCs/>
                <w:color w:val="DDE8F3"/>
                <w:sz w:val="16"/>
                <w:szCs w:val="16"/>
              </w:rPr>
              <w:t xml:space="preserve">Who they </w:t>
            </w:r>
            <w:proofErr w:type="gramStart"/>
            <w:r>
              <w:rPr>
                <w:i/>
                <w:iCs/>
                <w:color w:val="DDE8F3"/>
                <w:sz w:val="16"/>
                <w:szCs w:val="16"/>
              </w:rPr>
              <w:t>are,</w:t>
            </w:r>
            <w:proofErr w:type="gramEnd"/>
            <w:r>
              <w:rPr>
                <w:i/>
                <w:iCs/>
                <w:color w:val="DDE8F3"/>
                <w:sz w:val="16"/>
                <w:szCs w:val="16"/>
              </w:rPr>
              <w:t xml:space="preserve"> what they are comfortable with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FC0" w14:textId="77777777" w:rsidR="00777E5B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Goal</w:t>
            </w:r>
          </w:p>
          <w:p w14:paraId="2D20BBB2" w14:textId="77777777" w:rsidR="00777E5B" w:rsidRDefault="00000000">
            <w:r>
              <w:rPr>
                <w:i/>
                <w:iCs/>
                <w:color w:val="DDE8F3"/>
                <w:sz w:val="16"/>
                <w:szCs w:val="16"/>
              </w:rPr>
              <w:t>What the persona wants to do (not how)</w:t>
            </w:r>
          </w:p>
        </w:tc>
      </w:tr>
      <w:tr w:rsidR="00777E5B" w14:paraId="4878F36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C27D" w14:textId="77777777" w:rsidR="00777E5B" w:rsidRDefault="00777E5B">
            <w:pPr>
              <w:spacing w:after="80"/>
            </w:pP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2DE6" w14:textId="77777777" w:rsidR="00777E5B" w:rsidRDefault="00777E5B">
            <w:pPr>
              <w:spacing w:after="80"/>
            </w:pP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8708" w14:textId="77777777" w:rsidR="00777E5B" w:rsidRDefault="00777E5B">
            <w:pPr>
              <w:spacing w:after="80"/>
            </w:pPr>
          </w:p>
        </w:tc>
      </w:tr>
      <w:tr w:rsidR="00777E5B" w14:paraId="346684A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AAC8" w14:textId="77777777" w:rsidR="00777E5B" w:rsidRDefault="00777E5B">
            <w:pPr>
              <w:spacing w:after="80"/>
            </w:pP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97DE" w14:textId="77777777" w:rsidR="00777E5B" w:rsidRDefault="00777E5B">
            <w:pPr>
              <w:spacing w:after="80"/>
            </w:pP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F7FE" w14:textId="77777777" w:rsidR="00777E5B" w:rsidRDefault="00777E5B">
            <w:pPr>
              <w:spacing w:after="80"/>
            </w:pPr>
          </w:p>
        </w:tc>
      </w:tr>
      <w:tr w:rsidR="00777E5B" w14:paraId="68A37FA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7334" w14:textId="77777777" w:rsidR="00777E5B" w:rsidRDefault="00777E5B">
            <w:pPr>
              <w:spacing w:after="80"/>
            </w:pPr>
          </w:p>
        </w:tc>
        <w:tc>
          <w:tcPr>
            <w:tcW w:w="6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7EFC" w14:textId="77777777" w:rsidR="00777E5B" w:rsidRDefault="00777E5B">
            <w:pPr>
              <w:spacing w:after="80"/>
            </w:pP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755E" w14:textId="77777777" w:rsidR="00777E5B" w:rsidRDefault="00777E5B">
            <w:pPr>
              <w:spacing w:after="80"/>
            </w:pPr>
          </w:p>
        </w:tc>
      </w:tr>
    </w:tbl>
    <w:p w14:paraId="6365D24F" w14:textId="77777777" w:rsidR="00777E5B" w:rsidRDefault="00000000">
      <w:pPr>
        <w:pStyle w:val="Heading2"/>
        <w:spacing w:before="240" w:after="100"/>
      </w:pPr>
      <w:r>
        <w:rPr>
          <w:b/>
          <w:bCs/>
          <w:color w:val="1F4E79"/>
        </w:rPr>
        <w:t>3. Epic → Feature → User Story Breakdown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3300"/>
        <w:gridCol w:w="1100"/>
        <w:gridCol w:w="5724"/>
      </w:tblGrid>
      <w:tr w:rsidR="00777E5B" w14:paraId="3FCB7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FEF5" w14:textId="77777777" w:rsidR="00777E5B" w:rsidRDefault="00000000">
            <w:r>
              <w:rPr>
                <w:b/>
                <w:bCs/>
                <w:color w:val="FFFFFF"/>
              </w:rPr>
              <w:t>Epic ID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EA2E" w14:textId="77777777" w:rsidR="00777E5B" w:rsidRDefault="00000000"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8CC6" w14:textId="77777777" w:rsidR="00777E5B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Feature</w:t>
            </w:r>
          </w:p>
          <w:p w14:paraId="41876C43" w14:textId="77777777" w:rsidR="00777E5B" w:rsidRDefault="00000000">
            <w:r>
              <w:rPr>
                <w:i/>
                <w:iCs/>
                <w:color w:val="DDE8F3"/>
                <w:sz w:val="16"/>
                <w:szCs w:val="16"/>
              </w:rPr>
              <w:t>As a [persona]: [capability]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1924" w14:textId="77777777" w:rsidR="00777E5B" w:rsidRDefault="00000000">
            <w:r>
              <w:rPr>
                <w:b/>
                <w:bCs/>
                <w:color w:val="FFFFFF"/>
              </w:rPr>
              <w:t>Story ID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228A" w14:textId="77777777" w:rsidR="00777E5B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User Story</w:t>
            </w:r>
          </w:p>
          <w:p w14:paraId="3FBFE545" w14:textId="77777777" w:rsidR="00777E5B" w:rsidRDefault="00000000">
            <w:r>
              <w:rPr>
                <w:i/>
                <w:iCs/>
                <w:color w:val="DDE8F3"/>
                <w:sz w:val="16"/>
                <w:szCs w:val="16"/>
              </w:rPr>
              <w:t>As a [persona]: [goal] so that [reason]</w:t>
            </w:r>
          </w:p>
        </w:tc>
      </w:tr>
      <w:tr w:rsidR="00777E5B" w14:paraId="2CCA061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79DC" w14:textId="77777777" w:rsidR="00777E5B" w:rsidRDefault="00000000">
            <w:pPr>
              <w:spacing w:after="80"/>
            </w:pPr>
            <w:r>
              <w:rPr>
                <w:b/>
                <w:bCs/>
              </w:rPr>
              <w:t>E1</w:t>
            </w:r>
          </w:p>
        </w:tc>
        <w:tc>
          <w:tcPr>
            <w:tcW w:w="27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F2D2" w14:textId="77777777" w:rsidR="00777E5B" w:rsidRDefault="00777E5B">
            <w:pPr>
              <w:spacing w:after="80"/>
            </w:pP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C8C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AA90" w14:textId="77777777" w:rsidR="00777E5B" w:rsidRDefault="00000000">
            <w:pPr>
              <w:spacing w:after="80"/>
            </w:pPr>
            <w:r>
              <w:rPr>
                <w:color w:val="666666"/>
              </w:rPr>
              <w:t>US-1.1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1688" w14:textId="77777777" w:rsidR="00777E5B" w:rsidRDefault="00777E5B">
            <w:pPr>
              <w:spacing w:after="80"/>
            </w:pPr>
          </w:p>
        </w:tc>
      </w:tr>
      <w:tr w:rsidR="00777E5B" w14:paraId="131F1BF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57BB63" w14:textId="77777777" w:rsidR="00777E5B" w:rsidRDefault="00777E5B"/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9BCBB2B" w14:textId="77777777" w:rsidR="00777E5B" w:rsidRDefault="00777E5B"/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1586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724C" w14:textId="77777777" w:rsidR="00777E5B" w:rsidRDefault="00000000">
            <w:pPr>
              <w:spacing w:after="80"/>
            </w:pPr>
            <w:r>
              <w:rPr>
                <w:color w:val="666666"/>
              </w:rPr>
              <w:t>US-1.2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A56D" w14:textId="77777777" w:rsidR="00777E5B" w:rsidRDefault="00777E5B">
            <w:pPr>
              <w:spacing w:after="80"/>
            </w:pPr>
          </w:p>
        </w:tc>
      </w:tr>
      <w:tr w:rsidR="00777E5B" w14:paraId="158B2A1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B7FC21F" w14:textId="77777777" w:rsidR="00777E5B" w:rsidRDefault="00777E5B"/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F46E35F" w14:textId="77777777" w:rsidR="00777E5B" w:rsidRDefault="00777E5B"/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919F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5FFE" w14:textId="77777777" w:rsidR="00777E5B" w:rsidRDefault="00000000">
            <w:pPr>
              <w:spacing w:after="80"/>
            </w:pPr>
            <w:r>
              <w:rPr>
                <w:color w:val="666666"/>
              </w:rPr>
              <w:t>US-1.3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8E4E" w14:textId="77777777" w:rsidR="00777E5B" w:rsidRDefault="00777E5B">
            <w:pPr>
              <w:spacing w:after="80"/>
            </w:pPr>
          </w:p>
        </w:tc>
      </w:tr>
      <w:tr w:rsidR="00777E5B" w14:paraId="211F5F2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124C" w14:textId="77777777" w:rsidR="00777E5B" w:rsidRDefault="00000000">
            <w:pPr>
              <w:spacing w:after="80"/>
            </w:pPr>
            <w:r>
              <w:rPr>
                <w:b/>
                <w:bCs/>
              </w:rPr>
              <w:t>E2</w:t>
            </w:r>
          </w:p>
        </w:tc>
        <w:tc>
          <w:tcPr>
            <w:tcW w:w="27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ED96" w14:textId="77777777" w:rsidR="00777E5B" w:rsidRDefault="00777E5B">
            <w:pPr>
              <w:spacing w:after="80"/>
            </w:pP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769F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9785" w14:textId="77777777" w:rsidR="00777E5B" w:rsidRDefault="00000000">
            <w:pPr>
              <w:spacing w:after="80"/>
            </w:pPr>
            <w:r>
              <w:rPr>
                <w:color w:val="666666"/>
              </w:rPr>
              <w:t>US-2.1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7035" w14:textId="77777777" w:rsidR="00777E5B" w:rsidRDefault="00777E5B">
            <w:pPr>
              <w:spacing w:after="80"/>
            </w:pPr>
          </w:p>
        </w:tc>
      </w:tr>
      <w:tr w:rsidR="00777E5B" w14:paraId="3A2593F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B91E9A1" w14:textId="77777777" w:rsidR="00777E5B" w:rsidRDefault="00777E5B"/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BCA180" w14:textId="77777777" w:rsidR="00777E5B" w:rsidRDefault="00777E5B"/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8770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A8A8" w14:textId="77777777" w:rsidR="00777E5B" w:rsidRDefault="00000000">
            <w:pPr>
              <w:spacing w:after="80"/>
            </w:pPr>
            <w:r>
              <w:rPr>
                <w:color w:val="666666"/>
              </w:rPr>
              <w:t>US-2.2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0E1E" w14:textId="77777777" w:rsidR="00777E5B" w:rsidRDefault="00777E5B">
            <w:pPr>
              <w:spacing w:after="80"/>
            </w:pPr>
          </w:p>
        </w:tc>
      </w:tr>
      <w:tr w:rsidR="00777E5B" w14:paraId="5AEE758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AABA0E" w14:textId="77777777" w:rsidR="00777E5B" w:rsidRDefault="00777E5B"/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B09BEF" w14:textId="77777777" w:rsidR="00777E5B" w:rsidRDefault="00777E5B"/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C211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E063" w14:textId="77777777" w:rsidR="00777E5B" w:rsidRDefault="00000000">
            <w:pPr>
              <w:spacing w:after="80"/>
            </w:pPr>
            <w:r>
              <w:rPr>
                <w:color w:val="666666"/>
              </w:rPr>
              <w:t>US-2.3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2A7A" w14:textId="77777777" w:rsidR="00777E5B" w:rsidRDefault="00777E5B">
            <w:pPr>
              <w:spacing w:after="80"/>
            </w:pPr>
          </w:p>
        </w:tc>
      </w:tr>
      <w:tr w:rsidR="00777E5B" w14:paraId="3BE7FCF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15DF" w14:textId="77777777" w:rsidR="00777E5B" w:rsidRDefault="00000000">
            <w:pPr>
              <w:spacing w:after="80"/>
            </w:pPr>
            <w:r>
              <w:rPr>
                <w:b/>
                <w:bCs/>
              </w:rPr>
              <w:t>E3</w:t>
            </w:r>
          </w:p>
        </w:tc>
        <w:tc>
          <w:tcPr>
            <w:tcW w:w="27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DAC2" w14:textId="77777777" w:rsidR="00777E5B" w:rsidRDefault="00777E5B">
            <w:pPr>
              <w:spacing w:after="80"/>
            </w:pP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4102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BF5E" w14:textId="77777777" w:rsidR="00777E5B" w:rsidRDefault="00000000">
            <w:pPr>
              <w:spacing w:after="80"/>
            </w:pPr>
            <w:r>
              <w:rPr>
                <w:color w:val="666666"/>
              </w:rPr>
              <w:t>US-3.1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6A97" w14:textId="77777777" w:rsidR="00777E5B" w:rsidRDefault="00777E5B">
            <w:pPr>
              <w:spacing w:after="80"/>
            </w:pPr>
          </w:p>
        </w:tc>
      </w:tr>
      <w:tr w:rsidR="00777E5B" w14:paraId="0F9B361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E189D1" w14:textId="77777777" w:rsidR="00777E5B" w:rsidRDefault="00777E5B"/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0710631" w14:textId="77777777" w:rsidR="00777E5B" w:rsidRDefault="00777E5B"/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7BE3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977F" w14:textId="77777777" w:rsidR="00777E5B" w:rsidRDefault="00000000">
            <w:pPr>
              <w:spacing w:after="80"/>
            </w:pPr>
            <w:r>
              <w:rPr>
                <w:color w:val="666666"/>
              </w:rPr>
              <w:t>US-3.2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A97F" w14:textId="77777777" w:rsidR="00777E5B" w:rsidRDefault="00777E5B">
            <w:pPr>
              <w:spacing w:after="80"/>
            </w:pPr>
          </w:p>
        </w:tc>
      </w:tr>
      <w:tr w:rsidR="00777E5B" w14:paraId="464D33E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77F397" w14:textId="77777777" w:rsidR="00777E5B" w:rsidRDefault="00777E5B"/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4C8C7C4" w14:textId="77777777" w:rsidR="00777E5B" w:rsidRDefault="00777E5B"/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70DC" w14:textId="77777777" w:rsidR="00777E5B" w:rsidRDefault="00777E5B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8CC6" w14:textId="77777777" w:rsidR="00777E5B" w:rsidRDefault="00000000">
            <w:pPr>
              <w:spacing w:after="80"/>
            </w:pPr>
            <w:r>
              <w:rPr>
                <w:color w:val="666666"/>
              </w:rPr>
              <w:t>US-3.3</w:t>
            </w:r>
          </w:p>
        </w:tc>
        <w:tc>
          <w:tcPr>
            <w:tcW w:w="57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7480" w14:textId="77777777" w:rsidR="00777E5B" w:rsidRDefault="00777E5B">
            <w:pPr>
              <w:spacing w:after="80"/>
            </w:pPr>
          </w:p>
        </w:tc>
      </w:tr>
    </w:tbl>
    <w:p w14:paraId="66DC0A86" w14:textId="77777777" w:rsidR="00AB5DE8" w:rsidRDefault="00AB5DE8" w:rsidP="00424DE3"/>
    <w:sectPr w:rsidR="00AB5DE8">
      <w:footerReference w:type="default" r:id="rId7"/>
      <w:headerReference w:type="default" r:id="rId10"/>
      <w:pgSz w:w="15840" w:h="12240" w:orient="landscape"/>
      <w:pgMar w:top="1000" w:right="1008" w:bottom="100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61EF" w14:textId="77777777" w:rsidR="00AB5DE8" w:rsidRDefault="00AB5DE8">
      <w:r>
        <w:separator/>
      </w:r>
    </w:p>
  </w:endnote>
  <w:endnote w:type="continuationSeparator" w:id="0">
    <w:p w14:paraId="0660B831" w14:textId="77777777" w:rsidR="00AB5DE8" w:rsidRDefault="00AB5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F6C5" w14:textId="77777777" w:rsidR="00777E5B" w:rsidRDefault="00000000">
    <w:pPr>
      <w:jc w:val="right"/>
    </w:pPr>
    <w:r>
      <w:rPr>
        <w:color w:val="666666"/>
        <w:sz w:val="16"/>
        <w:szCs w:val="16"/>
      </w:rPr>
      <w:t xml:space="preserve">Requirements Breakdown template —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24DE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6316" w14:textId="77777777" w:rsidR="00AB5DE8" w:rsidRDefault="00AB5DE8">
      <w:r>
        <w:separator/>
      </w:r>
    </w:p>
  </w:footnote>
  <w:footnote w:type="continuationSeparator" w:id="0">
    <w:p w14:paraId="6BD50A36" w14:textId="77777777" w:rsidR="00AB5DE8" w:rsidRDefault="00AB5DE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899"/>
    <w:multiLevelType w:val="hybridMultilevel"/>
    <w:tmpl w:val="F3BE69A8"/>
    <w:lvl w:ilvl="0" w:tplc="C0609896">
      <w:start w:val="1"/>
      <w:numFmt w:val="bullet"/>
      <w:lvlText w:val="•"/>
      <w:lvlJc w:val="left"/>
      <w:pPr>
        <w:ind w:left="360" w:hanging="240"/>
      </w:pPr>
    </w:lvl>
    <w:lvl w:ilvl="1" w:tplc="217C0D84">
      <w:numFmt w:val="decimal"/>
      <w:lvlText w:val=""/>
      <w:lvlJc w:val="left"/>
    </w:lvl>
    <w:lvl w:ilvl="2" w:tplc="BF1080F6">
      <w:numFmt w:val="decimal"/>
      <w:lvlText w:val=""/>
      <w:lvlJc w:val="left"/>
    </w:lvl>
    <w:lvl w:ilvl="3" w:tplc="E36ADDF6">
      <w:numFmt w:val="decimal"/>
      <w:lvlText w:val=""/>
      <w:lvlJc w:val="left"/>
    </w:lvl>
    <w:lvl w:ilvl="4" w:tplc="A86EF548">
      <w:numFmt w:val="decimal"/>
      <w:lvlText w:val=""/>
      <w:lvlJc w:val="left"/>
    </w:lvl>
    <w:lvl w:ilvl="5" w:tplc="6ED8B8D6">
      <w:numFmt w:val="decimal"/>
      <w:lvlText w:val=""/>
      <w:lvlJc w:val="left"/>
    </w:lvl>
    <w:lvl w:ilvl="6" w:tplc="78EED990">
      <w:numFmt w:val="decimal"/>
      <w:lvlText w:val=""/>
      <w:lvlJc w:val="left"/>
    </w:lvl>
    <w:lvl w:ilvl="7" w:tplc="14E045FC">
      <w:numFmt w:val="decimal"/>
      <w:lvlText w:val=""/>
      <w:lvlJc w:val="left"/>
    </w:lvl>
    <w:lvl w:ilvl="8" w:tplc="242040C0">
      <w:numFmt w:val="decimal"/>
      <w:lvlText w:val=""/>
      <w:lvlJc w:val="left"/>
    </w:lvl>
  </w:abstractNum>
  <w:abstractNum w:abstractNumId="1" w15:restartNumberingAfterBreak="0">
    <w:nsid w:val="296B1AFA"/>
    <w:multiLevelType w:val="hybridMultilevel"/>
    <w:tmpl w:val="25801B6E"/>
    <w:lvl w:ilvl="0" w:tplc="948A1012">
      <w:start w:val="1"/>
      <w:numFmt w:val="bullet"/>
      <w:lvlText w:val="●"/>
      <w:lvlJc w:val="left"/>
      <w:pPr>
        <w:ind w:left="720" w:hanging="360"/>
      </w:pPr>
    </w:lvl>
    <w:lvl w:ilvl="1" w:tplc="E8407268">
      <w:start w:val="1"/>
      <w:numFmt w:val="bullet"/>
      <w:lvlText w:val="○"/>
      <w:lvlJc w:val="left"/>
      <w:pPr>
        <w:ind w:left="1440" w:hanging="360"/>
      </w:pPr>
    </w:lvl>
    <w:lvl w:ilvl="2" w:tplc="99EC5B4C">
      <w:start w:val="1"/>
      <w:numFmt w:val="bullet"/>
      <w:lvlText w:val="■"/>
      <w:lvlJc w:val="left"/>
      <w:pPr>
        <w:ind w:left="2160" w:hanging="360"/>
      </w:pPr>
    </w:lvl>
    <w:lvl w:ilvl="3" w:tplc="D7520CDA">
      <w:start w:val="1"/>
      <w:numFmt w:val="bullet"/>
      <w:lvlText w:val="●"/>
      <w:lvlJc w:val="left"/>
      <w:pPr>
        <w:ind w:left="2880" w:hanging="360"/>
      </w:pPr>
    </w:lvl>
    <w:lvl w:ilvl="4" w:tplc="8ADECE8C">
      <w:start w:val="1"/>
      <w:numFmt w:val="bullet"/>
      <w:lvlText w:val="○"/>
      <w:lvlJc w:val="left"/>
      <w:pPr>
        <w:ind w:left="3600" w:hanging="360"/>
      </w:pPr>
    </w:lvl>
    <w:lvl w:ilvl="5" w:tplc="5A34F5D0">
      <w:start w:val="1"/>
      <w:numFmt w:val="bullet"/>
      <w:lvlText w:val="■"/>
      <w:lvlJc w:val="left"/>
      <w:pPr>
        <w:ind w:left="4320" w:hanging="360"/>
      </w:pPr>
    </w:lvl>
    <w:lvl w:ilvl="6" w:tplc="CC7E8D92">
      <w:start w:val="1"/>
      <w:numFmt w:val="bullet"/>
      <w:lvlText w:val="●"/>
      <w:lvlJc w:val="left"/>
      <w:pPr>
        <w:ind w:left="5040" w:hanging="360"/>
      </w:pPr>
    </w:lvl>
    <w:lvl w:ilvl="7" w:tplc="8AA8DCE8">
      <w:start w:val="1"/>
      <w:numFmt w:val="bullet"/>
      <w:lvlText w:val="●"/>
      <w:lvlJc w:val="left"/>
      <w:pPr>
        <w:ind w:left="5760" w:hanging="360"/>
      </w:pPr>
    </w:lvl>
    <w:lvl w:ilvl="8" w:tplc="5DEEFF2E">
      <w:start w:val="1"/>
      <w:numFmt w:val="bullet"/>
      <w:lvlText w:val="●"/>
      <w:lvlJc w:val="left"/>
      <w:pPr>
        <w:ind w:left="6480" w:hanging="360"/>
      </w:pPr>
    </w:lvl>
  </w:abstractNum>
  <w:num w:numId="1" w16cid:durableId="594288211">
    <w:abstractNumId w:val="1"/>
    <w:lvlOverride w:ilvl="0">
      <w:startOverride w:val="1"/>
    </w:lvlOverride>
  </w:num>
  <w:num w:numId="2" w16cid:durableId="998967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5B"/>
    <w:rsid w:val="00424DE3"/>
    <w:rsid w:val="004B75EA"/>
    <w:rsid w:val="00777E5B"/>
    <w:rsid w:val="00AB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3C90"/>
  <w15:docId w15:val="{B0A46AF4-E443-4519-A410-076DEF8B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Anjani Sirivella</cp:lastModifiedBy>
  <cp:revision>2</cp:revision>
  <dcterms:created xsi:type="dcterms:W3CDTF">2026-09-25T02:37:00Z</dcterms:created>
  <dcterms:modified xsi:type="dcterms:W3CDTF">2026-09-25T03:00:00Z</dcterms:modified>
</cp:coreProperties>
</file>